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F40" w:rsidRPr="007A5CD5" w:rsidRDefault="00F13F40" w:rsidP="007A5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A5CD5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F13F40" w:rsidRPr="007A5CD5" w:rsidRDefault="00F13F40" w:rsidP="007A5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A5CD5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F13F40" w:rsidRPr="007A5CD5" w:rsidRDefault="00F13F40" w:rsidP="007A5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A5CD5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13F40" w:rsidRPr="007A5CD5" w:rsidRDefault="00F13F40" w:rsidP="007A5CD5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3F40" w:rsidRPr="007A5CD5" w:rsidRDefault="00F13F40" w:rsidP="007A5CD5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13F40" w:rsidRPr="007A5CD5" w:rsidRDefault="00F13F40" w:rsidP="007A5CD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7A5CD5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F13F40" w:rsidRPr="007A5CD5" w:rsidRDefault="00F13F40" w:rsidP="007A5CD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F13F40" w:rsidRPr="007A5CD5" w:rsidRDefault="00F13F40" w:rsidP="007A5CD5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F13F40" w:rsidRPr="007A5CD5" w:rsidTr="009E1E47">
        <w:trPr>
          <w:cantSplit/>
          <w:trHeight w:val="220"/>
        </w:trPr>
        <w:tc>
          <w:tcPr>
            <w:tcW w:w="534" w:type="dxa"/>
          </w:tcPr>
          <w:p w:rsidR="00F13F40" w:rsidRPr="007A5CD5" w:rsidRDefault="00F13F40" w:rsidP="007A5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A5CD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13F40" w:rsidRPr="007A5CD5" w:rsidRDefault="00EF329E" w:rsidP="007A5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16.05.2023</w:t>
            </w:r>
          </w:p>
        </w:tc>
        <w:tc>
          <w:tcPr>
            <w:tcW w:w="449" w:type="dxa"/>
          </w:tcPr>
          <w:p w:rsidR="00F13F40" w:rsidRPr="007A5CD5" w:rsidRDefault="00F13F40" w:rsidP="007A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13F40" w:rsidRPr="007A5CD5" w:rsidRDefault="00EF329E" w:rsidP="007A5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110-29-97-23</w:t>
            </w:r>
          </w:p>
        </w:tc>
      </w:tr>
      <w:tr w:rsidR="00F13F40" w:rsidRPr="007A5CD5" w:rsidTr="009E1E47">
        <w:trPr>
          <w:cantSplit/>
          <w:trHeight w:val="220"/>
        </w:trPr>
        <w:tc>
          <w:tcPr>
            <w:tcW w:w="4139" w:type="dxa"/>
            <w:gridSpan w:val="4"/>
          </w:tcPr>
          <w:p w:rsidR="00F13F40" w:rsidRPr="007A5CD5" w:rsidRDefault="00F13F40" w:rsidP="007A5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A5CD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</w:tr>
    </w:tbl>
    <w:p w:rsidR="00F13F40" w:rsidRPr="007A5CD5" w:rsidRDefault="00F13F40" w:rsidP="007A5CD5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F13F40" w:rsidRPr="007A5CD5" w:rsidTr="009E1E47">
        <w:trPr>
          <w:cantSplit/>
        </w:trPr>
        <w:tc>
          <w:tcPr>
            <w:tcW w:w="142" w:type="dxa"/>
          </w:tcPr>
          <w:p w:rsidR="00F13F40" w:rsidRPr="007A5CD5" w:rsidRDefault="00F13F40" w:rsidP="007A5CD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7A5CD5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F13F40" w:rsidRPr="007A5CD5" w:rsidRDefault="00F13F40" w:rsidP="007A5C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F13F40" w:rsidRPr="007A5CD5" w:rsidRDefault="00F13F40" w:rsidP="007A5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856" w:type="dxa"/>
          </w:tcPr>
          <w:p w:rsidR="00F13F40" w:rsidRPr="007A5CD5" w:rsidRDefault="00F13F40" w:rsidP="007A5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A5CD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 утверждении Реестра муниципальных услуг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F13F40" w:rsidRPr="007A5CD5" w:rsidRDefault="00F13F40" w:rsidP="007A5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F13F40" w:rsidRPr="007A5CD5" w:rsidRDefault="00F13F40" w:rsidP="007A5C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3F40" w:rsidRPr="007A5CD5" w:rsidRDefault="00F13F40" w:rsidP="004963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5CD5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руководствуясь </w:t>
      </w:r>
      <w:hyperlink r:id="rId9" w:history="1">
        <w:r w:rsidRPr="007A5CD5">
          <w:rPr>
            <w:rFonts w:ascii="Times New Roman" w:hAnsi="Times New Roman" w:cs="Times New Roman"/>
            <w:sz w:val="28"/>
            <w:szCs w:val="28"/>
          </w:rPr>
          <w:t>статьей 43</w:t>
        </w:r>
      </w:hyperlink>
      <w:r w:rsidRPr="007A5CD5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06.10.2003 № 131-ФЗ «Об общих принципах организации местного самоуправления в Российской Федерации», </w:t>
      </w:r>
      <w:hyperlink r:id="rId10" w:history="1">
        <w:r w:rsidRPr="007A5CD5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7A5CD5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</w:t>
      </w:r>
      <w:hyperlink r:id="rId11" w:history="1">
        <w:r w:rsidRPr="007A5CD5">
          <w:rPr>
            <w:rFonts w:ascii="Times New Roman" w:hAnsi="Times New Roman" w:cs="Times New Roman"/>
            <w:sz w:val="28"/>
            <w:szCs w:val="28"/>
          </w:rPr>
          <w:t>статьями 32</w:t>
        </w:r>
      </w:hyperlink>
      <w:r w:rsidRPr="007A5CD5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7A5CD5">
          <w:rPr>
            <w:rFonts w:ascii="Times New Roman" w:hAnsi="Times New Roman" w:cs="Times New Roman"/>
            <w:sz w:val="28"/>
            <w:szCs w:val="28"/>
          </w:rPr>
          <w:t>38</w:t>
        </w:r>
      </w:hyperlink>
      <w:r w:rsidRPr="007A5CD5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Саянск»:</w:t>
      </w:r>
      <w:proofErr w:type="gramEnd"/>
    </w:p>
    <w:p w:rsidR="001F3123" w:rsidRPr="007A5CD5" w:rsidRDefault="00F13F40" w:rsidP="00496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Реестр муниципальных услуг городского округа муниципального образования «город Саянск» согласно приложению к настоящему распоряжению.</w:t>
      </w:r>
      <w:r w:rsidR="001F3123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035C" w:rsidRPr="007A5CD5" w:rsidRDefault="005A1C60" w:rsidP="00496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утратившими силу</w:t>
      </w:r>
      <w:r w:rsidR="0060035C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035C" w:rsidRPr="007A5CD5" w:rsidRDefault="005A1C60" w:rsidP="00496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0035C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администрации «городского округа муниципального образования «город Саянск» </w:t>
      </w: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07.09.2017 №</w:t>
      </w: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110-46-233-17 «Об утверждении Реестра муниципальных услуг городского округа муниципального образования «город Саянск»</w:t>
      </w:r>
      <w:r w:rsidR="00D0653F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653F" w:rsidRPr="007A5CD5">
        <w:rPr>
          <w:rFonts w:ascii="Times New Roman" w:hAnsi="Times New Roman"/>
          <w:sz w:val="28"/>
          <w:szCs w:val="28"/>
        </w:rPr>
        <w:t>(опубликовано в газете «Саянские зори» от 14.09.2017  № 36, стр. 11 вкладыша)</w:t>
      </w: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0035C" w:rsidRPr="007A5CD5" w:rsidRDefault="0060035C" w:rsidP="00496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распоряжение администрации «городского округа муниципального образования «город Саянск» от 06.10.2017 №110-46-253-17</w:t>
      </w:r>
      <w:r w:rsidR="00D0653F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распоряжение администрации городского округа муниципального образования «город Саянск» от 07.09.2017 № 110-46-233-17 «Об утверждении реестра муниципальных услуг городского округа муниципального образования «город Саянск»</w:t>
      </w:r>
      <w:r w:rsidR="001D7237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237" w:rsidRPr="007A5CD5">
        <w:rPr>
          <w:rFonts w:ascii="Times New Roman" w:hAnsi="Times New Roman"/>
          <w:sz w:val="28"/>
          <w:szCs w:val="28"/>
        </w:rPr>
        <w:t>(опубликовано в газете «Саянские зори» от 19.10.2017  № 41, стр. 1 вкладыша)</w:t>
      </w: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0035C" w:rsidRPr="007A5CD5" w:rsidRDefault="0060035C" w:rsidP="00496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распоряжение администрации «городского округа муниципального образования «город Саянск» от  05.02.2018 №110-29-22-18</w:t>
      </w:r>
      <w:r w:rsidR="00D0653F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распоряжение администрации городского округа муниципального образования «город Саянск» от 07.09.2017 № 110-46-233-17 «Об утверждении реестра муниципальных услуг городского округа муниципального образования «город Саянск»</w:t>
      </w:r>
      <w:r w:rsidR="001D7237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237" w:rsidRPr="007A5CD5">
        <w:rPr>
          <w:rFonts w:ascii="Times New Roman" w:hAnsi="Times New Roman"/>
          <w:sz w:val="28"/>
          <w:szCs w:val="28"/>
        </w:rPr>
        <w:t>(опубликовано в газете «Саянские зори» от 08.02.2018  № 5, стр. 11 вкладыша)</w:t>
      </w: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0035C" w:rsidRPr="007A5CD5" w:rsidRDefault="0060035C" w:rsidP="00496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распоряжение администрации «городского округа муниципального образования «город Саянск» от  08.06.2018 №110-29-151-18</w:t>
      </w:r>
      <w:r w:rsidR="00D0653F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распоряжение администрации городского округа муниципального образования «город Саянск» от 07.09.2017 № 110-46-233-17 «Об утверждении реестра муниципальных услуг городского округа муниципального образования «город Саянск»</w:t>
      </w:r>
      <w:r w:rsidR="001D7237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237" w:rsidRPr="007A5CD5">
        <w:rPr>
          <w:rFonts w:ascii="Times New Roman" w:hAnsi="Times New Roman"/>
          <w:sz w:val="28"/>
          <w:szCs w:val="28"/>
        </w:rPr>
        <w:t>(опубликовано в газете «Саянские зори» от 15.06.2018  № 23, стр. 5 вкладыша)</w:t>
      </w: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0035C" w:rsidRPr="007A5CD5" w:rsidRDefault="0060035C" w:rsidP="00496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распоряжение администрации «городского округа муниципального образования «город Саянск» от  26.09.2018 №110-29-239-18</w:t>
      </w:r>
      <w:r w:rsidR="00D0653F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распоряжение администрации городского округа муниципального образования «город Саянск» от 07.09.2017 № 110-46-233-17 «Об утверждении реестра муниципальных услуг городского округа муниципального образования «город Саянск»</w:t>
      </w:r>
      <w:r w:rsidR="001D7237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237" w:rsidRPr="007A5CD5">
        <w:rPr>
          <w:rFonts w:ascii="Times New Roman" w:hAnsi="Times New Roman"/>
          <w:sz w:val="28"/>
          <w:szCs w:val="28"/>
        </w:rPr>
        <w:t>(опубликовано в газете «Саянские зори» от 04.10.2018  № 39, стр. 5 вкладыша)</w:t>
      </w: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0035C" w:rsidRPr="007A5CD5" w:rsidRDefault="0060035C" w:rsidP="00496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распоряжение администрации «городского округа муниципального образования «город Саянск» от 28.11.2018 №110-29-281-18</w:t>
      </w:r>
      <w:r w:rsidR="00D0653F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распоряжение администрации городского округа муниципального образования «город Саянск» от 07.09.2017 № 110-46-233-17 «Об утверждении реестра муниципальных услуг городского округа муниципального образования «город Саянск»</w:t>
      </w:r>
      <w:r w:rsidR="001D7237" w:rsidRPr="007A5CD5">
        <w:rPr>
          <w:rFonts w:ascii="Times New Roman" w:hAnsi="Times New Roman"/>
          <w:sz w:val="28"/>
          <w:szCs w:val="28"/>
        </w:rPr>
        <w:t xml:space="preserve"> (опубликовано в газете «Саянские зори» от 06.12.2018  № 48, стр. 2 вкладыша)</w:t>
      </w: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E4856" w:rsidRPr="007A5CD5" w:rsidRDefault="0060035C" w:rsidP="00496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распоряжение администрации «городского округа муниципального образования «город Саянск» от  04.12.2018 №110-29-283-18</w:t>
      </w:r>
      <w:r w:rsidR="00D0653F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распоряжение администрации городского округа муниципального образования «город Саянск» от 07.09.2017 № 110-46-233-17 «Об утверждении реестра муниципальных услуг городского округа муниципального образования «город Саянск»</w:t>
      </w:r>
      <w:r w:rsidR="001D7237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237" w:rsidRPr="007A5CD5">
        <w:rPr>
          <w:rFonts w:ascii="Times New Roman" w:hAnsi="Times New Roman"/>
          <w:sz w:val="28"/>
          <w:szCs w:val="28"/>
        </w:rPr>
        <w:t>(опубликовано в газете «Саянские зори» от 13.12.2018  № 49, стр. 5 вкладыша)</w:t>
      </w:r>
      <w:r w:rsidR="009E4856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E4856" w:rsidRPr="007A5CD5" w:rsidRDefault="0060035C" w:rsidP="00496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распоряжение администрации</w:t>
      </w:r>
      <w:r w:rsidR="001D7237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09.01.2019 №110-29-1-19</w:t>
      </w:r>
      <w:r w:rsidR="00D0653F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распоряжение администрации городского округа муниципального образования «город Саянск» от 07.09.2017 № 110-46-233-17 «Об утверждении реестра муниципальных услуг городского округа муниципального образования «город Саянск»</w:t>
      </w:r>
      <w:r w:rsidR="001D7237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237" w:rsidRPr="007A5CD5">
        <w:rPr>
          <w:rFonts w:ascii="Times New Roman" w:hAnsi="Times New Roman"/>
          <w:sz w:val="28"/>
          <w:szCs w:val="28"/>
        </w:rPr>
        <w:t>(опубликовано в газете «Саянские зори» от 17.01.2019  № 2, стр. 2 вкладыша)</w:t>
      </w:r>
      <w:r w:rsidR="00D0653F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E4856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4856" w:rsidRPr="007A5CD5" w:rsidRDefault="0060035C" w:rsidP="00496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распоряжение администрации «городского округа муниципального образования «город Саянск» от 18.01.2019 №110-29-8-19</w:t>
      </w:r>
      <w:r w:rsidR="00D0653F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распоряжение администрации городского округа муниципального образования «город Саянск» от 07.09.2017 № 110-46-233-17 «Об утверждении реестра муниципальных услуг городского округа муниципального образования «город Саянск»</w:t>
      </w:r>
      <w:r w:rsidR="001D7237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237" w:rsidRPr="007A5CD5">
        <w:rPr>
          <w:rFonts w:ascii="Times New Roman" w:hAnsi="Times New Roman"/>
          <w:sz w:val="28"/>
          <w:szCs w:val="28"/>
        </w:rPr>
        <w:t>(опубликовано в газете «Саянские зори» от 31.01.2019  № 4, стр. 1 вкладыша)</w:t>
      </w:r>
      <w:r w:rsidR="009E4856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E4856" w:rsidRPr="007A5CD5" w:rsidRDefault="0060035C" w:rsidP="00496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распоряжение администрации «городского округа муниципального образования «город Саянск» от  03.04.2019 №110-29-82-19</w:t>
      </w:r>
      <w:r w:rsidR="00D0653F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распоряжение администрации городского округа муниципального образования «город Саянск» от 07.09.2017 № 110-46-233-17 </w:t>
      </w:r>
      <w:r w:rsidR="00D0653F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«Об утверждении реестра муниципальных услуг городского округа муниципального образования «город Саянск»</w:t>
      </w:r>
      <w:r w:rsidR="001D7237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237" w:rsidRPr="007A5CD5">
        <w:rPr>
          <w:rFonts w:ascii="Times New Roman" w:hAnsi="Times New Roman"/>
          <w:sz w:val="28"/>
          <w:szCs w:val="28"/>
        </w:rPr>
        <w:t>(опубликовано в газете «Саянские зори» от 11.04.2019  № 14, стр. 2 вкладыша)</w:t>
      </w:r>
      <w:r w:rsidR="009E4856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E4856" w:rsidRPr="007A5CD5" w:rsidRDefault="0060035C" w:rsidP="00496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распоряжение администрации «городского округа муниципального образования «город Саянск» от 21.05.2019 №110-29-140-19</w:t>
      </w:r>
      <w:r w:rsidR="00D0653F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распоряжение администрации городского округа муниципального образования «город Саянск» от 07.09.2017 № 110-46-233-17 «Об утверждении реестра муниципальных услуг городского округа муниципального образования «город Саянск»</w:t>
      </w:r>
      <w:r w:rsidR="001D7237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237" w:rsidRPr="007A5CD5">
        <w:rPr>
          <w:rFonts w:ascii="Times New Roman" w:hAnsi="Times New Roman"/>
          <w:sz w:val="28"/>
          <w:szCs w:val="28"/>
        </w:rPr>
        <w:t>(опубликовано в газете «Саянские зори» от 23.05.2019  № 20, стр. 6 вкладыша)</w:t>
      </w:r>
      <w:r w:rsidR="009E4856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E4856" w:rsidRPr="007A5CD5" w:rsidRDefault="0060035C" w:rsidP="00496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распоряжение администрации «городского округа муниципального образования «город Саянск» от 18.07.2019 №110-29-194-19</w:t>
      </w:r>
      <w:r w:rsidR="00D0653F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распоряжение администрации городского округа муниципального образования «город Саянск» от 07.09.2017 № 110-46-233-17 «Об утверждении реестра муниципальных услуг городского округа муниципального образования «город Саянск»</w:t>
      </w:r>
      <w:r w:rsidR="009E4856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E4856" w:rsidRPr="007A5CD5" w:rsidRDefault="0060035C" w:rsidP="00496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распоряжение администрации «городского округа муниципального образования «город Саянск» от  29.10.2019 №110-29-262-19</w:t>
      </w:r>
      <w:r w:rsidR="00D0653F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распоряжение администрации городского округа муниципального образования «город Саянск» от 07.09.2017 № 110-46-233-17 «Об утверждении реестра муниципальных услуг городского округа муниципального образования «город Саянск»</w:t>
      </w:r>
      <w:r w:rsidR="001D7237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237" w:rsidRPr="007A5CD5">
        <w:rPr>
          <w:rFonts w:ascii="Times New Roman" w:hAnsi="Times New Roman"/>
          <w:sz w:val="28"/>
          <w:szCs w:val="28"/>
        </w:rPr>
        <w:t>(опубликовано в газете «Саянские зори» от 07.11.2019  №44, стр. 2 вкладыша)</w:t>
      </w:r>
      <w:r w:rsidR="009E4856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E4856" w:rsidRPr="007A5CD5" w:rsidRDefault="009E4856" w:rsidP="00496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0035C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администрации «городского округа муниципального образования «город Саянск» от 10.12.2019 №110-29-291-19</w:t>
      </w:r>
      <w:r w:rsidR="00D0653F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распоряжение администрации городского округа муниципального образования «город Саянск» от 07.09.2017 № 110-46-233-17 «Об утверждении реестра муниципальных услуг городского округа муниципального образования «город Саянск»</w:t>
      </w:r>
      <w:r w:rsidR="001D7237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237" w:rsidRPr="007A5CD5">
        <w:rPr>
          <w:rFonts w:ascii="Times New Roman" w:hAnsi="Times New Roman"/>
          <w:sz w:val="28"/>
          <w:szCs w:val="28"/>
        </w:rPr>
        <w:t>(опубликовано в газете «Саянские зори» от 19.12.2019  № 50, стр. 1 вкладыша)</w:t>
      </w: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E4856" w:rsidRPr="007A5CD5" w:rsidRDefault="0060035C" w:rsidP="00496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распоряжение администрации «городского округа муниципального образования «город Саянск» от 24.04.2020 №110-29-72-20</w:t>
      </w:r>
      <w:r w:rsidR="00D0653F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распоряжение администрации городского округа муниципального образования «город Саянск» от 07.09.2017 № 110-46-233-17 «Об утверждении реестра муниципальных услуг городского округа муниципального образования «город Саянск»</w:t>
      </w:r>
      <w:r w:rsidR="001D7237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237" w:rsidRPr="007A5CD5">
        <w:rPr>
          <w:rFonts w:ascii="Times New Roman" w:hAnsi="Times New Roman"/>
          <w:sz w:val="28"/>
          <w:szCs w:val="28"/>
        </w:rPr>
        <w:t>(опубликовано в газете «Саянские зори» от 08.05.2020  № 18, стр. 3 вкладыша)</w:t>
      </w:r>
      <w:r w:rsidR="009E4856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E4856" w:rsidRPr="007A5CD5" w:rsidRDefault="0060035C" w:rsidP="00496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распоряжение администрации «городского округа муниципального образования «город Саянск» от 17.06.2020 №110-29-85-20</w:t>
      </w:r>
      <w:r w:rsidR="00D0653F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распоряжение администрации городского округа муниципального образования «город Саянск» от 07.09.2017 № 110-46-233-17 «Об утверждении реестра муниципальных услуг городского округа муниципального образования «город Саянск»</w:t>
      </w:r>
      <w:r w:rsidR="001D7237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237" w:rsidRPr="007A5CD5">
        <w:rPr>
          <w:rFonts w:ascii="Times New Roman" w:hAnsi="Times New Roman"/>
          <w:sz w:val="28"/>
          <w:szCs w:val="28"/>
        </w:rPr>
        <w:t>(опубликовано в газете «Саянские зори» от 26.06.2020  № 25, стр. 8 вкладыша)</w:t>
      </w: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E4856" w:rsidRPr="007A5CD5" w:rsidRDefault="0060035C" w:rsidP="00496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распоряжение администрации «городского округа муниципального образования «город Саянск» от  06.11.2020 №110-29-164-20</w:t>
      </w:r>
      <w:r w:rsidR="00D0653F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распоряжение администрации городского округа муниципального образования «город Саянск» от 07.09.2017 № 110-46-233-17 «Об утверждении реестра муниципальных услуг городского округа муниципального образования «город Саянск»</w:t>
      </w:r>
      <w:r w:rsidR="001D7237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237" w:rsidRPr="007A5CD5">
        <w:rPr>
          <w:rFonts w:ascii="Times New Roman" w:hAnsi="Times New Roman"/>
          <w:sz w:val="28"/>
          <w:szCs w:val="28"/>
        </w:rPr>
        <w:t>(опубликовано в газете «Саянские зори» от 26.11.2020  № 47, стр. 1 вкладыша)</w:t>
      </w:r>
      <w:r w:rsidR="009E4856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E4856" w:rsidRPr="007A5CD5" w:rsidRDefault="0060035C" w:rsidP="00496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распоряжение администрации «городского округа муниципального образования «город Саянск» от 23.12.2020 №110-29-197-20</w:t>
      </w:r>
      <w:r w:rsidR="00D0653F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распоряжение администрации городского округа муниципального образования «город Саянск» от 07.09.2017 № 110-46-233-17 «Об утверждении реестра муниципальных услуг городского округа муниципального образования «город Саянск»</w:t>
      </w:r>
      <w:r w:rsidR="001D7237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237" w:rsidRPr="007A5CD5">
        <w:rPr>
          <w:rFonts w:ascii="Times New Roman" w:hAnsi="Times New Roman"/>
          <w:sz w:val="28"/>
          <w:szCs w:val="28"/>
        </w:rPr>
        <w:t>(опубликовано в газете «Саянские зори» от 24.12.2020  № 51, стр. 6 вкладыша)</w:t>
      </w:r>
      <w:r w:rsidR="009E4856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E4856" w:rsidRPr="007A5CD5" w:rsidRDefault="0060035C" w:rsidP="00496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распоряжение администрации «городского округа муниципального образования «город Саянск» от </w:t>
      </w:r>
      <w:r w:rsidR="00D0653F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>01.04.2021 №110-29-61-21 «О внесении изменений в распоряжение администрации городского округа муниципального образования «город Саянск» от 07.09.2017 № 110-46-233-17 «Об утверждении реестра муниципальных услуг городского округа муниципального образования «город Саянск»</w:t>
      </w:r>
      <w:r w:rsidR="001D7237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237" w:rsidRPr="007A5CD5">
        <w:rPr>
          <w:rFonts w:ascii="Times New Roman" w:hAnsi="Times New Roman"/>
          <w:sz w:val="28"/>
          <w:szCs w:val="28"/>
        </w:rPr>
        <w:t>(опубликовано в газете «Саянские зори» от 08.04.2021  № 13, стр. 4 вкладыша)</w:t>
      </w:r>
      <w:r w:rsidR="009E4856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E4856" w:rsidRPr="007A5CD5" w:rsidRDefault="00D0653F" w:rsidP="00496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распоряжение администрации «городского округа муниципального образования «город Саянск» от 07.05.2021 №110-29-100-21 «О внесении изменений в распоряжение администрации городского округа муниципального образования «город Саянск» от 07.09.2017 № 110-46-233-17 «Об утверждении реестра муниципальных услуг городского округа муниципального образования «город Саянск»</w:t>
      </w:r>
      <w:r w:rsidR="001D7237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237" w:rsidRPr="007A5CD5">
        <w:rPr>
          <w:rFonts w:ascii="Times New Roman" w:hAnsi="Times New Roman"/>
          <w:sz w:val="28"/>
          <w:szCs w:val="28"/>
        </w:rPr>
        <w:t>(опубликовано в газете «Саянские зори» от 20.05.2021  № 19, стр. 3 вкладыша)</w:t>
      </w:r>
      <w:r w:rsidR="009E4856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E4856" w:rsidRPr="007A5CD5" w:rsidRDefault="00D0653F" w:rsidP="00496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распоряжение администрации «городского округа муниципального образования «город Саянск» от 02.06.2021 №110-29-117-21 «О внесении изменений в распоряжение администрации городского округа муниципального образования «город Саянск» от 07.09.2017 № 110-46-233-17 «Об утверждении реестра муниципальных услуг городского округа муниципального образования «город Саянск»</w:t>
      </w:r>
      <w:r w:rsidR="00CF249D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49D" w:rsidRPr="007A5CD5">
        <w:rPr>
          <w:rFonts w:ascii="Times New Roman" w:hAnsi="Times New Roman"/>
          <w:sz w:val="28"/>
          <w:szCs w:val="28"/>
        </w:rPr>
        <w:t>(опубликовано в газете «Саянские зори» от 10.06.2021  № 22, стр. 1 вкладыша)</w:t>
      </w:r>
      <w:r w:rsidR="009E4856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E4856" w:rsidRPr="007A5CD5" w:rsidRDefault="00D0653F" w:rsidP="00496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распоряжение администрации «городского округа муниципального образования «город Саянск» от 28.10.2021 №110-29-206-21 «О внесении изменений в распоряжение администрации городского округа муниципального образования «город Саянск» от 07.09.2017 № 110-46-233-17 «Об утверждении реестра муниципальных услуг городского округа муниципального образования «город Саянск»</w:t>
      </w:r>
      <w:r w:rsidR="00CF249D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49D" w:rsidRPr="007A5CD5">
        <w:rPr>
          <w:rFonts w:ascii="Times New Roman" w:hAnsi="Times New Roman"/>
          <w:sz w:val="28"/>
          <w:szCs w:val="28"/>
        </w:rPr>
        <w:t>(опубликовано в газете «Саянские зори» от 03.11.2021  № 43, стр. 1 вкладыша)</w:t>
      </w:r>
      <w:r w:rsidR="009E4856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E4856" w:rsidRPr="007A5CD5" w:rsidRDefault="00D0653F" w:rsidP="00496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распоряжение администрации «городского округа муниципального образования «город Саянск» от 30.09.2022 №110-29-222-22 «О внесении изменений в распоряжение администрации городского округа </w:t>
      </w: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 «город Саянск» от 07.09.2017 № 110-46-233-17 «Об утверждении реестра муниципальных услуг городского округа муниципального образования «город Саянск»</w:t>
      </w:r>
      <w:r w:rsidR="00CF249D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49D" w:rsidRPr="007A5CD5">
        <w:rPr>
          <w:rFonts w:ascii="Times New Roman" w:hAnsi="Times New Roman"/>
          <w:sz w:val="28"/>
          <w:szCs w:val="28"/>
        </w:rPr>
        <w:t>(опубликовано в газете «Саянские зори» от 06.10.2022  № 39, стр. 2 вкладыша)</w:t>
      </w:r>
      <w:r w:rsidR="009E4856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E4856" w:rsidRPr="007A5CD5" w:rsidRDefault="00D0653F" w:rsidP="00496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распоряжение администрации «городского округа муниципального образования «город Саянск» от 07.11.2022 №110-29-253-22 «О внесении изменений в распоряжение администрации городского округа муниципального образования «город Саянск» от 07.09.2017 № 110-46-233-17 «Об утверждении реестра муниципальных услуг городского округа муниципального образования «город Саянск»</w:t>
      </w:r>
      <w:r w:rsidR="00CF249D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49D" w:rsidRPr="007A5CD5">
        <w:rPr>
          <w:rFonts w:ascii="Times New Roman" w:hAnsi="Times New Roman"/>
          <w:sz w:val="28"/>
          <w:szCs w:val="28"/>
        </w:rPr>
        <w:t>(опубликовано в газете «Саянские зори» от 17.11.2022  № 45, стр. 1 вкладыша)</w:t>
      </w:r>
      <w:r w:rsidR="009E4856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E4856" w:rsidRPr="007A5CD5" w:rsidRDefault="00D0653F" w:rsidP="00496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распоряжение администрации «городского округа муниципального образования «город Саянск» от 17.11.2022 №110-29-268-22 «О внесении изменений в распоряжение администрации городского округа муниципального образования «город Саянск» от 07.09.2017 № 110-46-233-17 «Об утверждении реестра муниципальных услуг городского округа муниципального образования «город Саянск»</w:t>
      </w:r>
      <w:r w:rsidR="00CF249D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49D" w:rsidRPr="007A5CD5">
        <w:rPr>
          <w:rFonts w:ascii="Times New Roman" w:hAnsi="Times New Roman"/>
          <w:sz w:val="28"/>
          <w:szCs w:val="28"/>
        </w:rPr>
        <w:t>(опубликовано в газете «Саянские зори» от 24.11.2022  № 46, стр. 4 вкладыша)</w:t>
      </w:r>
      <w:r w:rsidR="009E4856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0653F" w:rsidRDefault="00D0653F" w:rsidP="00496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распоряжение администрации «городского округа муниципального образования «город Саянск» от 21.12.2022 №110-29-296-22 «О внесении изменений в распоряжение администрации городского округа муниципального образования «город Саянск» от 07.09.2017 № 110-46-233-17 «Об утверждении реестра муниципальных услуг городского округа муниципального образования «город Саянск»</w:t>
      </w:r>
      <w:r w:rsidR="00CF249D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49D" w:rsidRPr="007A5CD5">
        <w:rPr>
          <w:rFonts w:ascii="Times New Roman" w:hAnsi="Times New Roman"/>
          <w:sz w:val="28"/>
          <w:szCs w:val="28"/>
        </w:rPr>
        <w:t>(опубликовано в газете «Саянские зори» от 29.12.2022  № 51, стр. 3 вкладыша)</w:t>
      </w:r>
      <w:r w:rsidR="005319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31990" w:rsidRPr="007A5CD5" w:rsidRDefault="00531990" w:rsidP="00496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администрации «городского округа муниципального образования «город Саянск»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07.04.2023</w:t>
      </w: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531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110-29-74-23 </w:t>
      </w: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распоряжение администрации городского округа муниципального образования «город Саянск» от 07.09.2017 № 110-46-233-17 «Об утверждении реестра муниципальных услуг городского округа муниципального образования «город Саянск» </w:t>
      </w:r>
      <w:r w:rsidRPr="00A14554">
        <w:rPr>
          <w:rFonts w:ascii="Times New Roman" w:hAnsi="Times New Roman"/>
          <w:sz w:val="28"/>
          <w:szCs w:val="28"/>
        </w:rPr>
        <w:t xml:space="preserve">(опубликовано в газете «Саянские зори» от </w:t>
      </w:r>
      <w:r w:rsidR="00A14554" w:rsidRPr="00A14554">
        <w:rPr>
          <w:rFonts w:ascii="Times New Roman" w:hAnsi="Times New Roman"/>
          <w:sz w:val="28"/>
          <w:szCs w:val="28"/>
        </w:rPr>
        <w:t>20.04.2023</w:t>
      </w:r>
      <w:r w:rsidRPr="00A14554">
        <w:rPr>
          <w:rFonts w:ascii="Times New Roman" w:hAnsi="Times New Roman"/>
          <w:sz w:val="28"/>
          <w:szCs w:val="28"/>
        </w:rPr>
        <w:t xml:space="preserve">  № </w:t>
      </w:r>
      <w:r w:rsidR="00A14554" w:rsidRPr="00A14554">
        <w:rPr>
          <w:rFonts w:ascii="Times New Roman" w:hAnsi="Times New Roman"/>
          <w:sz w:val="28"/>
          <w:szCs w:val="28"/>
        </w:rPr>
        <w:t>15</w:t>
      </w:r>
      <w:r w:rsidRPr="00A14554">
        <w:rPr>
          <w:rFonts w:ascii="Times New Roman" w:hAnsi="Times New Roman"/>
          <w:sz w:val="28"/>
          <w:szCs w:val="28"/>
        </w:rPr>
        <w:t xml:space="preserve">, стр. </w:t>
      </w:r>
      <w:r w:rsidR="00A14554" w:rsidRPr="00A14554">
        <w:rPr>
          <w:rFonts w:ascii="Times New Roman" w:hAnsi="Times New Roman"/>
          <w:sz w:val="28"/>
          <w:szCs w:val="28"/>
        </w:rPr>
        <w:t>2</w:t>
      </w:r>
      <w:r w:rsidRPr="00A14554">
        <w:rPr>
          <w:rFonts w:ascii="Times New Roman" w:hAnsi="Times New Roman"/>
          <w:sz w:val="28"/>
          <w:szCs w:val="28"/>
        </w:rPr>
        <w:t>3 вкладыша)</w:t>
      </w:r>
      <w:r w:rsidR="00A14554">
        <w:rPr>
          <w:rFonts w:ascii="Times New Roman" w:hAnsi="Times New Roman"/>
          <w:sz w:val="28"/>
          <w:szCs w:val="28"/>
        </w:rPr>
        <w:t>.</w:t>
      </w:r>
    </w:p>
    <w:p w:rsidR="00F13F40" w:rsidRPr="007A5CD5" w:rsidRDefault="00D0653F" w:rsidP="004963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13F40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B560D" w:rsidRPr="009B560D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9B560D">
        <w:rPr>
          <w:rFonts w:ascii="Times New Roman" w:hAnsi="Times New Roman" w:cs="Times New Roman"/>
          <w:sz w:val="28"/>
          <w:szCs w:val="28"/>
        </w:rPr>
        <w:t>распоряжение</w:t>
      </w:r>
      <w:r w:rsidR="009B560D" w:rsidRPr="009B560D">
        <w:rPr>
          <w:rFonts w:ascii="Times New Roman" w:hAnsi="Times New Roman" w:cs="Times New Roman"/>
          <w:sz w:val="28"/>
          <w:szCs w:val="28"/>
        </w:rPr>
        <w:t xml:space="preserve">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846902">
        <w:rPr>
          <w:rFonts w:ascii="Times New Roman" w:hAnsi="Times New Roman" w:cs="Times New Roman"/>
          <w:sz w:val="28"/>
          <w:szCs w:val="28"/>
        </w:rPr>
        <w:t>.</w:t>
      </w:r>
    </w:p>
    <w:p w:rsidR="00AD3475" w:rsidRPr="007A5CD5" w:rsidRDefault="00AD3475" w:rsidP="007A5CD5">
      <w:pPr>
        <w:pStyle w:val="ConsPlusNormal"/>
        <w:jc w:val="both"/>
        <w:rPr>
          <w:rFonts w:ascii="Times New Roman" w:hAnsi="Times New Roman" w:cs="Times New Roman"/>
        </w:rPr>
      </w:pPr>
    </w:p>
    <w:p w:rsidR="009E4856" w:rsidRPr="00FF24AE" w:rsidRDefault="009E4856" w:rsidP="007A5CD5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24AE" w:rsidRDefault="00FF24AE" w:rsidP="007A5CD5">
      <w:pPr>
        <w:pStyle w:val="ConsPlusNormal"/>
        <w:tabs>
          <w:tab w:val="left" w:pos="646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м</w:t>
      </w:r>
      <w:r w:rsidR="00AD3475" w:rsidRPr="007A5CD5">
        <w:rPr>
          <w:rFonts w:ascii="Times New Roman" w:hAnsi="Times New Roman" w:cs="Times New Roman"/>
          <w:sz w:val="28"/>
          <w:szCs w:val="28"/>
        </w:rPr>
        <w:t>эр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FF24AE" w:rsidRDefault="00AD3475" w:rsidP="00FF24AE">
      <w:pPr>
        <w:pStyle w:val="ConsPlusNormal"/>
        <w:tabs>
          <w:tab w:val="left" w:pos="64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A5CD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F24AE">
        <w:rPr>
          <w:rFonts w:ascii="Times New Roman" w:hAnsi="Times New Roman" w:cs="Times New Roman"/>
          <w:sz w:val="28"/>
          <w:szCs w:val="28"/>
        </w:rPr>
        <w:t xml:space="preserve"> </w:t>
      </w:r>
      <w:r w:rsidRPr="007A5CD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AD3475" w:rsidRPr="007A5CD5" w:rsidRDefault="00AD3475" w:rsidP="00FF24AE">
      <w:pPr>
        <w:pStyle w:val="ConsPlusNormal"/>
        <w:tabs>
          <w:tab w:val="left" w:pos="64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A5CD5">
        <w:rPr>
          <w:rFonts w:ascii="Times New Roman" w:hAnsi="Times New Roman" w:cs="Times New Roman"/>
          <w:sz w:val="28"/>
          <w:szCs w:val="28"/>
        </w:rPr>
        <w:t>образования</w:t>
      </w:r>
      <w:r w:rsidR="00FF24AE">
        <w:rPr>
          <w:rFonts w:ascii="Times New Roman" w:hAnsi="Times New Roman" w:cs="Times New Roman"/>
          <w:sz w:val="28"/>
          <w:szCs w:val="28"/>
        </w:rPr>
        <w:t xml:space="preserve"> </w:t>
      </w:r>
      <w:r w:rsidR="001F3123" w:rsidRPr="007A5CD5">
        <w:rPr>
          <w:rFonts w:ascii="Times New Roman" w:hAnsi="Times New Roman" w:cs="Times New Roman"/>
          <w:sz w:val="28"/>
          <w:szCs w:val="28"/>
        </w:rPr>
        <w:t>«город Саянск»</w:t>
      </w:r>
      <w:r w:rsidR="00FF24AE">
        <w:rPr>
          <w:rFonts w:ascii="Times New Roman" w:hAnsi="Times New Roman" w:cs="Times New Roman"/>
          <w:sz w:val="28"/>
          <w:szCs w:val="28"/>
        </w:rPr>
        <w:tab/>
      </w:r>
      <w:r w:rsidR="00FF24AE">
        <w:rPr>
          <w:rFonts w:ascii="Times New Roman" w:hAnsi="Times New Roman" w:cs="Times New Roman"/>
          <w:sz w:val="28"/>
          <w:szCs w:val="28"/>
        </w:rPr>
        <w:tab/>
      </w:r>
      <w:r w:rsidR="00FF24AE" w:rsidRPr="00FF24AE">
        <w:rPr>
          <w:rFonts w:ascii="Times New Roman" w:hAnsi="Times New Roman" w:cs="Times New Roman"/>
          <w:sz w:val="28"/>
          <w:szCs w:val="28"/>
        </w:rPr>
        <w:t xml:space="preserve"> </w:t>
      </w:r>
      <w:r w:rsidR="00C9322E">
        <w:rPr>
          <w:rFonts w:ascii="Times New Roman" w:hAnsi="Times New Roman" w:cs="Times New Roman"/>
          <w:sz w:val="28"/>
          <w:szCs w:val="28"/>
        </w:rPr>
        <w:t>М.Ф.</w:t>
      </w:r>
      <w:r w:rsidR="006B2078">
        <w:rPr>
          <w:rFonts w:ascii="Times New Roman" w:hAnsi="Times New Roman" w:cs="Times New Roman"/>
          <w:sz w:val="28"/>
          <w:szCs w:val="28"/>
        </w:rPr>
        <w:t xml:space="preserve"> </w:t>
      </w:r>
      <w:r w:rsidR="00C9322E">
        <w:rPr>
          <w:rFonts w:ascii="Times New Roman" w:hAnsi="Times New Roman" w:cs="Times New Roman"/>
          <w:sz w:val="28"/>
          <w:szCs w:val="28"/>
        </w:rPr>
        <w:t>Данилова</w:t>
      </w:r>
    </w:p>
    <w:p w:rsidR="00FC0F2E" w:rsidRPr="00FF24AE" w:rsidRDefault="00FC0F2E" w:rsidP="007A5CD5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F24AE" w:rsidRPr="00FF24AE" w:rsidRDefault="00FF24AE" w:rsidP="007A5CD5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57616" w:rsidRPr="007A5CD5" w:rsidRDefault="00257616" w:rsidP="007A5CD5">
      <w:pPr>
        <w:pStyle w:val="ConsPlusNormal"/>
        <w:jc w:val="both"/>
        <w:rPr>
          <w:rFonts w:ascii="Times New Roman" w:hAnsi="Times New Roman" w:cs="Times New Roman"/>
        </w:rPr>
      </w:pPr>
      <w:r w:rsidRPr="007A5CD5">
        <w:rPr>
          <w:rFonts w:ascii="Times New Roman" w:hAnsi="Times New Roman" w:cs="Times New Roman"/>
        </w:rPr>
        <w:t xml:space="preserve">Исп. </w:t>
      </w:r>
      <w:r w:rsidR="00D0653F" w:rsidRPr="007A5CD5">
        <w:rPr>
          <w:rFonts w:ascii="Times New Roman" w:hAnsi="Times New Roman" w:cs="Times New Roman"/>
        </w:rPr>
        <w:t>Любавина Ю.С.</w:t>
      </w:r>
    </w:p>
    <w:p w:rsidR="00257616" w:rsidRPr="007A5CD5" w:rsidRDefault="00257616" w:rsidP="007A5CD5">
      <w:pPr>
        <w:pStyle w:val="ConsPlusNormal"/>
        <w:jc w:val="both"/>
        <w:rPr>
          <w:rFonts w:ascii="Times New Roman" w:hAnsi="Times New Roman" w:cs="Times New Roman"/>
        </w:rPr>
      </w:pPr>
      <w:r w:rsidRPr="007A5CD5">
        <w:rPr>
          <w:rFonts w:ascii="Times New Roman" w:hAnsi="Times New Roman" w:cs="Times New Roman"/>
        </w:rPr>
        <w:t>Тел. 8(39553)57222</w:t>
      </w:r>
    </w:p>
    <w:p w:rsidR="00C67622" w:rsidRDefault="00C67622" w:rsidP="007A5CD5">
      <w:pPr>
        <w:pStyle w:val="ConsPlusNormal"/>
        <w:jc w:val="both"/>
        <w:rPr>
          <w:rFonts w:ascii="Times New Roman" w:hAnsi="Times New Roman" w:cs="Times New Roman"/>
        </w:rPr>
        <w:sectPr w:rsidR="00C67622" w:rsidSect="004167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Style w:val="af2"/>
        <w:tblW w:w="5528" w:type="dxa"/>
        <w:tblInd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1944"/>
        <w:gridCol w:w="407"/>
        <w:gridCol w:w="2773"/>
      </w:tblGrid>
      <w:tr w:rsidR="007A5CD5" w:rsidRPr="007A5CD5" w:rsidTr="007A5CD5">
        <w:tc>
          <w:tcPr>
            <w:tcW w:w="5528" w:type="dxa"/>
            <w:gridSpan w:val="4"/>
          </w:tcPr>
          <w:p w:rsidR="007A5CD5" w:rsidRDefault="007A5CD5" w:rsidP="007A5C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УТВЕРЖДЕНО</w:t>
            </w:r>
          </w:p>
          <w:p w:rsidR="009E4856" w:rsidRPr="007A5CD5" w:rsidRDefault="009E4856" w:rsidP="007A5C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CD5">
              <w:rPr>
                <w:rFonts w:ascii="Times New Roman" w:hAnsi="Times New Roman" w:cs="Times New Roman"/>
                <w:sz w:val="24"/>
                <w:szCs w:val="24"/>
              </w:rPr>
              <w:t>распоряжением администрации  городского округа муниципального  образования «город Саянск»</w:t>
            </w:r>
          </w:p>
        </w:tc>
      </w:tr>
      <w:tr w:rsidR="007A5CD5" w:rsidRPr="007A5CD5" w:rsidTr="007A5CD5">
        <w:tc>
          <w:tcPr>
            <w:tcW w:w="404" w:type="dxa"/>
          </w:tcPr>
          <w:p w:rsidR="009E4856" w:rsidRPr="007A5CD5" w:rsidRDefault="009E4856" w:rsidP="007A5CD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:rsidR="009E4856" w:rsidRPr="007A5CD5" w:rsidRDefault="00EF329E" w:rsidP="00EF329E">
            <w:pPr>
              <w:pStyle w:val="ConsPlusNormal"/>
              <w:ind w:right="82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16.05.2023</w:t>
            </w:r>
          </w:p>
        </w:tc>
        <w:tc>
          <w:tcPr>
            <w:tcW w:w="407" w:type="dxa"/>
          </w:tcPr>
          <w:p w:rsidR="009E4856" w:rsidRPr="007A5CD5" w:rsidRDefault="009E4856" w:rsidP="007A5CD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9E4856" w:rsidRPr="007A5CD5" w:rsidRDefault="00EF329E" w:rsidP="00EF329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110-29-97-23</w:t>
            </w:r>
          </w:p>
        </w:tc>
      </w:tr>
    </w:tbl>
    <w:p w:rsidR="0041679E" w:rsidRPr="00C9322E" w:rsidRDefault="0041679E" w:rsidP="007A5CD5">
      <w:pPr>
        <w:pStyle w:val="ConsPlusNormal"/>
        <w:ind w:left="11199"/>
        <w:jc w:val="right"/>
        <w:rPr>
          <w:rFonts w:ascii="Times New Roman" w:hAnsi="Times New Roman" w:cs="Times New Roman"/>
          <w:sz w:val="16"/>
          <w:szCs w:val="16"/>
        </w:rPr>
      </w:pPr>
    </w:p>
    <w:p w:rsidR="00AD3475" w:rsidRPr="00DE6E82" w:rsidRDefault="00AD3475" w:rsidP="007A5CD5">
      <w:pPr>
        <w:pStyle w:val="ConsPlusNormal"/>
        <w:jc w:val="center"/>
        <w:rPr>
          <w:rFonts w:ascii="Times New Roman" w:hAnsi="Times New Roman" w:cs="Times New Roman"/>
        </w:rPr>
      </w:pPr>
      <w:bookmarkStart w:id="1" w:name="P44"/>
      <w:bookmarkEnd w:id="1"/>
      <w:r w:rsidRPr="00DE6E82">
        <w:rPr>
          <w:rFonts w:ascii="Times New Roman" w:hAnsi="Times New Roman" w:cs="Times New Roman"/>
        </w:rPr>
        <w:t>РЕЕСТР</w:t>
      </w:r>
    </w:p>
    <w:p w:rsidR="00AD3475" w:rsidRPr="00DE6E82" w:rsidRDefault="00AD3475" w:rsidP="007A5CD5">
      <w:pPr>
        <w:pStyle w:val="ConsPlusNormal"/>
        <w:jc w:val="center"/>
        <w:rPr>
          <w:rFonts w:ascii="Times New Roman" w:hAnsi="Times New Roman" w:cs="Times New Roman"/>
        </w:rPr>
      </w:pPr>
      <w:r w:rsidRPr="00DE6E82">
        <w:rPr>
          <w:rFonts w:ascii="Times New Roman" w:hAnsi="Times New Roman" w:cs="Times New Roman"/>
        </w:rPr>
        <w:t>МУНИЦИПАЛЬНЫХ УСЛУГ ГОРОДСКОГО ОКРУГА</w:t>
      </w:r>
    </w:p>
    <w:p w:rsidR="00AD3475" w:rsidRPr="00DE6E82" w:rsidRDefault="00AD3475" w:rsidP="007A5CD5">
      <w:pPr>
        <w:pStyle w:val="ConsPlusNormal"/>
        <w:jc w:val="center"/>
        <w:rPr>
          <w:rFonts w:ascii="Times New Roman" w:hAnsi="Times New Roman" w:cs="Times New Roman"/>
        </w:rPr>
      </w:pPr>
      <w:r w:rsidRPr="00DE6E82">
        <w:rPr>
          <w:rFonts w:ascii="Times New Roman" w:hAnsi="Times New Roman" w:cs="Times New Roman"/>
        </w:rPr>
        <w:t>МУНИЦИПАЛ</w:t>
      </w:r>
      <w:r w:rsidR="00A10A10" w:rsidRPr="00DE6E82">
        <w:rPr>
          <w:rFonts w:ascii="Times New Roman" w:hAnsi="Times New Roman" w:cs="Times New Roman"/>
        </w:rPr>
        <w:t>ЬНОГО ОБРАЗОВАНИЯ «ГОРОД САЯНСК»</w:t>
      </w:r>
    </w:p>
    <w:p w:rsidR="00AD3475" w:rsidRPr="00C9322E" w:rsidRDefault="00AD3475" w:rsidP="007A5CD5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AD3475" w:rsidRPr="007A5CD5" w:rsidRDefault="00AD3475" w:rsidP="007A5C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A5CD5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3827"/>
        <w:gridCol w:w="3402"/>
        <w:gridCol w:w="2268"/>
        <w:gridCol w:w="4678"/>
        <w:gridCol w:w="141"/>
      </w:tblGrid>
      <w:tr w:rsidR="007A5CD5" w:rsidRPr="007A5CD5" w:rsidTr="00EF329E">
        <w:tc>
          <w:tcPr>
            <w:tcW w:w="15195" w:type="dxa"/>
            <w:gridSpan w:val="6"/>
          </w:tcPr>
          <w:p w:rsidR="0041679E" w:rsidRPr="007A5CD5" w:rsidRDefault="0041679E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 xml:space="preserve">Раздел I. Муниципальные услуги, предоставляемые администрацией городского округа муниципального образования </w:t>
            </w:r>
            <w:r w:rsidR="001B3B54" w:rsidRPr="007A5CD5">
              <w:rPr>
                <w:rFonts w:ascii="Times New Roman" w:hAnsi="Times New Roman" w:cs="Times New Roman"/>
                <w:b/>
              </w:rPr>
              <w:t>«город Саянск»</w:t>
            </w:r>
            <w:r w:rsidRPr="007A5CD5">
              <w:rPr>
                <w:rFonts w:ascii="Times New Roman" w:hAnsi="Times New Roman" w:cs="Times New Roman"/>
                <w:b/>
              </w:rPr>
              <w:t>, ее отраслевыми (функциональными) органами, муниципальными учреждениями</w:t>
            </w:r>
          </w:p>
        </w:tc>
      </w:tr>
      <w:tr w:rsidR="007A5CD5" w:rsidRPr="007A5CD5" w:rsidTr="00EF329E">
        <w:tc>
          <w:tcPr>
            <w:tcW w:w="879" w:type="dxa"/>
          </w:tcPr>
          <w:p w:rsidR="0041679E" w:rsidRPr="007A5CD5" w:rsidRDefault="0041679E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Номер (идентификатор)</w:t>
            </w:r>
          </w:p>
        </w:tc>
        <w:tc>
          <w:tcPr>
            <w:tcW w:w="3827" w:type="dxa"/>
          </w:tcPr>
          <w:p w:rsidR="0041679E" w:rsidRPr="007A5CD5" w:rsidRDefault="0041679E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Наименование муниципальной услуги</w:t>
            </w:r>
          </w:p>
        </w:tc>
        <w:tc>
          <w:tcPr>
            <w:tcW w:w="3402" w:type="dxa"/>
          </w:tcPr>
          <w:p w:rsidR="0041679E" w:rsidRPr="007A5CD5" w:rsidRDefault="0041679E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Категории заявителей</w:t>
            </w:r>
          </w:p>
        </w:tc>
        <w:tc>
          <w:tcPr>
            <w:tcW w:w="2268" w:type="dxa"/>
          </w:tcPr>
          <w:p w:rsidR="0041679E" w:rsidRPr="007A5CD5" w:rsidRDefault="0041679E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4819" w:type="dxa"/>
            <w:gridSpan w:val="2"/>
          </w:tcPr>
          <w:p w:rsidR="0041679E" w:rsidRPr="007A5CD5" w:rsidRDefault="0041679E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Правовое основание предоставления услуги</w:t>
            </w:r>
          </w:p>
        </w:tc>
      </w:tr>
      <w:tr w:rsidR="007A5CD5" w:rsidRPr="007A5CD5" w:rsidTr="00EF329E">
        <w:trPr>
          <w:trHeight w:val="119"/>
        </w:trPr>
        <w:tc>
          <w:tcPr>
            <w:tcW w:w="879" w:type="dxa"/>
          </w:tcPr>
          <w:p w:rsidR="0041679E" w:rsidRPr="007A5CD5" w:rsidRDefault="0041679E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827" w:type="dxa"/>
          </w:tcPr>
          <w:p w:rsidR="0041679E" w:rsidRPr="007A5CD5" w:rsidRDefault="0041679E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402" w:type="dxa"/>
          </w:tcPr>
          <w:p w:rsidR="0041679E" w:rsidRPr="007A5CD5" w:rsidRDefault="0041679E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</w:tcPr>
          <w:p w:rsidR="0041679E" w:rsidRPr="007A5CD5" w:rsidRDefault="0041679E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819" w:type="dxa"/>
            <w:gridSpan w:val="2"/>
          </w:tcPr>
          <w:p w:rsidR="0041679E" w:rsidRPr="007A5CD5" w:rsidRDefault="0041679E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7A5CD5" w:rsidRPr="007A5CD5" w:rsidTr="00EF329E">
        <w:tc>
          <w:tcPr>
            <w:tcW w:w="879" w:type="dxa"/>
          </w:tcPr>
          <w:p w:rsidR="000D2891" w:rsidRPr="007A5CD5" w:rsidRDefault="000D2891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001.01</w:t>
            </w:r>
          </w:p>
        </w:tc>
        <w:tc>
          <w:tcPr>
            <w:tcW w:w="3827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7A5CD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  <w:proofErr w:type="gramEnd"/>
          </w:p>
        </w:tc>
        <w:tc>
          <w:tcPr>
            <w:tcW w:w="3402" w:type="dxa"/>
          </w:tcPr>
          <w:p w:rsidR="000D2891" w:rsidRPr="007A5CD5" w:rsidRDefault="000D2891" w:rsidP="00C93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5CD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Граждане Российской Федерации, иностранным гражданам, лицам без гражданства, являющимися законными представителями детей в возрасте до восьми лет</w:t>
            </w:r>
          </w:p>
        </w:tc>
        <w:tc>
          <w:tcPr>
            <w:tcW w:w="2268" w:type="dxa"/>
          </w:tcPr>
          <w:p w:rsidR="000D2891" w:rsidRPr="007A5CD5" w:rsidRDefault="000D2891" w:rsidP="00C93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5CD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Муниципальное казенное учреждение «Управление образования администрации городского округа муниципального образования «город Саянск»</w:t>
            </w:r>
          </w:p>
        </w:tc>
        <w:tc>
          <w:tcPr>
            <w:tcW w:w="4819" w:type="dxa"/>
            <w:gridSpan w:val="2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5CD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п. 13 ч.1 ст.16 Федерального закона от 06.10.2003 № 131-ФЗ «Об общих принципах организации местного самоуправления Российской Федерации»</w:t>
            </w:r>
          </w:p>
        </w:tc>
      </w:tr>
      <w:tr w:rsidR="007A5CD5" w:rsidRPr="007A5CD5" w:rsidTr="00EF329E"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00</w:t>
            </w:r>
            <w:r w:rsidR="004C2FDA">
              <w:rPr>
                <w:rFonts w:ascii="Times New Roman" w:hAnsi="Times New Roman" w:cs="Times New Roman"/>
              </w:rPr>
              <w:t>2</w:t>
            </w:r>
            <w:r w:rsidRPr="007A5CD5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информации об организации общедоступного и бесплатного начального общего, основного общего, среднего общего образования в муниципальных образовательных учреждениях</w:t>
            </w:r>
          </w:p>
        </w:tc>
        <w:tc>
          <w:tcPr>
            <w:tcW w:w="3402" w:type="dxa"/>
          </w:tcPr>
          <w:p w:rsidR="002E1293" w:rsidRPr="007A5CD5" w:rsidRDefault="00D210CA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Граждане Российской Федерации, лица без гражданства и иностранные граждане на равных основаниях, если иное не предусмотрено законом или международным</w:t>
            </w:r>
            <w:r w:rsidR="001F0732" w:rsidRPr="007A5CD5">
              <w:rPr>
                <w:rFonts w:ascii="Times New Roman" w:hAnsi="Times New Roman" w:cs="Times New Roman"/>
              </w:rPr>
              <w:t xml:space="preserve"> договором Российской Федерации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Муниципальное казенное учреждение «Управление образования администрации городского округа муниципального образования «город Саянск»</w:t>
            </w:r>
          </w:p>
        </w:tc>
        <w:tc>
          <w:tcPr>
            <w:tcW w:w="4819" w:type="dxa"/>
            <w:gridSpan w:val="2"/>
          </w:tcPr>
          <w:p w:rsidR="002E1293" w:rsidRPr="007A5CD5" w:rsidRDefault="006B53DF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п.13 ч.1 ст.16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C9322E" w:rsidRPr="007A5CD5" w:rsidTr="00EF329E">
        <w:trPr>
          <w:gridAfter w:val="1"/>
          <w:wAfter w:w="141" w:type="dxa"/>
          <w:tblHeader/>
        </w:trPr>
        <w:tc>
          <w:tcPr>
            <w:tcW w:w="879" w:type="dxa"/>
          </w:tcPr>
          <w:p w:rsidR="00C9322E" w:rsidRPr="007A5CD5" w:rsidRDefault="00C9322E" w:rsidP="00C9322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827" w:type="dxa"/>
          </w:tcPr>
          <w:p w:rsidR="00C9322E" w:rsidRPr="007A5CD5" w:rsidRDefault="00C9322E" w:rsidP="00C9322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402" w:type="dxa"/>
          </w:tcPr>
          <w:p w:rsidR="00C9322E" w:rsidRPr="007A5CD5" w:rsidRDefault="00C9322E" w:rsidP="00C9322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</w:tcPr>
          <w:p w:rsidR="00C9322E" w:rsidRPr="007A5CD5" w:rsidRDefault="00C9322E" w:rsidP="00C9322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678" w:type="dxa"/>
          </w:tcPr>
          <w:p w:rsidR="00C9322E" w:rsidRPr="007A5CD5" w:rsidRDefault="00C9322E" w:rsidP="00C9322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00</w:t>
            </w:r>
            <w:r w:rsidR="004C2FDA">
              <w:rPr>
                <w:rFonts w:ascii="Times New Roman" w:hAnsi="Times New Roman" w:cs="Times New Roman"/>
              </w:rPr>
              <w:t>3</w:t>
            </w:r>
            <w:r w:rsidRPr="007A5CD5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Организация отдыха детей в каникулярное время</w:t>
            </w:r>
          </w:p>
        </w:tc>
        <w:tc>
          <w:tcPr>
            <w:tcW w:w="3402" w:type="dxa"/>
          </w:tcPr>
          <w:p w:rsidR="002E1293" w:rsidRPr="007A5CD5" w:rsidRDefault="00D210CA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Население муниципального образования «город Саянск» (дети и подро</w:t>
            </w:r>
            <w:r w:rsidR="001F0732" w:rsidRPr="007A5CD5">
              <w:rPr>
                <w:rFonts w:ascii="Times New Roman" w:hAnsi="Times New Roman" w:cs="Times New Roman"/>
              </w:rPr>
              <w:t>стки) в возрасте от 7 до 18 лет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Муниципальное казенное учреждение «Управление образования администрации городского округа муниципального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2321B3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п.13 ч.1 ст.16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00</w:t>
            </w:r>
            <w:r w:rsidR="004C2FDA">
              <w:rPr>
                <w:rFonts w:ascii="Times New Roman" w:hAnsi="Times New Roman" w:cs="Times New Roman"/>
              </w:rPr>
              <w:t>4</w:t>
            </w:r>
            <w:r w:rsidRPr="007A5CD5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3827" w:type="dxa"/>
            <w:vAlign w:val="center"/>
          </w:tcPr>
          <w:p w:rsidR="00F62EA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Предоставление информации об организации </w:t>
            </w:r>
            <w:proofErr w:type="gramStart"/>
            <w:r w:rsidRPr="007A5CD5">
              <w:rPr>
                <w:rFonts w:ascii="Times New Roman" w:hAnsi="Times New Roman" w:cs="Times New Roman"/>
              </w:rPr>
              <w:t>дополнительного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образования в муниципальных учреждениях дополнительного образования</w:t>
            </w:r>
            <w:r w:rsidR="00F62EA3" w:rsidRPr="007A5CD5">
              <w:rPr>
                <w:rFonts w:ascii="Times New Roman" w:hAnsi="Times New Roman" w:cs="Times New Roman"/>
              </w:rPr>
              <w:t xml:space="preserve"> в сфере культуры</w:t>
            </w:r>
          </w:p>
        </w:tc>
        <w:tc>
          <w:tcPr>
            <w:tcW w:w="3402" w:type="dxa"/>
          </w:tcPr>
          <w:p w:rsidR="002E1293" w:rsidRPr="007A5CD5" w:rsidRDefault="00F62EA3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а также их уполномоченные представители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Муниципальное казенное учреждение «Управление культуры администрации муниципального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2321B3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EF329E">
        <w:trPr>
          <w:gridAfter w:val="1"/>
          <w:wAfter w:w="141" w:type="dxa"/>
          <w:trHeight w:val="1310"/>
        </w:trPr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05</w:t>
            </w:r>
            <w:r w:rsidRPr="007A5CD5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3827" w:type="dxa"/>
            <w:vAlign w:val="center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в образовательных учреждениях в сфере культуры</w:t>
            </w:r>
          </w:p>
        </w:tc>
        <w:tc>
          <w:tcPr>
            <w:tcW w:w="3402" w:type="dxa"/>
          </w:tcPr>
          <w:p w:rsidR="002E1293" w:rsidRPr="007A5CD5" w:rsidRDefault="00F62EA3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а также их уполномоченные представители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Муниципальное казенное учреждение «Управление культуры администрации </w:t>
            </w:r>
            <w:proofErr w:type="gramStart"/>
            <w:r w:rsidR="00F62EA3" w:rsidRPr="007A5CD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2321B3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06</w:t>
            </w:r>
            <w:r w:rsidRPr="007A5CD5">
              <w:rPr>
                <w:rFonts w:ascii="Times New Roman" w:hAnsi="Times New Roman" w:cs="Times New Roman"/>
              </w:rPr>
              <w:t>.16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Выдача разрешения на перевозку тела умершего</w:t>
            </w:r>
          </w:p>
        </w:tc>
        <w:tc>
          <w:tcPr>
            <w:tcW w:w="3402" w:type="dxa"/>
          </w:tcPr>
          <w:p w:rsidR="002E1293" w:rsidRPr="007A5CD5" w:rsidRDefault="0011518A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Лица, взявшие на себя обязанность осуществить погребение умершего, если иное не предусмотрено законодательством Российской Федерации 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ЖКХ, транспорту и связи администрация городского округа муниципального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7837F9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07</w:t>
            </w:r>
            <w:r w:rsidRPr="007A5CD5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Выдача ордеров на проведение земляных работ на территории муниципального образования «город Саянск»</w:t>
            </w:r>
          </w:p>
        </w:tc>
        <w:tc>
          <w:tcPr>
            <w:tcW w:w="3402" w:type="dxa"/>
          </w:tcPr>
          <w:p w:rsidR="002E1293" w:rsidRPr="007A5CD5" w:rsidRDefault="00B529B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предприниматели, зарегистрир</w:t>
            </w:r>
            <w:r w:rsidR="001F0732" w:rsidRPr="007A5CD5">
              <w:rPr>
                <w:rFonts w:ascii="Times New Roman" w:hAnsi="Times New Roman" w:cs="Times New Roman"/>
              </w:rPr>
              <w:t>ованные в установленном порядке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ЖКХ, транспорту и связи администрация городского округа муниципального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B22105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08</w:t>
            </w:r>
            <w:r w:rsidRPr="007A5CD5">
              <w:rPr>
                <w:rFonts w:ascii="Times New Roman" w:hAnsi="Times New Roman" w:cs="Times New Roman"/>
              </w:rPr>
              <w:t>.16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Предоставление участка земли для </w:t>
            </w:r>
            <w:r w:rsidRPr="007A5CD5">
              <w:rPr>
                <w:rFonts w:ascii="Times New Roman" w:hAnsi="Times New Roman" w:cs="Times New Roman"/>
              </w:rPr>
              <w:lastRenderedPageBreak/>
              <w:t>погребения умершего</w:t>
            </w:r>
          </w:p>
        </w:tc>
        <w:tc>
          <w:tcPr>
            <w:tcW w:w="3402" w:type="dxa"/>
          </w:tcPr>
          <w:p w:rsidR="002E1293" w:rsidRPr="007A5CD5" w:rsidRDefault="007B2EE0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 xml:space="preserve">Физические и юридические лица, в </w:t>
            </w:r>
            <w:r w:rsidRPr="007A5CD5">
              <w:rPr>
                <w:rFonts w:ascii="Times New Roman" w:hAnsi="Times New Roman" w:cs="Times New Roman"/>
              </w:rPr>
              <w:lastRenderedPageBreak/>
              <w:t xml:space="preserve">том числе индивидуальные предприниматели 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 xml:space="preserve">Комитет по ЖКХ, </w:t>
            </w:r>
            <w:r w:rsidRPr="007A5CD5">
              <w:rPr>
                <w:rFonts w:ascii="Times New Roman" w:hAnsi="Times New Roman" w:cs="Times New Roman"/>
              </w:rPr>
              <w:lastRenderedPageBreak/>
              <w:t>транспорту и связи администрация городского округа муниципального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B22105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 xml:space="preserve">Федеральный закон от 06.10.2003 № 131-ФЗ «Об </w:t>
            </w:r>
            <w:r w:rsidRPr="007A5CD5">
              <w:rPr>
                <w:rFonts w:ascii="Times New Roman" w:hAnsi="Times New Roman" w:cs="Times New Roman"/>
              </w:rPr>
              <w:lastRenderedPageBreak/>
              <w:t>общих принципах организации местного самоуправления в Российской Федерации», ф</w:t>
            </w:r>
            <w:r w:rsidR="009D3734" w:rsidRPr="007A5CD5">
              <w:rPr>
                <w:rFonts w:ascii="Times New Roman" w:hAnsi="Times New Roman" w:cs="Times New Roman"/>
              </w:rPr>
              <w:t>едеральный закон от 12.01.</w:t>
            </w:r>
            <w:r w:rsidR="001F0732" w:rsidRPr="007A5CD5">
              <w:rPr>
                <w:rFonts w:ascii="Times New Roman" w:hAnsi="Times New Roman" w:cs="Times New Roman"/>
              </w:rPr>
              <w:t xml:space="preserve">1996 </w:t>
            </w:r>
            <w:r w:rsidRPr="007A5CD5">
              <w:rPr>
                <w:rFonts w:ascii="Times New Roman" w:hAnsi="Times New Roman" w:cs="Times New Roman"/>
              </w:rPr>
              <w:t>№ 8-ФЗ «О погребении и похоронном деле»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09</w:t>
            </w:r>
            <w:r w:rsidRPr="007A5CD5">
              <w:rPr>
                <w:rFonts w:ascii="Times New Roman" w:hAnsi="Times New Roman" w:cs="Times New Roman"/>
              </w:rPr>
              <w:t>.16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Выдача справки о месте захоронения умершего</w:t>
            </w:r>
          </w:p>
        </w:tc>
        <w:tc>
          <w:tcPr>
            <w:tcW w:w="3402" w:type="dxa"/>
          </w:tcPr>
          <w:p w:rsidR="002E1293" w:rsidRPr="007A5CD5" w:rsidRDefault="007B2EE0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Физические и юридические лица, в том числе индивидуальные предприниматели 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ЖКХ, транспорту и связи администрация городского округа муниципального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B22105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Федерации», ф</w:t>
            </w:r>
            <w:r w:rsidR="009D3734" w:rsidRPr="007A5CD5">
              <w:rPr>
                <w:rFonts w:ascii="Times New Roman" w:hAnsi="Times New Roman" w:cs="Times New Roman"/>
              </w:rPr>
              <w:t>едеральный закон от 12.01.</w:t>
            </w:r>
            <w:r w:rsidR="001F0732" w:rsidRPr="007A5CD5">
              <w:rPr>
                <w:rFonts w:ascii="Times New Roman" w:hAnsi="Times New Roman" w:cs="Times New Roman"/>
              </w:rPr>
              <w:t xml:space="preserve">1996 </w:t>
            </w:r>
            <w:r w:rsidR="001E7269" w:rsidRPr="007A5CD5">
              <w:rPr>
                <w:rFonts w:ascii="Times New Roman" w:hAnsi="Times New Roman" w:cs="Times New Roman"/>
              </w:rPr>
              <w:t>№ 8-ФЗ</w:t>
            </w:r>
            <w:r w:rsidRPr="007A5CD5">
              <w:rPr>
                <w:rFonts w:ascii="Times New Roman" w:hAnsi="Times New Roman" w:cs="Times New Roman"/>
              </w:rPr>
              <w:t xml:space="preserve"> «О погребении и похоронном деле»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0D2891" w:rsidRPr="007A5CD5" w:rsidRDefault="000D2891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</w:t>
            </w:r>
            <w:r w:rsidR="004C2FD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1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0.04</w:t>
            </w:r>
          </w:p>
        </w:tc>
        <w:tc>
          <w:tcPr>
            <w:tcW w:w="3827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Присвоение объекту адресации адреса, изменение или аннулирование его адреса</w:t>
            </w:r>
          </w:p>
        </w:tc>
        <w:tc>
          <w:tcPr>
            <w:tcW w:w="3402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2268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Комитет по архитектуре и градостроительству администрации </w:t>
            </w:r>
            <w:proofErr w:type="gramStart"/>
            <w:r w:rsidRPr="007A5CD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образования «город Саянск»</w:t>
            </w:r>
          </w:p>
        </w:tc>
        <w:tc>
          <w:tcPr>
            <w:tcW w:w="4678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1</w:t>
            </w:r>
            <w:r w:rsidRPr="007A5CD5"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сведений из информационной системы обеспечения градостроительной деятельности</w:t>
            </w:r>
          </w:p>
        </w:tc>
        <w:tc>
          <w:tcPr>
            <w:tcW w:w="3402" w:type="dxa"/>
          </w:tcPr>
          <w:p w:rsidR="002E1293" w:rsidRPr="007A5CD5" w:rsidRDefault="006A4E8E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  <w:r w:rsidR="00E91273" w:rsidRPr="007A5CD5">
              <w:rPr>
                <w:rFonts w:ascii="Times New Roman" w:hAnsi="Times New Roman" w:cs="Times New Roman"/>
              </w:rPr>
              <w:t>, в том числе индивидуальные предприниматели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5E790D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Градостроительный кодекс</w:t>
            </w:r>
            <w:r w:rsidR="00257616" w:rsidRPr="007A5CD5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5C3485" w:rsidRPr="00FF13D3" w:rsidRDefault="005C3485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13D3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1</w:t>
            </w:r>
            <w:r w:rsidRPr="00FF13D3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3827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402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2268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Комитет по архитектуре и градостроительству администрации </w:t>
            </w:r>
            <w:proofErr w:type="gramStart"/>
            <w:r w:rsidRPr="007A5CD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образования «город Саянск»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5C3485" w:rsidRPr="007A5CD5" w:rsidRDefault="005C3485" w:rsidP="00C9322E">
            <w:pPr>
              <w:pStyle w:val="ConsPlusNormal"/>
              <w:jc w:val="both"/>
              <w:rPr>
                <w:sz w:val="24"/>
                <w:szCs w:val="24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Федерации»; ст. 11.10 Земельного кодекса Российской Федерации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</w:t>
            </w:r>
            <w:r w:rsidR="004C2FD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13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.03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Прием заявлений и выдача документов о согласовании местоположения границ </w:t>
            </w:r>
            <w:r w:rsidRPr="007A5CD5">
              <w:rPr>
                <w:rFonts w:ascii="Times New Roman" w:hAnsi="Times New Roman" w:cs="Times New Roman"/>
              </w:rPr>
              <w:lastRenderedPageBreak/>
              <w:t>земельных участков</w:t>
            </w:r>
          </w:p>
        </w:tc>
        <w:tc>
          <w:tcPr>
            <w:tcW w:w="3402" w:type="dxa"/>
          </w:tcPr>
          <w:p w:rsidR="002E1293" w:rsidRPr="007A5CD5" w:rsidRDefault="006A4E8E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Физические и юридические лица</w:t>
            </w:r>
            <w:r w:rsidR="00E91273" w:rsidRPr="007A5CD5">
              <w:rPr>
                <w:rFonts w:ascii="Times New Roman" w:hAnsi="Times New Roman" w:cs="Times New Roman"/>
              </w:rPr>
              <w:t xml:space="preserve">, в том числе индивидуальные </w:t>
            </w:r>
            <w:r w:rsidR="00E91273" w:rsidRPr="007A5CD5">
              <w:rPr>
                <w:rFonts w:ascii="Times New Roman" w:hAnsi="Times New Roman" w:cs="Times New Roman"/>
              </w:rPr>
              <w:lastRenderedPageBreak/>
              <w:t>предприниматели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 xml:space="preserve">Комитет по архитектуре и </w:t>
            </w:r>
            <w:r w:rsidRPr="007A5CD5">
              <w:rPr>
                <w:rFonts w:ascii="Times New Roman" w:hAnsi="Times New Roman" w:cs="Times New Roman"/>
              </w:rPr>
              <w:lastRenderedPageBreak/>
              <w:t>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9D3734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lastRenderedPageBreak/>
              <w:t>Федеральный закон от 06.10.</w:t>
            </w:r>
            <w:r w:rsidR="005E790D"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2003 № 131-ФЗ «Об общих принципах организации местного </w:t>
            </w:r>
            <w:r w:rsidR="005E790D"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lastRenderedPageBreak/>
              <w:t>самоуправления в Российской Федерации»</w:t>
            </w:r>
          </w:p>
        </w:tc>
      </w:tr>
      <w:tr w:rsidR="007A5CD5" w:rsidRPr="007A5CD5" w:rsidTr="00EF329E">
        <w:trPr>
          <w:gridAfter w:val="1"/>
          <w:wAfter w:w="141" w:type="dxa"/>
          <w:trHeight w:val="1325"/>
        </w:trPr>
        <w:tc>
          <w:tcPr>
            <w:tcW w:w="879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14</w:t>
            </w:r>
            <w:r w:rsidRPr="007A5CD5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3827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402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Комитет по архитектуре и градостроительству администрации </w:t>
            </w:r>
            <w:proofErr w:type="gramStart"/>
            <w:r w:rsidRPr="007A5CD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образования «город Саянск»</w:t>
            </w:r>
          </w:p>
        </w:tc>
        <w:tc>
          <w:tcPr>
            <w:tcW w:w="4678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Пункт 26.1 части 1 статьи 16 Федерального закона от 06.10.2003 № 131-ФЗ «Об общих принципах организации местного самоуправления в Российской Федерации»; Федеральный закон от 13.03.2006 № 38-ФЗ «О рекламе»</w:t>
            </w:r>
          </w:p>
        </w:tc>
      </w:tr>
      <w:tr w:rsidR="007A5CD5" w:rsidRPr="007A5CD5" w:rsidTr="00EF329E">
        <w:trPr>
          <w:gridAfter w:val="1"/>
          <w:wAfter w:w="141" w:type="dxa"/>
          <w:trHeight w:val="1432"/>
        </w:trPr>
        <w:tc>
          <w:tcPr>
            <w:tcW w:w="879" w:type="dxa"/>
          </w:tcPr>
          <w:p w:rsidR="00E22342" w:rsidRPr="007A5CD5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15</w:t>
            </w:r>
            <w:r w:rsidRPr="007A5CD5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3827" w:type="dxa"/>
          </w:tcPr>
          <w:p w:rsidR="00E22342" w:rsidRPr="007A5CD5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Выдача градостроительного плана земельного участка, расположенного на территории городского округа муниципального образования «город Саянск»</w:t>
            </w:r>
          </w:p>
        </w:tc>
        <w:tc>
          <w:tcPr>
            <w:tcW w:w="3402" w:type="dxa"/>
          </w:tcPr>
          <w:p w:rsidR="00E22342" w:rsidRPr="007A5CD5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2268" w:type="dxa"/>
          </w:tcPr>
          <w:p w:rsidR="00E22342" w:rsidRPr="007A5CD5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Комитет по архитектуре и градостроительству администрации </w:t>
            </w:r>
            <w:proofErr w:type="gramStart"/>
            <w:r w:rsidRPr="007A5CD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образования «город Саянск»</w:t>
            </w:r>
          </w:p>
        </w:tc>
        <w:tc>
          <w:tcPr>
            <w:tcW w:w="4678" w:type="dxa"/>
          </w:tcPr>
          <w:p w:rsidR="00E22342" w:rsidRPr="007A5CD5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Статья 44 Градостроительного кодекса Российской Федерации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</w:t>
            </w:r>
            <w:r w:rsidR="004C2FD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16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.03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Изменение вида разрешённого использования земельных участков и объектов капитального строительства</w:t>
            </w:r>
          </w:p>
        </w:tc>
        <w:tc>
          <w:tcPr>
            <w:tcW w:w="3402" w:type="dxa"/>
          </w:tcPr>
          <w:p w:rsidR="002E1293" w:rsidRPr="007A5CD5" w:rsidRDefault="006A4E8E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  <w:r w:rsidR="00E91273" w:rsidRPr="007A5CD5">
              <w:rPr>
                <w:rFonts w:ascii="Times New Roman" w:hAnsi="Times New Roman" w:cs="Times New Roman"/>
              </w:rPr>
              <w:t>, в том числе индивидуальные предприниматели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9D3734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Пункт 3 части 1 стат</w:t>
            </w:r>
            <w:r w:rsidR="001F0732"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ьи 16 ФЗ от 06.10.2003 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№ 131-ФЗ «Об общих принципах организации местного самоуправления в Российской Федерации»; статья 70 Гражданского кодекса </w:t>
            </w:r>
            <w:r w:rsidR="00257616"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Российской Федерации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0D2891" w:rsidRPr="007A5CD5" w:rsidRDefault="000D2891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</w:t>
            </w:r>
            <w:r w:rsidR="004C2FD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17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.04</w:t>
            </w:r>
          </w:p>
        </w:tc>
        <w:tc>
          <w:tcPr>
            <w:tcW w:w="3827" w:type="dxa"/>
          </w:tcPr>
          <w:p w:rsidR="000D2891" w:rsidRPr="007A5CD5" w:rsidRDefault="00B30A4D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 объектов капитального строительства, расположенных на территории городского округа муниципального образования "город Саянск"</w:t>
            </w:r>
          </w:p>
        </w:tc>
        <w:tc>
          <w:tcPr>
            <w:tcW w:w="3402" w:type="dxa"/>
          </w:tcPr>
          <w:p w:rsidR="000D2891" w:rsidRPr="007A5CD5" w:rsidRDefault="000D2891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2268" w:type="dxa"/>
          </w:tcPr>
          <w:p w:rsidR="000D2891" w:rsidRPr="007A5CD5" w:rsidRDefault="000D2891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Комитет по архитектуре и градостроительству администрации </w:t>
            </w:r>
            <w:proofErr w:type="gramStart"/>
            <w:r w:rsidRPr="007A5CD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образования «город Саянск»</w:t>
            </w:r>
          </w:p>
        </w:tc>
        <w:tc>
          <w:tcPr>
            <w:tcW w:w="4678" w:type="dxa"/>
          </w:tcPr>
          <w:p w:rsidR="000D2891" w:rsidRPr="007A5CD5" w:rsidRDefault="000D2891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0D2891" w:rsidRPr="007A5CD5" w:rsidRDefault="000D2891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</w:t>
            </w:r>
            <w:r w:rsidR="004C2FD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18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.03</w:t>
            </w:r>
          </w:p>
        </w:tc>
        <w:tc>
          <w:tcPr>
            <w:tcW w:w="3827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Перевод земель или земельных </w:t>
            </w:r>
            <w:r w:rsidRPr="007A5CD5">
              <w:rPr>
                <w:rFonts w:ascii="Times New Roman" w:hAnsi="Times New Roman" w:cs="Times New Roman"/>
              </w:rPr>
              <w:lastRenderedPageBreak/>
              <w:t>участков в составе таких земель из одной категории в другую (за исключением земель сельскохозяйственного назначения)</w:t>
            </w:r>
          </w:p>
        </w:tc>
        <w:tc>
          <w:tcPr>
            <w:tcW w:w="3402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 xml:space="preserve">Физические и юридические лица, в </w:t>
            </w:r>
            <w:r w:rsidRPr="007A5CD5">
              <w:rPr>
                <w:rFonts w:ascii="Times New Roman" w:hAnsi="Times New Roman" w:cs="Times New Roman"/>
              </w:rPr>
              <w:lastRenderedPageBreak/>
              <w:t>том числе индивидуальные предприниматели</w:t>
            </w:r>
          </w:p>
        </w:tc>
        <w:tc>
          <w:tcPr>
            <w:tcW w:w="2268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 xml:space="preserve">Комитет по </w:t>
            </w:r>
            <w:r w:rsidRPr="007A5CD5">
              <w:rPr>
                <w:rFonts w:ascii="Times New Roman" w:hAnsi="Times New Roman" w:cs="Times New Roman"/>
              </w:rPr>
              <w:lastRenderedPageBreak/>
              <w:t>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4678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 xml:space="preserve">Земельный кодекс Российской Федерации, </w:t>
            </w:r>
            <w:r w:rsidRPr="007A5CD5">
              <w:rPr>
                <w:rFonts w:ascii="Times New Roman" w:hAnsi="Times New Roman" w:cs="Times New Roman"/>
              </w:rPr>
              <w:lastRenderedPageBreak/>
              <w:t>Федеральный закон от 06.10.2003 № 131-ФЗ «Об общих принципах организации местного самоуправления Российской Федерации»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lastRenderedPageBreak/>
              <w:t>0</w:t>
            </w:r>
            <w:r w:rsidR="004C2FD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19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.04</w:t>
            </w:r>
          </w:p>
        </w:tc>
        <w:tc>
          <w:tcPr>
            <w:tcW w:w="3827" w:type="dxa"/>
            <w:vAlign w:val="center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Выдача разрешения на ввод объекта в эксплуатацию при осуществлении строительства, реконструкции, объектов капитального строительства, расположенных на территории городского округа муниципального образования «город Саянск»</w:t>
            </w:r>
          </w:p>
        </w:tc>
        <w:tc>
          <w:tcPr>
            <w:tcW w:w="3402" w:type="dxa"/>
          </w:tcPr>
          <w:p w:rsidR="002E1293" w:rsidRPr="007A5CD5" w:rsidRDefault="0096218E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  <w:r w:rsidR="00E91273" w:rsidRPr="007A5CD5">
              <w:rPr>
                <w:rFonts w:ascii="Times New Roman" w:hAnsi="Times New Roman" w:cs="Times New Roman"/>
              </w:rPr>
              <w:t>, в том числе индивидуальные предприниматели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9D3734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E22342" w:rsidRPr="007A5CD5" w:rsidRDefault="00E22342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</w:t>
            </w:r>
            <w:r w:rsidR="004C2FD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20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.04</w:t>
            </w:r>
          </w:p>
        </w:tc>
        <w:tc>
          <w:tcPr>
            <w:tcW w:w="3827" w:type="dxa"/>
          </w:tcPr>
          <w:p w:rsidR="00E22342" w:rsidRPr="007A5CD5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Согласование переустройства и (или) перепланировки помещения в многоквартирном доме, расположенном на территории муниципального образования «город Саянск»</w:t>
            </w:r>
          </w:p>
        </w:tc>
        <w:tc>
          <w:tcPr>
            <w:tcW w:w="3402" w:type="dxa"/>
          </w:tcPr>
          <w:p w:rsidR="00E22342" w:rsidRPr="007A5CD5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2268" w:type="dxa"/>
          </w:tcPr>
          <w:p w:rsidR="00E22342" w:rsidRPr="007A5CD5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4678" w:type="dxa"/>
          </w:tcPr>
          <w:p w:rsidR="00E22342" w:rsidRPr="007A5CD5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Глава 4 ст. ст. 25, 26, 27, 28, 29 Жилищного кодекса Российской Федерации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</w:t>
            </w:r>
            <w:r w:rsidR="004C2FD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21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.04</w:t>
            </w:r>
          </w:p>
        </w:tc>
        <w:tc>
          <w:tcPr>
            <w:tcW w:w="3827" w:type="dxa"/>
            <w:vAlign w:val="center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Перевод жилого помещения в нежилое помещение или нежилого помещения в жилое помещение, находящегося на территории муниципального образования «город Саянск»</w:t>
            </w:r>
          </w:p>
        </w:tc>
        <w:tc>
          <w:tcPr>
            <w:tcW w:w="3402" w:type="dxa"/>
          </w:tcPr>
          <w:p w:rsidR="002E1293" w:rsidRPr="007A5CD5" w:rsidRDefault="0096218E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BC3DBA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Глава 3 ст. 22,23,24 Жилищного кодекса Российской Федерации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</w:t>
            </w:r>
            <w:r w:rsidR="004C2FD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22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.11</w:t>
            </w:r>
          </w:p>
        </w:tc>
        <w:tc>
          <w:tcPr>
            <w:tcW w:w="3827" w:type="dxa"/>
            <w:vAlign w:val="center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5F1C">
              <w:rPr>
                <w:rFonts w:ascii="Times New Roman" w:hAnsi="Times New Roman" w:cs="Times New Roman"/>
              </w:rPr>
              <w:t>Выдача разрешения на вырубку зеленых насаждений и проведение компенсационного озеленения на территории городского округа муниципального образования «город Саянск»</w:t>
            </w:r>
          </w:p>
        </w:tc>
        <w:tc>
          <w:tcPr>
            <w:tcW w:w="3402" w:type="dxa"/>
          </w:tcPr>
          <w:p w:rsidR="002E1293" w:rsidRPr="007A5CD5" w:rsidRDefault="0096218E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Комитет по архитектуре и градостроительству администрации городского округа муниципального образования «город </w:t>
            </w:r>
            <w:r w:rsidRPr="007A5CD5">
              <w:rPr>
                <w:rFonts w:ascii="Times New Roman" w:hAnsi="Times New Roman" w:cs="Times New Roman"/>
              </w:rPr>
              <w:lastRenderedPageBreak/>
              <w:t>Саянск»</w:t>
            </w:r>
          </w:p>
        </w:tc>
        <w:tc>
          <w:tcPr>
            <w:tcW w:w="4678" w:type="dxa"/>
          </w:tcPr>
          <w:p w:rsidR="002E1293" w:rsidRPr="007A5CD5" w:rsidRDefault="00EF329E" w:rsidP="00C9322E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C7738A" w:rsidRPr="007A5CD5">
                <w:rPr>
                  <w:rFonts w:ascii="Times New Roman" w:hAnsi="Times New Roman" w:cs="Times New Roman"/>
                </w:rPr>
                <w:t>статей 7</w:t>
              </w:r>
            </w:hyperlink>
            <w:r w:rsidR="00C7738A" w:rsidRPr="007A5CD5">
              <w:rPr>
                <w:rFonts w:ascii="Times New Roman" w:hAnsi="Times New Roman" w:cs="Times New Roman"/>
              </w:rPr>
              <w:t xml:space="preserve">, </w:t>
            </w:r>
            <w:hyperlink r:id="rId14" w:history="1">
              <w:r w:rsidR="00C7738A" w:rsidRPr="007A5CD5">
                <w:rPr>
                  <w:rFonts w:ascii="Times New Roman" w:hAnsi="Times New Roman" w:cs="Times New Roman"/>
                </w:rPr>
                <w:t>10</w:t>
              </w:r>
            </w:hyperlink>
            <w:r w:rsidR="00C7738A" w:rsidRPr="007A5CD5">
              <w:rPr>
                <w:rFonts w:ascii="Times New Roman" w:hAnsi="Times New Roman" w:cs="Times New Roman"/>
              </w:rPr>
              <w:t xml:space="preserve">, </w:t>
            </w:r>
            <w:hyperlink r:id="rId15" w:history="1">
              <w:r w:rsidR="00C7738A" w:rsidRPr="007A5CD5">
                <w:rPr>
                  <w:rFonts w:ascii="Times New Roman" w:hAnsi="Times New Roman" w:cs="Times New Roman"/>
                </w:rPr>
                <w:t>61</w:t>
              </w:r>
            </w:hyperlink>
            <w:r w:rsidR="00C7738A" w:rsidRPr="007A5CD5">
              <w:rPr>
                <w:rFonts w:ascii="Times New Roman" w:hAnsi="Times New Roman" w:cs="Times New Roman"/>
              </w:rPr>
              <w:t xml:space="preserve">, </w:t>
            </w:r>
            <w:hyperlink r:id="rId16" w:history="1">
              <w:r w:rsidR="00C7738A" w:rsidRPr="007A5CD5">
                <w:rPr>
                  <w:rFonts w:ascii="Times New Roman" w:hAnsi="Times New Roman" w:cs="Times New Roman"/>
                </w:rPr>
                <w:t>77</w:t>
              </w:r>
            </w:hyperlink>
            <w:r w:rsidR="00C7738A" w:rsidRPr="007A5CD5">
              <w:rPr>
                <w:rFonts w:ascii="Times New Roman" w:hAnsi="Times New Roman" w:cs="Times New Roman"/>
              </w:rPr>
              <w:t xml:space="preserve">, </w:t>
            </w:r>
            <w:hyperlink r:id="rId17" w:history="1">
              <w:r w:rsidR="00C7738A" w:rsidRPr="007A5CD5">
                <w:rPr>
                  <w:rFonts w:ascii="Times New Roman" w:hAnsi="Times New Roman" w:cs="Times New Roman"/>
                </w:rPr>
                <w:t>78</w:t>
              </w:r>
            </w:hyperlink>
            <w:r w:rsidR="00C7738A" w:rsidRPr="007A5CD5">
              <w:rPr>
                <w:rFonts w:ascii="Times New Roman" w:hAnsi="Times New Roman" w:cs="Times New Roman"/>
              </w:rPr>
              <w:t xml:space="preserve"> Федерального закона от 10.01.2002 № 7-ФЗ «Об охране окружающей среды»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BF6A61" w:rsidRPr="007A5CD5" w:rsidRDefault="00BF6A61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lastRenderedPageBreak/>
              <w:t>0</w:t>
            </w:r>
            <w:r w:rsidR="004C2FD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23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.03</w:t>
            </w:r>
          </w:p>
        </w:tc>
        <w:tc>
          <w:tcPr>
            <w:tcW w:w="3827" w:type="dxa"/>
          </w:tcPr>
          <w:p w:rsidR="00BF6A61" w:rsidRPr="007A5CD5" w:rsidRDefault="004A4EED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Принятие решения о прекращении права постоянного (бессрочного) пользования или права пожизненного наследуемого владения при отказе землепользователя, землевладельца от указанных прав на земельный участок, находящийся в муниципальной собственности городского округа муниципального образования «город Саянск» или земельный участок, государственная собственность на который не разграничена</w:t>
            </w:r>
          </w:p>
        </w:tc>
        <w:tc>
          <w:tcPr>
            <w:tcW w:w="3402" w:type="dxa"/>
          </w:tcPr>
          <w:p w:rsidR="00BF6A61" w:rsidRPr="007A5CD5" w:rsidRDefault="00BF6A61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2268" w:type="dxa"/>
          </w:tcPr>
          <w:p w:rsidR="00BF6A61" w:rsidRPr="007A5CD5" w:rsidRDefault="00BF6A61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4678" w:type="dxa"/>
          </w:tcPr>
          <w:p w:rsidR="00BF6A61" w:rsidRPr="007A5CD5" w:rsidRDefault="00BF6A6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Глава VII Земельного кодекса </w:t>
            </w:r>
            <w:r w:rsidR="00257616" w:rsidRPr="007A5CD5">
              <w:rPr>
                <w:rFonts w:ascii="Times New Roman" w:hAnsi="Times New Roman" w:cs="Times New Roman"/>
              </w:rPr>
              <w:t>Российской Федерации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0D2891" w:rsidRPr="007A5CD5" w:rsidRDefault="000D2891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</w:t>
            </w:r>
            <w:r w:rsidR="004C2FD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24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.12</w:t>
            </w:r>
          </w:p>
        </w:tc>
        <w:tc>
          <w:tcPr>
            <w:tcW w:w="3827" w:type="dxa"/>
          </w:tcPr>
          <w:p w:rsidR="000D2891" w:rsidRPr="007A5CD5" w:rsidRDefault="00FD092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0925">
              <w:rPr>
                <w:rFonts w:ascii="Times New Roman" w:hAnsi="Times New Roman" w:cs="Times New Roman"/>
              </w:rPr>
      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3402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2268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4678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Пункт 2 статьи 11 ЗК РФ, абзац второй пункта 2 статьи 3.3 Федерального закона № 137-ФЗ «О введении в действие земельного кодекса Российской Федерации»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</w:t>
            </w:r>
            <w:r w:rsidR="004C2FD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25</w:t>
            </w:r>
            <w:r w:rsidR="002E1293"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.04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  <w:tc>
          <w:tcPr>
            <w:tcW w:w="3402" w:type="dxa"/>
          </w:tcPr>
          <w:p w:rsidR="002E1293" w:rsidRPr="007A5CD5" w:rsidRDefault="00C0639B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Физические лица, получившие государственный сертификат на </w:t>
            </w:r>
            <w:r w:rsidR="008B760F" w:rsidRPr="007A5CD5">
              <w:rPr>
                <w:rFonts w:ascii="Times New Roman" w:hAnsi="Times New Roman" w:cs="Times New Roman"/>
              </w:rPr>
              <w:t>материнский (семейный) капитал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EF329E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="002F40D3" w:rsidRPr="007A5CD5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="002F40D3" w:rsidRPr="007A5CD5">
              <w:rPr>
                <w:rFonts w:ascii="Times New Roman" w:hAnsi="Times New Roman" w:cs="Times New Roman"/>
              </w:rPr>
              <w:t xml:space="preserve"> Правительства Рос</w:t>
            </w:r>
            <w:r w:rsidR="001F0732" w:rsidRPr="007A5CD5">
              <w:rPr>
                <w:rFonts w:ascii="Times New Roman" w:hAnsi="Times New Roman" w:cs="Times New Roman"/>
              </w:rPr>
              <w:t>сийской Федерации от 18.08.</w:t>
            </w:r>
            <w:r w:rsidR="002F40D3" w:rsidRPr="007A5CD5">
              <w:rPr>
                <w:rFonts w:ascii="Times New Roman" w:hAnsi="Times New Roman" w:cs="Times New Roman"/>
              </w:rPr>
              <w:t>2011 №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</w:t>
            </w:r>
            <w:r w:rsidR="00BD167F" w:rsidRPr="007A5CD5">
              <w:rPr>
                <w:rFonts w:ascii="Times New Roman" w:hAnsi="Times New Roman" w:cs="Times New Roman"/>
              </w:rPr>
              <w:t>еринского (семейного) капитала»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5C3485" w:rsidRPr="007A5CD5" w:rsidRDefault="005C3485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</w:t>
            </w:r>
            <w:r w:rsidR="004C2FD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26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.12</w:t>
            </w:r>
          </w:p>
        </w:tc>
        <w:tc>
          <w:tcPr>
            <w:tcW w:w="3827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402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Комитет по архитектуре и градостроительству администрации </w:t>
            </w:r>
            <w:proofErr w:type="gramStart"/>
            <w:r w:rsidRPr="007A5CD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образования «город Саянск»</w:t>
            </w:r>
          </w:p>
        </w:tc>
        <w:tc>
          <w:tcPr>
            <w:tcW w:w="4678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Федерации»; Земельный кодекс Российской Федерации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AC49CB" w:rsidRPr="007A5CD5" w:rsidRDefault="00AC49CB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27</w:t>
            </w:r>
            <w:r w:rsidRPr="007A5CD5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3827" w:type="dxa"/>
          </w:tcPr>
          <w:p w:rsidR="00AC49CB" w:rsidRPr="007A5CD5" w:rsidRDefault="00AC49CB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7A5CD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Предоставление земельных участков, находящихся в муниципальной </w:t>
            </w:r>
            <w:r w:rsidRPr="007A5CD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собственности муниципального образования «город Саянск» или государственная собственность на которые не разграничена, в аренду без проведения торгов</w:t>
            </w:r>
            <w:proofErr w:type="gramEnd"/>
          </w:p>
        </w:tc>
        <w:tc>
          <w:tcPr>
            <w:tcW w:w="3402" w:type="dxa"/>
          </w:tcPr>
          <w:p w:rsidR="00AC49CB" w:rsidRPr="007A5CD5" w:rsidRDefault="00AC49CB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5CD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Физические и юридические лица, в том числе индивидуальные </w:t>
            </w:r>
            <w:r w:rsidRPr="007A5CD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предприниматели</w:t>
            </w:r>
          </w:p>
        </w:tc>
        <w:tc>
          <w:tcPr>
            <w:tcW w:w="2268" w:type="dxa"/>
          </w:tcPr>
          <w:p w:rsidR="00AC49CB" w:rsidRPr="007A5CD5" w:rsidRDefault="00AC49CB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5CD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Комитет по архитектуре и </w:t>
            </w:r>
            <w:r w:rsidRPr="007A5CD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4678" w:type="dxa"/>
          </w:tcPr>
          <w:p w:rsidR="00AC49CB" w:rsidRPr="007A5CD5" w:rsidRDefault="00AC49CB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5CD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Земельный кодекс Российской Федерации, Федеральный закон от 06.10.2003 № 131-ФЗ «Об </w:t>
            </w:r>
            <w:r w:rsidRPr="007A5CD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общих принципах организации местного самоуправления Российской Федерации»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AC49CB" w:rsidRPr="007A5CD5" w:rsidRDefault="00AC49CB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28</w:t>
            </w:r>
            <w:r w:rsidRPr="007A5CD5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3827" w:type="dxa"/>
          </w:tcPr>
          <w:p w:rsidR="00AC49CB" w:rsidRPr="007A5CD5" w:rsidRDefault="00AC49CB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7A5CD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Выдача разрешения на использование земель или земельных участков, находящихся в муниципальной собственности городского округа муниципального образования «город Саянск» в соответствии с Уставом муниципального образования «город Саянск», или земель или земельных участков, государственная собственность на которые не разграничена, для размещения объектов, виды которых установлены Правительством Российской Федерации, без предоставления земельных участков и установления сервитута, публичного сервитута</w:t>
            </w:r>
            <w:proofErr w:type="gramEnd"/>
          </w:p>
        </w:tc>
        <w:tc>
          <w:tcPr>
            <w:tcW w:w="3402" w:type="dxa"/>
          </w:tcPr>
          <w:p w:rsidR="00AC49CB" w:rsidRPr="007A5CD5" w:rsidRDefault="00AC49CB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2268" w:type="dxa"/>
          </w:tcPr>
          <w:p w:rsidR="00AC49CB" w:rsidRPr="007A5CD5" w:rsidRDefault="00AC49CB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4678" w:type="dxa"/>
          </w:tcPr>
          <w:p w:rsidR="00AC49CB" w:rsidRPr="007A5CD5" w:rsidRDefault="00AC49CB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Глава </w:t>
            </w:r>
            <w:r w:rsidRPr="007A5CD5">
              <w:rPr>
                <w:rFonts w:ascii="Times New Roman" w:hAnsi="Times New Roman" w:cs="Times New Roman"/>
                <w:lang w:val="en-US"/>
              </w:rPr>
              <w:t>V</w:t>
            </w:r>
            <w:r w:rsidRPr="007A5CD5">
              <w:rPr>
                <w:rFonts w:ascii="Times New Roman" w:hAnsi="Times New Roman" w:cs="Times New Roman"/>
              </w:rPr>
              <w:t>.6 Земельного кодекса Российской Федерации</w:t>
            </w:r>
          </w:p>
        </w:tc>
      </w:tr>
      <w:tr w:rsidR="007A5CD5" w:rsidRPr="007A5CD5" w:rsidTr="00EF329E">
        <w:trPr>
          <w:gridAfter w:val="1"/>
          <w:wAfter w:w="141" w:type="dxa"/>
          <w:trHeight w:val="1074"/>
        </w:trPr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29</w:t>
            </w:r>
            <w:r w:rsidR="002E1293" w:rsidRPr="007A5CD5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земельного участка, находящегося в муниципальной собственности, на торгах</w:t>
            </w:r>
          </w:p>
        </w:tc>
        <w:tc>
          <w:tcPr>
            <w:tcW w:w="3402" w:type="dxa"/>
          </w:tcPr>
          <w:p w:rsidR="002E1293" w:rsidRPr="007A5CD5" w:rsidRDefault="00284616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BC799F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Ст. 39.3, 39.6, 39.11 Земельного кодекса Российской Федерации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30</w:t>
            </w:r>
            <w:r w:rsidR="002E1293" w:rsidRPr="007A5CD5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827" w:type="dxa"/>
            <w:vAlign w:val="center"/>
          </w:tcPr>
          <w:p w:rsidR="002E1293" w:rsidRPr="007A5CD5" w:rsidRDefault="00636019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Установление сервитута в отношении земельных участков, находящихся в муниципальной собственности городского округа муниципального образования «город Саянск» или государственная собственность на которые не разграничена</w:t>
            </w:r>
          </w:p>
        </w:tc>
        <w:tc>
          <w:tcPr>
            <w:tcW w:w="3402" w:type="dxa"/>
          </w:tcPr>
          <w:p w:rsidR="002E1293" w:rsidRPr="007A5CD5" w:rsidRDefault="00284616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EF329E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="002F40D3" w:rsidRPr="007A5CD5">
                <w:rPr>
                  <w:rFonts w:ascii="Times New Roman" w:hAnsi="Times New Roman" w:cs="Times New Roman"/>
                </w:rPr>
                <w:t>Глава V</w:t>
              </w:r>
            </w:hyperlink>
            <w:r w:rsidR="002F40D3" w:rsidRPr="007A5CD5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E22342" w:rsidRPr="007A5CD5" w:rsidRDefault="00E2234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31</w:t>
            </w:r>
            <w:r w:rsidRPr="007A5CD5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3827" w:type="dxa"/>
          </w:tcPr>
          <w:p w:rsidR="00E22342" w:rsidRPr="007A5CD5" w:rsidRDefault="00E2234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A5CD5">
              <w:rPr>
                <w:rFonts w:ascii="Times New Roman" w:hAnsi="Times New Roman" w:cs="Times New Roman"/>
              </w:rPr>
              <w:t>Предоставление земельных участков</w:t>
            </w:r>
            <w:r w:rsidR="009F6999" w:rsidRPr="007A5CD5">
              <w:rPr>
                <w:rFonts w:ascii="Times New Roman" w:hAnsi="Times New Roman" w:cs="Times New Roman"/>
              </w:rPr>
              <w:t>, находящихся в муниципальной собственности муниципального образования «город Саянск» или государственная собственность на которые не разграничена</w:t>
            </w:r>
            <w:r w:rsidR="004A4EED" w:rsidRPr="007A5CD5">
              <w:rPr>
                <w:rFonts w:ascii="Times New Roman" w:hAnsi="Times New Roman" w:cs="Times New Roman"/>
              </w:rPr>
              <w:t>,</w:t>
            </w:r>
            <w:r w:rsidR="009F6999" w:rsidRPr="007A5CD5">
              <w:rPr>
                <w:rFonts w:ascii="Times New Roman" w:hAnsi="Times New Roman" w:cs="Times New Roman"/>
              </w:rPr>
              <w:t xml:space="preserve"> в собственность за плату без проведения торгов</w:t>
            </w:r>
            <w:proofErr w:type="gramEnd"/>
          </w:p>
        </w:tc>
        <w:tc>
          <w:tcPr>
            <w:tcW w:w="3402" w:type="dxa"/>
          </w:tcPr>
          <w:p w:rsidR="00E22342" w:rsidRPr="007A5CD5" w:rsidRDefault="00E2234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Граждане, крестьянские (фермерские) хозяйства</w:t>
            </w:r>
          </w:p>
        </w:tc>
        <w:tc>
          <w:tcPr>
            <w:tcW w:w="2268" w:type="dxa"/>
          </w:tcPr>
          <w:p w:rsidR="00E22342" w:rsidRPr="007A5CD5" w:rsidRDefault="00E2234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4678" w:type="dxa"/>
          </w:tcPr>
          <w:p w:rsidR="00E22342" w:rsidRPr="007A5CD5" w:rsidRDefault="00E2234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Земельный кодекс Российской Федерации от 25.10.2001 № 136-ФЗ, статьи 39.18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32</w:t>
            </w:r>
            <w:r w:rsidR="002E1293" w:rsidRPr="007A5CD5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3827" w:type="dxa"/>
          </w:tcPr>
          <w:p w:rsidR="002E1293" w:rsidRPr="007A5CD5" w:rsidRDefault="009F6999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Постановка на земельный учет граждан, имеющих право  на предоставление земельных участков в собственность бесплатно</w:t>
            </w:r>
          </w:p>
        </w:tc>
        <w:tc>
          <w:tcPr>
            <w:tcW w:w="3402" w:type="dxa"/>
          </w:tcPr>
          <w:p w:rsidR="002E1293" w:rsidRPr="007A5CD5" w:rsidRDefault="00B4619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Физические </w:t>
            </w:r>
            <w:proofErr w:type="gramStart"/>
            <w:r w:rsidRPr="007A5CD5">
              <w:rPr>
                <w:rFonts w:ascii="Times New Roman" w:hAnsi="Times New Roman" w:cs="Times New Roman"/>
              </w:rPr>
              <w:t>лица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имеющие право на бесплатное предоставление земельных участков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Комитет по архитектуре и градостроительству администрации </w:t>
            </w:r>
            <w:proofErr w:type="gramStart"/>
            <w:r w:rsidRPr="007A5CD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F538DA" w:rsidP="00C9322E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Российской Федерации от 25.10.2001 № 137-ФЗ «О введении в действие Земельног</w:t>
            </w:r>
            <w:r w:rsidR="00C9322E">
              <w:rPr>
                <w:rFonts w:ascii="Times New Roman" w:hAnsi="Times New Roman" w:cs="Times New Roman"/>
              </w:rPr>
              <w:t xml:space="preserve">о кодекса Российской Федерации»; </w:t>
            </w:r>
            <w:r w:rsidRPr="007A5CD5">
              <w:rPr>
                <w:rFonts w:ascii="Times New Roman" w:hAnsi="Times New Roman" w:cs="Times New Roman"/>
              </w:rPr>
              <w:t>Закон Иркутской области от 28.12.2015 № 146-оз «О бесплатном предоставлении земельных уч</w:t>
            </w:r>
            <w:r w:rsidR="00BD167F" w:rsidRPr="007A5CD5">
              <w:rPr>
                <w:rFonts w:ascii="Times New Roman" w:hAnsi="Times New Roman" w:cs="Times New Roman"/>
              </w:rPr>
              <w:t>астков в собственность граждан»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E22342" w:rsidRPr="007A5CD5" w:rsidRDefault="004C2FDA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033</w:t>
            </w:r>
            <w:r w:rsidR="00E22342" w:rsidRPr="007A5CD5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827" w:type="dxa"/>
          </w:tcPr>
          <w:p w:rsidR="00E22342" w:rsidRPr="007A5CD5" w:rsidRDefault="00E2234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в аренду, безвозмездное пользование, иное владение и (или) пользование муниципального имущества без проведения торгов</w:t>
            </w:r>
          </w:p>
        </w:tc>
        <w:tc>
          <w:tcPr>
            <w:tcW w:w="3402" w:type="dxa"/>
          </w:tcPr>
          <w:p w:rsidR="00E22342" w:rsidRPr="007A5CD5" w:rsidRDefault="00E2234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2268" w:type="dxa"/>
          </w:tcPr>
          <w:p w:rsidR="00E22342" w:rsidRPr="007A5CD5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Комитет по управлению имуществом администрации </w:t>
            </w:r>
            <w:proofErr w:type="gramStart"/>
            <w:r w:rsidRPr="007A5CD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образования «город Саянск»</w:t>
            </w:r>
          </w:p>
        </w:tc>
        <w:tc>
          <w:tcPr>
            <w:tcW w:w="4678" w:type="dxa"/>
          </w:tcPr>
          <w:p w:rsidR="00E22342" w:rsidRPr="007A5CD5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A5CD5">
              <w:rPr>
                <w:rFonts w:ascii="Times New Roman" w:hAnsi="Times New Roman" w:cs="Times New Roman"/>
              </w:rPr>
              <w:t>п. 3 части 1 статьи 16, п. 1, 2 статьи 51 Федерального закона от 06.10.2003 № 131-ФЗ «Об общих принципах организации местного самоуправления в Российской Федерации», Приказ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A5CD5">
              <w:rPr>
                <w:rFonts w:ascii="Times New Roman" w:hAnsi="Times New Roman" w:cs="Times New Roman"/>
              </w:rPr>
              <w:t>отношении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34</w:t>
            </w:r>
            <w:r w:rsidR="002E1293" w:rsidRPr="007A5CD5">
              <w:rPr>
                <w:rFonts w:ascii="Times New Roman" w:hAnsi="Times New Roman" w:cs="Times New Roman"/>
              </w:rPr>
              <w:t>.07</w:t>
            </w:r>
          </w:p>
        </w:tc>
        <w:tc>
          <w:tcPr>
            <w:tcW w:w="3827" w:type="dxa"/>
            <w:vAlign w:val="center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информации о начисленных платежах, задолженности по арендной плате за пользование земельными участками</w:t>
            </w:r>
          </w:p>
        </w:tc>
        <w:tc>
          <w:tcPr>
            <w:tcW w:w="3402" w:type="dxa"/>
          </w:tcPr>
          <w:p w:rsidR="002E1293" w:rsidRPr="007A5CD5" w:rsidRDefault="00F3502A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Комитет по управлению имуществом администрации муниципального образования «город </w:t>
            </w:r>
            <w:r w:rsidRPr="007A5CD5">
              <w:rPr>
                <w:rFonts w:ascii="Times New Roman" w:hAnsi="Times New Roman" w:cs="Times New Roman"/>
              </w:rPr>
              <w:lastRenderedPageBreak/>
              <w:t>Саянск»</w:t>
            </w:r>
          </w:p>
        </w:tc>
        <w:tc>
          <w:tcPr>
            <w:tcW w:w="4678" w:type="dxa"/>
          </w:tcPr>
          <w:p w:rsidR="002E1293" w:rsidRPr="007A5CD5" w:rsidRDefault="00F538DA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 xml:space="preserve">Ст. ст. 22, </w:t>
            </w:r>
            <w:hyperlink r:id="rId20" w:history="1">
              <w:r w:rsidRPr="007A5CD5">
                <w:rPr>
                  <w:rFonts w:ascii="Times New Roman" w:hAnsi="Times New Roman" w:cs="Times New Roman"/>
                </w:rPr>
                <w:t>65</w:t>
              </w:r>
            </w:hyperlink>
            <w:r w:rsidR="00BD167F" w:rsidRPr="007A5CD5">
              <w:rPr>
                <w:rFonts w:ascii="Times New Roman" w:hAnsi="Times New Roman" w:cs="Times New Roman"/>
              </w:rPr>
              <w:t xml:space="preserve"> Земельного кодекса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35</w:t>
            </w:r>
            <w:r w:rsidR="002E1293"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информации о принадлежности объектов электросетевого хозяйства на территории муниципального образования «город Саянск»</w:t>
            </w:r>
          </w:p>
        </w:tc>
        <w:tc>
          <w:tcPr>
            <w:tcW w:w="3402" w:type="dxa"/>
          </w:tcPr>
          <w:p w:rsidR="002E1293" w:rsidRPr="007A5CD5" w:rsidRDefault="00081584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C77560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A5CD5">
              <w:rPr>
                <w:rFonts w:ascii="Times New Roman" w:hAnsi="Times New Roman" w:cs="Times New Roman"/>
              </w:rPr>
              <w:t xml:space="preserve">Постановление Правительства </w:t>
            </w:r>
            <w:r w:rsidR="00257616" w:rsidRPr="007A5CD5">
              <w:rPr>
                <w:rFonts w:ascii="Times New Roman" w:hAnsi="Times New Roman" w:cs="Times New Roman"/>
              </w:rPr>
              <w:t>Российской Федерации</w:t>
            </w:r>
            <w:r w:rsidRPr="007A5CD5">
              <w:rPr>
                <w:rFonts w:ascii="Times New Roman" w:hAnsi="Times New Roman" w:cs="Times New Roman"/>
              </w:rPr>
              <w:t xml:space="preserve"> от 27.12.2004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</w:t>
            </w:r>
            <w:proofErr w:type="spellStart"/>
            <w:r w:rsidRPr="007A5CD5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7A5CD5">
              <w:rPr>
                <w:rFonts w:ascii="Times New Roman" w:hAnsi="Times New Roman" w:cs="Times New Roman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</w:t>
            </w:r>
            <w:r w:rsidR="00BD167F" w:rsidRPr="007A5CD5">
              <w:rPr>
                <w:rFonts w:ascii="Times New Roman" w:hAnsi="Times New Roman" w:cs="Times New Roman"/>
              </w:rPr>
              <w:t>м</w:t>
            </w:r>
            <w:proofErr w:type="gramEnd"/>
            <w:r w:rsidR="00BD167F" w:rsidRPr="007A5CD5">
              <w:rPr>
                <w:rFonts w:ascii="Times New Roman" w:hAnsi="Times New Roman" w:cs="Times New Roman"/>
              </w:rPr>
              <w:t xml:space="preserve"> лицам, к электрическим сетям»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36</w:t>
            </w:r>
            <w:r w:rsidR="002E1293"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Прием заявлений и формирование списка вынужденных переселенцев, изъявивших желание получить сертификат в планируемом году</w:t>
            </w:r>
          </w:p>
        </w:tc>
        <w:tc>
          <w:tcPr>
            <w:tcW w:w="3402" w:type="dxa"/>
          </w:tcPr>
          <w:p w:rsidR="002E1293" w:rsidRPr="007A5CD5" w:rsidRDefault="00081584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Постоянно проживающие на территории муниципального образования «город Саянск», граждане Российской Федерации, состоящие на учете в качестве нуждающихся в улучшении жилищных условий, предоставляемых по договорам социального найма, призна</w:t>
            </w:r>
            <w:r w:rsidR="00BD167F" w:rsidRPr="007A5CD5">
              <w:rPr>
                <w:rFonts w:ascii="Times New Roman" w:hAnsi="Times New Roman" w:cs="Times New Roman"/>
              </w:rPr>
              <w:t>нным вынужденными переселенцами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C77560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Абзац 4 пункта 24 постановления Правительства Российской Федерации от 21.03.2006 № 153 «О некоторых вопросах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</w:t>
            </w:r>
            <w:r w:rsidR="00BD167F" w:rsidRPr="007A5CD5">
              <w:rPr>
                <w:rFonts w:ascii="Times New Roman" w:hAnsi="Times New Roman" w:cs="Times New Roman"/>
              </w:rPr>
              <w:t>ы «Жилище» на 2015 - 2020 годы»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37</w:t>
            </w:r>
            <w:r w:rsidR="002E1293"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Оформление изменений в договоры социального найма, договоры найма жилых помещений спец</w:t>
            </w:r>
            <w:r w:rsidR="008B760F" w:rsidRPr="007A5CD5">
              <w:rPr>
                <w:rFonts w:ascii="Times New Roman" w:hAnsi="Times New Roman" w:cs="Times New Roman"/>
              </w:rPr>
              <w:t>иализированного жилищного фонда</w:t>
            </w:r>
          </w:p>
        </w:tc>
        <w:tc>
          <w:tcPr>
            <w:tcW w:w="3402" w:type="dxa"/>
          </w:tcPr>
          <w:p w:rsidR="002E1293" w:rsidRPr="007A5CD5" w:rsidRDefault="00081584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Постоянно проживающие на территории городского округа муниципального образования «город Саянск», граждане Российской Федерации занимающие жилые помещения по договорам социального найма жилого помещения, по договорам найма спец</w:t>
            </w:r>
            <w:r w:rsidR="00427C40" w:rsidRPr="007A5CD5">
              <w:rPr>
                <w:rFonts w:ascii="Times New Roman" w:hAnsi="Times New Roman" w:cs="Times New Roman"/>
              </w:rPr>
              <w:t>иализированного жилищного фонда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C77560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38</w:t>
            </w:r>
            <w:r w:rsidR="002E1293"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Оформление документов по обмену </w:t>
            </w:r>
            <w:proofErr w:type="gramStart"/>
            <w:r w:rsidRPr="007A5CD5">
              <w:rPr>
                <w:rFonts w:ascii="Times New Roman" w:hAnsi="Times New Roman" w:cs="Times New Roman"/>
              </w:rPr>
              <w:t>жилыми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помещениям</w:t>
            </w:r>
          </w:p>
        </w:tc>
        <w:tc>
          <w:tcPr>
            <w:tcW w:w="3402" w:type="dxa"/>
          </w:tcPr>
          <w:p w:rsidR="002E1293" w:rsidRPr="007A5CD5" w:rsidRDefault="00081584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Постоянно проживающие на территории городского округа </w:t>
            </w:r>
            <w:r w:rsidRPr="007A5CD5">
              <w:rPr>
                <w:rFonts w:ascii="Times New Roman" w:hAnsi="Times New Roman" w:cs="Times New Roman"/>
              </w:rPr>
              <w:lastRenderedPageBreak/>
              <w:t>муниципального образования «город Саянск» граждане Российской Федерации, занимающие жилые помещения по договорам со</w:t>
            </w:r>
            <w:r w:rsidR="00BD167F" w:rsidRPr="007A5CD5">
              <w:rPr>
                <w:rFonts w:ascii="Times New Roman" w:hAnsi="Times New Roman" w:cs="Times New Roman"/>
              </w:rPr>
              <w:t>циального найма жилых помещений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 xml:space="preserve">Комитет по управлению </w:t>
            </w:r>
            <w:r w:rsidRPr="007A5CD5">
              <w:rPr>
                <w:rFonts w:ascii="Times New Roman" w:hAnsi="Times New Roman" w:cs="Times New Roman"/>
              </w:rPr>
              <w:lastRenderedPageBreak/>
              <w:t>имуществом администрации муниципального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513C3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Статьи 63, 74 Федерального закона от 29.12.200</w:t>
            </w:r>
            <w:r w:rsidR="00BD167F" w:rsidRPr="007A5CD5">
              <w:rPr>
                <w:rFonts w:ascii="Times New Roman" w:hAnsi="Times New Roman" w:cs="Times New Roman"/>
              </w:rPr>
              <w:t xml:space="preserve">4 № 188-ФЗ «Жилищный кодекс </w:t>
            </w:r>
            <w:r w:rsidR="00257616" w:rsidRPr="007A5CD5">
              <w:rPr>
                <w:rFonts w:ascii="Times New Roman" w:hAnsi="Times New Roman" w:cs="Times New Roman"/>
              </w:rPr>
              <w:t xml:space="preserve">Российской </w:t>
            </w:r>
            <w:r w:rsidR="00257616" w:rsidRPr="007A5CD5">
              <w:rPr>
                <w:rFonts w:ascii="Times New Roman" w:hAnsi="Times New Roman" w:cs="Times New Roman"/>
              </w:rPr>
              <w:lastRenderedPageBreak/>
              <w:t>Федерации</w:t>
            </w:r>
            <w:r w:rsidR="00BD167F" w:rsidRPr="007A5CD5">
              <w:rPr>
                <w:rFonts w:ascii="Times New Roman" w:hAnsi="Times New Roman" w:cs="Times New Roman"/>
              </w:rPr>
              <w:t>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39</w:t>
            </w:r>
            <w:r w:rsidR="002E1293"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27" w:type="dxa"/>
            <w:vAlign w:val="center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3402" w:type="dxa"/>
          </w:tcPr>
          <w:p w:rsidR="002E1293" w:rsidRPr="007A5CD5" w:rsidRDefault="001B257C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A5CD5">
              <w:rPr>
                <w:rFonts w:ascii="Times New Roman" w:hAnsi="Times New Roman" w:cs="Times New Roman"/>
              </w:rPr>
              <w:t xml:space="preserve">Граждане </w:t>
            </w:r>
            <w:r w:rsidR="009E1E47" w:rsidRPr="007A5CD5">
              <w:rPr>
                <w:rFonts w:ascii="Times New Roman" w:hAnsi="Times New Roman" w:cs="Times New Roman"/>
              </w:rPr>
              <w:t>Российской Федерации</w:t>
            </w:r>
            <w:r w:rsidRPr="007A5CD5">
              <w:rPr>
                <w:rFonts w:ascii="Times New Roman" w:hAnsi="Times New Roman" w:cs="Times New Roman"/>
              </w:rPr>
              <w:t>, п</w:t>
            </w:r>
            <w:r w:rsidR="00FC3E43" w:rsidRPr="007A5CD5">
              <w:rPr>
                <w:rFonts w:ascii="Times New Roman" w:hAnsi="Times New Roman" w:cs="Times New Roman"/>
              </w:rPr>
              <w:t xml:space="preserve">остоянно проживающие на территории муниципального образования «город Саянск» </w:t>
            </w:r>
            <w:r w:rsidR="00EE1511" w:rsidRPr="007A5CD5">
              <w:rPr>
                <w:rFonts w:ascii="Times New Roman" w:hAnsi="Times New Roman" w:cs="Times New Roman"/>
              </w:rPr>
              <w:t>нуждающиеся</w:t>
            </w:r>
            <w:r w:rsidR="00FC3E43" w:rsidRPr="007A5CD5">
              <w:rPr>
                <w:rFonts w:ascii="Times New Roman" w:hAnsi="Times New Roman" w:cs="Times New Roman"/>
              </w:rPr>
              <w:t xml:space="preserve"> в улучшении жилищных условий, предоставляемых</w:t>
            </w:r>
            <w:r w:rsidR="00BD167F" w:rsidRPr="007A5CD5">
              <w:rPr>
                <w:rFonts w:ascii="Times New Roman" w:hAnsi="Times New Roman" w:cs="Times New Roman"/>
              </w:rPr>
              <w:t xml:space="preserve"> по договорам социального найма</w:t>
            </w:r>
            <w:proofErr w:type="gramEnd"/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513C3F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40</w:t>
            </w:r>
            <w:r w:rsidR="002E1293"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402" w:type="dxa"/>
          </w:tcPr>
          <w:p w:rsidR="002E1293" w:rsidRPr="007A5CD5" w:rsidRDefault="00FF19A4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A5CD5">
              <w:rPr>
                <w:rFonts w:ascii="Times New Roman" w:hAnsi="Times New Roman" w:cs="Times New Roman"/>
              </w:rPr>
              <w:t>Граждане Российской Федерации, состоящие</w:t>
            </w:r>
            <w:r w:rsidR="00F8358F" w:rsidRPr="007A5CD5">
              <w:rPr>
                <w:rFonts w:ascii="Times New Roman" w:hAnsi="Times New Roman" w:cs="Times New Roman"/>
              </w:rPr>
              <w:t xml:space="preserve"> на учете в качестве нуждающихся в жилых помещениях, предоставляемых по договорам социального найма</w:t>
            </w:r>
            <w:proofErr w:type="gramEnd"/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513C3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Статья 5 Закона Иркутской области от 17.12.2008 № 127-оз «О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</w:t>
            </w:r>
            <w:r w:rsidR="00BD167F" w:rsidRPr="007A5CD5">
              <w:rPr>
                <w:rFonts w:ascii="Times New Roman" w:hAnsi="Times New Roman" w:cs="Times New Roman"/>
              </w:rPr>
              <w:t>ого найма»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41</w:t>
            </w:r>
            <w:r w:rsidR="002E1293"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Принятие граждан на учет в качестве нуждающихся в жилых помещениях, предоставляемых по договорам социального найма, на территории муниципального образования «город Саянск»</w:t>
            </w:r>
          </w:p>
        </w:tc>
        <w:tc>
          <w:tcPr>
            <w:tcW w:w="3402" w:type="dxa"/>
          </w:tcPr>
          <w:p w:rsidR="002E1293" w:rsidRPr="007A5CD5" w:rsidRDefault="00F8358F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Граждане </w:t>
            </w:r>
            <w:r w:rsidR="00FF19A4" w:rsidRPr="007A5CD5">
              <w:rPr>
                <w:rFonts w:ascii="Times New Roman" w:hAnsi="Times New Roman" w:cs="Times New Roman"/>
              </w:rPr>
              <w:t>Российской Федерации</w:t>
            </w:r>
            <w:r w:rsidRPr="007A5CD5">
              <w:rPr>
                <w:rFonts w:ascii="Times New Roman" w:hAnsi="Times New Roman" w:cs="Times New Roman"/>
              </w:rPr>
              <w:t>, постоянно проживающие на территории муниципального образования «город Саянск», нуждающиеся в жилых помещениях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 администрации муниципального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513C3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A5CD5">
              <w:rPr>
                <w:rFonts w:ascii="Times New Roman" w:hAnsi="Times New Roman" w:cs="Times New Roman"/>
              </w:rPr>
              <w:t>Жилищный кодекс Российской Федерации, Закон Иркутской области от 17.12.2008 № 127-ОЗ «О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социального найма», Закон Иркутской области от 17.12.2008 № 125-ОЗ «О порядке признания граждан малоимущими, порядке определения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размера дохода, приходящегося на каждого </w:t>
            </w:r>
            <w:r w:rsidRPr="007A5CD5">
              <w:rPr>
                <w:rFonts w:ascii="Times New Roman" w:hAnsi="Times New Roman" w:cs="Times New Roman"/>
              </w:rPr>
              <w:lastRenderedPageBreak/>
              <w:t>члена семьи, и стоимости имущества, находящегося в собственности членов семьи, подлежащего налогообложению, в целях предоставления гражданам по договорам социального найма жилых помещений муниципального жилищ</w:t>
            </w:r>
            <w:r w:rsidR="00BD167F" w:rsidRPr="007A5CD5">
              <w:rPr>
                <w:rFonts w:ascii="Times New Roman" w:hAnsi="Times New Roman" w:cs="Times New Roman"/>
              </w:rPr>
              <w:t>ного фонда в Иркутской области»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42</w:t>
            </w:r>
            <w:r w:rsidR="002E1293"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Передача жилых помещений муниципального жилищного фонда в собственность граждан в порядке приватизации на территории муниципального образования «город Саянск»</w:t>
            </w:r>
          </w:p>
        </w:tc>
        <w:tc>
          <w:tcPr>
            <w:tcW w:w="3402" w:type="dxa"/>
          </w:tcPr>
          <w:p w:rsidR="002E1293" w:rsidRPr="007A5CD5" w:rsidRDefault="00EE1511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Граждане </w:t>
            </w:r>
            <w:r w:rsidR="00FF19A4" w:rsidRPr="007A5CD5">
              <w:rPr>
                <w:rFonts w:ascii="Times New Roman" w:hAnsi="Times New Roman" w:cs="Times New Roman"/>
              </w:rPr>
              <w:t>Российской Федерации</w:t>
            </w:r>
            <w:r w:rsidRPr="007A5CD5">
              <w:rPr>
                <w:rFonts w:ascii="Times New Roman" w:hAnsi="Times New Roman" w:cs="Times New Roman"/>
              </w:rPr>
              <w:t>, имеющие право пользования жилыми помещениями муниципального жилищного фонда находящегося на территории муниципального образования «город Саянск» на условиях социального найма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513C3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Жилищный кодекс Российской Федерации, Закон Российской Федерации № 1541-1 от 04.07.1991 «О приватизации жилищного фонда в Российской Федерации», Решение Думы города Саянска от 27.10.2005 № 110-68-64 «Об утверждении в новой редакции Положения о приватизации муниципального жилищного фонда муниципаль</w:t>
            </w:r>
            <w:r w:rsidR="00BD167F" w:rsidRPr="007A5CD5">
              <w:rPr>
                <w:rFonts w:ascii="Times New Roman" w:hAnsi="Times New Roman" w:cs="Times New Roman"/>
              </w:rPr>
              <w:t>ного образования «город Саянск»</w:t>
            </w:r>
          </w:p>
        </w:tc>
      </w:tr>
      <w:tr w:rsidR="007A5CD5" w:rsidRPr="007A5CD5" w:rsidTr="00EF329E">
        <w:trPr>
          <w:gridAfter w:val="1"/>
          <w:wAfter w:w="141" w:type="dxa"/>
          <w:trHeight w:val="1151"/>
        </w:trPr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43</w:t>
            </w:r>
            <w:r w:rsidR="002E1293"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сведений о ранее приватизированном имуществе</w:t>
            </w:r>
          </w:p>
        </w:tc>
        <w:tc>
          <w:tcPr>
            <w:tcW w:w="3402" w:type="dxa"/>
          </w:tcPr>
          <w:p w:rsidR="002E1293" w:rsidRPr="007A5CD5" w:rsidRDefault="00EA6637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513C3F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EF329E">
        <w:trPr>
          <w:gridAfter w:val="1"/>
          <w:wAfter w:w="141" w:type="dxa"/>
          <w:trHeight w:val="318"/>
        </w:trPr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44</w:t>
            </w:r>
            <w:r w:rsidR="002E1293"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Выдача выписки из реестра муниципального имущества муниципального образования «город Саянск»</w:t>
            </w:r>
          </w:p>
        </w:tc>
        <w:tc>
          <w:tcPr>
            <w:tcW w:w="3402" w:type="dxa"/>
          </w:tcPr>
          <w:p w:rsidR="002E1293" w:rsidRPr="007A5CD5" w:rsidRDefault="00EA6637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513C3F" w:rsidP="00C9322E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</w:t>
            </w:r>
            <w:r w:rsidR="00A17EF8" w:rsidRPr="007A5CD5">
              <w:rPr>
                <w:rFonts w:ascii="Times New Roman" w:hAnsi="Times New Roman" w:cs="Times New Roman"/>
              </w:rPr>
              <w:t>т 06.10.2003 № 131-ФЗ «</w:t>
            </w:r>
            <w:r w:rsidRPr="007A5CD5">
              <w:rPr>
                <w:rFonts w:ascii="Times New Roman" w:hAnsi="Times New Roman" w:cs="Times New Roman"/>
              </w:rPr>
              <w:t>Об общих принципах организации местного самоупра</w:t>
            </w:r>
            <w:r w:rsidR="00A17EF8" w:rsidRPr="007A5CD5">
              <w:rPr>
                <w:rFonts w:ascii="Times New Roman" w:hAnsi="Times New Roman" w:cs="Times New Roman"/>
              </w:rPr>
              <w:t xml:space="preserve">вления в Российской Федерации», </w:t>
            </w:r>
            <w:r w:rsidRPr="007A5CD5">
              <w:rPr>
                <w:rFonts w:ascii="Times New Roman" w:hAnsi="Times New Roman" w:cs="Times New Roman"/>
              </w:rPr>
              <w:t>Приказ Министерства экономического развития Российской Фед</w:t>
            </w:r>
            <w:r w:rsidR="00A17EF8" w:rsidRPr="007A5CD5">
              <w:rPr>
                <w:rFonts w:ascii="Times New Roman" w:hAnsi="Times New Roman" w:cs="Times New Roman"/>
              </w:rPr>
              <w:t>ерации от 30.08.2011 года № 424 «</w:t>
            </w:r>
            <w:r w:rsidRPr="007A5CD5">
              <w:rPr>
                <w:rFonts w:ascii="Times New Roman" w:hAnsi="Times New Roman" w:cs="Times New Roman"/>
              </w:rPr>
              <w:t>Об утверждении Порядка ведения органами местного самоуправления ре</w:t>
            </w:r>
            <w:r w:rsidR="00A17EF8" w:rsidRPr="007A5CD5">
              <w:rPr>
                <w:rFonts w:ascii="Times New Roman" w:hAnsi="Times New Roman" w:cs="Times New Roman"/>
              </w:rPr>
              <w:t>естров муниципального имущества»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E22342" w:rsidRPr="007A5CD5" w:rsidRDefault="00E2234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45</w:t>
            </w:r>
            <w:r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27" w:type="dxa"/>
          </w:tcPr>
          <w:p w:rsidR="00E22342" w:rsidRPr="007A5CD5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      </w:r>
          </w:p>
        </w:tc>
        <w:tc>
          <w:tcPr>
            <w:tcW w:w="3402" w:type="dxa"/>
          </w:tcPr>
          <w:p w:rsidR="00E22342" w:rsidRPr="007A5CD5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наниматели жилых помещений муниципального жилищного фонда</w:t>
            </w:r>
          </w:p>
        </w:tc>
        <w:tc>
          <w:tcPr>
            <w:tcW w:w="2268" w:type="dxa"/>
          </w:tcPr>
          <w:p w:rsidR="00E22342" w:rsidRPr="007A5CD5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Комитет по управлению имуществом администрации </w:t>
            </w:r>
            <w:proofErr w:type="gramStart"/>
            <w:r w:rsidRPr="007A5CD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образования «город Саянск»</w:t>
            </w:r>
          </w:p>
        </w:tc>
        <w:tc>
          <w:tcPr>
            <w:tcW w:w="4678" w:type="dxa"/>
          </w:tcPr>
          <w:p w:rsidR="00E22342" w:rsidRPr="007A5CD5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A5CD5">
              <w:rPr>
                <w:rFonts w:ascii="Times New Roman" w:hAnsi="Times New Roman" w:cs="Times New Roman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Жилищный кодекс; постановление Правительства Российской Федерации от 28.01.2006 № 47 «Об утверждении Положения о признании помещения жилым помещением, </w:t>
            </w:r>
            <w:r w:rsidRPr="007A5CD5">
              <w:rPr>
                <w:rFonts w:ascii="Times New Roman" w:hAnsi="Times New Roman" w:cs="Times New Roman"/>
              </w:rPr>
              <w:lastRenderedPageBreak/>
              <w:t>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  <w:proofErr w:type="gramEnd"/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5C3485" w:rsidRPr="007A5CD5" w:rsidRDefault="005C3485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46</w:t>
            </w:r>
            <w:r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27" w:type="dxa"/>
          </w:tcPr>
          <w:p w:rsidR="005C3485" w:rsidRPr="007A5CD5" w:rsidRDefault="005C3485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Передача гражданами приватизированных жилых помещений в муниципальную собственность </w:t>
            </w:r>
            <w:proofErr w:type="gramStart"/>
            <w:r w:rsidRPr="007A5CD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образования «город Саянск»</w:t>
            </w:r>
          </w:p>
        </w:tc>
        <w:tc>
          <w:tcPr>
            <w:tcW w:w="3402" w:type="dxa"/>
          </w:tcPr>
          <w:p w:rsidR="005C3485" w:rsidRPr="007A5CD5" w:rsidRDefault="005C3485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Граждане Российской Федерации, которым приватизированные жилые помещения </w:t>
            </w:r>
            <w:proofErr w:type="gramStart"/>
            <w:r w:rsidRPr="007A5CD5">
              <w:rPr>
                <w:rFonts w:ascii="Times New Roman" w:hAnsi="Times New Roman" w:cs="Times New Roman"/>
              </w:rPr>
              <w:t>принадлежат на праве собственности и для которых указанные приватизированные жилые помещения являются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единственным местом постоянного проживания</w:t>
            </w:r>
          </w:p>
        </w:tc>
        <w:tc>
          <w:tcPr>
            <w:tcW w:w="2268" w:type="dxa"/>
          </w:tcPr>
          <w:p w:rsidR="005C3485" w:rsidRPr="007A5CD5" w:rsidRDefault="005C3485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Комитет по управлению имуществом администрации </w:t>
            </w:r>
            <w:proofErr w:type="gramStart"/>
            <w:r w:rsidRPr="007A5CD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образования «город Саянск»</w:t>
            </w:r>
          </w:p>
        </w:tc>
        <w:tc>
          <w:tcPr>
            <w:tcW w:w="4678" w:type="dxa"/>
          </w:tcPr>
          <w:p w:rsidR="005C3485" w:rsidRPr="007A5CD5" w:rsidRDefault="005C3485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Закон Российской Федерации от 04.07.1991 № 1541-1 «О приватизации жилищного фонда в Российской Федерации», пункт 6 части 1 статьи 16 Федерального закона от 06.10.2003 № 131-ФЗ «Об общих принципах организации местного самоуправления в Российской Федерации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47</w:t>
            </w:r>
            <w:r w:rsidR="002E1293" w:rsidRPr="007A5CD5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3402" w:type="dxa"/>
          </w:tcPr>
          <w:p w:rsidR="002E1293" w:rsidRPr="007A5CD5" w:rsidRDefault="00EA6637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F8442D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48</w:t>
            </w:r>
            <w:r w:rsidR="002E1293"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Предоставление информации об </w:t>
            </w:r>
            <w:proofErr w:type="gramStart"/>
            <w:r w:rsidRPr="007A5CD5">
              <w:rPr>
                <w:rFonts w:ascii="Times New Roman" w:hAnsi="Times New Roman" w:cs="Times New Roman"/>
              </w:rPr>
              <w:t>организации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владеющей на праве собственности или ином законном праве тепловыми сетями или источниками тепловой энергии на территории муниципального образования «город Саянск»</w:t>
            </w:r>
          </w:p>
        </w:tc>
        <w:tc>
          <w:tcPr>
            <w:tcW w:w="3402" w:type="dxa"/>
          </w:tcPr>
          <w:p w:rsidR="002E1293" w:rsidRPr="007A5CD5" w:rsidRDefault="00EA6637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F8442D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A5CD5">
              <w:rPr>
                <w:rFonts w:ascii="Times New Roman" w:hAnsi="Times New Roman" w:cs="Times New Roman"/>
              </w:rPr>
              <w:t xml:space="preserve">Статья 43 Федерального закона от 06.10.2003 </w:t>
            </w:r>
            <w:r w:rsidR="00BD167F" w:rsidRPr="007A5CD5">
              <w:rPr>
                <w:rFonts w:ascii="Times New Roman" w:hAnsi="Times New Roman" w:cs="Times New Roman"/>
              </w:rPr>
              <w:br/>
            </w:r>
            <w:r w:rsidRPr="007A5CD5">
              <w:rPr>
                <w:rFonts w:ascii="Times New Roman" w:hAnsi="Times New Roman" w:cs="Times New Roman"/>
              </w:rPr>
              <w:t>№ 131-ФЗ «Об общих принципах организации местного самоуправления в Российской Федерации», Федеральный закон от 09.02.2009 № 8-ФЗ «Об обеспечении доступа к информации о деятельности государственных органов и органов местного самоуправления», Федеральный закон от 27.07.2010 № 190-ФЗ «О теплоснабжении", постановление Правительства Российской Федерации от 16.04.2012 № 307 «О порядке подключения к системам теплоснабжения и о внесении изменений в некоторые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акты Прав</w:t>
            </w:r>
            <w:r w:rsidR="00BD167F" w:rsidRPr="007A5CD5">
              <w:rPr>
                <w:rFonts w:ascii="Times New Roman" w:hAnsi="Times New Roman" w:cs="Times New Roman"/>
              </w:rPr>
              <w:t>ительства Российской Федерации»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49</w:t>
            </w:r>
            <w:r w:rsidR="00E7141D" w:rsidRPr="007A5CD5">
              <w:rPr>
                <w:rFonts w:ascii="Times New Roman" w:hAnsi="Times New Roman" w:cs="Times New Roman"/>
              </w:rPr>
              <w:t>.07</w:t>
            </w:r>
          </w:p>
        </w:tc>
        <w:tc>
          <w:tcPr>
            <w:tcW w:w="3827" w:type="dxa"/>
          </w:tcPr>
          <w:p w:rsidR="002E1293" w:rsidRPr="007A5CD5" w:rsidRDefault="000D1F33" w:rsidP="00C9322E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Оказание финансовой поддержки социально ориентированным некоммерческим организациям</w:t>
            </w:r>
          </w:p>
        </w:tc>
        <w:tc>
          <w:tcPr>
            <w:tcW w:w="3402" w:type="dxa"/>
          </w:tcPr>
          <w:p w:rsidR="002E1293" w:rsidRPr="007A5CD5" w:rsidRDefault="000D1F33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Социально ориентированные некоммерческие организации, имеющие государственную </w:t>
            </w:r>
            <w:r w:rsidRPr="007A5CD5">
              <w:rPr>
                <w:rFonts w:ascii="Times New Roman" w:hAnsi="Times New Roman" w:cs="Times New Roman"/>
              </w:rPr>
              <w:lastRenderedPageBreak/>
              <w:t>регистрацию на территории городского округа муниципального образования «город Саянск» и осуществляющие в соответствии с учредительными документами виды деятельности</w:t>
            </w:r>
          </w:p>
        </w:tc>
        <w:tc>
          <w:tcPr>
            <w:tcW w:w="2268" w:type="dxa"/>
          </w:tcPr>
          <w:p w:rsidR="002E1293" w:rsidRPr="007A5CD5" w:rsidRDefault="000D1F3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 xml:space="preserve">Муниципальное казенное учреждение «администрация </w:t>
            </w:r>
            <w:r w:rsidRPr="007A5CD5">
              <w:rPr>
                <w:rFonts w:ascii="Times New Roman" w:hAnsi="Times New Roman" w:cs="Times New Roman"/>
              </w:rPr>
              <w:lastRenderedPageBreak/>
              <w:t>городского округа муниципального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0D1F33" w:rsidP="00C9322E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 xml:space="preserve">Федеральный закон от 09.02.2009 № 8-ФЗ «Об обеспечении доступа к информации о деятельности государственных органов и </w:t>
            </w:r>
            <w:r w:rsidRPr="007A5CD5">
              <w:rPr>
                <w:rFonts w:ascii="Times New Roman" w:hAnsi="Times New Roman" w:cs="Times New Roman"/>
              </w:rPr>
              <w:lastRenderedPageBreak/>
              <w:t>органов местного самоуправления»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50</w:t>
            </w:r>
            <w:r w:rsidR="002E1293" w:rsidRPr="007A5CD5">
              <w:rPr>
                <w:rFonts w:ascii="Times New Roman" w:hAnsi="Times New Roman" w:cs="Times New Roman"/>
              </w:rPr>
              <w:t>.08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Прием архивных документов на хранение</w:t>
            </w:r>
          </w:p>
        </w:tc>
        <w:tc>
          <w:tcPr>
            <w:tcW w:w="3402" w:type="dxa"/>
          </w:tcPr>
          <w:p w:rsidR="002E1293" w:rsidRPr="007A5CD5" w:rsidRDefault="00EA6637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32476E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51</w:t>
            </w:r>
            <w:r w:rsidR="002E1293" w:rsidRPr="007A5CD5">
              <w:rPr>
                <w:rFonts w:ascii="Times New Roman" w:hAnsi="Times New Roman" w:cs="Times New Roman"/>
              </w:rPr>
              <w:t>.08</w:t>
            </w:r>
          </w:p>
        </w:tc>
        <w:tc>
          <w:tcPr>
            <w:tcW w:w="3827" w:type="dxa"/>
            <w:vAlign w:val="center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Выдача архивных справок, выписок, копий архивных документов, в том числе подтверждающих право владения на землю</w:t>
            </w:r>
          </w:p>
        </w:tc>
        <w:tc>
          <w:tcPr>
            <w:tcW w:w="3402" w:type="dxa"/>
          </w:tcPr>
          <w:p w:rsidR="002E1293" w:rsidRPr="007A5CD5" w:rsidRDefault="003765B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Пользователи архивными документами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C14F90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52</w:t>
            </w:r>
            <w:r w:rsidR="002E1293" w:rsidRPr="007A5CD5">
              <w:rPr>
                <w:rFonts w:ascii="Times New Roman" w:hAnsi="Times New Roman" w:cs="Times New Roman"/>
              </w:rPr>
              <w:t>.08</w:t>
            </w:r>
          </w:p>
        </w:tc>
        <w:tc>
          <w:tcPr>
            <w:tcW w:w="3827" w:type="dxa"/>
            <w:vAlign w:val="center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архивных документов пользователям в читальном зале архивного отдела Управления делами администрации городского округа муниципального образования «город Саянск»</w:t>
            </w:r>
          </w:p>
        </w:tc>
        <w:tc>
          <w:tcPr>
            <w:tcW w:w="3402" w:type="dxa"/>
          </w:tcPr>
          <w:p w:rsidR="002E1293" w:rsidRPr="007A5CD5" w:rsidRDefault="003765B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Пол</w:t>
            </w:r>
            <w:r w:rsidR="00427C40" w:rsidRPr="007A5CD5">
              <w:rPr>
                <w:rFonts w:ascii="Times New Roman" w:hAnsi="Times New Roman" w:cs="Times New Roman"/>
              </w:rPr>
              <w:t>ьзователи архивными документами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C14F90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53</w:t>
            </w:r>
            <w:r w:rsidR="002E1293" w:rsidRPr="007A5CD5">
              <w:rPr>
                <w:rFonts w:ascii="Times New Roman" w:hAnsi="Times New Roman" w:cs="Times New Roman"/>
              </w:rPr>
              <w:t>.07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3402" w:type="dxa"/>
          </w:tcPr>
          <w:p w:rsidR="002E1293" w:rsidRPr="007A5CD5" w:rsidRDefault="003765B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Молодые семьи</w:t>
            </w:r>
          </w:p>
        </w:tc>
        <w:tc>
          <w:tcPr>
            <w:tcW w:w="2268" w:type="dxa"/>
          </w:tcPr>
          <w:p w:rsidR="002E1293" w:rsidRPr="007A5CD5" w:rsidRDefault="00BE64C9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«Комитет по управлению имуществом администрации </w:t>
            </w:r>
            <w:proofErr w:type="gramStart"/>
            <w:r w:rsidRPr="007A5CD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204B45" w:rsidP="00C9322E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06.12003 № 131-ФЗ «Об общих принципах организации местного самоуправления в Российской Федерации», Постановление Правительства Российской Федерации от 17.12.2010 года № 1050 «О федеральной целевой программе «Жилище» на 2015 - 2020 годы»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54</w:t>
            </w:r>
            <w:r w:rsidR="002E1293" w:rsidRPr="007A5CD5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Регулирование тарифов на подключение к системе коммунальной инфраструктуры, надбавок к тарифам на товары и услуги организаций </w:t>
            </w:r>
            <w:r w:rsidRPr="007A5CD5">
              <w:rPr>
                <w:rFonts w:ascii="Times New Roman" w:hAnsi="Times New Roman" w:cs="Times New Roman"/>
              </w:rPr>
              <w:lastRenderedPageBreak/>
              <w:t>коммунального комплекса</w:t>
            </w:r>
          </w:p>
        </w:tc>
        <w:tc>
          <w:tcPr>
            <w:tcW w:w="3402" w:type="dxa"/>
          </w:tcPr>
          <w:p w:rsidR="002E1293" w:rsidRPr="007A5CD5" w:rsidRDefault="003765B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Орга</w:t>
            </w:r>
            <w:r w:rsidR="00427C40" w:rsidRPr="007A5CD5">
              <w:rPr>
                <w:rFonts w:ascii="Times New Roman" w:hAnsi="Times New Roman" w:cs="Times New Roman"/>
              </w:rPr>
              <w:t>низации коммунального комплекса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Муниципальное казенное учреждение «администрация городского округа </w:t>
            </w:r>
            <w:r w:rsidRPr="007A5CD5">
              <w:rPr>
                <w:rFonts w:ascii="Times New Roman" w:hAnsi="Times New Roman" w:cs="Times New Roman"/>
              </w:rPr>
              <w:lastRenderedPageBreak/>
              <w:t>муниципального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204B45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A5CD5">
              <w:rPr>
                <w:rFonts w:ascii="Times New Roman" w:hAnsi="Times New Roman" w:cs="Times New Roman"/>
              </w:rPr>
              <w:lastRenderedPageBreak/>
              <w:t>Подпункт 4.1 пункта 4 части 1 статьи 17 ФЗ от 06.10.</w:t>
            </w:r>
            <w:r w:rsidR="00BD167F" w:rsidRPr="007A5CD5">
              <w:rPr>
                <w:rFonts w:ascii="Times New Roman" w:hAnsi="Times New Roman" w:cs="Times New Roman"/>
              </w:rPr>
              <w:t xml:space="preserve">2003 </w:t>
            </w:r>
            <w:r w:rsidRPr="007A5CD5">
              <w:rPr>
                <w:rFonts w:ascii="Times New Roman" w:hAnsi="Times New Roman" w:cs="Times New Roman"/>
              </w:rPr>
              <w:t xml:space="preserve">№ 131-ФЗ «Об общих принципах организации местного самоуправления в Российской Федерации», ФЗ от 30.10.2004 № </w:t>
            </w:r>
            <w:r w:rsidRPr="007A5CD5">
              <w:rPr>
                <w:rFonts w:ascii="Times New Roman" w:hAnsi="Times New Roman" w:cs="Times New Roman"/>
              </w:rPr>
              <w:lastRenderedPageBreak/>
              <w:t xml:space="preserve">210-ФЗ «Об основах регулирования тарифов организаций коммунального комплекса»; постановление Правительства </w:t>
            </w:r>
            <w:r w:rsidR="00257616" w:rsidRPr="007A5CD5">
              <w:rPr>
                <w:rFonts w:ascii="Times New Roman" w:hAnsi="Times New Roman" w:cs="Times New Roman"/>
              </w:rPr>
              <w:t>Российской Федерации</w:t>
            </w:r>
            <w:r w:rsidRPr="007A5CD5">
              <w:rPr>
                <w:rFonts w:ascii="Times New Roman" w:hAnsi="Times New Roman" w:cs="Times New Roman"/>
              </w:rPr>
              <w:t xml:space="preserve"> от 14.07.2008 года № 520 «Об основах ценообразования и порядке регулирования тарифов, надбавок и предельных индексов в сфере деятельности организаций коммунального комплекса»</w:t>
            </w:r>
            <w:proofErr w:type="gramEnd"/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55</w:t>
            </w:r>
            <w:r w:rsidR="002E1293" w:rsidRPr="007A5CD5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3827" w:type="dxa"/>
            <w:vAlign w:val="center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Утверждение тарифов на услуги, предоставляемые муниципальными предприятиями и учреждениями и работы, выполняемые муниципальными предприятиями и учреждениями города Саянска</w:t>
            </w:r>
          </w:p>
        </w:tc>
        <w:tc>
          <w:tcPr>
            <w:tcW w:w="3402" w:type="dxa"/>
          </w:tcPr>
          <w:p w:rsidR="002E1293" w:rsidRPr="007A5CD5" w:rsidRDefault="003765B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Муницип</w:t>
            </w:r>
            <w:r w:rsidR="00427C40" w:rsidRPr="007A5CD5">
              <w:rPr>
                <w:rFonts w:ascii="Times New Roman" w:hAnsi="Times New Roman" w:cs="Times New Roman"/>
              </w:rPr>
              <w:t>альные предприятия и учреждения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204B45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Пункт 4 части 1 статьи 17 ФЗ от 06.10.2003 года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56</w:t>
            </w:r>
            <w:r w:rsidR="002E1293" w:rsidRPr="007A5CD5">
              <w:rPr>
                <w:rFonts w:ascii="Times New Roman" w:hAnsi="Times New Roman" w:cs="Times New Roman"/>
              </w:rPr>
              <w:t>.08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Рассмотрение жалоб потребителей, консультирование их по вопросам защиты прав потребителей</w:t>
            </w:r>
          </w:p>
        </w:tc>
        <w:tc>
          <w:tcPr>
            <w:tcW w:w="3402" w:type="dxa"/>
          </w:tcPr>
          <w:p w:rsidR="002E1293" w:rsidRPr="007A5CD5" w:rsidRDefault="003765B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Граждане Российской Федерации, лица без гражданства и иностранные граждане на равных основаниях, если иное не предусмотрено законом или международным</w:t>
            </w:r>
            <w:r w:rsidR="00427C40" w:rsidRPr="007A5CD5">
              <w:rPr>
                <w:rFonts w:ascii="Times New Roman" w:hAnsi="Times New Roman" w:cs="Times New Roman"/>
              </w:rPr>
              <w:t xml:space="preserve"> договором Российской Федерации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1947AD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Статья 44 Закона РФ от 07.02.1992 № 2300-1 «О защите прав потребителей»; статья 16.1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57</w:t>
            </w:r>
            <w:r w:rsidR="002E1293" w:rsidRPr="007A5CD5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Выдача разрешений на вступление в брак несовершеннолетним лицам, достигшим возраста 16 лет</w:t>
            </w:r>
          </w:p>
        </w:tc>
        <w:tc>
          <w:tcPr>
            <w:tcW w:w="3402" w:type="dxa"/>
          </w:tcPr>
          <w:p w:rsidR="002E1293" w:rsidRPr="007A5CD5" w:rsidRDefault="003765B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Несовершеннолетние лица, достигшие возраста 16 лет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1947AD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Семейный кодекс Российской Федерации; Постановление администрации городского округа муниципального образования «город Саянск» № 110-37-699-10 от 13.09.2010 года «Об утверждении Положения о порядке выдачи разрешений на вступление в брак несовершеннолетним лицам, достигшим возраста шестнадцати лет»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58</w:t>
            </w:r>
            <w:r w:rsidR="002E1293" w:rsidRPr="007A5CD5">
              <w:rPr>
                <w:rFonts w:ascii="Times New Roman" w:hAnsi="Times New Roman" w:cs="Times New Roman"/>
              </w:rPr>
              <w:t>.07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Назначение, перерасчет, индексация и выплата пенсии за выслугу лет гражданам, замещавшим должности муниципальной службы</w:t>
            </w:r>
          </w:p>
        </w:tc>
        <w:tc>
          <w:tcPr>
            <w:tcW w:w="3402" w:type="dxa"/>
          </w:tcPr>
          <w:p w:rsidR="002E1293" w:rsidRPr="007A5CD5" w:rsidRDefault="003765B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A5CD5">
              <w:rPr>
                <w:rFonts w:ascii="Times New Roman" w:hAnsi="Times New Roman" w:cs="Times New Roman"/>
              </w:rPr>
              <w:t xml:space="preserve">Граждане, замещавшие должности муниципальной службы, имеющие стаж муниципальной службы не менее 15 лет, предусмотренным </w:t>
            </w:r>
            <w:hyperlink r:id="rId21" w:history="1">
              <w:r w:rsidRPr="007A5CD5">
                <w:rPr>
                  <w:rFonts w:ascii="Times New Roman" w:hAnsi="Times New Roman" w:cs="Times New Roman"/>
                </w:rPr>
                <w:t>пунктами 1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 - </w:t>
            </w:r>
            <w:hyperlink r:id="rId22" w:history="1">
              <w:r w:rsidRPr="007A5CD5">
                <w:rPr>
                  <w:rFonts w:ascii="Times New Roman" w:hAnsi="Times New Roman" w:cs="Times New Roman"/>
                </w:rPr>
                <w:t>3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, </w:t>
            </w:r>
            <w:hyperlink r:id="rId23" w:history="1">
              <w:r w:rsidRPr="007A5CD5">
                <w:rPr>
                  <w:rFonts w:ascii="Times New Roman" w:hAnsi="Times New Roman" w:cs="Times New Roman"/>
                </w:rPr>
                <w:t>7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 - </w:t>
            </w:r>
            <w:hyperlink r:id="rId24" w:history="1">
              <w:r w:rsidRPr="007A5CD5">
                <w:rPr>
                  <w:rFonts w:ascii="Times New Roman" w:hAnsi="Times New Roman" w:cs="Times New Roman"/>
                </w:rPr>
                <w:t>9 части 1 статьи 77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, </w:t>
            </w:r>
            <w:hyperlink r:id="rId25" w:history="1">
              <w:r w:rsidRPr="007A5CD5">
                <w:rPr>
                  <w:rFonts w:ascii="Times New Roman" w:hAnsi="Times New Roman" w:cs="Times New Roman"/>
                </w:rPr>
                <w:t>пунктами 1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 - </w:t>
            </w:r>
            <w:hyperlink r:id="rId26" w:history="1">
              <w:r w:rsidRPr="007A5CD5">
                <w:rPr>
                  <w:rFonts w:ascii="Times New Roman" w:hAnsi="Times New Roman" w:cs="Times New Roman"/>
                </w:rPr>
                <w:t>3 части 1 статьи 81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, </w:t>
            </w:r>
            <w:hyperlink r:id="rId27" w:history="1">
              <w:r w:rsidRPr="007A5CD5">
                <w:rPr>
                  <w:rFonts w:ascii="Times New Roman" w:hAnsi="Times New Roman" w:cs="Times New Roman"/>
                </w:rPr>
                <w:t>пунктами 2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, </w:t>
            </w:r>
            <w:hyperlink r:id="rId28" w:history="1">
              <w:r w:rsidRPr="007A5CD5">
                <w:rPr>
                  <w:rFonts w:ascii="Times New Roman" w:hAnsi="Times New Roman" w:cs="Times New Roman"/>
                </w:rPr>
                <w:t>5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, </w:t>
            </w:r>
            <w:hyperlink r:id="rId29" w:history="1">
              <w:r w:rsidRPr="007A5CD5">
                <w:rPr>
                  <w:rFonts w:ascii="Times New Roman" w:hAnsi="Times New Roman" w:cs="Times New Roman"/>
                </w:rPr>
                <w:t>7 части 1 статьи 83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 Трудового кодекса Российской </w:t>
            </w:r>
            <w:r w:rsidRPr="007A5CD5">
              <w:rPr>
                <w:rFonts w:ascii="Times New Roman" w:hAnsi="Times New Roman" w:cs="Times New Roman"/>
              </w:rPr>
              <w:lastRenderedPageBreak/>
              <w:t xml:space="preserve">Федерации, </w:t>
            </w:r>
            <w:hyperlink r:id="rId30" w:history="1">
              <w:r w:rsidRPr="007A5CD5">
                <w:rPr>
                  <w:rFonts w:ascii="Times New Roman" w:hAnsi="Times New Roman" w:cs="Times New Roman"/>
                </w:rPr>
                <w:t>пунктом 1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, а также </w:t>
            </w:r>
            <w:hyperlink r:id="rId31" w:history="1">
              <w:r w:rsidRPr="007A5CD5">
                <w:rPr>
                  <w:rFonts w:ascii="Times New Roman" w:hAnsi="Times New Roman" w:cs="Times New Roman"/>
                </w:rPr>
                <w:t>пунктом 3 части 1 статьи 19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 Федерального закона от 2 марта 2007 года № 25-ФЗ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7A5CD5">
              <w:rPr>
                <w:rFonts w:ascii="Times New Roman" w:hAnsi="Times New Roman" w:cs="Times New Roman"/>
              </w:rPr>
              <w:t xml:space="preserve">О муниципальной службе в Российской Федерации», в части указания на </w:t>
            </w:r>
            <w:hyperlink r:id="rId32" w:history="1">
              <w:r w:rsidRPr="007A5CD5">
                <w:rPr>
                  <w:rFonts w:ascii="Times New Roman" w:hAnsi="Times New Roman" w:cs="Times New Roman"/>
                </w:rPr>
                <w:t>пункт 1 части 1 статьи 13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, </w:t>
            </w:r>
            <w:hyperlink r:id="rId33" w:history="1">
              <w:r w:rsidRPr="007A5CD5">
                <w:rPr>
                  <w:rFonts w:ascii="Times New Roman" w:hAnsi="Times New Roman" w:cs="Times New Roman"/>
                </w:rPr>
                <w:t>пункт 2 части 1 статьи 14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 данного Федерального закона, замещавшие должности муниципальной службы не менее 12 полных месяцев непосредственно перед увольнением с муниципальной службы, за исключением случаев увольнения в связи с ликвидацией органа местного самоуправления, избирательной комиссии муниципального образования «город Саянск», сокращением численности или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штата муниципальных служащих в органе местного самоуправления, избирательной комиссии муниципаль</w:t>
            </w:r>
            <w:r w:rsidR="00427C40" w:rsidRPr="007A5CD5">
              <w:rPr>
                <w:rFonts w:ascii="Times New Roman" w:hAnsi="Times New Roman" w:cs="Times New Roman"/>
              </w:rPr>
              <w:t>ного образования «город Саянск»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1947AD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17.12.2001 года № 173-ФЗ «О трудовых пенсиях в Российской Федерации»; Федеральный закон от 02.03.2007 № 25-ФЗ «О муниципальной служ</w:t>
            </w:r>
            <w:r w:rsidR="00BD167F" w:rsidRPr="007A5CD5">
              <w:rPr>
                <w:rFonts w:ascii="Times New Roman" w:hAnsi="Times New Roman" w:cs="Times New Roman"/>
              </w:rPr>
              <w:t>бе в Российской Федерации»</w:t>
            </w:r>
            <w:r w:rsidRPr="007A5CD5">
              <w:rPr>
                <w:rFonts w:ascii="Times New Roman" w:hAnsi="Times New Roman" w:cs="Times New Roman"/>
              </w:rPr>
              <w:t>; Федеральный закон</w:t>
            </w:r>
            <w:r w:rsidR="00BD167F" w:rsidRPr="007A5CD5">
              <w:rPr>
                <w:rFonts w:ascii="Times New Roman" w:hAnsi="Times New Roman" w:cs="Times New Roman"/>
              </w:rPr>
              <w:t xml:space="preserve"> от 06.10.2003 № 131-ФЗ «</w:t>
            </w:r>
            <w:r w:rsidRPr="007A5CD5">
              <w:rPr>
                <w:rFonts w:ascii="Times New Roman" w:hAnsi="Times New Roman" w:cs="Times New Roman"/>
              </w:rPr>
              <w:t>Об общих принципах организации местного самоуправления в Российской Фед</w:t>
            </w:r>
            <w:r w:rsidR="00BD167F" w:rsidRPr="007A5CD5">
              <w:rPr>
                <w:rFonts w:ascii="Times New Roman" w:hAnsi="Times New Roman" w:cs="Times New Roman"/>
              </w:rPr>
              <w:t xml:space="preserve">ерации»; Закон </w:t>
            </w:r>
            <w:r w:rsidRPr="007A5CD5">
              <w:rPr>
                <w:rFonts w:ascii="Times New Roman" w:hAnsi="Times New Roman" w:cs="Times New Roman"/>
              </w:rPr>
              <w:t>Р</w:t>
            </w:r>
            <w:r w:rsidR="00BD167F" w:rsidRPr="007A5CD5">
              <w:rPr>
                <w:rFonts w:ascii="Times New Roman" w:hAnsi="Times New Roman" w:cs="Times New Roman"/>
              </w:rPr>
              <w:t xml:space="preserve">оссийской </w:t>
            </w:r>
            <w:r w:rsidR="00BD167F" w:rsidRPr="007A5CD5">
              <w:rPr>
                <w:rFonts w:ascii="Times New Roman" w:hAnsi="Times New Roman" w:cs="Times New Roman"/>
              </w:rPr>
              <w:lastRenderedPageBreak/>
              <w:t>Федерации от 19.04.1991 года № 1032-1 «</w:t>
            </w:r>
            <w:r w:rsidRPr="007A5CD5">
              <w:rPr>
                <w:rFonts w:ascii="Times New Roman" w:hAnsi="Times New Roman" w:cs="Times New Roman"/>
              </w:rPr>
              <w:t>О занятости н</w:t>
            </w:r>
            <w:r w:rsidR="00BD167F" w:rsidRPr="007A5CD5">
              <w:rPr>
                <w:rFonts w:ascii="Times New Roman" w:hAnsi="Times New Roman" w:cs="Times New Roman"/>
              </w:rPr>
              <w:t>аселения в Российской Федерации»</w:t>
            </w:r>
            <w:r w:rsidRPr="007A5CD5">
              <w:rPr>
                <w:rFonts w:ascii="Times New Roman" w:hAnsi="Times New Roman" w:cs="Times New Roman"/>
              </w:rPr>
              <w:t xml:space="preserve">; </w:t>
            </w:r>
            <w:r w:rsidR="00BD167F" w:rsidRPr="007A5CD5">
              <w:rPr>
                <w:rFonts w:ascii="Times New Roman" w:hAnsi="Times New Roman" w:cs="Times New Roman"/>
              </w:rPr>
              <w:t>Закон Иркутской области от 15.10.2007 № 88-оз «</w:t>
            </w:r>
            <w:r w:rsidRPr="007A5CD5">
              <w:rPr>
                <w:rFonts w:ascii="Times New Roman" w:hAnsi="Times New Roman" w:cs="Times New Roman"/>
              </w:rPr>
              <w:t>Об отдельных вопросах муниципал</w:t>
            </w:r>
            <w:r w:rsidR="00BD167F" w:rsidRPr="007A5CD5">
              <w:rPr>
                <w:rFonts w:ascii="Times New Roman" w:hAnsi="Times New Roman" w:cs="Times New Roman"/>
              </w:rPr>
              <w:t>ьной службы в Иркутской области»</w:t>
            </w:r>
            <w:r w:rsidRPr="007A5CD5">
              <w:rPr>
                <w:rFonts w:ascii="Times New Roman" w:hAnsi="Times New Roman" w:cs="Times New Roman"/>
              </w:rPr>
              <w:t xml:space="preserve">; </w:t>
            </w:r>
            <w:r w:rsidR="00BD167F" w:rsidRPr="007A5CD5">
              <w:rPr>
                <w:rFonts w:ascii="Times New Roman" w:hAnsi="Times New Roman" w:cs="Times New Roman"/>
              </w:rPr>
              <w:t xml:space="preserve">Решение </w:t>
            </w:r>
            <w:r w:rsidRPr="007A5CD5">
              <w:rPr>
                <w:rFonts w:ascii="Times New Roman" w:hAnsi="Times New Roman" w:cs="Times New Roman"/>
              </w:rPr>
              <w:t>Думы городского окр</w:t>
            </w:r>
            <w:r w:rsidR="00BD167F" w:rsidRPr="007A5CD5">
              <w:rPr>
                <w:rFonts w:ascii="Times New Roman" w:hAnsi="Times New Roman" w:cs="Times New Roman"/>
              </w:rPr>
              <w:t xml:space="preserve">уга муниципального образования «город Саянск» от 29.03.2013 </w:t>
            </w:r>
            <w:r w:rsidR="00BD167F" w:rsidRPr="007A5CD5">
              <w:rPr>
                <w:rFonts w:ascii="Times New Roman" w:hAnsi="Times New Roman" w:cs="Times New Roman"/>
              </w:rPr>
              <w:br/>
              <w:t>№ 61-67-13-20 «Об утверждении положения «</w:t>
            </w:r>
            <w:r w:rsidRPr="007A5CD5">
              <w:rPr>
                <w:rFonts w:ascii="Times New Roman" w:hAnsi="Times New Roman" w:cs="Times New Roman"/>
              </w:rPr>
              <w:t>О порядке назначения, перерасчета, индексации и выплаты пенсии за выслугу лет муниципальным служащим органов местног</w:t>
            </w:r>
            <w:r w:rsidR="00BD167F" w:rsidRPr="007A5CD5">
              <w:rPr>
                <w:rFonts w:ascii="Times New Roman" w:hAnsi="Times New Roman" w:cs="Times New Roman"/>
              </w:rPr>
              <w:t>о самоуправления города Саянска»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59</w:t>
            </w:r>
            <w:r w:rsidR="002E1293" w:rsidRPr="007A5CD5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Выдача разрешений на пра</w:t>
            </w:r>
            <w:r w:rsidR="0037344B" w:rsidRPr="007A5CD5">
              <w:rPr>
                <w:rFonts w:ascii="Times New Roman" w:hAnsi="Times New Roman" w:cs="Times New Roman"/>
              </w:rPr>
              <w:t>во организации розничного рынка</w:t>
            </w:r>
          </w:p>
        </w:tc>
        <w:tc>
          <w:tcPr>
            <w:tcW w:w="3402" w:type="dxa"/>
          </w:tcPr>
          <w:p w:rsidR="002E1293" w:rsidRPr="007A5CD5" w:rsidRDefault="003765B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BD167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Пункт 33 части 1 статьи 16 ФЗ от 06.10.2003 </w:t>
            </w:r>
            <w:r w:rsidRPr="007A5CD5">
              <w:rPr>
                <w:rFonts w:ascii="Times New Roman" w:hAnsi="Times New Roman" w:cs="Times New Roman"/>
              </w:rPr>
              <w:br/>
              <w:t>№ 131-ФЗ «Об общих принципах организации местного самоуправления в Российской Федерации»; Федеральный закон от 30.12.2006 № 271-ФЗ «О розничных рынках и внесении изменений в Трудовой кодекс Российской Федерации»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60</w:t>
            </w:r>
            <w:r w:rsidR="002E1293" w:rsidRPr="007A5CD5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Рассмотрение заявлений (обращений) о внесении изменений и дополнений в схему размещения нестационарных торговых объектов</w:t>
            </w:r>
          </w:p>
        </w:tc>
        <w:tc>
          <w:tcPr>
            <w:tcW w:w="3402" w:type="dxa"/>
          </w:tcPr>
          <w:p w:rsidR="002E1293" w:rsidRPr="007A5CD5" w:rsidRDefault="003765B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Организации, индивидуальные предприниматели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Муниципальное казенное учреждение «администрация городского округа муниципального </w:t>
            </w:r>
            <w:r w:rsidRPr="007A5CD5">
              <w:rPr>
                <w:rFonts w:ascii="Times New Roman" w:hAnsi="Times New Roman" w:cs="Times New Roman"/>
              </w:rPr>
              <w:lastRenderedPageBreak/>
              <w:t>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427C40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 xml:space="preserve">Приказ Службы потребительского рынка и лицензирования Иркутской области от 20.01.2011 № 3-спр «Об утверждении Порядка разработки и утверждения органами местного самоуправления муниципальных </w:t>
            </w:r>
            <w:proofErr w:type="gramStart"/>
            <w:r w:rsidRPr="007A5CD5">
              <w:rPr>
                <w:rFonts w:ascii="Times New Roman" w:hAnsi="Times New Roman" w:cs="Times New Roman"/>
              </w:rPr>
              <w:t xml:space="preserve">образований </w:t>
            </w:r>
            <w:r w:rsidRPr="007A5CD5">
              <w:rPr>
                <w:rFonts w:ascii="Times New Roman" w:hAnsi="Times New Roman" w:cs="Times New Roman"/>
              </w:rPr>
              <w:lastRenderedPageBreak/>
              <w:t>Иркутской области схемы размещения нестационарных торговых объектов</w:t>
            </w:r>
            <w:proofErr w:type="gramEnd"/>
            <w:r w:rsidRPr="007A5CD5">
              <w:rPr>
                <w:rFonts w:ascii="Times New Roman" w:hAnsi="Times New Roman" w:cs="Times New Roman"/>
              </w:rPr>
              <w:t>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61</w:t>
            </w:r>
            <w:r w:rsidR="002E1293" w:rsidRPr="007A5CD5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3827" w:type="dxa"/>
            <w:vAlign w:val="center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Рассмотрение уведомлений о проведении мероприятий с массовым пребыванием людей просветительного, культурно-зрелищного и спортивного характера, а также общегородских мероприятий, проводимых органами местного самоуправления города Саянска</w:t>
            </w:r>
          </w:p>
        </w:tc>
        <w:tc>
          <w:tcPr>
            <w:tcW w:w="3402" w:type="dxa"/>
          </w:tcPr>
          <w:p w:rsidR="002E1293" w:rsidRPr="007A5CD5" w:rsidRDefault="003765B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427C40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6</w:t>
            </w:r>
            <w:r w:rsidRPr="007A5CD5">
              <w:rPr>
                <w:rFonts w:ascii="Times New Roman" w:hAnsi="Times New Roman" w:cs="Times New Roman"/>
              </w:rPr>
              <w:t>2</w:t>
            </w:r>
            <w:r w:rsidR="002E1293" w:rsidRPr="007A5CD5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3827" w:type="dxa"/>
            <w:vAlign w:val="center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Рассмотрение уведомлений о проведении публичных мероприятий в форме собрания, митинга, демонстрации, шествия или пикетирования</w:t>
            </w:r>
          </w:p>
        </w:tc>
        <w:tc>
          <w:tcPr>
            <w:tcW w:w="3402" w:type="dxa"/>
          </w:tcPr>
          <w:p w:rsidR="002E1293" w:rsidRPr="007A5CD5" w:rsidRDefault="0037344B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4678" w:type="dxa"/>
          </w:tcPr>
          <w:p w:rsidR="002E1293" w:rsidRPr="007A5CD5" w:rsidRDefault="00427C40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</w:t>
            </w:r>
            <w:r w:rsidR="00281772" w:rsidRPr="007A5CD5">
              <w:rPr>
                <w:rFonts w:ascii="Times New Roman" w:hAnsi="Times New Roman" w:cs="Times New Roman"/>
              </w:rPr>
              <w:t>0.</w:t>
            </w:r>
            <w:r w:rsidRPr="007A5CD5">
              <w:rPr>
                <w:rFonts w:ascii="Times New Roman" w:hAnsi="Times New Roman" w:cs="Times New Roman"/>
              </w:rPr>
              <w:t>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  <w:tcBorders>
              <w:bottom w:val="single" w:sz="4" w:space="0" w:color="auto"/>
            </w:tcBorders>
          </w:tcPr>
          <w:p w:rsidR="00BE64C9" w:rsidRPr="007A5CD5" w:rsidRDefault="00BE64C9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63</w:t>
            </w:r>
            <w:r w:rsidRPr="007A5CD5">
              <w:rPr>
                <w:rFonts w:ascii="Times New Roman" w:hAnsi="Times New Roman" w:cs="Times New Roman"/>
              </w:rPr>
              <w:t>.14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BE64C9" w:rsidRPr="007A5CD5" w:rsidRDefault="00BE64C9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E64C9" w:rsidRPr="007A5CD5" w:rsidRDefault="00BE64C9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Физические и юридические </w:t>
            </w:r>
            <w:proofErr w:type="gramStart"/>
            <w:r w:rsidRPr="007A5CD5">
              <w:rPr>
                <w:rFonts w:ascii="Times New Roman" w:hAnsi="Times New Roman" w:cs="Times New Roman"/>
              </w:rPr>
              <w:t>лица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в том числе индивидуальные предприниматели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64C9" w:rsidRPr="007A5CD5" w:rsidRDefault="00BE64C9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Комитет по управлению имуществом администрации </w:t>
            </w:r>
            <w:proofErr w:type="gramStart"/>
            <w:r w:rsidRPr="007A5CD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образования «город Саянск»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E64C9" w:rsidRPr="007A5CD5" w:rsidRDefault="0028177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64</w:t>
            </w:r>
            <w:r w:rsidRPr="007A5CD5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Застройщики - физические лица, в том числе зарегистрированные в качестве индивидуальных предпринимателей, и юридические лица, а также технические заказчики, планирующие осуществление сноса объекта капитального строительства.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Комитет по архитектуре и градостроительству администрации </w:t>
            </w:r>
            <w:proofErr w:type="gramStart"/>
            <w:r w:rsidRPr="007A5CD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образования «город Саянск»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Градостроительный кодекс Российской Федерации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  <w:tcBorders>
              <w:top w:val="single" w:sz="4" w:space="0" w:color="auto"/>
            </w:tcBorders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65</w:t>
            </w:r>
            <w:r w:rsidRPr="007A5CD5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Направление уведомления о соответствии указанных в уведомлении о планируемом строительстве </w:t>
            </w:r>
            <w:r w:rsidRPr="007A5CD5">
              <w:rPr>
                <w:rFonts w:ascii="Times New Roman" w:hAnsi="Times New Roman" w:cs="Times New Roman"/>
              </w:rPr>
              <w:lastRenderedPageBreak/>
              <w:t>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Физические и юридические лица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Комитет по архитектуре и градостроительству </w:t>
            </w:r>
            <w:r w:rsidRPr="007A5CD5">
              <w:rPr>
                <w:rFonts w:ascii="Times New Roman" w:hAnsi="Times New Roman" w:cs="Times New Roman"/>
              </w:rPr>
              <w:lastRenderedPageBreak/>
              <w:t xml:space="preserve">администрации </w:t>
            </w:r>
            <w:proofErr w:type="gramStart"/>
            <w:r w:rsidRPr="007A5CD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образования «город Саянск»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Градостроительный кодекс Российской Федерации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66</w:t>
            </w:r>
            <w:r w:rsidRPr="007A5CD5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3827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</w:t>
            </w:r>
          </w:p>
        </w:tc>
        <w:tc>
          <w:tcPr>
            <w:tcW w:w="3402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Комитет по архитектуре и градостроительству администрации </w:t>
            </w:r>
            <w:proofErr w:type="gramStart"/>
            <w:r w:rsidRPr="007A5CD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образования «город Саянск»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Градостроительный кодекс Российской Федерации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67</w:t>
            </w:r>
            <w:r w:rsidRPr="007A5CD5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3827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Признание садового дома и жилым домом и жилого дома садовым домом</w:t>
            </w:r>
          </w:p>
        </w:tc>
        <w:tc>
          <w:tcPr>
            <w:tcW w:w="3402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Комитет по архитектуре и градостроительству администрации </w:t>
            </w:r>
            <w:proofErr w:type="gramStart"/>
            <w:r w:rsidRPr="007A5CD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образования «город Саянск»</w:t>
            </w:r>
          </w:p>
        </w:tc>
        <w:tc>
          <w:tcPr>
            <w:tcW w:w="4678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Градостроительный кодекс Российской Федерации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68</w:t>
            </w:r>
            <w:r w:rsidRPr="007A5CD5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3827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Установка информационной вывески, согласование </w:t>
            </w:r>
            <w:proofErr w:type="gramStart"/>
            <w:r w:rsidRPr="007A5CD5">
              <w:rPr>
                <w:rFonts w:ascii="Times New Roman" w:hAnsi="Times New Roman" w:cs="Times New Roman"/>
              </w:rPr>
              <w:t>дизайн-проекта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размещения вывески</w:t>
            </w:r>
          </w:p>
        </w:tc>
        <w:tc>
          <w:tcPr>
            <w:tcW w:w="3402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2268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Комитет по архитектуре и градостроительству администрации </w:t>
            </w:r>
            <w:proofErr w:type="gramStart"/>
            <w:r w:rsidRPr="007A5CD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образования «город Саянск»</w:t>
            </w:r>
          </w:p>
        </w:tc>
        <w:tc>
          <w:tcPr>
            <w:tcW w:w="4678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Статья 45.1 Федерального закона от 06.10.2003 № 131-ФЗ «Об общих принципах организации местного самоуправления в Российской Федерации»; Решение Думы городского округа муниципального образования «город Саянск» от 25.04.2019 № 71-67-1-12 «Об утверждении Правил благоустройства территории муниципального образования «город Саянск»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69</w:t>
            </w:r>
            <w:r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827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«город Саянск» и обеспечении граждан жилыми помещениями для социальной защиты</w:t>
            </w:r>
          </w:p>
        </w:tc>
        <w:tc>
          <w:tcPr>
            <w:tcW w:w="3402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A5CD5">
              <w:rPr>
                <w:rFonts w:ascii="Times New Roman" w:hAnsi="Times New Roman" w:cs="Times New Roman"/>
              </w:rPr>
              <w:t xml:space="preserve">Граждане, проживающие на территории муниципального образования «город Саянск» не обеспеченные жилыми помещениями в соответствующем населенном пункте, среднедушевой доход которых по не зависящим от них причинам </w:t>
            </w:r>
            <w:r w:rsidRPr="007A5CD5">
              <w:rPr>
                <w:rFonts w:ascii="Times New Roman" w:hAnsi="Times New Roman" w:cs="Times New Roman"/>
              </w:rPr>
              <w:lastRenderedPageBreak/>
              <w:t>ниже установленной величины прожиточного минимума в целом по области в расчете на душу населения, в том числе:</w:t>
            </w:r>
            <w:proofErr w:type="gramEnd"/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1) ветераны Великой Отечественной войны;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2) инвалиды Великой Отечественной войны;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3) инвалиды боевых действий;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4) нетрудоспособные члены семей погибших (умерших) инвалидов Великой Отечественной войны и инвалидов боевых действий, участников Великой Отечественной войны и ветеранов боевых действий, состоявшие на его иждивении и получающие пенсию по случаю потери кормильца (имеющие право на ее получение) в соответствии с пенсионным законодательством Российской Федерации;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5) дети-сироты и дети, оставшиеся без попечения родителей, а также лица из их числа в возрасте до 23 лет, не имеющие закрепленного жилого помещения;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6) инвалиды I,II групп;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7) семьи, имеющие детей-инвалидов;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8) иные граждане, находящиеся в трудной жизненной ситуации</w:t>
            </w:r>
          </w:p>
        </w:tc>
        <w:tc>
          <w:tcPr>
            <w:tcW w:w="2268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 xml:space="preserve">Комитет по управлению имуществом администрации </w:t>
            </w:r>
            <w:proofErr w:type="gramStart"/>
            <w:r w:rsidRPr="007A5CD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образования «город Саянск»</w:t>
            </w:r>
          </w:p>
        </w:tc>
        <w:tc>
          <w:tcPr>
            <w:tcW w:w="4678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Федерации»; Закон Иркутской области от 10.12.2007 № 117-оз «О порядке и условиях предоставления в Иркутской области жилых помещений для социальной защиты отдельных категорий граждан»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70</w:t>
            </w:r>
            <w:r w:rsidRPr="007A5CD5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3827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A5CD5">
              <w:rPr>
                <w:rFonts w:ascii="Times New Roman" w:hAnsi="Times New Roman" w:cs="Times New Roman"/>
              </w:rPr>
      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</w:t>
            </w:r>
            <w:r w:rsidRPr="007A5CD5">
              <w:rPr>
                <w:rFonts w:ascii="Times New Roman" w:hAnsi="Times New Roman" w:cs="Times New Roman"/>
              </w:rPr>
              <w:lastRenderedPageBreak/>
              <w:t>взлетной массой менее 0,25 кг), подъемов привязных аэростатов над территорией городского округа муниципального образования «город Саянск», а также посадку (взлет) на расположенные в границах городского округа муниципального образования «город Саянск» площадки, сведения о которых не опубликованы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в документах аэронавигационной информации</w:t>
            </w:r>
          </w:p>
        </w:tc>
        <w:tc>
          <w:tcPr>
            <w:tcW w:w="3402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Физические и юридические лица, их уполномоченные представители</w:t>
            </w:r>
          </w:p>
        </w:tc>
        <w:tc>
          <w:tcPr>
            <w:tcW w:w="2268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ЖКХ, транспорту и связи администрации городского округа муниципального образования «город Саянск»</w:t>
            </w:r>
          </w:p>
        </w:tc>
        <w:tc>
          <w:tcPr>
            <w:tcW w:w="4678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п.7 ч.1 ст.16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EF329E">
        <w:trPr>
          <w:gridAfter w:val="1"/>
          <w:wAfter w:w="141" w:type="dxa"/>
        </w:trPr>
        <w:tc>
          <w:tcPr>
            <w:tcW w:w="879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71</w:t>
            </w:r>
            <w:r w:rsidRPr="007A5CD5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3827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3402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заинтересованные в изменении внешнего вида фасадов здания, сооружения, а также лицам, планирующим осуществить строительство объектов капитального строительства, и лицам, планирующим осуществить размещение нестационарных объектов</w:t>
            </w:r>
          </w:p>
        </w:tc>
        <w:tc>
          <w:tcPr>
            <w:tcW w:w="2268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4678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Постановление Правительства Российской Федерации от 30.04.2014 № 403 «Об исчерпывающем перечне процедур в сфере жилищного строительства»</w:t>
            </w:r>
          </w:p>
        </w:tc>
      </w:tr>
      <w:tr w:rsidR="007A5CD5" w:rsidRPr="007A5CD5" w:rsidTr="00EF329E">
        <w:trPr>
          <w:gridAfter w:val="1"/>
          <w:wAfter w:w="141" w:type="dxa"/>
          <w:trHeight w:val="1512"/>
        </w:trPr>
        <w:tc>
          <w:tcPr>
            <w:tcW w:w="879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72</w:t>
            </w:r>
            <w:r w:rsidRPr="007A5CD5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3827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Согласование проектных решений по отделке фасадов (паспортов цветовых решений фасадов) зданий, сооружении </w:t>
            </w:r>
          </w:p>
        </w:tc>
        <w:tc>
          <w:tcPr>
            <w:tcW w:w="3402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Физические и юридические лица </w:t>
            </w:r>
          </w:p>
        </w:tc>
        <w:tc>
          <w:tcPr>
            <w:tcW w:w="2268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4678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EF329E">
        <w:trPr>
          <w:gridAfter w:val="1"/>
          <w:wAfter w:w="141" w:type="dxa"/>
          <w:trHeight w:val="1512"/>
        </w:trPr>
        <w:tc>
          <w:tcPr>
            <w:tcW w:w="879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73</w:t>
            </w:r>
            <w:r w:rsidRPr="007A5CD5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3827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Установление, изменение или отмена муниципальных маршрутов регулярных пассажирских перевозок автомобильным транспортом на территории городского округа муниципального образования «город Саянск»</w:t>
            </w:r>
          </w:p>
        </w:tc>
        <w:tc>
          <w:tcPr>
            <w:tcW w:w="3402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Юридические лица, индивидуальные предприниматели, уполномоченные участники договора простого товарищества</w:t>
            </w:r>
          </w:p>
        </w:tc>
        <w:tc>
          <w:tcPr>
            <w:tcW w:w="2268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ЖКХ, транспорту и связи администрации городского округа муниципального образования «город Саянск»</w:t>
            </w:r>
          </w:p>
        </w:tc>
        <w:tc>
          <w:tcPr>
            <w:tcW w:w="4678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7A5CD5" w:rsidRPr="007A5CD5" w:rsidTr="00EF329E">
        <w:trPr>
          <w:gridAfter w:val="1"/>
          <w:wAfter w:w="141" w:type="dxa"/>
          <w:trHeight w:val="1512"/>
        </w:trPr>
        <w:tc>
          <w:tcPr>
            <w:tcW w:w="879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74</w:t>
            </w:r>
            <w:r w:rsidRPr="007A5CD5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3827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«город Саянск»</w:t>
            </w:r>
          </w:p>
        </w:tc>
        <w:tc>
          <w:tcPr>
            <w:tcW w:w="3402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Юридические лица, индивидуальные предприниматели, уполномоченные участники договора простого товарищества</w:t>
            </w:r>
          </w:p>
        </w:tc>
        <w:tc>
          <w:tcPr>
            <w:tcW w:w="2268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 ЖКХ, транспорту и связи администрации городского округа муниципального образования «город Саянск»</w:t>
            </w:r>
          </w:p>
        </w:tc>
        <w:tc>
          <w:tcPr>
            <w:tcW w:w="4678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7A5CD5" w:rsidRPr="007A5CD5" w:rsidTr="00EF329E">
        <w:trPr>
          <w:gridAfter w:val="1"/>
          <w:wAfter w:w="141" w:type="dxa"/>
          <w:trHeight w:val="1512"/>
        </w:trPr>
        <w:tc>
          <w:tcPr>
            <w:tcW w:w="879" w:type="dxa"/>
          </w:tcPr>
          <w:p w:rsidR="0051110C" w:rsidRPr="007A5CD5" w:rsidRDefault="0051110C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75</w:t>
            </w:r>
            <w:r w:rsidRPr="007A5CD5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3827" w:type="dxa"/>
          </w:tcPr>
          <w:p w:rsidR="0051110C" w:rsidRPr="007A5CD5" w:rsidRDefault="0051110C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402" w:type="dxa"/>
          </w:tcPr>
          <w:p w:rsidR="0051110C" w:rsidRPr="007A5CD5" w:rsidRDefault="0051110C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юридические лица или физические лица</w:t>
            </w:r>
          </w:p>
        </w:tc>
        <w:tc>
          <w:tcPr>
            <w:tcW w:w="2268" w:type="dxa"/>
          </w:tcPr>
          <w:p w:rsidR="0051110C" w:rsidRPr="007A5CD5" w:rsidRDefault="0051110C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4678" w:type="dxa"/>
          </w:tcPr>
          <w:p w:rsidR="0051110C" w:rsidRPr="007A5CD5" w:rsidRDefault="0051110C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Градостроительный кодекс Российской Федерации, Федеральный закон от 06.10.2003 № 131-ФЗ «Об общих принципах организации местного самоуправления Российской Федерации»</w:t>
            </w:r>
          </w:p>
        </w:tc>
      </w:tr>
      <w:tr w:rsidR="007A5CD5" w:rsidRPr="007A5CD5" w:rsidTr="00EF329E">
        <w:trPr>
          <w:gridAfter w:val="1"/>
          <w:wAfter w:w="141" w:type="dxa"/>
          <w:trHeight w:val="1512"/>
        </w:trPr>
        <w:tc>
          <w:tcPr>
            <w:tcW w:w="879" w:type="dxa"/>
          </w:tcPr>
          <w:p w:rsidR="0051110C" w:rsidRPr="007A5CD5" w:rsidRDefault="0051110C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76</w:t>
            </w:r>
            <w:r w:rsidRPr="007A5CD5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3827" w:type="dxa"/>
          </w:tcPr>
          <w:p w:rsidR="0051110C" w:rsidRPr="007A5CD5" w:rsidRDefault="0051110C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402" w:type="dxa"/>
          </w:tcPr>
          <w:p w:rsidR="0051110C" w:rsidRPr="007A5CD5" w:rsidRDefault="0051110C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юридические лица или физические лица</w:t>
            </w:r>
          </w:p>
        </w:tc>
        <w:tc>
          <w:tcPr>
            <w:tcW w:w="2268" w:type="dxa"/>
          </w:tcPr>
          <w:p w:rsidR="0051110C" w:rsidRPr="007A5CD5" w:rsidRDefault="0051110C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4678" w:type="dxa"/>
          </w:tcPr>
          <w:p w:rsidR="0051110C" w:rsidRPr="007A5CD5" w:rsidRDefault="0051110C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Градостроительный кодекс Российской Федерации, Федеральный закон от 06.10.2003 № 131-ФЗ «Об общих принципах организации местного самоуправления Российской Федерации»</w:t>
            </w:r>
          </w:p>
        </w:tc>
      </w:tr>
      <w:tr w:rsidR="007A5CD5" w:rsidRPr="007A5CD5" w:rsidTr="002C4134">
        <w:trPr>
          <w:gridAfter w:val="1"/>
          <w:wAfter w:w="141" w:type="dxa"/>
          <w:trHeight w:val="3648"/>
        </w:trPr>
        <w:tc>
          <w:tcPr>
            <w:tcW w:w="879" w:type="dxa"/>
          </w:tcPr>
          <w:p w:rsidR="004F5C89" w:rsidRPr="007A5CD5" w:rsidRDefault="004F5C89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77</w:t>
            </w:r>
            <w:r w:rsidRPr="007A5CD5">
              <w:rPr>
                <w:rFonts w:ascii="Times New Roman" w:hAnsi="Times New Roman" w:cs="Times New Roman"/>
              </w:rPr>
              <w:t>.08</w:t>
            </w:r>
          </w:p>
        </w:tc>
        <w:tc>
          <w:tcPr>
            <w:tcW w:w="3827" w:type="dxa"/>
          </w:tcPr>
          <w:p w:rsidR="004F5C89" w:rsidRPr="007A5CD5" w:rsidRDefault="004F5C89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Дача  письменных разъяснений налогоплательщикам по вопросам применения муниципальных нормативных правовых актов о местных налогах и сборах муниципального образования «город Саянск»</w:t>
            </w:r>
          </w:p>
        </w:tc>
        <w:tc>
          <w:tcPr>
            <w:tcW w:w="3402" w:type="dxa"/>
          </w:tcPr>
          <w:p w:rsidR="004F5C89" w:rsidRPr="007A5CD5" w:rsidRDefault="004F5C89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признаваемые в соответствии с Налоговым кодексом Российской Федерации налогоплательщиками, налоговыми агентами</w:t>
            </w:r>
          </w:p>
        </w:tc>
        <w:tc>
          <w:tcPr>
            <w:tcW w:w="2268" w:type="dxa"/>
          </w:tcPr>
          <w:p w:rsidR="004F5C89" w:rsidRPr="007A5CD5" w:rsidRDefault="004F5C89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Муниципальное казенное учреждение «Управление по финансам и налогам» администрации </w:t>
            </w:r>
            <w:proofErr w:type="gramStart"/>
            <w:r w:rsidRPr="007A5CD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образования «город Саянск»</w:t>
            </w:r>
          </w:p>
        </w:tc>
        <w:tc>
          <w:tcPr>
            <w:tcW w:w="4678" w:type="dxa"/>
          </w:tcPr>
          <w:p w:rsidR="004F5C89" w:rsidRPr="007A5CD5" w:rsidRDefault="00EF329E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34" w:history="1">
              <w:r w:rsidR="004F5C89" w:rsidRPr="007A5CD5">
                <w:rPr>
                  <w:rFonts w:ascii="Times New Roman" w:hAnsi="Times New Roman" w:cs="Times New Roman"/>
                </w:rPr>
                <w:t>Ст</w:t>
              </w:r>
            </w:hyperlink>
            <w:r w:rsidR="004F5C89" w:rsidRPr="007A5CD5">
              <w:rPr>
                <w:rFonts w:ascii="Times New Roman" w:hAnsi="Times New Roman" w:cs="Times New Roman"/>
              </w:rPr>
              <w:t>. ст. 21, 34.2 Налогового кодекса Российской Федерации</w:t>
            </w:r>
          </w:p>
        </w:tc>
      </w:tr>
      <w:tr w:rsidR="007A5CD5" w:rsidRPr="007A5CD5" w:rsidTr="00EF329E">
        <w:trPr>
          <w:gridAfter w:val="1"/>
          <w:wAfter w:w="141" w:type="dxa"/>
          <w:trHeight w:val="1512"/>
        </w:trPr>
        <w:tc>
          <w:tcPr>
            <w:tcW w:w="879" w:type="dxa"/>
          </w:tcPr>
          <w:p w:rsidR="000314FB" w:rsidRPr="007A5CD5" w:rsidRDefault="004C2FDA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078</w:t>
            </w:r>
            <w:r w:rsidR="000314FB" w:rsidRPr="007A5CD5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827" w:type="dxa"/>
          </w:tcPr>
          <w:p w:rsidR="000314FB" w:rsidRPr="007A5CD5" w:rsidRDefault="000314FB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Предоставления земельных участков, находящихся в муниципальной собственности городского округа муниципального образования «город Саянск» государственная собственность на которые не разграничена, в собственность бесплатно</w:t>
            </w:r>
          </w:p>
        </w:tc>
        <w:tc>
          <w:tcPr>
            <w:tcW w:w="3402" w:type="dxa"/>
          </w:tcPr>
          <w:p w:rsidR="000314FB" w:rsidRPr="007A5CD5" w:rsidRDefault="000314FB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юридические лица, физические лица</w:t>
            </w:r>
          </w:p>
        </w:tc>
        <w:tc>
          <w:tcPr>
            <w:tcW w:w="2268" w:type="dxa"/>
          </w:tcPr>
          <w:p w:rsidR="000314FB" w:rsidRPr="007A5CD5" w:rsidRDefault="000314FB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Комитет по архитектуре и градостроительству </w:t>
            </w:r>
            <w:proofErr w:type="gramStart"/>
            <w:r w:rsidRPr="007A5CD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образования «город Саянск» </w:t>
            </w:r>
          </w:p>
        </w:tc>
        <w:tc>
          <w:tcPr>
            <w:tcW w:w="4678" w:type="dxa"/>
          </w:tcPr>
          <w:p w:rsidR="000314FB" w:rsidRPr="007A5CD5" w:rsidRDefault="000314FB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Земельны</w:t>
            </w:r>
            <w:r w:rsidR="00193F99" w:rsidRPr="007A5CD5">
              <w:rPr>
                <w:rFonts w:ascii="Times New Roman" w:hAnsi="Times New Roman" w:cs="Times New Roman"/>
              </w:rPr>
              <w:t>й</w:t>
            </w:r>
            <w:r w:rsidRPr="007A5CD5">
              <w:rPr>
                <w:rFonts w:ascii="Times New Roman" w:hAnsi="Times New Roman" w:cs="Times New Roman"/>
              </w:rPr>
              <w:t xml:space="preserve"> кодекс Российской Федерации</w:t>
            </w:r>
            <w:r w:rsidR="00193F99" w:rsidRPr="007A5CD5">
              <w:rPr>
                <w:rFonts w:ascii="Times New Roman" w:hAnsi="Times New Roman" w:cs="Times New Roman"/>
              </w:rPr>
              <w:t xml:space="preserve">, </w:t>
            </w:r>
            <w:r w:rsidRPr="007A5CD5">
              <w:rPr>
                <w:rFonts w:ascii="Times New Roman" w:hAnsi="Times New Roman" w:cs="Times New Roman"/>
              </w:rPr>
              <w:t>210-ФЗ «Об организации предоставления государственных и муниципальных услуг»</w:t>
            </w:r>
            <w:r w:rsidR="00193F99" w:rsidRPr="007A5CD5">
              <w:rPr>
                <w:rFonts w:ascii="Times New Roman" w:hAnsi="Times New Roman" w:cs="Times New Roman"/>
              </w:rPr>
              <w:t xml:space="preserve">, </w:t>
            </w:r>
            <w:r w:rsidRPr="007A5CD5">
              <w:rPr>
                <w:rFonts w:ascii="Times New Roman" w:hAnsi="Times New Roman" w:cs="Times New Roman"/>
              </w:rPr>
              <w:t>146-ОЗ «О бесплатном предоставлении земельных участков в собственность граждан</w:t>
            </w:r>
          </w:p>
        </w:tc>
      </w:tr>
      <w:tr w:rsidR="00715308" w:rsidRPr="007A5CD5" w:rsidTr="00EF329E">
        <w:trPr>
          <w:gridAfter w:val="1"/>
          <w:wAfter w:w="141" w:type="dxa"/>
          <w:trHeight w:val="1512"/>
        </w:trPr>
        <w:tc>
          <w:tcPr>
            <w:tcW w:w="879" w:type="dxa"/>
          </w:tcPr>
          <w:p w:rsidR="00715308" w:rsidRPr="00531990" w:rsidRDefault="004C2FDA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1990">
              <w:rPr>
                <w:rFonts w:ascii="Times New Roman" w:hAnsi="Times New Roman" w:cs="Times New Roman"/>
              </w:rPr>
              <w:t>079.10</w:t>
            </w:r>
          </w:p>
        </w:tc>
        <w:tc>
          <w:tcPr>
            <w:tcW w:w="3827" w:type="dxa"/>
          </w:tcPr>
          <w:p w:rsidR="00715308" w:rsidRPr="00531990" w:rsidRDefault="00715308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1990">
              <w:rPr>
                <w:rFonts w:ascii="Times New Roman" w:hAnsi="Times New Roman" w:cs="Times New Roman"/>
              </w:rPr>
              <w:t>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</w:t>
            </w:r>
          </w:p>
        </w:tc>
        <w:tc>
          <w:tcPr>
            <w:tcW w:w="3402" w:type="dxa"/>
          </w:tcPr>
          <w:p w:rsidR="00715308" w:rsidRPr="00531990" w:rsidRDefault="00DE1C55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1990">
              <w:rPr>
                <w:rFonts w:ascii="Times New Roman" w:hAnsi="Times New Roman" w:cs="Times New Roman"/>
              </w:rPr>
              <w:t>Владельцы транспортных средств</w:t>
            </w:r>
          </w:p>
        </w:tc>
        <w:tc>
          <w:tcPr>
            <w:tcW w:w="2268" w:type="dxa"/>
          </w:tcPr>
          <w:p w:rsidR="00715308" w:rsidRPr="00531990" w:rsidRDefault="00DE1C55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1990">
              <w:rPr>
                <w:rFonts w:ascii="Times New Roman" w:hAnsi="Times New Roman" w:cs="Times New Roman"/>
              </w:rPr>
              <w:t>Комитет по  ЖКХ, транспорту и связи администрации городского округа муниципального образования «город Саянск»</w:t>
            </w:r>
          </w:p>
        </w:tc>
        <w:tc>
          <w:tcPr>
            <w:tcW w:w="4678" w:type="dxa"/>
          </w:tcPr>
          <w:p w:rsidR="00A52315" w:rsidRPr="00531990" w:rsidRDefault="00A52315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1990">
              <w:rPr>
                <w:rFonts w:ascii="Times New Roman" w:hAnsi="Times New Roman" w:cs="Times New Roman"/>
              </w:rPr>
              <w:t xml:space="preserve">Федеральный закон </w:t>
            </w:r>
            <w:r w:rsidR="00726C9F" w:rsidRPr="00531990">
              <w:rPr>
                <w:rFonts w:ascii="Times New Roman" w:hAnsi="Times New Roman" w:cs="Times New Roman"/>
              </w:rPr>
              <w:t>от 8 ноября 2007 г.</w:t>
            </w:r>
            <w:r w:rsidRPr="00531990">
              <w:rPr>
                <w:rFonts w:ascii="Times New Roman" w:hAnsi="Times New Roman" w:cs="Times New Roman"/>
              </w:rPr>
              <w:t xml:space="preserve"> №</w:t>
            </w:r>
            <w:r w:rsidR="00726C9F" w:rsidRPr="00531990">
              <w:rPr>
                <w:rFonts w:ascii="Times New Roman" w:hAnsi="Times New Roman" w:cs="Times New Roman"/>
              </w:rPr>
              <w:t>257-ФЗ</w:t>
            </w:r>
            <w:r w:rsidRPr="00531990">
              <w:rPr>
                <w:rFonts w:ascii="Times New Roman" w:hAnsi="Times New Roman" w:cs="Times New Roman"/>
              </w:rPr>
              <w:t xml:space="preserve"> «</w:t>
            </w:r>
            <w:r w:rsidR="00726C9F" w:rsidRPr="00531990">
              <w:rPr>
                <w:rFonts w:ascii="Times New Roman" w:hAnsi="Times New Roman" w:cs="Times New Roman"/>
              </w:rPr>
              <w:t xml:space="preserve">Об автомобильных дорогах </w:t>
            </w:r>
            <w:proofErr w:type="gramStart"/>
            <w:r w:rsidR="00726C9F" w:rsidRPr="00531990">
              <w:rPr>
                <w:rFonts w:ascii="Times New Roman" w:hAnsi="Times New Roman" w:cs="Times New Roman"/>
              </w:rPr>
              <w:t>и</w:t>
            </w:r>
            <w:proofErr w:type="gramEnd"/>
            <w:r w:rsidR="00726C9F" w:rsidRPr="00531990">
              <w:rPr>
                <w:rFonts w:ascii="Times New Roman" w:hAnsi="Times New Roman" w:cs="Times New Roman"/>
              </w:rPr>
              <w:t xml:space="preserve"> о дорожной деятельности в Российской Федерации и о внесении изменений в отдельные законодате</w:t>
            </w:r>
            <w:r w:rsidRPr="00531990">
              <w:rPr>
                <w:rFonts w:ascii="Times New Roman" w:hAnsi="Times New Roman" w:cs="Times New Roman"/>
              </w:rPr>
              <w:t>льные акты Российской Федерации»</w:t>
            </w:r>
            <w:r w:rsidR="00C9322E">
              <w:rPr>
                <w:rFonts w:ascii="Times New Roman" w:hAnsi="Times New Roman" w:cs="Times New Roman"/>
              </w:rPr>
              <w:t xml:space="preserve">, </w:t>
            </w:r>
            <w:r w:rsidRPr="00531990">
              <w:rPr>
                <w:rFonts w:ascii="Times New Roman" w:hAnsi="Times New Roman" w:cs="Times New Roman"/>
                <w:lang w:val="x-none"/>
              </w:rPr>
              <w:t xml:space="preserve">Федеральный закон от 29 декабря 2017 г. </w:t>
            </w:r>
            <w:r w:rsidRPr="00531990">
              <w:rPr>
                <w:rFonts w:ascii="Times New Roman" w:hAnsi="Times New Roman" w:cs="Times New Roman"/>
              </w:rPr>
              <w:t>№</w:t>
            </w:r>
            <w:r w:rsidRPr="00531990">
              <w:rPr>
                <w:rFonts w:ascii="Times New Roman" w:hAnsi="Times New Roman" w:cs="Times New Roman"/>
                <w:lang w:val="x-none"/>
              </w:rPr>
              <w:t xml:space="preserve"> 443-ФЗ </w:t>
            </w:r>
            <w:r w:rsidRPr="00531990">
              <w:rPr>
                <w:rFonts w:ascii="Times New Roman" w:hAnsi="Times New Roman" w:cs="Times New Roman"/>
              </w:rPr>
              <w:t>«</w:t>
            </w:r>
            <w:r w:rsidRPr="00531990">
              <w:rPr>
                <w:rFonts w:ascii="Times New Roman" w:hAnsi="Times New Roman" w:cs="Times New Roman"/>
                <w:lang w:val="x-none"/>
              </w:rPr>
              <w:t>Об организации дорожного движения в Российской Федерации и о внесении изменений в отдельные законодательные акты Российской Федерации</w:t>
            </w:r>
            <w:r w:rsidRPr="00531990">
              <w:rPr>
                <w:rFonts w:ascii="Times New Roman" w:hAnsi="Times New Roman" w:cs="Times New Roman"/>
              </w:rPr>
              <w:t>»</w:t>
            </w:r>
          </w:p>
        </w:tc>
      </w:tr>
      <w:tr w:rsidR="00715308" w:rsidRPr="007A5CD5" w:rsidTr="002C4134">
        <w:trPr>
          <w:gridAfter w:val="1"/>
          <w:wAfter w:w="141" w:type="dxa"/>
          <w:trHeight w:val="813"/>
        </w:trPr>
        <w:tc>
          <w:tcPr>
            <w:tcW w:w="879" w:type="dxa"/>
          </w:tcPr>
          <w:p w:rsidR="00715308" w:rsidRPr="007F6CB0" w:rsidRDefault="004C2FDA" w:rsidP="007A5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CB0">
              <w:rPr>
                <w:rFonts w:ascii="Times New Roman" w:hAnsi="Times New Roman" w:cs="Times New Roman"/>
              </w:rPr>
              <w:t>080.01</w:t>
            </w:r>
          </w:p>
        </w:tc>
        <w:tc>
          <w:tcPr>
            <w:tcW w:w="3827" w:type="dxa"/>
          </w:tcPr>
          <w:p w:rsidR="00715308" w:rsidRPr="007F6CB0" w:rsidRDefault="00715308" w:rsidP="0071530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6CB0">
              <w:rPr>
                <w:rFonts w:ascii="Times New Roman" w:hAnsi="Times New Roman" w:cs="Times New Roman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3402" w:type="dxa"/>
          </w:tcPr>
          <w:p w:rsidR="00715308" w:rsidRPr="007F6CB0" w:rsidRDefault="000959F8" w:rsidP="00C9322E">
            <w:pPr>
              <w:pStyle w:val="Default"/>
            </w:pPr>
            <w:r w:rsidRPr="007F6CB0">
              <w:rPr>
                <w:color w:val="auto"/>
                <w:sz w:val="23"/>
                <w:szCs w:val="23"/>
              </w:rPr>
              <w:t xml:space="preserve">Граждане Российской Федерации, иностранные граждане и лица без гражданства либо их уполномоченные представители </w:t>
            </w:r>
          </w:p>
        </w:tc>
        <w:tc>
          <w:tcPr>
            <w:tcW w:w="2268" w:type="dxa"/>
          </w:tcPr>
          <w:p w:rsidR="00715308" w:rsidRPr="007F6CB0" w:rsidRDefault="000959F8" w:rsidP="007A5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CB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Муниципальное казенное учреждение «Управление образования администрации городского округа </w:t>
            </w:r>
            <w:r w:rsidRPr="007F6CB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муниципального образования «город Саянск»</w:t>
            </w:r>
          </w:p>
        </w:tc>
        <w:tc>
          <w:tcPr>
            <w:tcW w:w="4678" w:type="dxa"/>
          </w:tcPr>
          <w:p w:rsidR="00715308" w:rsidRPr="007F6CB0" w:rsidRDefault="000959F8" w:rsidP="007A5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CB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п. 13 ч.1 ст.16 Федерального закона от 06.10.2003 № 131-ФЗ «Об общих принципах организации местного самоуправления Российской Федерации»</w:t>
            </w:r>
          </w:p>
        </w:tc>
      </w:tr>
    </w:tbl>
    <w:p w:rsidR="007A5CD5" w:rsidRDefault="007A5CD5" w:rsidP="007A5C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10A10" w:rsidRPr="007A5CD5" w:rsidRDefault="00A10A10" w:rsidP="007A5C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A5CD5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5"/>
        <w:gridCol w:w="2630"/>
        <w:gridCol w:w="2268"/>
        <w:gridCol w:w="2268"/>
        <w:gridCol w:w="6833"/>
      </w:tblGrid>
      <w:tr w:rsidR="007A5CD5" w:rsidRPr="007A5CD5" w:rsidTr="00C9322E">
        <w:tc>
          <w:tcPr>
            <w:tcW w:w="15054" w:type="dxa"/>
            <w:gridSpan w:val="5"/>
          </w:tcPr>
          <w:p w:rsidR="00AD3475" w:rsidRPr="007A5CD5" w:rsidRDefault="00AD3475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 xml:space="preserve">Раздел II. </w:t>
            </w:r>
            <w:proofErr w:type="gramStart"/>
            <w:r w:rsidRPr="007A5CD5">
              <w:rPr>
                <w:rFonts w:ascii="Times New Roman" w:hAnsi="Times New Roman" w:cs="Times New Roman"/>
                <w:b/>
              </w:rPr>
              <w:t>Услуги, оказываемые муниципальными учреждениями и иными организациями, в которых размещается муниципальное задание (заказ), выполняемое (выполняемый) за счет средств бюдж</w:t>
            </w:r>
            <w:r w:rsidR="00A10A10" w:rsidRPr="007A5CD5">
              <w:rPr>
                <w:rFonts w:ascii="Times New Roman" w:hAnsi="Times New Roman" w:cs="Times New Roman"/>
                <w:b/>
              </w:rPr>
              <w:t>ета муниципального образования «город Саянск»</w:t>
            </w:r>
            <w:r w:rsidRPr="007A5CD5">
              <w:rPr>
                <w:rFonts w:ascii="Times New Roman" w:hAnsi="Times New Roman" w:cs="Times New Roman"/>
                <w:b/>
              </w:rPr>
              <w:t>, и предоставляемые в электронной форме</w:t>
            </w:r>
            <w:proofErr w:type="gramEnd"/>
          </w:p>
        </w:tc>
      </w:tr>
      <w:tr w:rsidR="007A5CD5" w:rsidRPr="007A5CD5" w:rsidTr="00C9322E">
        <w:tc>
          <w:tcPr>
            <w:tcW w:w="1055" w:type="dxa"/>
            <w:tcBorders>
              <w:bottom w:val="single" w:sz="4" w:space="0" w:color="auto"/>
            </w:tcBorders>
          </w:tcPr>
          <w:p w:rsidR="00AD3475" w:rsidRPr="007A5CD5" w:rsidRDefault="00AD3475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Номер (идентификатор)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:rsidR="00AD3475" w:rsidRPr="007A5CD5" w:rsidRDefault="00AD3475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3475" w:rsidRPr="007A5CD5" w:rsidRDefault="00AD3475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Категории заявителей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3475" w:rsidRPr="007A5CD5" w:rsidRDefault="00AD3475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Наименование учреждения, организации</w:t>
            </w:r>
          </w:p>
        </w:tc>
        <w:tc>
          <w:tcPr>
            <w:tcW w:w="6833" w:type="dxa"/>
            <w:tcBorders>
              <w:bottom w:val="single" w:sz="4" w:space="0" w:color="auto"/>
            </w:tcBorders>
          </w:tcPr>
          <w:p w:rsidR="00AD3475" w:rsidRPr="007A5CD5" w:rsidRDefault="00AD3475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Правовое основание предоставления услуги</w:t>
            </w:r>
          </w:p>
        </w:tc>
      </w:tr>
      <w:tr w:rsidR="007A5CD5" w:rsidRPr="007A5CD5" w:rsidTr="00C9322E">
        <w:tblPrEx>
          <w:tblBorders>
            <w:insideH w:val="nil"/>
          </w:tblBorders>
        </w:tblPrEx>
        <w:trPr>
          <w:trHeight w:val="165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AD3475" w:rsidRPr="007A5CD5" w:rsidRDefault="00AD3475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bottom w:val="single" w:sz="4" w:space="0" w:color="auto"/>
            </w:tcBorders>
          </w:tcPr>
          <w:p w:rsidR="00AD3475" w:rsidRPr="007A5CD5" w:rsidRDefault="00AD3475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3475" w:rsidRPr="007A5CD5" w:rsidRDefault="00AD3475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3475" w:rsidRPr="007A5CD5" w:rsidRDefault="00AD3475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833" w:type="dxa"/>
            <w:tcBorders>
              <w:top w:val="single" w:sz="4" w:space="0" w:color="auto"/>
              <w:bottom w:val="single" w:sz="4" w:space="0" w:color="auto"/>
            </w:tcBorders>
          </w:tcPr>
          <w:p w:rsidR="00AD3475" w:rsidRPr="007A5CD5" w:rsidRDefault="00AD3475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C9322E" w:rsidRDefault="00C9322E" w:rsidP="007A5CD5">
      <w:pPr>
        <w:rPr>
          <w:rFonts w:ascii="Times New Roman" w:eastAsia="Times New Roman" w:hAnsi="Times New Roman" w:cs="Times New Roman"/>
          <w:szCs w:val="20"/>
          <w:lang w:eastAsia="ru-RU"/>
        </w:rPr>
      </w:pPr>
    </w:p>
    <w:p w:rsidR="00AD3475" w:rsidRDefault="00A10A10" w:rsidP="007A5C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A5CD5"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W w:w="15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441"/>
        <w:gridCol w:w="2410"/>
        <w:gridCol w:w="1134"/>
        <w:gridCol w:w="3119"/>
        <w:gridCol w:w="4252"/>
        <w:gridCol w:w="1277"/>
      </w:tblGrid>
      <w:tr w:rsidR="00531990" w:rsidRPr="00531990" w:rsidTr="00E2707D">
        <w:tc>
          <w:tcPr>
            <w:tcW w:w="15197" w:type="dxa"/>
            <w:gridSpan w:val="7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III. Услуги, являющиеся необходимыми и обязательными для предоставления муниципальных услуг</w:t>
            </w:r>
          </w:p>
        </w:tc>
      </w:tr>
      <w:tr w:rsidR="00531990" w:rsidRPr="00531990" w:rsidTr="00E2707D"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  <w:b/>
              </w:rPr>
              <w:t>Наименование услуги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Организации, предоставляющие необходимые и обязательные услуги и участвующие в предоставлении муниципальных услуг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Оплата услуги (за счет средств заявителя/безвозмездно)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муниципальной услуги, для оказания которой необходимо предоставление обязательной и необходимой услуги</w:t>
            </w:r>
          </w:p>
        </w:tc>
        <w:tc>
          <w:tcPr>
            <w:tcW w:w="4252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Нормативный правовой акт, устанавливающий обязательность предоставления заявителем документа для получения услуги</w:t>
            </w:r>
          </w:p>
        </w:tc>
        <w:tc>
          <w:tcPr>
            <w:tcW w:w="1277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 для взимания с заявителя платы за предоставление услуги</w:t>
            </w:r>
          </w:p>
        </w:tc>
      </w:tr>
      <w:tr w:rsidR="00531990" w:rsidRPr="00531990" w:rsidTr="00E2707D"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252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277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</w:tr>
      <w:tr w:rsidR="00531990" w:rsidRPr="00531990" w:rsidTr="00E2707D">
        <w:tc>
          <w:tcPr>
            <w:tcW w:w="15197" w:type="dxa"/>
            <w:gridSpan w:val="7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1. В сфере жилищных правоотношений</w:t>
            </w:r>
          </w:p>
        </w:tc>
      </w:tr>
      <w:tr w:rsidR="00531990" w:rsidRPr="00531990" w:rsidTr="00E2707D">
        <w:trPr>
          <w:trHeight w:val="1918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заключения специализированной организации, проводившей обследование многоквартирного дома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Организации, имеющие свидетельство о допуске к определенному виду или видам работ, которые оказывают влияние на безопасность объектов капитального строительства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За счет средств заявителя 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t>Признание помещения жилым помещением, жилого помещения не 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4252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  <w:tc>
          <w:tcPr>
            <w:tcW w:w="1277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885EC7">
        <w:trPr>
          <w:trHeight w:val="2372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заключения проектно-изыскательской организации по результатам обследования элементов ограждающих и несущих конструкций жилого помещения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Организации, имеющие свидетельство о допуске к определенному виду или видам работ, которые оказывают влияние на безопасность объектов капитального строительства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Признание помещения жилым помещением, жилого помещения не 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4252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  <w:tc>
          <w:tcPr>
            <w:tcW w:w="1277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E2707D" w:rsidRDefault="00E2707D"/>
    <w:tbl>
      <w:tblPr>
        <w:tblW w:w="15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441"/>
        <w:gridCol w:w="2410"/>
        <w:gridCol w:w="1134"/>
        <w:gridCol w:w="3119"/>
        <w:gridCol w:w="34"/>
        <w:gridCol w:w="4218"/>
        <w:gridCol w:w="1246"/>
        <w:gridCol w:w="31"/>
      </w:tblGrid>
      <w:tr w:rsidR="00E2707D" w:rsidRPr="00531990" w:rsidTr="00E2707D">
        <w:trPr>
          <w:tblHeader/>
        </w:trPr>
        <w:tc>
          <w:tcPr>
            <w:tcW w:w="564" w:type="dxa"/>
          </w:tcPr>
          <w:p w:rsidR="00E2707D" w:rsidRPr="00531990" w:rsidRDefault="00E2707D" w:rsidP="006B20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441" w:type="dxa"/>
          </w:tcPr>
          <w:p w:rsidR="00E2707D" w:rsidRPr="00531990" w:rsidRDefault="00E2707D" w:rsidP="006B20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410" w:type="dxa"/>
          </w:tcPr>
          <w:p w:rsidR="00E2707D" w:rsidRPr="00531990" w:rsidRDefault="00E2707D" w:rsidP="006B20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34" w:type="dxa"/>
          </w:tcPr>
          <w:p w:rsidR="00E2707D" w:rsidRPr="00531990" w:rsidRDefault="00E2707D" w:rsidP="006B20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119" w:type="dxa"/>
          </w:tcPr>
          <w:p w:rsidR="00E2707D" w:rsidRPr="00531990" w:rsidRDefault="00E2707D" w:rsidP="006B20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252" w:type="dxa"/>
            <w:gridSpan w:val="2"/>
          </w:tcPr>
          <w:p w:rsidR="00E2707D" w:rsidRPr="00531990" w:rsidRDefault="00E2707D" w:rsidP="006B20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277" w:type="dxa"/>
            <w:gridSpan w:val="2"/>
          </w:tcPr>
          <w:p w:rsidR="00E2707D" w:rsidRPr="00531990" w:rsidRDefault="00E2707D" w:rsidP="006B20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</w:tr>
      <w:tr w:rsidR="00531990" w:rsidRPr="00531990" w:rsidTr="00E2707D"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Выдача правоустанавливающего документа на жилое помещение, </w:t>
            </w:r>
            <w:proofErr w:type="gramStart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права</w:t>
            </w:r>
            <w:proofErr w:type="gramEnd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на которые не зарегистрированы в Едином государственном реестре прав на недвижимое имущество и сделок с ним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Организации, осуществляющие государственный технический учет и (или) техническую инвентаризацию. Нотариус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заявителя.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Признание помещения жилым помещением, жилого помещения не пригодным для проживания и многоквартирного дома аварийным и подлежащим сносу или реконструкции.</w:t>
            </w:r>
          </w:p>
          <w:p w:rsidR="00C9322E" w:rsidRDefault="00531990" w:rsidP="00C9322E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Принятие граждан на учет в качестве нуждающихся в жилых помещениях, предоставляемых по договорам социального найма, на территории муниципального образования «город Саянск»</w:t>
            </w:r>
            <w:r w:rsidR="00C932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31990" w:rsidRPr="00531990" w:rsidRDefault="00531990" w:rsidP="00C9322E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Предоставление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4252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реконструкции»;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Закон Иркутской области от 17.12.2008 № 127-оз «О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социального найма»</w:t>
            </w:r>
          </w:p>
        </w:tc>
        <w:tc>
          <w:tcPr>
            <w:tcW w:w="1277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rPr>
          <w:trHeight w:val="395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справки о (наличии) отсутствии одной из тяжелых форм хронических заболеваний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Медицинская организация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Безвозмездно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Оформление документов по обмену жилыми помещениями</w:t>
            </w:r>
            <w:r w:rsidR="00C932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Принятие граждан на учет в качестве нуждающихся в жилых помещениях, предоставляемых по договорам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социального найма, на территории муниципального образования «город Саянск»</w:t>
            </w:r>
            <w:r w:rsidR="00C932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Предоставление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4252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Жилищный кодекс Российской Федерации;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Закон Иркутской области от 17.12.2008 № 127-оз «О порядке ведения органами местного самоуправления муниципальных образований Иркутской области учета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социального найма»</w:t>
            </w:r>
          </w:p>
        </w:tc>
        <w:tc>
          <w:tcPr>
            <w:tcW w:w="1277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</w:tr>
      <w:tr w:rsidR="00531990" w:rsidRPr="00531990" w:rsidTr="00E2707D"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1.5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справки о наличии либо отсутствии в собственности гражданина заявителя и членов его семьи жилых помещений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Организации, осуществляющие государственный технический учет и (или) техническую инвентаризацию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«город Саянск» и обеспечении граждан жилыми помещениями для социальной защиты;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Принятие граждан на учет в качестве нуждающихся в жилых помещениях, предоставляемых по договорам социального найма, на территории муниципального образования «город Саянск»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Предоставление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4252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  Закон Иркутской области от 10.12.2007 № 117-оз «О порядке и условиях предоставления в Иркутской области жилых помещений для социальной защиты отдельных категорий граждан»;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  Закон Иркутской области от 17.12.2008 № 127-оз «О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социального найма»</w:t>
            </w:r>
          </w:p>
        </w:tc>
        <w:tc>
          <w:tcPr>
            <w:tcW w:w="1277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rPr>
          <w:trHeight w:val="253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Выдача </w:t>
            </w:r>
            <w:proofErr w:type="gramStart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справки</w:t>
            </w:r>
            <w:proofErr w:type="gramEnd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подтверждающая факт установления инвалидности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Медицинская организация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Принятие граждан на учет в качестве нуждающихся в жилых помещениях для социальной защиты специализированного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жилищного фонда муниципального образования «город Саянск» и обеспечении граждан жилыми помещениями для социальной защиты. Принятие граждан на учет в качестве нуждающихся в жилых помещениях, предоставляемых по договорам социального найма, на территории муниципального образования «город Саянск».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Предоставление малоимущим гражданам по договорам социального найма жилых помещений муниципального жилищного фонда.</w:t>
            </w:r>
          </w:p>
        </w:tc>
        <w:tc>
          <w:tcPr>
            <w:tcW w:w="4252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Закон Иркутской области от 10.12.2007 № 117-оз «О порядке и условиях предоставления в Иркутской области жилых помещений для социальной защиты отдельных категорий граждан»</w:t>
            </w:r>
          </w:p>
        </w:tc>
        <w:tc>
          <w:tcPr>
            <w:tcW w:w="1277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1.7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медицинского заключения о необходимости проведения лечения, выписка из медицинской карты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Медицинская организация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«город Саянск» и обеспечении граждан жилыми помещениями для социальной защиты</w:t>
            </w:r>
          </w:p>
        </w:tc>
        <w:tc>
          <w:tcPr>
            <w:tcW w:w="4252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Закон Иркутской области от 10.12.2007 № 117-оз «О порядке и условиях предоставления в Иркутской области жилых помещений для социальной защиты отдельных категорий граждан»</w:t>
            </w:r>
          </w:p>
        </w:tc>
        <w:tc>
          <w:tcPr>
            <w:tcW w:w="1277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документа (справки), подтверждающих наличие (отсутствие) транспортного средства в собственности гражданина-заявителя или членов его семьи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Юридические лица, имеющие право заниматься данным видом деятельности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Безвозмездно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Принятие граждан на учет в качестве нуждающихся в жилых помещениях, предоставляемых по договорам социального найма, на территории муниципального образования «город Саянск»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  Предоставление малоимущим гражданам по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договорам социального найма жилых помещений муниципального жилищного фонда</w:t>
            </w:r>
          </w:p>
        </w:tc>
        <w:tc>
          <w:tcPr>
            <w:tcW w:w="4252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Закон Иркутской области от 17.12.2008 № 127-оз «О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гражданину по договору социального найма»</w:t>
            </w:r>
          </w:p>
        </w:tc>
        <w:tc>
          <w:tcPr>
            <w:tcW w:w="1277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</w:tr>
      <w:tr w:rsidR="00531990" w:rsidRPr="00531990" w:rsidTr="00E2707D"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1.10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Отказ от приватизации членов семьи (при наличии)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Юридические лица, имеющие право заниматься данным видом деятельности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Передача жилых помещений муниципального жилищного фонда в собственность граждан в порядке приватизации на территории муниципального образования «город Саянск»</w:t>
            </w:r>
          </w:p>
        </w:tc>
        <w:tc>
          <w:tcPr>
            <w:tcW w:w="4252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Закон Российской Федерации от 04.07.1991 № 1541-1 «О приватизации жилищного фонда в Российской Федерации»;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Решение Думы городского округа муниципального образования «город Саянск» от 27.10.2005 № 110-68-64 «Об утверждении в новой редакции Положения о приватизации муниципального жилищного фонда муниципального образования «город Саянск»</w:t>
            </w:r>
          </w:p>
        </w:tc>
        <w:tc>
          <w:tcPr>
            <w:tcW w:w="1277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rPr>
          <w:trHeight w:val="2805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Получение разрешения о передаче в собственность жилых помещений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Юридические лица, имеющие право заниматься данным видом деятельности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Безвозмездно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Передача жилых помещений муниципального жилищного фонда в собственность граждан в порядке приватизации на территории муниципального образования «город Саянск»</w:t>
            </w:r>
          </w:p>
        </w:tc>
        <w:tc>
          <w:tcPr>
            <w:tcW w:w="4252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Закон Российской Федерации от 04.07.1991 № 1541-1 «О приватизации жилищного фонда в Российской Федерации»;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Решение Думы городского округа муниципального образования «город Саянск» от 27.10.2005 № 110-68-64 «Об утверждении в новой редакции Положения о приватизации муниципального жилищного фонда муниципального образования «город Саянск»</w:t>
            </w:r>
          </w:p>
        </w:tc>
        <w:tc>
          <w:tcPr>
            <w:tcW w:w="1277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rPr>
          <w:trHeight w:val="395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Получение удостоверения вынужденного переселенца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Юридические лица, имеющие право заниматься данным видом деятельности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Прием заявлений и формирование списка вынужденных переселенцев, изъявивших желание получить сертификат в планируемом году</w:t>
            </w:r>
          </w:p>
        </w:tc>
        <w:tc>
          <w:tcPr>
            <w:tcW w:w="4252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t xml:space="preserve">Постановление Правительства Российской Федерации от 21.03.2006 № 153 ««Об утверждении Правил выпуска и реализации государственных жилищных сертификатов в рамках реализации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</w:t>
            </w:r>
            <w:r w:rsidRPr="00531990">
              <w:rPr>
                <w:rFonts w:ascii="Times New Roman" w:eastAsia="Calibri" w:hAnsi="Times New Roman" w:cs="Times New Roman"/>
              </w:rPr>
              <w:lastRenderedPageBreak/>
              <w:t>комфортным жильем и коммунальными услугами граждан Российской Федерации»</w:t>
            </w:r>
          </w:p>
        </w:tc>
        <w:tc>
          <w:tcPr>
            <w:tcW w:w="1277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</w:tr>
      <w:tr w:rsidR="00531990" w:rsidRPr="00531990" w:rsidTr="00E2707D">
        <w:trPr>
          <w:trHeight w:val="2704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1.13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Получение выписки из финансово-лицевого счета (карточка квартиросъемщика)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Жилищно-эксплуатационная организация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Безвозмездно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Прием заявлений и формирование списка вынужденных переселенцев, изъявивших желание получить сертификат в планируемом году</w:t>
            </w:r>
          </w:p>
        </w:tc>
        <w:tc>
          <w:tcPr>
            <w:tcW w:w="4252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t>Постановление Правительства Российской Федерации от 21.03.2006 № 153 ««Об утверждении Правил выпуска и реализации государственных жилищных сертификатов в рамках реализации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1277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c>
          <w:tcPr>
            <w:tcW w:w="15197" w:type="dxa"/>
            <w:gridSpan w:val="9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2. В сфере градостроительной деятельности и земельных правоотношений</w:t>
            </w:r>
          </w:p>
        </w:tc>
      </w:tr>
      <w:tr w:rsidR="00531990" w:rsidRPr="00531990" w:rsidTr="00E2707D">
        <w:trPr>
          <w:gridAfter w:val="1"/>
          <w:wAfter w:w="31" w:type="dxa"/>
          <w:trHeight w:val="1236"/>
        </w:trPr>
        <w:tc>
          <w:tcPr>
            <w:tcW w:w="564" w:type="dxa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2441" w:type="dxa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Схема расположения земельного участка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Организации, выполняющие кадастровые работы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Утверждение схемы расположения земельного участка находящегося в муниципальной собственности</w:t>
            </w: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Земельный кодекс Российской Федерации, ст.11.10 п.9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885EC7">
        <w:trPr>
          <w:gridAfter w:val="1"/>
          <w:wAfter w:w="31" w:type="dxa"/>
          <w:trHeight w:val="363"/>
        </w:trPr>
        <w:tc>
          <w:tcPr>
            <w:tcW w:w="564" w:type="dxa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2441" w:type="dxa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Схема расположения земельного участка или земельных участков на кадастровом плане территории, на основании которой был </w:t>
            </w:r>
            <w:proofErr w:type="gramStart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образован указанный земельный участок и выдан</w:t>
            </w:r>
            <w:proofErr w:type="gramEnd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градостроительный план земельного участка в случае, предусмотренном частью 1.1 статьи 57.3 Градостроительного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Кодекса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Организации, выполняющие кадастровые работы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Утверждение схемы расположения земельного участка находящегося в муниципальной собственности</w:t>
            </w: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кодекс Российской Федерации, п.9 ст.11.10 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2.3.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Проект переустройства и (или) перепланировки переустраиваемого и (или) </w:t>
            </w:r>
            <w:proofErr w:type="spellStart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перепланируемого</w:t>
            </w:r>
            <w:proofErr w:type="spellEnd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жилого помещения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Юридические или физические лица, имеющие право оказания услуги в соответствии с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Согласование переустройства и (или) перепланировки жилого (нежилого) помещения, расположенного на территории муниципального образования «город Саянск»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Жилищный кодекс Российской Федерации (ст. 26)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Технический паспорт переустраиваемого и (или) </w:t>
            </w:r>
            <w:proofErr w:type="spellStart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перепланируемого</w:t>
            </w:r>
            <w:proofErr w:type="spellEnd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Организации, выполняющие кадастровые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Согласование переустройства и (или) перепланировки жилого (нежилого) помещения, расположенного на территории муниципального образования «город Саянск»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Жилищный кодекс Российской Федерации (ст. 26)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Технический план объекта капитального строительства, подготовленный в соответствии с Федеральным законом от 13 июля 2015 года №218-ФЗ «О государственной регистрации недвижимости»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Организации, выполняющие кадастровые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Согласование переустройства и (или) перепланировки жилого (нежилого) помещения, расположенного на территории муниципального образования «город Саянск»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Жилищный кодекс Российской Федерации (ст. 26)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Федеральным законом от 13 июля 2015 года № 218-ФЗ «О государственной регистрации недвижимости»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2.6.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помещения)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Юридические или физические лица, имеющие право оказания услуги в соответствии с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Перевод жилого помещения в нежилое помещение или нежилого помещения в жилое помещение, находящегося на территории муниципального образования «город Саянск»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Жилищный кодекс Российской Федерации (ст. 23)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2.7.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Организации, выполняющие кадастровые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Перевод жилого помещения в нежилое помещение или нежилого помещения в жилое помещение, находящегося на территории муниципального образования «город Саянск»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Жилищный кодекс Российской Федерации (ст. 23)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2.8.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Поэтажный план дома, в котором находится переводимое помещение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Организации, выполняющие кадастровые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Перевод жилого помещения в нежилое помещение или нежилого помещения в жилое помещение, находящегося на территории муниципального образования «город Саянск»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Жилищный кодекс Российской Федерации (ст. 23)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2.9.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Соглашение об установлении сервитута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Физические или юридические лица, заинтересованные в установлении сервитута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строительство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EF329E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5" w:history="1">
              <w:r w:rsidR="00531990" w:rsidRPr="00531990">
                <w:rPr>
                  <w:rFonts w:ascii="Times New Roman" w:eastAsia="Times New Roman" w:hAnsi="Times New Roman" w:cs="Times New Roman"/>
                  <w:lang w:eastAsia="ru-RU"/>
                </w:rPr>
                <w:t>Глава V</w:t>
              </w:r>
            </w:hyperlink>
            <w:r w:rsidR="00531990" w:rsidRPr="00531990">
              <w:rPr>
                <w:rFonts w:ascii="Times New Roman" w:eastAsia="Times New Roman" w:hAnsi="Times New Roman" w:cs="Times New Roman"/>
                <w:lang w:eastAsia="ru-RU"/>
              </w:rPr>
              <w:t>.3 Земельного кодекса Российской Федерации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2.10.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Решение об установлении публичного сервитута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Организация: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являющаяся</w:t>
            </w:r>
            <w:proofErr w:type="gramEnd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субъектом естественных монополий;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являющаяся</w:t>
            </w:r>
            <w:proofErr w:type="gramEnd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организацией связи;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являющаяся</w:t>
            </w:r>
            <w:proofErr w:type="gramEnd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владельцем объекта транспортной инфраструктуры федерального, регионального или местного значения;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являющаяся</w:t>
            </w:r>
            <w:proofErr w:type="gramEnd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единым оператором газификации, региональным оператором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газификации;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осуществляющая</w:t>
            </w:r>
            <w:proofErr w:type="gramEnd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строительство, реконструкцию инженерного сооружения, являющегося линейным объектом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 счет средств заявителя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строительство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EF329E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6" w:history="1">
              <w:r w:rsidR="00531990" w:rsidRPr="00531990">
                <w:rPr>
                  <w:rFonts w:ascii="Times New Roman" w:eastAsia="Times New Roman" w:hAnsi="Times New Roman" w:cs="Times New Roman"/>
                  <w:lang w:eastAsia="ru-RU"/>
                </w:rPr>
                <w:t>Глава V</w:t>
              </w:r>
            </w:hyperlink>
            <w:r w:rsidR="00531990" w:rsidRPr="00531990">
              <w:rPr>
                <w:rFonts w:ascii="Times New Roman" w:eastAsia="Times New Roman" w:hAnsi="Times New Roman" w:cs="Times New Roman"/>
                <w:lang w:eastAsia="ru-RU"/>
              </w:rPr>
              <w:t>.7 Земельного кодекса Российской Федерации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2.11.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Результаты инженерных изысканий и материалы проектной документации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Юридические или физические лица, имеющие право оказания услуги в соответствии с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строительство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(ст. 51)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Гражданский кодекс Российской Федерации, ст. 420, </w:t>
            </w:r>
            <w:hyperlink r:id="rId37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421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hyperlink r:id="rId38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424</w:t>
              </w:r>
            </w:hyperlink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2.12.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Положительное заключение экспертизы проектной документации (за исключением случаев, установленных ст. 49 Градостроительного кодекса Российской Федерации)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Юридические или физические лица, имеющие право оказания услуги в соответствии с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строительство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(ст. 51)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Правительства Российской Федерации от 05.03.2007 № 145 «О порядке организации и проведения государственной экспертизы проектной документации и результатов инженерных изысканий»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(раздел 8)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Подтверждение соответствия вносимых в проектную документацию изменений требованиям, указанным в части 3.8 статьи 49 Градостроительного Кодекса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Юридические или физические лица, имеющие право оказания услуги в соответствии с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строительство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(ст. 51)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2.14.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Подтверждение соответствия вносимых в проектную документацию изменений требованиям, указанным в части 3.9 статьи 49 Градостроительного Кодекса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Юридические или физические лица, имеющие право оказания услуги в соответствии с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строительство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(ст. 51)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2.15.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Разрешение на отклонение от предельных параметров разрешенного строительства, реконструкции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Уполномоченная организация органа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строительство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(ст. 51)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2.16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Согласование архитектурно-градостроительного облика объекта капитального строительства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Уполномоченная организация органа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строительство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(ст. 51)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2.17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об установлении или изменении зоны с особыми условиями использования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Уполномоченная организация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строительство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(ст. 51)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2.18.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Договор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Уполномоченная организация органа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строительство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(ст. 51)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2.19.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присоединение) этого объекта предусмотрено проектной документацией)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Уполномоченная организация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</w:t>
            </w:r>
            <w:hyperlink r:id="rId39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ст. 55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2.20.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Юридические или физические лица, имеющие право оказания услуги в соответствии с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</w:t>
            </w:r>
            <w:hyperlink r:id="rId40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ст. 55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2.21.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Кодекса) о соответствии построенного, реконструированного объекта капитального строительства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Орган государственного строительного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</w:t>
            </w:r>
            <w:hyperlink r:id="rId41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ст. 55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2.22.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Технический план объекта капитального строительства, подготовленный в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соответствии с Федеральным законом от 13 июля 2015 года №218-ФЗ «О государственной регистрации недвижимости»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Организации, выполняющие кадастровые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За счет средств заявителя на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Выдача разрешения на ввод объекта в эксплуатацию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</w:t>
            </w:r>
            <w:hyperlink r:id="rId42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ст. 55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Федеральным законом от 13 июля 2015 года №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218-ФЗ «О государственной регистрации недвижимости»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2.23.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 случае, предусмотренном пунктом 2 части 3.6 Градостроительного кодекса, к заявлению о выдаче разрешения на ввод объекта капитального строительства в эксплуатацию наряду с документами, указанными в части 3 настоящей статьи, прикладываются договор или договоры, заключенные между застройщиком и иным лицом (иными лицами)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Физические и юридические лица, являющиеся застройщиками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Платно/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</w:t>
            </w:r>
            <w:hyperlink r:id="rId43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ст. 55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2.24.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Сведения об оплате государственной пошлины за осуществление государственной регистрации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Платежные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</w:t>
            </w:r>
            <w:hyperlink r:id="rId44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ст. 55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Федеральным законом от 13 июля 2015 года № 218-ФЗ «О государственной регистрации недвижимости»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2.25.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Технический план объекта капитального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строительства, подготовленный в соответствии с Федеральным законом от 13 июля 2015 года №218-ФЗ «О государственной регистрации недвижимости»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Организации, выполняющие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кадастровые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 счет средств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заявителя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Направление уведомления о планируемом сносе объекта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Градостроительный кодекс Российской Федерации (</w:t>
            </w:r>
            <w:hyperlink r:id="rId45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ст. 55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2.26.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Сведения об оплате государственной пошлины за осуществление государственной регистрации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Платежные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</w:t>
            </w:r>
            <w:hyperlink r:id="rId46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ст. 55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Федеральным законом от 13 июля 2015 года № 218-ФЗ «О государственной регистрации недвижимости»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2.27.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Проект реконструкции нежилого помещения для признания его в дальнейшем жилым помещением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Физические или юридические лица, осуществляющие архитектурную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Признание помещения жилым помещением, жилого помещения не 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Жилищный кодекс Российской Федерации; постановление Правительства Российской Федерации от 28.01.2006 № 47 «О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Гражданский кодекс Российской Федерации, ст. 420, </w:t>
            </w:r>
            <w:hyperlink r:id="rId47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421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, 424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2.28.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Заключение о соответствии жилых помещений установленным требованиям (для признания многоквартирного дома аварийным)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Специализированные организации, имеющие право оказания услуги в соответствии с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Признание помещения жилым помещением, жилого помещения не 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Жилищный кодекс Российской Федерации; постановление Правительства Российской Федерации от 28.01.2006 № 47 «О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Гражданский кодекс Российской Федерации, ст. 420, 421, </w:t>
            </w:r>
            <w:hyperlink r:id="rId48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424</w:t>
              </w:r>
            </w:hyperlink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2.29.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Заключение по обследованию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технического состояния объекта, подтверждающее соответствие садового дома требованиям к надежности и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Индивидуальные предприниматели или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юридические лица, которые являются членами саморегулируемой организации в области инженерных изысканий (в случае признания садового дома жилым домом)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 счет средств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заявителя, на договорно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Признание садового дома жилым домом и жилого дома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садовым домом, расположенного на территории муниципального образования «город Саянск»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Постановление Правительства РФ от 28.01.2006 № 47 (ред. от 21.08.2019).глава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VI, п.56, </w:t>
            </w:r>
            <w:proofErr w:type="spellStart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. «в»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Гражданский кодекс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Российской Федерации, ст. 420, 421,424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2.30.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Договор на установку и эксплуатацию рекламной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Собственники объекта недвижимости, на которую размещается рекламная конструкция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13.03.2006 N 38-ФЗ (ст.19)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2.31.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Проект рекламной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Индивидуальные предприниматели или юридические лица, которые являются членами саморегулируемой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13.03.2006 N 38-ФЗ (ст.19)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c>
          <w:tcPr>
            <w:tcW w:w="15197" w:type="dxa"/>
            <w:gridSpan w:val="9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3. В сфере образования</w:t>
            </w:r>
          </w:p>
        </w:tc>
      </w:tr>
      <w:tr w:rsidR="00531990" w:rsidRPr="00531990" w:rsidTr="00E2707D">
        <w:trPr>
          <w:gridAfter w:val="1"/>
          <w:wAfter w:w="31" w:type="dxa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Медицинское обследование, выдача медицинского заключения (медицинской справки о состоянии здоровья)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Медицинская организация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Безвозмездно</w:t>
            </w:r>
          </w:p>
        </w:tc>
        <w:tc>
          <w:tcPr>
            <w:tcW w:w="3153" w:type="dxa"/>
            <w:gridSpan w:val="2"/>
          </w:tcPr>
          <w:p w:rsidR="00531990" w:rsidRPr="00531990" w:rsidRDefault="00531990" w:rsidP="00C9322E">
            <w:pPr>
              <w:widowControl w:val="0"/>
              <w:autoSpaceDE w:val="0"/>
              <w:autoSpaceDN w:val="0"/>
              <w:spacing w:after="0" w:line="240" w:lineRule="auto"/>
              <w:ind w:firstLine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Прием заявлений, постановка на учет и зачисление детей на обучение в муниципальные дошкольные образовательные учреждения, реализующие образовательные программы дошкольного образования (детские сады).</w:t>
            </w:r>
          </w:p>
          <w:p w:rsidR="00531990" w:rsidRPr="00531990" w:rsidRDefault="00531990" w:rsidP="00C9322E">
            <w:pPr>
              <w:widowControl w:val="0"/>
              <w:autoSpaceDE w:val="0"/>
              <w:autoSpaceDN w:val="0"/>
              <w:spacing w:after="0" w:line="240" w:lineRule="auto"/>
              <w:ind w:firstLine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Организация отдыха детей в каникулярное время</w:t>
            </w:r>
            <w:r w:rsidR="00C932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31990" w:rsidRPr="00531990" w:rsidRDefault="00531990" w:rsidP="00C9322E">
            <w:pPr>
              <w:widowControl w:val="0"/>
              <w:autoSpaceDE w:val="0"/>
              <w:autoSpaceDN w:val="0"/>
              <w:spacing w:after="0" w:line="240" w:lineRule="auto"/>
              <w:ind w:firstLine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4218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Закон «Об образовании в Российской Федерации» от 29.12.2012 № 273-ФЗ; 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Приказ Министерства образования и науки РФ от 08.04.2014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br/>
              <w:t>№ 293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      </w:r>
          </w:p>
        </w:tc>
        <w:tc>
          <w:tcPr>
            <w:tcW w:w="1246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rPr>
          <w:gridAfter w:val="1"/>
          <w:wAfter w:w="31" w:type="dxa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3.2.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свидетельства о регистрации ребенка по месту жительства или по месту пребывания на закрепленной территории или документа, содержащего сведения о регистрации ребенка по месту жительства или по месту пребывания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Специализированные организации, осуществляющие учет граждан по месту жительства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Безвозмездно</w:t>
            </w:r>
          </w:p>
        </w:tc>
        <w:tc>
          <w:tcPr>
            <w:tcW w:w="3153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Прием заявлений, постановка на учет и зачисление детей в муниципальные общеобразовательные учреждения</w:t>
            </w:r>
          </w:p>
        </w:tc>
        <w:tc>
          <w:tcPr>
            <w:tcW w:w="4218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Закон «Об образовании в Российской Федерации» от 29.12.2012 № 273-ФЗ; 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Приказ Министерства образования и науки Российской Федерации от 08.04.2014 № 293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      </w:r>
          </w:p>
        </w:tc>
        <w:tc>
          <w:tcPr>
            <w:tcW w:w="1246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c>
          <w:tcPr>
            <w:tcW w:w="15197" w:type="dxa"/>
            <w:gridSpan w:val="9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4. В социальной сфере</w:t>
            </w:r>
          </w:p>
        </w:tc>
      </w:tr>
      <w:tr w:rsidR="00531990" w:rsidRPr="00531990" w:rsidTr="00E2707D">
        <w:trPr>
          <w:gridAfter w:val="1"/>
          <w:wAfter w:w="31" w:type="dxa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справки о беременности или рождении ребенка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Медицинская организация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Безвозмездно</w:t>
            </w:r>
          </w:p>
        </w:tc>
        <w:tc>
          <w:tcPr>
            <w:tcW w:w="3153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39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разрешений на вступление в брак несовершеннолетним, достигшим возраста 16 лет</w:t>
            </w:r>
          </w:p>
        </w:tc>
        <w:tc>
          <w:tcPr>
            <w:tcW w:w="4218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Семейный кодекс Российской Федерации; постановление администрации городского округа муниципального образования «город Саянск» от 13.09.2010 № 110-37-699-10 «Об утверждении Положения о порядке выдачи разрешений на вступление в брак несовершеннолетним лицам, достигшим возраста шестнадцати лет»</w:t>
            </w:r>
          </w:p>
        </w:tc>
        <w:tc>
          <w:tcPr>
            <w:tcW w:w="1246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c>
          <w:tcPr>
            <w:tcW w:w="15197" w:type="dxa"/>
            <w:gridSpan w:val="9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5. В сфере молодежной политики</w:t>
            </w:r>
          </w:p>
        </w:tc>
      </w:tr>
      <w:tr w:rsidR="00531990" w:rsidRPr="00531990" w:rsidTr="002C4134">
        <w:trPr>
          <w:gridAfter w:val="1"/>
          <w:wAfter w:w="31" w:type="dxa"/>
          <w:trHeight w:val="3072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t>Выдача выписка из счета банка или иной кредитной организации о наличии денежных средств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Специализированные организации, осуществляющие учет граждан по месту жительства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t>Безвозмездно</w:t>
            </w:r>
          </w:p>
        </w:tc>
        <w:tc>
          <w:tcPr>
            <w:tcW w:w="3153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4218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t>Пункт 34 части 1 статьи 16 Федерального закона от 06.10.2003 № 131-ФЗ «Об общих принципах организации местного самоуправления в Российской Федерации»; постановление администрации городского округа муниципального образования «город Саянск» от 09.07.2019   № 110-37-897-19 «Об утверждении муниципальной программы «Молодым семьям – доступное жильё муниципального образования «город Саянск» на 2020-2025 годы»</w:t>
            </w:r>
          </w:p>
        </w:tc>
        <w:tc>
          <w:tcPr>
            <w:tcW w:w="1246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rPr>
          <w:gridAfter w:val="1"/>
          <w:wAfter w:w="31" w:type="dxa"/>
          <w:trHeight w:val="246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t xml:space="preserve">Выдача отчета об оценке объекта недвижимого </w:t>
            </w:r>
            <w:r w:rsidRPr="00531990">
              <w:rPr>
                <w:rFonts w:ascii="Times New Roman" w:eastAsia="Calibri" w:hAnsi="Times New Roman" w:cs="Times New Roman"/>
              </w:rPr>
              <w:lastRenderedPageBreak/>
              <w:t>имущества, находящегося в собственности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lastRenderedPageBreak/>
              <w:t xml:space="preserve">Организации, оказывающие услуги </w:t>
            </w:r>
            <w:r w:rsidRPr="00531990">
              <w:rPr>
                <w:rFonts w:ascii="Times New Roman" w:eastAsia="Calibri" w:hAnsi="Times New Roman" w:cs="Times New Roman"/>
              </w:rPr>
              <w:lastRenderedPageBreak/>
              <w:t>заявителю в соответствующих сферах деятельности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 счет средств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заявителя, на договорной основе</w:t>
            </w:r>
          </w:p>
        </w:tc>
        <w:tc>
          <w:tcPr>
            <w:tcW w:w="3153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Предоставление социальных выплат молодым семьям на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приобретение (строительство) жилья</w:t>
            </w:r>
          </w:p>
        </w:tc>
        <w:tc>
          <w:tcPr>
            <w:tcW w:w="4218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lastRenderedPageBreak/>
              <w:t xml:space="preserve">Федерального закона от 29 июля 1998 года N 135-ФЗ «Об оценочной </w:t>
            </w:r>
            <w:r w:rsidRPr="00531990">
              <w:rPr>
                <w:rFonts w:ascii="Times New Roman" w:eastAsia="Calibri" w:hAnsi="Times New Roman" w:cs="Times New Roman"/>
              </w:rPr>
              <w:lastRenderedPageBreak/>
              <w:t>деятельности в Российской Федерации» постановление администрации городского округа муниципального образования «город Саянск» от 09.07.2019 № 110-37-897-19 «Об утверждении муниципальной программы «Молодым семьям – доступное жильё муниципального образования «город Саянск» на 2020-2025 годы»</w:t>
            </w:r>
          </w:p>
        </w:tc>
        <w:tc>
          <w:tcPr>
            <w:tcW w:w="1246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</w:tr>
      <w:tr w:rsidR="00531990" w:rsidRPr="00531990" w:rsidTr="00DE6E82">
        <w:trPr>
          <w:gridAfter w:val="1"/>
          <w:wAfter w:w="31" w:type="dxa"/>
          <w:trHeight w:val="3072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5.3.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t>Выдача документа о возможности предоставления членам молодой семьи кредита (займа)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Организации, оказывающие услуги заявителю в соответствующих сферах деятельности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4218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t>Пункт 34 части 1 статьи 16 Федерального закона от 06.10.2003 № 131-ФЗ «Об общих принципах организации местного самоуправления в Российской Федерации»; постановление администрации городского округа муниципального образования «город Саянск» от 09.07.2019 № 110-37-897-19 «Об утверждении муниципальной программы «Молодым семьям – доступное жильё муниципального образования «город Саянск» на 2020-2025 годы»</w:t>
            </w:r>
          </w:p>
        </w:tc>
        <w:tc>
          <w:tcPr>
            <w:tcW w:w="1246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Гражданский кодекс Российской Федерации, </w:t>
            </w:r>
            <w:hyperlink r:id="rId49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ст. 420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hyperlink r:id="rId50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421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, 424</w:t>
            </w:r>
          </w:p>
        </w:tc>
      </w:tr>
      <w:tr w:rsidR="00531990" w:rsidRPr="00531990" w:rsidTr="00E2707D">
        <w:trPr>
          <w:gridAfter w:val="1"/>
          <w:wAfter w:w="31" w:type="dxa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5.4.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справки кредитора (заимодавца) о сумме остатка основного долга и сумме задолженности по выплате процентов за пользование ипотечным жилищным кредитом (займом) для получения свидетельства в целях погашения основной суммы долга молодой семьей - претендентом на получение социальной выплаты на приобретение жилья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Кредитная организация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t>Бесплатно</w:t>
            </w:r>
          </w:p>
        </w:tc>
        <w:tc>
          <w:tcPr>
            <w:tcW w:w="3153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4218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t>Пункт 34 части 1 статьи 16 Федерального закона от 06.10.2003 № 131-ФЗ «Об общих принципах организации местного самоуправления в Российской Федерации»; постановление администрации городского округа муниципального образования «город Саянск» от 09.07.2019 № 110-37-897-19 «Об утверждении муниципальной программы «Молодым семьям – доступное жильё муниципального образования «город Саянск» на 2020-2025 годы»</w:t>
            </w:r>
          </w:p>
        </w:tc>
        <w:tc>
          <w:tcPr>
            <w:tcW w:w="1246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Гражданский кодекс Российской Федерации, ст. 420, </w:t>
            </w:r>
            <w:hyperlink r:id="rId51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421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, 424</w:t>
            </w:r>
          </w:p>
        </w:tc>
      </w:tr>
    </w:tbl>
    <w:p w:rsidR="00531990" w:rsidRPr="007A5CD5" w:rsidRDefault="00531990" w:rsidP="007A5C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1990" w:rsidRDefault="00531990" w:rsidP="007A5CD5">
      <w:pPr>
        <w:pStyle w:val="ConsPlusNormal"/>
        <w:tabs>
          <w:tab w:val="left" w:pos="958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м</w:t>
      </w:r>
      <w:r w:rsidR="00A64376" w:rsidRPr="007A5CD5">
        <w:rPr>
          <w:rFonts w:ascii="Times New Roman" w:hAnsi="Times New Roman" w:cs="Times New Roman"/>
          <w:sz w:val="28"/>
          <w:szCs w:val="28"/>
        </w:rPr>
        <w:t>эр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64376" w:rsidRPr="007A5CD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A64376" w:rsidRPr="007A5CD5" w:rsidRDefault="00531990" w:rsidP="00531990">
      <w:pPr>
        <w:pStyle w:val="ConsPlusNormal"/>
        <w:tabs>
          <w:tab w:val="left" w:pos="95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64376" w:rsidRPr="007A5CD5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4376" w:rsidRPr="007A5CD5">
        <w:rPr>
          <w:rFonts w:ascii="Times New Roman" w:hAnsi="Times New Roman" w:cs="Times New Roman"/>
          <w:sz w:val="28"/>
          <w:szCs w:val="28"/>
        </w:rPr>
        <w:t>образования 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F24AE">
        <w:rPr>
          <w:rFonts w:ascii="Times New Roman" w:hAnsi="Times New Roman" w:cs="Times New Roman"/>
          <w:sz w:val="28"/>
          <w:szCs w:val="28"/>
        </w:rPr>
        <w:tab/>
      </w:r>
      <w:r w:rsidR="00C9322E">
        <w:rPr>
          <w:rFonts w:ascii="Times New Roman" w:hAnsi="Times New Roman" w:cs="Times New Roman"/>
          <w:sz w:val="28"/>
          <w:szCs w:val="28"/>
        </w:rPr>
        <w:t>М.Ф. Данилова</w:t>
      </w:r>
    </w:p>
    <w:sectPr w:rsidR="00A64376" w:rsidRPr="007A5CD5" w:rsidSect="00B4619F">
      <w:pgSz w:w="16839" w:h="11907" w:orient="landscape" w:code="9"/>
      <w:pgMar w:top="993" w:right="1134" w:bottom="850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B53" w:rsidRDefault="00B87B53" w:rsidP="00100B87">
      <w:pPr>
        <w:spacing w:after="0" w:line="240" w:lineRule="auto"/>
      </w:pPr>
      <w:r>
        <w:separator/>
      </w:r>
    </w:p>
  </w:endnote>
  <w:endnote w:type="continuationSeparator" w:id="0">
    <w:p w:rsidR="00B87B53" w:rsidRDefault="00B87B53" w:rsidP="00100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B53" w:rsidRDefault="00B87B53" w:rsidP="00100B87">
      <w:pPr>
        <w:spacing w:after="0" w:line="240" w:lineRule="auto"/>
      </w:pPr>
      <w:r>
        <w:separator/>
      </w:r>
    </w:p>
  </w:footnote>
  <w:footnote w:type="continuationSeparator" w:id="0">
    <w:p w:rsidR="00B87B53" w:rsidRDefault="00B87B53" w:rsidP="00100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52BF3"/>
    <w:multiLevelType w:val="multilevel"/>
    <w:tmpl w:val="45705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59450C8"/>
    <w:multiLevelType w:val="hybridMultilevel"/>
    <w:tmpl w:val="E1A03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943AF"/>
    <w:multiLevelType w:val="multilevel"/>
    <w:tmpl w:val="3F96D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475"/>
    <w:rsid w:val="00014F60"/>
    <w:rsid w:val="000314FB"/>
    <w:rsid w:val="000425F1"/>
    <w:rsid w:val="0006647E"/>
    <w:rsid w:val="00081584"/>
    <w:rsid w:val="000959F8"/>
    <w:rsid w:val="000A0F99"/>
    <w:rsid w:val="000D1C19"/>
    <w:rsid w:val="000D1F33"/>
    <w:rsid w:val="000D27BB"/>
    <w:rsid w:val="000D2891"/>
    <w:rsid w:val="000E2D47"/>
    <w:rsid w:val="00100B87"/>
    <w:rsid w:val="00113617"/>
    <w:rsid w:val="0011518A"/>
    <w:rsid w:val="001405F3"/>
    <w:rsid w:val="00146214"/>
    <w:rsid w:val="0015543E"/>
    <w:rsid w:val="00161891"/>
    <w:rsid w:val="00166734"/>
    <w:rsid w:val="001908E7"/>
    <w:rsid w:val="00193F99"/>
    <w:rsid w:val="001947AD"/>
    <w:rsid w:val="001B257C"/>
    <w:rsid w:val="001B3B54"/>
    <w:rsid w:val="001D7237"/>
    <w:rsid w:val="001E2A0C"/>
    <w:rsid w:val="001E5CF8"/>
    <w:rsid w:val="001E7269"/>
    <w:rsid w:val="001F0732"/>
    <w:rsid w:val="001F3123"/>
    <w:rsid w:val="0020233C"/>
    <w:rsid w:val="00204B45"/>
    <w:rsid w:val="002103B8"/>
    <w:rsid w:val="002321B3"/>
    <w:rsid w:val="00257616"/>
    <w:rsid w:val="00281772"/>
    <w:rsid w:val="00284616"/>
    <w:rsid w:val="002B702B"/>
    <w:rsid w:val="002C4134"/>
    <w:rsid w:val="002C43AF"/>
    <w:rsid w:val="002D1A94"/>
    <w:rsid w:val="002D2626"/>
    <w:rsid w:val="002E1293"/>
    <w:rsid w:val="002F40D3"/>
    <w:rsid w:val="0032476E"/>
    <w:rsid w:val="003443AF"/>
    <w:rsid w:val="00347400"/>
    <w:rsid w:val="00355788"/>
    <w:rsid w:val="00363B87"/>
    <w:rsid w:val="00364028"/>
    <w:rsid w:val="0037344B"/>
    <w:rsid w:val="00374AC5"/>
    <w:rsid w:val="003765BF"/>
    <w:rsid w:val="00391974"/>
    <w:rsid w:val="003A38B3"/>
    <w:rsid w:val="003C72A9"/>
    <w:rsid w:val="003D352F"/>
    <w:rsid w:val="003E1752"/>
    <w:rsid w:val="003E32BA"/>
    <w:rsid w:val="004133A5"/>
    <w:rsid w:val="0041679E"/>
    <w:rsid w:val="00427C40"/>
    <w:rsid w:val="00496385"/>
    <w:rsid w:val="00496467"/>
    <w:rsid w:val="004A3B55"/>
    <w:rsid w:val="004A4EED"/>
    <w:rsid w:val="004A5362"/>
    <w:rsid w:val="004C2FDA"/>
    <w:rsid w:val="004F5C89"/>
    <w:rsid w:val="0051110C"/>
    <w:rsid w:val="00513C3F"/>
    <w:rsid w:val="00515FAD"/>
    <w:rsid w:val="0052515E"/>
    <w:rsid w:val="00530E78"/>
    <w:rsid w:val="00531990"/>
    <w:rsid w:val="0054547F"/>
    <w:rsid w:val="0055330A"/>
    <w:rsid w:val="00556132"/>
    <w:rsid w:val="005645AC"/>
    <w:rsid w:val="00576790"/>
    <w:rsid w:val="00582C3C"/>
    <w:rsid w:val="00590BEB"/>
    <w:rsid w:val="005A1C60"/>
    <w:rsid w:val="005A445F"/>
    <w:rsid w:val="005C3485"/>
    <w:rsid w:val="005E71A8"/>
    <w:rsid w:val="005E790D"/>
    <w:rsid w:val="005F6D4B"/>
    <w:rsid w:val="0060035C"/>
    <w:rsid w:val="00636019"/>
    <w:rsid w:val="0063632F"/>
    <w:rsid w:val="00646B7A"/>
    <w:rsid w:val="006A4E8E"/>
    <w:rsid w:val="006B2078"/>
    <w:rsid w:val="006B53DF"/>
    <w:rsid w:val="006D1FD7"/>
    <w:rsid w:val="006F7EAC"/>
    <w:rsid w:val="007051C8"/>
    <w:rsid w:val="00715308"/>
    <w:rsid w:val="00723FAB"/>
    <w:rsid w:val="00726C9F"/>
    <w:rsid w:val="00744F64"/>
    <w:rsid w:val="00783410"/>
    <w:rsid w:val="007837F9"/>
    <w:rsid w:val="00783980"/>
    <w:rsid w:val="00794C88"/>
    <w:rsid w:val="00796EFC"/>
    <w:rsid w:val="007A5CD5"/>
    <w:rsid w:val="007B2EE0"/>
    <w:rsid w:val="007B7242"/>
    <w:rsid w:val="007C7E5D"/>
    <w:rsid w:val="007E1FA1"/>
    <w:rsid w:val="007E693B"/>
    <w:rsid w:val="007F6CB0"/>
    <w:rsid w:val="0081577D"/>
    <w:rsid w:val="00821801"/>
    <w:rsid w:val="008375DC"/>
    <w:rsid w:val="00846902"/>
    <w:rsid w:val="00855165"/>
    <w:rsid w:val="008739CC"/>
    <w:rsid w:val="00885EC7"/>
    <w:rsid w:val="008B04E9"/>
    <w:rsid w:val="008B760F"/>
    <w:rsid w:val="008D2C52"/>
    <w:rsid w:val="008E250E"/>
    <w:rsid w:val="008E3DDA"/>
    <w:rsid w:val="008E5674"/>
    <w:rsid w:val="009007E7"/>
    <w:rsid w:val="009218B4"/>
    <w:rsid w:val="00932BD7"/>
    <w:rsid w:val="009512FA"/>
    <w:rsid w:val="009539A6"/>
    <w:rsid w:val="009612E4"/>
    <w:rsid w:val="0096218E"/>
    <w:rsid w:val="00964C14"/>
    <w:rsid w:val="0097761C"/>
    <w:rsid w:val="009A07B8"/>
    <w:rsid w:val="009A308C"/>
    <w:rsid w:val="009A552D"/>
    <w:rsid w:val="009B560D"/>
    <w:rsid w:val="009C01F8"/>
    <w:rsid w:val="009C0FDD"/>
    <w:rsid w:val="009D3734"/>
    <w:rsid w:val="009E0132"/>
    <w:rsid w:val="009E1E47"/>
    <w:rsid w:val="009E4856"/>
    <w:rsid w:val="009E6445"/>
    <w:rsid w:val="009F6999"/>
    <w:rsid w:val="00A10A10"/>
    <w:rsid w:val="00A14554"/>
    <w:rsid w:val="00A17EF8"/>
    <w:rsid w:val="00A52315"/>
    <w:rsid w:val="00A62EDA"/>
    <w:rsid w:val="00A64376"/>
    <w:rsid w:val="00A713B3"/>
    <w:rsid w:val="00A77FFA"/>
    <w:rsid w:val="00A845F6"/>
    <w:rsid w:val="00AC49CB"/>
    <w:rsid w:val="00AD3475"/>
    <w:rsid w:val="00AF4F5A"/>
    <w:rsid w:val="00AF6175"/>
    <w:rsid w:val="00B028AD"/>
    <w:rsid w:val="00B10F2B"/>
    <w:rsid w:val="00B22105"/>
    <w:rsid w:val="00B27010"/>
    <w:rsid w:val="00B30A4D"/>
    <w:rsid w:val="00B4619F"/>
    <w:rsid w:val="00B50203"/>
    <w:rsid w:val="00B529B1"/>
    <w:rsid w:val="00B65ED9"/>
    <w:rsid w:val="00B87B53"/>
    <w:rsid w:val="00B95B31"/>
    <w:rsid w:val="00B96305"/>
    <w:rsid w:val="00BA1A8A"/>
    <w:rsid w:val="00BC28B0"/>
    <w:rsid w:val="00BC3DBA"/>
    <w:rsid w:val="00BC799F"/>
    <w:rsid w:val="00BD167F"/>
    <w:rsid w:val="00BE64C9"/>
    <w:rsid w:val="00BE6E8A"/>
    <w:rsid w:val="00BF4A48"/>
    <w:rsid w:val="00BF6A61"/>
    <w:rsid w:val="00C0639B"/>
    <w:rsid w:val="00C14F90"/>
    <w:rsid w:val="00C17EBF"/>
    <w:rsid w:val="00C3331D"/>
    <w:rsid w:val="00C67622"/>
    <w:rsid w:val="00C7738A"/>
    <w:rsid w:val="00C77560"/>
    <w:rsid w:val="00C80162"/>
    <w:rsid w:val="00C829FE"/>
    <w:rsid w:val="00C912D9"/>
    <w:rsid w:val="00C9322E"/>
    <w:rsid w:val="00C93E6D"/>
    <w:rsid w:val="00C96DC8"/>
    <w:rsid w:val="00CC3398"/>
    <w:rsid w:val="00CC6ED0"/>
    <w:rsid w:val="00CE4921"/>
    <w:rsid w:val="00CE7C47"/>
    <w:rsid w:val="00CF249D"/>
    <w:rsid w:val="00D0364D"/>
    <w:rsid w:val="00D0653F"/>
    <w:rsid w:val="00D06720"/>
    <w:rsid w:val="00D210CA"/>
    <w:rsid w:val="00D322C7"/>
    <w:rsid w:val="00D45C05"/>
    <w:rsid w:val="00D55F48"/>
    <w:rsid w:val="00D66278"/>
    <w:rsid w:val="00D711A4"/>
    <w:rsid w:val="00D83968"/>
    <w:rsid w:val="00DC628F"/>
    <w:rsid w:val="00DE1C55"/>
    <w:rsid w:val="00DE6E82"/>
    <w:rsid w:val="00DF11A8"/>
    <w:rsid w:val="00DF34A4"/>
    <w:rsid w:val="00E05F04"/>
    <w:rsid w:val="00E22342"/>
    <w:rsid w:val="00E2707D"/>
    <w:rsid w:val="00E27A3A"/>
    <w:rsid w:val="00E54220"/>
    <w:rsid w:val="00E60F15"/>
    <w:rsid w:val="00E65F1C"/>
    <w:rsid w:val="00E7141D"/>
    <w:rsid w:val="00E91273"/>
    <w:rsid w:val="00EA6637"/>
    <w:rsid w:val="00EC67E0"/>
    <w:rsid w:val="00EE1511"/>
    <w:rsid w:val="00EF329E"/>
    <w:rsid w:val="00EF5E54"/>
    <w:rsid w:val="00F00A1C"/>
    <w:rsid w:val="00F04D30"/>
    <w:rsid w:val="00F06997"/>
    <w:rsid w:val="00F13F40"/>
    <w:rsid w:val="00F30662"/>
    <w:rsid w:val="00F306E9"/>
    <w:rsid w:val="00F30BBC"/>
    <w:rsid w:val="00F3502A"/>
    <w:rsid w:val="00F538DA"/>
    <w:rsid w:val="00F62EA3"/>
    <w:rsid w:val="00F8358F"/>
    <w:rsid w:val="00F8442D"/>
    <w:rsid w:val="00FA3B55"/>
    <w:rsid w:val="00FB18DC"/>
    <w:rsid w:val="00FC0F2E"/>
    <w:rsid w:val="00FC3E43"/>
    <w:rsid w:val="00FD0925"/>
    <w:rsid w:val="00FD74FC"/>
    <w:rsid w:val="00FE0792"/>
    <w:rsid w:val="00FE0BDA"/>
    <w:rsid w:val="00FE316D"/>
    <w:rsid w:val="00FF13D3"/>
    <w:rsid w:val="00FF19A4"/>
    <w:rsid w:val="00F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34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34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34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D34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AD34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D34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D34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34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List Paragraph"/>
    <w:basedOn w:val="a"/>
    <w:qFormat/>
    <w:rsid w:val="001462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nhideWhenUsed/>
    <w:rsid w:val="00C96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96D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83410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numbering" w:customStyle="1" w:styleId="11">
    <w:name w:val="Нет списка1"/>
    <w:next w:val="a2"/>
    <w:semiHidden/>
    <w:unhideWhenUsed/>
    <w:rsid w:val="00783410"/>
  </w:style>
  <w:style w:type="character" w:customStyle="1" w:styleId="a6">
    <w:name w:val="Нижний колонтитул Знак"/>
    <w:link w:val="a7"/>
    <w:uiPriority w:val="99"/>
    <w:rsid w:val="00783410"/>
    <w:rPr>
      <w:kern w:val="20"/>
      <w:sz w:val="28"/>
      <w:szCs w:val="28"/>
    </w:rPr>
  </w:style>
  <w:style w:type="paragraph" w:styleId="a7">
    <w:name w:val="footer"/>
    <w:basedOn w:val="a"/>
    <w:link w:val="a6"/>
    <w:uiPriority w:val="99"/>
    <w:rsid w:val="0078341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kern w:val="20"/>
      <w:sz w:val="28"/>
      <w:szCs w:val="28"/>
    </w:rPr>
  </w:style>
  <w:style w:type="character" w:customStyle="1" w:styleId="12">
    <w:name w:val="Нижний колонтитул Знак1"/>
    <w:basedOn w:val="a0"/>
    <w:uiPriority w:val="99"/>
    <w:semiHidden/>
    <w:rsid w:val="00783410"/>
  </w:style>
  <w:style w:type="character" w:styleId="a8">
    <w:name w:val="page number"/>
    <w:rsid w:val="00783410"/>
  </w:style>
  <w:style w:type="character" w:customStyle="1" w:styleId="a9">
    <w:name w:val="Верхний колонтитул Знак"/>
    <w:link w:val="aa"/>
    <w:rsid w:val="00783410"/>
    <w:rPr>
      <w:kern w:val="20"/>
      <w:sz w:val="28"/>
      <w:szCs w:val="28"/>
    </w:rPr>
  </w:style>
  <w:style w:type="paragraph" w:styleId="aa">
    <w:name w:val="header"/>
    <w:basedOn w:val="a"/>
    <w:link w:val="a9"/>
    <w:rsid w:val="0078341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kern w:val="20"/>
      <w:sz w:val="28"/>
      <w:szCs w:val="28"/>
    </w:rPr>
  </w:style>
  <w:style w:type="character" w:customStyle="1" w:styleId="13">
    <w:name w:val="Верхний колонтитул Знак1"/>
    <w:basedOn w:val="a0"/>
    <w:uiPriority w:val="99"/>
    <w:semiHidden/>
    <w:rsid w:val="00783410"/>
  </w:style>
  <w:style w:type="character" w:customStyle="1" w:styleId="FontStyle12">
    <w:name w:val="Font Style12"/>
    <w:rsid w:val="00783410"/>
    <w:rPr>
      <w:rFonts w:ascii="Times New Roman" w:hAnsi="Times New Roman" w:cs="Times New Roman"/>
      <w:sz w:val="26"/>
      <w:szCs w:val="26"/>
    </w:rPr>
  </w:style>
  <w:style w:type="character" w:customStyle="1" w:styleId="ab">
    <w:name w:val="Основной текст Знак"/>
    <w:link w:val="ac"/>
    <w:rsid w:val="00783410"/>
    <w:rPr>
      <w:rFonts w:eastAsia="Lucida Sans Unicode" w:cs="Tahoma"/>
      <w:color w:val="000000"/>
      <w:sz w:val="24"/>
      <w:szCs w:val="24"/>
      <w:lang w:val="en-US" w:bidi="en-US"/>
    </w:rPr>
  </w:style>
  <w:style w:type="paragraph" w:styleId="ac">
    <w:name w:val="Body Text"/>
    <w:basedOn w:val="a"/>
    <w:link w:val="ab"/>
    <w:rsid w:val="00783410"/>
    <w:pPr>
      <w:widowControl w:val="0"/>
      <w:suppressAutoHyphens/>
      <w:spacing w:after="120" w:line="240" w:lineRule="auto"/>
    </w:pPr>
    <w:rPr>
      <w:rFonts w:eastAsia="Lucida Sans Unicode" w:cs="Tahoma"/>
      <w:color w:val="000000"/>
      <w:sz w:val="24"/>
      <w:szCs w:val="24"/>
      <w:lang w:val="en-US" w:bidi="en-US"/>
    </w:rPr>
  </w:style>
  <w:style w:type="character" w:customStyle="1" w:styleId="14">
    <w:name w:val="Основной текст Знак1"/>
    <w:basedOn w:val="a0"/>
    <w:uiPriority w:val="99"/>
    <w:semiHidden/>
    <w:rsid w:val="00783410"/>
  </w:style>
  <w:style w:type="character" w:customStyle="1" w:styleId="FontStyle11">
    <w:name w:val="Font Style11"/>
    <w:rsid w:val="00783410"/>
    <w:rPr>
      <w:rFonts w:ascii="Times New Roman" w:hAnsi="Times New Roman" w:cs="Times New Roman"/>
      <w:sz w:val="26"/>
      <w:szCs w:val="26"/>
    </w:rPr>
  </w:style>
  <w:style w:type="character" w:customStyle="1" w:styleId="15">
    <w:name w:val="Текст выноски Знак1"/>
    <w:basedOn w:val="a0"/>
    <w:uiPriority w:val="99"/>
    <w:semiHidden/>
    <w:rsid w:val="00783410"/>
    <w:rPr>
      <w:rFonts w:ascii="Tahoma" w:hAnsi="Tahoma" w:cs="Tahoma"/>
      <w:sz w:val="16"/>
      <w:szCs w:val="16"/>
    </w:rPr>
  </w:style>
  <w:style w:type="paragraph" w:customStyle="1" w:styleId="CharChar1">
    <w:name w:val="Char Char1 Знак Знак Знак"/>
    <w:basedOn w:val="a"/>
    <w:rsid w:val="0078341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ody Text Indent"/>
    <w:basedOn w:val="a"/>
    <w:link w:val="ae"/>
    <w:uiPriority w:val="99"/>
    <w:semiHidden/>
    <w:unhideWhenUsed/>
    <w:rsid w:val="00F13F4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F13F40"/>
  </w:style>
  <w:style w:type="character" w:styleId="af">
    <w:name w:val="line number"/>
    <w:basedOn w:val="a0"/>
    <w:uiPriority w:val="99"/>
    <w:semiHidden/>
    <w:unhideWhenUsed/>
    <w:rsid w:val="001F3123"/>
  </w:style>
  <w:style w:type="paragraph" w:styleId="af0">
    <w:name w:val="TOC Heading"/>
    <w:basedOn w:val="1"/>
    <w:next w:val="a"/>
    <w:uiPriority w:val="39"/>
    <w:semiHidden/>
    <w:unhideWhenUsed/>
    <w:qFormat/>
    <w:rsid w:val="005F6D4B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ru-RU" w:eastAsia="ru-RU"/>
    </w:rPr>
  </w:style>
  <w:style w:type="paragraph" w:styleId="16">
    <w:name w:val="toc 1"/>
    <w:basedOn w:val="a"/>
    <w:next w:val="a"/>
    <w:autoRedefine/>
    <w:uiPriority w:val="39"/>
    <w:unhideWhenUsed/>
    <w:rsid w:val="005F6D4B"/>
    <w:pPr>
      <w:spacing w:after="100"/>
    </w:pPr>
  </w:style>
  <w:style w:type="character" w:styleId="af1">
    <w:name w:val="Hyperlink"/>
    <w:basedOn w:val="a0"/>
    <w:uiPriority w:val="99"/>
    <w:unhideWhenUsed/>
    <w:rsid w:val="005F6D4B"/>
    <w:rPr>
      <w:color w:val="0000FF" w:themeColor="hyperlink"/>
      <w:u w:val="single"/>
    </w:rPr>
  </w:style>
  <w:style w:type="table" w:styleId="af2">
    <w:name w:val="Table Grid"/>
    <w:basedOn w:val="a1"/>
    <w:rsid w:val="00511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9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34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34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34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D34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AD34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D34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D34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34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List Paragraph"/>
    <w:basedOn w:val="a"/>
    <w:qFormat/>
    <w:rsid w:val="001462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nhideWhenUsed/>
    <w:rsid w:val="00C96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96D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83410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numbering" w:customStyle="1" w:styleId="11">
    <w:name w:val="Нет списка1"/>
    <w:next w:val="a2"/>
    <w:semiHidden/>
    <w:unhideWhenUsed/>
    <w:rsid w:val="00783410"/>
  </w:style>
  <w:style w:type="character" w:customStyle="1" w:styleId="a6">
    <w:name w:val="Нижний колонтитул Знак"/>
    <w:link w:val="a7"/>
    <w:uiPriority w:val="99"/>
    <w:rsid w:val="00783410"/>
    <w:rPr>
      <w:kern w:val="20"/>
      <w:sz w:val="28"/>
      <w:szCs w:val="28"/>
    </w:rPr>
  </w:style>
  <w:style w:type="paragraph" w:styleId="a7">
    <w:name w:val="footer"/>
    <w:basedOn w:val="a"/>
    <w:link w:val="a6"/>
    <w:uiPriority w:val="99"/>
    <w:rsid w:val="0078341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kern w:val="20"/>
      <w:sz w:val="28"/>
      <w:szCs w:val="28"/>
    </w:rPr>
  </w:style>
  <w:style w:type="character" w:customStyle="1" w:styleId="12">
    <w:name w:val="Нижний колонтитул Знак1"/>
    <w:basedOn w:val="a0"/>
    <w:uiPriority w:val="99"/>
    <w:semiHidden/>
    <w:rsid w:val="00783410"/>
  </w:style>
  <w:style w:type="character" w:styleId="a8">
    <w:name w:val="page number"/>
    <w:rsid w:val="00783410"/>
  </w:style>
  <w:style w:type="character" w:customStyle="1" w:styleId="a9">
    <w:name w:val="Верхний колонтитул Знак"/>
    <w:link w:val="aa"/>
    <w:rsid w:val="00783410"/>
    <w:rPr>
      <w:kern w:val="20"/>
      <w:sz w:val="28"/>
      <w:szCs w:val="28"/>
    </w:rPr>
  </w:style>
  <w:style w:type="paragraph" w:styleId="aa">
    <w:name w:val="header"/>
    <w:basedOn w:val="a"/>
    <w:link w:val="a9"/>
    <w:rsid w:val="0078341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kern w:val="20"/>
      <w:sz w:val="28"/>
      <w:szCs w:val="28"/>
    </w:rPr>
  </w:style>
  <w:style w:type="character" w:customStyle="1" w:styleId="13">
    <w:name w:val="Верхний колонтитул Знак1"/>
    <w:basedOn w:val="a0"/>
    <w:uiPriority w:val="99"/>
    <w:semiHidden/>
    <w:rsid w:val="00783410"/>
  </w:style>
  <w:style w:type="character" w:customStyle="1" w:styleId="FontStyle12">
    <w:name w:val="Font Style12"/>
    <w:rsid w:val="00783410"/>
    <w:rPr>
      <w:rFonts w:ascii="Times New Roman" w:hAnsi="Times New Roman" w:cs="Times New Roman"/>
      <w:sz w:val="26"/>
      <w:szCs w:val="26"/>
    </w:rPr>
  </w:style>
  <w:style w:type="character" w:customStyle="1" w:styleId="ab">
    <w:name w:val="Основной текст Знак"/>
    <w:link w:val="ac"/>
    <w:rsid w:val="00783410"/>
    <w:rPr>
      <w:rFonts w:eastAsia="Lucida Sans Unicode" w:cs="Tahoma"/>
      <w:color w:val="000000"/>
      <w:sz w:val="24"/>
      <w:szCs w:val="24"/>
      <w:lang w:val="en-US" w:bidi="en-US"/>
    </w:rPr>
  </w:style>
  <w:style w:type="paragraph" w:styleId="ac">
    <w:name w:val="Body Text"/>
    <w:basedOn w:val="a"/>
    <w:link w:val="ab"/>
    <w:rsid w:val="00783410"/>
    <w:pPr>
      <w:widowControl w:val="0"/>
      <w:suppressAutoHyphens/>
      <w:spacing w:after="120" w:line="240" w:lineRule="auto"/>
    </w:pPr>
    <w:rPr>
      <w:rFonts w:eastAsia="Lucida Sans Unicode" w:cs="Tahoma"/>
      <w:color w:val="000000"/>
      <w:sz w:val="24"/>
      <w:szCs w:val="24"/>
      <w:lang w:val="en-US" w:bidi="en-US"/>
    </w:rPr>
  </w:style>
  <w:style w:type="character" w:customStyle="1" w:styleId="14">
    <w:name w:val="Основной текст Знак1"/>
    <w:basedOn w:val="a0"/>
    <w:uiPriority w:val="99"/>
    <w:semiHidden/>
    <w:rsid w:val="00783410"/>
  </w:style>
  <w:style w:type="character" w:customStyle="1" w:styleId="FontStyle11">
    <w:name w:val="Font Style11"/>
    <w:rsid w:val="00783410"/>
    <w:rPr>
      <w:rFonts w:ascii="Times New Roman" w:hAnsi="Times New Roman" w:cs="Times New Roman"/>
      <w:sz w:val="26"/>
      <w:szCs w:val="26"/>
    </w:rPr>
  </w:style>
  <w:style w:type="character" w:customStyle="1" w:styleId="15">
    <w:name w:val="Текст выноски Знак1"/>
    <w:basedOn w:val="a0"/>
    <w:uiPriority w:val="99"/>
    <w:semiHidden/>
    <w:rsid w:val="00783410"/>
    <w:rPr>
      <w:rFonts w:ascii="Tahoma" w:hAnsi="Tahoma" w:cs="Tahoma"/>
      <w:sz w:val="16"/>
      <w:szCs w:val="16"/>
    </w:rPr>
  </w:style>
  <w:style w:type="paragraph" w:customStyle="1" w:styleId="CharChar1">
    <w:name w:val="Char Char1 Знак Знак Знак"/>
    <w:basedOn w:val="a"/>
    <w:rsid w:val="0078341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ody Text Indent"/>
    <w:basedOn w:val="a"/>
    <w:link w:val="ae"/>
    <w:uiPriority w:val="99"/>
    <w:semiHidden/>
    <w:unhideWhenUsed/>
    <w:rsid w:val="00F13F4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F13F40"/>
  </w:style>
  <w:style w:type="character" w:styleId="af">
    <w:name w:val="line number"/>
    <w:basedOn w:val="a0"/>
    <w:uiPriority w:val="99"/>
    <w:semiHidden/>
    <w:unhideWhenUsed/>
    <w:rsid w:val="001F3123"/>
  </w:style>
  <w:style w:type="paragraph" w:styleId="af0">
    <w:name w:val="TOC Heading"/>
    <w:basedOn w:val="1"/>
    <w:next w:val="a"/>
    <w:uiPriority w:val="39"/>
    <w:semiHidden/>
    <w:unhideWhenUsed/>
    <w:qFormat/>
    <w:rsid w:val="005F6D4B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ru-RU" w:eastAsia="ru-RU"/>
    </w:rPr>
  </w:style>
  <w:style w:type="paragraph" w:styleId="16">
    <w:name w:val="toc 1"/>
    <w:basedOn w:val="a"/>
    <w:next w:val="a"/>
    <w:autoRedefine/>
    <w:uiPriority w:val="39"/>
    <w:unhideWhenUsed/>
    <w:rsid w:val="005F6D4B"/>
    <w:pPr>
      <w:spacing w:after="100"/>
    </w:pPr>
  </w:style>
  <w:style w:type="character" w:styleId="af1">
    <w:name w:val="Hyperlink"/>
    <w:basedOn w:val="a0"/>
    <w:uiPriority w:val="99"/>
    <w:unhideWhenUsed/>
    <w:rsid w:val="005F6D4B"/>
    <w:rPr>
      <w:color w:val="0000FF" w:themeColor="hyperlink"/>
      <w:u w:val="single"/>
    </w:rPr>
  </w:style>
  <w:style w:type="table" w:styleId="af2">
    <w:name w:val="Table Grid"/>
    <w:basedOn w:val="a1"/>
    <w:rsid w:val="00511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9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09AC21A89A67A8F32C7646ED9C692DF81757C93DF36FFAA87310D9C35C224C1D0AB8FA6B03D3241A1DCH" TargetMode="External"/><Relationship Id="rId18" Type="http://schemas.openxmlformats.org/officeDocument/2006/relationships/hyperlink" Target="consultantplus://offline/ref=245B54D03DDB92C1827EEB79867FFAEE99B5845C2B3BC7390555EE4756F966G" TargetMode="External"/><Relationship Id="rId26" Type="http://schemas.openxmlformats.org/officeDocument/2006/relationships/hyperlink" Target="consultantplus://offline/ref=B6173FFDB3832FC6D128CCB0720B8D829EE0817CF07748176AEFF5E9661466F3C708664BC7SBR1D" TargetMode="External"/><Relationship Id="rId39" Type="http://schemas.openxmlformats.org/officeDocument/2006/relationships/hyperlink" Target="consultantplus://offline/ref=A4B585ED8D210A0CC34DA85992EDE8EBA0BF1217883179794973463383E0316C6586D29E2360F352H3d2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6173FFDB3832FC6D128CCB0720B8D829EE0817CF07748176AEFF5E9661466F3C708664BC9SBRED" TargetMode="External"/><Relationship Id="rId34" Type="http://schemas.openxmlformats.org/officeDocument/2006/relationships/hyperlink" Target="consultantplus://offline/ref=3B4BCD628D2ADE05913C5A2618E4D0514C687ADC69E059AAF2C380ABC9188C222228C001ED79120920CCD16ACDB60625B270CDA41745l1K5G" TargetMode="External"/><Relationship Id="rId42" Type="http://schemas.openxmlformats.org/officeDocument/2006/relationships/hyperlink" Target="consultantplus://offline/ref=A4B585ED8D210A0CC34DA85992EDE8EBA0BF1217883179794973463383E0316C6586D29E2360F352H3d2G" TargetMode="External"/><Relationship Id="rId47" Type="http://schemas.openxmlformats.org/officeDocument/2006/relationships/hyperlink" Target="consultantplus://offline/ref=A4B585ED8D210A0CC34DA85992EDE8EBA3B61717853F79794973463383E0316C6586D29E2361F252H3dBG" TargetMode="External"/><Relationship Id="rId50" Type="http://schemas.openxmlformats.org/officeDocument/2006/relationships/hyperlink" Target="consultantplus://offline/ref=A4B585ED8D210A0CC34DA85992EDE8EBA3B61717853F79794973463383E0316C6586D29E2361F252H3dB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FDDC5FD35259C040E78EC05D56DCB919819DEDBD1480D70CA545754CF6187558BB012FE42A841BB999E36D7Ez9G" TargetMode="External"/><Relationship Id="rId17" Type="http://schemas.openxmlformats.org/officeDocument/2006/relationships/hyperlink" Target="consultantplus://offline/ref=C09AC21A89A67A8F32C7646ED9C692DF81757C93DF36FFAA87310D9C35C224C1D0AB8FA6B03D3244A1DDH" TargetMode="External"/><Relationship Id="rId25" Type="http://schemas.openxmlformats.org/officeDocument/2006/relationships/hyperlink" Target="consultantplus://offline/ref=B6173FFDB3832FC6D128CCB0720B8D829EE0817CF07748176AEFF5E9661466F3C708664BC7SBRFD" TargetMode="External"/><Relationship Id="rId33" Type="http://schemas.openxmlformats.org/officeDocument/2006/relationships/hyperlink" Target="consultantplus://offline/ref=B6173FFDB3832FC6D128CCB0720B8D829EE08078F57648176AEFF5E9661466F3C708664ECEB9CECBS2R1D" TargetMode="External"/><Relationship Id="rId38" Type="http://schemas.openxmlformats.org/officeDocument/2006/relationships/hyperlink" Target="consultantplus://offline/ref=A4B585ED8D210A0CC34DA85992EDE8EBA3B61717853F79794973463383E0316C6586D29E2362FB5AH3d6G" TargetMode="External"/><Relationship Id="rId46" Type="http://schemas.openxmlformats.org/officeDocument/2006/relationships/hyperlink" Target="consultantplus://offline/ref=A4B585ED8D210A0CC34DA85992EDE8EBA0BF1217883179794973463383E0316C6586D29E2360F352H3d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09AC21A89A67A8F32C7646ED9C692DF81757C93DF36FFAA87310D9C35C224C1D0AB8FA6B03D334DA1D7H" TargetMode="External"/><Relationship Id="rId20" Type="http://schemas.openxmlformats.org/officeDocument/2006/relationships/hyperlink" Target="consultantplus://offline/ref=5B229D2BB7354BA5F8D16433AEC9E5F2E59C70B7D18900FA56F67C056C0372B9F082F489B4594074S6p5H" TargetMode="External"/><Relationship Id="rId29" Type="http://schemas.openxmlformats.org/officeDocument/2006/relationships/hyperlink" Target="consultantplus://offline/ref=B6173FFDB3832FC6D128CCB0720B8D829EE0817CF07748176AEFF5E9661466F3C708664ECEB9C9C9S2R3D" TargetMode="External"/><Relationship Id="rId41" Type="http://schemas.openxmlformats.org/officeDocument/2006/relationships/hyperlink" Target="consultantplus://offline/ref=A4B585ED8D210A0CC34DA85992EDE8EBA0BF1217883179794973463383E0316C6586D29E2360F352H3d2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6FDDC5FD35259C040E78EC05D56DCB919819DEDBD1480D70CA545754CF6187558BB012FE42A841BB999E26D7Ez9G" TargetMode="External"/><Relationship Id="rId24" Type="http://schemas.openxmlformats.org/officeDocument/2006/relationships/hyperlink" Target="consultantplus://offline/ref=B6173FFDB3832FC6D128CCB0720B8D829EE0817CF07748176AEFF5E9661466F3C708664BC6SBRCD" TargetMode="External"/><Relationship Id="rId32" Type="http://schemas.openxmlformats.org/officeDocument/2006/relationships/hyperlink" Target="consultantplus://offline/ref=B6173FFDB3832FC6D128CCB0720B8D829EE08078F57648176AEFF5E9661466F3C708664ECEB9CFC2S2R2D" TargetMode="External"/><Relationship Id="rId37" Type="http://schemas.openxmlformats.org/officeDocument/2006/relationships/hyperlink" Target="consultantplus://offline/ref=A4B585ED8D210A0CC34DA85992EDE8EBA3B61717853F79794973463383E0316C6586D29E2361F252H3dBG" TargetMode="External"/><Relationship Id="rId40" Type="http://schemas.openxmlformats.org/officeDocument/2006/relationships/hyperlink" Target="consultantplus://offline/ref=A4B585ED8D210A0CC34DA85992EDE8EBA0BF1217883179794973463383E0316C6586D29E2360F352H3d2G" TargetMode="External"/><Relationship Id="rId45" Type="http://schemas.openxmlformats.org/officeDocument/2006/relationships/hyperlink" Target="consultantplus://offline/ref=A4B585ED8D210A0CC34DA85992EDE8EBA0BF1217883179794973463383E0316C6586D29E2360F352H3d2G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09AC21A89A67A8F32C7646ED9C692DF81757C93DF36FFAA87310D9C35C224C1D0AB8FA6B03D3345A1DBH" TargetMode="External"/><Relationship Id="rId23" Type="http://schemas.openxmlformats.org/officeDocument/2006/relationships/hyperlink" Target="consultantplus://offline/ref=B6173FFDB3832FC6D128CCB0720B8D829EE0817CF07748176AEFF5E9661466F3C708664BC6SBRAD" TargetMode="External"/><Relationship Id="rId28" Type="http://schemas.openxmlformats.org/officeDocument/2006/relationships/hyperlink" Target="consultantplus://offline/ref=B6173FFDB3832FC6D128CCB0720B8D829EE0817CF07748176AEFF5E9661466F3C708664ACFSBRFD" TargetMode="External"/><Relationship Id="rId36" Type="http://schemas.openxmlformats.org/officeDocument/2006/relationships/hyperlink" Target="consultantplus://offline/ref=979E151C2C1031AD84DD763401D2DB9CDCF7D135E2E549A7E085117A2557A8DB0C8ABB935344E14AP4BAH" TargetMode="External"/><Relationship Id="rId49" Type="http://schemas.openxmlformats.org/officeDocument/2006/relationships/hyperlink" Target="consultantplus://offline/ref=A4B585ED8D210A0CC34DA85992EDE8EBA3B61717853F79794973463383E0316C6586D29E2361F252H3d6G" TargetMode="External"/><Relationship Id="rId10" Type="http://schemas.openxmlformats.org/officeDocument/2006/relationships/hyperlink" Target="consultantplus://offline/ref=86FDDC5FD35259C040E790CD4B3A86B51A8AC2E5BF1E8E8356F5432213A61E2018FB077AA76E891D7BzAG" TargetMode="External"/><Relationship Id="rId19" Type="http://schemas.openxmlformats.org/officeDocument/2006/relationships/hyperlink" Target="consultantplus://offline/ref=979E151C2C1031AD84DD763401D2DB9CDCF7D135E2E549A7E085117A2557A8DB0C8ABB935344E14AP4BAH" TargetMode="External"/><Relationship Id="rId31" Type="http://schemas.openxmlformats.org/officeDocument/2006/relationships/hyperlink" Target="consultantplus://offline/ref=B6173FFDB3832FC6D128CCB0720B8D829EE08078F57648176AEFF5E9661466F3C708664DSCR7D" TargetMode="External"/><Relationship Id="rId44" Type="http://schemas.openxmlformats.org/officeDocument/2006/relationships/hyperlink" Target="consultantplus://offline/ref=A4B585ED8D210A0CC34DA85992EDE8EBA0BF1217883179794973463383E0316C6586D29E2360F352H3d2G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6FDDC5FD35259C040E790CD4B3A86B51A8BC3E1B8118E8356F5432213A61E2018FB077AA76E8C197BzEG" TargetMode="External"/><Relationship Id="rId14" Type="http://schemas.openxmlformats.org/officeDocument/2006/relationships/hyperlink" Target="consultantplus://offline/ref=C09AC21A89A67A8F32C7646ED9C692DF81757C93DF36FFAA87310D9C35C224C1D0AB8FA6B03D3641A1DEH" TargetMode="External"/><Relationship Id="rId22" Type="http://schemas.openxmlformats.org/officeDocument/2006/relationships/hyperlink" Target="consultantplus://offline/ref=B6173FFDB3832FC6D128CCB0720B8D829EE0817CF07748176AEFF5E9661466F3C708664BC9SBR0D" TargetMode="External"/><Relationship Id="rId27" Type="http://schemas.openxmlformats.org/officeDocument/2006/relationships/hyperlink" Target="consultantplus://offline/ref=B6173FFDB3832FC6D128CCB0720B8D829EE0817CF07748176AEFF5E9661466F3C708664ECEB9C9C9S2R6D" TargetMode="External"/><Relationship Id="rId30" Type="http://schemas.openxmlformats.org/officeDocument/2006/relationships/hyperlink" Target="consultantplus://offline/ref=B6173FFDB3832FC6D128CCB0720B8D829EE08078F57648176AEFF5E9661466F3C708664ECEB9CECCS2R5D" TargetMode="External"/><Relationship Id="rId35" Type="http://schemas.openxmlformats.org/officeDocument/2006/relationships/hyperlink" Target="consultantplus://offline/ref=979E151C2C1031AD84DD763401D2DB9CDCF7D135E2E549A7E085117A2557A8DB0C8ABB935344E14AP4BAH" TargetMode="External"/><Relationship Id="rId43" Type="http://schemas.openxmlformats.org/officeDocument/2006/relationships/hyperlink" Target="consultantplus://offline/ref=A4B585ED8D210A0CC34DA85992EDE8EBA0BF1217883179794973463383E0316C6586D29E2360F352H3d2G" TargetMode="External"/><Relationship Id="rId48" Type="http://schemas.openxmlformats.org/officeDocument/2006/relationships/hyperlink" Target="consultantplus://offline/ref=A4B585ED8D210A0CC34DA85992EDE8EBA3B61717853F79794973463383E0316C6586D29E2362FB5AH3d6G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A4B585ED8D210A0CC34DA85992EDE8EBA3B61717853F79794973463383E0316C6586D29E2361F252H3d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DF074-707B-4D89-9E23-E50F89CB2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14342</Words>
  <Characters>81750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2023-05-02T08:42:00Z</cp:lastPrinted>
  <dcterms:created xsi:type="dcterms:W3CDTF">2023-05-17T02:08:00Z</dcterms:created>
  <dcterms:modified xsi:type="dcterms:W3CDTF">2023-05-17T02:08:00Z</dcterms:modified>
</cp:coreProperties>
</file>