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Pr="001C60C1" w:rsidRDefault="004726DC" w:rsidP="004726DC">
      <w:pPr>
        <w:pStyle w:val="a3"/>
      </w:pPr>
      <w:r w:rsidRPr="001C60C1">
        <w:t>Администрация городского округа</w:t>
      </w:r>
    </w:p>
    <w:p w:rsidR="004726DC" w:rsidRPr="001C60C1" w:rsidRDefault="004726DC" w:rsidP="004726DC">
      <w:pPr>
        <w:pStyle w:val="a3"/>
      </w:pPr>
      <w:r w:rsidRPr="001C60C1">
        <w:t xml:space="preserve"> муниципального образования</w:t>
      </w:r>
    </w:p>
    <w:p w:rsidR="004726DC" w:rsidRPr="001C60C1" w:rsidRDefault="004726DC" w:rsidP="004726DC">
      <w:pPr>
        <w:pStyle w:val="a3"/>
        <w:rPr>
          <w:sz w:val="28"/>
        </w:rPr>
      </w:pPr>
      <w:r w:rsidRPr="001C60C1">
        <w:t xml:space="preserve"> «город Саянск»</w:t>
      </w:r>
    </w:p>
    <w:p w:rsidR="004726DC" w:rsidRPr="001C60C1" w:rsidRDefault="004726DC" w:rsidP="004726DC">
      <w:pPr>
        <w:ind w:right="1700"/>
        <w:jc w:val="center"/>
        <w:rPr>
          <w:b/>
        </w:rPr>
      </w:pPr>
    </w:p>
    <w:p w:rsidR="004726DC" w:rsidRPr="001C60C1" w:rsidRDefault="004726DC" w:rsidP="004726DC">
      <w:pPr>
        <w:ind w:right="1700"/>
        <w:jc w:val="center"/>
        <w:rPr>
          <w:sz w:val="28"/>
          <w:szCs w:val="28"/>
        </w:rPr>
      </w:pPr>
      <w:r w:rsidRPr="001C60C1">
        <w:rPr>
          <w:b/>
        </w:rPr>
        <w:tab/>
      </w:r>
      <w:r w:rsidRPr="001C60C1">
        <w:rPr>
          <w:b/>
        </w:rPr>
        <w:tab/>
      </w:r>
    </w:p>
    <w:p w:rsidR="00A66A23" w:rsidRPr="001C60C1" w:rsidRDefault="004726DC" w:rsidP="004726DC">
      <w:pPr>
        <w:pStyle w:val="1"/>
        <w:rPr>
          <w:spacing w:val="40"/>
          <w:szCs w:val="36"/>
        </w:rPr>
      </w:pPr>
      <w:r w:rsidRPr="001C60C1">
        <w:rPr>
          <w:szCs w:val="36"/>
        </w:rPr>
        <w:t>ПОСТАНОВЛЕНИЕ</w:t>
      </w:r>
    </w:p>
    <w:p w:rsidR="00A66A23" w:rsidRPr="001C60C1" w:rsidRDefault="00A66A23">
      <w:pPr>
        <w:jc w:val="center"/>
        <w:rPr>
          <w:sz w:val="24"/>
        </w:rPr>
      </w:pPr>
    </w:p>
    <w:p w:rsidR="00A66A23" w:rsidRPr="001C60C1"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1C60C1" w:rsidRPr="001C60C1">
        <w:trPr>
          <w:cantSplit/>
          <w:trHeight w:val="220"/>
        </w:trPr>
        <w:tc>
          <w:tcPr>
            <w:tcW w:w="534" w:type="dxa"/>
          </w:tcPr>
          <w:p w:rsidR="00C01C7C" w:rsidRPr="001C60C1" w:rsidRDefault="00C01C7C">
            <w:pPr>
              <w:rPr>
                <w:sz w:val="24"/>
              </w:rPr>
            </w:pPr>
            <w:r w:rsidRPr="001C60C1">
              <w:rPr>
                <w:sz w:val="24"/>
              </w:rPr>
              <w:t>От</w:t>
            </w:r>
          </w:p>
        </w:tc>
        <w:tc>
          <w:tcPr>
            <w:tcW w:w="1535" w:type="dxa"/>
            <w:tcBorders>
              <w:bottom w:val="single" w:sz="4" w:space="0" w:color="auto"/>
            </w:tcBorders>
          </w:tcPr>
          <w:p w:rsidR="00C01C7C" w:rsidRPr="001C60C1" w:rsidRDefault="002F25BB">
            <w:pPr>
              <w:rPr>
                <w:sz w:val="24"/>
              </w:rPr>
            </w:pPr>
            <w:r>
              <w:rPr>
                <w:sz w:val="24"/>
              </w:rPr>
              <w:t>15.03.2023</w:t>
            </w:r>
          </w:p>
        </w:tc>
        <w:tc>
          <w:tcPr>
            <w:tcW w:w="449" w:type="dxa"/>
          </w:tcPr>
          <w:p w:rsidR="00C01C7C" w:rsidRPr="001C60C1" w:rsidRDefault="00C01C7C">
            <w:pPr>
              <w:jc w:val="center"/>
              <w:rPr>
                <w:sz w:val="24"/>
              </w:rPr>
            </w:pPr>
            <w:r w:rsidRPr="001C60C1">
              <w:rPr>
                <w:sz w:val="24"/>
              </w:rPr>
              <w:t>№</w:t>
            </w:r>
          </w:p>
        </w:tc>
        <w:tc>
          <w:tcPr>
            <w:tcW w:w="1621" w:type="dxa"/>
            <w:tcBorders>
              <w:bottom w:val="single" w:sz="4" w:space="0" w:color="auto"/>
            </w:tcBorders>
          </w:tcPr>
          <w:p w:rsidR="00C01C7C" w:rsidRPr="001C60C1" w:rsidRDefault="002F25BB">
            <w:pPr>
              <w:rPr>
                <w:sz w:val="24"/>
              </w:rPr>
            </w:pPr>
            <w:r>
              <w:rPr>
                <w:sz w:val="24"/>
              </w:rPr>
              <w:t>110-37-280-23</w:t>
            </w:r>
          </w:p>
        </w:tc>
      </w:tr>
      <w:tr w:rsidR="00C01C7C" w:rsidRPr="001C60C1">
        <w:trPr>
          <w:cantSplit/>
          <w:trHeight w:val="220"/>
        </w:trPr>
        <w:tc>
          <w:tcPr>
            <w:tcW w:w="4139" w:type="dxa"/>
            <w:gridSpan w:val="4"/>
          </w:tcPr>
          <w:p w:rsidR="00C01C7C" w:rsidRPr="001C60C1" w:rsidRDefault="00C01C7C">
            <w:pPr>
              <w:jc w:val="center"/>
              <w:rPr>
                <w:sz w:val="24"/>
              </w:rPr>
            </w:pPr>
            <w:r w:rsidRPr="001C60C1">
              <w:rPr>
                <w:sz w:val="24"/>
              </w:rPr>
              <w:t>г.Саянск</w:t>
            </w:r>
          </w:p>
        </w:tc>
      </w:tr>
    </w:tbl>
    <w:p w:rsidR="00A66A23" w:rsidRPr="001C60C1" w:rsidRDefault="00A66A23">
      <w:pPr>
        <w:rPr>
          <w:sz w:val="24"/>
        </w:rPr>
      </w:pPr>
    </w:p>
    <w:p w:rsidR="00746C4D" w:rsidRPr="001C60C1" w:rsidRDefault="00746C4D" w:rsidP="00746C4D">
      <w:pPr>
        <w:ind w:right="4818"/>
        <w:jc w:val="both"/>
        <w:rPr>
          <w:sz w:val="26"/>
          <w:szCs w:val="26"/>
        </w:rPr>
      </w:pPr>
      <w:r w:rsidRPr="001C60C1">
        <w:rPr>
          <w:sz w:val="24"/>
          <w:szCs w:val="24"/>
        </w:rPr>
        <w:t>О награждении в честь Дня работников бытового обслуживания населения и жилищно-коммунального хозяйства</w:t>
      </w:r>
    </w:p>
    <w:p w:rsidR="00A66A23" w:rsidRPr="001C60C1" w:rsidRDefault="00A66A23">
      <w:pPr>
        <w:rPr>
          <w:sz w:val="24"/>
        </w:rPr>
      </w:pPr>
    </w:p>
    <w:p w:rsidR="00FF4CDC" w:rsidRPr="001C60C1" w:rsidRDefault="00746C4D" w:rsidP="000337F0">
      <w:pPr>
        <w:pStyle w:val="a5"/>
        <w:tabs>
          <w:tab w:val="left" w:pos="709"/>
        </w:tabs>
        <w:ind w:firstLine="709"/>
        <w:rPr>
          <w:szCs w:val="28"/>
        </w:rPr>
      </w:pPr>
      <w:proofErr w:type="gramStart"/>
      <w:r w:rsidRPr="001C60C1">
        <w:rPr>
          <w:szCs w:val="28"/>
        </w:rPr>
        <w:t>В</w:t>
      </w:r>
      <w:r w:rsidR="00FF4CDC" w:rsidRPr="001C60C1">
        <w:rPr>
          <w:szCs w:val="28"/>
        </w:rPr>
        <w:t xml:space="preserve"> соответствии со статьями 38 и 43 Устава муниципального образования «город Саянск», </w:t>
      </w:r>
      <w:r w:rsidR="0056115E" w:rsidRPr="001C60C1">
        <w:rPr>
          <w:szCs w:val="28"/>
        </w:rPr>
        <w:t>постановлением мэра городского округа «город Саянск» от 28.06.2019 № 110-37-718-19 «Об утверждении Положения о Почетной грамоте мэра городского округа, Благодарности мэра городского округа»</w:t>
      </w:r>
      <w:r w:rsidR="00FF4CDC" w:rsidRPr="001C60C1">
        <w:rPr>
          <w:szCs w:val="28"/>
        </w:rPr>
        <w:t xml:space="preserve">, </w:t>
      </w:r>
      <w:r w:rsidR="00622E37" w:rsidRPr="001C60C1">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roofErr w:type="gramEnd"/>
    </w:p>
    <w:p w:rsidR="008F5522" w:rsidRPr="001C60C1" w:rsidRDefault="008F5522" w:rsidP="008F5522">
      <w:pPr>
        <w:pStyle w:val="a5"/>
        <w:tabs>
          <w:tab w:val="left" w:pos="709"/>
        </w:tabs>
        <w:rPr>
          <w:sz w:val="16"/>
        </w:rPr>
      </w:pPr>
      <w:r w:rsidRPr="001C60C1">
        <w:t>ПОСТАНОВЛЯЕТ:</w:t>
      </w:r>
    </w:p>
    <w:p w:rsidR="00622E37" w:rsidRPr="001C60C1" w:rsidRDefault="00CB4C5C" w:rsidP="000337F0">
      <w:pPr>
        <w:ind w:firstLine="709"/>
        <w:jc w:val="both"/>
        <w:rPr>
          <w:sz w:val="28"/>
          <w:szCs w:val="28"/>
        </w:rPr>
      </w:pPr>
      <w:r w:rsidRPr="001C60C1">
        <w:rPr>
          <w:sz w:val="28"/>
          <w:szCs w:val="28"/>
        </w:rPr>
        <w:t xml:space="preserve">1. </w:t>
      </w:r>
      <w:r w:rsidR="00F37161" w:rsidRPr="001C60C1">
        <w:rPr>
          <w:sz w:val="28"/>
          <w:szCs w:val="28"/>
        </w:rPr>
        <w:t xml:space="preserve">За многолетний добросовестный труд, высокий профессионализм </w:t>
      </w:r>
      <w:r w:rsidR="008A554A" w:rsidRPr="001C60C1">
        <w:rPr>
          <w:sz w:val="28"/>
          <w:szCs w:val="28"/>
        </w:rPr>
        <w:t xml:space="preserve">и </w:t>
      </w:r>
      <w:r w:rsidR="00F22B24" w:rsidRPr="001C60C1">
        <w:rPr>
          <w:sz w:val="28"/>
          <w:szCs w:val="28"/>
        </w:rPr>
        <w:t xml:space="preserve">в честь профессионального праздника </w:t>
      </w:r>
      <w:r w:rsidR="00244835">
        <w:rPr>
          <w:sz w:val="28"/>
          <w:szCs w:val="28"/>
        </w:rPr>
        <w:t xml:space="preserve">- </w:t>
      </w:r>
      <w:r w:rsidR="00F22B24" w:rsidRPr="001C60C1">
        <w:rPr>
          <w:sz w:val="28"/>
          <w:szCs w:val="28"/>
        </w:rPr>
        <w:t xml:space="preserve">Дня работников бытового обслуживания </w:t>
      </w:r>
      <w:r w:rsidR="00663933" w:rsidRPr="001C60C1">
        <w:rPr>
          <w:sz w:val="28"/>
          <w:szCs w:val="28"/>
        </w:rPr>
        <w:t xml:space="preserve">населения </w:t>
      </w:r>
      <w:r w:rsidR="00F22B24" w:rsidRPr="001C60C1">
        <w:rPr>
          <w:sz w:val="28"/>
          <w:szCs w:val="28"/>
        </w:rPr>
        <w:t>и жилищно-коммунального хозяйства</w:t>
      </w:r>
      <w:r w:rsidR="00622E37" w:rsidRPr="001C60C1">
        <w:rPr>
          <w:sz w:val="28"/>
          <w:szCs w:val="28"/>
        </w:rPr>
        <w:t>:</w:t>
      </w:r>
    </w:p>
    <w:p w:rsidR="00622E37" w:rsidRPr="001C60C1" w:rsidRDefault="00622E37" w:rsidP="000337F0">
      <w:pPr>
        <w:pStyle w:val="a5"/>
        <w:numPr>
          <w:ilvl w:val="1"/>
          <w:numId w:val="8"/>
        </w:numPr>
        <w:ind w:left="0" w:firstLine="709"/>
        <w:rPr>
          <w:szCs w:val="28"/>
        </w:rPr>
      </w:pPr>
      <w:r w:rsidRPr="001C60C1">
        <w:rPr>
          <w:szCs w:val="28"/>
        </w:rPr>
        <w:t>Наградить Почетной грамотой мэра городского округа:</w:t>
      </w:r>
    </w:p>
    <w:p w:rsidR="00127449" w:rsidRPr="001C60C1" w:rsidRDefault="00127449" w:rsidP="00127449">
      <w:pPr>
        <w:pStyle w:val="a5"/>
        <w:rPr>
          <w:sz w:val="10"/>
          <w:szCs w:val="10"/>
        </w:rPr>
      </w:pPr>
    </w:p>
    <w:tbl>
      <w:tblPr>
        <w:tblW w:w="9464" w:type="dxa"/>
        <w:tblLook w:val="0000" w:firstRow="0" w:lastRow="0" w:firstColumn="0" w:lastColumn="0" w:noHBand="0" w:noVBand="0"/>
      </w:tblPr>
      <w:tblGrid>
        <w:gridCol w:w="3227"/>
        <w:gridCol w:w="6237"/>
      </w:tblGrid>
      <w:tr w:rsidR="001C60C1" w:rsidRPr="001C60C1" w:rsidTr="000337F0">
        <w:tc>
          <w:tcPr>
            <w:tcW w:w="3227" w:type="dxa"/>
          </w:tcPr>
          <w:p w:rsidR="00663D34" w:rsidRPr="0077479D" w:rsidRDefault="00C71D73" w:rsidP="00E6615E">
            <w:pPr>
              <w:pStyle w:val="a9"/>
              <w:tabs>
                <w:tab w:val="left" w:pos="1880"/>
              </w:tabs>
              <w:spacing w:after="0"/>
              <w:ind w:left="0"/>
              <w:rPr>
                <w:sz w:val="28"/>
                <w:szCs w:val="28"/>
              </w:rPr>
            </w:pPr>
            <w:r w:rsidRPr="0077479D">
              <w:rPr>
                <w:sz w:val="28"/>
                <w:szCs w:val="28"/>
              </w:rPr>
              <w:t>Амосову Лилию Александровну</w:t>
            </w:r>
          </w:p>
        </w:tc>
        <w:tc>
          <w:tcPr>
            <w:tcW w:w="6237" w:type="dxa"/>
          </w:tcPr>
          <w:p w:rsidR="00663D34" w:rsidRPr="00C67807" w:rsidRDefault="00C67807" w:rsidP="00C67807">
            <w:pPr>
              <w:numPr>
                <w:ilvl w:val="0"/>
                <w:numId w:val="7"/>
              </w:numPr>
              <w:ind w:left="176" w:hanging="176"/>
              <w:jc w:val="both"/>
              <w:rPr>
                <w:sz w:val="10"/>
                <w:szCs w:val="10"/>
              </w:rPr>
            </w:pPr>
            <w:r>
              <w:rPr>
                <w:sz w:val="28"/>
                <w:szCs w:val="28"/>
              </w:rPr>
              <w:t xml:space="preserve"> </w:t>
            </w:r>
            <w:r w:rsidR="00C71D73" w:rsidRPr="00C71D73">
              <w:rPr>
                <w:sz w:val="28"/>
                <w:szCs w:val="28"/>
              </w:rPr>
              <w:t>главного бухгалтера муниципального унитарного предприятия «Водоканал-Сервис»;</w:t>
            </w:r>
          </w:p>
          <w:p w:rsidR="00C67807" w:rsidRPr="00C71D73" w:rsidRDefault="00C67807" w:rsidP="00C67807">
            <w:pPr>
              <w:numPr>
                <w:ilvl w:val="0"/>
                <w:numId w:val="7"/>
              </w:numPr>
              <w:ind w:left="176" w:hanging="176"/>
              <w:jc w:val="both"/>
              <w:rPr>
                <w:sz w:val="10"/>
                <w:szCs w:val="10"/>
              </w:rPr>
            </w:pPr>
          </w:p>
        </w:tc>
      </w:tr>
      <w:tr w:rsidR="00C71D73" w:rsidRPr="001C60C1" w:rsidTr="000337F0">
        <w:tc>
          <w:tcPr>
            <w:tcW w:w="3227" w:type="dxa"/>
          </w:tcPr>
          <w:p w:rsidR="00C71D73" w:rsidRPr="0077479D" w:rsidRDefault="00C71D73" w:rsidP="001E5B9B">
            <w:pPr>
              <w:pStyle w:val="a9"/>
              <w:tabs>
                <w:tab w:val="left" w:pos="1880"/>
              </w:tabs>
              <w:spacing w:after="0"/>
              <w:ind w:left="0"/>
              <w:rPr>
                <w:sz w:val="28"/>
                <w:szCs w:val="28"/>
              </w:rPr>
            </w:pPr>
            <w:proofErr w:type="spellStart"/>
            <w:r w:rsidRPr="0077479D">
              <w:rPr>
                <w:sz w:val="28"/>
                <w:szCs w:val="28"/>
              </w:rPr>
              <w:t>Задруцкого</w:t>
            </w:r>
            <w:proofErr w:type="spellEnd"/>
            <w:r w:rsidRPr="0077479D">
              <w:rPr>
                <w:sz w:val="28"/>
                <w:szCs w:val="28"/>
              </w:rPr>
              <w:t xml:space="preserve"> Романа</w:t>
            </w:r>
          </w:p>
          <w:p w:rsidR="00C71D73" w:rsidRPr="0077479D" w:rsidRDefault="00C71D73" w:rsidP="001E5B9B">
            <w:pPr>
              <w:pStyle w:val="a9"/>
              <w:tabs>
                <w:tab w:val="left" w:pos="1880"/>
              </w:tabs>
              <w:spacing w:after="0"/>
              <w:ind w:left="0"/>
              <w:rPr>
                <w:sz w:val="28"/>
                <w:szCs w:val="28"/>
              </w:rPr>
            </w:pPr>
            <w:r w:rsidRPr="0077479D">
              <w:rPr>
                <w:sz w:val="28"/>
                <w:szCs w:val="28"/>
              </w:rPr>
              <w:t>Геннадьевича</w:t>
            </w:r>
          </w:p>
        </w:tc>
        <w:tc>
          <w:tcPr>
            <w:tcW w:w="6237" w:type="dxa"/>
          </w:tcPr>
          <w:p w:rsidR="00C71D73" w:rsidRPr="0091189B" w:rsidRDefault="00C71D73" w:rsidP="001E5B9B">
            <w:pPr>
              <w:numPr>
                <w:ilvl w:val="0"/>
                <w:numId w:val="7"/>
              </w:numPr>
              <w:ind w:left="176" w:hanging="176"/>
              <w:jc w:val="both"/>
              <w:rPr>
                <w:sz w:val="28"/>
                <w:szCs w:val="28"/>
              </w:rPr>
            </w:pPr>
            <w:r>
              <w:rPr>
                <w:sz w:val="28"/>
                <w:szCs w:val="28"/>
              </w:rPr>
              <w:t>инженер</w:t>
            </w:r>
            <w:r w:rsidR="00DB1A81">
              <w:rPr>
                <w:sz w:val="28"/>
                <w:szCs w:val="28"/>
              </w:rPr>
              <w:t>а</w:t>
            </w:r>
            <w:r>
              <w:rPr>
                <w:sz w:val="28"/>
                <w:szCs w:val="28"/>
              </w:rPr>
              <w:t>-программист</w:t>
            </w:r>
            <w:r w:rsidR="00DB1A81">
              <w:rPr>
                <w:sz w:val="28"/>
                <w:szCs w:val="28"/>
              </w:rPr>
              <w:t>а</w:t>
            </w:r>
            <w:r>
              <w:rPr>
                <w:sz w:val="28"/>
                <w:szCs w:val="28"/>
              </w:rPr>
              <w:t xml:space="preserve"> </w:t>
            </w:r>
            <w:r w:rsidRPr="001C60C1">
              <w:rPr>
                <w:sz w:val="28"/>
                <w:szCs w:val="28"/>
              </w:rPr>
              <w:t>общества с ограниченной ответственностью</w:t>
            </w:r>
            <w:r>
              <w:rPr>
                <w:sz w:val="28"/>
                <w:szCs w:val="28"/>
              </w:rPr>
              <w:t xml:space="preserve"> «Расчетно-кассовый центр»;</w:t>
            </w:r>
          </w:p>
          <w:p w:rsidR="00C71D73" w:rsidRPr="001C60C1" w:rsidRDefault="00C71D73" w:rsidP="001E5B9B">
            <w:pPr>
              <w:jc w:val="both"/>
              <w:rPr>
                <w:sz w:val="10"/>
                <w:szCs w:val="10"/>
              </w:rPr>
            </w:pPr>
          </w:p>
        </w:tc>
      </w:tr>
      <w:tr w:rsidR="00D83795" w:rsidRPr="001C60C1" w:rsidTr="000337F0">
        <w:tc>
          <w:tcPr>
            <w:tcW w:w="3227" w:type="dxa"/>
          </w:tcPr>
          <w:p w:rsidR="00D83795" w:rsidRPr="0077479D" w:rsidRDefault="00D83795" w:rsidP="001E5B9B">
            <w:pPr>
              <w:pStyle w:val="a9"/>
              <w:tabs>
                <w:tab w:val="left" w:pos="1880"/>
              </w:tabs>
              <w:spacing w:after="0"/>
              <w:ind w:left="0"/>
              <w:rPr>
                <w:sz w:val="28"/>
                <w:szCs w:val="28"/>
              </w:rPr>
            </w:pPr>
            <w:proofErr w:type="spellStart"/>
            <w:r w:rsidRPr="0077479D">
              <w:rPr>
                <w:sz w:val="28"/>
                <w:szCs w:val="28"/>
              </w:rPr>
              <w:t>Ковлева</w:t>
            </w:r>
            <w:proofErr w:type="spellEnd"/>
            <w:r w:rsidRPr="0077479D">
              <w:rPr>
                <w:sz w:val="28"/>
                <w:szCs w:val="28"/>
              </w:rPr>
              <w:t xml:space="preserve"> Артема Анатольевича</w:t>
            </w:r>
          </w:p>
        </w:tc>
        <w:tc>
          <w:tcPr>
            <w:tcW w:w="6237" w:type="dxa"/>
          </w:tcPr>
          <w:p w:rsidR="00D83795" w:rsidRDefault="00D83795" w:rsidP="001E5B9B">
            <w:pPr>
              <w:numPr>
                <w:ilvl w:val="0"/>
                <w:numId w:val="7"/>
              </w:numPr>
              <w:ind w:left="176" w:hanging="176"/>
              <w:jc w:val="both"/>
              <w:rPr>
                <w:sz w:val="28"/>
                <w:szCs w:val="28"/>
              </w:rPr>
            </w:pPr>
            <w:r>
              <w:rPr>
                <w:sz w:val="28"/>
                <w:szCs w:val="28"/>
              </w:rPr>
              <w:t xml:space="preserve"> слесаря аварийно-восстановительных работ 5 разряда </w:t>
            </w:r>
            <w:r w:rsidRPr="00C71D73">
              <w:rPr>
                <w:sz w:val="28"/>
                <w:szCs w:val="28"/>
              </w:rPr>
              <w:t>муниципального унитарного предприятия «Водоканал-Сервис»;</w:t>
            </w:r>
          </w:p>
          <w:p w:rsidR="00D83795" w:rsidRPr="00D83795" w:rsidRDefault="00D83795" w:rsidP="00D83795">
            <w:pPr>
              <w:ind w:left="176"/>
              <w:jc w:val="both"/>
              <w:rPr>
                <w:sz w:val="10"/>
                <w:szCs w:val="10"/>
              </w:rPr>
            </w:pPr>
          </w:p>
        </w:tc>
      </w:tr>
      <w:tr w:rsidR="00C71D73" w:rsidRPr="001C60C1" w:rsidTr="000337F0">
        <w:tc>
          <w:tcPr>
            <w:tcW w:w="3227" w:type="dxa"/>
          </w:tcPr>
          <w:p w:rsidR="00C71D73" w:rsidRPr="0077479D" w:rsidRDefault="00C71D73" w:rsidP="00663D34">
            <w:pPr>
              <w:pStyle w:val="a9"/>
              <w:tabs>
                <w:tab w:val="left" w:pos="1880"/>
              </w:tabs>
              <w:spacing w:after="0"/>
              <w:ind w:left="0"/>
              <w:rPr>
                <w:sz w:val="28"/>
                <w:szCs w:val="28"/>
              </w:rPr>
            </w:pPr>
            <w:r w:rsidRPr="0077479D">
              <w:rPr>
                <w:sz w:val="28"/>
                <w:szCs w:val="28"/>
              </w:rPr>
              <w:t>Степанова Алексея Петровича</w:t>
            </w:r>
          </w:p>
        </w:tc>
        <w:tc>
          <w:tcPr>
            <w:tcW w:w="6237" w:type="dxa"/>
          </w:tcPr>
          <w:p w:rsidR="00C71D73" w:rsidRPr="001C60C1" w:rsidRDefault="00C71D73" w:rsidP="00663D34">
            <w:pPr>
              <w:numPr>
                <w:ilvl w:val="0"/>
                <w:numId w:val="7"/>
              </w:numPr>
              <w:ind w:left="176" w:hanging="176"/>
              <w:jc w:val="both"/>
              <w:rPr>
                <w:sz w:val="28"/>
                <w:szCs w:val="28"/>
              </w:rPr>
            </w:pPr>
            <w:r>
              <w:rPr>
                <w:sz w:val="28"/>
                <w:szCs w:val="28"/>
              </w:rPr>
              <w:t>слесаря по обслуживанию тепловых сетей</w:t>
            </w:r>
            <w:r w:rsidRPr="001C60C1">
              <w:rPr>
                <w:sz w:val="28"/>
                <w:szCs w:val="28"/>
              </w:rPr>
              <w:t xml:space="preserve"> </w:t>
            </w:r>
            <w:r>
              <w:rPr>
                <w:sz w:val="28"/>
                <w:szCs w:val="28"/>
              </w:rPr>
              <w:t xml:space="preserve"> 4 разряда участка по эксплуатации городских тепловых сетей </w:t>
            </w:r>
            <w:r w:rsidRPr="001C60C1">
              <w:rPr>
                <w:sz w:val="28"/>
                <w:szCs w:val="28"/>
              </w:rPr>
              <w:t>муниципального унитарного предприятия «Саянское теплоэнергетическое предприятие»;</w:t>
            </w:r>
          </w:p>
          <w:p w:rsidR="00C71D73" w:rsidRPr="001C60C1" w:rsidRDefault="00C71D73" w:rsidP="00127449">
            <w:pPr>
              <w:ind w:left="176"/>
              <w:jc w:val="both"/>
              <w:rPr>
                <w:sz w:val="10"/>
                <w:szCs w:val="10"/>
              </w:rPr>
            </w:pPr>
          </w:p>
        </w:tc>
      </w:tr>
      <w:tr w:rsidR="00C71D73" w:rsidRPr="001C60C1" w:rsidTr="000337F0">
        <w:tc>
          <w:tcPr>
            <w:tcW w:w="3227" w:type="dxa"/>
          </w:tcPr>
          <w:p w:rsidR="00C71D73" w:rsidRPr="0077479D" w:rsidRDefault="00C71D73" w:rsidP="00663D34">
            <w:pPr>
              <w:pStyle w:val="a9"/>
              <w:tabs>
                <w:tab w:val="left" w:pos="1880"/>
              </w:tabs>
              <w:spacing w:after="0"/>
              <w:ind w:left="0"/>
              <w:rPr>
                <w:sz w:val="28"/>
                <w:szCs w:val="28"/>
              </w:rPr>
            </w:pPr>
            <w:r w:rsidRPr="0077479D">
              <w:rPr>
                <w:sz w:val="28"/>
                <w:szCs w:val="28"/>
              </w:rPr>
              <w:t>Соболева Дмитрия Михайловича</w:t>
            </w:r>
          </w:p>
        </w:tc>
        <w:tc>
          <w:tcPr>
            <w:tcW w:w="6237" w:type="dxa"/>
          </w:tcPr>
          <w:p w:rsidR="00C71D73" w:rsidRPr="00501446" w:rsidRDefault="00C71D73" w:rsidP="005B1C24">
            <w:pPr>
              <w:numPr>
                <w:ilvl w:val="0"/>
                <w:numId w:val="7"/>
              </w:numPr>
              <w:ind w:left="176" w:hanging="176"/>
              <w:jc w:val="both"/>
              <w:rPr>
                <w:sz w:val="28"/>
                <w:szCs w:val="28"/>
              </w:rPr>
            </w:pPr>
            <w:r w:rsidRPr="001C60C1">
              <w:rPr>
                <w:sz w:val="28"/>
                <w:szCs w:val="28"/>
              </w:rPr>
              <w:t xml:space="preserve"> </w:t>
            </w:r>
            <w:r>
              <w:rPr>
                <w:sz w:val="28"/>
                <w:szCs w:val="28"/>
              </w:rPr>
              <w:t xml:space="preserve">главного инженера </w:t>
            </w:r>
            <w:r w:rsidRPr="001C60C1">
              <w:rPr>
                <w:sz w:val="28"/>
                <w:szCs w:val="28"/>
              </w:rPr>
              <w:t>общества с ограниченной ответственност</w:t>
            </w:r>
            <w:r w:rsidR="00ED0B44">
              <w:rPr>
                <w:sz w:val="28"/>
                <w:szCs w:val="28"/>
              </w:rPr>
              <w:t>ью «Управляющая компания Искра».</w:t>
            </w:r>
          </w:p>
        </w:tc>
      </w:tr>
    </w:tbl>
    <w:p w:rsidR="000337F0" w:rsidRPr="001C60C1" w:rsidRDefault="000337F0" w:rsidP="000337F0">
      <w:pPr>
        <w:ind w:left="709"/>
        <w:jc w:val="both"/>
        <w:rPr>
          <w:sz w:val="12"/>
          <w:szCs w:val="12"/>
        </w:rPr>
      </w:pPr>
    </w:p>
    <w:p w:rsidR="00746C4D" w:rsidRPr="001C60C1" w:rsidRDefault="00622E37" w:rsidP="000337F0">
      <w:pPr>
        <w:numPr>
          <w:ilvl w:val="1"/>
          <w:numId w:val="8"/>
        </w:numPr>
        <w:ind w:left="0" w:firstLine="709"/>
        <w:jc w:val="both"/>
        <w:rPr>
          <w:sz w:val="28"/>
          <w:szCs w:val="28"/>
        </w:rPr>
      </w:pPr>
      <w:r w:rsidRPr="001C60C1">
        <w:rPr>
          <w:sz w:val="28"/>
          <w:szCs w:val="28"/>
        </w:rPr>
        <w:t>О</w:t>
      </w:r>
      <w:r w:rsidR="00001EFF" w:rsidRPr="001C60C1">
        <w:rPr>
          <w:sz w:val="28"/>
          <w:szCs w:val="28"/>
        </w:rPr>
        <w:t>бъявить Б</w:t>
      </w:r>
      <w:r w:rsidR="00CB4C5C" w:rsidRPr="001C60C1">
        <w:rPr>
          <w:sz w:val="28"/>
          <w:szCs w:val="28"/>
        </w:rPr>
        <w:t>лагодарность</w:t>
      </w:r>
      <w:r w:rsidR="00F37161" w:rsidRPr="001C60C1">
        <w:rPr>
          <w:sz w:val="28"/>
          <w:szCs w:val="28"/>
        </w:rPr>
        <w:t xml:space="preserve"> </w:t>
      </w:r>
      <w:r w:rsidR="006078C6" w:rsidRPr="001C60C1">
        <w:rPr>
          <w:sz w:val="28"/>
          <w:szCs w:val="28"/>
        </w:rPr>
        <w:t>мэра городского округа</w:t>
      </w:r>
      <w:r w:rsidR="00746C4D" w:rsidRPr="001C60C1">
        <w:rPr>
          <w:sz w:val="28"/>
          <w:szCs w:val="28"/>
        </w:rPr>
        <w:t>:</w:t>
      </w:r>
    </w:p>
    <w:p w:rsidR="00007432" w:rsidRPr="001C60C1" w:rsidRDefault="00007432" w:rsidP="00007432">
      <w:pPr>
        <w:ind w:left="709"/>
        <w:jc w:val="both"/>
        <w:rPr>
          <w:sz w:val="10"/>
          <w:szCs w:val="10"/>
        </w:rPr>
      </w:pPr>
    </w:p>
    <w:tbl>
      <w:tblPr>
        <w:tblW w:w="9464" w:type="dxa"/>
        <w:tblLook w:val="0000" w:firstRow="0" w:lastRow="0" w:firstColumn="0" w:lastColumn="0" w:noHBand="0" w:noVBand="0"/>
      </w:tblPr>
      <w:tblGrid>
        <w:gridCol w:w="3085"/>
        <w:gridCol w:w="6379"/>
      </w:tblGrid>
      <w:tr w:rsidR="001C60C1" w:rsidRPr="00501446" w:rsidTr="000337F0">
        <w:tc>
          <w:tcPr>
            <w:tcW w:w="3085" w:type="dxa"/>
          </w:tcPr>
          <w:p w:rsidR="00D051BF" w:rsidRPr="00501446" w:rsidRDefault="00B0135B" w:rsidP="00EB14E2">
            <w:pPr>
              <w:rPr>
                <w:sz w:val="26"/>
                <w:szCs w:val="26"/>
              </w:rPr>
            </w:pPr>
            <w:proofErr w:type="spellStart"/>
            <w:r w:rsidRPr="00501446">
              <w:rPr>
                <w:sz w:val="26"/>
                <w:szCs w:val="26"/>
              </w:rPr>
              <w:t>Вырве</w:t>
            </w:r>
            <w:proofErr w:type="spellEnd"/>
            <w:r w:rsidRPr="00501446">
              <w:rPr>
                <w:sz w:val="26"/>
                <w:szCs w:val="26"/>
              </w:rPr>
              <w:t xml:space="preserve"> Алексею Сергеевичу</w:t>
            </w:r>
          </w:p>
        </w:tc>
        <w:tc>
          <w:tcPr>
            <w:tcW w:w="6379" w:type="dxa"/>
          </w:tcPr>
          <w:p w:rsidR="00D84D86" w:rsidRPr="00501446" w:rsidRDefault="00B0135B" w:rsidP="00D84D86">
            <w:pPr>
              <w:numPr>
                <w:ilvl w:val="0"/>
                <w:numId w:val="7"/>
              </w:numPr>
              <w:ind w:left="176" w:hanging="176"/>
              <w:jc w:val="both"/>
              <w:rPr>
                <w:sz w:val="26"/>
                <w:szCs w:val="26"/>
              </w:rPr>
            </w:pPr>
            <w:r w:rsidRPr="00501446">
              <w:rPr>
                <w:sz w:val="26"/>
                <w:szCs w:val="26"/>
              </w:rPr>
              <w:t>водителю общества с ограниченной ответственностью «Саянск-лифт»;</w:t>
            </w:r>
          </w:p>
          <w:p w:rsidR="00D051BF" w:rsidRPr="00A63A23" w:rsidRDefault="00D051BF" w:rsidP="00D84D86">
            <w:pPr>
              <w:jc w:val="both"/>
              <w:rPr>
                <w:sz w:val="10"/>
                <w:szCs w:val="10"/>
              </w:rPr>
            </w:pPr>
          </w:p>
        </w:tc>
      </w:tr>
      <w:tr w:rsidR="009E1CF9" w:rsidRPr="00501446" w:rsidTr="000337F0">
        <w:tc>
          <w:tcPr>
            <w:tcW w:w="3085" w:type="dxa"/>
          </w:tcPr>
          <w:p w:rsidR="009E1CF9" w:rsidRPr="00501446" w:rsidRDefault="0077479D" w:rsidP="00EB14E2">
            <w:pPr>
              <w:rPr>
                <w:sz w:val="26"/>
                <w:szCs w:val="26"/>
              </w:rPr>
            </w:pPr>
            <w:r w:rsidRPr="00501446">
              <w:rPr>
                <w:sz w:val="26"/>
                <w:szCs w:val="26"/>
              </w:rPr>
              <w:t>Большакову Анат</w:t>
            </w:r>
            <w:r w:rsidR="009E1CF9" w:rsidRPr="00501446">
              <w:rPr>
                <w:sz w:val="26"/>
                <w:szCs w:val="26"/>
              </w:rPr>
              <w:t>олию Валерьевичу</w:t>
            </w:r>
          </w:p>
          <w:p w:rsidR="009E1CF9" w:rsidRPr="00501446" w:rsidRDefault="009E1CF9" w:rsidP="00EB14E2">
            <w:pPr>
              <w:rPr>
                <w:sz w:val="26"/>
                <w:szCs w:val="26"/>
              </w:rPr>
            </w:pPr>
          </w:p>
        </w:tc>
        <w:tc>
          <w:tcPr>
            <w:tcW w:w="6379" w:type="dxa"/>
          </w:tcPr>
          <w:p w:rsidR="008C163C" w:rsidRPr="00501446" w:rsidRDefault="008C163C" w:rsidP="008C163C">
            <w:pPr>
              <w:numPr>
                <w:ilvl w:val="0"/>
                <w:numId w:val="7"/>
              </w:numPr>
              <w:ind w:left="176" w:hanging="176"/>
              <w:jc w:val="both"/>
              <w:rPr>
                <w:sz w:val="26"/>
                <w:szCs w:val="26"/>
              </w:rPr>
            </w:pPr>
            <w:r w:rsidRPr="00501446">
              <w:rPr>
                <w:sz w:val="26"/>
                <w:szCs w:val="26"/>
              </w:rPr>
              <w:t xml:space="preserve"> инженеру по организации эксплуатации, обслуживанию и ремонту зданий и сооружений  общества с ограниченной ответственностью «Управляющая компания Искра»; </w:t>
            </w:r>
          </w:p>
          <w:p w:rsidR="009E1CF9" w:rsidRPr="00A63A23" w:rsidRDefault="009E1CF9" w:rsidP="008C163C">
            <w:pPr>
              <w:ind w:left="176"/>
              <w:jc w:val="both"/>
              <w:rPr>
                <w:sz w:val="10"/>
                <w:szCs w:val="10"/>
              </w:rPr>
            </w:pPr>
          </w:p>
        </w:tc>
      </w:tr>
      <w:tr w:rsidR="001C60C1" w:rsidRPr="00501446" w:rsidTr="000337F0">
        <w:tc>
          <w:tcPr>
            <w:tcW w:w="3085" w:type="dxa"/>
          </w:tcPr>
          <w:p w:rsidR="00FA433F" w:rsidRPr="00501446" w:rsidRDefault="004C1D94" w:rsidP="00EB14E2">
            <w:pPr>
              <w:rPr>
                <w:sz w:val="26"/>
                <w:szCs w:val="26"/>
              </w:rPr>
            </w:pPr>
            <w:r w:rsidRPr="00501446">
              <w:rPr>
                <w:sz w:val="26"/>
                <w:szCs w:val="26"/>
              </w:rPr>
              <w:t>Василенко Владимиру Борисовичу</w:t>
            </w:r>
          </w:p>
        </w:tc>
        <w:tc>
          <w:tcPr>
            <w:tcW w:w="6379" w:type="dxa"/>
          </w:tcPr>
          <w:p w:rsidR="001A761D" w:rsidRDefault="005A7728" w:rsidP="001A761D">
            <w:pPr>
              <w:numPr>
                <w:ilvl w:val="0"/>
                <w:numId w:val="7"/>
              </w:numPr>
              <w:ind w:left="176" w:hanging="176"/>
              <w:jc w:val="both"/>
              <w:rPr>
                <w:sz w:val="26"/>
                <w:szCs w:val="26"/>
              </w:rPr>
            </w:pPr>
            <w:r w:rsidRPr="00501446">
              <w:rPr>
                <w:sz w:val="26"/>
                <w:szCs w:val="26"/>
              </w:rPr>
              <w:t>инженеру по организации эксплуатации, обслуживанию и ремонту зданий и сооружений</w:t>
            </w:r>
            <w:r w:rsidR="00CB2169" w:rsidRPr="00501446">
              <w:rPr>
                <w:sz w:val="26"/>
                <w:szCs w:val="26"/>
              </w:rPr>
              <w:t xml:space="preserve"> </w:t>
            </w:r>
            <w:r w:rsidR="00EC4B4C" w:rsidRPr="00501446">
              <w:rPr>
                <w:sz w:val="26"/>
                <w:szCs w:val="26"/>
              </w:rPr>
              <w:t xml:space="preserve"> </w:t>
            </w:r>
            <w:r w:rsidR="00CB2169" w:rsidRPr="00501446">
              <w:rPr>
                <w:sz w:val="26"/>
                <w:szCs w:val="26"/>
              </w:rPr>
              <w:t xml:space="preserve">общества с ограниченной ответственностью «Управляющая </w:t>
            </w:r>
            <w:r w:rsidR="009E1CF9" w:rsidRPr="00501446">
              <w:rPr>
                <w:sz w:val="26"/>
                <w:szCs w:val="26"/>
              </w:rPr>
              <w:t>компания Искра</w:t>
            </w:r>
            <w:r w:rsidR="00CB2169" w:rsidRPr="00501446">
              <w:rPr>
                <w:sz w:val="26"/>
                <w:szCs w:val="26"/>
              </w:rPr>
              <w:t xml:space="preserve">»; </w:t>
            </w:r>
          </w:p>
          <w:p w:rsidR="00501446" w:rsidRPr="006D528D" w:rsidRDefault="00501446" w:rsidP="006D528D">
            <w:pPr>
              <w:ind w:left="176"/>
              <w:jc w:val="both"/>
              <w:rPr>
                <w:sz w:val="10"/>
                <w:szCs w:val="10"/>
              </w:rPr>
            </w:pPr>
          </w:p>
        </w:tc>
      </w:tr>
      <w:tr w:rsidR="001C60C1" w:rsidRPr="00501446" w:rsidTr="000337F0">
        <w:tc>
          <w:tcPr>
            <w:tcW w:w="3085" w:type="dxa"/>
          </w:tcPr>
          <w:p w:rsidR="0054215E" w:rsidRPr="00501446" w:rsidRDefault="00694E1C" w:rsidP="00EB14E2">
            <w:pPr>
              <w:rPr>
                <w:sz w:val="26"/>
                <w:szCs w:val="26"/>
              </w:rPr>
            </w:pPr>
            <w:r w:rsidRPr="00501446">
              <w:rPr>
                <w:sz w:val="26"/>
                <w:szCs w:val="26"/>
              </w:rPr>
              <w:t>Грачевой Ирине</w:t>
            </w:r>
            <w:r w:rsidR="00ED0B44" w:rsidRPr="00501446">
              <w:rPr>
                <w:sz w:val="26"/>
                <w:szCs w:val="26"/>
              </w:rPr>
              <w:t xml:space="preserve"> Викторовн</w:t>
            </w:r>
            <w:r w:rsidRPr="00501446">
              <w:rPr>
                <w:sz w:val="26"/>
                <w:szCs w:val="26"/>
              </w:rPr>
              <w:t>е</w:t>
            </w:r>
          </w:p>
        </w:tc>
        <w:tc>
          <w:tcPr>
            <w:tcW w:w="6379" w:type="dxa"/>
          </w:tcPr>
          <w:p w:rsidR="0054215E" w:rsidRDefault="00694E1C" w:rsidP="008803BC">
            <w:pPr>
              <w:numPr>
                <w:ilvl w:val="0"/>
                <w:numId w:val="7"/>
              </w:numPr>
              <w:ind w:left="176" w:hanging="176"/>
              <w:jc w:val="both"/>
              <w:rPr>
                <w:sz w:val="26"/>
                <w:szCs w:val="26"/>
              </w:rPr>
            </w:pPr>
            <w:r w:rsidRPr="00501446">
              <w:rPr>
                <w:sz w:val="26"/>
                <w:szCs w:val="26"/>
              </w:rPr>
              <w:t xml:space="preserve"> инженеру-химику</w:t>
            </w:r>
            <w:r w:rsidR="00ED0B44" w:rsidRPr="00501446">
              <w:rPr>
                <w:sz w:val="26"/>
                <w:szCs w:val="26"/>
              </w:rPr>
              <w:t xml:space="preserve"> муниципального унитарного предприятия «Водоканал-Сервис»;</w:t>
            </w:r>
          </w:p>
          <w:p w:rsidR="006D528D" w:rsidRPr="006D528D" w:rsidRDefault="006D528D" w:rsidP="006D528D">
            <w:pPr>
              <w:ind w:left="176"/>
              <w:jc w:val="both"/>
              <w:rPr>
                <w:sz w:val="10"/>
                <w:szCs w:val="10"/>
              </w:rPr>
            </w:pPr>
          </w:p>
        </w:tc>
      </w:tr>
      <w:tr w:rsidR="00131F55" w:rsidRPr="00501446" w:rsidTr="000337F0">
        <w:tc>
          <w:tcPr>
            <w:tcW w:w="3085" w:type="dxa"/>
          </w:tcPr>
          <w:p w:rsidR="00131F55" w:rsidRPr="00501446" w:rsidRDefault="00131F55" w:rsidP="00EB14E2">
            <w:pPr>
              <w:rPr>
                <w:sz w:val="26"/>
                <w:szCs w:val="26"/>
              </w:rPr>
            </w:pPr>
            <w:r>
              <w:rPr>
                <w:sz w:val="26"/>
                <w:szCs w:val="26"/>
              </w:rPr>
              <w:t>Грибановой Наталье Валерьевне</w:t>
            </w:r>
          </w:p>
        </w:tc>
        <w:tc>
          <w:tcPr>
            <w:tcW w:w="6379" w:type="dxa"/>
          </w:tcPr>
          <w:p w:rsidR="00131F55" w:rsidRPr="00501446" w:rsidRDefault="00131F55" w:rsidP="008803BC">
            <w:pPr>
              <w:numPr>
                <w:ilvl w:val="0"/>
                <w:numId w:val="7"/>
              </w:numPr>
              <w:ind w:left="176" w:hanging="176"/>
              <w:jc w:val="both"/>
              <w:rPr>
                <w:sz w:val="26"/>
                <w:szCs w:val="26"/>
              </w:rPr>
            </w:pPr>
            <w:r>
              <w:rPr>
                <w:sz w:val="26"/>
                <w:szCs w:val="26"/>
              </w:rPr>
              <w:t xml:space="preserve"> бухгалтеру </w:t>
            </w:r>
            <w:r w:rsidRPr="00501446">
              <w:rPr>
                <w:sz w:val="26"/>
                <w:szCs w:val="26"/>
              </w:rPr>
              <w:t>общества с ограниченной ответственностью «Управляющая компания Искра</w:t>
            </w:r>
            <w:r>
              <w:rPr>
                <w:sz w:val="26"/>
                <w:szCs w:val="26"/>
              </w:rPr>
              <w:t>»;</w:t>
            </w:r>
            <w:bookmarkStart w:id="0" w:name="_GoBack"/>
            <w:bookmarkEnd w:id="0"/>
          </w:p>
        </w:tc>
      </w:tr>
      <w:tr w:rsidR="001C60C1" w:rsidRPr="00501446" w:rsidTr="000337F0">
        <w:tc>
          <w:tcPr>
            <w:tcW w:w="3085" w:type="dxa"/>
          </w:tcPr>
          <w:p w:rsidR="00C853FD" w:rsidRPr="00501446" w:rsidRDefault="00944056" w:rsidP="00AA5A80">
            <w:pPr>
              <w:rPr>
                <w:sz w:val="26"/>
                <w:szCs w:val="26"/>
              </w:rPr>
            </w:pPr>
            <w:proofErr w:type="spellStart"/>
            <w:r w:rsidRPr="00501446">
              <w:rPr>
                <w:sz w:val="26"/>
                <w:szCs w:val="26"/>
              </w:rPr>
              <w:t>Георгишану</w:t>
            </w:r>
            <w:proofErr w:type="spellEnd"/>
            <w:r w:rsidRPr="00501446">
              <w:rPr>
                <w:sz w:val="26"/>
                <w:szCs w:val="26"/>
              </w:rPr>
              <w:t xml:space="preserve"> Виталию Витальевичу</w:t>
            </w:r>
          </w:p>
        </w:tc>
        <w:tc>
          <w:tcPr>
            <w:tcW w:w="6379" w:type="dxa"/>
          </w:tcPr>
          <w:p w:rsidR="006D528D" w:rsidRDefault="00C853FD" w:rsidP="00E94EB7">
            <w:pPr>
              <w:numPr>
                <w:ilvl w:val="0"/>
                <w:numId w:val="7"/>
              </w:numPr>
              <w:ind w:left="176" w:hanging="176"/>
              <w:jc w:val="both"/>
              <w:rPr>
                <w:sz w:val="26"/>
                <w:szCs w:val="26"/>
              </w:rPr>
            </w:pPr>
            <w:r w:rsidRPr="00501446">
              <w:rPr>
                <w:sz w:val="26"/>
                <w:szCs w:val="26"/>
              </w:rPr>
              <w:t xml:space="preserve"> </w:t>
            </w:r>
            <w:r w:rsidR="00944056" w:rsidRPr="00501446">
              <w:rPr>
                <w:sz w:val="26"/>
                <w:szCs w:val="26"/>
              </w:rPr>
              <w:t>энергетику</w:t>
            </w:r>
            <w:r w:rsidR="00572F95" w:rsidRPr="00501446">
              <w:rPr>
                <w:sz w:val="26"/>
                <w:szCs w:val="26"/>
              </w:rPr>
              <w:t xml:space="preserve"> общества с ограниченной ответственностью «Управляющая компания </w:t>
            </w:r>
            <w:r w:rsidR="00944056" w:rsidRPr="00501446">
              <w:rPr>
                <w:sz w:val="26"/>
                <w:szCs w:val="26"/>
              </w:rPr>
              <w:t>Уют</w:t>
            </w:r>
            <w:r w:rsidR="00572F95" w:rsidRPr="00501446">
              <w:rPr>
                <w:sz w:val="26"/>
                <w:szCs w:val="26"/>
              </w:rPr>
              <w:t>»;</w:t>
            </w:r>
          </w:p>
          <w:p w:rsidR="00C853FD" w:rsidRPr="00A63A23" w:rsidRDefault="00572F95" w:rsidP="006D528D">
            <w:pPr>
              <w:ind w:left="176"/>
              <w:jc w:val="both"/>
              <w:rPr>
                <w:sz w:val="10"/>
                <w:szCs w:val="10"/>
              </w:rPr>
            </w:pPr>
            <w:r w:rsidRPr="00501446">
              <w:rPr>
                <w:sz w:val="26"/>
                <w:szCs w:val="26"/>
              </w:rPr>
              <w:t xml:space="preserve"> </w:t>
            </w:r>
          </w:p>
        </w:tc>
      </w:tr>
      <w:tr w:rsidR="00EA214D" w:rsidRPr="00501446" w:rsidTr="000337F0">
        <w:tc>
          <w:tcPr>
            <w:tcW w:w="3085" w:type="dxa"/>
          </w:tcPr>
          <w:p w:rsidR="00EA214D" w:rsidRPr="00501446" w:rsidRDefault="00EA214D" w:rsidP="00AA5A80">
            <w:pPr>
              <w:rPr>
                <w:sz w:val="26"/>
                <w:szCs w:val="26"/>
              </w:rPr>
            </w:pPr>
            <w:r w:rsidRPr="00501446">
              <w:rPr>
                <w:sz w:val="26"/>
                <w:szCs w:val="26"/>
              </w:rPr>
              <w:t>Жуковой Светлане Юрьевне</w:t>
            </w:r>
          </w:p>
        </w:tc>
        <w:tc>
          <w:tcPr>
            <w:tcW w:w="6379" w:type="dxa"/>
          </w:tcPr>
          <w:p w:rsidR="00EA214D" w:rsidRDefault="00EA214D" w:rsidP="00EA214D">
            <w:pPr>
              <w:numPr>
                <w:ilvl w:val="0"/>
                <w:numId w:val="7"/>
              </w:numPr>
              <w:ind w:left="176" w:hanging="176"/>
              <w:jc w:val="both"/>
              <w:rPr>
                <w:sz w:val="26"/>
                <w:szCs w:val="26"/>
              </w:rPr>
            </w:pPr>
            <w:r w:rsidRPr="00501446">
              <w:rPr>
                <w:sz w:val="26"/>
                <w:szCs w:val="26"/>
              </w:rPr>
              <w:t xml:space="preserve"> консультанту отдела жилищной политики, транспорта и связи Комитета  по ЖКХ, транспорту и связи администрации городского округа муниципального образования «город Саянск»;</w:t>
            </w:r>
          </w:p>
          <w:p w:rsidR="006D528D" w:rsidRPr="006D528D" w:rsidRDefault="006D528D" w:rsidP="006D528D">
            <w:pPr>
              <w:ind w:left="176"/>
              <w:jc w:val="both"/>
              <w:rPr>
                <w:sz w:val="10"/>
                <w:szCs w:val="10"/>
              </w:rPr>
            </w:pPr>
          </w:p>
        </w:tc>
      </w:tr>
      <w:tr w:rsidR="00987FD2" w:rsidRPr="00501446" w:rsidTr="000337F0">
        <w:tc>
          <w:tcPr>
            <w:tcW w:w="3085" w:type="dxa"/>
          </w:tcPr>
          <w:p w:rsidR="00987FD2" w:rsidRPr="00501446" w:rsidRDefault="00987FD2" w:rsidP="00AA5A80">
            <w:pPr>
              <w:rPr>
                <w:sz w:val="26"/>
                <w:szCs w:val="26"/>
              </w:rPr>
            </w:pPr>
            <w:r w:rsidRPr="00501446">
              <w:rPr>
                <w:sz w:val="26"/>
                <w:szCs w:val="26"/>
              </w:rPr>
              <w:t>Жданову Анатолию</w:t>
            </w:r>
          </w:p>
          <w:p w:rsidR="00987FD2" w:rsidRPr="00501446" w:rsidRDefault="00987FD2" w:rsidP="00AA5A80">
            <w:pPr>
              <w:rPr>
                <w:sz w:val="26"/>
                <w:szCs w:val="26"/>
              </w:rPr>
            </w:pPr>
            <w:r w:rsidRPr="00501446">
              <w:rPr>
                <w:sz w:val="26"/>
                <w:szCs w:val="26"/>
              </w:rPr>
              <w:t>Геннадьевичу</w:t>
            </w:r>
          </w:p>
        </w:tc>
        <w:tc>
          <w:tcPr>
            <w:tcW w:w="6379" w:type="dxa"/>
          </w:tcPr>
          <w:p w:rsidR="00987FD2" w:rsidRDefault="00987FD2" w:rsidP="00987FD2">
            <w:pPr>
              <w:numPr>
                <w:ilvl w:val="0"/>
                <w:numId w:val="7"/>
              </w:numPr>
              <w:ind w:left="176" w:hanging="176"/>
              <w:jc w:val="both"/>
              <w:rPr>
                <w:sz w:val="26"/>
                <w:szCs w:val="26"/>
              </w:rPr>
            </w:pPr>
            <w:r w:rsidRPr="00501446">
              <w:rPr>
                <w:sz w:val="26"/>
                <w:szCs w:val="26"/>
              </w:rPr>
              <w:t xml:space="preserve"> газосварщику общества с ограниченной ответственностью «Управляющая компания Искра»;</w:t>
            </w:r>
          </w:p>
          <w:p w:rsidR="006D528D" w:rsidRPr="006D528D" w:rsidRDefault="006D528D" w:rsidP="006D528D">
            <w:pPr>
              <w:ind w:left="176"/>
              <w:jc w:val="both"/>
              <w:rPr>
                <w:sz w:val="10"/>
                <w:szCs w:val="10"/>
              </w:rPr>
            </w:pPr>
          </w:p>
        </w:tc>
      </w:tr>
      <w:tr w:rsidR="001C60C1" w:rsidRPr="00501446" w:rsidTr="000337F0">
        <w:tc>
          <w:tcPr>
            <w:tcW w:w="3085" w:type="dxa"/>
          </w:tcPr>
          <w:p w:rsidR="008F3191" w:rsidRPr="00501446" w:rsidRDefault="00BF515E" w:rsidP="008F3191">
            <w:pPr>
              <w:rPr>
                <w:sz w:val="26"/>
                <w:szCs w:val="26"/>
              </w:rPr>
            </w:pPr>
            <w:r w:rsidRPr="00501446">
              <w:rPr>
                <w:sz w:val="26"/>
                <w:szCs w:val="26"/>
              </w:rPr>
              <w:t>Дорофееву Андрею</w:t>
            </w:r>
          </w:p>
          <w:p w:rsidR="00BF515E" w:rsidRPr="00501446" w:rsidRDefault="00BF515E" w:rsidP="008F3191">
            <w:pPr>
              <w:rPr>
                <w:sz w:val="26"/>
                <w:szCs w:val="26"/>
              </w:rPr>
            </w:pPr>
            <w:r w:rsidRPr="00501446">
              <w:rPr>
                <w:sz w:val="26"/>
                <w:szCs w:val="26"/>
              </w:rPr>
              <w:t>Петровичу</w:t>
            </w:r>
          </w:p>
          <w:p w:rsidR="008F3191" w:rsidRPr="00501446" w:rsidRDefault="008F3191" w:rsidP="00EB14E2">
            <w:pPr>
              <w:rPr>
                <w:sz w:val="26"/>
                <w:szCs w:val="26"/>
              </w:rPr>
            </w:pPr>
          </w:p>
        </w:tc>
        <w:tc>
          <w:tcPr>
            <w:tcW w:w="6379" w:type="dxa"/>
          </w:tcPr>
          <w:p w:rsidR="008F3191" w:rsidRDefault="008F3191" w:rsidP="008F3191">
            <w:pPr>
              <w:numPr>
                <w:ilvl w:val="0"/>
                <w:numId w:val="7"/>
              </w:numPr>
              <w:ind w:left="176" w:hanging="176"/>
              <w:jc w:val="both"/>
              <w:rPr>
                <w:sz w:val="26"/>
                <w:szCs w:val="26"/>
              </w:rPr>
            </w:pPr>
            <w:r w:rsidRPr="00501446">
              <w:rPr>
                <w:sz w:val="26"/>
                <w:szCs w:val="26"/>
              </w:rPr>
              <w:t xml:space="preserve"> </w:t>
            </w:r>
            <w:r w:rsidR="00BF515E" w:rsidRPr="00501446">
              <w:rPr>
                <w:sz w:val="26"/>
                <w:szCs w:val="26"/>
              </w:rPr>
              <w:t>слесарю по ремонту автомобилей 5 разряда механического участка</w:t>
            </w:r>
            <w:r w:rsidR="00A12164" w:rsidRPr="00501446">
              <w:rPr>
                <w:sz w:val="26"/>
                <w:szCs w:val="26"/>
              </w:rPr>
              <w:t xml:space="preserve"> муниципального унитарного предприятия «Саянское теплоэнергетическое предприятие»;</w:t>
            </w:r>
          </w:p>
          <w:p w:rsidR="006D528D" w:rsidRPr="006D528D" w:rsidRDefault="006D528D" w:rsidP="006D528D">
            <w:pPr>
              <w:ind w:left="176"/>
              <w:jc w:val="both"/>
              <w:rPr>
                <w:sz w:val="10"/>
                <w:szCs w:val="10"/>
              </w:rPr>
            </w:pPr>
          </w:p>
        </w:tc>
      </w:tr>
      <w:tr w:rsidR="001C60C1" w:rsidRPr="00501446" w:rsidTr="000337F0">
        <w:tc>
          <w:tcPr>
            <w:tcW w:w="3085" w:type="dxa"/>
          </w:tcPr>
          <w:p w:rsidR="009E0F50" w:rsidRPr="00501446" w:rsidRDefault="0056783C" w:rsidP="008F3191">
            <w:pPr>
              <w:rPr>
                <w:sz w:val="26"/>
                <w:szCs w:val="26"/>
              </w:rPr>
            </w:pPr>
            <w:proofErr w:type="spellStart"/>
            <w:r w:rsidRPr="00501446">
              <w:rPr>
                <w:sz w:val="26"/>
                <w:szCs w:val="26"/>
              </w:rPr>
              <w:t>Салиеву</w:t>
            </w:r>
            <w:proofErr w:type="spellEnd"/>
            <w:r w:rsidRPr="00501446">
              <w:rPr>
                <w:sz w:val="26"/>
                <w:szCs w:val="26"/>
              </w:rPr>
              <w:t xml:space="preserve"> Николаю Александровичу</w:t>
            </w:r>
          </w:p>
        </w:tc>
        <w:tc>
          <w:tcPr>
            <w:tcW w:w="6379" w:type="dxa"/>
          </w:tcPr>
          <w:p w:rsidR="009E0F50" w:rsidRDefault="009E0F50" w:rsidP="00CB1D92">
            <w:pPr>
              <w:numPr>
                <w:ilvl w:val="0"/>
                <w:numId w:val="7"/>
              </w:numPr>
              <w:ind w:left="176" w:hanging="176"/>
              <w:jc w:val="both"/>
              <w:rPr>
                <w:sz w:val="26"/>
                <w:szCs w:val="26"/>
              </w:rPr>
            </w:pPr>
            <w:r w:rsidRPr="00501446">
              <w:rPr>
                <w:sz w:val="26"/>
                <w:szCs w:val="26"/>
              </w:rPr>
              <w:t xml:space="preserve"> </w:t>
            </w:r>
            <w:r w:rsidR="0056783C" w:rsidRPr="00501446">
              <w:rPr>
                <w:sz w:val="26"/>
                <w:szCs w:val="26"/>
              </w:rPr>
              <w:t xml:space="preserve">ведущему </w:t>
            </w:r>
            <w:r w:rsidR="00015C3F" w:rsidRPr="00501446">
              <w:rPr>
                <w:sz w:val="26"/>
                <w:szCs w:val="26"/>
              </w:rPr>
              <w:t>и</w:t>
            </w:r>
            <w:r w:rsidR="0034251E" w:rsidRPr="00501446">
              <w:rPr>
                <w:sz w:val="26"/>
                <w:szCs w:val="26"/>
              </w:rPr>
              <w:t>нженеру</w:t>
            </w:r>
            <w:r w:rsidR="0056783C" w:rsidRPr="00501446">
              <w:rPr>
                <w:sz w:val="26"/>
                <w:szCs w:val="26"/>
              </w:rPr>
              <w:t xml:space="preserve"> </w:t>
            </w:r>
            <w:proofErr w:type="spellStart"/>
            <w:r w:rsidR="0056783C" w:rsidRPr="00501446">
              <w:rPr>
                <w:sz w:val="26"/>
                <w:szCs w:val="26"/>
              </w:rPr>
              <w:t>КИПиА</w:t>
            </w:r>
            <w:proofErr w:type="spellEnd"/>
            <w:r w:rsidR="0056783C" w:rsidRPr="00501446">
              <w:rPr>
                <w:sz w:val="26"/>
                <w:szCs w:val="26"/>
              </w:rPr>
              <w:t xml:space="preserve"> участка </w:t>
            </w:r>
            <w:proofErr w:type="spellStart"/>
            <w:r w:rsidR="0056783C" w:rsidRPr="00501446">
              <w:rPr>
                <w:sz w:val="26"/>
                <w:szCs w:val="26"/>
              </w:rPr>
              <w:t>КИПиА</w:t>
            </w:r>
            <w:proofErr w:type="spellEnd"/>
            <w:r w:rsidR="0056783C" w:rsidRPr="00501446">
              <w:rPr>
                <w:sz w:val="26"/>
                <w:szCs w:val="26"/>
              </w:rPr>
              <w:t xml:space="preserve"> </w:t>
            </w:r>
            <w:r w:rsidR="0034251E" w:rsidRPr="00501446">
              <w:rPr>
                <w:sz w:val="26"/>
                <w:szCs w:val="26"/>
              </w:rPr>
              <w:t>муниципального унитарного предприятия «Саянское теплоэнергетическое предприятие»;</w:t>
            </w:r>
          </w:p>
          <w:p w:rsidR="006D528D" w:rsidRPr="006D528D" w:rsidRDefault="006D528D" w:rsidP="006D528D">
            <w:pPr>
              <w:ind w:left="176"/>
              <w:jc w:val="both"/>
              <w:rPr>
                <w:sz w:val="10"/>
                <w:szCs w:val="10"/>
              </w:rPr>
            </w:pPr>
          </w:p>
        </w:tc>
      </w:tr>
      <w:tr w:rsidR="00944056" w:rsidRPr="00501446" w:rsidTr="000337F0">
        <w:tc>
          <w:tcPr>
            <w:tcW w:w="3085" w:type="dxa"/>
          </w:tcPr>
          <w:p w:rsidR="00944056" w:rsidRPr="00501446" w:rsidRDefault="00944056" w:rsidP="008F3191">
            <w:pPr>
              <w:rPr>
                <w:sz w:val="26"/>
                <w:szCs w:val="26"/>
              </w:rPr>
            </w:pPr>
            <w:proofErr w:type="spellStart"/>
            <w:r w:rsidRPr="00501446">
              <w:rPr>
                <w:sz w:val="26"/>
                <w:szCs w:val="26"/>
              </w:rPr>
              <w:t>Стругову</w:t>
            </w:r>
            <w:proofErr w:type="spellEnd"/>
            <w:r w:rsidRPr="00501446">
              <w:rPr>
                <w:sz w:val="26"/>
                <w:szCs w:val="26"/>
              </w:rPr>
              <w:t xml:space="preserve"> Артему Николаевичу </w:t>
            </w:r>
          </w:p>
        </w:tc>
        <w:tc>
          <w:tcPr>
            <w:tcW w:w="6379" w:type="dxa"/>
          </w:tcPr>
          <w:p w:rsidR="00530EF8" w:rsidRDefault="00030266" w:rsidP="00530EF8">
            <w:pPr>
              <w:numPr>
                <w:ilvl w:val="0"/>
                <w:numId w:val="7"/>
              </w:numPr>
              <w:ind w:left="176" w:hanging="176"/>
              <w:jc w:val="both"/>
              <w:rPr>
                <w:sz w:val="26"/>
                <w:szCs w:val="26"/>
              </w:rPr>
            </w:pPr>
            <w:proofErr w:type="spellStart"/>
            <w:r w:rsidRPr="00501446">
              <w:rPr>
                <w:sz w:val="26"/>
                <w:szCs w:val="26"/>
              </w:rPr>
              <w:t>э</w:t>
            </w:r>
            <w:r w:rsidR="00C602F7" w:rsidRPr="00501446">
              <w:rPr>
                <w:sz w:val="26"/>
                <w:szCs w:val="26"/>
              </w:rPr>
              <w:t>лектрогазосварщику</w:t>
            </w:r>
            <w:proofErr w:type="spellEnd"/>
            <w:r w:rsidR="00C602F7" w:rsidRPr="00501446">
              <w:rPr>
                <w:sz w:val="26"/>
                <w:szCs w:val="26"/>
              </w:rPr>
              <w:t xml:space="preserve"> ручной сварки</w:t>
            </w:r>
            <w:r w:rsidRPr="00501446">
              <w:rPr>
                <w:sz w:val="26"/>
                <w:szCs w:val="26"/>
              </w:rPr>
              <w:t xml:space="preserve"> </w:t>
            </w:r>
            <w:r w:rsidR="00530EF8" w:rsidRPr="00501446">
              <w:rPr>
                <w:sz w:val="26"/>
                <w:szCs w:val="26"/>
              </w:rPr>
              <w:t>общества с ограниченной ответственностью «Управляющая компания Уют»;</w:t>
            </w:r>
          </w:p>
          <w:p w:rsidR="002C5114" w:rsidRPr="002C5114" w:rsidRDefault="002C5114" w:rsidP="002C5114">
            <w:pPr>
              <w:ind w:left="176"/>
              <w:jc w:val="both"/>
              <w:rPr>
                <w:sz w:val="10"/>
                <w:szCs w:val="10"/>
              </w:rPr>
            </w:pPr>
          </w:p>
        </w:tc>
      </w:tr>
      <w:tr w:rsidR="001C60C1" w:rsidRPr="00501446" w:rsidTr="000337F0">
        <w:tc>
          <w:tcPr>
            <w:tcW w:w="3085" w:type="dxa"/>
          </w:tcPr>
          <w:p w:rsidR="00DA5A8B" w:rsidRPr="00501446" w:rsidRDefault="00922691" w:rsidP="008F3191">
            <w:pPr>
              <w:rPr>
                <w:sz w:val="26"/>
                <w:szCs w:val="26"/>
              </w:rPr>
            </w:pPr>
            <w:r w:rsidRPr="00501446">
              <w:rPr>
                <w:sz w:val="26"/>
                <w:szCs w:val="26"/>
              </w:rPr>
              <w:t>Карловой Людмиле Алексеевне</w:t>
            </w:r>
          </w:p>
        </w:tc>
        <w:tc>
          <w:tcPr>
            <w:tcW w:w="6379" w:type="dxa"/>
          </w:tcPr>
          <w:p w:rsidR="00501DF2" w:rsidRDefault="00DA5A8B" w:rsidP="00501DF2">
            <w:pPr>
              <w:numPr>
                <w:ilvl w:val="0"/>
                <w:numId w:val="7"/>
              </w:numPr>
              <w:ind w:left="176" w:hanging="176"/>
              <w:jc w:val="both"/>
              <w:rPr>
                <w:sz w:val="26"/>
                <w:szCs w:val="26"/>
              </w:rPr>
            </w:pPr>
            <w:r w:rsidRPr="00501446">
              <w:rPr>
                <w:sz w:val="26"/>
                <w:szCs w:val="26"/>
              </w:rPr>
              <w:t xml:space="preserve"> </w:t>
            </w:r>
            <w:r w:rsidR="000A51A3" w:rsidRPr="00501446">
              <w:rPr>
                <w:sz w:val="26"/>
                <w:szCs w:val="26"/>
              </w:rPr>
              <w:t xml:space="preserve">бухгалтеру </w:t>
            </w:r>
            <w:r w:rsidR="00922691" w:rsidRPr="00501446">
              <w:rPr>
                <w:sz w:val="26"/>
                <w:szCs w:val="26"/>
              </w:rPr>
              <w:t>–</w:t>
            </w:r>
            <w:r w:rsidR="001C1F5C" w:rsidRPr="00501446">
              <w:rPr>
                <w:sz w:val="26"/>
                <w:szCs w:val="26"/>
              </w:rPr>
              <w:t xml:space="preserve"> </w:t>
            </w:r>
            <w:r w:rsidR="00922691" w:rsidRPr="00501446">
              <w:rPr>
                <w:sz w:val="26"/>
                <w:szCs w:val="26"/>
              </w:rPr>
              <w:t xml:space="preserve">специалисту 1 категории </w:t>
            </w:r>
            <w:r w:rsidR="000A51A3" w:rsidRPr="00501446">
              <w:rPr>
                <w:sz w:val="26"/>
                <w:szCs w:val="26"/>
              </w:rPr>
              <w:t>общества с ограниченной ответственностью «Расчетно-кассовый центр»;</w:t>
            </w:r>
          </w:p>
          <w:p w:rsidR="00A63A23" w:rsidRPr="00A63A23" w:rsidRDefault="00A63A23" w:rsidP="00A63A23">
            <w:pPr>
              <w:ind w:left="176"/>
              <w:jc w:val="both"/>
              <w:rPr>
                <w:sz w:val="10"/>
                <w:szCs w:val="10"/>
              </w:rPr>
            </w:pPr>
          </w:p>
        </w:tc>
      </w:tr>
      <w:tr w:rsidR="001C1F5C" w:rsidRPr="00501446" w:rsidTr="000337F0">
        <w:tc>
          <w:tcPr>
            <w:tcW w:w="3085" w:type="dxa"/>
          </w:tcPr>
          <w:p w:rsidR="001C1F5C" w:rsidRPr="00501446" w:rsidRDefault="001C1F5C" w:rsidP="00B0301B">
            <w:pPr>
              <w:pStyle w:val="a9"/>
              <w:tabs>
                <w:tab w:val="left" w:pos="1880"/>
              </w:tabs>
              <w:spacing w:after="0"/>
              <w:ind w:left="0"/>
              <w:rPr>
                <w:sz w:val="26"/>
                <w:szCs w:val="26"/>
              </w:rPr>
            </w:pPr>
            <w:r w:rsidRPr="00501446">
              <w:rPr>
                <w:sz w:val="26"/>
                <w:szCs w:val="26"/>
              </w:rPr>
              <w:t xml:space="preserve">Калашниковой Олесе Валерьевне </w:t>
            </w:r>
          </w:p>
        </w:tc>
        <w:tc>
          <w:tcPr>
            <w:tcW w:w="6379" w:type="dxa"/>
          </w:tcPr>
          <w:p w:rsidR="001C1F5C" w:rsidRDefault="001C1F5C" w:rsidP="00B0301B">
            <w:pPr>
              <w:pStyle w:val="ac"/>
              <w:ind w:left="34"/>
              <w:jc w:val="both"/>
              <w:rPr>
                <w:sz w:val="26"/>
                <w:szCs w:val="26"/>
              </w:rPr>
            </w:pPr>
            <w:r w:rsidRPr="00501446">
              <w:rPr>
                <w:sz w:val="26"/>
                <w:szCs w:val="26"/>
              </w:rPr>
              <w:t>- рабочей по комплексной уборке и содержанию домовладений общества с ограниченной ответственностью «Управляющая компания «Труд»;</w:t>
            </w:r>
          </w:p>
          <w:p w:rsidR="002C5114" w:rsidRPr="002C5114" w:rsidRDefault="002C5114" w:rsidP="00B0301B">
            <w:pPr>
              <w:pStyle w:val="ac"/>
              <w:ind w:left="34"/>
              <w:jc w:val="both"/>
              <w:rPr>
                <w:sz w:val="10"/>
                <w:szCs w:val="10"/>
              </w:rPr>
            </w:pPr>
          </w:p>
        </w:tc>
      </w:tr>
      <w:tr w:rsidR="00501446" w:rsidRPr="00501446" w:rsidTr="000337F0">
        <w:tc>
          <w:tcPr>
            <w:tcW w:w="3085" w:type="dxa"/>
          </w:tcPr>
          <w:p w:rsidR="00501446" w:rsidRPr="00501446" w:rsidRDefault="00501446" w:rsidP="00417519">
            <w:pPr>
              <w:pStyle w:val="a9"/>
              <w:tabs>
                <w:tab w:val="left" w:pos="1880"/>
              </w:tabs>
              <w:spacing w:after="0"/>
              <w:ind w:left="0"/>
              <w:rPr>
                <w:sz w:val="26"/>
                <w:szCs w:val="26"/>
              </w:rPr>
            </w:pPr>
            <w:r w:rsidRPr="00501446">
              <w:rPr>
                <w:sz w:val="26"/>
                <w:szCs w:val="26"/>
              </w:rPr>
              <w:t>Пахомову Сергею Петровичу</w:t>
            </w:r>
          </w:p>
        </w:tc>
        <w:tc>
          <w:tcPr>
            <w:tcW w:w="6379" w:type="dxa"/>
          </w:tcPr>
          <w:p w:rsidR="00501446" w:rsidRPr="00501446" w:rsidRDefault="00501446" w:rsidP="00417519">
            <w:pPr>
              <w:numPr>
                <w:ilvl w:val="0"/>
                <w:numId w:val="7"/>
              </w:numPr>
              <w:ind w:left="176" w:hanging="176"/>
              <w:jc w:val="both"/>
              <w:rPr>
                <w:sz w:val="26"/>
                <w:szCs w:val="26"/>
              </w:rPr>
            </w:pPr>
            <w:r w:rsidRPr="00501446">
              <w:rPr>
                <w:sz w:val="26"/>
                <w:szCs w:val="26"/>
              </w:rPr>
              <w:t>слесарю-сантехнику общества с ограниченной ответственностью «Управляющая компания Искра»;</w:t>
            </w:r>
          </w:p>
          <w:p w:rsidR="00501446" w:rsidRPr="00A63A23" w:rsidRDefault="00501446" w:rsidP="00417519">
            <w:pPr>
              <w:ind w:left="176"/>
              <w:jc w:val="both"/>
              <w:rPr>
                <w:sz w:val="10"/>
                <w:szCs w:val="10"/>
              </w:rPr>
            </w:pPr>
          </w:p>
        </w:tc>
      </w:tr>
      <w:tr w:rsidR="00501446" w:rsidRPr="00501446" w:rsidTr="000337F0">
        <w:tc>
          <w:tcPr>
            <w:tcW w:w="3085" w:type="dxa"/>
          </w:tcPr>
          <w:p w:rsidR="00501446" w:rsidRPr="00501446" w:rsidRDefault="00501446" w:rsidP="00B0301B">
            <w:pPr>
              <w:rPr>
                <w:sz w:val="26"/>
                <w:szCs w:val="26"/>
              </w:rPr>
            </w:pPr>
            <w:r w:rsidRPr="00501446">
              <w:rPr>
                <w:sz w:val="26"/>
                <w:szCs w:val="26"/>
              </w:rPr>
              <w:t>Колесник Ларисе Васильевне</w:t>
            </w:r>
          </w:p>
        </w:tc>
        <w:tc>
          <w:tcPr>
            <w:tcW w:w="6379" w:type="dxa"/>
          </w:tcPr>
          <w:p w:rsidR="00501446" w:rsidRDefault="00501446" w:rsidP="00B0301B">
            <w:pPr>
              <w:numPr>
                <w:ilvl w:val="0"/>
                <w:numId w:val="7"/>
              </w:numPr>
              <w:ind w:left="176" w:hanging="176"/>
              <w:jc w:val="both"/>
              <w:rPr>
                <w:sz w:val="26"/>
                <w:szCs w:val="26"/>
              </w:rPr>
            </w:pPr>
            <w:r w:rsidRPr="00501446">
              <w:rPr>
                <w:sz w:val="26"/>
                <w:szCs w:val="26"/>
              </w:rPr>
              <w:t>лифтеру общества с ограниченной ответственностью «Саянск-лифт»;</w:t>
            </w:r>
          </w:p>
          <w:p w:rsidR="002C5114" w:rsidRDefault="002C5114" w:rsidP="002C5114">
            <w:pPr>
              <w:ind w:left="176"/>
              <w:jc w:val="both"/>
              <w:rPr>
                <w:sz w:val="10"/>
                <w:szCs w:val="10"/>
              </w:rPr>
            </w:pPr>
          </w:p>
          <w:p w:rsidR="002C5114" w:rsidRDefault="002C5114" w:rsidP="002C5114">
            <w:pPr>
              <w:ind w:left="176"/>
              <w:jc w:val="both"/>
              <w:rPr>
                <w:sz w:val="10"/>
                <w:szCs w:val="10"/>
              </w:rPr>
            </w:pPr>
          </w:p>
          <w:p w:rsidR="002C5114" w:rsidRDefault="002C5114" w:rsidP="002C5114">
            <w:pPr>
              <w:ind w:left="176"/>
              <w:jc w:val="both"/>
              <w:rPr>
                <w:sz w:val="10"/>
                <w:szCs w:val="10"/>
              </w:rPr>
            </w:pPr>
          </w:p>
          <w:p w:rsidR="002C5114" w:rsidRPr="002C5114" w:rsidRDefault="002C5114" w:rsidP="002C5114">
            <w:pPr>
              <w:ind w:left="176"/>
              <w:jc w:val="both"/>
              <w:rPr>
                <w:sz w:val="10"/>
                <w:szCs w:val="10"/>
              </w:rPr>
            </w:pPr>
          </w:p>
        </w:tc>
      </w:tr>
      <w:tr w:rsidR="00501446" w:rsidRPr="00501446" w:rsidTr="000337F0">
        <w:tc>
          <w:tcPr>
            <w:tcW w:w="3085" w:type="dxa"/>
          </w:tcPr>
          <w:p w:rsidR="00501446" w:rsidRPr="00501446" w:rsidRDefault="00501446" w:rsidP="008F3191">
            <w:pPr>
              <w:rPr>
                <w:sz w:val="26"/>
                <w:szCs w:val="26"/>
              </w:rPr>
            </w:pPr>
            <w:r w:rsidRPr="00501446">
              <w:rPr>
                <w:sz w:val="26"/>
                <w:szCs w:val="26"/>
              </w:rPr>
              <w:lastRenderedPageBreak/>
              <w:t>Лукьяновой</w:t>
            </w:r>
          </w:p>
          <w:p w:rsidR="00501446" w:rsidRPr="00501446" w:rsidRDefault="00501446" w:rsidP="008F3191">
            <w:pPr>
              <w:rPr>
                <w:sz w:val="26"/>
                <w:szCs w:val="26"/>
              </w:rPr>
            </w:pPr>
            <w:r w:rsidRPr="00501446">
              <w:rPr>
                <w:sz w:val="26"/>
                <w:szCs w:val="26"/>
              </w:rPr>
              <w:t>Анне Ивановне</w:t>
            </w:r>
          </w:p>
        </w:tc>
        <w:tc>
          <w:tcPr>
            <w:tcW w:w="6379" w:type="dxa"/>
          </w:tcPr>
          <w:p w:rsidR="00501446" w:rsidRPr="00501446" w:rsidRDefault="00501446" w:rsidP="000A51A3">
            <w:pPr>
              <w:numPr>
                <w:ilvl w:val="0"/>
                <w:numId w:val="7"/>
              </w:numPr>
              <w:ind w:left="176" w:hanging="176"/>
              <w:jc w:val="both"/>
              <w:rPr>
                <w:sz w:val="26"/>
                <w:szCs w:val="26"/>
              </w:rPr>
            </w:pPr>
            <w:r w:rsidRPr="00501446">
              <w:rPr>
                <w:sz w:val="26"/>
                <w:szCs w:val="26"/>
              </w:rPr>
              <w:t xml:space="preserve"> маляру муниципального учреждения «Управление обслуживания социальной сферы»;</w:t>
            </w:r>
          </w:p>
          <w:p w:rsidR="00501446" w:rsidRPr="00501446" w:rsidRDefault="00501446" w:rsidP="00CA7669">
            <w:pPr>
              <w:ind w:left="176"/>
              <w:jc w:val="both"/>
              <w:rPr>
                <w:sz w:val="26"/>
                <w:szCs w:val="26"/>
              </w:rPr>
            </w:pPr>
          </w:p>
        </w:tc>
      </w:tr>
      <w:tr w:rsidR="00501446" w:rsidRPr="00501446" w:rsidTr="000337F0">
        <w:tc>
          <w:tcPr>
            <w:tcW w:w="3085" w:type="dxa"/>
          </w:tcPr>
          <w:p w:rsidR="00501446" w:rsidRPr="00501446" w:rsidRDefault="00501446" w:rsidP="008F3191">
            <w:pPr>
              <w:rPr>
                <w:sz w:val="26"/>
                <w:szCs w:val="26"/>
              </w:rPr>
            </w:pPr>
            <w:r w:rsidRPr="00501446">
              <w:rPr>
                <w:sz w:val="26"/>
                <w:szCs w:val="26"/>
              </w:rPr>
              <w:t>Махониной Светлане Васильевне</w:t>
            </w:r>
          </w:p>
        </w:tc>
        <w:tc>
          <w:tcPr>
            <w:tcW w:w="6379" w:type="dxa"/>
          </w:tcPr>
          <w:p w:rsidR="00501446" w:rsidRPr="00501446" w:rsidRDefault="00501446" w:rsidP="00C82E42">
            <w:pPr>
              <w:pStyle w:val="ac"/>
              <w:ind w:left="34"/>
              <w:jc w:val="both"/>
              <w:rPr>
                <w:sz w:val="26"/>
                <w:szCs w:val="26"/>
              </w:rPr>
            </w:pPr>
            <w:r w:rsidRPr="00501446">
              <w:rPr>
                <w:sz w:val="26"/>
                <w:szCs w:val="26"/>
              </w:rPr>
              <w:t>- рабочей по комплексной уборке и содержанию домовладений общества с ограниченной ответственностью «Управляющая компания «Труд»;</w:t>
            </w:r>
          </w:p>
          <w:p w:rsidR="00501446" w:rsidRPr="00501446" w:rsidRDefault="00501446" w:rsidP="00C82E42">
            <w:pPr>
              <w:pStyle w:val="ac"/>
              <w:ind w:left="34"/>
              <w:jc w:val="both"/>
              <w:rPr>
                <w:b/>
                <w:sz w:val="26"/>
                <w:szCs w:val="26"/>
                <w:u w:val="single"/>
              </w:rPr>
            </w:pPr>
          </w:p>
        </w:tc>
      </w:tr>
      <w:tr w:rsidR="00501446" w:rsidRPr="00501446" w:rsidTr="000337F0">
        <w:tc>
          <w:tcPr>
            <w:tcW w:w="3085" w:type="dxa"/>
          </w:tcPr>
          <w:p w:rsidR="00501446" w:rsidRPr="00501446" w:rsidRDefault="00501446" w:rsidP="000743BA">
            <w:pPr>
              <w:rPr>
                <w:sz w:val="26"/>
                <w:szCs w:val="26"/>
              </w:rPr>
            </w:pPr>
            <w:r w:rsidRPr="00501446">
              <w:rPr>
                <w:sz w:val="26"/>
                <w:szCs w:val="26"/>
              </w:rPr>
              <w:t>Новицкому Александру Викторовичу</w:t>
            </w:r>
          </w:p>
        </w:tc>
        <w:tc>
          <w:tcPr>
            <w:tcW w:w="6379" w:type="dxa"/>
          </w:tcPr>
          <w:p w:rsidR="00501446" w:rsidRPr="00501446" w:rsidRDefault="00501446" w:rsidP="00461F84">
            <w:pPr>
              <w:numPr>
                <w:ilvl w:val="0"/>
                <w:numId w:val="7"/>
              </w:numPr>
              <w:ind w:left="176" w:hanging="176"/>
              <w:jc w:val="both"/>
              <w:rPr>
                <w:sz w:val="26"/>
                <w:szCs w:val="26"/>
              </w:rPr>
            </w:pPr>
            <w:r w:rsidRPr="00501446">
              <w:rPr>
                <w:sz w:val="26"/>
                <w:szCs w:val="26"/>
              </w:rPr>
              <w:t>электромонтеру оперативн</w:t>
            </w:r>
            <w:proofErr w:type="gramStart"/>
            <w:r w:rsidRPr="00501446">
              <w:rPr>
                <w:sz w:val="26"/>
                <w:szCs w:val="26"/>
              </w:rPr>
              <w:t>о-</w:t>
            </w:r>
            <w:proofErr w:type="gramEnd"/>
            <w:r w:rsidRPr="00501446">
              <w:rPr>
                <w:sz w:val="26"/>
                <w:szCs w:val="26"/>
              </w:rPr>
              <w:t xml:space="preserve"> выездной бригады общества с ограниченной ответственностью «Управляющая компания Уют»;</w:t>
            </w:r>
          </w:p>
          <w:p w:rsidR="00501446" w:rsidRPr="00501446" w:rsidRDefault="00501446" w:rsidP="00461F84">
            <w:pPr>
              <w:ind w:left="176"/>
              <w:jc w:val="both"/>
              <w:rPr>
                <w:sz w:val="26"/>
                <w:szCs w:val="26"/>
              </w:rPr>
            </w:pPr>
          </w:p>
        </w:tc>
      </w:tr>
      <w:tr w:rsidR="00501446" w:rsidRPr="00501446" w:rsidTr="000337F0">
        <w:tc>
          <w:tcPr>
            <w:tcW w:w="3085" w:type="dxa"/>
          </w:tcPr>
          <w:p w:rsidR="00501446" w:rsidRPr="00501446" w:rsidRDefault="00501446" w:rsidP="00CA67E6">
            <w:pPr>
              <w:pStyle w:val="a9"/>
              <w:tabs>
                <w:tab w:val="left" w:pos="1880"/>
              </w:tabs>
              <w:spacing w:after="0"/>
              <w:ind w:left="0"/>
              <w:rPr>
                <w:sz w:val="26"/>
                <w:szCs w:val="26"/>
              </w:rPr>
            </w:pPr>
            <w:r w:rsidRPr="00501446">
              <w:rPr>
                <w:sz w:val="26"/>
                <w:szCs w:val="26"/>
              </w:rPr>
              <w:t>Петуховой Ольге Анатольевне</w:t>
            </w:r>
          </w:p>
        </w:tc>
        <w:tc>
          <w:tcPr>
            <w:tcW w:w="6379" w:type="dxa"/>
          </w:tcPr>
          <w:p w:rsidR="00501446" w:rsidRPr="00501446" w:rsidRDefault="00501446" w:rsidP="003D0382">
            <w:pPr>
              <w:numPr>
                <w:ilvl w:val="0"/>
                <w:numId w:val="7"/>
              </w:numPr>
              <w:ind w:left="176" w:hanging="176"/>
              <w:jc w:val="both"/>
              <w:rPr>
                <w:sz w:val="26"/>
                <w:szCs w:val="26"/>
              </w:rPr>
            </w:pPr>
            <w:r w:rsidRPr="00501446">
              <w:rPr>
                <w:sz w:val="26"/>
                <w:szCs w:val="26"/>
              </w:rPr>
              <w:t xml:space="preserve"> оператору дистанционного пульта муниципального унитарного предприятия «Водоканал-Сервис»;</w:t>
            </w:r>
          </w:p>
          <w:p w:rsidR="00501446" w:rsidRPr="00501446" w:rsidRDefault="00501446" w:rsidP="00CA67E6">
            <w:pPr>
              <w:ind w:left="176"/>
              <w:jc w:val="both"/>
              <w:rPr>
                <w:sz w:val="26"/>
                <w:szCs w:val="26"/>
              </w:rPr>
            </w:pPr>
          </w:p>
        </w:tc>
      </w:tr>
      <w:tr w:rsidR="00501446" w:rsidRPr="00501446" w:rsidTr="000337F0">
        <w:tc>
          <w:tcPr>
            <w:tcW w:w="3085" w:type="dxa"/>
          </w:tcPr>
          <w:p w:rsidR="00501446" w:rsidRPr="00501446" w:rsidRDefault="00501446" w:rsidP="00CA67E6">
            <w:pPr>
              <w:pStyle w:val="a9"/>
              <w:tabs>
                <w:tab w:val="left" w:pos="1880"/>
              </w:tabs>
              <w:spacing w:after="0"/>
              <w:ind w:left="0"/>
              <w:rPr>
                <w:sz w:val="26"/>
                <w:szCs w:val="26"/>
              </w:rPr>
            </w:pPr>
            <w:r w:rsidRPr="00501446">
              <w:rPr>
                <w:sz w:val="26"/>
                <w:szCs w:val="26"/>
              </w:rPr>
              <w:t>Рыжовой Галине Викторовне</w:t>
            </w:r>
          </w:p>
        </w:tc>
        <w:tc>
          <w:tcPr>
            <w:tcW w:w="6379" w:type="dxa"/>
          </w:tcPr>
          <w:p w:rsidR="00501446" w:rsidRPr="00501446" w:rsidRDefault="00501446" w:rsidP="001C1F5C">
            <w:pPr>
              <w:numPr>
                <w:ilvl w:val="0"/>
                <w:numId w:val="7"/>
              </w:numPr>
              <w:ind w:left="176" w:hanging="176"/>
              <w:jc w:val="both"/>
              <w:rPr>
                <w:sz w:val="26"/>
                <w:szCs w:val="26"/>
              </w:rPr>
            </w:pPr>
            <w:r w:rsidRPr="00501446">
              <w:rPr>
                <w:sz w:val="26"/>
                <w:szCs w:val="26"/>
              </w:rPr>
              <w:t xml:space="preserve"> маляру муниципального учреждения «Управление обслуживания социальной сферы»;</w:t>
            </w:r>
          </w:p>
          <w:p w:rsidR="00501446" w:rsidRPr="00501446" w:rsidRDefault="00501446" w:rsidP="00952712">
            <w:pPr>
              <w:pStyle w:val="ac"/>
              <w:ind w:left="34"/>
              <w:jc w:val="both"/>
              <w:rPr>
                <w:sz w:val="26"/>
                <w:szCs w:val="26"/>
              </w:rPr>
            </w:pPr>
          </w:p>
        </w:tc>
      </w:tr>
      <w:tr w:rsidR="00501446" w:rsidRPr="00501446" w:rsidTr="000337F0">
        <w:tc>
          <w:tcPr>
            <w:tcW w:w="3085" w:type="dxa"/>
          </w:tcPr>
          <w:p w:rsidR="00501446" w:rsidRPr="00501446" w:rsidRDefault="00501446" w:rsidP="008F3191">
            <w:pPr>
              <w:rPr>
                <w:sz w:val="26"/>
                <w:szCs w:val="26"/>
              </w:rPr>
            </w:pPr>
            <w:r w:rsidRPr="00501446">
              <w:rPr>
                <w:sz w:val="26"/>
                <w:szCs w:val="26"/>
              </w:rPr>
              <w:t>Трифонову Сергею</w:t>
            </w:r>
          </w:p>
          <w:p w:rsidR="00501446" w:rsidRPr="00501446" w:rsidRDefault="00501446" w:rsidP="008F3191">
            <w:pPr>
              <w:rPr>
                <w:sz w:val="26"/>
                <w:szCs w:val="26"/>
              </w:rPr>
            </w:pPr>
            <w:r w:rsidRPr="00501446">
              <w:rPr>
                <w:sz w:val="26"/>
                <w:szCs w:val="26"/>
              </w:rPr>
              <w:t>Леонидовичу</w:t>
            </w:r>
          </w:p>
        </w:tc>
        <w:tc>
          <w:tcPr>
            <w:tcW w:w="6379" w:type="dxa"/>
          </w:tcPr>
          <w:p w:rsidR="00501446" w:rsidRPr="00501446" w:rsidRDefault="00501446" w:rsidP="007956B3">
            <w:pPr>
              <w:jc w:val="both"/>
              <w:rPr>
                <w:b/>
                <w:sz w:val="26"/>
                <w:szCs w:val="26"/>
                <w:u w:val="single"/>
              </w:rPr>
            </w:pPr>
            <w:r w:rsidRPr="00501446">
              <w:rPr>
                <w:sz w:val="26"/>
                <w:szCs w:val="26"/>
              </w:rPr>
              <w:t xml:space="preserve"> - слесарю санитарно-технических систем и оборудования ООО «Радуга»;</w:t>
            </w:r>
          </w:p>
          <w:p w:rsidR="00501446" w:rsidRPr="00501446" w:rsidRDefault="00501446" w:rsidP="007956B3">
            <w:pPr>
              <w:ind w:left="176"/>
              <w:jc w:val="both"/>
              <w:rPr>
                <w:sz w:val="26"/>
                <w:szCs w:val="26"/>
              </w:rPr>
            </w:pPr>
          </w:p>
        </w:tc>
      </w:tr>
      <w:tr w:rsidR="00501446" w:rsidRPr="00501446" w:rsidTr="000337F0">
        <w:tc>
          <w:tcPr>
            <w:tcW w:w="3085" w:type="dxa"/>
          </w:tcPr>
          <w:p w:rsidR="00501446" w:rsidRPr="00501446" w:rsidRDefault="00501446" w:rsidP="008F3191">
            <w:pPr>
              <w:rPr>
                <w:sz w:val="26"/>
                <w:szCs w:val="26"/>
              </w:rPr>
            </w:pPr>
            <w:r w:rsidRPr="00501446">
              <w:rPr>
                <w:sz w:val="26"/>
                <w:szCs w:val="26"/>
              </w:rPr>
              <w:t xml:space="preserve">Шевченко Людмиле </w:t>
            </w:r>
          </w:p>
          <w:p w:rsidR="00501446" w:rsidRPr="00501446" w:rsidRDefault="00501446" w:rsidP="008F3191">
            <w:pPr>
              <w:rPr>
                <w:sz w:val="26"/>
                <w:szCs w:val="26"/>
              </w:rPr>
            </w:pPr>
            <w:r w:rsidRPr="00501446">
              <w:rPr>
                <w:sz w:val="26"/>
                <w:szCs w:val="26"/>
              </w:rPr>
              <w:t>Владимировне</w:t>
            </w:r>
          </w:p>
        </w:tc>
        <w:tc>
          <w:tcPr>
            <w:tcW w:w="6379" w:type="dxa"/>
          </w:tcPr>
          <w:p w:rsidR="00501446" w:rsidRPr="00501446" w:rsidRDefault="00501446" w:rsidP="00DC4FCB">
            <w:pPr>
              <w:numPr>
                <w:ilvl w:val="0"/>
                <w:numId w:val="7"/>
              </w:numPr>
              <w:ind w:left="176" w:hanging="176"/>
              <w:jc w:val="both"/>
              <w:rPr>
                <w:sz w:val="26"/>
                <w:szCs w:val="26"/>
              </w:rPr>
            </w:pPr>
            <w:r w:rsidRPr="00501446">
              <w:rPr>
                <w:sz w:val="26"/>
                <w:szCs w:val="26"/>
              </w:rPr>
              <w:t xml:space="preserve"> консультанту отдела жилищной политики, транспорта и связи Комитета по ЖКХ, транспорту и связи администрации городского округа муниципального образования «город Саянск».</w:t>
            </w:r>
          </w:p>
          <w:p w:rsidR="00501446" w:rsidRPr="00501446" w:rsidRDefault="00501446" w:rsidP="00DC4FCB">
            <w:pPr>
              <w:ind w:left="176"/>
              <w:jc w:val="both"/>
              <w:rPr>
                <w:sz w:val="26"/>
                <w:szCs w:val="26"/>
              </w:rPr>
            </w:pPr>
          </w:p>
        </w:tc>
      </w:tr>
    </w:tbl>
    <w:p w:rsidR="00BE306E" w:rsidRPr="00BE306E" w:rsidRDefault="00BE306E" w:rsidP="000337F0">
      <w:pPr>
        <w:ind w:firstLine="709"/>
        <w:jc w:val="both"/>
        <w:rPr>
          <w:sz w:val="10"/>
          <w:szCs w:val="10"/>
        </w:rPr>
      </w:pPr>
    </w:p>
    <w:p w:rsidR="00CB4C5C" w:rsidRPr="001C60C1" w:rsidRDefault="00CB4C5C" w:rsidP="000337F0">
      <w:pPr>
        <w:ind w:firstLine="709"/>
        <w:jc w:val="both"/>
        <w:rPr>
          <w:sz w:val="28"/>
          <w:szCs w:val="28"/>
        </w:rPr>
      </w:pPr>
      <w:r w:rsidRPr="001C60C1">
        <w:rPr>
          <w:sz w:val="28"/>
          <w:szCs w:val="28"/>
        </w:rPr>
        <w:t xml:space="preserve">2. Опубликовать настоящее </w:t>
      </w:r>
      <w:r w:rsidR="00205C63" w:rsidRPr="001C60C1">
        <w:rPr>
          <w:sz w:val="28"/>
          <w:szCs w:val="28"/>
        </w:rPr>
        <w:t>п</w:t>
      </w:r>
      <w:r w:rsidRPr="001C60C1">
        <w:rPr>
          <w:sz w:val="28"/>
          <w:szCs w:val="28"/>
        </w:rPr>
        <w:t>остановление в газете «Саянские зори» и разместить на официальном сайте администрации городского округа муниципального образования «город</w:t>
      </w:r>
      <w:r w:rsidRPr="001C60C1">
        <w:rPr>
          <w:sz w:val="28"/>
        </w:rPr>
        <w:t xml:space="preserve"> Саянск» в информационно-телекоммуникационной сети </w:t>
      </w:r>
      <w:r w:rsidR="00205C63" w:rsidRPr="001C60C1">
        <w:rPr>
          <w:sz w:val="28"/>
        </w:rPr>
        <w:t>«</w:t>
      </w:r>
      <w:r w:rsidRPr="001C60C1">
        <w:rPr>
          <w:sz w:val="28"/>
        </w:rPr>
        <w:t>Интернет</w:t>
      </w:r>
      <w:r w:rsidR="00205C63" w:rsidRPr="001C60C1">
        <w:rPr>
          <w:sz w:val="28"/>
        </w:rPr>
        <w:t>»</w:t>
      </w:r>
      <w:r w:rsidRPr="001C60C1">
        <w:rPr>
          <w:sz w:val="28"/>
          <w:szCs w:val="28"/>
        </w:rPr>
        <w:t>.</w:t>
      </w:r>
    </w:p>
    <w:p w:rsidR="00905CDF" w:rsidRPr="001C60C1" w:rsidRDefault="00905CDF" w:rsidP="00905CDF">
      <w:pPr>
        <w:rPr>
          <w:sz w:val="28"/>
          <w:szCs w:val="28"/>
        </w:rPr>
      </w:pPr>
    </w:p>
    <w:p w:rsidR="001A38D9" w:rsidRPr="001C60C1" w:rsidRDefault="001A38D9" w:rsidP="00905CDF">
      <w:pPr>
        <w:rPr>
          <w:sz w:val="28"/>
          <w:szCs w:val="28"/>
        </w:rPr>
      </w:pPr>
    </w:p>
    <w:p w:rsidR="00A95E01" w:rsidRPr="001C60C1" w:rsidRDefault="00E36621" w:rsidP="001F002B">
      <w:pPr>
        <w:pStyle w:val="a5"/>
        <w:tabs>
          <w:tab w:val="left" w:pos="709"/>
        </w:tabs>
        <w:rPr>
          <w:szCs w:val="28"/>
        </w:rPr>
      </w:pPr>
      <w:proofErr w:type="spellStart"/>
      <w:r>
        <w:rPr>
          <w:szCs w:val="28"/>
        </w:rPr>
        <w:t>И.о</w:t>
      </w:r>
      <w:proofErr w:type="gramStart"/>
      <w:r>
        <w:rPr>
          <w:szCs w:val="28"/>
        </w:rPr>
        <w:t>.м</w:t>
      </w:r>
      <w:proofErr w:type="gramEnd"/>
      <w:r w:rsidR="00AA6854" w:rsidRPr="001C60C1">
        <w:rPr>
          <w:szCs w:val="28"/>
        </w:rPr>
        <w:t>эр</w:t>
      </w:r>
      <w:r>
        <w:rPr>
          <w:szCs w:val="28"/>
        </w:rPr>
        <w:t>а</w:t>
      </w:r>
      <w:proofErr w:type="spellEnd"/>
      <w:r w:rsidR="00C44AD5" w:rsidRPr="001C60C1">
        <w:rPr>
          <w:szCs w:val="28"/>
        </w:rPr>
        <w:t xml:space="preserve"> </w:t>
      </w:r>
      <w:r w:rsidR="00AA6854" w:rsidRPr="001C60C1">
        <w:rPr>
          <w:szCs w:val="28"/>
        </w:rPr>
        <w:t xml:space="preserve">городского округа муниципального </w:t>
      </w:r>
    </w:p>
    <w:p w:rsidR="00AA6854" w:rsidRPr="001C60C1" w:rsidRDefault="00AA6854" w:rsidP="001F002B">
      <w:pPr>
        <w:pStyle w:val="a5"/>
        <w:tabs>
          <w:tab w:val="left" w:pos="709"/>
        </w:tabs>
        <w:rPr>
          <w:szCs w:val="28"/>
        </w:rPr>
      </w:pPr>
      <w:r w:rsidRPr="001C60C1">
        <w:rPr>
          <w:szCs w:val="28"/>
        </w:rPr>
        <w:t>образования</w:t>
      </w:r>
      <w:r w:rsidR="00A95E01" w:rsidRPr="001C60C1">
        <w:rPr>
          <w:szCs w:val="28"/>
        </w:rPr>
        <w:t xml:space="preserve"> </w:t>
      </w:r>
      <w:r w:rsidRPr="001C60C1">
        <w:rPr>
          <w:szCs w:val="28"/>
        </w:rPr>
        <w:t>«город Саянск»</w:t>
      </w:r>
      <w:r w:rsidR="00D467EF" w:rsidRPr="001C60C1">
        <w:rPr>
          <w:szCs w:val="28"/>
        </w:rPr>
        <w:tab/>
      </w:r>
      <w:r w:rsidR="00D467EF" w:rsidRPr="001C60C1">
        <w:rPr>
          <w:szCs w:val="28"/>
        </w:rPr>
        <w:tab/>
      </w:r>
      <w:r w:rsidR="00D467EF" w:rsidRPr="001C60C1">
        <w:rPr>
          <w:szCs w:val="28"/>
        </w:rPr>
        <w:tab/>
      </w:r>
      <w:r w:rsidRPr="001C60C1">
        <w:rPr>
          <w:szCs w:val="28"/>
        </w:rPr>
        <w:tab/>
      </w:r>
      <w:r w:rsidRPr="001C60C1">
        <w:rPr>
          <w:szCs w:val="28"/>
        </w:rPr>
        <w:tab/>
      </w:r>
      <w:r w:rsidRPr="001C60C1">
        <w:rPr>
          <w:szCs w:val="28"/>
        </w:rPr>
        <w:tab/>
      </w:r>
      <w:proofErr w:type="spellStart"/>
      <w:r w:rsidR="00E36621">
        <w:rPr>
          <w:szCs w:val="28"/>
        </w:rPr>
        <w:t>А.В.Ермаков</w:t>
      </w:r>
      <w:proofErr w:type="spellEnd"/>
    </w:p>
    <w:p w:rsidR="00F22B24" w:rsidRPr="001C60C1" w:rsidRDefault="00F22B24" w:rsidP="001F002B">
      <w:pPr>
        <w:pStyle w:val="a5"/>
        <w:tabs>
          <w:tab w:val="left" w:pos="709"/>
        </w:tabs>
        <w:rPr>
          <w:szCs w:val="28"/>
        </w:rPr>
      </w:pPr>
    </w:p>
    <w:p w:rsidR="00DA1930" w:rsidRPr="001C60C1" w:rsidRDefault="00DA1930" w:rsidP="001F002B">
      <w:pPr>
        <w:pStyle w:val="a5"/>
        <w:tabs>
          <w:tab w:val="left" w:pos="709"/>
        </w:tabs>
        <w:rPr>
          <w:szCs w:val="28"/>
        </w:rPr>
      </w:pPr>
    </w:p>
    <w:p w:rsidR="00DA1930" w:rsidRPr="001C60C1" w:rsidRDefault="00DA1930" w:rsidP="001F002B">
      <w:pPr>
        <w:pStyle w:val="a5"/>
        <w:tabs>
          <w:tab w:val="left" w:pos="709"/>
        </w:tabs>
        <w:rPr>
          <w:szCs w:val="28"/>
        </w:rPr>
      </w:pPr>
    </w:p>
    <w:p w:rsidR="00377CA5" w:rsidRPr="001C60C1" w:rsidRDefault="00377CA5" w:rsidP="001F002B">
      <w:pPr>
        <w:pStyle w:val="a5"/>
        <w:tabs>
          <w:tab w:val="left" w:pos="709"/>
        </w:tabs>
        <w:rPr>
          <w:szCs w:val="28"/>
        </w:rPr>
      </w:pPr>
    </w:p>
    <w:p w:rsidR="00A35248" w:rsidRPr="001C60C1" w:rsidRDefault="004845B3" w:rsidP="001F002B">
      <w:pPr>
        <w:pStyle w:val="a5"/>
        <w:tabs>
          <w:tab w:val="left" w:pos="709"/>
        </w:tabs>
        <w:rPr>
          <w:szCs w:val="28"/>
        </w:rPr>
      </w:pPr>
      <w:r w:rsidRPr="001C60C1">
        <w:rPr>
          <w:szCs w:val="28"/>
        </w:rPr>
        <w:t>Васильева С.К.</w:t>
      </w:r>
    </w:p>
    <w:p w:rsidR="00A35248" w:rsidRPr="001C60C1" w:rsidRDefault="00A35248" w:rsidP="001F002B">
      <w:pPr>
        <w:pStyle w:val="a5"/>
        <w:tabs>
          <w:tab w:val="left" w:pos="709"/>
        </w:tabs>
        <w:rPr>
          <w:szCs w:val="28"/>
        </w:rPr>
      </w:pPr>
      <w:r w:rsidRPr="001C60C1">
        <w:rPr>
          <w:szCs w:val="28"/>
        </w:rPr>
        <w:t>тел.5-6</w:t>
      </w:r>
      <w:r w:rsidR="00AA6854" w:rsidRPr="001C60C1">
        <w:rPr>
          <w:szCs w:val="28"/>
        </w:rPr>
        <w:t>8</w:t>
      </w:r>
      <w:r w:rsidRPr="001C60C1">
        <w:rPr>
          <w:szCs w:val="28"/>
        </w:rPr>
        <w:t>-</w:t>
      </w:r>
      <w:r w:rsidR="00987FD2">
        <w:rPr>
          <w:szCs w:val="28"/>
        </w:rPr>
        <w:t>9</w:t>
      </w:r>
      <w:r w:rsidR="00AA6854" w:rsidRPr="001C60C1">
        <w:rPr>
          <w:szCs w:val="28"/>
        </w:rPr>
        <w:t>1</w:t>
      </w:r>
    </w:p>
    <w:sectPr w:rsidR="00A35248" w:rsidRPr="001C60C1" w:rsidSect="007F308F">
      <w:headerReference w:type="even" r:id="rId9"/>
      <w:pgSz w:w="11906" w:h="16838"/>
      <w:pgMar w:top="1134" w:right="850" w:bottom="993"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C2A" w:rsidRDefault="00973C2A">
      <w:r>
        <w:separator/>
      </w:r>
    </w:p>
  </w:endnote>
  <w:endnote w:type="continuationSeparator" w:id="0">
    <w:p w:rsidR="00973C2A" w:rsidRDefault="0097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Fixed">
    <w:panose1 w:val="02070309020205020404"/>
    <w:charset w:val="00"/>
    <w:family w:val="modern"/>
    <w:pitch w:val="fixed"/>
    <w:sig w:usb0="00002003" w:usb1="00000000" w:usb2="00000000" w:usb3="00000000" w:csb0="0000004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C2A" w:rsidRDefault="00973C2A">
      <w:r>
        <w:separator/>
      </w:r>
    </w:p>
  </w:footnote>
  <w:footnote w:type="continuationSeparator" w:id="0">
    <w:p w:rsidR="00973C2A" w:rsidRDefault="00973C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7C35"/>
    <w:multiLevelType w:val="hybridMultilevel"/>
    <w:tmpl w:val="B41AD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6F5BB0"/>
    <w:multiLevelType w:val="hybridMultilevel"/>
    <w:tmpl w:val="A71A3E34"/>
    <w:lvl w:ilvl="0" w:tplc="BAB40AB4">
      <w:start w:val="1"/>
      <w:numFmt w:val="bullet"/>
      <w:lvlText w:val="-"/>
      <w:lvlJc w:val="left"/>
      <w:pPr>
        <w:tabs>
          <w:tab w:val="num" w:pos="1985"/>
        </w:tabs>
        <w:ind w:left="1985" w:hanging="284"/>
      </w:pPr>
      <w:rPr>
        <w:rFonts w:ascii="Simplified Arabic Fixed" w:hAnsi="Simplified Arabic Fixed"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4">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5">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6">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2"/>
  </w:num>
  <w:num w:numId="2">
    <w:abstractNumId w:val="4"/>
  </w:num>
  <w:num w:numId="3">
    <w:abstractNumId w:val="3"/>
  </w:num>
  <w:num w:numId="4">
    <w:abstractNumId w:val="5"/>
  </w:num>
  <w:num w:numId="5">
    <w:abstractNumId w:val="7"/>
  </w:num>
  <w:num w:numId="6">
    <w:abstractNumId w:val="6"/>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1EFF"/>
    <w:rsid w:val="0000498A"/>
    <w:rsid w:val="00005818"/>
    <w:rsid w:val="00007432"/>
    <w:rsid w:val="00010E27"/>
    <w:rsid w:val="00015C3F"/>
    <w:rsid w:val="00016B3B"/>
    <w:rsid w:val="00030266"/>
    <w:rsid w:val="000337F0"/>
    <w:rsid w:val="00040B24"/>
    <w:rsid w:val="000573C4"/>
    <w:rsid w:val="00061A87"/>
    <w:rsid w:val="00061C20"/>
    <w:rsid w:val="0006603D"/>
    <w:rsid w:val="00072EC7"/>
    <w:rsid w:val="000743BA"/>
    <w:rsid w:val="00084983"/>
    <w:rsid w:val="00087BF9"/>
    <w:rsid w:val="00087FB7"/>
    <w:rsid w:val="00090A08"/>
    <w:rsid w:val="000940B7"/>
    <w:rsid w:val="000A3380"/>
    <w:rsid w:val="000A51A3"/>
    <w:rsid w:val="000B0403"/>
    <w:rsid w:val="000C21CF"/>
    <w:rsid w:val="000C512F"/>
    <w:rsid w:val="000E5095"/>
    <w:rsid w:val="000F047F"/>
    <w:rsid w:val="000F7EEE"/>
    <w:rsid w:val="00105F54"/>
    <w:rsid w:val="0010785E"/>
    <w:rsid w:val="001171CF"/>
    <w:rsid w:val="00120C68"/>
    <w:rsid w:val="00127449"/>
    <w:rsid w:val="00130CD5"/>
    <w:rsid w:val="00131F55"/>
    <w:rsid w:val="0013214E"/>
    <w:rsid w:val="00146505"/>
    <w:rsid w:val="00150740"/>
    <w:rsid w:val="00153DB7"/>
    <w:rsid w:val="00157FB5"/>
    <w:rsid w:val="0016149A"/>
    <w:rsid w:val="0016406F"/>
    <w:rsid w:val="001675A8"/>
    <w:rsid w:val="00172DA6"/>
    <w:rsid w:val="00173E8C"/>
    <w:rsid w:val="001941DC"/>
    <w:rsid w:val="00195263"/>
    <w:rsid w:val="001957E0"/>
    <w:rsid w:val="001A38D9"/>
    <w:rsid w:val="001A761D"/>
    <w:rsid w:val="001B5415"/>
    <w:rsid w:val="001B6620"/>
    <w:rsid w:val="001B7167"/>
    <w:rsid w:val="001C1F5C"/>
    <w:rsid w:val="001C4962"/>
    <w:rsid w:val="001C60C1"/>
    <w:rsid w:val="001F002B"/>
    <w:rsid w:val="00203558"/>
    <w:rsid w:val="00203928"/>
    <w:rsid w:val="00205C63"/>
    <w:rsid w:val="002070E1"/>
    <w:rsid w:val="002101A2"/>
    <w:rsid w:val="002415A9"/>
    <w:rsid w:val="00243209"/>
    <w:rsid w:val="00243F5F"/>
    <w:rsid w:val="00244835"/>
    <w:rsid w:val="00247147"/>
    <w:rsid w:val="00260474"/>
    <w:rsid w:val="002623A4"/>
    <w:rsid w:val="00280B9B"/>
    <w:rsid w:val="00285C23"/>
    <w:rsid w:val="00287972"/>
    <w:rsid w:val="002A20BD"/>
    <w:rsid w:val="002A7402"/>
    <w:rsid w:val="002C5114"/>
    <w:rsid w:val="002C58B7"/>
    <w:rsid w:val="002D0F63"/>
    <w:rsid w:val="002E0173"/>
    <w:rsid w:val="002E2B68"/>
    <w:rsid w:val="002F1285"/>
    <w:rsid w:val="002F1393"/>
    <w:rsid w:val="002F15EA"/>
    <w:rsid w:val="002F25BB"/>
    <w:rsid w:val="002F661B"/>
    <w:rsid w:val="00305D5F"/>
    <w:rsid w:val="003124A1"/>
    <w:rsid w:val="00325ADC"/>
    <w:rsid w:val="0034251E"/>
    <w:rsid w:val="00343D3B"/>
    <w:rsid w:val="00351298"/>
    <w:rsid w:val="00353154"/>
    <w:rsid w:val="00354DA5"/>
    <w:rsid w:val="00363924"/>
    <w:rsid w:val="00363D49"/>
    <w:rsid w:val="00377CA5"/>
    <w:rsid w:val="003816D1"/>
    <w:rsid w:val="00393BB9"/>
    <w:rsid w:val="003970A7"/>
    <w:rsid w:val="003A181C"/>
    <w:rsid w:val="003A4C1D"/>
    <w:rsid w:val="003A5059"/>
    <w:rsid w:val="003A59D7"/>
    <w:rsid w:val="003A72E1"/>
    <w:rsid w:val="003D0382"/>
    <w:rsid w:val="003D5C05"/>
    <w:rsid w:val="003D6BC9"/>
    <w:rsid w:val="003E2765"/>
    <w:rsid w:val="003E2F8E"/>
    <w:rsid w:val="003F3FC9"/>
    <w:rsid w:val="004101BC"/>
    <w:rsid w:val="00427892"/>
    <w:rsid w:val="00436244"/>
    <w:rsid w:val="0044144C"/>
    <w:rsid w:val="00461F84"/>
    <w:rsid w:val="004726DC"/>
    <w:rsid w:val="00480E93"/>
    <w:rsid w:val="004845B3"/>
    <w:rsid w:val="00486D73"/>
    <w:rsid w:val="004A3210"/>
    <w:rsid w:val="004C1D94"/>
    <w:rsid w:val="004C6233"/>
    <w:rsid w:val="004C6F6B"/>
    <w:rsid w:val="004D2C78"/>
    <w:rsid w:val="004E6507"/>
    <w:rsid w:val="004F423D"/>
    <w:rsid w:val="0050058F"/>
    <w:rsid w:val="00501446"/>
    <w:rsid w:val="00501BBA"/>
    <w:rsid w:val="00501DF2"/>
    <w:rsid w:val="00512BC6"/>
    <w:rsid w:val="00514489"/>
    <w:rsid w:val="00515A1B"/>
    <w:rsid w:val="00530EF8"/>
    <w:rsid w:val="0053186D"/>
    <w:rsid w:val="00531D54"/>
    <w:rsid w:val="005369E7"/>
    <w:rsid w:val="0054215E"/>
    <w:rsid w:val="00542FF4"/>
    <w:rsid w:val="00543EAB"/>
    <w:rsid w:val="00550DA2"/>
    <w:rsid w:val="0056115E"/>
    <w:rsid w:val="005632D9"/>
    <w:rsid w:val="0056783C"/>
    <w:rsid w:val="00572F95"/>
    <w:rsid w:val="00575014"/>
    <w:rsid w:val="00576C5A"/>
    <w:rsid w:val="0058156E"/>
    <w:rsid w:val="00582224"/>
    <w:rsid w:val="005855D4"/>
    <w:rsid w:val="005862E4"/>
    <w:rsid w:val="005867B9"/>
    <w:rsid w:val="005A7728"/>
    <w:rsid w:val="005B1C24"/>
    <w:rsid w:val="005B5F50"/>
    <w:rsid w:val="005B7FA1"/>
    <w:rsid w:val="005C4AE9"/>
    <w:rsid w:val="005C6473"/>
    <w:rsid w:val="005D06FC"/>
    <w:rsid w:val="005E5107"/>
    <w:rsid w:val="005E5758"/>
    <w:rsid w:val="005E7945"/>
    <w:rsid w:val="0060762F"/>
    <w:rsid w:val="006078C6"/>
    <w:rsid w:val="00612EDC"/>
    <w:rsid w:val="00622E37"/>
    <w:rsid w:val="00642BFA"/>
    <w:rsid w:val="00650DB2"/>
    <w:rsid w:val="00655E1C"/>
    <w:rsid w:val="006577A1"/>
    <w:rsid w:val="00663933"/>
    <w:rsid w:val="00663D34"/>
    <w:rsid w:val="00663DBA"/>
    <w:rsid w:val="00665AC1"/>
    <w:rsid w:val="006826E8"/>
    <w:rsid w:val="00694E1C"/>
    <w:rsid w:val="006B0D60"/>
    <w:rsid w:val="006B2C1B"/>
    <w:rsid w:val="006B2F55"/>
    <w:rsid w:val="006B6BC1"/>
    <w:rsid w:val="006B711A"/>
    <w:rsid w:val="006D0AE8"/>
    <w:rsid w:val="006D375B"/>
    <w:rsid w:val="006D528D"/>
    <w:rsid w:val="006D5CD5"/>
    <w:rsid w:val="006D7A38"/>
    <w:rsid w:val="006E2763"/>
    <w:rsid w:val="00702632"/>
    <w:rsid w:val="00707D91"/>
    <w:rsid w:val="0072084C"/>
    <w:rsid w:val="007301FE"/>
    <w:rsid w:val="0073167C"/>
    <w:rsid w:val="00732F11"/>
    <w:rsid w:val="00745B8D"/>
    <w:rsid w:val="00746881"/>
    <w:rsid w:val="00746C4D"/>
    <w:rsid w:val="00754527"/>
    <w:rsid w:val="007545D5"/>
    <w:rsid w:val="007558A4"/>
    <w:rsid w:val="00756C5B"/>
    <w:rsid w:val="00763A09"/>
    <w:rsid w:val="0077479D"/>
    <w:rsid w:val="00782961"/>
    <w:rsid w:val="007841EC"/>
    <w:rsid w:val="00792D16"/>
    <w:rsid w:val="007956B3"/>
    <w:rsid w:val="007A6A70"/>
    <w:rsid w:val="007B2105"/>
    <w:rsid w:val="007C7B5E"/>
    <w:rsid w:val="007D0F0D"/>
    <w:rsid w:val="007D164D"/>
    <w:rsid w:val="007D37D8"/>
    <w:rsid w:val="007D7328"/>
    <w:rsid w:val="007E4CB7"/>
    <w:rsid w:val="007F308F"/>
    <w:rsid w:val="007F3FA3"/>
    <w:rsid w:val="007F7DCF"/>
    <w:rsid w:val="007F7ED7"/>
    <w:rsid w:val="00800347"/>
    <w:rsid w:val="00802AC2"/>
    <w:rsid w:val="008044C6"/>
    <w:rsid w:val="00820322"/>
    <w:rsid w:val="008219C1"/>
    <w:rsid w:val="00823E22"/>
    <w:rsid w:val="008360DE"/>
    <w:rsid w:val="00840BAA"/>
    <w:rsid w:val="00853986"/>
    <w:rsid w:val="008563B9"/>
    <w:rsid w:val="0085674C"/>
    <w:rsid w:val="00866BC8"/>
    <w:rsid w:val="00872A48"/>
    <w:rsid w:val="008803BC"/>
    <w:rsid w:val="00881296"/>
    <w:rsid w:val="008A554A"/>
    <w:rsid w:val="008B7236"/>
    <w:rsid w:val="008C15D4"/>
    <w:rsid w:val="008C163C"/>
    <w:rsid w:val="008C3801"/>
    <w:rsid w:val="008C6F20"/>
    <w:rsid w:val="008F0923"/>
    <w:rsid w:val="008F3191"/>
    <w:rsid w:val="008F5522"/>
    <w:rsid w:val="009005A1"/>
    <w:rsid w:val="00905CDF"/>
    <w:rsid w:val="0091189B"/>
    <w:rsid w:val="0091460C"/>
    <w:rsid w:val="00915F8A"/>
    <w:rsid w:val="00920C8F"/>
    <w:rsid w:val="00922691"/>
    <w:rsid w:val="00930470"/>
    <w:rsid w:val="00931D3B"/>
    <w:rsid w:val="00937440"/>
    <w:rsid w:val="00944056"/>
    <w:rsid w:val="0094670B"/>
    <w:rsid w:val="00952712"/>
    <w:rsid w:val="00952CA0"/>
    <w:rsid w:val="00955A70"/>
    <w:rsid w:val="00967133"/>
    <w:rsid w:val="009707CB"/>
    <w:rsid w:val="00973C2A"/>
    <w:rsid w:val="00975BA2"/>
    <w:rsid w:val="00976D26"/>
    <w:rsid w:val="00987FD2"/>
    <w:rsid w:val="009903E5"/>
    <w:rsid w:val="00995FBF"/>
    <w:rsid w:val="009A1683"/>
    <w:rsid w:val="009A4A32"/>
    <w:rsid w:val="009A4AEE"/>
    <w:rsid w:val="009B4634"/>
    <w:rsid w:val="009C4B83"/>
    <w:rsid w:val="009C794C"/>
    <w:rsid w:val="009D543F"/>
    <w:rsid w:val="009E0F50"/>
    <w:rsid w:val="009E1CF9"/>
    <w:rsid w:val="009E1EA2"/>
    <w:rsid w:val="009E44CB"/>
    <w:rsid w:val="009F52E2"/>
    <w:rsid w:val="00A02E6E"/>
    <w:rsid w:val="00A0458A"/>
    <w:rsid w:val="00A070A4"/>
    <w:rsid w:val="00A12164"/>
    <w:rsid w:val="00A30CFC"/>
    <w:rsid w:val="00A31D44"/>
    <w:rsid w:val="00A31F26"/>
    <w:rsid w:val="00A330AD"/>
    <w:rsid w:val="00A33741"/>
    <w:rsid w:val="00A35248"/>
    <w:rsid w:val="00A40813"/>
    <w:rsid w:val="00A42CF4"/>
    <w:rsid w:val="00A444F0"/>
    <w:rsid w:val="00A513E2"/>
    <w:rsid w:val="00A55EDF"/>
    <w:rsid w:val="00A63A23"/>
    <w:rsid w:val="00A6682A"/>
    <w:rsid w:val="00A66A23"/>
    <w:rsid w:val="00A75676"/>
    <w:rsid w:val="00A76F69"/>
    <w:rsid w:val="00A942FB"/>
    <w:rsid w:val="00A95E01"/>
    <w:rsid w:val="00A97644"/>
    <w:rsid w:val="00AA5A80"/>
    <w:rsid w:val="00AA6854"/>
    <w:rsid w:val="00AB4978"/>
    <w:rsid w:val="00AD3487"/>
    <w:rsid w:val="00AD49E8"/>
    <w:rsid w:val="00AF2614"/>
    <w:rsid w:val="00B011AA"/>
    <w:rsid w:val="00B0135B"/>
    <w:rsid w:val="00B05778"/>
    <w:rsid w:val="00B0774E"/>
    <w:rsid w:val="00B11011"/>
    <w:rsid w:val="00B126EE"/>
    <w:rsid w:val="00B1327B"/>
    <w:rsid w:val="00B25A7B"/>
    <w:rsid w:val="00B317F3"/>
    <w:rsid w:val="00B324FB"/>
    <w:rsid w:val="00B37668"/>
    <w:rsid w:val="00B47659"/>
    <w:rsid w:val="00B6666C"/>
    <w:rsid w:val="00B742E3"/>
    <w:rsid w:val="00B802E8"/>
    <w:rsid w:val="00B85082"/>
    <w:rsid w:val="00BA1645"/>
    <w:rsid w:val="00BB2A26"/>
    <w:rsid w:val="00BC7FE4"/>
    <w:rsid w:val="00BD00A7"/>
    <w:rsid w:val="00BD4C64"/>
    <w:rsid w:val="00BD73A9"/>
    <w:rsid w:val="00BE306E"/>
    <w:rsid w:val="00BE46AE"/>
    <w:rsid w:val="00BE6AEE"/>
    <w:rsid w:val="00BF2C6A"/>
    <w:rsid w:val="00BF3758"/>
    <w:rsid w:val="00BF3CDE"/>
    <w:rsid w:val="00BF515E"/>
    <w:rsid w:val="00BF735E"/>
    <w:rsid w:val="00C01C7C"/>
    <w:rsid w:val="00C13D7F"/>
    <w:rsid w:val="00C1713E"/>
    <w:rsid w:val="00C24E64"/>
    <w:rsid w:val="00C27237"/>
    <w:rsid w:val="00C40911"/>
    <w:rsid w:val="00C41385"/>
    <w:rsid w:val="00C44AD5"/>
    <w:rsid w:val="00C508C2"/>
    <w:rsid w:val="00C563D4"/>
    <w:rsid w:val="00C602F7"/>
    <w:rsid w:val="00C63CEF"/>
    <w:rsid w:val="00C67807"/>
    <w:rsid w:val="00C71D73"/>
    <w:rsid w:val="00C732FB"/>
    <w:rsid w:val="00C73B97"/>
    <w:rsid w:val="00C77958"/>
    <w:rsid w:val="00C82E42"/>
    <w:rsid w:val="00C853FD"/>
    <w:rsid w:val="00C9424A"/>
    <w:rsid w:val="00C96380"/>
    <w:rsid w:val="00CA3C13"/>
    <w:rsid w:val="00CA7669"/>
    <w:rsid w:val="00CB1D92"/>
    <w:rsid w:val="00CB2169"/>
    <w:rsid w:val="00CB4C5C"/>
    <w:rsid w:val="00CC5E62"/>
    <w:rsid w:val="00CD1840"/>
    <w:rsid w:val="00CD49CA"/>
    <w:rsid w:val="00CE32AC"/>
    <w:rsid w:val="00CF68D2"/>
    <w:rsid w:val="00D043EF"/>
    <w:rsid w:val="00D0486B"/>
    <w:rsid w:val="00D051BF"/>
    <w:rsid w:val="00D11260"/>
    <w:rsid w:val="00D13D0B"/>
    <w:rsid w:val="00D14656"/>
    <w:rsid w:val="00D2056D"/>
    <w:rsid w:val="00D467EF"/>
    <w:rsid w:val="00D53685"/>
    <w:rsid w:val="00D62BC7"/>
    <w:rsid w:val="00D635CF"/>
    <w:rsid w:val="00D70FBD"/>
    <w:rsid w:val="00D74026"/>
    <w:rsid w:val="00D76BCC"/>
    <w:rsid w:val="00D81F7E"/>
    <w:rsid w:val="00D83795"/>
    <w:rsid w:val="00D84D86"/>
    <w:rsid w:val="00D93D8E"/>
    <w:rsid w:val="00DA10B8"/>
    <w:rsid w:val="00DA1930"/>
    <w:rsid w:val="00DA51AD"/>
    <w:rsid w:val="00DA5A8B"/>
    <w:rsid w:val="00DB0566"/>
    <w:rsid w:val="00DB1A81"/>
    <w:rsid w:val="00DB3BA2"/>
    <w:rsid w:val="00DB3F24"/>
    <w:rsid w:val="00DC28E1"/>
    <w:rsid w:val="00DD3C89"/>
    <w:rsid w:val="00DD6A8A"/>
    <w:rsid w:val="00DD7661"/>
    <w:rsid w:val="00DF68CA"/>
    <w:rsid w:val="00E06FB0"/>
    <w:rsid w:val="00E36621"/>
    <w:rsid w:val="00E55085"/>
    <w:rsid w:val="00E613FC"/>
    <w:rsid w:val="00E6615E"/>
    <w:rsid w:val="00E720BD"/>
    <w:rsid w:val="00E74792"/>
    <w:rsid w:val="00E74FAE"/>
    <w:rsid w:val="00E8479F"/>
    <w:rsid w:val="00E94EB7"/>
    <w:rsid w:val="00E95C85"/>
    <w:rsid w:val="00EA214D"/>
    <w:rsid w:val="00EA402F"/>
    <w:rsid w:val="00EB4B7E"/>
    <w:rsid w:val="00EC4B4C"/>
    <w:rsid w:val="00EC7ACF"/>
    <w:rsid w:val="00ED0B44"/>
    <w:rsid w:val="00EF19AB"/>
    <w:rsid w:val="00F05CB9"/>
    <w:rsid w:val="00F1529C"/>
    <w:rsid w:val="00F22B24"/>
    <w:rsid w:val="00F37161"/>
    <w:rsid w:val="00F70682"/>
    <w:rsid w:val="00F74436"/>
    <w:rsid w:val="00F822D2"/>
    <w:rsid w:val="00F90B79"/>
    <w:rsid w:val="00F90E7D"/>
    <w:rsid w:val="00FA433F"/>
    <w:rsid w:val="00FB0D50"/>
    <w:rsid w:val="00FC0380"/>
    <w:rsid w:val="00FC7389"/>
    <w:rsid w:val="00FD6199"/>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rsid w:val="00F37161"/>
    <w:pPr>
      <w:spacing w:after="120"/>
      <w:ind w:left="283"/>
    </w:pPr>
  </w:style>
  <w:style w:type="paragraph" w:styleId="aa">
    <w:name w:val="Balloon Text"/>
    <w:basedOn w:val="a"/>
    <w:link w:val="ab"/>
    <w:rsid w:val="0085674C"/>
    <w:rPr>
      <w:rFonts w:ascii="Tahoma" w:hAnsi="Tahoma" w:cs="Tahoma"/>
      <w:sz w:val="16"/>
      <w:szCs w:val="16"/>
    </w:rPr>
  </w:style>
  <w:style w:type="character" w:customStyle="1" w:styleId="ab">
    <w:name w:val="Текст выноски Знак"/>
    <w:link w:val="aa"/>
    <w:rsid w:val="0085674C"/>
    <w:rPr>
      <w:rFonts w:ascii="Tahoma" w:hAnsi="Tahoma" w:cs="Tahoma"/>
      <w:sz w:val="16"/>
      <w:szCs w:val="16"/>
    </w:rPr>
  </w:style>
  <w:style w:type="paragraph" w:styleId="ac">
    <w:name w:val="List Paragraph"/>
    <w:basedOn w:val="a"/>
    <w:uiPriority w:val="34"/>
    <w:qFormat/>
    <w:rsid w:val="002E0173"/>
    <w:pPr>
      <w:ind w:left="720"/>
      <w:contextualSpacing/>
    </w:p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56115E"/>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rsid w:val="00F37161"/>
    <w:pPr>
      <w:spacing w:after="120"/>
      <w:ind w:left="283"/>
    </w:pPr>
  </w:style>
  <w:style w:type="paragraph" w:styleId="aa">
    <w:name w:val="Balloon Text"/>
    <w:basedOn w:val="a"/>
    <w:link w:val="ab"/>
    <w:rsid w:val="0085674C"/>
    <w:rPr>
      <w:rFonts w:ascii="Tahoma" w:hAnsi="Tahoma" w:cs="Tahoma"/>
      <w:sz w:val="16"/>
      <w:szCs w:val="16"/>
    </w:rPr>
  </w:style>
  <w:style w:type="character" w:customStyle="1" w:styleId="ab">
    <w:name w:val="Текст выноски Знак"/>
    <w:link w:val="aa"/>
    <w:rsid w:val="0085674C"/>
    <w:rPr>
      <w:rFonts w:ascii="Tahoma" w:hAnsi="Tahoma" w:cs="Tahoma"/>
      <w:sz w:val="16"/>
      <w:szCs w:val="16"/>
    </w:rPr>
  </w:style>
  <w:style w:type="paragraph" w:styleId="ac">
    <w:name w:val="List Paragraph"/>
    <w:basedOn w:val="a"/>
    <w:uiPriority w:val="34"/>
    <w:qFormat/>
    <w:rsid w:val="002E0173"/>
    <w:pPr>
      <w:ind w:left="720"/>
      <w:contextualSpacing/>
    </w:p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56115E"/>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770363">
      <w:bodyDiv w:val="1"/>
      <w:marLeft w:val="0"/>
      <w:marRight w:val="0"/>
      <w:marTop w:val="0"/>
      <w:marBottom w:val="0"/>
      <w:divBdr>
        <w:top w:val="none" w:sz="0" w:space="0" w:color="auto"/>
        <w:left w:val="none" w:sz="0" w:space="0" w:color="auto"/>
        <w:bottom w:val="none" w:sz="0" w:space="0" w:color="auto"/>
        <w:right w:val="none" w:sz="0" w:space="0" w:color="auto"/>
      </w:divBdr>
    </w:div>
    <w:div w:id="137823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A6ADE-9212-41C9-8AE3-89F3AB7BA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1</TotalTime>
  <Pages>3</Pages>
  <Words>761</Words>
  <Characters>4338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2023-03-16T01:09:00Z</cp:lastPrinted>
  <dcterms:created xsi:type="dcterms:W3CDTF">2023-03-20T01:25:00Z</dcterms:created>
  <dcterms:modified xsi:type="dcterms:W3CDTF">2023-03-20T01:25:00Z</dcterms:modified>
</cp:coreProperties>
</file>