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E37FF2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E37FF2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E37FF2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E37FF2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E37FF2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E37FF2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E37FF2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E37FF2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E37FF2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E37FF2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E37FF2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40"/>
        <w:gridCol w:w="370"/>
      </w:tblGrid>
      <w:tr w:rsidR="00E37FF2" w:rsidRPr="00E37FF2" w:rsidTr="000F5BB9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E37FF2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7FF2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E37FF2" w:rsidRDefault="00E37FF2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02.10.2023</w:t>
            </w:r>
          </w:p>
        </w:tc>
        <w:tc>
          <w:tcPr>
            <w:tcW w:w="449" w:type="dxa"/>
          </w:tcPr>
          <w:p w:rsidR="004C6325" w:rsidRPr="00E37FF2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FF2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E37FF2" w:rsidRDefault="00E37FF2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110-37-1129-23</w:t>
            </w:r>
          </w:p>
        </w:tc>
        <w:tc>
          <w:tcPr>
            <w:tcW w:w="795" w:type="dxa"/>
            <w:gridSpan w:val="3"/>
            <w:vMerge w:val="restart"/>
          </w:tcPr>
          <w:p w:rsidR="004C6325" w:rsidRPr="00E37FF2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7FF2" w:rsidRPr="00E37FF2" w:rsidTr="000F5BB9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E37FF2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7FF2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4C6325" w:rsidRPr="00E37FF2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7FF2" w:rsidRPr="00E37FF2" w:rsidTr="000F5BB9">
        <w:trPr>
          <w:gridAfter w:val="1"/>
          <w:wAfter w:w="370" w:type="dxa"/>
          <w:cantSplit/>
        </w:trPr>
        <w:tc>
          <w:tcPr>
            <w:tcW w:w="142" w:type="dxa"/>
          </w:tcPr>
          <w:p w:rsidR="004C6325" w:rsidRPr="00E37FF2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E37FF2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4C6325" w:rsidRPr="00E37FF2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E37FF2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E37FF2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E37FF2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E37FF2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E37FF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E37F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E37FF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E37FF2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E37FF2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0603DC"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 на 2020-2025 годы</w:t>
            </w:r>
            <w:r w:rsidR="00C64114"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 w:rsidRPr="00E37FF2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 w:rsidRPr="00E37FF2">
              <w:rPr>
                <w:rFonts w:ascii="Times New Roman" w:hAnsi="Times New Roman" w:cs="Times New Roman"/>
                <w:sz w:val="24"/>
              </w:rPr>
              <w:t>23.10.2019 № 110-37-1172-19</w:t>
            </w:r>
          </w:p>
        </w:tc>
        <w:tc>
          <w:tcPr>
            <w:tcW w:w="140" w:type="dxa"/>
          </w:tcPr>
          <w:p w:rsidR="004C6325" w:rsidRPr="00E37FF2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E37FF2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E37FF2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E37FF2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E37FF2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FF2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</w:t>
      </w:r>
      <w:r w:rsidR="000603DC" w:rsidRPr="00E37FF2">
        <w:rPr>
          <w:rFonts w:ascii="Times New Roman" w:hAnsi="Times New Roman" w:cs="Times New Roman"/>
          <w:sz w:val="28"/>
          <w:szCs w:val="28"/>
        </w:rPr>
        <w:t>муниципальной программе «Профилактика</w:t>
      </w:r>
      <w:r w:rsidRPr="00E37FF2">
        <w:rPr>
          <w:rFonts w:ascii="Times New Roman" w:hAnsi="Times New Roman" w:cs="Times New Roman"/>
          <w:sz w:val="28"/>
          <w:szCs w:val="28"/>
        </w:rPr>
        <w:t xml:space="preserve"> социально-негативных явлений </w:t>
      </w:r>
      <w:r w:rsidR="000603DC" w:rsidRPr="00E37FF2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Pr="00E37FF2">
        <w:rPr>
          <w:rFonts w:ascii="Times New Roman" w:hAnsi="Times New Roman" w:cs="Times New Roman"/>
          <w:sz w:val="28"/>
          <w:szCs w:val="28"/>
        </w:rPr>
        <w:t xml:space="preserve"> «город Саянск»</w:t>
      </w:r>
      <w:r w:rsidR="000603DC" w:rsidRPr="00E37FF2">
        <w:rPr>
          <w:rFonts w:ascii="Times New Roman" w:hAnsi="Times New Roman" w:cs="Times New Roman"/>
          <w:sz w:val="28"/>
          <w:szCs w:val="28"/>
        </w:rPr>
        <w:t xml:space="preserve"> на 2020-2025 годы на очередной финансовый 2024 год и на плановый период 2025-2026 годов</w:t>
      </w:r>
      <w:r w:rsidRPr="00E37FF2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E37FF2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E37FF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E37FF2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E37FF2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E37FF2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E37FF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proofErr w:type="gramEnd"/>
      <w:r w:rsidRPr="00E37FF2">
        <w:rPr>
          <w:rFonts w:ascii="Times New Roman" w:hAnsi="Times New Roman" w:cs="Times New Roman"/>
          <w:sz w:val="28"/>
          <w:szCs w:val="28"/>
        </w:rPr>
        <w:t xml:space="preserve"> «город Саянск», администрация городского округа муниципального образования «город Саянск»</w:t>
      </w:r>
    </w:p>
    <w:p w:rsidR="00AE2258" w:rsidRPr="00E37FF2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E37FF2" w:rsidRDefault="0037039A" w:rsidP="001F6DFC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E37FF2">
        <w:rPr>
          <w:sz w:val="28"/>
          <w:szCs w:val="28"/>
        </w:rPr>
        <w:t xml:space="preserve">Внести в </w:t>
      </w:r>
      <w:r w:rsidR="009A3E03" w:rsidRPr="00E37FF2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E37FF2">
        <w:rPr>
          <w:sz w:val="28"/>
          <w:szCs w:val="28"/>
        </w:rPr>
        <w:t>«</w:t>
      </w:r>
      <w:r w:rsidR="00937EBF" w:rsidRPr="00E37FF2">
        <w:rPr>
          <w:sz w:val="28"/>
          <w:szCs w:val="28"/>
        </w:rPr>
        <w:t>Об утверждении муниципальной программы «</w:t>
      </w:r>
      <w:r w:rsidRPr="00E37FF2">
        <w:rPr>
          <w:sz w:val="28"/>
          <w:szCs w:val="28"/>
        </w:rPr>
        <w:t>Профилактика социально-негативных явлений в муниципальном образовании «город Саянск»</w:t>
      </w:r>
      <w:r w:rsidR="000603DC" w:rsidRPr="00E37FF2">
        <w:rPr>
          <w:sz w:val="28"/>
          <w:szCs w:val="28"/>
        </w:rPr>
        <w:t xml:space="preserve"> на 2020-2025 годы</w:t>
      </w:r>
      <w:r w:rsidR="00937EBF" w:rsidRPr="00E37FF2">
        <w:rPr>
          <w:sz w:val="28"/>
          <w:szCs w:val="28"/>
        </w:rPr>
        <w:t xml:space="preserve"> </w:t>
      </w:r>
      <w:r w:rsidR="008A68BC" w:rsidRPr="00E37FF2">
        <w:rPr>
          <w:sz w:val="28"/>
          <w:szCs w:val="28"/>
        </w:rPr>
        <w:t>от 23.10.2019 № 110-37-1172-19</w:t>
      </w:r>
      <w:r w:rsidR="00C64114" w:rsidRPr="00E37FF2">
        <w:rPr>
          <w:sz w:val="28"/>
          <w:szCs w:val="28"/>
        </w:rPr>
        <w:t xml:space="preserve"> </w:t>
      </w:r>
      <w:r w:rsidR="0046664B" w:rsidRPr="00E37FF2">
        <w:rPr>
          <w:sz w:val="28"/>
          <w:szCs w:val="28"/>
        </w:rPr>
        <w:t>(опубликова</w:t>
      </w:r>
      <w:r w:rsidR="00C64114" w:rsidRPr="00E37FF2">
        <w:rPr>
          <w:sz w:val="28"/>
          <w:szCs w:val="28"/>
        </w:rPr>
        <w:t>но</w:t>
      </w:r>
      <w:r w:rsidR="006A61FA" w:rsidRPr="00E37FF2">
        <w:rPr>
          <w:sz w:val="28"/>
          <w:szCs w:val="28"/>
        </w:rPr>
        <w:t xml:space="preserve"> в газете «Саянские зори» от 31.10.2019 № 43 (4059</w:t>
      </w:r>
      <w:r w:rsidR="009A3E03" w:rsidRPr="00E37FF2">
        <w:rPr>
          <w:sz w:val="28"/>
          <w:szCs w:val="28"/>
        </w:rPr>
        <w:t>)</w:t>
      </w:r>
      <w:r w:rsidR="003C597A" w:rsidRPr="00E37FF2">
        <w:rPr>
          <w:sz w:val="28"/>
          <w:szCs w:val="28"/>
        </w:rPr>
        <w:t xml:space="preserve"> вкладыш</w:t>
      </w:r>
      <w:r w:rsidR="00C64114" w:rsidRPr="00E37FF2">
        <w:rPr>
          <w:sz w:val="28"/>
          <w:szCs w:val="28"/>
        </w:rPr>
        <w:t xml:space="preserve"> «Офици</w:t>
      </w:r>
      <w:r w:rsidR="006A61FA" w:rsidRPr="00E37FF2">
        <w:rPr>
          <w:sz w:val="28"/>
          <w:szCs w:val="28"/>
        </w:rPr>
        <w:t>альная информация», стр. 4 – 8)</w:t>
      </w:r>
      <w:r w:rsidR="00C64114" w:rsidRPr="00E37FF2">
        <w:rPr>
          <w:sz w:val="28"/>
          <w:szCs w:val="28"/>
        </w:rPr>
        <w:t>,</w:t>
      </w:r>
      <w:r w:rsidR="001F6DFC" w:rsidRPr="00E37FF2">
        <w:t xml:space="preserve"> </w:t>
      </w:r>
      <w:r w:rsidR="001F6DFC" w:rsidRPr="00E37FF2">
        <w:rPr>
          <w:sz w:val="28"/>
          <w:szCs w:val="28"/>
        </w:rPr>
        <w:t xml:space="preserve">от 23.12.2020 № 110-37-1260-20 (опубликовано в газете «Саянские зори» от </w:t>
      </w:r>
      <w:r w:rsidR="00472535" w:rsidRPr="00E37FF2">
        <w:rPr>
          <w:sz w:val="28"/>
          <w:szCs w:val="28"/>
        </w:rPr>
        <w:t>31.12.2020 № 52 (4119</w:t>
      </w:r>
      <w:r w:rsidR="001F6DFC" w:rsidRPr="00E37FF2">
        <w:rPr>
          <w:sz w:val="28"/>
          <w:szCs w:val="28"/>
        </w:rPr>
        <w:t xml:space="preserve">) вкладыш «Официальная информация», стр. </w:t>
      </w:r>
      <w:r w:rsidR="00472535" w:rsidRPr="00E37FF2">
        <w:rPr>
          <w:sz w:val="28"/>
          <w:szCs w:val="28"/>
        </w:rPr>
        <w:t>1-3</w:t>
      </w:r>
      <w:proofErr w:type="gramEnd"/>
      <w:r w:rsidR="001F6DFC" w:rsidRPr="00E37FF2">
        <w:rPr>
          <w:sz w:val="28"/>
          <w:szCs w:val="28"/>
        </w:rPr>
        <w:t>), от 24.11.2021 № 110-37-1264-21(опубликовано в газете «Саянские зори» от 02.12.2021 № 47 (4166) вкладыш «Официальная информация», стр. 1), от 27.12.2022 № 110-37-1512-22</w:t>
      </w:r>
      <w:r w:rsidR="009A3E03" w:rsidRPr="00E37FF2">
        <w:rPr>
          <w:sz w:val="28"/>
          <w:szCs w:val="28"/>
        </w:rPr>
        <w:t xml:space="preserve"> </w:t>
      </w:r>
      <w:r w:rsidR="001F6DFC" w:rsidRPr="00E37FF2">
        <w:rPr>
          <w:sz w:val="28"/>
          <w:szCs w:val="28"/>
        </w:rPr>
        <w:t xml:space="preserve">(опубликовано в газете «Саянские зори» от </w:t>
      </w:r>
      <w:r w:rsidR="00472535" w:rsidRPr="00E37FF2">
        <w:rPr>
          <w:sz w:val="28"/>
          <w:szCs w:val="28"/>
        </w:rPr>
        <w:t>12.01.2023 № 1 (4222</w:t>
      </w:r>
      <w:r w:rsidR="001F6DFC" w:rsidRPr="00E37FF2">
        <w:rPr>
          <w:sz w:val="28"/>
          <w:szCs w:val="28"/>
        </w:rPr>
        <w:t>) вкладыш</w:t>
      </w:r>
      <w:r w:rsidR="00472535" w:rsidRPr="00E37FF2">
        <w:rPr>
          <w:sz w:val="28"/>
          <w:szCs w:val="28"/>
        </w:rPr>
        <w:t xml:space="preserve"> «Официальная информация», стр.3</w:t>
      </w:r>
      <w:r w:rsidR="001F6DFC" w:rsidRPr="00E37FF2">
        <w:rPr>
          <w:sz w:val="28"/>
          <w:szCs w:val="28"/>
        </w:rPr>
        <w:t>)</w:t>
      </w:r>
      <w:r w:rsidR="003C597A" w:rsidRPr="00E37FF2">
        <w:rPr>
          <w:sz w:val="28"/>
          <w:szCs w:val="28"/>
        </w:rPr>
        <w:t xml:space="preserve"> (далее - постановление),</w:t>
      </w:r>
      <w:r w:rsidR="00C64114" w:rsidRPr="00E37FF2">
        <w:rPr>
          <w:sz w:val="28"/>
          <w:szCs w:val="28"/>
        </w:rPr>
        <w:t xml:space="preserve"> </w:t>
      </w:r>
      <w:r w:rsidR="00AE2258" w:rsidRPr="00E37FF2">
        <w:rPr>
          <w:sz w:val="28"/>
          <w:szCs w:val="28"/>
        </w:rPr>
        <w:t>следующие изменения:</w:t>
      </w:r>
    </w:p>
    <w:p w:rsidR="003C597A" w:rsidRPr="00E37FF2" w:rsidRDefault="003C597A" w:rsidP="00937D1B">
      <w:pPr>
        <w:pStyle w:val="ConsPlusNormal"/>
        <w:numPr>
          <w:ilvl w:val="1"/>
          <w:numId w:val="29"/>
        </w:numPr>
        <w:tabs>
          <w:tab w:val="left" w:pos="709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37FF2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В наименовании постановления слова «на 2020-2025 годы», заменить словами «на 2020-2026 годы».</w:t>
      </w:r>
    </w:p>
    <w:p w:rsidR="003C597A" w:rsidRPr="00E37FF2" w:rsidRDefault="000E682A" w:rsidP="00937D1B">
      <w:pPr>
        <w:pStyle w:val="ConsPlusNormal"/>
        <w:numPr>
          <w:ilvl w:val="1"/>
          <w:numId w:val="29"/>
        </w:numPr>
        <w:tabs>
          <w:tab w:val="left" w:pos="709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37FF2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3C597A" w:rsidRPr="00E37FF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названии программы </w:t>
      </w:r>
      <w:r w:rsidR="0082497F" w:rsidRPr="00E37FF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подпрограмм </w:t>
      </w:r>
      <w:r w:rsidR="003C597A" w:rsidRPr="00E37FF2">
        <w:rPr>
          <w:rFonts w:ascii="Times New Roman" w:eastAsia="Calibri" w:hAnsi="Times New Roman" w:cs="Times New Roman"/>
          <w:sz w:val="28"/>
          <w:szCs w:val="28"/>
          <w:lang w:eastAsia="zh-CN"/>
        </w:rPr>
        <w:t>слова «на 2020-2025 годы», заменить словами «на 2020-2026 годы».</w:t>
      </w:r>
    </w:p>
    <w:p w:rsidR="000E682A" w:rsidRPr="00E37FF2" w:rsidRDefault="003C597A" w:rsidP="00937D1B">
      <w:pPr>
        <w:pStyle w:val="ConsPlusNormal"/>
        <w:numPr>
          <w:ilvl w:val="1"/>
          <w:numId w:val="29"/>
        </w:numPr>
        <w:tabs>
          <w:tab w:val="left" w:pos="709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E37FF2">
        <w:rPr>
          <w:rFonts w:ascii="Times New Roman" w:hAnsi="Times New Roman" w:cs="Times New Roman"/>
          <w:sz w:val="28"/>
          <w:szCs w:val="28"/>
        </w:rPr>
        <w:t xml:space="preserve">Главу 1 «Паспорт </w:t>
      </w:r>
      <w:r w:rsidR="000E682A" w:rsidRPr="00E37FF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37FF2">
        <w:rPr>
          <w:rFonts w:ascii="Times New Roman" w:hAnsi="Times New Roman" w:cs="Times New Roman"/>
          <w:sz w:val="28"/>
          <w:szCs w:val="28"/>
        </w:rPr>
        <w:t xml:space="preserve">программы»,  </w:t>
      </w:r>
      <w:r w:rsidR="0082497F" w:rsidRPr="00E37FF2">
        <w:rPr>
          <w:rFonts w:ascii="Times New Roman" w:hAnsi="Times New Roman" w:cs="Times New Roman"/>
          <w:sz w:val="28"/>
          <w:szCs w:val="28"/>
        </w:rPr>
        <w:t xml:space="preserve">таблицу № 1 </w:t>
      </w:r>
      <w:r w:rsidRPr="00E37FF2">
        <w:rPr>
          <w:rFonts w:ascii="Times New Roman" w:hAnsi="Times New Roman" w:cs="Times New Roman"/>
          <w:sz w:val="28"/>
          <w:szCs w:val="28"/>
        </w:rPr>
        <w:t>глав</w:t>
      </w:r>
      <w:r w:rsidR="0082497F" w:rsidRPr="00E37FF2">
        <w:rPr>
          <w:rFonts w:ascii="Times New Roman" w:hAnsi="Times New Roman" w:cs="Times New Roman"/>
          <w:sz w:val="28"/>
          <w:szCs w:val="28"/>
        </w:rPr>
        <w:t>ы</w:t>
      </w:r>
      <w:r w:rsidRPr="00E37FF2">
        <w:rPr>
          <w:rFonts w:ascii="Times New Roman" w:hAnsi="Times New Roman" w:cs="Times New Roman"/>
          <w:sz w:val="28"/>
          <w:szCs w:val="28"/>
        </w:rPr>
        <w:t xml:space="preserve"> 4  «Объем и источники финансирования</w:t>
      </w:r>
      <w:r w:rsidR="000E682A" w:rsidRPr="00E37FF2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E37FF2">
        <w:rPr>
          <w:rFonts w:ascii="Times New Roman" w:hAnsi="Times New Roman" w:cs="Times New Roman"/>
          <w:sz w:val="28"/>
          <w:szCs w:val="28"/>
        </w:rPr>
        <w:t xml:space="preserve">», </w:t>
      </w:r>
      <w:r w:rsidR="000E682A" w:rsidRPr="00E37FF2">
        <w:rPr>
          <w:rFonts w:ascii="Times New Roman" w:hAnsi="Times New Roman" w:cs="Times New Roman"/>
          <w:sz w:val="28"/>
          <w:szCs w:val="28"/>
        </w:rPr>
        <w:t>раздел 3</w:t>
      </w:r>
      <w:r w:rsidRPr="00E37FF2">
        <w:rPr>
          <w:rFonts w:ascii="Times New Roman" w:hAnsi="Times New Roman" w:cs="Times New Roman"/>
          <w:sz w:val="28"/>
          <w:szCs w:val="28"/>
        </w:rPr>
        <w:t xml:space="preserve"> «Система мероприятий </w:t>
      </w:r>
      <w:r w:rsidR="000E682A" w:rsidRPr="00E37FF2">
        <w:rPr>
          <w:rFonts w:ascii="Times New Roman" w:hAnsi="Times New Roman" w:cs="Times New Roman"/>
          <w:sz w:val="28"/>
          <w:szCs w:val="28"/>
        </w:rPr>
        <w:t>подпрограммы №1»</w:t>
      </w:r>
      <w:r w:rsidRPr="00E37FF2">
        <w:rPr>
          <w:rFonts w:ascii="Times New Roman" w:hAnsi="Times New Roman" w:cs="Times New Roman"/>
          <w:sz w:val="28"/>
          <w:szCs w:val="28"/>
        </w:rPr>
        <w:t xml:space="preserve"> </w:t>
      </w:r>
      <w:r w:rsidR="000E682A" w:rsidRPr="00E37FF2">
        <w:rPr>
          <w:rFonts w:ascii="Times New Roman" w:hAnsi="Times New Roman" w:cs="Times New Roman"/>
          <w:sz w:val="28"/>
          <w:szCs w:val="28"/>
        </w:rPr>
        <w:t>главы 6, раздел 4 «Ожидаемые результаты подпрограммы №1» главы 6, раздел 3 «Система мероприятий подпрограммы №2» главы 7, раздел 4 «Ожидаемые результаты подпрограммы №2» главы 7,  раздел 3 «Система мероприятий подпрограммы №3» главы 8, раздел 4 «Ожидаемые результаты подпрограммы</w:t>
      </w:r>
      <w:proofErr w:type="gramEnd"/>
      <w:r w:rsidR="000E682A" w:rsidRPr="00E37FF2">
        <w:rPr>
          <w:rFonts w:ascii="Times New Roman" w:hAnsi="Times New Roman" w:cs="Times New Roman"/>
          <w:sz w:val="28"/>
          <w:szCs w:val="28"/>
        </w:rPr>
        <w:t xml:space="preserve"> №3» главы 8, приложение 1 «Показатели результативности муниципальной программы»  </w:t>
      </w:r>
      <w:r w:rsidRPr="00E37FF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E682A" w:rsidRPr="00E37FF2">
        <w:rPr>
          <w:rFonts w:ascii="Times New Roman" w:hAnsi="Times New Roman" w:cs="Times New Roman"/>
          <w:sz w:val="28"/>
          <w:szCs w:val="28"/>
        </w:rPr>
        <w:t>программы «Профилактика социально-негативных явлений в муниципальном образовании «город Саянск» на 2020-2025 годы изложить в  редакции согласно приложению  к настоящему постановлению.</w:t>
      </w:r>
    </w:p>
    <w:p w:rsidR="003C597A" w:rsidRPr="00E37FF2" w:rsidRDefault="003C597A" w:rsidP="00937D1B">
      <w:pPr>
        <w:pStyle w:val="ConsPlusNormal"/>
        <w:spacing w:line="1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>2. 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</w:t>
      </w:r>
    </w:p>
    <w:p w:rsidR="003C597A" w:rsidRPr="00E37FF2" w:rsidRDefault="003C597A" w:rsidP="00937D1B">
      <w:pPr>
        <w:pStyle w:val="ConsPlusNormal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E37FF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Pr="00E37FF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E37FF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E37FF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Pr="00E37FF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E37FF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E37FF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37FF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37FF2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3C597A" w:rsidRPr="00E37FF2" w:rsidRDefault="003C597A" w:rsidP="00937D1B">
      <w:pPr>
        <w:pStyle w:val="ae"/>
        <w:ind w:firstLine="567"/>
        <w:jc w:val="both"/>
      </w:pPr>
      <w:r w:rsidRPr="00E37FF2">
        <w:t>4. Настоящее постановление вступает в силу после дня его официального опубликования.</w:t>
      </w:r>
    </w:p>
    <w:p w:rsidR="003C597A" w:rsidRPr="00E37FF2" w:rsidRDefault="003C597A" w:rsidP="00937D1B">
      <w:pPr>
        <w:pStyle w:val="2"/>
        <w:spacing w:before="0" w:after="0"/>
        <w:ind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</w:p>
    <w:p w:rsidR="003C597A" w:rsidRPr="00E37FF2" w:rsidRDefault="003C597A" w:rsidP="003C597A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76386D" w:rsidRPr="00E37FF2" w:rsidRDefault="000409D6" w:rsidP="0076386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Мэр</w:t>
      </w:r>
      <w:r w:rsidR="0076386D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  муниципального</w:t>
      </w:r>
    </w:p>
    <w:p w:rsidR="0076386D" w:rsidRPr="00E37FF2" w:rsidRDefault="0076386D" w:rsidP="0076386D">
      <w:pPr>
        <w:pStyle w:val="2"/>
        <w:spacing w:before="0" w:after="0"/>
        <w:rPr>
          <w:rFonts w:ascii="Times New Roman" w:hAnsi="Times New Roman"/>
          <w:b w:val="0"/>
          <w:color w:val="auto"/>
          <w:sz w:val="28"/>
          <w:szCs w:val="20"/>
        </w:rPr>
      </w:pPr>
      <w:r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образования   «город Саянск»                                                     </w:t>
      </w:r>
      <w:r w:rsidR="000409D6" w:rsidRPr="00E37FF2">
        <w:rPr>
          <w:rFonts w:ascii="Times New Roman" w:hAnsi="Times New Roman"/>
          <w:b w:val="0"/>
          <w:color w:val="auto"/>
          <w:sz w:val="28"/>
          <w:szCs w:val="20"/>
        </w:rPr>
        <w:t>О. В. Боровский</w:t>
      </w:r>
    </w:p>
    <w:p w:rsidR="0076386D" w:rsidRPr="00E37FF2" w:rsidRDefault="0076386D" w:rsidP="0076386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76386D" w:rsidRPr="00E37FF2" w:rsidRDefault="0076386D" w:rsidP="007638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4D8B" w:rsidRPr="00E37FF2" w:rsidRDefault="00E84D8B" w:rsidP="003C597A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84D8B" w:rsidRPr="00E37FF2" w:rsidRDefault="00E84D8B" w:rsidP="003C597A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84D8B" w:rsidRPr="00E37FF2" w:rsidRDefault="00E84D8B" w:rsidP="003C597A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84D8B" w:rsidRPr="00E37FF2" w:rsidRDefault="00E84D8B" w:rsidP="003C597A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84D8B" w:rsidRPr="00E37FF2" w:rsidRDefault="00E84D8B" w:rsidP="003C597A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7D1BC8" w:rsidRPr="00E37FF2" w:rsidRDefault="00E84D8B" w:rsidP="00E84D8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E37FF2">
        <w:rPr>
          <w:rFonts w:ascii="Times New Roman" w:hAnsi="Times New Roman" w:cs="Times New Roman"/>
          <w:bCs/>
          <w:sz w:val="24"/>
          <w:szCs w:val="24"/>
          <w:lang w:eastAsia="zh-CN"/>
        </w:rPr>
        <w:t>Исп. Смородина А.В.</w:t>
      </w:r>
    </w:p>
    <w:p w:rsidR="004B529B" w:rsidRPr="00E37FF2" w:rsidRDefault="004B529B" w:rsidP="00E84D8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7FF2">
        <w:rPr>
          <w:rFonts w:ascii="Times New Roman" w:hAnsi="Times New Roman" w:cs="Times New Roman"/>
          <w:bCs/>
          <w:sz w:val="24"/>
          <w:szCs w:val="24"/>
          <w:lang w:eastAsia="zh-CN"/>
        </w:rPr>
        <w:t>5-81-55</w:t>
      </w:r>
    </w:p>
    <w:p w:rsidR="000409D6" w:rsidRDefault="000409D6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7FF2" w:rsidRDefault="00E37FF2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7FF2" w:rsidRDefault="00E37FF2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7FF2" w:rsidRDefault="00E37FF2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7FF2" w:rsidRPr="00E37FF2" w:rsidRDefault="00E37FF2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D8B" w:rsidRPr="00E37FF2" w:rsidRDefault="0076386D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FF2">
        <w:rPr>
          <w:rFonts w:ascii="Times New Roman" w:hAnsi="Times New Roman" w:cs="Times New Roman"/>
          <w:sz w:val="24"/>
          <w:szCs w:val="24"/>
        </w:rPr>
        <w:t>П</w:t>
      </w:r>
      <w:r w:rsidR="00E84D8B" w:rsidRPr="00E37FF2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E84D8B" w:rsidRPr="00E37FF2" w:rsidRDefault="00E84D8B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FF2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E84D8B" w:rsidRPr="00E37FF2" w:rsidRDefault="00E84D8B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FF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937D1B" w:rsidRPr="00E37FF2" w:rsidRDefault="00E84D8B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FF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E84D8B" w:rsidRPr="00E37FF2" w:rsidRDefault="00E84D8B" w:rsidP="00E84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FF2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E84D8B" w:rsidRPr="00E37FF2" w:rsidRDefault="00E84D8B" w:rsidP="00E84D8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F2">
        <w:t xml:space="preserve">                                                                                                                         </w:t>
      </w:r>
      <w:r w:rsidR="00E37FF2" w:rsidRPr="00E37FF2">
        <w:rPr>
          <w:rFonts w:ascii="Times New Roman" w:hAnsi="Times New Roman" w:cs="Times New Roman"/>
          <w:sz w:val="24"/>
          <w:szCs w:val="24"/>
        </w:rPr>
        <w:t>О</w:t>
      </w:r>
      <w:r w:rsidRPr="00E37FF2">
        <w:rPr>
          <w:rFonts w:ascii="Times New Roman" w:hAnsi="Times New Roman" w:cs="Times New Roman"/>
          <w:sz w:val="24"/>
          <w:szCs w:val="24"/>
        </w:rPr>
        <w:t>т</w:t>
      </w:r>
      <w:r w:rsidR="00E37FF2">
        <w:rPr>
          <w:rFonts w:ascii="Times New Roman" w:hAnsi="Times New Roman" w:cs="Times New Roman"/>
          <w:sz w:val="24"/>
          <w:szCs w:val="24"/>
        </w:rPr>
        <w:t xml:space="preserve"> 02.10.2023 № 110-37-1129-23</w:t>
      </w:r>
    </w:p>
    <w:p w:rsidR="007D1BC8" w:rsidRPr="00E37FF2" w:rsidRDefault="007D1BC8" w:rsidP="007D1BC8">
      <w:pPr>
        <w:pStyle w:val="ConsPlusNormal"/>
        <w:tabs>
          <w:tab w:val="left" w:pos="709"/>
        </w:tabs>
        <w:ind w:left="56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D1BC8" w:rsidRPr="00E37FF2" w:rsidRDefault="00EC4789" w:rsidP="00937D1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37FF2">
        <w:rPr>
          <w:rFonts w:ascii="Times New Roman" w:hAnsi="Times New Roman" w:cs="Times New Roman"/>
          <w:sz w:val="28"/>
          <w:szCs w:val="28"/>
        </w:rPr>
        <w:t>Муниципальная  программа «Профилактика социально-негативных явлений в муниципальном образовании «город Саянск» на 2020-2026 годы</w:t>
      </w:r>
    </w:p>
    <w:p w:rsidR="007D1BC8" w:rsidRPr="00E37FF2" w:rsidRDefault="007D1BC8" w:rsidP="007D1BC8">
      <w:pPr>
        <w:pStyle w:val="ConsPlusNormal"/>
        <w:tabs>
          <w:tab w:val="left" w:pos="709"/>
        </w:tabs>
        <w:ind w:left="56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D1BC8" w:rsidRPr="00E37FF2" w:rsidRDefault="00EC4789" w:rsidP="00EC4789">
      <w:pPr>
        <w:pStyle w:val="ConsPlusNormal"/>
        <w:tabs>
          <w:tab w:val="left" w:pos="709"/>
        </w:tabs>
        <w:ind w:left="568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37FF2">
        <w:rPr>
          <w:rFonts w:ascii="Times New Roman" w:eastAsia="Calibri" w:hAnsi="Times New Roman" w:cs="Times New Roman"/>
          <w:sz w:val="28"/>
          <w:szCs w:val="28"/>
          <w:lang w:eastAsia="zh-CN"/>
        </w:rPr>
        <w:t>Глава 1. Паспорт муниципальной программы</w:t>
      </w:r>
    </w:p>
    <w:p w:rsidR="0087191F" w:rsidRPr="00E37FF2" w:rsidRDefault="0087191F" w:rsidP="0087191F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454"/>
        <w:gridCol w:w="7626"/>
      </w:tblGrid>
      <w:tr w:rsidR="00E37FF2" w:rsidRPr="00E37FF2" w:rsidTr="00937D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1. Правовое основание разработки муниципальной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3" w:history="1">
              <w:r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87191F" w:rsidRPr="00E37FF2" w:rsidRDefault="00CC6F9E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87191F"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87191F" w:rsidRPr="00E37FF2" w:rsidRDefault="00CC6F9E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87191F"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 1351 «Об утверждении концепции демографической политики Российской Федерации на период до 2025 года»;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6" w:history="1">
              <w:r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 323-ФЗ «Об основах охраны здоровья граждан в Российской Федерации»;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 77-ФЗ «О предупреждении распространения туберкулеза в Российской Федерации»;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 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9" w:history="1">
              <w:r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 52-ФЗ «О санитарно-эпидемиологическом благополучии населения»;</w:t>
            </w:r>
          </w:p>
          <w:p w:rsidR="0087191F" w:rsidRPr="00E37FF2" w:rsidRDefault="00CC6F9E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87191F"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87191F" w:rsidRPr="00E37FF2" w:rsidRDefault="00CC6F9E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87191F"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от 07.10.2009 № 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87191F" w:rsidRPr="00E37FF2" w:rsidRDefault="00CC6F9E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87191F"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«город Саянск»;</w:t>
            </w:r>
          </w:p>
          <w:p w:rsidR="0087191F" w:rsidRPr="00E37FF2" w:rsidRDefault="00CC6F9E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87191F"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27.07.2018          № 110-37-767-18 в редакц</w:t>
            </w:r>
            <w:r w:rsidR="004B529B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ии от 10.06.2021 №110-37-706-21</w:t>
            </w:r>
          </w:p>
        </w:tc>
      </w:tr>
      <w:tr w:rsidR="00E37FF2" w:rsidRPr="00E37FF2" w:rsidTr="00937D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2. Ответственный исполнитель муниципальной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Саянск», далее – администрация городского округа.</w:t>
            </w:r>
          </w:p>
        </w:tc>
      </w:tr>
      <w:tr w:rsidR="00E37FF2" w:rsidRPr="00E37FF2" w:rsidTr="00937D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37D1B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Саянск», далее - УО;</w:t>
            </w:r>
          </w:p>
          <w:p w:rsidR="0087191F" w:rsidRPr="00E37FF2" w:rsidRDefault="0087191F" w:rsidP="004B529B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7FF2" w:rsidRPr="00E37FF2" w:rsidTr="00937D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Участники </w:t>
            </w: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85" w:rsidRPr="00E37FF2" w:rsidRDefault="0087191F" w:rsidP="004B529B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муниципальное </w:t>
            </w:r>
            <w:r w:rsidR="00D26D85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</w:t>
            </w: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</w:t>
            </w:r>
            <w:r w:rsidR="00D26D85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«Спортивная школа города Саянска», далее - СШ;</w:t>
            </w:r>
            <w:r w:rsidR="00D26D85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191F" w:rsidRPr="00E37FF2" w:rsidRDefault="00D26D85" w:rsidP="004B529B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казенное учреждение «Управление культуры администрации муниципального образования «город Саянск», далее – УК.</w:t>
            </w:r>
          </w:p>
        </w:tc>
      </w:tr>
      <w:tr w:rsidR="00E37FF2" w:rsidRPr="00E37FF2" w:rsidTr="00937D1B">
        <w:trPr>
          <w:trHeight w:val="10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Цель муниципальной программы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191F" w:rsidRPr="00E37FF2" w:rsidRDefault="0087191F" w:rsidP="00937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26" w:type="dxa"/>
            <w:tcBorders>
              <w:top w:val="single" w:sz="4" w:space="0" w:color="auto"/>
              <w:right w:val="single" w:sz="4" w:space="0" w:color="auto"/>
            </w:tcBorders>
          </w:tcPr>
          <w:p w:rsidR="0087191F" w:rsidRPr="00E37FF2" w:rsidRDefault="0087191F" w:rsidP="00937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E37FF2" w:rsidRPr="00E37FF2" w:rsidTr="00937D1B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191F" w:rsidRPr="00E37FF2" w:rsidRDefault="0087191F" w:rsidP="00937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26" w:type="dxa"/>
            <w:tcBorders>
              <w:right w:val="single" w:sz="4" w:space="0" w:color="auto"/>
            </w:tcBorders>
          </w:tcPr>
          <w:p w:rsidR="0087191F" w:rsidRPr="00E37FF2" w:rsidRDefault="0087191F" w:rsidP="00937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</w:tc>
      </w:tr>
      <w:tr w:rsidR="00E37FF2" w:rsidRPr="00E37FF2" w:rsidTr="00937D1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87191F" w:rsidRPr="00E37FF2" w:rsidRDefault="0087191F" w:rsidP="00937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26" w:type="dxa"/>
            <w:tcBorders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37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  <w:proofErr w:type="gramEnd"/>
          </w:p>
        </w:tc>
      </w:tr>
      <w:tr w:rsidR="00E37FF2" w:rsidRPr="00E37FF2" w:rsidTr="00937D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6. Задачи муниципальной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Прогнозирование развития </w:t>
            </w:r>
            <w:proofErr w:type="spellStart"/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состояния процессов и явлений в сфере оборота наркотиков и их </w:t>
            </w:r>
            <w:proofErr w:type="spellStart"/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, также в области противодействия их незаконному обороту, профилактики немедицинского потребления наркотиков.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Мотивирование </w:t>
            </w:r>
            <w:proofErr w:type="gramStart"/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социально-медицинскую реабилитацию.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Организация межведомственного взаимодействия с государственными и негосударственными учреждениями, ведомствами и службами, </w:t>
            </w: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15. Поддержка лучших участковых уполномоченных и инспекторов ИДН.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17. 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</w:t>
            </w:r>
          </w:p>
        </w:tc>
      </w:tr>
      <w:tr w:rsidR="00E37FF2" w:rsidRPr="00E37FF2" w:rsidTr="00937D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Подпрограммы муниципальной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CC6F9E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87191F"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1</w:t>
              </w:r>
            </w:hyperlink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средствами и психотропными веществами» </w:t>
            </w:r>
            <w:r w:rsidR="0087191F"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EC4789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на 2020-2026</w:t>
            </w:r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годы»;</w:t>
            </w:r>
          </w:p>
          <w:p w:rsidR="0087191F" w:rsidRPr="00E37FF2" w:rsidRDefault="00CC6F9E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87191F"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2</w:t>
              </w:r>
            </w:hyperlink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 </w:t>
            </w:r>
            <w:r w:rsidR="0087191F"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EC4789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на 2020-2026</w:t>
            </w:r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87191F" w:rsidRPr="00E37FF2" w:rsidRDefault="00CC6F9E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87191F" w:rsidRPr="00E37FF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3</w:t>
              </w:r>
            </w:hyperlink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</w:t>
            </w:r>
            <w:r w:rsidR="00EC4789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2020-2026</w:t>
            </w:r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E37FF2" w:rsidRPr="00E37FF2" w:rsidTr="00937D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937D1B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EC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2020 - 202</w:t>
            </w:r>
            <w:r w:rsidR="00EC4789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37FF2" w:rsidRPr="00E37FF2" w:rsidTr="00937D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937D1B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="0087191F"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54" w:type="dxa"/>
              <w:tblLayout w:type="fixed"/>
              <w:tblLook w:val="04A0" w:firstRow="1" w:lastRow="0" w:firstColumn="1" w:lastColumn="0" w:noHBand="0" w:noVBand="1"/>
            </w:tblPr>
            <w:tblGrid>
              <w:gridCol w:w="1351"/>
              <w:gridCol w:w="141"/>
              <w:gridCol w:w="65"/>
              <w:gridCol w:w="644"/>
              <w:gridCol w:w="208"/>
              <w:gridCol w:w="501"/>
              <w:gridCol w:w="350"/>
              <w:gridCol w:w="500"/>
              <w:gridCol w:w="209"/>
              <w:gridCol w:w="784"/>
              <w:gridCol w:w="850"/>
              <w:gridCol w:w="84"/>
              <w:gridCol w:w="30"/>
              <w:gridCol w:w="737"/>
              <w:gridCol w:w="83"/>
              <w:gridCol w:w="767"/>
              <w:gridCol w:w="850"/>
            </w:tblGrid>
            <w:tr w:rsidR="00E37FF2" w:rsidRPr="00E37FF2" w:rsidTr="00937D1B">
              <w:trPr>
                <w:trHeight w:val="300"/>
              </w:trPr>
              <w:tc>
                <w:tcPr>
                  <w:tcW w:w="149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0F3F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Источник финансирования муниципальной программы, ответственные исполнители и соисполнители программы </w:t>
                  </w:r>
                </w:p>
              </w:tc>
              <w:tc>
                <w:tcPr>
                  <w:tcW w:w="6662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Объем финансирования, тыс. руб.</w:t>
                  </w:r>
                </w:p>
              </w:tc>
            </w:tr>
            <w:tr w:rsidR="00E37FF2" w:rsidRPr="00E37FF2" w:rsidTr="00937D1B">
              <w:trPr>
                <w:trHeight w:val="1026"/>
              </w:trPr>
              <w:tc>
                <w:tcPr>
                  <w:tcW w:w="149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52641F" w:rsidP="005264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на весь период </w:t>
                  </w:r>
                </w:p>
              </w:tc>
              <w:tc>
                <w:tcPr>
                  <w:tcW w:w="5745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 по годам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49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2020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9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2025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2026</w:t>
                  </w:r>
                </w:p>
              </w:tc>
            </w:tr>
            <w:tr w:rsidR="00E37FF2" w:rsidRPr="00E37FF2" w:rsidTr="00937D1B">
              <w:trPr>
                <w:trHeight w:val="450"/>
              </w:trPr>
              <w:tc>
                <w:tcPr>
                  <w:tcW w:w="815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Муниципальная программа «Профилактика социально-негативных явлений в муниципальном образовании «город Саянск» на 2020-2026 годы»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7 482,6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937EB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670,0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937EB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755,</w:t>
                  </w:r>
                  <w:r w:rsidR="00BE2A41"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937EB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997,0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937EB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1 035,</w:t>
                  </w:r>
                  <w:r w:rsidR="00BE2A41"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937EB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1 324,8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937EB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1 324,8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937EB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1 376,</w:t>
                  </w:r>
                  <w:r w:rsidR="00BE2A41"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1 301,6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55,00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96,00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324,80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324,80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376,00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«Управление образования»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lastRenderedPageBreak/>
                    <w:t>6 181,0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939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815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lastRenderedPageBreak/>
                    <w:t>Подпрограмма №1 «Комплексные меры профилактики злоупотребления наркотическими средствами и психотропными веществами» на 2020-2026 годы»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55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Местный бюджет-всего, в том числе: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529,0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35,0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62,00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14,00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119,00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119,00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180,00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55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Администрация городского округа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529,0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35,00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62,00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14,00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119,0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2A41" w:rsidRPr="00E37FF2" w:rsidRDefault="0052641F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180,00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815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Подпрограмма №2 «Профилактика социально-значимых заболеваний» на  2020-2026 годы»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55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Местный бюджет-всего, в том числе: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4B5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474,6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135,8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136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55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Администрация городского округа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4B529B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474,6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135,8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815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Подпрограмма №3 «Профилактика правонарушений в муниципальном образовании «город Саянск» 2020-2026 годы»</w:t>
                  </w:r>
                </w:p>
              </w:tc>
            </w:tr>
            <w:tr w:rsidR="00E37FF2" w:rsidRPr="00E37FF2" w:rsidTr="00937D1B">
              <w:trPr>
                <w:trHeight w:val="801"/>
              </w:trPr>
              <w:tc>
                <w:tcPr>
                  <w:tcW w:w="155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Местный бюджет-всего, в том числе: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4B529B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6 479,0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720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935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954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1070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1070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1060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55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Администрация городского округа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4B529B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298,0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</w:t>
                  </w:r>
                </w:p>
              </w:tc>
            </w:tr>
            <w:tr w:rsidR="00E37FF2" w:rsidRPr="00E37FF2" w:rsidTr="00937D1B">
              <w:trPr>
                <w:trHeight w:val="300"/>
              </w:trPr>
              <w:tc>
                <w:tcPr>
                  <w:tcW w:w="155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МКУ «Управление образования»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4B529B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6 181,0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872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939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A41" w:rsidRPr="00E37FF2" w:rsidRDefault="00BE2A41" w:rsidP="00BE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37FF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</w:t>
                  </w:r>
                </w:p>
              </w:tc>
            </w:tr>
          </w:tbl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7FF2" w:rsidRPr="00E37FF2" w:rsidTr="00937D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 Ожидаемые результаты реализации муниципальной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37FF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 молодежи с впервые установленным диагнозом «наркомания» к общей численности молодежи до 30 лет на уровне 0%;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E37FF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8,5 %;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охват диспансерным наблюдением </w:t>
            </w:r>
            <w:proofErr w:type="gramStart"/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  <w:r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75%;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населения города до 67,5 случаев на 100 тысяч населения;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детей до 21 случая на 100 тысяч населения;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заболеваемости ИППП до 258 случаев на 100 тысяч </w:t>
            </w:r>
            <w:r w:rsidRPr="00E37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2,6 %;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 до 86%;</w:t>
            </w:r>
          </w:p>
          <w:p w:rsidR="0087191F" w:rsidRPr="00E37FF2" w:rsidRDefault="0087191F" w:rsidP="00937D1B">
            <w:pPr>
              <w:pStyle w:val="ConsPlusNormal"/>
              <w:ind w:firstLine="3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</w:t>
            </w:r>
            <w:r w:rsidR="00420749" w:rsidRPr="00E37FF2">
              <w:rPr>
                <w:rFonts w:ascii="Times New Roman" w:hAnsi="Times New Roman" w:cs="Times New Roman"/>
                <w:sz w:val="24"/>
                <w:szCs w:val="24"/>
              </w:rPr>
              <w:t>аянск) МО МВД «</w:t>
            </w:r>
            <w:proofErr w:type="spellStart"/>
            <w:r w:rsidR="00420749" w:rsidRPr="00E37FF2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="00420749" w:rsidRPr="00E37FF2">
              <w:rPr>
                <w:rFonts w:ascii="Times New Roman" w:hAnsi="Times New Roman" w:cs="Times New Roman"/>
                <w:sz w:val="24"/>
                <w:szCs w:val="24"/>
              </w:rPr>
              <w:t>» не менее 30 человек</w:t>
            </w:r>
            <w:r w:rsidRPr="00E37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7191F" w:rsidRPr="00E37FF2" w:rsidRDefault="0087191F" w:rsidP="0087191F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EC4789" w:rsidRPr="00E37FF2" w:rsidRDefault="00EC4789" w:rsidP="006B7D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E37FF2">
        <w:rPr>
          <w:sz w:val="28"/>
          <w:szCs w:val="28"/>
        </w:rPr>
        <w:t xml:space="preserve">Глава 4. </w:t>
      </w:r>
      <w:r w:rsidR="00C64114" w:rsidRPr="00E37FF2">
        <w:rPr>
          <w:sz w:val="28"/>
          <w:szCs w:val="28"/>
        </w:rPr>
        <w:t>Объем и источники финанси</w:t>
      </w:r>
      <w:r w:rsidRPr="00E37FF2">
        <w:rPr>
          <w:sz w:val="28"/>
          <w:szCs w:val="28"/>
        </w:rPr>
        <w:t>рования муниципальной программы</w:t>
      </w:r>
      <w:r w:rsidR="00C64114" w:rsidRPr="00E37FF2">
        <w:rPr>
          <w:sz w:val="28"/>
          <w:szCs w:val="28"/>
        </w:rPr>
        <w:t xml:space="preserve"> </w:t>
      </w:r>
    </w:p>
    <w:p w:rsidR="00C64114" w:rsidRPr="00E37FF2" w:rsidRDefault="00C64114" w:rsidP="008123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E37FF2">
        <w:rPr>
          <w:sz w:val="28"/>
          <w:szCs w:val="28"/>
        </w:rPr>
        <w:t>Таблица № 1.</w:t>
      </w:r>
    </w:p>
    <w:tbl>
      <w:tblPr>
        <w:tblW w:w="1025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58"/>
        <w:gridCol w:w="1448"/>
        <w:gridCol w:w="711"/>
        <w:gridCol w:w="77"/>
        <w:gridCol w:w="851"/>
        <w:gridCol w:w="62"/>
        <w:gridCol w:w="851"/>
        <w:gridCol w:w="79"/>
        <w:gridCol w:w="709"/>
        <w:gridCol w:w="299"/>
        <w:gridCol w:w="692"/>
        <w:gridCol w:w="254"/>
        <w:gridCol w:w="739"/>
        <w:gridCol w:w="157"/>
        <w:gridCol w:w="897"/>
      </w:tblGrid>
      <w:tr w:rsidR="00E37FF2" w:rsidRPr="00E37FF2" w:rsidTr="006B7DB8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7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E37FF2" w:rsidRPr="00E37FF2" w:rsidTr="006B7DB8">
        <w:trPr>
          <w:trHeight w:val="5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на весь период реализации муниципальной программы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E37FF2" w:rsidRPr="00E37FF2" w:rsidTr="006B7DB8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E37FF2" w:rsidRPr="00E37FF2" w:rsidTr="006B7DB8">
        <w:trPr>
          <w:trHeight w:val="450"/>
        </w:trPr>
        <w:tc>
          <w:tcPr>
            <w:tcW w:w="10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2F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Муниципальная программа «Профилактика социально-негативных явлений в муниципальном образовании </w:t>
            </w:r>
          </w:p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«город Саянск» на 2020-2026 годы»</w:t>
            </w:r>
          </w:p>
        </w:tc>
      </w:tr>
      <w:tr w:rsidR="00E37FF2" w:rsidRPr="00E37FF2" w:rsidTr="006B7DB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бюджет-всего, в том числе: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7 482,60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734D1A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997,00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734D1A"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035,0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734D1A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1 324,8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7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1 324,8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734D1A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1 376,0</w:t>
            </w:r>
          </w:p>
        </w:tc>
      </w:tr>
      <w:tr w:rsidR="00E37FF2" w:rsidRPr="00E37FF2" w:rsidTr="006B7DB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1 301,60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324,80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324,80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376,00</w:t>
            </w:r>
          </w:p>
        </w:tc>
      </w:tr>
      <w:tr w:rsidR="00E37FF2" w:rsidRPr="00E37FF2" w:rsidTr="006B7DB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6 181,00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37FF2" w:rsidRPr="00E37FF2" w:rsidTr="006B7DB8">
        <w:trPr>
          <w:trHeight w:val="300"/>
        </w:trPr>
        <w:tc>
          <w:tcPr>
            <w:tcW w:w="10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2020-2026 годы»</w:t>
            </w:r>
          </w:p>
        </w:tc>
      </w:tr>
      <w:tr w:rsidR="00E37FF2" w:rsidRPr="00E37FF2" w:rsidTr="006B7DB8">
        <w:trPr>
          <w:trHeight w:val="30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бюджет-всего, в том числе: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119,00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119,00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180,00</w:t>
            </w:r>
          </w:p>
        </w:tc>
      </w:tr>
      <w:tr w:rsidR="00E37FF2" w:rsidRPr="00E37FF2" w:rsidTr="006B7DB8">
        <w:trPr>
          <w:trHeight w:val="30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E37FF2" w:rsidRPr="00E37FF2" w:rsidTr="006B7DB8">
        <w:trPr>
          <w:trHeight w:val="300"/>
        </w:trPr>
        <w:tc>
          <w:tcPr>
            <w:tcW w:w="10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1F" w:rsidRPr="00E37FF2" w:rsidRDefault="0052641F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Подпрограмма №2 «Профилактика социально-значимых заболеваний» на  2020-2026 годы»</w:t>
            </w:r>
          </w:p>
        </w:tc>
      </w:tr>
      <w:tr w:rsidR="00E37FF2" w:rsidRPr="00E37FF2" w:rsidTr="006B7DB8">
        <w:trPr>
          <w:trHeight w:val="30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бюджет-всего, в том числе: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474,60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135,8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</w:t>
            </w:r>
          </w:p>
        </w:tc>
      </w:tr>
      <w:tr w:rsidR="00E37FF2" w:rsidRPr="00E37FF2" w:rsidTr="006B7DB8">
        <w:trPr>
          <w:trHeight w:val="30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474,60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E37FF2" w:rsidRPr="00E37FF2" w:rsidTr="006B7DB8">
        <w:trPr>
          <w:trHeight w:val="300"/>
        </w:trPr>
        <w:tc>
          <w:tcPr>
            <w:tcW w:w="10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Подпрограмма №3 «Профилактика правонарушений в муниципальном образовании «город Саянск» 2020-2026 годы»</w:t>
            </w:r>
          </w:p>
        </w:tc>
      </w:tr>
      <w:tr w:rsidR="00E37FF2" w:rsidRPr="00E37FF2" w:rsidTr="006B7DB8">
        <w:trPr>
          <w:trHeight w:val="30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бюджет-всего, в том числе: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6 479,00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1060</w:t>
            </w:r>
          </w:p>
        </w:tc>
      </w:tr>
      <w:tr w:rsidR="00E37FF2" w:rsidRPr="00E37FF2" w:rsidTr="006B7DB8">
        <w:trPr>
          <w:trHeight w:val="30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298,00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37FF2" w:rsidRPr="00E37FF2" w:rsidTr="006B7DB8">
        <w:trPr>
          <w:trHeight w:val="30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6 181,00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41" w:rsidRPr="00E37FF2" w:rsidRDefault="00BE2A41" w:rsidP="00BE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</w:tbl>
    <w:p w:rsidR="006B7DB8" w:rsidRPr="00E37FF2" w:rsidRDefault="006B7DB8" w:rsidP="00EC478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B7DB8" w:rsidRPr="00E37FF2" w:rsidSect="00937D1B">
          <w:footerReference w:type="default" r:id="rId2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4789" w:rsidRPr="00E37FF2" w:rsidRDefault="00EC4789" w:rsidP="006B7D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r w:rsidR="006B7DB8" w:rsidRPr="00E37FF2">
        <w:rPr>
          <w:rFonts w:ascii="Times New Roman" w:hAnsi="Times New Roman" w:cs="Times New Roman"/>
          <w:sz w:val="28"/>
          <w:szCs w:val="28"/>
        </w:rPr>
        <w:t xml:space="preserve"> </w:t>
      </w:r>
      <w:r w:rsidRPr="00E37FF2">
        <w:rPr>
          <w:rFonts w:ascii="Times New Roman" w:hAnsi="Times New Roman" w:cs="Times New Roman"/>
          <w:sz w:val="28"/>
          <w:szCs w:val="28"/>
        </w:rPr>
        <w:t>3</w:t>
      </w:r>
      <w:r w:rsidR="006B7DB8" w:rsidRPr="00E37FF2">
        <w:rPr>
          <w:rFonts w:ascii="Times New Roman" w:hAnsi="Times New Roman" w:cs="Times New Roman"/>
          <w:sz w:val="28"/>
          <w:szCs w:val="28"/>
        </w:rPr>
        <w:t>.</w:t>
      </w:r>
      <w:r w:rsidRPr="00E37FF2">
        <w:rPr>
          <w:rFonts w:ascii="Times New Roman" w:hAnsi="Times New Roman" w:cs="Times New Roman"/>
          <w:sz w:val="28"/>
          <w:szCs w:val="28"/>
        </w:rPr>
        <w:t xml:space="preserve"> Сис</w:t>
      </w:r>
      <w:r w:rsidR="006B7DB8" w:rsidRPr="00E37FF2">
        <w:rPr>
          <w:rFonts w:ascii="Times New Roman" w:hAnsi="Times New Roman" w:cs="Times New Roman"/>
          <w:sz w:val="28"/>
          <w:szCs w:val="28"/>
        </w:rPr>
        <w:t>тема мероприятий подпрограммы № 1</w:t>
      </w:r>
    </w:p>
    <w:p w:rsidR="00EC4789" w:rsidRPr="00E37FF2" w:rsidRDefault="00B4314F" w:rsidP="00812388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E37FF2">
        <w:rPr>
          <w:rFonts w:ascii="Times New Roman" w:hAnsi="Times New Roman" w:cs="Times New Roman"/>
          <w:sz w:val="28"/>
          <w:szCs w:val="28"/>
        </w:rPr>
        <w:t>Таблица № 3</w:t>
      </w:r>
    </w:p>
    <w:tbl>
      <w:tblPr>
        <w:tblpPr w:leftFromText="180" w:rightFromText="180" w:vertAnchor="text" w:horzAnchor="margin" w:tblpXSpec="center" w:tblpY="11"/>
        <w:tblW w:w="151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4273"/>
        <w:gridCol w:w="1134"/>
        <w:gridCol w:w="1134"/>
        <w:gridCol w:w="1134"/>
        <w:gridCol w:w="410"/>
        <w:gridCol w:w="866"/>
        <w:gridCol w:w="284"/>
        <w:gridCol w:w="708"/>
        <w:gridCol w:w="581"/>
        <w:gridCol w:w="270"/>
        <w:gridCol w:w="386"/>
        <w:gridCol w:w="323"/>
        <w:gridCol w:w="333"/>
        <w:gridCol w:w="375"/>
        <w:gridCol w:w="281"/>
        <w:gridCol w:w="428"/>
        <w:gridCol w:w="283"/>
        <w:gridCol w:w="568"/>
        <w:gridCol w:w="143"/>
        <w:gridCol w:w="707"/>
      </w:tblGrid>
      <w:tr w:rsidR="00E37FF2" w:rsidRPr="00E37FF2" w:rsidTr="00114E3A">
        <w:trPr>
          <w:trHeight w:val="98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Период 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финансирования всего, тыс. руб. </w:t>
            </w: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D71" w:rsidRPr="00E37FF2" w:rsidRDefault="00EC3D71" w:rsidP="00937EB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В том числе по годам    </w:t>
            </w:r>
          </w:p>
        </w:tc>
      </w:tr>
      <w:tr w:rsidR="00E37FF2" w:rsidRPr="00E37FF2" w:rsidTr="00114E3A">
        <w:trPr>
          <w:trHeight w:val="51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</w:t>
            </w:r>
          </w:p>
        </w:tc>
      </w:tr>
      <w:tr w:rsidR="00E37FF2" w:rsidRPr="00E37FF2" w:rsidTr="00114E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37FF2" w:rsidRPr="00E37FF2" w:rsidTr="00114E3A">
        <w:trPr>
          <w:trHeight w:val="98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мониторинга </w:t>
            </w:r>
            <w:proofErr w:type="spell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наркоситуации</w:t>
            </w:r>
            <w:proofErr w:type="spell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городе Саянске, внесение сведений в электронный паспорт </w:t>
            </w:r>
            <w:proofErr w:type="spell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наркоситуации</w:t>
            </w:r>
            <w:proofErr w:type="spell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Иркутской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11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110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паспорта </w:t>
            </w:r>
            <w:proofErr w:type="spell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наркоситуации</w:t>
            </w:r>
            <w:proofErr w:type="spell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городского округа, УО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178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наркопотребления</w:t>
            </w:r>
            <w:proofErr w:type="spell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98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деятельности волонтерского молодежного движения профилактической направленности: проведение конкурсов, акций, викторин и иных мероприятий.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E37FF2" w:rsidRPr="00E37FF2" w:rsidTr="00114E3A">
        <w:trPr>
          <w:trHeight w:val="125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бестабачной</w:t>
            </w:r>
            <w:proofErr w:type="spell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никотиносодержащей</w:t>
            </w:r>
            <w:proofErr w:type="spell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городского округа, УО, УК, СШ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37FF2" w:rsidRPr="00E37FF2" w:rsidTr="00114E3A">
        <w:trPr>
          <w:trHeight w:val="8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proofErr w:type="gram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E37FF2" w:rsidRPr="00E37FF2" w:rsidTr="00114E3A">
        <w:trPr>
          <w:trHeight w:val="137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E37FF2" w:rsidRPr="00E37FF2" w:rsidTr="00114E3A">
        <w:trPr>
          <w:trHeight w:val="156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95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городского округа, УО,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109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социально-психологического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98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ресоциализацию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городского округа, УО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1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УО, УК</w:t>
            </w:r>
            <w:proofErr w:type="gram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56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</w:t>
            </w:r>
            <w:r w:rsidR="0045283D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9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E37FF2" w:rsidRPr="00E37FF2" w:rsidTr="00114E3A">
        <w:trPr>
          <w:trHeight w:val="1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47,0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E37FF2" w:rsidRPr="00E37FF2" w:rsidTr="00114E3A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УО, УК</w:t>
            </w:r>
            <w:proofErr w:type="gram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27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техногенно</w:t>
            </w:r>
            <w:proofErr w:type="spell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-опасными производствами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УО, УК, 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11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141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УО, УК, 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в течение года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197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УО, УК, 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в течение года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7FF2" w:rsidRPr="00E37FF2" w:rsidTr="00114E3A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СШ,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13,0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7FF2" w:rsidRPr="00E37FF2" w:rsidTr="00114E3A">
        <w:trPr>
          <w:trHeight w:val="7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по подпрограмме </w:t>
            </w:r>
            <w:r w:rsidR="008023E4"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529,0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62,0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D71" w:rsidRPr="00E37FF2" w:rsidRDefault="00EC3D71" w:rsidP="00E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</w:tr>
    </w:tbl>
    <w:p w:rsidR="00896BE6" w:rsidRPr="00E37FF2" w:rsidRDefault="00896BE6" w:rsidP="00EC4789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E3A" w:rsidRPr="00E37FF2" w:rsidRDefault="00114E3A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5F10" w:rsidRPr="00E37FF2" w:rsidRDefault="008C5F10" w:rsidP="00EC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 xml:space="preserve">Раздел 4. Ожидаемые результаты реализации подпрограммы </w:t>
      </w:r>
      <w:r w:rsidR="006B7DB8" w:rsidRPr="00E37FF2">
        <w:rPr>
          <w:rFonts w:ascii="Times New Roman" w:hAnsi="Times New Roman" w:cs="Times New Roman"/>
          <w:sz w:val="28"/>
          <w:szCs w:val="28"/>
        </w:rPr>
        <w:t xml:space="preserve">№ </w:t>
      </w:r>
      <w:r w:rsidRPr="00E37FF2">
        <w:rPr>
          <w:rFonts w:ascii="Times New Roman" w:hAnsi="Times New Roman" w:cs="Times New Roman"/>
          <w:sz w:val="28"/>
          <w:szCs w:val="28"/>
        </w:rPr>
        <w:t>1</w:t>
      </w:r>
    </w:p>
    <w:p w:rsidR="008C5F10" w:rsidRPr="00E37FF2" w:rsidRDefault="008C5F10" w:rsidP="00EC4789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8C5F10" w:rsidRPr="00E37FF2" w:rsidRDefault="008C5F10" w:rsidP="008C5F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1469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5817"/>
        <w:gridCol w:w="817"/>
        <w:gridCol w:w="990"/>
        <w:gridCol w:w="851"/>
        <w:gridCol w:w="850"/>
        <w:gridCol w:w="993"/>
        <w:gridCol w:w="850"/>
        <w:gridCol w:w="901"/>
        <w:gridCol w:w="960"/>
        <w:gridCol w:w="821"/>
      </w:tblGrid>
      <w:tr w:rsidR="00E37FF2" w:rsidRPr="00E37FF2" w:rsidTr="00114E3A">
        <w:trPr>
          <w:trHeight w:val="325"/>
        </w:trPr>
        <w:tc>
          <w:tcPr>
            <w:tcW w:w="846" w:type="dxa"/>
            <w:vMerge w:val="restart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817" w:type="dxa"/>
            <w:vMerge w:val="restart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w="817" w:type="dxa"/>
            <w:vMerge w:val="restart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216" w:type="dxa"/>
            <w:gridSpan w:val="8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Значение результативности реализации подпрограммы по годам</w:t>
            </w:r>
          </w:p>
        </w:tc>
      </w:tr>
      <w:tr w:rsidR="00E37FF2" w:rsidRPr="00E37FF2" w:rsidTr="00114E3A">
        <w:trPr>
          <w:trHeight w:val="487"/>
        </w:trPr>
        <w:tc>
          <w:tcPr>
            <w:tcW w:w="846" w:type="dxa"/>
            <w:vMerge/>
          </w:tcPr>
          <w:p w:rsidR="00D96F1B" w:rsidRPr="00E37FF2" w:rsidRDefault="00D96F1B" w:rsidP="00D96F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7" w:type="dxa"/>
            <w:vMerge/>
          </w:tcPr>
          <w:p w:rsidR="00D96F1B" w:rsidRPr="00E37FF2" w:rsidRDefault="00D96F1B" w:rsidP="00D96F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D96F1B" w:rsidRPr="00E37FF2" w:rsidRDefault="00D96F1B" w:rsidP="00D96F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851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1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60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21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37FF2" w:rsidRPr="00E37FF2" w:rsidTr="00114E3A">
        <w:trPr>
          <w:trHeight w:val="195"/>
        </w:trPr>
        <w:tc>
          <w:tcPr>
            <w:tcW w:w="846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7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1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:rsidR="00D96F1B" w:rsidRPr="00E37FF2" w:rsidRDefault="00D96F1B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37FF2" w:rsidRPr="00E37FF2" w:rsidTr="00114E3A">
        <w:trPr>
          <w:trHeight w:val="151"/>
        </w:trPr>
        <w:tc>
          <w:tcPr>
            <w:tcW w:w="846" w:type="dxa"/>
          </w:tcPr>
          <w:p w:rsidR="00A214F8" w:rsidRPr="00E37FF2" w:rsidRDefault="00A214F8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7" w:type="dxa"/>
          </w:tcPr>
          <w:p w:rsidR="00A214F8" w:rsidRPr="00E37FF2" w:rsidRDefault="00A214F8" w:rsidP="00D96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817" w:type="dxa"/>
          </w:tcPr>
          <w:p w:rsidR="00A214F8" w:rsidRPr="00E37FF2" w:rsidRDefault="00A214F8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6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2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E37FF2" w:rsidRPr="00E37FF2" w:rsidTr="00114E3A">
        <w:trPr>
          <w:trHeight w:val="151"/>
        </w:trPr>
        <w:tc>
          <w:tcPr>
            <w:tcW w:w="846" w:type="dxa"/>
          </w:tcPr>
          <w:p w:rsidR="00A214F8" w:rsidRPr="00E37FF2" w:rsidRDefault="00A214F8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7" w:type="dxa"/>
          </w:tcPr>
          <w:p w:rsidR="00A214F8" w:rsidRPr="00E37FF2" w:rsidRDefault="00A214F8" w:rsidP="00D96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817" w:type="dxa"/>
          </w:tcPr>
          <w:p w:rsidR="00A214F8" w:rsidRPr="00E37FF2" w:rsidRDefault="00A214F8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7FF2" w:rsidRPr="00E37FF2" w:rsidTr="00114E3A">
        <w:trPr>
          <w:trHeight w:val="151"/>
        </w:trPr>
        <w:tc>
          <w:tcPr>
            <w:tcW w:w="846" w:type="dxa"/>
          </w:tcPr>
          <w:p w:rsidR="00A214F8" w:rsidRPr="00E37FF2" w:rsidRDefault="00A214F8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7" w:type="dxa"/>
          </w:tcPr>
          <w:p w:rsidR="00A214F8" w:rsidRPr="00E37FF2" w:rsidRDefault="00A214F8" w:rsidP="00D96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817" w:type="dxa"/>
          </w:tcPr>
          <w:p w:rsidR="00A214F8" w:rsidRPr="00E37FF2" w:rsidRDefault="00A214F8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7FF2" w:rsidRPr="00E37FF2" w:rsidTr="00114E3A">
        <w:trPr>
          <w:trHeight w:val="151"/>
        </w:trPr>
        <w:tc>
          <w:tcPr>
            <w:tcW w:w="846" w:type="dxa"/>
          </w:tcPr>
          <w:p w:rsidR="00A214F8" w:rsidRPr="00E37FF2" w:rsidRDefault="00A214F8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7" w:type="dxa"/>
          </w:tcPr>
          <w:p w:rsidR="00A214F8" w:rsidRPr="00E37FF2" w:rsidRDefault="00A214F8" w:rsidP="00D96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817" w:type="dxa"/>
          </w:tcPr>
          <w:p w:rsidR="00A214F8" w:rsidRPr="00E37FF2" w:rsidRDefault="00A214F8" w:rsidP="00D96F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0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A214F8" w:rsidRPr="00E37FF2" w:rsidRDefault="00937D1B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A214F8" w:rsidRPr="00E37FF2" w:rsidRDefault="00A214F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37D1B"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214F8" w:rsidRPr="00E37FF2" w:rsidRDefault="00A214F8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01" w:type="dxa"/>
          </w:tcPr>
          <w:p w:rsidR="00A214F8" w:rsidRPr="00E37FF2" w:rsidRDefault="00A214F8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60" w:type="dxa"/>
          </w:tcPr>
          <w:p w:rsidR="00A214F8" w:rsidRPr="00E37FF2" w:rsidRDefault="00A214F8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21" w:type="dxa"/>
          </w:tcPr>
          <w:p w:rsidR="00A214F8" w:rsidRPr="00E37FF2" w:rsidRDefault="00A214F8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</w:tbl>
    <w:p w:rsidR="00896BE6" w:rsidRPr="00E37FF2" w:rsidRDefault="00896BE6" w:rsidP="001A2FB9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sz w:val="28"/>
          <w:szCs w:val="28"/>
        </w:rPr>
      </w:pPr>
    </w:p>
    <w:p w:rsidR="00896BE6" w:rsidRPr="00E37FF2" w:rsidRDefault="00896BE6" w:rsidP="001A2FB9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sz w:val="28"/>
          <w:szCs w:val="28"/>
        </w:rPr>
      </w:pPr>
    </w:p>
    <w:p w:rsidR="00AD7C09" w:rsidRPr="00E37FF2" w:rsidRDefault="00AD7C09" w:rsidP="001A2FB9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sz w:val="28"/>
          <w:szCs w:val="28"/>
        </w:rPr>
      </w:pPr>
    </w:p>
    <w:p w:rsidR="00114E3A" w:rsidRPr="00E37FF2" w:rsidRDefault="00114E3A" w:rsidP="001A2FB9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sz w:val="28"/>
          <w:szCs w:val="28"/>
        </w:rPr>
      </w:pPr>
    </w:p>
    <w:p w:rsidR="00114E3A" w:rsidRPr="00E37FF2" w:rsidRDefault="00114E3A" w:rsidP="001A2FB9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sz w:val="28"/>
          <w:szCs w:val="28"/>
        </w:rPr>
      </w:pPr>
    </w:p>
    <w:p w:rsidR="00AD7C09" w:rsidRPr="00E37FF2" w:rsidRDefault="00AD7C09" w:rsidP="001A2FB9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sz w:val="28"/>
          <w:szCs w:val="28"/>
        </w:rPr>
      </w:pPr>
    </w:p>
    <w:p w:rsidR="00896BE6" w:rsidRPr="00E37FF2" w:rsidRDefault="00896BE6" w:rsidP="001A2FB9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sz w:val="28"/>
          <w:szCs w:val="28"/>
        </w:rPr>
      </w:pPr>
    </w:p>
    <w:p w:rsidR="00896BE6" w:rsidRPr="00E37FF2" w:rsidRDefault="00896BE6" w:rsidP="001A2FB9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sz w:val="28"/>
          <w:szCs w:val="28"/>
        </w:rPr>
      </w:pPr>
    </w:p>
    <w:p w:rsidR="00B4436D" w:rsidRPr="00E37FF2" w:rsidRDefault="001A2FB9" w:rsidP="001A2FB9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sz w:val="28"/>
          <w:szCs w:val="28"/>
        </w:rPr>
      </w:pPr>
      <w:r w:rsidRPr="00E37FF2">
        <w:rPr>
          <w:sz w:val="28"/>
          <w:szCs w:val="28"/>
        </w:rPr>
        <w:lastRenderedPageBreak/>
        <w:t>Раздел</w:t>
      </w:r>
      <w:r w:rsidR="00AA2427" w:rsidRPr="00E37FF2">
        <w:rPr>
          <w:sz w:val="28"/>
          <w:szCs w:val="28"/>
        </w:rPr>
        <w:t xml:space="preserve"> </w:t>
      </w:r>
      <w:r w:rsidR="00B4314F" w:rsidRPr="00E37FF2">
        <w:rPr>
          <w:sz w:val="28"/>
          <w:szCs w:val="28"/>
        </w:rPr>
        <w:t>3</w:t>
      </w:r>
      <w:r w:rsidR="006B7DB8" w:rsidRPr="00E37FF2">
        <w:rPr>
          <w:sz w:val="28"/>
          <w:szCs w:val="28"/>
        </w:rPr>
        <w:t>.</w:t>
      </w:r>
      <w:r w:rsidR="00AA2427" w:rsidRPr="00E37FF2">
        <w:rPr>
          <w:sz w:val="28"/>
          <w:szCs w:val="28"/>
        </w:rPr>
        <w:t xml:space="preserve"> Система мероприятий подпрограммы </w:t>
      </w:r>
      <w:r w:rsidR="006B7DB8" w:rsidRPr="00E37FF2">
        <w:rPr>
          <w:sz w:val="28"/>
          <w:szCs w:val="28"/>
        </w:rPr>
        <w:t xml:space="preserve">№ </w:t>
      </w:r>
      <w:r w:rsidR="00AA2427" w:rsidRPr="00E37FF2">
        <w:rPr>
          <w:sz w:val="28"/>
          <w:szCs w:val="28"/>
        </w:rPr>
        <w:t>2</w:t>
      </w:r>
    </w:p>
    <w:p w:rsidR="00B4314F" w:rsidRPr="00E37FF2" w:rsidRDefault="00B4314F" w:rsidP="00452328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 w:rsidRPr="00E37FF2">
        <w:rPr>
          <w:sz w:val="28"/>
          <w:szCs w:val="28"/>
        </w:rPr>
        <w:t>Таблица № 5</w:t>
      </w:r>
    </w:p>
    <w:tbl>
      <w:tblPr>
        <w:tblW w:w="14536" w:type="dxa"/>
        <w:tblInd w:w="-3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5"/>
        <w:gridCol w:w="3102"/>
        <w:gridCol w:w="1134"/>
        <w:gridCol w:w="1275"/>
        <w:gridCol w:w="1276"/>
        <w:gridCol w:w="1418"/>
        <w:gridCol w:w="811"/>
        <w:gridCol w:w="811"/>
        <w:gridCol w:w="811"/>
        <w:gridCol w:w="811"/>
        <w:gridCol w:w="834"/>
        <w:gridCol w:w="834"/>
        <w:gridCol w:w="834"/>
      </w:tblGrid>
      <w:tr w:rsidR="00E37FF2" w:rsidRPr="00E37FF2" w:rsidTr="00114E3A">
        <w:trPr>
          <w:trHeight w:val="30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Наименование основных мероприятий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и соисполнитель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Период реализации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</w:t>
            </w: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всего, </w:t>
            </w: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тыс. руб.</w:t>
            </w:r>
          </w:p>
        </w:tc>
        <w:tc>
          <w:tcPr>
            <w:tcW w:w="5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годам    </w:t>
            </w:r>
          </w:p>
        </w:tc>
      </w:tr>
      <w:tr w:rsidR="00E37FF2" w:rsidRPr="00E37FF2" w:rsidTr="00114E3A">
        <w:trPr>
          <w:trHeight w:val="30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2026 г.</w:t>
            </w:r>
          </w:p>
        </w:tc>
      </w:tr>
      <w:tr w:rsidR="00E37FF2" w:rsidRPr="00E37FF2" w:rsidTr="00114E3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37FF2" w:rsidRPr="00E37FF2" w:rsidTr="00114E3A">
        <w:trPr>
          <w:trHeight w:val="18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E37FF2" w:rsidRPr="00E37FF2" w:rsidTr="00114E3A">
        <w:trPr>
          <w:trHeight w:val="12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37FF2" w:rsidRPr="00E37FF2" w:rsidTr="00114E3A">
        <w:trPr>
          <w:trHeight w:val="6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СПЭК по социально значимым заболеваниям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8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rPr>
          <w:trHeight w:val="15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E37FF2" w:rsidRPr="00E37FF2" w:rsidTr="00114E3A">
        <w:trPr>
          <w:trHeight w:val="1278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E37FF2" w:rsidRPr="00E37FF2" w:rsidTr="00114E3A">
        <w:trPr>
          <w:trHeight w:val="15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E37FF2" w:rsidRPr="00E37FF2" w:rsidTr="00114E3A">
        <w:trPr>
          <w:trHeight w:val="27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 УО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E37FF2" w:rsidRPr="00E37FF2" w:rsidTr="00114E3A">
        <w:trPr>
          <w:trHeight w:val="12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значимых заболеваний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7FF2" w:rsidRPr="00E37FF2" w:rsidTr="00114E3A">
        <w:trPr>
          <w:trHeight w:val="12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E37FF2" w:rsidRPr="00E37FF2" w:rsidTr="00114E3A">
        <w:trPr>
          <w:trHeight w:val="9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акции, посвященной Всемирному Дню борьбы со СПИДом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E37FF2" w:rsidRPr="00E37FF2" w:rsidTr="00114E3A">
        <w:trPr>
          <w:trHeight w:val="9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E37FF2" w:rsidRPr="00E37FF2" w:rsidTr="00114E3A">
        <w:trPr>
          <w:trHeight w:val="27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флэшнакопителей</w:t>
            </w:r>
            <w:proofErr w:type="spell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картриджа для принтера, канцелярской продукции (бумага, </w:t>
            </w: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карандаши, ручки, записные книжки, клей, папка)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администрация городского </w:t>
            </w: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E37FF2" w:rsidRPr="00E37FF2" w:rsidTr="00114E3A">
        <w:trPr>
          <w:trHeight w:val="12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37FF2" w:rsidRPr="00E37FF2" w:rsidTr="00114E3A">
        <w:trPr>
          <w:trHeight w:val="6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проката видеороликов по ВИЧ - инфекции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E37FF2" w:rsidRPr="00E37FF2" w:rsidTr="00114E3A">
        <w:trPr>
          <w:trHeight w:val="51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</w:t>
            </w:r>
            <w:r w:rsidR="008023E4"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 «Профилактика социально значимых заболеваний»</w:t>
            </w: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474,6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F6" w:rsidRPr="00E37FF2" w:rsidRDefault="005106F6" w:rsidP="0051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136,0</w:t>
            </w:r>
          </w:p>
        </w:tc>
      </w:tr>
    </w:tbl>
    <w:p w:rsidR="00950D34" w:rsidRPr="00E37FF2" w:rsidRDefault="00950D34" w:rsidP="00950D3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2FB9" w:rsidRPr="00E37FF2" w:rsidRDefault="001A2FB9" w:rsidP="001A2F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>Раздел 4. Ожидаемые результаты реализации подпрограммы</w:t>
      </w:r>
      <w:r w:rsidR="006B7DB8" w:rsidRPr="00E37FF2">
        <w:rPr>
          <w:rFonts w:ascii="Times New Roman" w:hAnsi="Times New Roman" w:cs="Times New Roman"/>
          <w:sz w:val="28"/>
          <w:szCs w:val="28"/>
        </w:rPr>
        <w:t xml:space="preserve"> №</w:t>
      </w:r>
      <w:r w:rsidRPr="00E37FF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A2FB9" w:rsidRPr="00E37FF2" w:rsidRDefault="001A2FB9" w:rsidP="001A2F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W w:w="14732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813"/>
        <w:gridCol w:w="1997"/>
        <w:gridCol w:w="850"/>
        <w:gridCol w:w="851"/>
        <w:gridCol w:w="850"/>
        <w:gridCol w:w="993"/>
        <w:gridCol w:w="850"/>
        <w:gridCol w:w="901"/>
        <w:gridCol w:w="960"/>
        <w:gridCol w:w="821"/>
      </w:tblGrid>
      <w:tr w:rsidR="00E37FF2" w:rsidRPr="00E37FF2" w:rsidTr="002D0115">
        <w:trPr>
          <w:trHeight w:val="224"/>
        </w:trPr>
        <w:tc>
          <w:tcPr>
            <w:tcW w:w="846" w:type="dxa"/>
            <w:vMerge w:val="restart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813" w:type="dxa"/>
            <w:vMerge w:val="restart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w="1997" w:type="dxa"/>
            <w:vMerge w:val="restart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076" w:type="dxa"/>
            <w:gridSpan w:val="8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Значение результативности реализации подпрограммы по годам</w:t>
            </w:r>
          </w:p>
        </w:tc>
      </w:tr>
      <w:tr w:rsidR="00E37FF2" w:rsidRPr="00E37FF2" w:rsidTr="002D0115">
        <w:trPr>
          <w:trHeight w:val="469"/>
        </w:trPr>
        <w:tc>
          <w:tcPr>
            <w:tcW w:w="846" w:type="dxa"/>
            <w:vMerge/>
          </w:tcPr>
          <w:p w:rsidR="001A2FB9" w:rsidRPr="00E37FF2" w:rsidRDefault="001A2FB9" w:rsidP="001D6F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vMerge/>
          </w:tcPr>
          <w:p w:rsidR="001A2FB9" w:rsidRPr="00E37FF2" w:rsidRDefault="001A2FB9" w:rsidP="001D6F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1A2FB9" w:rsidRPr="00E37FF2" w:rsidRDefault="001A2FB9" w:rsidP="001D6F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851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1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60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21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37FF2" w:rsidRPr="00E37FF2" w:rsidTr="002D0115">
        <w:trPr>
          <w:trHeight w:val="195"/>
        </w:trPr>
        <w:tc>
          <w:tcPr>
            <w:tcW w:w="846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3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7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1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37FF2" w:rsidRPr="00E37FF2" w:rsidTr="002D0115">
        <w:trPr>
          <w:trHeight w:val="151"/>
        </w:trPr>
        <w:tc>
          <w:tcPr>
            <w:tcW w:w="846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3" w:type="dxa"/>
          </w:tcPr>
          <w:p w:rsidR="001A2FB9" w:rsidRPr="00E37FF2" w:rsidRDefault="001A2FB9" w:rsidP="001D6F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997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51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3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0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1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60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21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E37FF2" w:rsidRPr="00E37FF2" w:rsidTr="002D0115">
        <w:trPr>
          <w:trHeight w:val="295"/>
        </w:trPr>
        <w:tc>
          <w:tcPr>
            <w:tcW w:w="846" w:type="dxa"/>
          </w:tcPr>
          <w:p w:rsidR="001A72E0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3" w:type="dxa"/>
          </w:tcPr>
          <w:p w:rsidR="001A72E0" w:rsidRPr="00E37FF2" w:rsidRDefault="001A72E0" w:rsidP="001D6F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Охват диспансерным наблюдением </w:t>
            </w:r>
            <w:proofErr w:type="gramStart"/>
            <w:r w:rsidRPr="00E37FF2">
              <w:rPr>
                <w:color w:val="auto"/>
                <w:sz w:val="20"/>
                <w:szCs w:val="20"/>
              </w:rPr>
              <w:t>ВИЧ-инфицированных</w:t>
            </w:r>
            <w:proofErr w:type="gramEnd"/>
          </w:p>
        </w:tc>
        <w:tc>
          <w:tcPr>
            <w:tcW w:w="1997" w:type="dxa"/>
          </w:tcPr>
          <w:p w:rsidR="001A72E0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2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E37FF2" w:rsidRPr="00E37FF2" w:rsidTr="002D0115">
        <w:trPr>
          <w:trHeight w:val="151"/>
        </w:trPr>
        <w:tc>
          <w:tcPr>
            <w:tcW w:w="846" w:type="dxa"/>
          </w:tcPr>
          <w:p w:rsidR="001A2FB9" w:rsidRPr="00E37FF2" w:rsidRDefault="001A2FB9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3" w:type="dxa"/>
          </w:tcPr>
          <w:p w:rsidR="001A2FB9" w:rsidRPr="00E37FF2" w:rsidRDefault="001A72E0" w:rsidP="001D6F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1997" w:type="dxa"/>
          </w:tcPr>
          <w:p w:rsidR="001A2FB9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850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1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60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21" w:type="dxa"/>
          </w:tcPr>
          <w:p w:rsidR="001A2FB9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E37FF2" w:rsidRPr="00E37FF2" w:rsidTr="002D0115">
        <w:trPr>
          <w:trHeight w:val="151"/>
        </w:trPr>
        <w:tc>
          <w:tcPr>
            <w:tcW w:w="846" w:type="dxa"/>
          </w:tcPr>
          <w:p w:rsidR="001A72E0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3" w:type="dxa"/>
          </w:tcPr>
          <w:p w:rsidR="001A72E0" w:rsidRPr="00E37FF2" w:rsidRDefault="001A72E0" w:rsidP="001D6F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1997" w:type="dxa"/>
          </w:tcPr>
          <w:p w:rsidR="001A72E0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6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2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37FF2" w:rsidRPr="00E37FF2" w:rsidTr="002D0115">
        <w:trPr>
          <w:trHeight w:val="664"/>
        </w:trPr>
        <w:tc>
          <w:tcPr>
            <w:tcW w:w="846" w:type="dxa"/>
          </w:tcPr>
          <w:p w:rsidR="001A72E0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3" w:type="dxa"/>
          </w:tcPr>
          <w:p w:rsidR="001A72E0" w:rsidRPr="00E37FF2" w:rsidRDefault="001A72E0" w:rsidP="001D6F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1997" w:type="dxa"/>
          </w:tcPr>
          <w:p w:rsidR="001A72E0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37FF2" w:rsidRPr="00E37FF2" w:rsidTr="002D0115">
        <w:trPr>
          <w:trHeight w:val="151"/>
        </w:trPr>
        <w:tc>
          <w:tcPr>
            <w:tcW w:w="846" w:type="dxa"/>
          </w:tcPr>
          <w:p w:rsidR="001A72E0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813" w:type="dxa"/>
          </w:tcPr>
          <w:p w:rsidR="001A72E0" w:rsidRPr="00E37FF2" w:rsidRDefault="001A72E0" w:rsidP="001D6F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 Смертность от туберкулеза</w:t>
            </w:r>
          </w:p>
        </w:tc>
        <w:tc>
          <w:tcPr>
            <w:tcW w:w="1997" w:type="dxa"/>
          </w:tcPr>
          <w:p w:rsidR="001A72E0" w:rsidRPr="00E37FF2" w:rsidRDefault="00937EBF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D1B"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37FF2" w:rsidRPr="00E37FF2" w:rsidTr="002D0115">
        <w:trPr>
          <w:trHeight w:val="151"/>
        </w:trPr>
        <w:tc>
          <w:tcPr>
            <w:tcW w:w="846" w:type="dxa"/>
          </w:tcPr>
          <w:p w:rsidR="001A72E0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3" w:type="dxa"/>
          </w:tcPr>
          <w:p w:rsidR="001A72E0" w:rsidRPr="00E37FF2" w:rsidRDefault="001A72E0" w:rsidP="001D6F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Заболеваемость ИППП</w:t>
            </w:r>
          </w:p>
        </w:tc>
        <w:tc>
          <w:tcPr>
            <w:tcW w:w="1997" w:type="dxa"/>
          </w:tcPr>
          <w:p w:rsidR="001A72E0" w:rsidRPr="00E37FF2" w:rsidRDefault="001A72E0" w:rsidP="001D6F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851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93" w:type="dxa"/>
          </w:tcPr>
          <w:p w:rsidR="001A72E0" w:rsidRPr="00E37FF2" w:rsidRDefault="001A72E0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85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0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960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821" w:type="dxa"/>
          </w:tcPr>
          <w:p w:rsidR="001A72E0" w:rsidRPr="00E37FF2" w:rsidRDefault="001A72E0" w:rsidP="0093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</w:tbl>
    <w:p w:rsidR="006C232C" w:rsidRPr="00E37FF2" w:rsidRDefault="006C232C" w:rsidP="005106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C76" w:rsidRPr="00E37FF2" w:rsidRDefault="005106F6" w:rsidP="005106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 xml:space="preserve">Раздел  3. </w:t>
      </w:r>
      <w:r w:rsidR="002C18B0" w:rsidRPr="00E37FF2">
        <w:rPr>
          <w:rFonts w:ascii="Times New Roman" w:hAnsi="Times New Roman" w:cs="Times New Roman"/>
          <w:sz w:val="28"/>
          <w:szCs w:val="28"/>
        </w:rPr>
        <w:t>Система мероприятий подпрограммы</w:t>
      </w:r>
      <w:r w:rsidR="006B7DB8" w:rsidRPr="00E37FF2">
        <w:rPr>
          <w:rFonts w:ascii="Times New Roman" w:hAnsi="Times New Roman" w:cs="Times New Roman"/>
          <w:sz w:val="28"/>
          <w:szCs w:val="28"/>
        </w:rPr>
        <w:t xml:space="preserve"> №</w:t>
      </w:r>
      <w:r w:rsidRPr="00E37FF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92FA1" w:rsidRPr="00E37FF2" w:rsidRDefault="00950D34" w:rsidP="006B7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>Таблица  № 7</w:t>
      </w:r>
    </w:p>
    <w:tbl>
      <w:tblPr>
        <w:tblpPr w:leftFromText="180" w:rightFromText="180" w:bottomFromText="200" w:vertAnchor="text" w:horzAnchor="margin" w:tblpXSpec="center" w:tblpY="243"/>
        <w:tblW w:w="1460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4365"/>
        <w:gridCol w:w="1415"/>
        <w:gridCol w:w="999"/>
        <w:gridCol w:w="992"/>
        <w:gridCol w:w="820"/>
        <w:gridCol w:w="142"/>
        <w:gridCol w:w="172"/>
        <w:gridCol w:w="678"/>
        <w:gridCol w:w="172"/>
        <w:gridCol w:w="537"/>
        <w:gridCol w:w="172"/>
        <w:gridCol w:w="537"/>
        <w:gridCol w:w="141"/>
        <w:gridCol w:w="239"/>
        <w:gridCol w:w="328"/>
        <w:gridCol w:w="456"/>
        <w:gridCol w:w="253"/>
        <w:gridCol w:w="284"/>
        <w:gridCol w:w="172"/>
        <w:gridCol w:w="253"/>
        <w:gridCol w:w="283"/>
        <w:gridCol w:w="139"/>
        <w:gridCol w:w="16"/>
        <w:gridCol w:w="554"/>
      </w:tblGrid>
      <w:tr w:rsidR="00E37FF2" w:rsidRPr="00E37FF2" w:rsidTr="00114E3A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программных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5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годам:</w:t>
            </w:r>
          </w:p>
        </w:tc>
      </w:tr>
      <w:tr w:rsidR="00E37FF2" w:rsidRPr="00E37FF2" w:rsidTr="00114E3A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2020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2021 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192FA1" w:rsidP="006B7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C060FE"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022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2024 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2025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C060FE" w:rsidP="006B7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37FF2" w:rsidRPr="00E37FF2" w:rsidTr="00114E3A">
        <w:tc>
          <w:tcPr>
            <w:tcW w:w="146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Социальная адаптация лиц, освободившихся из мест лишения свободы. </w:t>
            </w:r>
            <w:r w:rsidRPr="00E37FF2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Осуществление </w:t>
            </w:r>
            <w:proofErr w:type="gramStart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CA2876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7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CA2876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7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c>
          <w:tcPr>
            <w:tcW w:w="146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 Поддержка лучших участковых уполномоченных и инспекторов ПДН</w:t>
            </w:r>
          </w:p>
        </w:tc>
      </w:tr>
      <w:tr w:rsidR="00E37FF2" w:rsidRPr="00E37FF2" w:rsidTr="00114E3A">
        <w:trPr>
          <w:trHeight w:val="17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городских конкурсов на звание:</w:t>
            </w:r>
          </w:p>
          <w:p w:rsidR="00C060FE" w:rsidRPr="00E37FF2" w:rsidRDefault="00C060FE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»;</w:t>
            </w:r>
          </w:p>
          <w:p w:rsidR="00C060FE" w:rsidRPr="00E37FF2" w:rsidRDefault="00C060FE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C060FE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C060FE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37FF2" w:rsidRPr="00E37FF2" w:rsidTr="00114E3A">
        <w:tc>
          <w:tcPr>
            <w:tcW w:w="146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3.Профилактика правонарушений несовершеннолетних.</w:t>
            </w:r>
          </w:p>
          <w:p w:rsidR="0087191F" w:rsidRPr="00E37FF2" w:rsidRDefault="0087191F" w:rsidP="006B7DB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Сохранение  количества несовершеннолетних и молодежи, занятых трудовой и досуговой деятельностью.</w:t>
            </w:r>
          </w:p>
        </w:tc>
      </w:tr>
      <w:tr w:rsidR="00E37FF2" w:rsidRPr="00E37FF2" w:rsidTr="00372E67">
        <w:trPr>
          <w:trHeight w:val="79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CA2876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  <w:proofErr w:type="gramStart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="0087191F"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УО, УК,СШ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7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6 181</w:t>
            </w:r>
            <w:r w:rsidR="00C060FE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FE" w:rsidRPr="00E37FF2" w:rsidRDefault="00501934" w:rsidP="006B7DB8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FE" w:rsidRPr="00E37FF2" w:rsidRDefault="00501934" w:rsidP="006B7DB8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FE" w:rsidRPr="00E37FF2" w:rsidRDefault="00501934" w:rsidP="006B7DB8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FE" w:rsidRPr="00E37FF2" w:rsidRDefault="00501934" w:rsidP="006B7DB8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1000,0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CA2876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7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УО, </w:t>
            </w:r>
            <w:r w:rsidR="001D102D" w:rsidRPr="00E37FF2">
              <w:rPr>
                <w:sz w:val="20"/>
                <w:szCs w:val="20"/>
              </w:rPr>
              <w:t xml:space="preserve"> </w:t>
            </w:r>
            <w:r w:rsidR="001D102D"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  <w:proofErr w:type="gramStart"/>
            <w:r w:rsidR="001D102D"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7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7FF2" w:rsidRDefault="001D102D" w:rsidP="006B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7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c>
          <w:tcPr>
            <w:tcW w:w="146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F32569" w:rsidP="006B7DB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7FF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4. Профилактика терроризма и экстремизма, пропаганда толерантности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F32569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субъектам профилактики </w:t>
            </w: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материалов по  гармонизации</w:t>
            </w:r>
            <w:r w:rsidR="0087191F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межэтнических и межку</w:t>
            </w: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льтурных отношений, профилактике</w:t>
            </w:r>
            <w:r w:rsidR="0087191F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терроризма и экстремизма, пропаганде </w:t>
            </w:r>
            <w:r w:rsidR="0087191F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толерантности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1D102D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округа</w:t>
            </w:r>
            <w:r w:rsidR="0087191F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7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7FF2" w:rsidRDefault="0087191F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</w:t>
            </w:r>
          </w:p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  <w:r w:rsidR="00C060FE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E37FF2" w:rsidRPr="00E37FF2" w:rsidTr="00114E3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</w:t>
            </w:r>
          </w:p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501934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  <w:r w:rsidR="00C060FE"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E37FF2" w:rsidRPr="00E37FF2" w:rsidTr="00472535">
        <w:trPr>
          <w:trHeight w:val="69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8023E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подпрограмме № 3</w:t>
            </w:r>
            <w:r w:rsidR="008023E4"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23E4" w:rsidRPr="00E37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«Профилактика правонарушений в муниципальном образовании «город Саянск»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6 479,0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C060FE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935</w:t>
            </w:r>
            <w:r w:rsidR="00C060FE"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954</w:t>
            </w:r>
            <w:r w:rsidR="00C060FE"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C060FE"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1070</w:t>
            </w:r>
            <w:r w:rsidR="00C060FE"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FE" w:rsidRPr="00E37FF2" w:rsidRDefault="006C232C" w:rsidP="006B7D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1060,0</w:t>
            </w:r>
          </w:p>
        </w:tc>
      </w:tr>
    </w:tbl>
    <w:p w:rsidR="006274A9" w:rsidRPr="00E37FF2" w:rsidRDefault="006274A9" w:rsidP="006C23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232C" w:rsidRPr="00E37FF2" w:rsidRDefault="006C232C" w:rsidP="00937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>Раздел 4. Ожидаемые результаты реализации подпрограммы</w:t>
      </w:r>
      <w:r w:rsidR="006B7DB8" w:rsidRPr="00E37FF2">
        <w:rPr>
          <w:rFonts w:ascii="Times New Roman" w:hAnsi="Times New Roman" w:cs="Times New Roman"/>
          <w:sz w:val="28"/>
          <w:szCs w:val="28"/>
        </w:rPr>
        <w:t xml:space="preserve"> №</w:t>
      </w:r>
      <w:r w:rsidRPr="00E37FF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C232C" w:rsidRPr="00E37FF2" w:rsidRDefault="006C232C" w:rsidP="00937E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>Таблица № 8</w:t>
      </w:r>
    </w:p>
    <w:tbl>
      <w:tblPr>
        <w:tblW w:w="14768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6101"/>
        <w:gridCol w:w="709"/>
        <w:gridCol w:w="886"/>
        <w:gridCol w:w="851"/>
        <w:gridCol w:w="850"/>
        <w:gridCol w:w="993"/>
        <w:gridCol w:w="850"/>
        <w:gridCol w:w="901"/>
        <w:gridCol w:w="960"/>
        <w:gridCol w:w="821"/>
      </w:tblGrid>
      <w:tr w:rsidR="00E37FF2" w:rsidRPr="00E37FF2" w:rsidTr="00114E3A">
        <w:trPr>
          <w:trHeight w:val="242"/>
        </w:trPr>
        <w:tc>
          <w:tcPr>
            <w:tcW w:w="846" w:type="dxa"/>
            <w:vMerge w:val="restart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101" w:type="dxa"/>
            <w:vMerge w:val="restart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w="709" w:type="dxa"/>
            <w:vMerge w:val="restart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112" w:type="dxa"/>
            <w:gridSpan w:val="8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Значение результативности реализации подпрограммы по годам</w:t>
            </w:r>
          </w:p>
        </w:tc>
      </w:tr>
      <w:tr w:rsidR="00E37FF2" w:rsidRPr="00E37FF2" w:rsidTr="00114E3A">
        <w:trPr>
          <w:trHeight w:val="506"/>
        </w:trPr>
        <w:tc>
          <w:tcPr>
            <w:tcW w:w="846" w:type="dxa"/>
            <w:vMerge/>
          </w:tcPr>
          <w:p w:rsidR="006C232C" w:rsidRPr="00E37FF2" w:rsidRDefault="006C232C" w:rsidP="001F6D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1" w:type="dxa"/>
            <w:vMerge/>
          </w:tcPr>
          <w:p w:rsidR="006C232C" w:rsidRPr="00E37FF2" w:rsidRDefault="006C232C" w:rsidP="001F6D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232C" w:rsidRPr="00E37FF2" w:rsidRDefault="006C232C" w:rsidP="001F6D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851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1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60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21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37FF2" w:rsidRPr="00E37FF2" w:rsidTr="00114E3A">
        <w:trPr>
          <w:trHeight w:val="195"/>
        </w:trPr>
        <w:tc>
          <w:tcPr>
            <w:tcW w:w="846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1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1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37FF2" w:rsidRPr="00E37FF2" w:rsidTr="00114E3A">
        <w:trPr>
          <w:trHeight w:val="151"/>
        </w:trPr>
        <w:tc>
          <w:tcPr>
            <w:tcW w:w="846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1" w:type="dxa"/>
          </w:tcPr>
          <w:p w:rsidR="006C232C" w:rsidRPr="00E37FF2" w:rsidRDefault="00137AF9" w:rsidP="00192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7FF2">
              <w:rPr>
                <w:rFonts w:ascii="Times New Roman" w:hAnsi="Times New Roman" w:cs="Times New Roman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709" w:type="dxa"/>
          </w:tcPr>
          <w:p w:rsidR="006C232C" w:rsidRPr="00E37FF2" w:rsidRDefault="00137AF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86" w:type="dxa"/>
          </w:tcPr>
          <w:p w:rsidR="006C232C" w:rsidRPr="00E37FF2" w:rsidRDefault="00137AF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851" w:type="dxa"/>
          </w:tcPr>
          <w:p w:rsidR="006C232C" w:rsidRPr="00E37FF2" w:rsidRDefault="00137AF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0" w:type="dxa"/>
          </w:tcPr>
          <w:p w:rsidR="006C232C" w:rsidRPr="00E37FF2" w:rsidRDefault="00137AF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993" w:type="dxa"/>
          </w:tcPr>
          <w:p w:rsidR="006C232C" w:rsidRPr="00E37FF2" w:rsidRDefault="00137AF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0" w:type="dxa"/>
          </w:tcPr>
          <w:p w:rsidR="006C232C" w:rsidRPr="00E37FF2" w:rsidRDefault="00137AF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01" w:type="dxa"/>
          </w:tcPr>
          <w:p w:rsidR="006C232C" w:rsidRPr="00E37FF2" w:rsidRDefault="00137AF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60" w:type="dxa"/>
          </w:tcPr>
          <w:p w:rsidR="006C232C" w:rsidRPr="00E37FF2" w:rsidRDefault="00137AF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21" w:type="dxa"/>
          </w:tcPr>
          <w:p w:rsidR="006C232C" w:rsidRPr="00E37FF2" w:rsidRDefault="00137AF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</w:tr>
      <w:tr w:rsidR="00E37FF2" w:rsidRPr="00E37FF2" w:rsidTr="00114E3A">
        <w:trPr>
          <w:trHeight w:val="151"/>
        </w:trPr>
        <w:tc>
          <w:tcPr>
            <w:tcW w:w="846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1" w:type="dxa"/>
          </w:tcPr>
          <w:p w:rsidR="006C232C" w:rsidRPr="00E37FF2" w:rsidRDefault="00137AF9" w:rsidP="00192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7FF2">
              <w:rPr>
                <w:rFonts w:ascii="Times New Roman" w:hAnsi="Times New Roman" w:cs="Times New Roman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709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86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6C232C" w:rsidRPr="00E37FF2" w:rsidRDefault="006274A9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6C232C" w:rsidRPr="00E37FF2" w:rsidRDefault="006274A9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</w:tcPr>
          <w:p w:rsidR="006C232C" w:rsidRPr="00E37FF2" w:rsidRDefault="006274A9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6C232C" w:rsidRPr="00E37FF2" w:rsidRDefault="006274A9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01" w:type="dxa"/>
          </w:tcPr>
          <w:p w:rsidR="006C232C" w:rsidRPr="00E37FF2" w:rsidRDefault="006274A9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60" w:type="dxa"/>
          </w:tcPr>
          <w:p w:rsidR="006C232C" w:rsidRPr="00E37FF2" w:rsidRDefault="006274A9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21" w:type="dxa"/>
          </w:tcPr>
          <w:p w:rsidR="006C232C" w:rsidRPr="00E37FF2" w:rsidRDefault="006274A9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37FF2" w:rsidRPr="00E37FF2" w:rsidTr="00114E3A">
        <w:trPr>
          <w:trHeight w:val="151"/>
        </w:trPr>
        <w:tc>
          <w:tcPr>
            <w:tcW w:w="846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1" w:type="dxa"/>
          </w:tcPr>
          <w:p w:rsidR="006C232C" w:rsidRPr="00E37FF2" w:rsidRDefault="00137AF9" w:rsidP="00192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7FF2">
              <w:rPr>
                <w:rFonts w:ascii="Times New Roman" w:hAnsi="Times New Roman" w:cs="Times New Roman"/>
              </w:rPr>
              <w:t>Снижение числа семей «группы риска», проживающих на территории муниципаль</w:t>
            </w:r>
            <w:r w:rsidR="006274A9" w:rsidRPr="00E37FF2">
              <w:rPr>
                <w:rFonts w:ascii="Times New Roman" w:hAnsi="Times New Roman" w:cs="Times New Roman"/>
              </w:rPr>
              <w:t>ного образования «город Саянск»</w:t>
            </w:r>
          </w:p>
        </w:tc>
        <w:tc>
          <w:tcPr>
            <w:tcW w:w="709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86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1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21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37FF2" w:rsidRPr="00E37FF2" w:rsidTr="00114E3A">
        <w:trPr>
          <w:trHeight w:val="151"/>
        </w:trPr>
        <w:tc>
          <w:tcPr>
            <w:tcW w:w="846" w:type="dxa"/>
          </w:tcPr>
          <w:p w:rsidR="006C232C" w:rsidRPr="00E37FF2" w:rsidRDefault="006C232C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101" w:type="dxa"/>
          </w:tcPr>
          <w:p w:rsidR="006C232C" w:rsidRPr="00E37FF2" w:rsidRDefault="00137AF9" w:rsidP="00192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7FF2">
              <w:rPr>
                <w:rFonts w:ascii="Times New Roman" w:hAnsi="Times New Roman" w:cs="Times New Roman"/>
              </w:rPr>
              <w:t>Увеличение доли детей занятых во внеурочное время (система дополнительного образования, спорти</w:t>
            </w:r>
            <w:r w:rsidR="006274A9" w:rsidRPr="00E37FF2">
              <w:rPr>
                <w:rFonts w:ascii="Times New Roman" w:hAnsi="Times New Roman" w:cs="Times New Roman"/>
              </w:rPr>
              <w:t>вные секции и так далее)</w:t>
            </w:r>
          </w:p>
        </w:tc>
        <w:tc>
          <w:tcPr>
            <w:tcW w:w="709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86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1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</w:tcPr>
          <w:p w:rsidR="006C232C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</w:tcPr>
          <w:p w:rsidR="006C232C" w:rsidRPr="00E37FF2" w:rsidRDefault="006274A9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01" w:type="dxa"/>
          </w:tcPr>
          <w:p w:rsidR="006C232C" w:rsidRPr="00E37FF2" w:rsidRDefault="006274A9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60" w:type="dxa"/>
          </w:tcPr>
          <w:p w:rsidR="006C232C" w:rsidRPr="00E37FF2" w:rsidRDefault="006274A9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1" w:type="dxa"/>
          </w:tcPr>
          <w:p w:rsidR="006C232C" w:rsidRPr="00E37FF2" w:rsidRDefault="006274A9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E37FF2" w:rsidRPr="00E37FF2" w:rsidTr="00114E3A">
        <w:trPr>
          <w:trHeight w:val="151"/>
        </w:trPr>
        <w:tc>
          <w:tcPr>
            <w:tcW w:w="846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1" w:type="dxa"/>
          </w:tcPr>
          <w:p w:rsidR="006274A9" w:rsidRPr="00E37FF2" w:rsidRDefault="006274A9" w:rsidP="00192FA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Формирование трудового отряда молодежи из подростков «группы риска», малообеспеченных, неполн</w:t>
            </w:r>
            <w:r w:rsidR="00192FA1" w:rsidRPr="00E37FF2">
              <w:rPr>
                <w:color w:val="auto"/>
                <w:sz w:val="20"/>
                <w:szCs w:val="20"/>
              </w:rPr>
              <w:t xml:space="preserve">ых семей, подростков, состоящих </w:t>
            </w:r>
            <w:r w:rsidRPr="00E37FF2">
              <w:rPr>
                <w:color w:val="auto"/>
                <w:sz w:val="20"/>
                <w:szCs w:val="20"/>
              </w:rPr>
              <w:t>на учете в ОДН полиции (дислокация г. Саянск) МО МВД «</w:t>
            </w:r>
            <w:proofErr w:type="spellStart"/>
            <w:r w:rsidRPr="00E37FF2">
              <w:rPr>
                <w:color w:val="auto"/>
                <w:sz w:val="20"/>
                <w:szCs w:val="20"/>
              </w:rPr>
              <w:t>Зиминский</w:t>
            </w:r>
            <w:proofErr w:type="spellEnd"/>
            <w:r w:rsidRPr="00E37FF2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886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6274A9" w:rsidRPr="00E37FF2" w:rsidRDefault="006274A9">
            <w:pPr>
              <w:rPr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6274A9" w:rsidRPr="00E37FF2" w:rsidRDefault="006274A9">
            <w:pPr>
              <w:rPr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6274A9" w:rsidRPr="00E37FF2" w:rsidRDefault="006274A9">
            <w:pPr>
              <w:rPr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6274A9" w:rsidRPr="00E37FF2" w:rsidRDefault="006274A9">
            <w:pPr>
              <w:rPr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01" w:type="dxa"/>
          </w:tcPr>
          <w:p w:rsidR="006274A9" w:rsidRPr="00E37FF2" w:rsidRDefault="006274A9">
            <w:pPr>
              <w:rPr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="006274A9" w:rsidRPr="00E37FF2" w:rsidRDefault="006274A9">
            <w:pPr>
              <w:rPr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1" w:type="dxa"/>
          </w:tcPr>
          <w:p w:rsidR="006274A9" w:rsidRPr="00E37FF2" w:rsidRDefault="006274A9">
            <w:pPr>
              <w:rPr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87191F" w:rsidRPr="00E37FF2" w:rsidRDefault="0087191F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4A9" w:rsidRPr="00E37FF2" w:rsidRDefault="006274A9" w:rsidP="006274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7FF2">
        <w:rPr>
          <w:rFonts w:ascii="Times New Roman" w:hAnsi="Times New Roman" w:cs="Times New Roman"/>
          <w:sz w:val="28"/>
          <w:szCs w:val="28"/>
        </w:rPr>
        <w:t>Показатели результативности муниципальной программы</w:t>
      </w:r>
    </w:p>
    <w:p w:rsidR="006274A9" w:rsidRPr="00E37FF2" w:rsidRDefault="006274A9" w:rsidP="006274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80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5805"/>
        <w:gridCol w:w="1395"/>
        <w:gridCol w:w="708"/>
        <w:gridCol w:w="851"/>
        <w:gridCol w:w="850"/>
        <w:gridCol w:w="993"/>
        <w:gridCol w:w="850"/>
        <w:gridCol w:w="901"/>
        <w:gridCol w:w="960"/>
        <w:gridCol w:w="821"/>
      </w:tblGrid>
      <w:tr w:rsidR="00E37FF2" w:rsidRPr="00E37FF2" w:rsidTr="00372E67">
        <w:trPr>
          <w:trHeight w:val="200"/>
        </w:trPr>
        <w:tc>
          <w:tcPr>
            <w:tcW w:w="846" w:type="dxa"/>
            <w:vMerge w:val="restart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805" w:type="dxa"/>
            <w:vMerge w:val="restart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w="1395" w:type="dxa"/>
            <w:vMerge w:val="restart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6934" w:type="dxa"/>
            <w:gridSpan w:val="8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Значение результативности реализации подпрограммы по годам</w:t>
            </w:r>
          </w:p>
        </w:tc>
      </w:tr>
      <w:tr w:rsidR="00E37FF2" w:rsidRPr="00E37FF2" w:rsidTr="00372E67">
        <w:trPr>
          <w:trHeight w:val="348"/>
        </w:trPr>
        <w:tc>
          <w:tcPr>
            <w:tcW w:w="846" w:type="dxa"/>
            <w:vMerge/>
          </w:tcPr>
          <w:p w:rsidR="006274A9" w:rsidRPr="00E37FF2" w:rsidRDefault="006274A9" w:rsidP="001F6D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5" w:type="dxa"/>
            <w:vMerge/>
          </w:tcPr>
          <w:p w:rsidR="006274A9" w:rsidRPr="00E37FF2" w:rsidRDefault="006274A9" w:rsidP="001F6D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6274A9" w:rsidRPr="00E37FF2" w:rsidRDefault="006274A9" w:rsidP="001F6D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FF2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851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1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60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21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5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5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1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:rsidR="006274A9" w:rsidRPr="00E37FF2" w:rsidRDefault="006274A9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</w:tcPr>
          <w:p w:rsidR="00A511E8" w:rsidRPr="00E37FF2" w:rsidRDefault="00A511E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37D1B" w:rsidRPr="00E3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11E8" w:rsidRPr="00E37FF2" w:rsidRDefault="00937D1B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A511E8" w:rsidRPr="00E37FF2" w:rsidRDefault="00937D1B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E37FF2" w:rsidRPr="00E37FF2" w:rsidTr="00372E67">
        <w:trPr>
          <w:trHeight w:val="33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 xml:space="preserve">Охват диспансерным наблюдением </w:t>
            </w:r>
            <w:proofErr w:type="gramStart"/>
            <w:r w:rsidRPr="00E37FF2">
              <w:rPr>
                <w:color w:val="auto"/>
                <w:sz w:val="20"/>
                <w:szCs w:val="20"/>
              </w:rPr>
              <w:t>ВИЧ-инфицированных</w:t>
            </w:r>
            <w:proofErr w:type="gramEnd"/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случаев на 100 </w:t>
            </w:r>
            <w:r w:rsidRPr="00E37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населения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37FF2" w:rsidRPr="00E37FF2" w:rsidTr="00372E67">
        <w:trPr>
          <w:trHeight w:val="168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511E8" w:rsidRPr="00E37FF2" w:rsidRDefault="00A511E8" w:rsidP="00937D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D1B" w:rsidRPr="00E37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37FF2" w:rsidRPr="00E37FF2" w:rsidTr="00372E67">
        <w:trPr>
          <w:trHeight w:val="195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Заболеваемость ИППП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  <w:tr w:rsidR="00E37FF2" w:rsidRPr="00E37FF2" w:rsidTr="00372E67">
        <w:trPr>
          <w:trHeight w:val="151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37FF2">
              <w:rPr>
                <w:rFonts w:ascii="Times New Roman" w:hAnsi="Times New Roman" w:cs="Times New Roman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</w:tr>
      <w:tr w:rsidR="00E37FF2" w:rsidRPr="00E37FF2" w:rsidTr="00372E67">
        <w:trPr>
          <w:trHeight w:val="151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37FF2">
              <w:rPr>
                <w:rFonts w:ascii="Times New Roman" w:hAnsi="Times New Roman" w:cs="Times New Roman"/>
              </w:rPr>
              <w:t xml:space="preserve"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37FF2" w:rsidRPr="00E37FF2" w:rsidTr="00372E67">
        <w:trPr>
          <w:trHeight w:val="151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05" w:type="dxa"/>
          </w:tcPr>
          <w:p w:rsidR="00A511E8" w:rsidRPr="00E37FF2" w:rsidRDefault="00A511E8" w:rsidP="00114E3A">
            <w:pPr>
              <w:pStyle w:val="ConsPlusNormal"/>
              <w:ind w:firstLine="540"/>
              <w:jc w:val="both"/>
            </w:pPr>
            <w:r w:rsidRPr="00E37FF2">
              <w:rPr>
                <w:rFonts w:ascii="Times New Roman" w:hAnsi="Times New Roman" w:cs="Times New Roman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37FF2" w:rsidRPr="00E37FF2" w:rsidTr="00372E67">
        <w:trPr>
          <w:trHeight w:val="151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05" w:type="dxa"/>
          </w:tcPr>
          <w:p w:rsidR="00A511E8" w:rsidRPr="00E37FF2" w:rsidRDefault="00A511E8" w:rsidP="00114E3A">
            <w:pPr>
              <w:pStyle w:val="ConsPlusNormal"/>
              <w:ind w:firstLine="540"/>
              <w:jc w:val="both"/>
            </w:pPr>
            <w:r w:rsidRPr="00E37FF2">
              <w:rPr>
                <w:rFonts w:ascii="Times New Roman" w:hAnsi="Times New Roman" w:cs="Times New Roman"/>
              </w:rPr>
              <w:t xml:space="preserve">Увеличение доли детей занятых во внеурочное время (система дополнительного образования, спортивные секции и так далее) 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E37FF2" w:rsidRPr="00E37FF2" w:rsidTr="00372E67">
        <w:trPr>
          <w:trHeight w:val="151"/>
        </w:trPr>
        <w:tc>
          <w:tcPr>
            <w:tcW w:w="846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05" w:type="dxa"/>
          </w:tcPr>
          <w:p w:rsidR="00A511E8" w:rsidRPr="00E37FF2" w:rsidRDefault="00A511E8" w:rsidP="001F6D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7FF2">
              <w:rPr>
                <w:color w:val="auto"/>
                <w:sz w:val="20"/>
                <w:szCs w:val="20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E37FF2">
              <w:rPr>
                <w:color w:val="auto"/>
                <w:sz w:val="20"/>
                <w:szCs w:val="20"/>
              </w:rPr>
              <w:t>Зиминский</w:t>
            </w:r>
            <w:proofErr w:type="spellEnd"/>
            <w:r w:rsidRPr="00E37FF2">
              <w:rPr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395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708" w:type="dxa"/>
          </w:tcPr>
          <w:p w:rsidR="00A511E8" w:rsidRPr="00E37FF2" w:rsidRDefault="00A511E8" w:rsidP="001F6D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0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1" w:type="dxa"/>
          </w:tcPr>
          <w:p w:rsidR="00A511E8" w:rsidRPr="00E37FF2" w:rsidRDefault="00A511E8" w:rsidP="001F6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372E67" w:rsidRPr="00E37FF2" w:rsidRDefault="00372E67" w:rsidP="00937EBF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37EBF" w:rsidRPr="00E37FF2" w:rsidRDefault="00937EBF" w:rsidP="00937EBF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C254B4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</w:t>
      </w:r>
      <w:r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эр  городского округа</w:t>
      </w:r>
    </w:p>
    <w:p w:rsidR="006B7DB8" w:rsidRPr="00E37FF2" w:rsidRDefault="000B3976" w:rsidP="00817D1B">
      <w:pPr>
        <w:pStyle w:val="2"/>
        <w:spacing w:before="0" w:after="0"/>
        <w:contextualSpacing/>
        <w:rPr>
          <w:rFonts w:ascii="Times New Roman" w:hAnsi="Times New Roman"/>
          <w:b w:val="0"/>
          <w:color w:val="auto"/>
          <w:sz w:val="28"/>
          <w:szCs w:val="20"/>
        </w:rPr>
      </w:pPr>
      <w:r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937EBF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  «город Саянск»</w:t>
      </w:r>
      <w:r w:rsidR="00937EBF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937EBF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  <w:t xml:space="preserve">                                     </w:t>
      </w:r>
      <w:r w:rsidR="00114E3A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</w:t>
      </w:r>
      <w:r w:rsidR="00C254B4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</w:t>
      </w:r>
      <w:r w:rsidR="00114E3A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937EBF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bookmarkStart w:id="0" w:name="_GoBack"/>
      <w:bookmarkEnd w:id="0"/>
      <w:r w:rsidR="00937EBF" w:rsidRPr="00E37FF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C254B4" w:rsidRPr="00E37FF2">
        <w:rPr>
          <w:rFonts w:ascii="Times New Roman" w:hAnsi="Times New Roman"/>
          <w:b w:val="0"/>
          <w:color w:val="auto"/>
          <w:sz w:val="28"/>
          <w:szCs w:val="20"/>
        </w:rPr>
        <w:t>О.В. Боровский</w:t>
      </w:r>
    </w:p>
    <w:p w:rsidR="00372E67" w:rsidRPr="00E37FF2" w:rsidRDefault="00372E67" w:rsidP="006B7DB8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Pr="00E37FF2" w:rsidRDefault="00372E67" w:rsidP="006B7DB8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E37FF2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Исп. Смородина А.В.</w:t>
      </w:r>
    </w:p>
    <w:p w:rsidR="00372E67" w:rsidRPr="00E37FF2" w:rsidRDefault="00372E67" w:rsidP="006B7DB8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E37FF2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58155</w:t>
      </w:r>
    </w:p>
    <w:sectPr w:rsidR="00372E67" w:rsidRPr="00E37FF2" w:rsidSect="00372E67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9E" w:rsidRDefault="00CC6F9E" w:rsidP="001636FD">
      <w:pPr>
        <w:spacing w:after="0" w:line="240" w:lineRule="auto"/>
      </w:pPr>
      <w:r>
        <w:separator/>
      </w:r>
    </w:p>
  </w:endnote>
  <w:endnote w:type="continuationSeparator" w:id="0">
    <w:p w:rsidR="00CC6F9E" w:rsidRDefault="00CC6F9E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D6" w:rsidRDefault="000409D6">
    <w:pPr>
      <w:pStyle w:val="a5"/>
      <w:jc w:val="center"/>
    </w:pPr>
  </w:p>
  <w:p w:rsidR="000409D6" w:rsidRDefault="000409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9E" w:rsidRDefault="00CC6F9E" w:rsidP="001636FD">
      <w:pPr>
        <w:spacing w:after="0" w:line="240" w:lineRule="auto"/>
      </w:pPr>
      <w:r>
        <w:separator/>
      </w:r>
    </w:p>
  </w:footnote>
  <w:footnote w:type="continuationSeparator" w:id="0">
    <w:p w:rsidR="00CC6F9E" w:rsidRDefault="00CC6F9E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9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0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34466"/>
    <w:rsid w:val="000409D6"/>
    <w:rsid w:val="00042DE8"/>
    <w:rsid w:val="000479EE"/>
    <w:rsid w:val="000569F4"/>
    <w:rsid w:val="00056F74"/>
    <w:rsid w:val="000603DC"/>
    <w:rsid w:val="00074C8E"/>
    <w:rsid w:val="000757B2"/>
    <w:rsid w:val="00076B88"/>
    <w:rsid w:val="000930BF"/>
    <w:rsid w:val="000A6238"/>
    <w:rsid w:val="000B3976"/>
    <w:rsid w:val="000C45D4"/>
    <w:rsid w:val="000C5570"/>
    <w:rsid w:val="000D415F"/>
    <w:rsid w:val="000D6E0A"/>
    <w:rsid w:val="000E682A"/>
    <w:rsid w:val="000F3FFF"/>
    <w:rsid w:val="000F51C6"/>
    <w:rsid w:val="000F5BB9"/>
    <w:rsid w:val="00101DB1"/>
    <w:rsid w:val="0011124B"/>
    <w:rsid w:val="00111B64"/>
    <w:rsid w:val="00114E3A"/>
    <w:rsid w:val="00115459"/>
    <w:rsid w:val="00121B2A"/>
    <w:rsid w:val="00130C9E"/>
    <w:rsid w:val="00136D98"/>
    <w:rsid w:val="0013740B"/>
    <w:rsid w:val="00137AF9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82795"/>
    <w:rsid w:val="00192B81"/>
    <w:rsid w:val="00192FA1"/>
    <w:rsid w:val="0019313D"/>
    <w:rsid w:val="0019315F"/>
    <w:rsid w:val="001A08C1"/>
    <w:rsid w:val="001A1ABB"/>
    <w:rsid w:val="001A2FB9"/>
    <w:rsid w:val="001A72E0"/>
    <w:rsid w:val="001B1035"/>
    <w:rsid w:val="001B4837"/>
    <w:rsid w:val="001B6E46"/>
    <w:rsid w:val="001C3CDA"/>
    <w:rsid w:val="001C56B4"/>
    <w:rsid w:val="001D0B63"/>
    <w:rsid w:val="001D102D"/>
    <w:rsid w:val="001D6FBB"/>
    <w:rsid w:val="001F6DFC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A0ECC"/>
    <w:rsid w:val="002A3634"/>
    <w:rsid w:val="002A5DC2"/>
    <w:rsid w:val="002C18B0"/>
    <w:rsid w:val="002D0115"/>
    <w:rsid w:val="002D4071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2E67"/>
    <w:rsid w:val="00374479"/>
    <w:rsid w:val="003826BF"/>
    <w:rsid w:val="00386BA2"/>
    <w:rsid w:val="00387B01"/>
    <w:rsid w:val="003902D5"/>
    <w:rsid w:val="00393EE2"/>
    <w:rsid w:val="0039490F"/>
    <w:rsid w:val="003A038E"/>
    <w:rsid w:val="003C1DA1"/>
    <w:rsid w:val="003C597A"/>
    <w:rsid w:val="003C7C5A"/>
    <w:rsid w:val="003D653E"/>
    <w:rsid w:val="003D71C0"/>
    <w:rsid w:val="003E27C0"/>
    <w:rsid w:val="003F7E40"/>
    <w:rsid w:val="0040321F"/>
    <w:rsid w:val="00420749"/>
    <w:rsid w:val="004232A1"/>
    <w:rsid w:val="004250D7"/>
    <w:rsid w:val="00426AC6"/>
    <w:rsid w:val="004407CB"/>
    <w:rsid w:val="0044321E"/>
    <w:rsid w:val="004440C5"/>
    <w:rsid w:val="00452328"/>
    <w:rsid w:val="0045283D"/>
    <w:rsid w:val="00456E82"/>
    <w:rsid w:val="00462E36"/>
    <w:rsid w:val="00465368"/>
    <w:rsid w:val="0046664B"/>
    <w:rsid w:val="00471C2D"/>
    <w:rsid w:val="00472535"/>
    <w:rsid w:val="004869F2"/>
    <w:rsid w:val="00494674"/>
    <w:rsid w:val="004A322F"/>
    <w:rsid w:val="004A4C9E"/>
    <w:rsid w:val="004A5AF2"/>
    <w:rsid w:val="004A5CFA"/>
    <w:rsid w:val="004B03B1"/>
    <w:rsid w:val="004B529B"/>
    <w:rsid w:val="004B7A7C"/>
    <w:rsid w:val="004C27CA"/>
    <w:rsid w:val="004C6325"/>
    <w:rsid w:val="004D1D72"/>
    <w:rsid w:val="004D72E7"/>
    <w:rsid w:val="004D77FE"/>
    <w:rsid w:val="004E0067"/>
    <w:rsid w:val="004E064A"/>
    <w:rsid w:val="004E0A02"/>
    <w:rsid w:val="004E3D06"/>
    <w:rsid w:val="004E4679"/>
    <w:rsid w:val="004E4ADC"/>
    <w:rsid w:val="004F2114"/>
    <w:rsid w:val="00501934"/>
    <w:rsid w:val="00506882"/>
    <w:rsid w:val="00506F63"/>
    <w:rsid w:val="005079A7"/>
    <w:rsid w:val="005106F6"/>
    <w:rsid w:val="00516162"/>
    <w:rsid w:val="00516E4F"/>
    <w:rsid w:val="00517478"/>
    <w:rsid w:val="005216D1"/>
    <w:rsid w:val="0052641F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5E68F1"/>
    <w:rsid w:val="005F6A38"/>
    <w:rsid w:val="00603EDB"/>
    <w:rsid w:val="00604D65"/>
    <w:rsid w:val="00627443"/>
    <w:rsid w:val="006274A9"/>
    <w:rsid w:val="00630A5C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B7DB8"/>
    <w:rsid w:val="006C06C7"/>
    <w:rsid w:val="006C232C"/>
    <w:rsid w:val="006C59EC"/>
    <w:rsid w:val="006D1CD8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34D1A"/>
    <w:rsid w:val="0074542F"/>
    <w:rsid w:val="00746C76"/>
    <w:rsid w:val="00755C91"/>
    <w:rsid w:val="00761206"/>
    <w:rsid w:val="0076386D"/>
    <w:rsid w:val="0076445B"/>
    <w:rsid w:val="007659BE"/>
    <w:rsid w:val="00770DE4"/>
    <w:rsid w:val="00791DBF"/>
    <w:rsid w:val="00793D67"/>
    <w:rsid w:val="00795C76"/>
    <w:rsid w:val="007A05EC"/>
    <w:rsid w:val="007A0E3F"/>
    <w:rsid w:val="007A282F"/>
    <w:rsid w:val="007C1181"/>
    <w:rsid w:val="007C576A"/>
    <w:rsid w:val="007C5D27"/>
    <w:rsid w:val="007D1BC8"/>
    <w:rsid w:val="007D1DB4"/>
    <w:rsid w:val="007E773A"/>
    <w:rsid w:val="007F25E1"/>
    <w:rsid w:val="008023E4"/>
    <w:rsid w:val="008059BE"/>
    <w:rsid w:val="00806DE2"/>
    <w:rsid w:val="008106CD"/>
    <w:rsid w:val="00812388"/>
    <w:rsid w:val="00813107"/>
    <w:rsid w:val="008141FB"/>
    <w:rsid w:val="00817D1B"/>
    <w:rsid w:val="008214FA"/>
    <w:rsid w:val="0082497F"/>
    <w:rsid w:val="00841114"/>
    <w:rsid w:val="008454D2"/>
    <w:rsid w:val="00850488"/>
    <w:rsid w:val="0085108C"/>
    <w:rsid w:val="0087191F"/>
    <w:rsid w:val="00875EB0"/>
    <w:rsid w:val="00883D8C"/>
    <w:rsid w:val="00895721"/>
    <w:rsid w:val="00896BE6"/>
    <w:rsid w:val="00897C4E"/>
    <w:rsid w:val="008A111E"/>
    <w:rsid w:val="008A68BC"/>
    <w:rsid w:val="008B0079"/>
    <w:rsid w:val="008B1DF0"/>
    <w:rsid w:val="008B5FA6"/>
    <w:rsid w:val="008C0FB5"/>
    <w:rsid w:val="008C37BF"/>
    <w:rsid w:val="008C5461"/>
    <w:rsid w:val="008C5F10"/>
    <w:rsid w:val="008D20DD"/>
    <w:rsid w:val="008D3025"/>
    <w:rsid w:val="008D3533"/>
    <w:rsid w:val="008D46D5"/>
    <w:rsid w:val="008D4E76"/>
    <w:rsid w:val="008D6B19"/>
    <w:rsid w:val="008D77AA"/>
    <w:rsid w:val="008F5463"/>
    <w:rsid w:val="008F70D0"/>
    <w:rsid w:val="009013DC"/>
    <w:rsid w:val="00906B7B"/>
    <w:rsid w:val="00906DCE"/>
    <w:rsid w:val="0091344E"/>
    <w:rsid w:val="009175B3"/>
    <w:rsid w:val="0092392F"/>
    <w:rsid w:val="00931F28"/>
    <w:rsid w:val="00931FCC"/>
    <w:rsid w:val="009330A1"/>
    <w:rsid w:val="00934754"/>
    <w:rsid w:val="00934804"/>
    <w:rsid w:val="009349EF"/>
    <w:rsid w:val="00937D1B"/>
    <w:rsid w:val="00937EBF"/>
    <w:rsid w:val="00942D69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A3E03"/>
    <w:rsid w:val="009C3824"/>
    <w:rsid w:val="009D4E34"/>
    <w:rsid w:val="009E3B43"/>
    <w:rsid w:val="009E70BF"/>
    <w:rsid w:val="009F0F56"/>
    <w:rsid w:val="009F157D"/>
    <w:rsid w:val="009F658F"/>
    <w:rsid w:val="00A04E28"/>
    <w:rsid w:val="00A05A79"/>
    <w:rsid w:val="00A12E6C"/>
    <w:rsid w:val="00A15A31"/>
    <w:rsid w:val="00A160CD"/>
    <w:rsid w:val="00A214F8"/>
    <w:rsid w:val="00A2284F"/>
    <w:rsid w:val="00A36E71"/>
    <w:rsid w:val="00A50977"/>
    <w:rsid w:val="00A511E8"/>
    <w:rsid w:val="00A52E97"/>
    <w:rsid w:val="00A61DE6"/>
    <w:rsid w:val="00A65DE9"/>
    <w:rsid w:val="00A666B3"/>
    <w:rsid w:val="00A71F90"/>
    <w:rsid w:val="00A804B3"/>
    <w:rsid w:val="00A86625"/>
    <w:rsid w:val="00A96D7E"/>
    <w:rsid w:val="00AA2427"/>
    <w:rsid w:val="00AB5836"/>
    <w:rsid w:val="00AC71B3"/>
    <w:rsid w:val="00AD7C09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2573"/>
    <w:rsid w:val="00BE2A41"/>
    <w:rsid w:val="00BE76AC"/>
    <w:rsid w:val="00BF2AF3"/>
    <w:rsid w:val="00C00287"/>
    <w:rsid w:val="00C0036E"/>
    <w:rsid w:val="00C0440A"/>
    <w:rsid w:val="00C060FE"/>
    <w:rsid w:val="00C177D5"/>
    <w:rsid w:val="00C23AF0"/>
    <w:rsid w:val="00C24D45"/>
    <w:rsid w:val="00C254B4"/>
    <w:rsid w:val="00C27231"/>
    <w:rsid w:val="00C44930"/>
    <w:rsid w:val="00C57245"/>
    <w:rsid w:val="00C64114"/>
    <w:rsid w:val="00C70B30"/>
    <w:rsid w:val="00C8395F"/>
    <w:rsid w:val="00C865B0"/>
    <w:rsid w:val="00C87F8D"/>
    <w:rsid w:val="00C90B35"/>
    <w:rsid w:val="00CA2876"/>
    <w:rsid w:val="00CA427E"/>
    <w:rsid w:val="00CB543C"/>
    <w:rsid w:val="00CC5378"/>
    <w:rsid w:val="00CC6F9E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26482"/>
    <w:rsid w:val="00D26D85"/>
    <w:rsid w:val="00D33E15"/>
    <w:rsid w:val="00D4273D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6F1B"/>
    <w:rsid w:val="00D97CB6"/>
    <w:rsid w:val="00DA0946"/>
    <w:rsid w:val="00DB22E2"/>
    <w:rsid w:val="00DB6A2C"/>
    <w:rsid w:val="00DD298D"/>
    <w:rsid w:val="00DE67F7"/>
    <w:rsid w:val="00E015FD"/>
    <w:rsid w:val="00E15D2D"/>
    <w:rsid w:val="00E332A6"/>
    <w:rsid w:val="00E37FF2"/>
    <w:rsid w:val="00E4153D"/>
    <w:rsid w:val="00E61281"/>
    <w:rsid w:val="00E61430"/>
    <w:rsid w:val="00E622B7"/>
    <w:rsid w:val="00E65788"/>
    <w:rsid w:val="00E71D11"/>
    <w:rsid w:val="00E7773E"/>
    <w:rsid w:val="00E81A97"/>
    <w:rsid w:val="00E84D8B"/>
    <w:rsid w:val="00E87319"/>
    <w:rsid w:val="00E917AA"/>
    <w:rsid w:val="00E923B1"/>
    <w:rsid w:val="00E976B4"/>
    <w:rsid w:val="00EA10D0"/>
    <w:rsid w:val="00EA5C6A"/>
    <w:rsid w:val="00EA680C"/>
    <w:rsid w:val="00EB041C"/>
    <w:rsid w:val="00EB43E5"/>
    <w:rsid w:val="00EC08BD"/>
    <w:rsid w:val="00EC3D71"/>
    <w:rsid w:val="00EC4789"/>
    <w:rsid w:val="00EC7ED3"/>
    <w:rsid w:val="00ED1A7F"/>
    <w:rsid w:val="00ED68F9"/>
    <w:rsid w:val="00EE18B8"/>
    <w:rsid w:val="00EF132B"/>
    <w:rsid w:val="00F13D17"/>
    <w:rsid w:val="00F1407C"/>
    <w:rsid w:val="00F260F1"/>
    <w:rsid w:val="00F32569"/>
    <w:rsid w:val="00F32ED0"/>
    <w:rsid w:val="00F341EF"/>
    <w:rsid w:val="00F441FE"/>
    <w:rsid w:val="00F45C3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  <w:style w:type="paragraph" w:customStyle="1" w:styleId="Default">
    <w:name w:val="Default"/>
    <w:rsid w:val="008C5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  <w:style w:type="paragraph" w:customStyle="1" w:styleId="Default">
    <w:name w:val="Default"/>
    <w:rsid w:val="008C5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79B2FD0706E85C8F3338171E79D93D34A5C633707C26C6E1C948AFFDq1q7E" TargetMode="External"/><Relationship Id="rId18" Type="http://schemas.openxmlformats.org/officeDocument/2006/relationships/hyperlink" Target="consultantplus://offline/ref=8479B2FD0706E85C8F3338171E79D93D34ACC636707726C6E1C948AFFDq1q7E" TargetMode="External"/><Relationship Id="rId26" Type="http://schemas.openxmlformats.org/officeDocument/2006/relationships/hyperlink" Target="consultantplus://offline/ref=202EB8B496AB46697584BA20BA9B3C3C7E084333A7F9E60F9FFA896C09399F0C9E3FF5A40E10CF1F893E2ED733D4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898BC9A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17" Type="http://schemas.openxmlformats.org/officeDocument/2006/relationships/hyperlink" Target="consultantplus://offline/ref=8479B2FD0706E85C8F3338171E79D93D35ACC330747126C6E1C948AFFDq1q7E" TargetMode="External"/><Relationship Id="rId25" Type="http://schemas.openxmlformats.org/officeDocument/2006/relationships/hyperlink" Target="consultantplus://offline/ref=202EB8B496AB46697584BA20BA9B3C3C7E084333A7F9E60F9FFA896C09399F0C9E3FF5A40E10CF1F893F29D033D6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5ACC330727226C6E1C948AFFDq1q7E" TargetMode="External"/><Relationship Id="rId20" Type="http://schemas.openxmlformats.org/officeDocument/2006/relationships/hyperlink" Target="consultantplus://offline/ref=8479B2FD0706E85C8F33261A0815833137A7993C76712D94BB9B4EF8A247AD1D0Bq6q8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24" Type="http://schemas.openxmlformats.org/officeDocument/2006/relationships/hyperlink" Target="consultantplus://offline/ref=202EB8B496AB46697584BA20BA9B3C3C7E084333A7F9E60F9FFA896C09399F0C9E3FF5A40E10CF1F893F2CDA33D1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7AAC231717C26C6E1C948AFFDq1q7E" TargetMode="External"/><Relationship Id="rId23" Type="http://schemas.openxmlformats.org/officeDocument/2006/relationships/hyperlink" Target="consultantplus://offline/ref=8479B2FD0706E85C8F33261A0815833137A7993C707C2B95B59613F2AA1EA11F0C67499436569EED55EB00q6q3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hyperlink" Target="consultantplus://offline/ref=8479B2FD0706E85C8F3338171E79D93D35ACC333767226C6E1C948AFFDq1q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consultantplus://offline/ref=8479B2FD0706E85C8F3338171E79D93D35ACC3307E7626C6E1C948AFFD17AB484B2810D5775Bq9q9E" TargetMode="External"/><Relationship Id="rId22" Type="http://schemas.openxmlformats.org/officeDocument/2006/relationships/hyperlink" Target="consultantplus://offline/ref=8479B2FD0706E85C8F33261A0815833137A7993C76712E94B4984EF8A247AD1D0Bq6q8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D1CAA-ECB5-4443-A3C8-056F6CC1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5515</Words>
  <Characters>31441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2023-10-02T03:35:00Z</cp:lastPrinted>
  <dcterms:created xsi:type="dcterms:W3CDTF">2023-10-03T06:28:00Z</dcterms:created>
  <dcterms:modified xsi:type="dcterms:W3CDTF">2023-10-03T06:28:00Z</dcterms:modified>
</cp:coreProperties>
</file>