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4AD" w:rsidRPr="005C74AD" w:rsidRDefault="005C74AD" w:rsidP="005C74AD">
      <w:pPr>
        <w:spacing w:after="0" w:line="240" w:lineRule="auto"/>
        <w:jc w:val="center"/>
        <w:rPr>
          <w:rFonts w:ascii="Times New Roman" w:eastAsia="Times New Roman" w:hAnsi="Times New Roman" w:cs="Times New Roman"/>
          <w:b/>
          <w:spacing w:val="50"/>
          <w:sz w:val="32"/>
          <w:szCs w:val="32"/>
          <w:lang w:eastAsia="ru-RU"/>
        </w:rPr>
      </w:pPr>
      <w:r w:rsidRPr="005C74AD">
        <w:rPr>
          <w:rFonts w:ascii="Times New Roman" w:eastAsia="Times New Roman" w:hAnsi="Times New Roman" w:cs="Times New Roman"/>
          <w:b/>
          <w:spacing w:val="50"/>
          <w:sz w:val="32"/>
          <w:szCs w:val="32"/>
          <w:lang w:eastAsia="ru-RU"/>
        </w:rPr>
        <w:t>Администрация городского округа</w:t>
      </w:r>
    </w:p>
    <w:p w:rsidR="005C74AD" w:rsidRPr="005C74AD" w:rsidRDefault="005C74AD" w:rsidP="005C74AD">
      <w:pPr>
        <w:spacing w:after="0" w:line="240" w:lineRule="auto"/>
        <w:jc w:val="center"/>
        <w:rPr>
          <w:rFonts w:ascii="Times New Roman" w:eastAsia="Times New Roman" w:hAnsi="Times New Roman" w:cs="Times New Roman"/>
          <w:b/>
          <w:spacing w:val="50"/>
          <w:sz w:val="32"/>
          <w:szCs w:val="32"/>
          <w:lang w:eastAsia="ru-RU"/>
        </w:rPr>
      </w:pPr>
      <w:r w:rsidRPr="005C74AD">
        <w:rPr>
          <w:rFonts w:ascii="Times New Roman" w:eastAsia="Times New Roman" w:hAnsi="Times New Roman" w:cs="Times New Roman"/>
          <w:b/>
          <w:spacing w:val="50"/>
          <w:sz w:val="32"/>
          <w:szCs w:val="32"/>
          <w:lang w:eastAsia="ru-RU"/>
        </w:rPr>
        <w:t>муниципального образования</w:t>
      </w:r>
    </w:p>
    <w:p w:rsidR="005C74AD" w:rsidRPr="005C74AD" w:rsidRDefault="005C74AD" w:rsidP="005C74AD">
      <w:pPr>
        <w:spacing w:after="0" w:line="240" w:lineRule="auto"/>
        <w:jc w:val="center"/>
        <w:rPr>
          <w:rFonts w:ascii="Times New Roman" w:eastAsia="Times New Roman" w:hAnsi="Times New Roman" w:cs="Times New Roman"/>
          <w:b/>
          <w:spacing w:val="50"/>
          <w:sz w:val="32"/>
          <w:szCs w:val="32"/>
          <w:lang w:eastAsia="ru-RU"/>
        </w:rPr>
      </w:pPr>
      <w:r w:rsidRPr="005C74AD">
        <w:rPr>
          <w:rFonts w:ascii="Times New Roman" w:eastAsia="Times New Roman" w:hAnsi="Times New Roman" w:cs="Times New Roman"/>
          <w:b/>
          <w:spacing w:val="50"/>
          <w:sz w:val="32"/>
          <w:szCs w:val="32"/>
          <w:lang w:eastAsia="ru-RU"/>
        </w:rPr>
        <w:t>«город Саянск»</w:t>
      </w:r>
    </w:p>
    <w:p w:rsidR="005C74AD" w:rsidRPr="005C74AD" w:rsidRDefault="005C74AD" w:rsidP="005C74AD">
      <w:pPr>
        <w:keepNext/>
        <w:spacing w:before="240" w:after="60"/>
        <w:jc w:val="center"/>
        <w:outlineLvl w:val="0"/>
        <w:rPr>
          <w:rFonts w:ascii="Times New Roman" w:eastAsia="Calibri" w:hAnsi="Times New Roman" w:cs="Times New Roman"/>
          <w:b/>
          <w:bCs/>
          <w:spacing w:val="40"/>
          <w:kern w:val="32"/>
          <w:sz w:val="36"/>
          <w:szCs w:val="36"/>
          <w:lang w:val="x-none"/>
        </w:rPr>
      </w:pPr>
      <w:r w:rsidRPr="005C74AD">
        <w:rPr>
          <w:rFonts w:ascii="Times New Roman" w:eastAsia="Calibri" w:hAnsi="Times New Roman" w:cs="Times New Roman"/>
          <w:b/>
          <w:bCs/>
          <w:spacing w:val="40"/>
          <w:kern w:val="32"/>
          <w:sz w:val="36"/>
          <w:szCs w:val="36"/>
          <w:lang w:val="x-none"/>
        </w:rPr>
        <w:t>ПОСТАНОВЛЕНИЕ</w:t>
      </w:r>
    </w:p>
    <w:p w:rsidR="005C74AD" w:rsidRPr="005C74AD" w:rsidRDefault="005C74AD" w:rsidP="005C74AD">
      <w:pPr>
        <w:spacing w:after="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5C74AD" w:rsidRPr="005C74AD" w:rsidTr="004B17F2">
        <w:trPr>
          <w:cantSplit/>
          <w:trHeight w:val="220"/>
        </w:trPr>
        <w:tc>
          <w:tcPr>
            <w:tcW w:w="534" w:type="dxa"/>
          </w:tcPr>
          <w:p w:rsidR="005C74AD" w:rsidRPr="005C74AD" w:rsidRDefault="005C74AD" w:rsidP="005C74AD">
            <w:pPr>
              <w:spacing w:after="0" w:line="240" w:lineRule="auto"/>
              <w:rPr>
                <w:rFonts w:ascii="Times New Roman" w:eastAsia="Times New Roman" w:hAnsi="Times New Roman" w:cs="Times New Roman"/>
                <w:sz w:val="24"/>
                <w:szCs w:val="24"/>
                <w:lang w:eastAsia="ru-RU"/>
              </w:rPr>
            </w:pPr>
            <w:r w:rsidRPr="005C74AD">
              <w:rPr>
                <w:rFonts w:ascii="Times New Roman" w:eastAsia="Times New Roman" w:hAnsi="Times New Roman" w:cs="Times New Roman"/>
                <w:sz w:val="24"/>
                <w:szCs w:val="24"/>
                <w:lang w:eastAsia="ru-RU"/>
              </w:rPr>
              <w:t>От</w:t>
            </w:r>
          </w:p>
        </w:tc>
        <w:tc>
          <w:tcPr>
            <w:tcW w:w="1535" w:type="dxa"/>
            <w:tcBorders>
              <w:bottom w:val="single" w:sz="4" w:space="0" w:color="auto"/>
            </w:tcBorders>
          </w:tcPr>
          <w:p w:rsidR="005C74AD" w:rsidRPr="005C74AD" w:rsidRDefault="00CF6153" w:rsidP="005C74A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13.10.2023</w:t>
            </w:r>
          </w:p>
        </w:tc>
        <w:tc>
          <w:tcPr>
            <w:tcW w:w="449" w:type="dxa"/>
          </w:tcPr>
          <w:p w:rsidR="005C74AD" w:rsidRPr="005C74AD" w:rsidRDefault="005C74AD" w:rsidP="005C74AD">
            <w:pPr>
              <w:spacing w:after="0" w:line="240" w:lineRule="auto"/>
              <w:jc w:val="center"/>
              <w:rPr>
                <w:rFonts w:ascii="Times New Roman" w:eastAsia="Times New Roman" w:hAnsi="Times New Roman" w:cs="Times New Roman"/>
                <w:sz w:val="24"/>
                <w:szCs w:val="24"/>
                <w:lang w:eastAsia="ru-RU"/>
              </w:rPr>
            </w:pPr>
            <w:r w:rsidRPr="005C74AD">
              <w:rPr>
                <w:rFonts w:ascii="Times New Roman" w:eastAsia="Times New Roman" w:hAnsi="Times New Roman" w:cs="Times New Roman"/>
                <w:sz w:val="24"/>
                <w:szCs w:val="24"/>
                <w:lang w:eastAsia="ru-RU"/>
              </w:rPr>
              <w:t>№</w:t>
            </w:r>
          </w:p>
        </w:tc>
        <w:tc>
          <w:tcPr>
            <w:tcW w:w="1621" w:type="dxa"/>
            <w:tcBorders>
              <w:bottom w:val="single" w:sz="4" w:space="0" w:color="auto"/>
            </w:tcBorders>
          </w:tcPr>
          <w:p w:rsidR="005C74AD" w:rsidRPr="005C74AD" w:rsidRDefault="00CF6153" w:rsidP="005C74A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110-37-1198-23</w:t>
            </w:r>
          </w:p>
        </w:tc>
        <w:tc>
          <w:tcPr>
            <w:tcW w:w="794" w:type="dxa"/>
            <w:vMerge w:val="restart"/>
          </w:tcPr>
          <w:p w:rsidR="005C74AD" w:rsidRPr="005C74AD" w:rsidRDefault="005C74AD" w:rsidP="005C74AD">
            <w:pPr>
              <w:spacing w:after="0" w:line="240" w:lineRule="auto"/>
              <w:rPr>
                <w:rFonts w:ascii="Times New Roman" w:eastAsia="Times New Roman" w:hAnsi="Times New Roman" w:cs="Times New Roman"/>
                <w:sz w:val="24"/>
                <w:szCs w:val="24"/>
                <w:lang w:eastAsia="ru-RU"/>
              </w:rPr>
            </w:pPr>
          </w:p>
        </w:tc>
      </w:tr>
      <w:tr w:rsidR="005C74AD" w:rsidRPr="005C74AD" w:rsidTr="004B17F2">
        <w:trPr>
          <w:cantSplit/>
          <w:trHeight w:val="220"/>
        </w:trPr>
        <w:tc>
          <w:tcPr>
            <w:tcW w:w="4139" w:type="dxa"/>
            <w:gridSpan w:val="4"/>
          </w:tcPr>
          <w:p w:rsidR="005C74AD" w:rsidRPr="005C74AD" w:rsidRDefault="005C74AD" w:rsidP="005C74AD">
            <w:pPr>
              <w:spacing w:after="0" w:line="240" w:lineRule="auto"/>
              <w:jc w:val="center"/>
              <w:rPr>
                <w:rFonts w:ascii="Times New Roman" w:eastAsia="Times New Roman" w:hAnsi="Times New Roman" w:cs="Times New Roman"/>
                <w:sz w:val="24"/>
                <w:szCs w:val="24"/>
                <w:lang w:eastAsia="ru-RU"/>
              </w:rPr>
            </w:pPr>
            <w:r w:rsidRPr="005C74AD">
              <w:rPr>
                <w:rFonts w:ascii="Times New Roman" w:eastAsia="Times New Roman" w:hAnsi="Times New Roman" w:cs="Times New Roman"/>
                <w:sz w:val="24"/>
                <w:szCs w:val="24"/>
                <w:lang w:eastAsia="ru-RU"/>
              </w:rPr>
              <w:t>г. Саянск</w:t>
            </w:r>
          </w:p>
        </w:tc>
        <w:tc>
          <w:tcPr>
            <w:tcW w:w="794" w:type="dxa"/>
            <w:vMerge/>
          </w:tcPr>
          <w:p w:rsidR="005C74AD" w:rsidRPr="005C74AD" w:rsidRDefault="005C74AD" w:rsidP="005C74AD">
            <w:pPr>
              <w:spacing w:after="0" w:line="240" w:lineRule="auto"/>
              <w:rPr>
                <w:rFonts w:ascii="Times New Roman" w:eastAsia="Times New Roman" w:hAnsi="Times New Roman" w:cs="Times New Roman"/>
                <w:sz w:val="24"/>
                <w:szCs w:val="24"/>
                <w:lang w:eastAsia="ru-RU"/>
              </w:rPr>
            </w:pPr>
          </w:p>
        </w:tc>
      </w:tr>
    </w:tbl>
    <w:p w:rsidR="005C74AD" w:rsidRDefault="005C74AD" w:rsidP="005C74AD">
      <w:pPr>
        <w:spacing w:after="0" w:line="240" w:lineRule="auto"/>
        <w:rPr>
          <w:rFonts w:ascii="Times New Roman" w:eastAsia="Times New Roman" w:hAnsi="Times New Roman" w:cs="Times New Roman"/>
          <w:sz w:val="18"/>
          <w:szCs w:val="24"/>
          <w:lang w:eastAsia="ru-RU"/>
        </w:rPr>
      </w:pPr>
    </w:p>
    <w:tbl>
      <w:tblPr>
        <w:tblW w:w="6783"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4707"/>
        <w:gridCol w:w="262"/>
      </w:tblGrid>
      <w:tr w:rsidR="005C74AD" w:rsidRPr="005C74AD" w:rsidTr="004B17F2">
        <w:trPr>
          <w:cantSplit/>
        </w:trPr>
        <w:tc>
          <w:tcPr>
            <w:tcW w:w="142" w:type="dxa"/>
          </w:tcPr>
          <w:p w:rsidR="005C74AD" w:rsidRPr="005C74AD" w:rsidRDefault="005C74AD" w:rsidP="005C74AD">
            <w:pPr>
              <w:spacing w:after="0" w:line="240" w:lineRule="auto"/>
              <w:rPr>
                <w:rFonts w:ascii="Times New Roman" w:eastAsia="Times New Roman" w:hAnsi="Times New Roman" w:cs="Times New Roman"/>
                <w:noProof/>
                <w:sz w:val="18"/>
                <w:szCs w:val="24"/>
                <w:lang w:eastAsia="ru-RU"/>
              </w:rPr>
            </w:pPr>
          </w:p>
        </w:tc>
        <w:tc>
          <w:tcPr>
            <w:tcW w:w="1559" w:type="dxa"/>
          </w:tcPr>
          <w:p w:rsidR="005C74AD" w:rsidRPr="005C74AD" w:rsidRDefault="005C74AD" w:rsidP="005C74AD">
            <w:pPr>
              <w:spacing w:after="0" w:line="240" w:lineRule="auto"/>
              <w:jc w:val="right"/>
              <w:rPr>
                <w:rFonts w:ascii="Times New Roman" w:eastAsia="Times New Roman" w:hAnsi="Times New Roman" w:cs="Times New Roman"/>
                <w:noProof/>
                <w:sz w:val="18"/>
                <w:szCs w:val="24"/>
                <w:lang w:eastAsia="ru-RU"/>
              </w:rPr>
            </w:pPr>
          </w:p>
        </w:tc>
        <w:tc>
          <w:tcPr>
            <w:tcW w:w="113" w:type="dxa"/>
          </w:tcPr>
          <w:p w:rsidR="005C74AD" w:rsidRPr="005C74AD" w:rsidRDefault="005C74AD" w:rsidP="005C74AD">
            <w:pPr>
              <w:spacing w:after="0" w:line="240" w:lineRule="auto"/>
              <w:rPr>
                <w:rFonts w:ascii="Times New Roman" w:eastAsia="Times New Roman" w:hAnsi="Times New Roman" w:cs="Times New Roman"/>
                <w:sz w:val="28"/>
                <w:szCs w:val="24"/>
                <w:lang w:val="en-US" w:eastAsia="ru-RU"/>
              </w:rPr>
            </w:pPr>
            <w:r w:rsidRPr="005C74AD">
              <w:rPr>
                <w:rFonts w:ascii="Times New Roman" w:eastAsia="Times New Roman" w:hAnsi="Times New Roman" w:cs="Times New Roman"/>
                <w:sz w:val="28"/>
                <w:szCs w:val="24"/>
                <w:lang w:val="en-US" w:eastAsia="ru-RU"/>
              </w:rPr>
              <w:sym w:font="Symbol" w:char="F0E9"/>
            </w:r>
          </w:p>
        </w:tc>
        <w:tc>
          <w:tcPr>
            <w:tcW w:w="4707" w:type="dxa"/>
          </w:tcPr>
          <w:p w:rsidR="005C74AD" w:rsidRDefault="005C74AD" w:rsidP="005C74AD">
            <w:pPr>
              <w:spacing w:after="0" w:line="240" w:lineRule="auto"/>
              <w:jc w:val="both"/>
              <w:rPr>
                <w:rFonts w:ascii="Times New Roman" w:eastAsia="Times New Roman" w:hAnsi="Times New Roman" w:cs="Times New Roman"/>
                <w:sz w:val="24"/>
                <w:szCs w:val="24"/>
                <w:lang w:eastAsia="ru-RU"/>
              </w:rPr>
            </w:pPr>
            <w:r w:rsidRPr="005C74AD">
              <w:rPr>
                <w:rFonts w:ascii="Times New Roman" w:eastAsia="Times New Roman" w:hAnsi="Times New Roman" w:cs="Times New Roman"/>
                <w:sz w:val="24"/>
                <w:szCs w:val="24"/>
                <w:lang w:eastAsia="ru-RU"/>
              </w:rPr>
              <w:t>Об утверждении Порядка сбора и обмена информацией в области защиты населения и территорий от чрезвычайных ситуаций природного и техногенного характера в муниципально</w:t>
            </w:r>
            <w:r w:rsidR="0043307F">
              <w:rPr>
                <w:rFonts w:ascii="Times New Roman" w:eastAsia="Times New Roman" w:hAnsi="Times New Roman" w:cs="Times New Roman"/>
                <w:sz w:val="24"/>
                <w:szCs w:val="24"/>
                <w:lang w:eastAsia="ru-RU"/>
              </w:rPr>
              <w:t>м</w:t>
            </w:r>
            <w:r w:rsidRPr="005C74AD">
              <w:rPr>
                <w:rFonts w:ascii="Times New Roman" w:eastAsia="Times New Roman" w:hAnsi="Times New Roman" w:cs="Times New Roman"/>
                <w:sz w:val="24"/>
                <w:szCs w:val="24"/>
                <w:lang w:eastAsia="ru-RU"/>
              </w:rPr>
              <w:t xml:space="preserve"> образовани</w:t>
            </w:r>
            <w:r w:rsidR="0043307F">
              <w:rPr>
                <w:rFonts w:ascii="Times New Roman" w:eastAsia="Times New Roman" w:hAnsi="Times New Roman" w:cs="Times New Roman"/>
                <w:sz w:val="24"/>
                <w:szCs w:val="24"/>
                <w:lang w:eastAsia="ru-RU"/>
              </w:rPr>
              <w:t>и</w:t>
            </w:r>
            <w:r w:rsidRPr="005C74AD">
              <w:rPr>
                <w:rFonts w:ascii="Times New Roman" w:eastAsia="Times New Roman" w:hAnsi="Times New Roman" w:cs="Times New Roman"/>
                <w:sz w:val="24"/>
                <w:szCs w:val="24"/>
                <w:lang w:eastAsia="ru-RU"/>
              </w:rPr>
              <w:t xml:space="preserve"> «город Саянск»</w:t>
            </w:r>
          </w:p>
          <w:p w:rsidR="009A33F8" w:rsidRPr="005C74AD" w:rsidRDefault="005C74AD" w:rsidP="002472C7">
            <w:pPr>
              <w:spacing w:after="0" w:line="240" w:lineRule="auto"/>
              <w:jc w:val="both"/>
              <w:rPr>
                <w:rFonts w:ascii="Times New Roman" w:eastAsia="Times New Roman" w:hAnsi="Times New Roman" w:cs="Times New Roman"/>
                <w:bCs/>
                <w:sz w:val="24"/>
                <w:szCs w:val="24"/>
                <w:lang w:eastAsia="ru-RU"/>
              </w:rPr>
            </w:pPr>
            <w:r w:rsidRPr="005C74AD">
              <w:rPr>
                <w:rFonts w:ascii="Times New Roman" w:eastAsia="Times New Roman" w:hAnsi="Times New Roman" w:cs="Times New Roman"/>
                <w:sz w:val="24"/>
                <w:szCs w:val="24"/>
                <w:lang w:eastAsia="ru-RU"/>
              </w:rPr>
              <w:t xml:space="preserve"> </w:t>
            </w:r>
          </w:p>
        </w:tc>
        <w:tc>
          <w:tcPr>
            <w:tcW w:w="262" w:type="dxa"/>
          </w:tcPr>
          <w:p w:rsidR="005C74AD" w:rsidRPr="005C74AD" w:rsidRDefault="005C74AD" w:rsidP="005C74AD">
            <w:pPr>
              <w:spacing w:after="0" w:line="240" w:lineRule="auto"/>
              <w:jc w:val="right"/>
              <w:rPr>
                <w:rFonts w:ascii="Times New Roman" w:eastAsia="Times New Roman" w:hAnsi="Times New Roman" w:cs="Times New Roman"/>
                <w:sz w:val="28"/>
                <w:szCs w:val="24"/>
                <w:lang w:val="en-US" w:eastAsia="ru-RU"/>
              </w:rPr>
            </w:pPr>
            <w:r w:rsidRPr="005C74AD">
              <w:rPr>
                <w:rFonts w:ascii="Times New Roman" w:eastAsia="Times New Roman" w:hAnsi="Times New Roman" w:cs="Times New Roman"/>
                <w:sz w:val="28"/>
                <w:szCs w:val="24"/>
                <w:lang w:val="en-US" w:eastAsia="ru-RU"/>
              </w:rPr>
              <w:sym w:font="Symbol" w:char="F0F9"/>
            </w:r>
          </w:p>
        </w:tc>
      </w:tr>
    </w:tbl>
    <w:p w:rsidR="006503E1" w:rsidRDefault="006503E1" w:rsidP="00BE42A4">
      <w:pPr>
        <w:spacing w:after="0" w:line="240" w:lineRule="auto"/>
        <w:ind w:firstLine="708"/>
        <w:jc w:val="both"/>
        <w:rPr>
          <w:rFonts w:ascii="Times New Roman" w:eastAsia="Times New Roman" w:hAnsi="Times New Roman" w:cs="Times New Roman"/>
          <w:bCs/>
          <w:sz w:val="28"/>
          <w:szCs w:val="28"/>
          <w:lang w:eastAsia="ru-RU"/>
        </w:rPr>
      </w:pPr>
      <w:r w:rsidRPr="006503E1">
        <w:rPr>
          <w:rFonts w:ascii="Times New Roman" w:eastAsia="Times New Roman" w:hAnsi="Times New Roman" w:cs="Times New Roman"/>
          <w:bCs/>
          <w:sz w:val="28"/>
          <w:szCs w:val="28"/>
          <w:lang w:eastAsia="ru-RU"/>
        </w:rPr>
        <w:t xml:space="preserve">В целях своевременного оповещения и информирования населения муниципального образования «город Саянск» об угрозе или возникновении чрезвычайных ситуаций, принятия мер по предупреждению чрезвычайных </w:t>
      </w:r>
      <w:proofErr w:type="gramStart"/>
      <w:r w:rsidRPr="006503E1">
        <w:rPr>
          <w:rFonts w:ascii="Times New Roman" w:eastAsia="Times New Roman" w:hAnsi="Times New Roman" w:cs="Times New Roman"/>
          <w:bCs/>
          <w:sz w:val="28"/>
          <w:szCs w:val="28"/>
          <w:lang w:eastAsia="ru-RU"/>
        </w:rPr>
        <w:t xml:space="preserve">ситуаций природного и техногенного характера, в соответствии с Федеральными законами от 21.12.1994 № 68-ФЗ «О защите населения и территорий от чрезвычайных ситуаций природного и техногенного характера», от </w:t>
      </w:r>
      <w:r w:rsidR="005C7633">
        <w:rPr>
          <w:rFonts w:ascii="Times New Roman" w:eastAsia="Times New Roman" w:hAnsi="Times New Roman" w:cs="Times New Roman"/>
          <w:bCs/>
          <w:sz w:val="28"/>
          <w:szCs w:val="28"/>
          <w:lang w:eastAsia="ru-RU"/>
        </w:rPr>
        <w:t>0</w:t>
      </w:r>
      <w:r w:rsidRPr="006503E1">
        <w:rPr>
          <w:rFonts w:ascii="Times New Roman" w:eastAsia="Times New Roman" w:hAnsi="Times New Roman" w:cs="Times New Roman"/>
          <w:bCs/>
          <w:sz w:val="28"/>
          <w:szCs w:val="28"/>
          <w:lang w:eastAsia="ru-RU"/>
        </w:rPr>
        <w:t>6.10.2003 № 131-ФЗ «Об общих принципах организации органов местного самоуправления в Российской Федерации», постановлениями Правительства Российской Федерации от 24.03.1997 № 334 «О порядке сбора и обмена в Российской Федерации информацией в области защиты населения и территорий</w:t>
      </w:r>
      <w:proofErr w:type="gramEnd"/>
      <w:r w:rsidRPr="006503E1">
        <w:rPr>
          <w:rFonts w:ascii="Times New Roman" w:eastAsia="Times New Roman" w:hAnsi="Times New Roman" w:cs="Times New Roman"/>
          <w:bCs/>
          <w:sz w:val="28"/>
          <w:szCs w:val="28"/>
          <w:lang w:eastAsia="ru-RU"/>
        </w:rPr>
        <w:t xml:space="preserve"> </w:t>
      </w:r>
      <w:proofErr w:type="gramStart"/>
      <w:r w:rsidRPr="006503E1">
        <w:rPr>
          <w:rFonts w:ascii="Times New Roman" w:eastAsia="Times New Roman" w:hAnsi="Times New Roman" w:cs="Times New Roman"/>
          <w:bCs/>
          <w:sz w:val="28"/>
          <w:szCs w:val="28"/>
          <w:lang w:eastAsia="ru-RU"/>
        </w:rPr>
        <w:t xml:space="preserve">от чрезвычайных ситуаций природного и техногенного характера», от 30.12.2003 № 794 «О единой государственной системе предупреждения и ликвидации чрезвычайных ситуаций», приказами Министерства Российской Федерации по делам гражданской обороны, чрезвычайным ситуациям и ликвидации последствий стихийных бедствий от 26.08.2009 № 496 «Об утверждении Положения о системе и порядке информационного обмена в рамках единой государственной системы предупреждения и ликвидации чрезвычайных ситуаций», от </w:t>
      </w:r>
      <w:r w:rsidR="005C7633">
        <w:rPr>
          <w:rFonts w:ascii="Times New Roman" w:eastAsia="Times New Roman" w:hAnsi="Times New Roman" w:cs="Times New Roman"/>
          <w:bCs/>
          <w:sz w:val="28"/>
          <w:szCs w:val="28"/>
          <w:lang w:eastAsia="ru-RU"/>
        </w:rPr>
        <w:t>0</w:t>
      </w:r>
      <w:r w:rsidRPr="006503E1">
        <w:rPr>
          <w:rFonts w:ascii="Times New Roman" w:eastAsia="Times New Roman" w:hAnsi="Times New Roman" w:cs="Times New Roman"/>
          <w:bCs/>
          <w:sz w:val="28"/>
          <w:szCs w:val="28"/>
          <w:lang w:eastAsia="ru-RU"/>
        </w:rPr>
        <w:t>5.07.2021 № 429 «Об</w:t>
      </w:r>
      <w:proofErr w:type="gramEnd"/>
      <w:r w:rsidRPr="006503E1">
        <w:rPr>
          <w:rFonts w:ascii="Times New Roman" w:eastAsia="Times New Roman" w:hAnsi="Times New Roman" w:cs="Times New Roman"/>
          <w:bCs/>
          <w:sz w:val="28"/>
          <w:szCs w:val="28"/>
          <w:lang w:eastAsia="ru-RU"/>
        </w:rPr>
        <w:t xml:space="preserve"> </w:t>
      </w:r>
      <w:proofErr w:type="gramStart"/>
      <w:r w:rsidRPr="006503E1">
        <w:rPr>
          <w:rFonts w:ascii="Times New Roman" w:eastAsia="Times New Roman" w:hAnsi="Times New Roman" w:cs="Times New Roman"/>
          <w:bCs/>
          <w:sz w:val="28"/>
          <w:szCs w:val="28"/>
          <w:lang w:eastAsia="ru-RU"/>
        </w:rPr>
        <w:t>установлении критериев информации о чрезвычайных ситуациях природного и техногенного характера»,</w:t>
      </w:r>
      <w:r w:rsidR="00BE42A4" w:rsidRPr="00BE42A4">
        <w:t xml:space="preserve"> </w:t>
      </w:r>
      <w:r w:rsidR="00BE42A4">
        <w:rPr>
          <w:rFonts w:ascii="Times New Roman" w:eastAsia="Times New Roman" w:hAnsi="Times New Roman" w:cs="Times New Roman"/>
          <w:bCs/>
          <w:sz w:val="28"/>
          <w:szCs w:val="28"/>
          <w:lang w:eastAsia="ru-RU"/>
        </w:rPr>
        <w:t>от 11.01.</w:t>
      </w:r>
      <w:r w:rsidR="00BE42A4" w:rsidRPr="00BE42A4">
        <w:rPr>
          <w:rFonts w:ascii="Times New Roman" w:eastAsia="Times New Roman" w:hAnsi="Times New Roman" w:cs="Times New Roman"/>
          <w:bCs/>
          <w:sz w:val="28"/>
          <w:szCs w:val="28"/>
          <w:lang w:eastAsia="ru-RU"/>
        </w:rPr>
        <w:t xml:space="preserve">2021 </w:t>
      </w:r>
      <w:r w:rsidR="00BE42A4">
        <w:rPr>
          <w:rFonts w:ascii="Times New Roman" w:eastAsia="Times New Roman" w:hAnsi="Times New Roman" w:cs="Times New Roman"/>
          <w:bCs/>
          <w:sz w:val="28"/>
          <w:szCs w:val="28"/>
          <w:lang w:eastAsia="ru-RU"/>
        </w:rPr>
        <w:t>№</w:t>
      </w:r>
      <w:r w:rsidR="00BE42A4" w:rsidRPr="00BE42A4">
        <w:rPr>
          <w:rFonts w:ascii="Times New Roman" w:eastAsia="Times New Roman" w:hAnsi="Times New Roman" w:cs="Times New Roman"/>
          <w:bCs/>
          <w:sz w:val="28"/>
          <w:szCs w:val="28"/>
          <w:lang w:eastAsia="ru-RU"/>
        </w:rPr>
        <w:t xml:space="preserve"> 2</w:t>
      </w:r>
      <w:r w:rsidR="00BE42A4">
        <w:rPr>
          <w:rFonts w:ascii="Times New Roman" w:eastAsia="Times New Roman" w:hAnsi="Times New Roman" w:cs="Times New Roman"/>
          <w:bCs/>
          <w:sz w:val="28"/>
          <w:szCs w:val="28"/>
          <w:lang w:eastAsia="ru-RU"/>
        </w:rPr>
        <w:t xml:space="preserve"> «</w:t>
      </w:r>
      <w:r w:rsidR="00BE42A4" w:rsidRPr="00BE42A4">
        <w:rPr>
          <w:rFonts w:ascii="Times New Roman" w:eastAsia="Times New Roman" w:hAnsi="Times New Roman" w:cs="Times New Roman"/>
          <w:bCs/>
          <w:sz w:val="28"/>
          <w:szCs w:val="28"/>
          <w:lang w:eastAsia="ru-RU"/>
        </w:rPr>
        <w:t>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w:t>
      </w:r>
      <w:r w:rsidR="00BE42A4">
        <w:rPr>
          <w:rFonts w:ascii="Times New Roman" w:eastAsia="Times New Roman" w:hAnsi="Times New Roman" w:cs="Times New Roman"/>
          <w:bCs/>
          <w:sz w:val="28"/>
          <w:szCs w:val="28"/>
          <w:lang w:eastAsia="ru-RU"/>
        </w:rPr>
        <w:t>»,</w:t>
      </w:r>
      <w:r w:rsidRPr="006503E1">
        <w:rPr>
          <w:rFonts w:ascii="Times New Roman" w:eastAsia="Times New Roman" w:hAnsi="Times New Roman" w:cs="Times New Roman"/>
          <w:bCs/>
          <w:sz w:val="28"/>
          <w:szCs w:val="28"/>
          <w:lang w:eastAsia="ru-RU"/>
        </w:rPr>
        <w:t xml:space="preserve"> </w:t>
      </w:r>
      <w:r w:rsidR="000D0CEB">
        <w:rPr>
          <w:rFonts w:ascii="Times New Roman" w:eastAsia="Times New Roman" w:hAnsi="Times New Roman" w:cs="Times New Roman"/>
          <w:bCs/>
          <w:sz w:val="28"/>
          <w:szCs w:val="28"/>
          <w:lang w:eastAsia="ru-RU"/>
        </w:rPr>
        <w:t xml:space="preserve">руководствуясь </w:t>
      </w:r>
      <w:r w:rsidR="000D0CEB" w:rsidRPr="000D0CEB">
        <w:rPr>
          <w:rFonts w:ascii="Times New Roman" w:eastAsia="Times New Roman" w:hAnsi="Times New Roman" w:cs="Times New Roman"/>
          <w:bCs/>
          <w:sz w:val="28"/>
          <w:szCs w:val="28"/>
          <w:lang w:eastAsia="ru-RU"/>
        </w:rPr>
        <w:t>ст</w:t>
      </w:r>
      <w:r w:rsidR="0001121C">
        <w:rPr>
          <w:rFonts w:ascii="Times New Roman" w:eastAsia="Times New Roman" w:hAnsi="Times New Roman" w:cs="Times New Roman"/>
          <w:bCs/>
          <w:sz w:val="28"/>
          <w:szCs w:val="28"/>
          <w:lang w:eastAsia="ru-RU"/>
        </w:rPr>
        <w:t>атьей 47</w:t>
      </w:r>
      <w:r w:rsidR="000D0CEB" w:rsidRPr="000D0CEB">
        <w:rPr>
          <w:rFonts w:ascii="Times New Roman" w:eastAsia="Times New Roman" w:hAnsi="Times New Roman" w:cs="Times New Roman"/>
          <w:bCs/>
          <w:sz w:val="28"/>
          <w:szCs w:val="28"/>
          <w:lang w:eastAsia="ru-RU"/>
        </w:rPr>
        <w:t xml:space="preserve"> Устава муниципального образования «город Саянск»,</w:t>
      </w:r>
      <w:r w:rsidRPr="006503E1">
        <w:rPr>
          <w:rFonts w:ascii="Times New Roman" w:eastAsia="Times New Roman" w:hAnsi="Times New Roman" w:cs="Times New Roman"/>
          <w:bCs/>
          <w:sz w:val="28"/>
          <w:szCs w:val="28"/>
          <w:lang w:eastAsia="ru-RU"/>
        </w:rPr>
        <w:t xml:space="preserve"> администрация городского округа муниципального образования «город Саянск»</w:t>
      </w:r>
      <w:proofErr w:type="gramEnd"/>
    </w:p>
    <w:p w:rsidR="005C74AD" w:rsidRPr="005C74AD" w:rsidRDefault="005C74AD" w:rsidP="006503E1">
      <w:pPr>
        <w:spacing w:after="0" w:line="240" w:lineRule="auto"/>
        <w:ind w:firstLine="708"/>
        <w:jc w:val="both"/>
        <w:rPr>
          <w:rFonts w:ascii="Times New Roman" w:eastAsia="Times New Roman" w:hAnsi="Times New Roman" w:cs="Times New Roman"/>
          <w:bCs/>
          <w:sz w:val="28"/>
          <w:szCs w:val="28"/>
          <w:lang w:eastAsia="ru-RU"/>
        </w:rPr>
      </w:pPr>
      <w:r w:rsidRPr="005C74AD">
        <w:rPr>
          <w:rFonts w:ascii="Times New Roman" w:eastAsia="Times New Roman" w:hAnsi="Times New Roman" w:cs="Times New Roman"/>
          <w:bCs/>
          <w:sz w:val="28"/>
          <w:szCs w:val="28"/>
          <w:lang w:eastAsia="ru-RU"/>
        </w:rPr>
        <w:t>ПОСТАНОВЛЯЕТ:</w:t>
      </w:r>
    </w:p>
    <w:p w:rsidR="0001121C" w:rsidRDefault="005C74AD" w:rsidP="00A14CBC">
      <w:pPr>
        <w:pStyle w:val="a3"/>
        <w:ind w:firstLine="708"/>
        <w:jc w:val="both"/>
        <w:rPr>
          <w:rFonts w:ascii="Times New Roman" w:hAnsi="Times New Roman" w:cs="Times New Roman"/>
          <w:sz w:val="28"/>
          <w:szCs w:val="28"/>
          <w:lang w:eastAsia="ru-RU"/>
        </w:rPr>
      </w:pPr>
      <w:r w:rsidRPr="0001121C">
        <w:rPr>
          <w:rFonts w:ascii="Times New Roman" w:hAnsi="Times New Roman" w:cs="Times New Roman"/>
          <w:sz w:val="28"/>
          <w:szCs w:val="28"/>
          <w:lang w:eastAsia="ru-RU"/>
        </w:rPr>
        <w:t xml:space="preserve">1. </w:t>
      </w:r>
      <w:r w:rsidR="00A14CBC">
        <w:rPr>
          <w:rFonts w:ascii="Times New Roman" w:hAnsi="Times New Roman" w:cs="Times New Roman"/>
          <w:sz w:val="28"/>
          <w:szCs w:val="28"/>
          <w:lang w:eastAsia="ru-RU"/>
        </w:rPr>
        <w:t xml:space="preserve">   </w:t>
      </w:r>
      <w:r w:rsidR="0001121C" w:rsidRPr="0001121C">
        <w:rPr>
          <w:rFonts w:ascii="Times New Roman" w:hAnsi="Times New Roman" w:cs="Times New Roman"/>
          <w:sz w:val="28"/>
          <w:szCs w:val="28"/>
          <w:lang w:eastAsia="ru-RU"/>
        </w:rPr>
        <w:t xml:space="preserve">Утвердить порядок сбора и обмена информацией в области защиты населения и территорий от чрезвычайных ситуаций природного и техногенного характера </w:t>
      </w:r>
      <w:r w:rsidR="0001121C">
        <w:rPr>
          <w:rFonts w:ascii="Times New Roman" w:hAnsi="Times New Roman" w:cs="Times New Roman"/>
          <w:sz w:val="28"/>
          <w:szCs w:val="28"/>
          <w:lang w:eastAsia="ru-RU"/>
        </w:rPr>
        <w:t xml:space="preserve">в муниципальном образовании «город Саянск» </w:t>
      </w:r>
      <w:r w:rsidR="008838B5">
        <w:rPr>
          <w:rFonts w:ascii="Times New Roman" w:hAnsi="Times New Roman" w:cs="Times New Roman"/>
          <w:sz w:val="28"/>
          <w:szCs w:val="28"/>
          <w:lang w:eastAsia="ru-RU"/>
        </w:rPr>
        <w:t>(далее -  П</w:t>
      </w:r>
      <w:r w:rsidR="008838B5" w:rsidRPr="008838B5">
        <w:rPr>
          <w:rFonts w:ascii="Times New Roman" w:hAnsi="Times New Roman" w:cs="Times New Roman"/>
          <w:sz w:val="28"/>
          <w:szCs w:val="28"/>
          <w:lang w:eastAsia="ru-RU"/>
        </w:rPr>
        <w:t>орядок сбора и обмена информацией</w:t>
      </w:r>
      <w:r w:rsidR="008838B5">
        <w:rPr>
          <w:rFonts w:ascii="Times New Roman" w:hAnsi="Times New Roman" w:cs="Times New Roman"/>
          <w:sz w:val="28"/>
          <w:szCs w:val="28"/>
          <w:lang w:eastAsia="ru-RU"/>
        </w:rPr>
        <w:t>)</w:t>
      </w:r>
      <w:r w:rsidR="008838B5" w:rsidRPr="008838B5">
        <w:rPr>
          <w:rFonts w:ascii="Times New Roman" w:hAnsi="Times New Roman" w:cs="Times New Roman"/>
          <w:sz w:val="28"/>
          <w:szCs w:val="28"/>
          <w:lang w:eastAsia="ru-RU"/>
        </w:rPr>
        <w:t xml:space="preserve"> </w:t>
      </w:r>
      <w:r w:rsidR="0001121C" w:rsidRPr="0001121C">
        <w:rPr>
          <w:rFonts w:ascii="Times New Roman" w:hAnsi="Times New Roman" w:cs="Times New Roman"/>
          <w:sz w:val="28"/>
          <w:szCs w:val="28"/>
          <w:lang w:eastAsia="ru-RU"/>
        </w:rPr>
        <w:t>(Приложение 1).</w:t>
      </w:r>
    </w:p>
    <w:p w:rsidR="00F57E78" w:rsidRDefault="00BE42A4" w:rsidP="00A14CBC">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2. </w:t>
      </w:r>
      <w:r w:rsidR="00A14CBC">
        <w:rPr>
          <w:rFonts w:ascii="Times New Roman" w:hAnsi="Times New Roman" w:cs="Times New Roman"/>
          <w:sz w:val="28"/>
          <w:szCs w:val="28"/>
          <w:lang w:eastAsia="ru-RU"/>
        </w:rPr>
        <w:t>У</w:t>
      </w:r>
      <w:r w:rsidR="00F57E78">
        <w:rPr>
          <w:rFonts w:ascii="Times New Roman" w:hAnsi="Times New Roman" w:cs="Times New Roman"/>
          <w:sz w:val="28"/>
          <w:szCs w:val="28"/>
          <w:lang w:eastAsia="ru-RU"/>
        </w:rPr>
        <w:t>твердить п</w:t>
      </w:r>
      <w:r w:rsidR="00F57E78" w:rsidRPr="00F57E78">
        <w:rPr>
          <w:rFonts w:ascii="Times New Roman" w:hAnsi="Times New Roman" w:cs="Times New Roman"/>
          <w:sz w:val="28"/>
          <w:szCs w:val="28"/>
          <w:lang w:eastAsia="ru-RU"/>
        </w:rPr>
        <w:t>еречень</w:t>
      </w:r>
      <w:r w:rsidR="00F57E78">
        <w:rPr>
          <w:rFonts w:ascii="Times New Roman" w:hAnsi="Times New Roman" w:cs="Times New Roman"/>
          <w:sz w:val="28"/>
          <w:szCs w:val="28"/>
          <w:lang w:eastAsia="ru-RU"/>
        </w:rPr>
        <w:t xml:space="preserve"> </w:t>
      </w:r>
      <w:r w:rsidR="00F57E78" w:rsidRPr="00F57E78">
        <w:rPr>
          <w:rFonts w:ascii="Times New Roman" w:hAnsi="Times New Roman" w:cs="Times New Roman"/>
          <w:sz w:val="28"/>
          <w:szCs w:val="28"/>
          <w:lang w:eastAsia="ru-RU"/>
        </w:rPr>
        <w:t xml:space="preserve">организаций, осуществляющих с муниципальным казенным учреждением «Единая дежурно-диспетчерская служба города Саянска» </w:t>
      </w:r>
      <w:r w:rsidR="00701ACE">
        <w:rPr>
          <w:rFonts w:ascii="Times New Roman" w:hAnsi="Times New Roman" w:cs="Times New Roman"/>
          <w:sz w:val="28"/>
          <w:szCs w:val="28"/>
          <w:lang w:eastAsia="ru-RU"/>
        </w:rPr>
        <w:t xml:space="preserve">ежедневный </w:t>
      </w:r>
      <w:r w:rsidR="00F57E78" w:rsidRPr="00F57E78">
        <w:rPr>
          <w:rFonts w:ascii="Times New Roman" w:hAnsi="Times New Roman" w:cs="Times New Roman"/>
          <w:sz w:val="28"/>
          <w:szCs w:val="28"/>
          <w:lang w:eastAsia="ru-RU"/>
        </w:rPr>
        <w:t>обмен информацией в области защиты населения и территорий от чрезвычайных ситуаций природного и техногенного характера</w:t>
      </w:r>
      <w:r w:rsidR="00F57E78">
        <w:rPr>
          <w:rFonts w:ascii="Times New Roman" w:hAnsi="Times New Roman" w:cs="Times New Roman"/>
          <w:sz w:val="28"/>
          <w:szCs w:val="28"/>
          <w:lang w:eastAsia="ru-RU"/>
        </w:rPr>
        <w:t xml:space="preserve"> </w:t>
      </w:r>
      <w:r w:rsidR="009A4FD3">
        <w:rPr>
          <w:rFonts w:ascii="Times New Roman" w:hAnsi="Times New Roman" w:cs="Times New Roman"/>
          <w:sz w:val="28"/>
          <w:szCs w:val="28"/>
          <w:lang w:eastAsia="ru-RU"/>
        </w:rPr>
        <w:t xml:space="preserve">(далее – Перечень) </w:t>
      </w:r>
      <w:r w:rsidR="00F57E78">
        <w:rPr>
          <w:rFonts w:ascii="Times New Roman" w:hAnsi="Times New Roman" w:cs="Times New Roman"/>
          <w:sz w:val="28"/>
          <w:szCs w:val="28"/>
          <w:lang w:eastAsia="ru-RU"/>
        </w:rPr>
        <w:t xml:space="preserve">(Приложение </w:t>
      </w:r>
      <w:r w:rsidR="009A4FD3">
        <w:rPr>
          <w:rFonts w:ascii="Times New Roman" w:hAnsi="Times New Roman" w:cs="Times New Roman"/>
          <w:sz w:val="28"/>
          <w:szCs w:val="28"/>
          <w:lang w:eastAsia="ru-RU"/>
        </w:rPr>
        <w:t>2</w:t>
      </w:r>
      <w:r w:rsidR="00F57E78">
        <w:rPr>
          <w:rFonts w:ascii="Times New Roman" w:hAnsi="Times New Roman" w:cs="Times New Roman"/>
          <w:sz w:val="28"/>
          <w:szCs w:val="28"/>
          <w:lang w:eastAsia="ru-RU"/>
        </w:rPr>
        <w:t>).</w:t>
      </w:r>
    </w:p>
    <w:p w:rsidR="006B213B" w:rsidRDefault="00701ACE" w:rsidP="00A14CBC">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006B213B">
        <w:rPr>
          <w:rFonts w:ascii="Times New Roman" w:hAnsi="Times New Roman" w:cs="Times New Roman"/>
          <w:sz w:val="28"/>
          <w:szCs w:val="28"/>
          <w:lang w:eastAsia="ru-RU"/>
        </w:rPr>
        <w:t xml:space="preserve">. </w:t>
      </w:r>
      <w:proofErr w:type="gramStart"/>
      <w:r w:rsidRPr="0001121C">
        <w:rPr>
          <w:rFonts w:ascii="Times New Roman" w:hAnsi="Times New Roman" w:cs="Times New Roman"/>
          <w:sz w:val="28"/>
          <w:szCs w:val="28"/>
          <w:lang w:eastAsia="ru-RU"/>
        </w:rPr>
        <w:t>Дежурно-диспетчерским службам</w:t>
      </w:r>
      <w:r>
        <w:rPr>
          <w:rFonts w:ascii="Times New Roman" w:hAnsi="Times New Roman" w:cs="Times New Roman"/>
          <w:sz w:val="28"/>
          <w:szCs w:val="28"/>
          <w:lang w:eastAsia="ru-RU"/>
        </w:rPr>
        <w:t xml:space="preserve">, а при их отсутствии лицам уполномоченным на передачу информации, предприятий, организаций и учреждений, указанных в Перечне, </w:t>
      </w:r>
      <w:r w:rsidRPr="0001121C">
        <w:rPr>
          <w:rFonts w:ascii="Times New Roman" w:hAnsi="Times New Roman" w:cs="Times New Roman"/>
          <w:sz w:val="28"/>
          <w:szCs w:val="28"/>
          <w:lang w:eastAsia="ru-RU"/>
        </w:rPr>
        <w:t>ежедневно пред</w:t>
      </w:r>
      <w:r>
        <w:rPr>
          <w:rFonts w:ascii="Times New Roman" w:hAnsi="Times New Roman" w:cs="Times New Roman"/>
          <w:sz w:val="28"/>
          <w:szCs w:val="28"/>
          <w:lang w:eastAsia="ru-RU"/>
        </w:rPr>
        <w:t>о</w:t>
      </w:r>
      <w:r w:rsidRPr="0001121C">
        <w:rPr>
          <w:rFonts w:ascii="Times New Roman" w:hAnsi="Times New Roman" w:cs="Times New Roman"/>
          <w:sz w:val="28"/>
          <w:szCs w:val="28"/>
          <w:lang w:eastAsia="ru-RU"/>
        </w:rPr>
        <w:t xml:space="preserve">ставлять в </w:t>
      </w:r>
      <w:r>
        <w:rPr>
          <w:rFonts w:ascii="Times New Roman" w:hAnsi="Times New Roman" w:cs="Times New Roman"/>
          <w:sz w:val="28"/>
          <w:szCs w:val="28"/>
          <w:lang w:eastAsia="ru-RU"/>
        </w:rPr>
        <w:t>м</w:t>
      </w:r>
      <w:r w:rsidRPr="0001121C">
        <w:rPr>
          <w:rFonts w:ascii="Times New Roman" w:hAnsi="Times New Roman" w:cs="Times New Roman"/>
          <w:sz w:val="28"/>
          <w:szCs w:val="28"/>
          <w:lang w:eastAsia="ru-RU"/>
        </w:rPr>
        <w:t xml:space="preserve">униципальное казенное учреждение </w:t>
      </w:r>
      <w:r>
        <w:rPr>
          <w:rFonts w:ascii="Times New Roman" w:hAnsi="Times New Roman" w:cs="Times New Roman"/>
          <w:sz w:val="28"/>
          <w:szCs w:val="28"/>
          <w:lang w:eastAsia="ru-RU"/>
        </w:rPr>
        <w:t xml:space="preserve">«Единая дежурно-диспетчерская служба города Саянска» (далее – МКУ «ЕДДС города Саянска») </w:t>
      </w:r>
      <w:r w:rsidRPr="0001121C">
        <w:rPr>
          <w:rFonts w:ascii="Times New Roman" w:hAnsi="Times New Roman" w:cs="Times New Roman"/>
          <w:sz w:val="28"/>
          <w:szCs w:val="28"/>
          <w:lang w:eastAsia="ru-RU"/>
        </w:rPr>
        <w:t xml:space="preserve">информацию об обстановке на </w:t>
      </w:r>
      <w:r>
        <w:rPr>
          <w:rFonts w:ascii="Times New Roman" w:hAnsi="Times New Roman" w:cs="Times New Roman"/>
          <w:sz w:val="28"/>
          <w:szCs w:val="28"/>
          <w:lang w:eastAsia="ru-RU"/>
        </w:rPr>
        <w:t>обслуживаемой</w:t>
      </w:r>
      <w:r w:rsidRPr="0001121C">
        <w:rPr>
          <w:rFonts w:ascii="Times New Roman" w:hAnsi="Times New Roman" w:cs="Times New Roman"/>
          <w:sz w:val="28"/>
          <w:szCs w:val="28"/>
          <w:lang w:eastAsia="ru-RU"/>
        </w:rPr>
        <w:t xml:space="preserve"> территории за истекшие сутки - к 7-00 часам следующего дня, а в случае возникновения (угрозы возникновения) чрезвычайной ситуации - </w:t>
      </w:r>
      <w:r w:rsidRPr="008838B5">
        <w:rPr>
          <w:rFonts w:ascii="Times New Roman" w:hAnsi="Times New Roman" w:cs="Times New Roman"/>
          <w:sz w:val="28"/>
          <w:szCs w:val="28"/>
          <w:lang w:eastAsia="ru-RU"/>
        </w:rPr>
        <w:t>в сроки и по</w:t>
      </w:r>
      <w:proofErr w:type="gramEnd"/>
      <w:r w:rsidRPr="008838B5">
        <w:rPr>
          <w:rFonts w:ascii="Times New Roman" w:hAnsi="Times New Roman" w:cs="Times New Roman"/>
          <w:sz w:val="28"/>
          <w:szCs w:val="28"/>
          <w:lang w:eastAsia="ru-RU"/>
        </w:rPr>
        <w:t xml:space="preserve"> формам, установленным </w:t>
      </w:r>
      <w:r w:rsidRPr="0001121C">
        <w:rPr>
          <w:rFonts w:ascii="Times New Roman" w:hAnsi="Times New Roman" w:cs="Times New Roman"/>
          <w:sz w:val="28"/>
          <w:szCs w:val="28"/>
          <w:lang w:eastAsia="ru-RU"/>
        </w:rPr>
        <w:t>Порядк</w:t>
      </w:r>
      <w:r>
        <w:rPr>
          <w:rFonts w:ascii="Times New Roman" w:hAnsi="Times New Roman" w:cs="Times New Roman"/>
          <w:sz w:val="28"/>
          <w:szCs w:val="28"/>
          <w:lang w:eastAsia="ru-RU"/>
        </w:rPr>
        <w:t>ом</w:t>
      </w:r>
      <w:r w:rsidRPr="0001121C">
        <w:rPr>
          <w:rFonts w:ascii="Times New Roman" w:hAnsi="Times New Roman" w:cs="Times New Roman"/>
          <w:sz w:val="28"/>
          <w:szCs w:val="28"/>
          <w:lang w:eastAsia="ru-RU"/>
        </w:rPr>
        <w:t xml:space="preserve"> сбора и обмена информацией.</w:t>
      </w:r>
      <w:r w:rsidR="006B213B" w:rsidRPr="006B213B">
        <w:rPr>
          <w:rFonts w:ascii="Times New Roman" w:hAnsi="Times New Roman" w:cs="Times New Roman"/>
          <w:sz w:val="28"/>
          <w:szCs w:val="28"/>
          <w:lang w:eastAsia="ru-RU"/>
        </w:rPr>
        <w:t xml:space="preserve"> </w:t>
      </w:r>
    </w:p>
    <w:p w:rsidR="00701ACE" w:rsidRPr="0001121C" w:rsidRDefault="00701ACE" w:rsidP="00A14CBC">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4. Утвердить </w:t>
      </w:r>
      <w:r w:rsidRPr="006B213B">
        <w:rPr>
          <w:rFonts w:ascii="Times New Roman" w:hAnsi="Times New Roman" w:cs="Times New Roman"/>
          <w:sz w:val="28"/>
          <w:szCs w:val="28"/>
          <w:lang w:eastAsia="ru-RU"/>
        </w:rPr>
        <w:t xml:space="preserve">критерии </w:t>
      </w:r>
      <w:r w:rsidRPr="00701ACE">
        <w:rPr>
          <w:rFonts w:ascii="Times New Roman" w:hAnsi="Times New Roman" w:cs="Times New Roman"/>
          <w:sz w:val="28"/>
          <w:szCs w:val="28"/>
          <w:lang w:eastAsia="ru-RU"/>
        </w:rPr>
        <w:t xml:space="preserve">информации о чрезвычайных ситуациях природного и техногенного характера </w:t>
      </w:r>
      <w:r w:rsidRPr="00B078F8">
        <w:rPr>
          <w:rFonts w:ascii="Times New Roman" w:hAnsi="Times New Roman" w:cs="Times New Roman"/>
          <w:sz w:val="28"/>
          <w:szCs w:val="28"/>
          <w:lang w:eastAsia="ru-RU"/>
        </w:rPr>
        <w:t xml:space="preserve">(Приложение </w:t>
      </w:r>
      <w:r>
        <w:rPr>
          <w:rFonts w:ascii="Times New Roman" w:hAnsi="Times New Roman" w:cs="Times New Roman"/>
          <w:sz w:val="28"/>
          <w:szCs w:val="28"/>
          <w:lang w:eastAsia="ru-RU"/>
        </w:rPr>
        <w:t>3</w:t>
      </w:r>
      <w:r w:rsidRPr="00B078F8">
        <w:rPr>
          <w:rFonts w:ascii="Times New Roman" w:hAnsi="Times New Roman" w:cs="Times New Roman"/>
          <w:sz w:val="28"/>
          <w:szCs w:val="28"/>
          <w:lang w:eastAsia="ru-RU"/>
        </w:rPr>
        <w:t>).</w:t>
      </w:r>
    </w:p>
    <w:p w:rsidR="0001121C" w:rsidRPr="0001121C" w:rsidRDefault="00F57E78" w:rsidP="00A14CBC">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5</w:t>
      </w:r>
      <w:r w:rsidR="0001121C" w:rsidRPr="0001121C">
        <w:rPr>
          <w:rFonts w:ascii="Times New Roman" w:hAnsi="Times New Roman" w:cs="Times New Roman"/>
          <w:sz w:val="28"/>
          <w:szCs w:val="28"/>
          <w:lang w:eastAsia="ru-RU"/>
        </w:rPr>
        <w:t xml:space="preserve">. </w:t>
      </w:r>
      <w:r w:rsidR="00A14CBC">
        <w:rPr>
          <w:rFonts w:ascii="Times New Roman" w:hAnsi="Times New Roman" w:cs="Times New Roman"/>
          <w:sz w:val="28"/>
          <w:szCs w:val="28"/>
          <w:lang w:eastAsia="ru-RU"/>
        </w:rPr>
        <w:t xml:space="preserve"> </w:t>
      </w:r>
      <w:proofErr w:type="gramStart"/>
      <w:r w:rsidR="00701ACE">
        <w:rPr>
          <w:rFonts w:ascii="Times New Roman" w:hAnsi="Times New Roman" w:cs="Times New Roman"/>
          <w:sz w:val="28"/>
          <w:szCs w:val="28"/>
          <w:lang w:eastAsia="ru-RU"/>
        </w:rPr>
        <w:t>Организациям, учреждениям и предприятиям</w:t>
      </w:r>
      <w:r w:rsidR="005B7FCC">
        <w:rPr>
          <w:rFonts w:ascii="Times New Roman" w:hAnsi="Times New Roman" w:cs="Times New Roman"/>
          <w:sz w:val="28"/>
          <w:szCs w:val="28"/>
          <w:lang w:eastAsia="ru-RU"/>
        </w:rPr>
        <w:t>,</w:t>
      </w:r>
      <w:r w:rsidR="00701ACE">
        <w:rPr>
          <w:rFonts w:ascii="Times New Roman" w:hAnsi="Times New Roman" w:cs="Times New Roman"/>
          <w:sz w:val="28"/>
          <w:szCs w:val="28"/>
          <w:lang w:eastAsia="ru-RU"/>
        </w:rPr>
        <w:t xml:space="preserve"> </w:t>
      </w:r>
      <w:r w:rsidR="005B7FCC" w:rsidRPr="005B7FCC">
        <w:rPr>
          <w:rFonts w:ascii="Times New Roman" w:hAnsi="Times New Roman" w:cs="Times New Roman"/>
          <w:sz w:val="28"/>
          <w:szCs w:val="28"/>
          <w:lang w:eastAsia="ru-RU"/>
        </w:rPr>
        <w:t>расположенным на территории муниципального образования «город Саянск», независимо от их организационно-правовых форм и форм собственности</w:t>
      </w:r>
      <w:r w:rsidR="005B7FCC">
        <w:rPr>
          <w:rFonts w:ascii="Times New Roman" w:hAnsi="Times New Roman" w:cs="Times New Roman"/>
          <w:sz w:val="28"/>
          <w:szCs w:val="28"/>
          <w:lang w:eastAsia="ru-RU"/>
        </w:rPr>
        <w:t>,</w:t>
      </w:r>
      <w:r w:rsidR="00701ACE">
        <w:rPr>
          <w:rFonts w:ascii="Times New Roman" w:hAnsi="Times New Roman" w:cs="Times New Roman"/>
          <w:sz w:val="28"/>
          <w:szCs w:val="28"/>
          <w:lang w:eastAsia="ru-RU"/>
        </w:rPr>
        <w:t xml:space="preserve"> в случае угрозы возникновения или возникновения </w:t>
      </w:r>
      <w:r w:rsidR="00701ACE" w:rsidRPr="00701ACE">
        <w:rPr>
          <w:rFonts w:ascii="Times New Roman" w:hAnsi="Times New Roman" w:cs="Times New Roman"/>
          <w:sz w:val="28"/>
          <w:szCs w:val="28"/>
          <w:lang w:eastAsia="ru-RU"/>
        </w:rPr>
        <w:t>чрезвычайных ситуаци</w:t>
      </w:r>
      <w:r w:rsidR="00701ACE">
        <w:rPr>
          <w:rFonts w:ascii="Times New Roman" w:hAnsi="Times New Roman" w:cs="Times New Roman"/>
          <w:sz w:val="28"/>
          <w:szCs w:val="28"/>
          <w:lang w:eastAsia="ru-RU"/>
        </w:rPr>
        <w:t>й</w:t>
      </w:r>
      <w:r w:rsidR="00701ACE" w:rsidRPr="00701ACE">
        <w:rPr>
          <w:rFonts w:ascii="Times New Roman" w:hAnsi="Times New Roman" w:cs="Times New Roman"/>
          <w:sz w:val="28"/>
          <w:szCs w:val="28"/>
          <w:lang w:eastAsia="ru-RU"/>
        </w:rPr>
        <w:t xml:space="preserve"> природного и техногенного характера </w:t>
      </w:r>
      <w:r w:rsidR="00701ACE">
        <w:rPr>
          <w:rFonts w:ascii="Times New Roman" w:hAnsi="Times New Roman" w:cs="Times New Roman"/>
          <w:sz w:val="28"/>
          <w:szCs w:val="28"/>
          <w:lang w:eastAsia="ru-RU"/>
        </w:rPr>
        <w:t>незамедлительно предоставлять в</w:t>
      </w:r>
      <w:r w:rsidR="00701ACE">
        <w:t xml:space="preserve"> </w:t>
      </w:r>
      <w:r w:rsidR="00701ACE" w:rsidRPr="00701ACE">
        <w:rPr>
          <w:rFonts w:ascii="Times New Roman" w:hAnsi="Times New Roman" w:cs="Times New Roman"/>
          <w:sz w:val="28"/>
          <w:szCs w:val="28"/>
          <w:lang w:eastAsia="ru-RU"/>
        </w:rPr>
        <w:t>МКУ «ЕДДС города Саянска»</w:t>
      </w:r>
      <w:r w:rsidR="00701ACE">
        <w:rPr>
          <w:rFonts w:ascii="Times New Roman" w:hAnsi="Times New Roman" w:cs="Times New Roman"/>
          <w:sz w:val="28"/>
          <w:szCs w:val="28"/>
          <w:lang w:eastAsia="ru-RU"/>
        </w:rPr>
        <w:t xml:space="preserve"> информацию в соответствии с </w:t>
      </w:r>
      <w:r w:rsidR="00701ACE" w:rsidRPr="00701ACE">
        <w:rPr>
          <w:rFonts w:ascii="Times New Roman" w:hAnsi="Times New Roman" w:cs="Times New Roman"/>
          <w:sz w:val="28"/>
          <w:szCs w:val="28"/>
          <w:lang w:eastAsia="ru-RU"/>
        </w:rPr>
        <w:t>приказ</w:t>
      </w:r>
      <w:r w:rsidR="00701ACE">
        <w:rPr>
          <w:rFonts w:ascii="Times New Roman" w:hAnsi="Times New Roman" w:cs="Times New Roman"/>
          <w:sz w:val="28"/>
          <w:szCs w:val="28"/>
          <w:lang w:eastAsia="ru-RU"/>
        </w:rPr>
        <w:t>ом</w:t>
      </w:r>
      <w:r w:rsidR="00701ACE" w:rsidRPr="00701ACE">
        <w:rPr>
          <w:rFonts w:ascii="Times New Roman" w:hAnsi="Times New Roman" w:cs="Times New Roman"/>
          <w:sz w:val="28"/>
          <w:szCs w:val="28"/>
          <w:lang w:eastAsia="ru-RU"/>
        </w:rPr>
        <w:t xml:space="preserve"> Министерства Российской Федерации по делам гражданской обороны, чрезвычайным ситуациям и ликвидации последствий стихийных бедствий от 11.01.2021 № 2</w:t>
      </w:r>
      <w:proofErr w:type="gramEnd"/>
      <w:r w:rsidR="00701ACE" w:rsidRPr="00701ACE">
        <w:rPr>
          <w:rFonts w:ascii="Times New Roman" w:hAnsi="Times New Roman" w:cs="Times New Roman"/>
          <w:sz w:val="28"/>
          <w:szCs w:val="28"/>
          <w:lang w:eastAsia="ru-RU"/>
        </w:rPr>
        <w:t xml:space="preserve"> «Об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w:t>
      </w:r>
      <w:r w:rsidR="00701ACE">
        <w:rPr>
          <w:rFonts w:ascii="Times New Roman" w:hAnsi="Times New Roman" w:cs="Times New Roman"/>
          <w:sz w:val="28"/>
          <w:szCs w:val="28"/>
          <w:lang w:eastAsia="ru-RU"/>
        </w:rPr>
        <w:t>.</w:t>
      </w:r>
    </w:p>
    <w:p w:rsidR="000B08DF" w:rsidRDefault="00F57E78" w:rsidP="00A14CBC">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6</w:t>
      </w:r>
      <w:r w:rsidR="0001121C" w:rsidRPr="0001121C">
        <w:rPr>
          <w:rFonts w:ascii="Times New Roman" w:hAnsi="Times New Roman" w:cs="Times New Roman"/>
          <w:sz w:val="28"/>
          <w:szCs w:val="28"/>
          <w:lang w:eastAsia="ru-RU"/>
        </w:rPr>
        <w:t xml:space="preserve">. </w:t>
      </w:r>
      <w:r w:rsidR="00A14CBC">
        <w:rPr>
          <w:rFonts w:ascii="Times New Roman" w:hAnsi="Times New Roman" w:cs="Times New Roman"/>
          <w:sz w:val="28"/>
          <w:szCs w:val="28"/>
          <w:lang w:eastAsia="ru-RU"/>
        </w:rPr>
        <w:t xml:space="preserve">  </w:t>
      </w:r>
      <w:proofErr w:type="gramStart"/>
      <w:r w:rsidR="000B08DF" w:rsidRPr="000B08DF">
        <w:rPr>
          <w:rFonts w:ascii="Times New Roman" w:hAnsi="Times New Roman" w:cs="Times New Roman"/>
          <w:sz w:val="28"/>
          <w:szCs w:val="28"/>
          <w:lang w:eastAsia="ru-RU"/>
        </w:rPr>
        <w:t xml:space="preserve">Настоящее постановление опубликовать в газете «Саянские зори», на «Официальном интернет-портале правовой информации городского округа муниципального образования «город Саянск» (http://sayansk-pravo.ru), разместить на официальном сайте администрации городского округа муниципального образования «город Саянск» в информационно – телекоммуникационной сети «Интернет». </w:t>
      </w:r>
      <w:proofErr w:type="gramEnd"/>
    </w:p>
    <w:p w:rsidR="0043307F" w:rsidRPr="000B08DF" w:rsidRDefault="0043307F" w:rsidP="00A14CBC">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7. </w:t>
      </w:r>
      <w:r w:rsidRPr="0043307F">
        <w:rPr>
          <w:rFonts w:ascii="Times New Roman" w:hAnsi="Times New Roman" w:cs="Times New Roman"/>
          <w:sz w:val="28"/>
          <w:szCs w:val="28"/>
          <w:lang w:eastAsia="ru-RU"/>
        </w:rPr>
        <w:t>Признат</w:t>
      </w:r>
      <w:r>
        <w:rPr>
          <w:rFonts w:ascii="Times New Roman" w:hAnsi="Times New Roman" w:cs="Times New Roman"/>
          <w:sz w:val="28"/>
          <w:szCs w:val="28"/>
          <w:lang w:eastAsia="ru-RU"/>
        </w:rPr>
        <w:t>ь утратившими силу постановление</w:t>
      </w:r>
      <w:r w:rsidRPr="0043307F">
        <w:rPr>
          <w:rFonts w:ascii="Times New Roman" w:hAnsi="Times New Roman" w:cs="Times New Roman"/>
          <w:sz w:val="28"/>
          <w:szCs w:val="28"/>
          <w:lang w:eastAsia="ru-RU"/>
        </w:rPr>
        <w:t xml:space="preserve"> администрации городского округа муниципального образования «город Саянск» от</w:t>
      </w:r>
      <w:r w:rsidRPr="0043307F">
        <w:t xml:space="preserve"> </w:t>
      </w:r>
      <w:r w:rsidRPr="0043307F">
        <w:rPr>
          <w:rFonts w:ascii="Times New Roman" w:hAnsi="Times New Roman" w:cs="Times New Roman"/>
          <w:sz w:val="28"/>
          <w:szCs w:val="28"/>
          <w:lang w:eastAsia="ru-RU"/>
        </w:rPr>
        <w:t>24.02.2022</w:t>
      </w:r>
      <w:r>
        <w:rPr>
          <w:rFonts w:ascii="Times New Roman" w:hAnsi="Times New Roman" w:cs="Times New Roman"/>
          <w:sz w:val="28"/>
          <w:szCs w:val="28"/>
          <w:lang w:eastAsia="ru-RU"/>
        </w:rPr>
        <w:t xml:space="preserve"> </w:t>
      </w:r>
      <w:r w:rsidRPr="0043307F">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43307F">
        <w:rPr>
          <w:rFonts w:ascii="Times New Roman" w:hAnsi="Times New Roman" w:cs="Times New Roman"/>
          <w:sz w:val="28"/>
          <w:szCs w:val="28"/>
          <w:lang w:eastAsia="ru-RU"/>
        </w:rPr>
        <w:t>110-37-239-22</w:t>
      </w:r>
      <w:r>
        <w:rPr>
          <w:rFonts w:ascii="Times New Roman" w:hAnsi="Times New Roman" w:cs="Times New Roman"/>
          <w:sz w:val="28"/>
          <w:szCs w:val="28"/>
          <w:lang w:eastAsia="ru-RU"/>
        </w:rPr>
        <w:t xml:space="preserve"> «</w:t>
      </w:r>
      <w:r w:rsidRPr="0043307F">
        <w:rPr>
          <w:rFonts w:ascii="Times New Roman" w:hAnsi="Times New Roman" w:cs="Times New Roman"/>
          <w:sz w:val="28"/>
          <w:szCs w:val="28"/>
          <w:lang w:eastAsia="ru-RU"/>
        </w:rPr>
        <w:t>Об утверждении Порядка сбора и обмена информацией в области защиты населения и территорий от чрезвычайных ситуаций природного и техногенного характера в муниципально</w:t>
      </w:r>
      <w:r>
        <w:rPr>
          <w:rFonts w:ascii="Times New Roman" w:hAnsi="Times New Roman" w:cs="Times New Roman"/>
          <w:sz w:val="28"/>
          <w:szCs w:val="28"/>
          <w:lang w:eastAsia="ru-RU"/>
        </w:rPr>
        <w:t>м</w:t>
      </w:r>
      <w:r w:rsidRPr="0043307F">
        <w:rPr>
          <w:rFonts w:ascii="Times New Roman" w:hAnsi="Times New Roman" w:cs="Times New Roman"/>
          <w:sz w:val="28"/>
          <w:szCs w:val="28"/>
          <w:lang w:eastAsia="ru-RU"/>
        </w:rPr>
        <w:t xml:space="preserve"> образовани</w:t>
      </w:r>
      <w:r>
        <w:rPr>
          <w:rFonts w:ascii="Times New Roman" w:hAnsi="Times New Roman" w:cs="Times New Roman"/>
          <w:sz w:val="28"/>
          <w:szCs w:val="28"/>
          <w:lang w:eastAsia="ru-RU"/>
        </w:rPr>
        <w:t>и</w:t>
      </w:r>
      <w:r w:rsidRPr="0043307F">
        <w:rPr>
          <w:rFonts w:ascii="Times New Roman" w:hAnsi="Times New Roman" w:cs="Times New Roman"/>
          <w:sz w:val="28"/>
          <w:szCs w:val="28"/>
          <w:lang w:eastAsia="ru-RU"/>
        </w:rPr>
        <w:t xml:space="preserve"> «город Саянск»</w:t>
      </w:r>
      <w:r>
        <w:rPr>
          <w:rFonts w:ascii="Times New Roman" w:hAnsi="Times New Roman" w:cs="Times New Roman"/>
          <w:sz w:val="28"/>
          <w:szCs w:val="28"/>
          <w:lang w:eastAsia="ru-RU"/>
        </w:rPr>
        <w:t>.</w:t>
      </w:r>
    </w:p>
    <w:p w:rsidR="000B08DF" w:rsidRPr="000B08DF" w:rsidRDefault="0043307F" w:rsidP="00A14CBC">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8</w:t>
      </w:r>
      <w:r w:rsidR="000B08DF" w:rsidRPr="000B08DF">
        <w:rPr>
          <w:rFonts w:ascii="Times New Roman" w:hAnsi="Times New Roman" w:cs="Times New Roman"/>
          <w:sz w:val="28"/>
          <w:szCs w:val="28"/>
          <w:lang w:eastAsia="ru-RU"/>
        </w:rPr>
        <w:t xml:space="preserve">. </w:t>
      </w:r>
      <w:r w:rsidR="00A14CBC">
        <w:rPr>
          <w:rFonts w:ascii="Times New Roman" w:hAnsi="Times New Roman" w:cs="Times New Roman"/>
          <w:sz w:val="28"/>
          <w:szCs w:val="28"/>
          <w:lang w:eastAsia="ru-RU"/>
        </w:rPr>
        <w:t xml:space="preserve">  </w:t>
      </w:r>
      <w:proofErr w:type="gramStart"/>
      <w:r w:rsidR="000B08DF" w:rsidRPr="000B08DF">
        <w:rPr>
          <w:rFonts w:ascii="Times New Roman" w:hAnsi="Times New Roman" w:cs="Times New Roman"/>
          <w:sz w:val="28"/>
          <w:szCs w:val="28"/>
          <w:lang w:eastAsia="ru-RU"/>
        </w:rPr>
        <w:t>Контроль за</w:t>
      </w:r>
      <w:proofErr w:type="gramEnd"/>
      <w:r w:rsidR="000B08DF" w:rsidRPr="000B08DF">
        <w:rPr>
          <w:rFonts w:ascii="Times New Roman" w:hAnsi="Times New Roman" w:cs="Times New Roman"/>
          <w:sz w:val="28"/>
          <w:szCs w:val="28"/>
          <w:lang w:eastAsia="ru-RU"/>
        </w:rPr>
        <w:t xml:space="preserve"> исполнением настоящего постановления возложить на   начальника отдела МП, ГО и ЧС администрации городского округа муниципального образования «город Саянск»  Н.В. Егорову. </w:t>
      </w:r>
    </w:p>
    <w:p w:rsidR="000B08DF" w:rsidRPr="000B08DF" w:rsidRDefault="0043307F" w:rsidP="00A14CBC">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9</w:t>
      </w:r>
      <w:r w:rsidR="000B08DF" w:rsidRPr="000B08DF">
        <w:rPr>
          <w:rFonts w:ascii="Times New Roman" w:hAnsi="Times New Roman" w:cs="Times New Roman"/>
          <w:sz w:val="28"/>
          <w:szCs w:val="28"/>
          <w:lang w:eastAsia="ru-RU"/>
        </w:rPr>
        <w:t xml:space="preserve">. </w:t>
      </w:r>
      <w:r w:rsidR="00A14CBC">
        <w:rPr>
          <w:rFonts w:ascii="Times New Roman" w:hAnsi="Times New Roman" w:cs="Times New Roman"/>
          <w:sz w:val="28"/>
          <w:szCs w:val="28"/>
          <w:lang w:eastAsia="ru-RU"/>
        </w:rPr>
        <w:t xml:space="preserve">   </w:t>
      </w:r>
      <w:r w:rsidR="000B08DF" w:rsidRPr="000B08DF">
        <w:rPr>
          <w:rFonts w:ascii="Times New Roman" w:hAnsi="Times New Roman" w:cs="Times New Roman"/>
          <w:sz w:val="28"/>
          <w:szCs w:val="28"/>
          <w:lang w:eastAsia="ru-RU"/>
        </w:rPr>
        <w:t xml:space="preserve">Данное постановление вступает в силу после дня его подписания. </w:t>
      </w:r>
    </w:p>
    <w:p w:rsidR="000B08DF" w:rsidRDefault="000B08DF" w:rsidP="000B08DF">
      <w:pPr>
        <w:pStyle w:val="a3"/>
        <w:jc w:val="both"/>
        <w:rPr>
          <w:rFonts w:ascii="Times New Roman" w:hAnsi="Times New Roman" w:cs="Times New Roman"/>
          <w:sz w:val="28"/>
          <w:szCs w:val="28"/>
          <w:lang w:eastAsia="ru-RU"/>
        </w:rPr>
      </w:pPr>
    </w:p>
    <w:p w:rsidR="002472C7" w:rsidRDefault="000B08DF" w:rsidP="000B08DF">
      <w:pPr>
        <w:pStyle w:val="a3"/>
        <w:jc w:val="both"/>
        <w:rPr>
          <w:rFonts w:ascii="Times New Roman" w:hAnsi="Times New Roman" w:cs="Times New Roman"/>
          <w:sz w:val="28"/>
          <w:szCs w:val="28"/>
          <w:lang w:eastAsia="ru-RU"/>
        </w:rPr>
      </w:pPr>
      <w:r w:rsidRPr="000B08DF">
        <w:rPr>
          <w:rFonts w:ascii="Times New Roman" w:hAnsi="Times New Roman" w:cs="Times New Roman"/>
          <w:sz w:val="28"/>
          <w:szCs w:val="28"/>
          <w:lang w:eastAsia="ru-RU"/>
        </w:rPr>
        <w:t xml:space="preserve">Мэр городского округа муниципального </w:t>
      </w:r>
    </w:p>
    <w:p w:rsidR="009A33F8" w:rsidRDefault="000B08DF" w:rsidP="000B08DF">
      <w:pPr>
        <w:pStyle w:val="a3"/>
        <w:jc w:val="both"/>
        <w:rPr>
          <w:rFonts w:ascii="Times New Roman" w:hAnsi="Times New Roman" w:cs="Times New Roman"/>
          <w:sz w:val="28"/>
          <w:szCs w:val="28"/>
          <w:lang w:eastAsia="ru-RU"/>
        </w:rPr>
      </w:pPr>
      <w:r w:rsidRPr="000B08DF">
        <w:rPr>
          <w:rFonts w:ascii="Times New Roman" w:hAnsi="Times New Roman" w:cs="Times New Roman"/>
          <w:sz w:val="28"/>
          <w:szCs w:val="28"/>
          <w:lang w:eastAsia="ru-RU"/>
        </w:rPr>
        <w:t xml:space="preserve">образования «город Саянск»  </w:t>
      </w:r>
      <w:r w:rsidRPr="000B08DF">
        <w:rPr>
          <w:rFonts w:ascii="Times New Roman" w:hAnsi="Times New Roman" w:cs="Times New Roman"/>
          <w:sz w:val="28"/>
          <w:szCs w:val="28"/>
          <w:lang w:eastAsia="ru-RU"/>
        </w:rPr>
        <w:tab/>
      </w:r>
      <w:r>
        <w:rPr>
          <w:rFonts w:ascii="Times New Roman" w:hAnsi="Times New Roman" w:cs="Times New Roman"/>
          <w:sz w:val="28"/>
          <w:szCs w:val="28"/>
          <w:lang w:eastAsia="ru-RU"/>
        </w:rPr>
        <w:t xml:space="preserve">                                             </w:t>
      </w:r>
      <w:r w:rsidRPr="000B08DF">
        <w:rPr>
          <w:rFonts w:ascii="Times New Roman" w:hAnsi="Times New Roman" w:cs="Times New Roman"/>
          <w:sz w:val="28"/>
          <w:szCs w:val="28"/>
          <w:lang w:eastAsia="ru-RU"/>
        </w:rPr>
        <w:t xml:space="preserve"> О.В. Боровский</w:t>
      </w:r>
    </w:p>
    <w:p w:rsidR="00D15C83" w:rsidRDefault="00D15C83" w:rsidP="00CF6153">
      <w:pPr>
        <w:widowControl w:val="0"/>
        <w:autoSpaceDE w:val="0"/>
        <w:autoSpaceDN w:val="0"/>
        <w:adjustRightInd w:val="0"/>
        <w:spacing w:after="0" w:line="240" w:lineRule="auto"/>
        <w:ind w:left="4820"/>
        <w:jc w:val="right"/>
        <w:rPr>
          <w:rFonts w:ascii="Times New Roman" w:eastAsia="Times New Roman" w:hAnsi="Times New Roman" w:cs="Times New Roman"/>
          <w:sz w:val="24"/>
          <w:szCs w:val="24"/>
          <w:lang w:eastAsia="ru-RU"/>
        </w:rPr>
      </w:pPr>
      <w:r w:rsidRPr="00E84016">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1</w:t>
      </w:r>
    </w:p>
    <w:p w:rsidR="00D15C83" w:rsidRDefault="00D15C83" w:rsidP="00CF6153">
      <w:pPr>
        <w:widowControl w:val="0"/>
        <w:autoSpaceDE w:val="0"/>
        <w:autoSpaceDN w:val="0"/>
        <w:adjustRightInd w:val="0"/>
        <w:spacing w:after="0" w:line="240" w:lineRule="auto"/>
        <w:ind w:left="4820"/>
        <w:jc w:val="right"/>
        <w:rPr>
          <w:rFonts w:ascii="Times New Roman" w:eastAsia="Times New Roman" w:hAnsi="Times New Roman" w:cs="Times New Roman"/>
          <w:sz w:val="24"/>
          <w:szCs w:val="24"/>
          <w:lang w:eastAsia="ru-RU"/>
        </w:rPr>
      </w:pPr>
      <w:r w:rsidRPr="00E84016">
        <w:rPr>
          <w:rFonts w:ascii="Times New Roman" w:eastAsia="Times New Roman" w:hAnsi="Times New Roman" w:cs="Times New Roman"/>
          <w:sz w:val="24"/>
          <w:szCs w:val="24"/>
          <w:lang w:eastAsia="ru-RU"/>
        </w:rPr>
        <w:t>к постановлению администрации городского округа  муниципального образования «город Саянск»</w:t>
      </w:r>
    </w:p>
    <w:p w:rsidR="00D15C83" w:rsidRPr="00E84016" w:rsidRDefault="00CF6153" w:rsidP="00CF6153">
      <w:pPr>
        <w:widowControl w:val="0"/>
        <w:autoSpaceDE w:val="0"/>
        <w:autoSpaceDN w:val="0"/>
        <w:adjustRightInd w:val="0"/>
        <w:spacing w:after="0" w:line="240" w:lineRule="auto"/>
        <w:ind w:left="48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13.10.2023 № 110-37-1198-23</w:t>
      </w:r>
    </w:p>
    <w:p w:rsidR="00D15C83" w:rsidRDefault="00D15C83" w:rsidP="00D15C83">
      <w:pPr>
        <w:pStyle w:val="a3"/>
        <w:ind w:firstLine="708"/>
        <w:jc w:val="both"/>
        <w:rPr>
          <w:rFonts w:ascii="Times New Roman" w:hAnsi="Times New Roman" w:cs="Times New Roman"/>
          <w:sz w:val="28"/>
          <w:szCs w:val="28"/>
          <w:lang w:eastAsia="ru-RU"/>
        </w:rPr>
      </w:pPr>
    </w:p>
    <w:p w:rsidR="00D15C83" w:rsidRPr="00584E69" w:rsidRDefault="00D15C83" w:rsidP="00D15C83">
      <w:pPr>
        <w:pStyle w:val="a3"/>
        <w:ind w:firstLine="708"/>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П</w:t>
      </w:r>
      <w:r w:rsidRPr="00584E69">
        <w:rPr>
          <w:rFonts w:ascii="Times New Roman" w:hAnsi="Times New Roman" w:cs="Times New Roman"/>
          <w:b/>
          <w:sz w:val="28"/>
          <w:szCs w:val="28"/>
          <w:lang w:eastAsia="ru-RU"/>
        </w:rPr>
        <w:t>орядок сбора и обмена информацией</w:t>
      </w:r>
    </w:p>
    <w:p w:rsidR="00D15C83" w:rsidRDefault="00D15C83" w:rsidP="00D15C83">
      <w:pPr>
        <w:pStyle w:val="a3"/>
        <w:jc w:val="center"/>
        <w:rPr>
          <w:rFonts w:ascii="Times New Roman" w:hAnsi="Times New Roman" w:cs="Times New Roman"/>
          <w:b/>
          <w:sz w:val="28"/>
          <w:szCs w:val="28"/>
          <w:lang w:eastAsia="ru-RU"/>
        </w:rPr>
      </w:pPr>
      <w:r w:rsidRPr="00584E69">
        <w:rPr>
          <w:rFonts w:ascii="Times New Roman" w:hAnsi="Times New Roman" w:cs="Times New Roman"/>
          <w:b/>
          <w:sz w:val="28"/>
          <w:szCs w:val="28"/>
          <w:lang w:eastAsia="ru-RU"/>
        </w:rPr>
        <w:t xml:space="preserve">в области защиты населения и территорий </w:t>
      </w:r>
      <w:proofErr w:type="gramStart"/>
      <w:r w:rsidRPr="00584E69">
        <w:rPr>
          <w:rFonts w:ascii="Times New Roman" w:hAnsi="Times New Roman" w:cs="Times New Roman"/>
          <w:b/>
          <w:sz w:val="28"/>
          <w:szCs w:val="28"/>
          <w:lang w:eastAsia="ru-RU"/>
        </w:rPr>
        <w:t>от</w:t>
      </w:r>
      <w:proofErr w:type="gramEnd"/>
      <w:r w:rsidRPr="00584E69">
        <w:rPr>
          <w:rFonts w:ascii="Times New Roman" w:hAnsi="Times New Roman" w:cs="Times New Roman"/>
          <w:b/>
          <w:sz w:val="28"/>
          <w:szCs w:val="28"/>
          <w:lang w:eastAsia="ru-RU"/>
        </w:rPr>
        <w:t xml:space="preserve"> чрезвычайных </w:t>
      </w:r>
    </w:p>
    <w:p w:rsidR="00D15C83" w:rsidRDefault="00D15C83" w:rsidP="00D15C83">
      <w:pPr>
        <w:pStyle w:val="a3"/>
        <w:jc w:val="center"/>
        <w:rPr>
          <w:rFonts w:ascii="Times New Roman" w:hAnsi="Times New Roman" w:cs="Times New Roman"/>
          <w:b/>
          <w:sz w:val="28"/>
          <w:szCs w:val="28"/>
          <w:lang w:eastAsia="ru-RU"/>
        </w:rPr>
      </w:pPr>
      <w:r w:rsidRPr="00584E69">
        <w:rPr>
          <w:rFonts w:ascii="Times New Roman" w:hAnsi="Times New Roman" w:cs="Times New Roman"/>
          <w:b/>
          <w:sz w:val="28"/>
          <w:szCs w:val="28"/>
          <w:lang w:eastAsia="ru-RU"/>
        </w:rPr>
        <w:t xml:space="preserve">ситуаций природного и техногенного характера </w:t>
      </w:r>
    </w:p>
    <w:p w:rsidR="00D15C83" w:rsidRPr="00584E69" w:rsidRDefault="00D15C83" w:rsidP="00D15C83">
      <w:pPr>
        <w:pStyle w:val="a3"/>
        <w:jc w:val="center"/>
        <w:rPr>
          <w:rFonts w:ascii="Times New Roman" w:hAnsi="Times New Roman" w:cs="Times New Roman"/>
          <w:b/>
          <w:sz w:val="28"/>
          <w:szCs w:val="28"/>
          <w:lang w:eastAsia="ru-RU"/>
        </w:rPr>
      </w:pPr>
      <w:r w:rsidRPr="00584E69">
        <w:rPr>
          <w:rFonts w:ascii="Times New Roman" w:hAnsi="Times New Roman" w:cs="Times New Roman"/>
          <w:b/>
          <w:sz w:val="28"/>
          <w:szCs w:val="28"/>
          <w:lang w:eastAsia="ru-RU"/>
        </w:rPr>
        <w:t>в муниципальном образовании «город Саянск»</w:t>
      </w:r>
    </w:p>
    <w:p w:rsidR="00D15C83" w:rsidRDefault="00D15C83" w:rsidP="00D15C83">
      <w:pPr>
        <w:pStyle w:val="a3"/>
        <w:ind w:firstLine="708"/>
        <w:jc w:val="both"/>
        <w:rPr>
          <w:rFonts w:ascii="Times New Roman" w:hAnsi="Times New Roman" w:cs="Times New Roman"/>
          <w:sz w:val="28"/>
          <w:szCs w:val="28"/>
          <w:lang w:eastAsia="ru-RU"/>
        </w:rPr>
      </w:pPr>
    </w:p>
    <w:p w:rsidR="00D15C83" w:rsidRDefault="00D15C83" w:rsidP="00D15C83">
      <w:pPr>
        <w:pStyle w:val="a3"/>
        <w:ind w:firstLine="708"/>
        <w:jc w:val="both"/>
        <w:rPr>
          <w:rFonts w:ascii="Times New Roman" w:hAnsi="Times New Roman" w:cs="Times New Roman"/>
          <w:sz w:val="28"/>
          <w:szCs w:val="28"/>
          <w:lang w:eastAsia="ru-RU"/>
        </w:rPr>
      </w:pPr>
      <w:r w:rsidRPr="009D167D">
        <w:rPr>
          <w:rFonts w:ascii="Times New Roman" w:hAnsi="Times New Roman" w:cs="Times New Roman"/>
          <w:sz w:val="28"/>
          <w:szCs w:val="28"/>
          <w:lang w:eastAsia="ru-RU"/>
        </w:rPr>
        <w:t>1. Настоящий Порядок определяет основные правила сбора и обмена информацией в области защиты населения и территорий от чрезвычайных ситуаций природного и техногенного характера на территории муниципального образования «город Саянск» (далее - информация).</w:t>
      </w:r>
    </w:p>
    <w:p w:rsidR="00D15C83" w:rsidRDefault="00D15C83" w:rsidP="00D15C83">
      <w:pPr>
        <w:pStyle w:val="a3"/>
        <w:ind w:firstLine="708"/>
        <w:jc w:val="both"/>
        <w:rPr>
          <w:rFonts w:ascii="Times New Roman" w:hAnsi="Times New Roman" w:cs="Times New Roman"/>
          <w:sz w:val="28"/>
          <w:szCs w:val="28"/>
          <w:lang w:eastAsia="ru-RU"/>
        </w:rPr>
      </w:pPr>
      <w:proofErr w:type="gramStart"/>
      <w:r w:rsidRPr="009D167D">
        <w:rPr>
          <w:rFonts w:ascii="Times New Roman" w:hAnsi="Times New Roman" w:cs="Times New Roman"/>
          <w:sz w:val="28"/>
          <w:szCs w:val="28"/>
          <w:lang w:eastAsia="ru-RU"/>
        </w:rPr>
        <w:t xml:space="preserve">Информация должна содержать сведения о прогнозируемых и возникших чрезвычайных ситуациях природного и техногенного характера (далее - ЧС) и их последствиях, мерах по защите населения и территорий, ведении аварийно-спасательных и других неотложных работ, силах и средствах, задействованных для ликвидации ЧС, радиационной, химической, медико-биологической, взрывной, пожарной и экологической безопасности на соответствующих объектах и территориях, а также сведения о деятельности органов местного самоуправления </w:t>
      </w:r>
      <w:r>
        <w:rPr>
          <w:rFonts w:ascii="Times New Roman" w:hAnsi="Times New Roman" w:cs="Times New Roman"/>
          <w:sz w:val="28"/>
          <w:szCs w:val="28"/>
          <w:lang w:eastAsia="ru-RU"/>
        </w:rPr>
        <w:t>(далее</w:t>
      </w:r>
      <w:proofErr w:type="gramEnd"/>
      <w:r>
        <w:rPr>
          <w:rFonts w:ascii="Times New Roman" w:hAnsi="Times New Roman" w:cs="Times New Roman"/>
          <w:sz w:val="28"/>
          <w:szCs w:val="28"/>
          <w:lang w:eastAsia="ru-RU"/>
        </w:rPr>
        <w:t xml:space="preserve"> – ОМСУ) </w:t>
      </w:r>
      <w:r w:rsidRPr="009D167D">
        <w:rPr>
          <w:rFonts w:ascii="Times New Roman" w:hAnsi="Times New Roman" w:cs="Times New Roman"/>
          <w:sz w:val="28"/>
          <w:szCs w:val="28"/>
          <w:lang w:eastAsia="ru-RU"/>
        </w:rPr>
        <w:t xml:space="preserve">и организаций в области защиты населения и территорий от ЧС, составе и структуре сил и средств, предназначенных для предупреждения и ликвидации ЧС, в том числе сил постоянной готовности, создании, наличии, об использовании </w:t>
      </w:r>
      <w:proofErr w:type="gramStart"/>
      <w:r w:rsidRPr="009D167D">
        <w:rPr>
          <w:rFonts w:ascii="Times New Roman" w:hAnsi="Times New Roman" w:cs="Times New Roman"/>
          <w:sz w:val="28"/>
          <w:szCs w:val="28"/>
          <w:lang w:eastAsia="ru-RU"/>
        </w:rPr>
        <w:t>и</w:t>
      </w:r>
      <w:proofErr w:type="gramEnd"/>
      <w:r w:rsidRPr="009D167D">
        <w:rPr>
          <w:rFonts w:ascii="Times New Roman" w:hAnsi="Times New Roman" w:cs="Times New Roman"/>
          <w:sz w:val="28"/>
          <w:szCs w:val="28"/>
          <w:lang w:eastAsia="ru-RU"/>
        </w:rPr>
        <w:t xml:space="preserve"> о восполнении финансовых и материальных ресурсов для ликвидации ЧС.</w:t>
      </w:r>
    </w:p>
    <w:p w:rsidR="00D15C83" w:rsidRDefault="00D15C83" w:rsidP="00D15C83">
      <w:pPr>
        <w:pStyle w:val="a3"/>
        <w:ind w:firstLine="708"/>
        <w:jc w:val="both"/>
        <w:rPr>
          <w:rFonts w:ascii="Times New Roman" w:hAnsi="Times New Roman" w:cs="Times New Roman"/>
          <w:sz w:val="28"/>
          <w:szCs w:val="28"/>
          <w:lang w:eastAsia="ru-RU"/>
        </w:rPr>
      </w:pPr>
      <w:r w:rsidRPr="009D167D">
        <w:rPr>
          <w:rFonts w:ascii="Times New Roman" w:hAnsi="Times New Roman" w:cs="Times New Roman"/>
          <w:sz w:val="28"/>
          <w:szCs w:val="28"/>
          <w:lang w:eastAsia="ru-RU"/>
        </w:rPr>
        <w:t xml:space="preserve">2. </w:t>
      </w:r>
      <w:proofErr w:type="gramStart"/>
      <w:r w:rsidRPr="009D167D">
        <w:rPr>
          <w:rFonts w:ascii="Times New Roman" w:hAnsi="Times New Roman" w:cs="Times New Roman"/>
          <w:sz w:val="28"/>
          <w:szCs w:val="28"/>
          <w:lang w:eastAsia="ru-RU"/>
        </w:rPr>
        <w:t xml:space="preserve">Сбор и обмен информацией осуществляется </w:t>
      </w:r>
      <w:r>
        <w:rPr>
          <w:rFonts w:ascii="Times New Roman" w:hAnsi="Times New Roman" w:cs="Times New Roman"/>
          <w:sz w:val="28"/>
          <w:szCs w:val="28"/>
          <w:lang w:eastAsia="ru-RU"/>
        </w:rPr>
        <w:t>ОМСУ</w:t>
      </w:r>
      <w:r w:rsidRPr="009D167D">
        <w:rPr>
          <w:rFonts w:ascii="Times New Roman" w:hAnsi="Times New Roman" w:cs="Times New Roman"/>
          <w:sz w:val="28"/>
          <w:szCs w:val="28"/>
          <w:lang w:eastAsia="ru-RU"/>
        </w:rPr>
        <w:t xml:space="preserve"> и организациями, предприятиями, учреждениями, расположенными на территории </w:t>
      </w:r>
      <w:r>
        <w:rPr>
          <w:rFonts w:ascii="Times New Roman" w:hAnsi="Times New Roman" w:cs="Times New Roman"/>
          <w:sz w:val="28"/>
          <w:szCs w:val="28"/>
          <w:lang w:eastAsia="ru-RU"/>
        </w:rPr>
        <w:t>муниципального образования «город Саянск»</w:t>
      </w:r>
      <w:r w:rsidRPr="009D167D">
        <w:rPr>
          <w:rFonts w:ascii="Times New Roman" w:hAnsi="Times New Roman" w:cs="Times New Roman"/>
          <w:sz w:val="28"/>
          <w:szCs w:val="28"/>
          <w:lang w:eastAsia="ru-RU"/>
        </w:rPr>
        <w:t xml:space="preserve">, независимо от их организационно-правовых форм и форм собственности (далее - организации), структурными подразделениями </w:t>
      </w:r>
      <w:r>
        <w:rPr>
          <w:rFonts w:ascii="Times New Roman" w:hAnsi="Times New Roman" w:cs="Times New Roman"/>
          <w:sz w:val="28"/>
          <w:szCs w:val="28"/>
          <w:lang w:eastAsia="ru-RU"/>
        </w:rPr>
        <w:t>муниципального казенного учреждения «А</w:t>
      </w:r>
      <w:r w:rsidRPr="0084782C">
        <w:rPr>
          <w:rFonts w:ascii="Times New Roman" w:hAnsi="Times New Roman" w:cs="Times New Roman"/>
          <w:sz w:val="28"/>
          <w:szCs w:val="28"/>
          <w:lang w:eastAsia="ru-RU"/>
        </w:rPr>
        <w:t>дминистраци</w:t>
      </w:r>
      <w:r>
        <w:rPr>
          <w:rFonts w:ascii="Times New Roman" w:hAnsi="Times New Roman" w:cs="Times New Roman"/>
          <w:sz w:val="28"/>
          <w:szCs w:val="28"/>
          <w:lang w:eastAsia="ru-RU"/>
        </w:rPr>
        <w:t>я</w:t>
      </w:r>
      <w:r w:rsidRPr="0084782C">
        <w:rPr>
          <w:rFonts w:ascii="Times New Roman" w:hAnsi="Times New Roman" w:cs="Times New Roman"/>
          <w:sz w:val="28"/>
          <w:szCs w:val="28"/>
          <w:lang w:eastAsia="ru-RU"/>
        </w:rPr>
        <w:t xml:space="preserve"> городского округа муниципального образования «город Саянск»</w:t>
      </w:r>
      <w:r>
        <w:rPr>
          <w:rFonts w:ascii="Times New Roman" w:hAnsi="Times New Roman" w:cs="Times New Roman"/>
          <w:sz w:val="28"/>
          <w:szCs w:val="28"/>
          <w:lang w:eastAsia="ru-RU"/>
        </w:rPr>
        <w:t xml:space="preserve">, </w:t>
      </w:r>
      <w:r w:rsidRPr="009D167D">
        <w:rPr>
          <w:rFonts w:ascii="Times New Roman" w:hAnsi="Times New Roman" w:cs="Times New Roman"/>
          <w:sz w:val="28"/>
          <w:szCs w:val="28"/>
          <w:lang w:eastAsia="ru-RU"/>
        </w:rPr>
        <w:t>в целях принятия мер по предупреждению и ликвидации ЧС, оценки их последствий, информирования и своевременного оповещения населения о прогнозируемых и возникших</w:t>
      </w:r>
      <w:proofErr w:type="gramEnd"/>
      <w:r w:rsidRPr="009D167D">
        <w:rPr>
          <w:rFonts w:ascii="Times New Roman" w:hAnsi="Times New Roman" w:cs="Times New Roman"/>
          <w:sz w:val="28"/>
          <w:szCs w:val="28"/>
          <w:lang w:eastAsia="ru-RU"/>
        </w:rPr>
        <w:t xml:space="preserve"> ЧС.</w:t>
      </w:r>
    </w:p>
    <w:p w:rsidR="00D15C83" w:rsidRDefault="00D15C83" w:rsidP="00D15C83">
      <w:pPr>
        <w:pStyle w:val="a3"/>
        <w:ind w:firstLine="708"/>
        <w:jc w:val="both"/>
        <w:rPr>
          <w:rFonts w:ascii="Times New Roman" w:hAnsi="Times New Roman" w:cs="Times New Roman"/>
          <w:sz w:val="28"/>
          <w:szCs w:val="28"/>
          <w:lang w:eastAsia="ru-RU"/>
        </w:rPr>
      </w:pPr>
      <w:r w:rsidRPr="009D167D">
        <w:rPr>
          <w:rFonts w:ascii="Times New Roman" w:hAnsi="Times New Roman" w:cs="Times New Roman"/>
          <w:sz w:val="28"/>
          <w:szCs w:val="28"/>
          <w:lang w:eastAsia="ru-RU"/>
        </w:rPr>
        <w:t xml:space="preserve">Сбор и обмен информацией осуществляются через </w:t>
      </w:r>
      <w:r>
        <w:rPr>
          <w:rFonts w:ascii="Times New Roman" w:hAnsi="Times New Roman" w:cs="Times New Roman"/>
          <w:sz w:val="28"/>
          <w:szCs w:val="28"/>
          <w:lang w:eastAsia="ru-RU"/>
        </w:rPr>
        <w:t>дежурных оперативных муниципального казенного учреждения «Единая дежурно-диспетчерская служба города Саянска» (далее – МКУ «ЕДДС города Саянска»).</w:t>
      </w:r>
    </w:p>
    <w:p w:rsidR="00D15C83" w:rsidRDefault="00D15C83" w:rsidP="00D15C83">
      <w:pPr>
        <w:pStyle w:val="a3"/>
        <w:ind w:firstLine="708"/>
        <w:jc w:val="both"/>
        <w:rPr>
          <w:rFonts w:ascii="Times New Roman" w:hAnsi="Times New Roman" w:cs="Times New Roman"/>
          <w:sz w:val="28"/>
          <w:szCs w:val="28"/>
          <w:lang w:eastAsia="ru-RU"/>
        </w:rPr>
      </w:pPr>
      <w:r w:rsidRPr="009D167D">
        <w:rPr>
          <w:rFonts w:ascii="Times New Roman" w:hAnsi="Times New Roman" w:cs="Times New Roman"/>
          <w:sz w:val="28"/>
          <w:szCs w:val="28"/>
          <w:lang w:eastAsia="ru-RU"/>
        </w:rPr>
        <w:t>3. МКУ «ЕДДС города Саянска»:</w:t>
      </w:r>
    </w:p>
    <w:p w:rsidR="00D15C83" w:rsidRDefault="00D15C83" w:rsidP="00D15C83">
      <w:pPr>
        <w:pStyle w:val="a3"/>
        <w:ind w:firstLine="708"/>
        <w:jc w:val="both"/>
        <w:rPr>
          <w:rFonts w:ascii="Times New Roman" w:hAnsi="Times New Roman" w:cs="Times New Roman"/>
          <w:sz w:val="28"/>
          <w:szCs w:val="28"/>
          <w:lang w:eastAsia="ru-RU"/>
        </w:rPr>
      </w:pPr>
      <w:r w:rsidRPr="009D167D">
        <w:rPr>
          <w:rFonts w:ascii="Times New Roman" w:hAnsi="Times New Roman" w:cs="Times New Roman"/>
          <w:sz w:val="28"/>
          <w:szCs w:val="28"/>
          <w:lang w:eastAsia="ru-RU"/>
        </w:rPr>
        <w:t xml:space="preserve">- осуществляет сбор, анализ и обобщение информации (донесений), представляемой </w:t>
      </w:r>
      <w:r>
        <w:rPr>
          <w:rFonts w:ascii="Times New Roman" w:hAnsi="Times New Roman" w:cs="Times New Roman"/>
          <w:sz w:val="28"/>
          <w:szCs w:val="28"/>
          <w:lang w:eastAsia="ru-RU"/>
        </w:rPr>
        <w:t xml:space="preserve">организациями, указанными в перечне </w:t>
      </w:r>
      <w:r w:rsidRPr="009E1670">
        <w:rPr>
          <w:rFonts w:ascii="Times New Roman" w:hAnsi="Times New Roman" w:cs="Times New Roman"/>
          <w:sz w:val="28"/>
          <w:szCs w:val="28"/>
          <w:lang w:eastAsia="ru-RU"/>
        </w:rPr>
        <w:t xml:space="preserve">организаций, представляющих ежедневную информацию в </w:t>
      </w:r>
      <w:r>
        <w:rPr>
          <w:rFonts w:ascii="Times New Roman" w:hAnsi="Times New Roman" w:cs="Times New Roman"/>
          <w:sz w:val="28"/>
          <w:szCs w:val="28"/>
          <w:lang w:eastAsia="ru-RU"/>
        </w:rPr>
        <w:t>МКУ «ЕДДС</w:t>
      </w:r>
      <w:r w:rsidRPr="009E1670">
        <w:rPr>
          <w:rFonts w:ascii="Times New Roman" w:hAnsi="Times New Roman" w:cs="Times New Roman"/>
          <w:sz w:val="28"/>
          <w:szCs w:val="28"/>
          <w:lang w:eastAsia="ru-RU"/>
        </w:rPr>
        <w:t xml:space="preserve"> города Саянска» об обстановке на территории муниципального образования «город Саянск» </w:t>
      </w:r>
      <w:r w:rsidRPr="009E1670">
        <w:rPr>
          <w:rFonts w:ascii="Times New Roman" w:hAnsi="Times New Roman" w:cs="Times New Roman"/>
          <w:sz w:val="28"/>
          <w:szCs w:val="28"/>
          <w:lang w:eastAsia="ru-RU"/>
        </w:rPr>
        <w:lastRenderedPageBreak/>
        <w:t>за истекшие сутки</w:t>
      </w:r>
      <w:r>
        <w:rPr>
          <w:rFonts w:ascii="Times New Roman" w:hAnsi="Times New Roman" w:cs="Times New Roman"/>
          <w:sz w:val="28"/>
          <w:szCs w:val="28"/>
          <w:lang w:eastAsia="ru-RU"/>
        </w:rPr>
        <w:t xml:space="preserve"> (Приложение 2) </w:t>
      </w:r>
      <w:r w:rsidRPr="009D167D">
        <w:rPr>
          <w:rFonts w:ascii="Times New Roman" w:hAnsi="Times New Roman" w:cs="Times New Roman"/>
          <w:sz w:val="28"/>
          <w:szCs w:val="28"/>
          <w:lang w:eastAsia="ru-RU"/>
        </w:rPr>
        <w:t>и пред</w:t>
      </w:r>
      <w:r>
        <w:rPr>
          <w:rFonts w:ascii="Times New Roman" w:hAnsi="Times New Roman" w:cs="Times New Roman"/>
          <w:sz w:val="28"/>
          <w:szCs w:val="28"/>
          <w:lang w:eastAsia="ru-RU"/>
        </w:rPr>
        <w:t>о</w:t>
      </w:r>
      <w:r w:rsidRPr="009D167D">
        <w:rPr>
          <w:rFonts w:ascii="Times New Roman" w:hAnsi="Times New Roman" w:cs="Times New Roman"/>
          <w:sz w:val="28"/>
          <w:szCs w:val="28"/>
          <w:lang w:eastAsia="ru-RU"/>
        </w:rPr>
        <w:t xml:space="preserve">ставляет ее мэру города </w:t>
      </w:r>
      <w:r>
        <w:rPr>
          <w:rFonts w:ascii="Times New Roman" w:hAnsi="Times New Roman" w:cs="Times New Roman"/>
          <w:sz w:val="28"/>
          <w:szCs w:val="28"/>
          <w:lang w:eastAsia="ru-RU"/>
        </w:rPr>
        <w:t>Саянска в виде письменной справки-доклада</w:t>
      </w:r>
      <w:r w:rsidRPr="009D167D">
        <w:rPr>
          <w:rFonts w:ascii="Times New Roman" w:hAnsi="Times New Roman" w:cs="Times New Roman"/>
          <w:sz w:val="28"/>
          <w:szCs w:val="28"/>
          <w:lang w:eastAsia="ru-RU"/>
        </w:rPr>
        <w:t>;</w:t>
      </w:r>
    </w:p>
    <w:p w:rsidR="00D15C83" w:rsidRDefault="00D15C83" w:rsidP="00D15C83">
      <w:pPr>
        <w:pStyle w:val="a3"/>
        <w:ind w:firstLine="708"/>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   в</w:t>
      </w:r>
      <w:r w:rsidRPr="00532CCB">
        <w:rPr>
          <w:rFonts w:ascii="Times New Roman" w:hAnsi="Times New Roman" w:cs="Times New Roman"/>
          <w:sz w:val="28"/>
          <w:szCs w:val="28"/>
          <w:lang w:eastAsia="ru-RU"/>
        </w:rPr>
        <w:t xml:space="preserve"> случае получения информации об угрозе или возникновении ЧС</w:t>
      </w:r>
      <w:r w:rsidRPr="00532CCB">
        <w:t xml:space="preserve"> </w:t>
      </w:r>
      <w:r w:rsidRPr="00532CCB">
        <w:rPr>
          <w:rFonts w:ascii="Times New Roman" w:hAnsi="Times New Roman" w:cs="Times New Roman"/>
          <w:sz w:val="28"/>
          <w:szCs w:val="28"/>
          <w:lang w:eastAsia="ru-RU"/>
        </w:rPr>
        <w:t>осуществляет сбор, анализ и обобщение информации (донесений)</w:t>
      </w:r>
      <w:r>
        <w:rPr>
          <w:rFonts w:ascii="Times New Roman" w:hAnsi="Times New Roman" w:cs="Times New Roman"/>
          <w:sz w:val="28"/>
          <w:szCs w:val="28"/>
          <w:lang w:eastAsia="ru-RU"/>
        </w:rPr>
        <w:t xml:space="preserve">, представляемой организациями и предоставляет ее </w:t>
      </w:r>
      <w:r w:rsidRPr="00532CCB">
        <w:rPr>
          <w:rFonts w:ascii="Times New Roman" w:hAnsi="Times New Roman" w:cs="Times New Roman"/>
          <w:sz w:val="28"/>
          <w:szCs w:val="28"/>
          <w:lang w:eastAsia="ru-RU"/>
        </w:rPr>
        <w:t xml:space="preserve">в </w:t>
      </w:r>
      <w:r w:rsidRPr="00B8605C">
        <w:rPr>
          <w:rFonts w:ascii="Times New Roman" w:hAnsi="Times New Roman" w:cs="Times New Roman"/>
          <w:sz w:val="28"/>
          <w:szCs w:val="28"/>
          <w:lang w:eastAsia="ru-RU"/>
        </w:rPr>
        <w:t>дежурно-диспетчерские службы (далее – ДДС)</w:t>
      </w:r>
      <w:r w:rsidRPr="00532CCB">
        <w:rPr>
          <w:rFonts w:ascii="Times New Roman" w:hAnsi="Times New Roman" w:cs="Times New Roman"/>
          <w:sz w:val="28"/>
          <w:szCs w:val="28"/>
          <w:lang w:eastAsia="ru-RU"/>
        </w:rPr>
        <w:t xml:space="preserve"> экстренных оперативных служб</w:t>
      </w:r>
      <w:r>
        <w:rPr>
          <w:rFonts w:ascii="Times New Roman" w:hAnsi="Times New Roman" w:cs="Times New Roman"/>
          <w:sz w:val="28"/>
          <w:szCs w:val="28"/>
          <w:lang w:eastAsia="ru-RU"/>
        </w:rPr>
        <w:t>,</w:t>
      </w:r>
      <w:r w:rsidRPr="00532CCB">
        <w:rPr>
          <w:rFonts w:ascii="Times New Roman" w:hAnsi="Times New Roman" w:cs="Times New Roman"/>
          <w:sz w:val="28"/>
          <w:szCs w:val="28"/>
          <w:lang w:eastAsia="ru-RU"/>
        </w:rPr>
        <w:t xml:space="preserve"> в соответствии с пунктом 11 Положения о единой государственной системе предупреждения и ликвидации чрезвычайных ситуаций, утвержденного постановлением Правительства Российской Федерации от 30.12.2003 № 794 «О единой государственной системе предупреждения и ликвидации чрезвычайных</w:t>
      </w:r>
      <w:proofErr w:type="gramEnd"/>
      <w:r w:rsidRPr="00532CCB">
        <w:rPr>
          <w:rFonts w:ascii="Times New Roman" w:hAnsi="Times New Roman" w:cs="Times New Roman"/>
          <w:sz w:val="28"/>
          <w:szCs w:val="28"/>
          <w:lang w:eastAsia="ru-RU"/>
        </w:rPr>
        <w:t xml:space="preserve"> ситуаций», центр управления в кризисных ситуациях ГУ МЧС России по Иркутской области (далее – ЦУКС), ДДС организаций, которые могут попасть в зону ЧС, а также председателю комиссии по предупреждению и ликвидации чрезвычайных ситуаций и обеспечению пожарной безопасности (далее – КЧС и ОПБ МО) муниципального образования «город Саянск»</w:t>
      </w:r>
      <w:r>
        <w:rPr>
          <w:rFonts w:ascii="Times New Roman" w:hAnsi="Times New Roman" w:cs="Times New Roman"/>
          <w:sz w:val="28"/>
          <w:szCs w:val="28"/>
          <w:lang w:eastAsia="ru-RU"/>
        </w:rPr>
        <w:t>;</w:t>
      </w:r>
    </w:p>
    <w:p w:rsidR="00D15C83" w:rsidRDefault="00D15C83" w:rsidP="00D15C83">
      <w:pPr>
        <w:pStyle w:val="a3"/>
        <w:ind w:firstLine="708"/>
        <w:jc w:val="both"/>
        <w:rPr>
          <w:rFonts w:ascii="Times New Roman" w:hAnsi="Times New Roman" w:cs="Times New Roman"/>
          <w:sz w:val="28"/>
          <w:szCs w:val="28"/>
          <w:lang w:eastAsia="ru-RU"/>
        </w:rPr>
      </w:pPr>
      <w:r w:rsidRPr="009D167D">
        <w:rPr>
          <w:rFonts w:ascii="Times New Roman" w:hAnsi="Times New Roman" w:cs="Times New Roman"/>
          <w:sz w:val="28"/>
          <w:szCs w:val="28"/>
          <w:lang w:eastAsia="ru-RU"/>
        </w:rPr>
        <w:t xml:space="preserve">- осуществляет взаимодействие с территориальными органами федеральных органов исполнительной власти и органами исполнительной власти Иркутской области в сфере </w:t>
      </w:r>
      <w:proofErr w:type="gramStart"/>
      <w:r w:rsidRPr="009D167D">
        <w:rPr>
          <w:rFonts w:ascii="Times New Roman" w:hAnsi="Times New Roman" w:cs="Times New Roman"/>
          <w:sz w:val="28"/>
          <w:szCs w:val="28"/>
          <w:lang w:eastAsia="ru-RU"/>
        </w:rPr>
        <w:t>контроля за</w:t>
      </w:r>
      <w:proofErr w:type="gramEnd"/>
      <w:r w:rsidRPr="009D167D">
        <w:rPr>
          <w:rFonts w:ascii="Times New Roman" w:hAnsi="Times New Roman" w:cs="Times New Roman"/>
          <w:sz w:val="28"/>
          <w:szCs w:val="28"/>
          <w:lang w:eastAsia="ru-RU"/>
        </w:rPr>
        <w:t xml:space="preserve"> состоянием окружающей природной среды, мониторингу опасных природных явлений и техногенных процессов, способных привести к возникновению ЧС, прогнозированию ЧС, а также оценке их социально-экономических последствий;</w:t>
      </w:r>
    </w:p>
    <w:p w:rsidR="00D15C83" w:rsidRDefault="00D15C83" w:rsidP="00D15C83">
      <w:pPr>
        <w:pStyle w:val="a3"/>
        <w:ind w:firstLine="708"/>
        <w:jc w:val="both"/>
        <w:rPr>
          <w:rFonts w:ascii="Times New Roman" w:hAnsi="Times New Roman" w:cs="Times New Roman"/>
          <w:sz w:val="28"/>
          <w:szCs w:val="28"/>
          <w:lang w:eastAsia="ru-RU"/>
        </w:rPr>
      </w:pPr>
      <w:r w:rsidRPr="009D167D">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в соответствии с указанием председателя КЧС и ОПБ МО Саянска </w:t>
      </w:r>
      <w:r w:rsidRPr="009D167D">
        <w:rPr>
          <w:rFonts w:ascii="Times New Roman" w:hAnsi="Times New Roman" w:cs="Times New Roman"/>
          <w:sz w:val="28"/>
          <w:szCs w:val="28"/>
          <w:lang w:eastAsia="ru-RU"/>
        </w:rPr>
        <w:t xml:space="preserve">информирует население, в том числе с использованием </w:t>
      </w:r>
      <w:r>
        <w:rPr>
          <w:rFonts w:ascii="Times New Roman" w:hAnsi="Times New Roman" w:cs="Times New Roman"/>
          <w:sz w:val="28"/>
          <w:szCs w:val="28"/>
          <w:lang w:eastAsia="ru-RU"/>
        </w:rPr>
        <w:t>муниципальной автоматизированной системы централизованного оповещения населения</w:t>
      </w:r>
      <w:r w:rsidRPr="009D167D">
        <w:rPr>
          <w:rFonts w:ascii="Times New Roman" w:hAnsi="Times New Roman" w:cs="Times New Roman"/>
          <w:sz w:val="28"/>
          <w:szCs w:val="28"/>
          <w:lang w:eastAsia="ru-RU"/>
        </w:rPr>
        <w:t xml:space="preserve"> об угрозе возникновения или о возникновении ЧС, обеспечивает своевременное оповещение населения об угрозе возникновения или о возникновении ЧС</w:t>
      </w:r>
      <w:r>
        <w:rPr>
          <w:rFonts w:ascii="Times New Roman" w:hAnsi="Times New Roman" w:cs="Times New Roman"/>
          <w:sz w:val="28"/>
          <w:szCs w:val="28"/>
          <w:lang w:eastAsia="ru-RU"/>
        </w:rPr>
        <w:t>.</w:t>
      </w:r>
    </w:p>
    <w:p w:rsidR="00D15C83" w:rsidRPr="00416190" w:rsidRDefault="00D15C83" w:rsidP="00D15C83">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r w:rsidRPr="009D167D">
        <w:rPr>
          <w:rFonts w:ascii="Times New Roman" w:hAnsi="Times New Roman" w:cs="Times New Roman"/>
          <w:sz w:val="28"/>
          <w:szCs w:val="28"/>
          <w:lang w:eastAsia="ru-RU"/>
        </w:rPr>
        <w:t xml:space="preserve">. </w:t>
      </w:r>
      <w:proofErr w:type="gramStart"/>
      <w:r>
        <w:rPr>
          <w:rFonts w:ascii="Times New Roman" w:hAnsi="Times New Roman" w:cs="Times New Roman"/>
          <w:sz w:val="28"/>
          <w:szCs w:val="28"/>
          <w:lang w:eastAsia="ru-RU"/>
        </w:rPr>
        <w:t xml:space="preserve">В случае получения информации </w:t>
      </w:r>
      <w:r w:rsidRPr="00681CCC">
        <w:rPr>
          <w:rFonts w:ascii="Times New Roman" w:hAnsi="Times New Roman" w:cs="Times New Roman"/>
          <w:sz w:val="28"/>
          <w:szCs w:val="28"/>
          <w:lang w:eastAsia="ru-RU"/>
        </w:rPr>
        <w:t xml:space="preserve">об угрозе или возникновении </w:t>
      </w:r>
      <w:r>
        <w:rPr>
          <w:rFonts w:ascii="Times New Roman" w:hAnsi="Times New Roman" w:cs="Times New Roman"/>
          <w:sz w:val="28"/>
          <w:szCs w:val="28"/>
          <w:lang w:eastAsia="ru-RU"/>
        </w:rPr>
        <w:t xml:space="preserve">ЧС, в соответствии с приказом </w:t>
      </w:r>
      <w:r w:rsidRPr="00416190">
        <w:rPr>
          <w:rFonts w:ascii="Times New Roman" w:hAnsi="Times New Roman" w:cs="Times New Roman"/>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Pr>
          <w:rFonts w:ascii="Times New Roman" w:hAnsi="Times New Roman" w:cs="Times New Roman"/>
          <w:sz w:val="28"/>
          <w:szCs w:val="28"/>
          <w:lang w:eastAsia="ru-RU"/>
        </w:rPr>
        <w:t xml:space="preserve">(далее – МЧС России) </w:t>
      </w:r>
      <w:r w:rsidRPr="00416190">
        <w:rPr>
          <w:rFonts w:ascii="Times New Roman" w:hAnsi="Times New Roman" w:cs="Times New Roman"/>
          <w:sz w:val="28"/>
          <w:szCs w:val="28"/>
          <w:lang w:eastAsia="ru-RU"/>
        </w:rPr>
        <w:t>от 11.01.2021 № 2 «Об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w:t>
      </w:r>
      <w:r>
        <w:rPr>
          <w:rFonts w:ascii="Times New Roman" w:hAnsi="Times New Roman" w:cs="Times New Roman"/>
          <w:sz w:val="28"/>
          <w:szCs w:val="28"/>
          <w:lang w:eastAsia="ru-RU"/>
        </w:rPr>
        <w:t>, и</w:t>
      </w:r>
      <w:r w:rsidRPr="00416190">
        <w:rPr>
          <w:rFonts w:ascii="Times New Roman" w:hAnsi="Times New Roman" w:cs="Times New Roman"/>
          <w:sz w:val="28"/>
          <w:szCs w:val="28"/>
          <w:lang w:eastAsia="ru-RU"/>
        </w:rPr>
        <w:t>нформация в области защиты населения</w:t>
      </w:r>
      <w:proofErr w:type="gramEnd"/>
      <w:r w:rsidRPr="00416190">
        <w:rPr>
          <w:rFonts w:ascii="Times New Roman" w:hAnsi="Times New Roman" w:cs="Times New Roman"/>
          <w:sz w:val="28"/>
          <w:szCs w:val="28"/>
          <w:lang w:eastAsia="ru-RU"/>
        </w:rPr>
        <w:t xml:space="preserve"> и территорий от ЧС природного и техногенного характера представляется:</w:t>
      </w:r>
    </w:p>
    <w:p w:rsidR="00D15C83" w:rsidRPr="00416190" w:rsidRDefault="00D15C83" w:rsidP="00D15C83">
      <w:pPr>
        <w:pStyle w:val="a3"/>
        <w:ind w:firstLine="708"/>
        <w:jc w:val="both"/>
        <w:rPr>
          <w:rFonts w:ascii="Times New Roman" w:hAnsi="Times New Roman" w:cs="Times New Roman"/>
          <w:sz w:val="28"/>
          <w:szCs w:val="28"/>
          <w:lang w:eastAsia="ru-RU"/>
        </w:rPr>
      </w:pPr>
      <w:r w:rsidRPr="00416190">
        <w:rPr>
          <w:rFonts w:ascii="Times New Roman" w:hAnsi="Times New Roman" w:cs="Times New Roman"/>
          <w:sz w:val="28"/>
          <w:szCs w:val="28"/>
          <w:lang w:eastAsia="ru-RU"/>
        </w:rPr>
        <w:t>по форме 1/ЧС «Донесение об угрозе (прогнозе) чрезвычайной ситуации»;</w:t>
      </w:r>
    </w:p>
    <w:p w:rsidR="00D15C83" w:rsidRPr="00416190" w:rsidRDefault="00D15C83" w:rsidP="00D15C83">
      <w:pPr>
        <w:pStyle w:val="a3"/>
        <w:ind w:firstLine="708"/>
        <w:jc w:val="both"/>
        <w:rPr>
          <w:rFonts w:ascii="Times New Roman" w:hAnsi="Times New Roman" w:cs="Times New Roman"/>
          <w:sz w:val="28"/>
          <w:szCs w:val="28"/>
          <w:lang w:eastAsia="ru-RU"/>
        </w:rPr>
      </w:pPr>
      <w:r w:rsidRPr="00416190">
        <w:rPr>
          <w:rFonts w:ascii="Times New Roman" w:hAnsi="Times New Roman" w:cs="Times New Roman"/>
          <w:sz w:val="28"/>
          <w:szCs w:val="28"/>
          <w:lang w:eastAsia="ru-RU"/>
        </w:rPr>
        <w:t>по форме 2/ЧС «Донесение о факте и основных параметрах чрезвычайной ситуации»;</w:t>
      </w:r>
    </w:p>
    <w:p w:rsidR="00D15C83" w:rsidRDefault="00D15C83" w:rsidP="00D15C83">
      <w:pPr>
        <w:pStyle w:val="a3"/>
        <w:ind w:firstLine="708"/>
        <w:jc w:val="both"/>
        <w:rPr>
          <w:rFonts w:ascii="Times New Roman" w:hAnsi="Times New Roman" w:cs="Times New Roman"/>
          <w:sz w:val="28"/>
          <w:szCs w:val="28"/>
          <w:lang w:eastAsia="ru-RU"/>
        </w:rPr>
      </w:pPr>
      <w:r w:rsidRPr="00416190">
        <w:rPr>
          <w:rFonts w:ascii="Times New Roman" w:hAnsi="Times New Roman" w:cs="Times New Roman"/>
          <w:sz w:val="28"/>
          <w:szCs w:val="28"/>
          <w:lang w:eastAsia="ru-RU"/>
        </w:rPr>
        <w:t>по форме 3/ЧС «Донесение о мерах по защите населения и территорий, ведении аварийно-спасательных и других неотложных работ»;</w:t>
      </w:r>
    </w:p>
    <w:p w:rsidR="00D15C83" w:rsidRPr="00416190" w:rsidRDefault="00D15C83" w:rsidP="00D15C83">
      <w:pPr>
        <w:pStyle w:val="a3"/>
        <w:ind w:firstLine="708"/>
        <w:jc w:val="both"/>
        <w:rPr>
          <w:rFonts w:ascii="Times New Roman" w:hAnsi="Times New Roman" w:cs="Times New Roman"/>
          <w:sz w:val="28"/>
          <w:szCs w:val="28"/>
          <w:lang w:eastAsia="ru-RU"/>
        </w:rPr>
      </w:pPr>
      <w:r w:rsidRPr="00416190">
        <w:rPr>
          <w:rFonts w:ascii="Times New Roman" w:hAnsi="Times New Roman" w:cs="Times New Roman"/>
          <w:sz w:val="28"/>
          <w:szCs w:val="28"/>
          <w:lang w:eastAsia="ru-RU"/>
        </w:rPr>
        <w:t>по форме 4/ЧС «Донесение о силах и средствах, задействованных для лик</w:t>
      </w:r>
      <w:r>
        <w:rPr>
          <w:rFonts w:ascii="Times New Roman" w:hAnsi="Times New Roman" w:cs="Times New Roman"/>
          <w:sz w:val="28"/>
          <w:szCs w:val="28"/>
          <w:lang w:eastAsia="ru-RU"/>
        </w:rPr>
        <w:t>видации чрезвычайной ситуации»</w:t>
      </w:r>
      <w:r w:rsidRPr="00416190">
        <w:rPr>
          <w:rFonts w:ascii="Times New Roman" w:hAnsi="Times New Roman" w:cs="Times New Roman"/>
          <w:sz w:val="28"/>
          <w:szCs w:val="28"/>
          <w:lang w:eastAsia="ru-RU"/>
        </w:rPr>
        <w:t>;</w:t>
      </w:r>
    </w:p>
    <w:p w:rsidR="00D15C83" w:rsidRPr="00416190" w:rsidRDefault="00D15C83" w:rsidP="00D15C83">
      <w:pPr>
        <w:pStyle w:val="a3"/>
        <w:ind w:firstLine="708"/>
        <w:jc w:val="both"/>
        <w:rPr>
          <w:rFonts w:ascii="Times New Roman" w:hAnsi="Times New Roman" w:cs="Times New Roman"/>
          <w:sz w:val="28"/>
          <w:szCs w:val="28"/>
          <w:lang w:eastAsia="ru-RU"/>
        </w:rPr>
      </w:pPr>
      <w:r w:rsidRPr="00416190">
        <w:rPr>
          <w:rFonts w:ascii="Times New Roman" w:hAnsi="Times New Roman" w:cs="Times New Roman"/>
          <w:sz w:val="28"/>
          <w:szCs w:val="28"/>
          <w:lang w:eastAsia="ru-RU"/>
        </w:rPr>
        <w:t>по форме 5/ЧС «Итоговое донесение о чрезвычайной ситуации».</w:t>
      </w:r>
    </w:p>
    <w:p w:rsidR="00D15C83" w:rsidRPr="00416190" w:rsidRDefault="00D15C83" w:rsidP="00D15C83">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5</w:t>
      </w:r>
      <w:r w:rsidRPr="00416190">
        <w:rPr>
          <w:rFonts w:ascii="Times New Roman" w:hAnsi="Times New Roman" w:cs="Times New Roman"/>
          <w:sz w:val="28"/>
          <w:szCs w:val="28"/>
          <w:lang w:eastAsia="ru-RU"/>
        </w:rPr>
        <w:t>.</w:t>
      </w:r>
      <w:r w:rsidRPr="00416190">
        <w:rPr>
          <w:rFonts w:ascii="Times New Roman" w:hAnsi="Times New Roman" w:cs="Times New Roman"/>
          <w:sz w:val="28"/>
          <w:szCs w:val="28"/>
          <w:lang w:eastAsia="ru-RU"/>
        </w:rPr>
        <w:tab/>
        <w:t>Информация по форме 1/ЧС «Донесение об угрозе (прогнозе) чрезвычайной</w:t>
      </w:r>
      <w:r>
        <w:rPr>
          <w:rFonts w:ascii="Times New Roman" w:hAnsi="Times New Roman" w:cs="Times New Roman"/>
          <w:sz w:val="28"/>
          <w:szCs w:val="28"/>
          <w:lang w:eastAsia="ru-RU"/>
        </w:rPr>
        <w:t xml:space="preserve"> </w:t>
      </w:r>
      <w:r w:rsidRPr="00416190">
        <w:rPr>
          <w:rFonts w:ascii="Times New Roman" w:hAnsi="Times New Roman" w:cs="Times New Roman"/>
          <w:sz w:val="28"/>
          <w:szCs w:val="28"/>
          <w:lang w:eastAsia="ru-RU"/>
        </w:rPr>
        <w:t>ситуации»</w:t>
      </w:r>
      <w:r>
        <w:rPr>
          <w:rFonts w:ascii="Times New Roman" w:hAnsi="Times New Roman" w:cs="Times New Roman"/>
          <w:sz w:val="28"/>
          <w:szCs w:val="28"/>
          <w:lang w:eastAsia="ru-RU"/>
        </w:rPr>
        <w:t>.</w:t>
      </w:r>
    </w:p>
    <w:p w:rsidR="00D15C83" w:rsidRPr="00416190" w:rsidRDefault="00D15C83" w:rsidP="00D15C83">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5</w:t>
      </w:r>
      <w:r w:rsidRPr="00416190">
        <w:rPr>
          <w:rFonts w:ascii="Times New Roman" w:hAnsi="Times New Roman" w:cs="Times New Roman"/>
          <w:sz w:val="28"/>
          <w:szCs w:val="28"/>
          <w:lang w:eastAsia="ru-RU"/>
        </w:rPr>
        <w:t>.</w:t>
      </w:r>
      <w:r>
        <w:rPr>
          <w:rFonts w:ascii="Times New Roman" w:hAnsi="Times New Roman" w:cs="Times New Roman"/>
          <w:sz w:val="28"/>
          <w:szCs w:val="28"/>
          <w:lang w:eastAsia="ru-RU"/>
        </w:rPr>
        <w:t>1</w:t>
      </w:r>
      <w:r w:rsidRPr="00416190">
        <w:rPr>
          <w:rFonts w:ascii="Times New Roman" w:hAnsi="Times New Roman" w:cs="Times New Roman"/>
          <w:sz w:val="28"/>
          <w:szCs w:val="28"/>
          <w:lang w:eastAsia="ru-RU"/>
        </w:rPr>
        <w:tab/>
        <w:t>Донесение об угрозе (прогнозе) чрезвычайной ситуации представляется незамедлительно, по любым из имеющихся сре</w:t>
      </w:r>
      <w:proofErr w:type="gramStart"/>
      <w:r w:rsidRPr="00416190">
        <w:rPr>
          <w:rFonts w:ascii="Times New Roman" w:hAnsi="Times New Roman" w:cs="Times New Roman"/>
          <w:sz w:val="28"/>
          <w:szCs w:val="28"/>
          <w:lang w:eastAsia="ru-RU"/>
        </w:rPr>
        <w:t>дств св</w:t>
      </w:r>
      <w:proofErr w:type="gramEnd"/>
      <w:r w:rsidRPr="00416190">
        <w:rPr>
          <w:rFonts w:ascii="Times New Roman" w:hAnsi="Times New Roman" w:cs="Times New Roman"/>
          <w:sz w:val="28"/>
          <w:szCs w:val="28"/>
          <w:lang w:eastAsia="ru-RU"/>
        </w:rPr>
        <w:t>язи, с последующим подтверждением путем представления формы 1/ЧС в течение одного часа с момента получения данной информации. В дальнейшем, при резком изменении обстановки - незамедлительно.</w:t>
      </w:r>
    </w:p>
    <w:p w:rsidR="00D15C83" w:rsidRDefault="00D15C83" w:rsidP="00D15C83">
      <w:pPr>
        <w:pStyle w:val="a3"/>
        <w:ind w:firstLine="708"/>
        <w:jc w:val="both"/>
        <w:rPr>
          <w:rFonts w:ascii="Times New Roman" w:hAnsi="Times New Roman" w:cs="Times New Roman"/>
          <w:sz w:val="28"/>
          <w:szCs w:val="28"/>
          <w:lang w:eastAsia="ru-RU"/>
        </w:rPr>
      </w:pPr>
      <w:r w:rsidRPr="00416190">
        <w:rPr>
          <w:rFonts w:ascii="Times New Roman" w:hAnsi="Times New Roman" w:cs="Times New Roman"/>
          <w:sz w:val="28"/>
          <w:szCs w:val="28"/>
          <w:lang w:eastAsia="ru-RU"/>
        </w:rPr>
        <w:t>5.</w:t>
      </w:r>
      <w:r>
        <w:rPr>
          <w:rFonts w:ascii="Times New Roman" w:hAnsi="Times New Roman" w:cs="Times New Roman"/>
          <w:sz w:val="28"/>
          <w:szCs w:val="28"/>
          <w:lang w:eastAsia="ru-RU"/>
        </w:rPr>
        <w:t>2</w:t>
      </w:r>
      <w:r w:rsidRPr="00416190">
        <w:rPr>
          <w:rFonts w:ascii="Times New Roman" w:hAnsi="Times New Roman" w:cs="Times New Roman"/>
          <w:sz w:val="28"/>
          <w:szCs w:val="28"/>
          <w:lang w:eastAsia="ru-RU"/>
        </w:rPr>
        <w:tab/>
        <w:t xml:space="preserve">Организации, </w:t>
      </w:r>
      <w:r>
        <w:rPr>
          <w:rFonts w:ascii="Times New Roman" w:hAnsi="Times New Roman" w:cs="Times New Roman"/>
          <w:sz w:val="28"/>
          <w:szCs w:val="28"/>
          <w:lang w:eastAsia="ru-RU"/>
        </w:rPr>
        <w:t xml:space="preserve">ДДС </w:t>
      </w:r>
      <w:r w:rsidRPr="00416190">
        <w:rPr>
          <w:rFonts w:ascii="Times New Roman" w:hAnsi="Times New Roman" w:cs="Times New Roman"/>
          <w:sz w:val="28"/>
          <w:szCs w:val="28"/>
          <w:lang w:eastAsia="ru-RU"/>
        </w:rPr>
        <w:t xml:space="preserve">представляют донесение об угрозе (прогнозе) чрезвычайной ситуации в </w:t>
      </w:r>
      <w:r>
        <w:rPr>
          <w:rFonts w:ascii="Times New Roman" w:hAnsi="Times New Roman" w:cs="Times New Roman"/>
          <w:sz w:val="28"/>
          <w:szCs w:val="28"/>
          <w:lang w:eastAsia="ru-RU"/>
        </w:rPr>
        <w:t xml:space="preserve">ОМСУ </w:t>
      </w:r>
      <w:r w:rsidRPr="00416190">
        <w:rPr>
          <w:rFonts w:ascii="Times New Roman" w:hAnsi="Times New Roman" w:cs="Times New Roman"/>
          <w:sz w:val="28"/>
          <w:szCs w:val="28"/>
          <w:lang w:eastAsia="ru-RU"/>
        </w:rPr>
        <w:t>через МКУ «ЕДДС города Саянска», а также в подведомственные и территориальные подра</w:t>
      </w:r>
      <w:r>
        <w:rPr>
          <w:rFonts w:ascii="Times New Roman" w:hAnsi="Times New Roman" w:cs="Times New Roman"/>
          <w:sz w:val="28"/>
          <w:szCs w:val="28"/>
          <w:lang w:eastAsia="ru-RU"/>
        </w:rPr>
        <w:t xml:space="preserve">зделения федеральных органов исполнительной власти (далее – ФОИВ) по подчиненности и </w:t>
      </w:r>
      <w:r w:rsidRPr="00416190">
        <w:rPr>
          <w:rFonts w:ascii="Times New Roman" w:hAnsi="Times New Roman" w:cs="Times New Roman"/>
          <w:sz w:val="28"/>
          <w:szCs w:val="28"/>
          <w:lang w:eastAsia="ru-RU"/>
        </w:rPr>
        <w:t>по принадлежности.</w:t>
      </w:r>
    </w:p>
    <w:p w:rsidR="00D15C83" w:rsidRPr="00416190" w:rsidRDefault="00D15C83" w:rsidP="00D15C83">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5</w:t>
      </w:r>
      <w:r w:rsidRPr="00416190">
        <w:rPr>
          <w:rFonts w:ascii="Times New Roman" w:hAnsi="Times New Roman" w:cs="Times New Roman"/>
          <w:sz w:val="28"/>
          <w:szCs w:val="28"/>
          <w:lang w:eastAsia="ru-RU"/>
        </w:rPr>
        <w:t>.</w:t>
      </w:r>
      <w:r>
        <w:rPr>
          <w:rFonts w:ascii="Times New Roman" w:hAnsi="Times New Roman" w:cs="Times New Roman"/>
          <w:sz w:val="28"/>
          <w:szCs w:val="28"/>
          <w:lang w:eastAsia="ru-RU"/>
        </w:rPr>
        <w:t>3</w:t>
      </w:r>
      <w:r w:rsidRPr="00416190">
        <w:rPr>
          <w:rFonts w:ascii="Times New Roman" w:hAnsi="Times New Roman" w:cs="Times New Roman"/>
          <w:sz w:val="28"/>
          <w:szCs w:val="28"/>
          <w:lang w:eastAsia="ru-RU"/>
        </w:rPr>
        <w:tab/>
        <w:t>МКУ «ЕДДС города Саянска» представляет донесение об угрозе (прогнозе) чрезвычайной ситуации в Д</w:t>
      </w:r>
      <w:r>
        <w:rPr>
          <w:rFonts w:ascii="Times New Roman" w:hAnsi="Times New Roman" w:cs="Times New Roman"/>
          <w:sz w:val="28"/>
          <w:szCs w:val="28"/>
          <w:lang w:eastAsia="ru-RU"/>
        </w:rPr>
        <w:t>ДС экстренных оперативных служб, ЦУКС</w:t>
      </w:r>
      <w:r w:rsidRPr="00416190">
        <w:rPr>
          <w:rFonts w:ascii="Times New Roman" w:hAnsi="Times New Roman" w:cs="Times New Roman"/>
          <w:sz w:val="28"/>
          <w:szCs w:val="28"/>
          <w:lang w:eastAsia="ru-RU"/>
        </w:rPr>
        <w:t>, ДДС организаций, которые могут попасть в зону ЧС, а также председателю КЧС</w:t>
      </w:r>
      <w:r>
        <w:rPr>
          <w:rFonts w:ascii="Times New Roman" w:hAnsi="Times New Roman" w:cs="Times New Roman"/>
          <w:sz w:val="28"/>
          <w:szCs w:val="28"/>
          <w:lang w:eastAsia="ru-RU"/>
        </w:rPr>
        <w:t xml:space="preserve"> и ОПБ МО</w:t>
      </w:r>
      <w:r w:rsidRPr="00416190">
        <w:rPr>
          <w:rFonts w:ascii="Times New Roman" w:hAnsi="Times New Roman" w:cs="Times New Roman"/>
          <w:sz w:val="28"/>
          <w:szCs w:val="28"/>
          <w:lang w:eastAsia="ru-RU"/>
        </w:rPr>
        <w:t>.</w:t>
      </w:r>
    </w:p>
    <w:p w:rsidR="00D15C83" w:rsidRDefault="00D15C83" w:rsidP="00D15C83">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6</w:t>
      </w:r>
      <w:r w:rsidRPr="00416190">
        <w:rPr>
          <w:rFonts w:ascii="Times New Roman" w:hAnsi="Times New Roman" w:cs="Times New Roman"/>
          <w:sz w:val="28"/>
          <w:szCs w:val="28"/>
          <w:lang w:eastAsia="ru-RU"/>
        </w:rPr>
        <w:t>.</w:t>
      </w:r>
      <w:r w:rsidRPr="00416190">
        <w:rPr>
          <w:rFonts w:ascii="Times New Roman" w:hAnsi="Times New Roman" w:cs="Times New Roman"/>
          <w:sz w:val="28"/>
          <w:szCs w:val="28"/>
          <w:lang w:eastAsia="ru-RU"/>
        </w:rPr>
        <w:tab/>
        <w:t>Информация по форме 2/ЧС «Донесение о факте и основных параметрах</w:t>
      </w:r>
      <w:r>
        <w:rPr>
          <w:rFonts w:ascii="Times New Roman" w:hAnsi="Times New Roman" w:cs="Times New Roman"/>
          <w:sz w:val="28"/>
          <w:szCs w:val="28"/>
          <w:lang w:eastAsia="ru-RU"/>
        </w:rPr>
        <w:t xml:space="preserve"> </w:t>
      </w:r>
      <w:r w:rsidRPr="00416190">
        <w:rPr>
          <w:rFonts w:ascii="Times New Roman" w:hAnsi="Times New Roman" w:cs="Times New Roman"/>
          <w:sz w:val="28"/>
          <w:szCs w:val="28"/>
          <w:lang w:eastAsia="ru-RU"/>
        </w:rPr>
        <w:t>чрезвычайной ситуации»</w:t>
      </w:r>
      <w:r>
        <w:rPr>
          <w:rFonts w:ascii="Times New Roman" w:hAnsi="Times New Roman" w:cs="Times New Roman"/>
          <w:sz w:val="28"/>
          <w:szCs w:val="28"/>
          <w:lang w:eastAsia="ru-RU"/>
        </w:rPr>
        <w:t>.</w:t>
      </w:r>
    </w:p>
    <w:p w:rsidR="00D15C83" w:rsidRPr="00AB6F52" w:rsidRDefault="00D15C83" w:rsidP="00D15C83">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6</w:t>
      </w:r>
      <w:r w:rsidRPr="00AB6F52">
        <w:rPr>
          <w:rFonts w:ascii="Times New Roman" w:hAnsi="Times New Roman" w:cs="Times New Roman"/>
          <w:sz w:val="28"/>
          <w:szCs w:val="28"/>
          <w:lang w:eastAsia="ru-RU"/>
        </w:rPr>
        <w:t>.</w:t>
      </w:r>
      <w:r>
        <w:rPr>
          <w:rFonts w:ascii="Times New Roman" w:hAnsi="Times New Roman" w:cs="Times New Roman"/>
          <w:sz w:val="28"/>
          <w:szCs w:val="28"/>
          <w:lang w:eastAsia="ru-RU"/>
        </w:rPr>
        <w:t>1</w:t>
      </w:r>
      <w:r w:rsidRPr="00AB6F52">
        <w:rPr>
          <w:rFonts w:ascii="Times New Roman" w:hAnsi="Times New Roman" w:cs="Times New Roman"/>
          <w:sz w:val="28"/>
          <w:szCs w:val="28"/>
          <w:lang w:eastAsia="ru-RU"/>
        </w:rPr>
        <w:tab/>
        <w:t>Донесение о факте и основных параметрах чрезвычайной ситуации представляется незамедлительно, по любым из имеющихся сре</w:t>
      </w:r>
      <w:proofErr w:type="gramStart"/>
      <w:r w:rsidRPr="00AB6F52">
        <w:rPr>
          <w:rFonts w:ascii="Times New Roman" w:hAnsi="Times New Roman" w:cs="Times New Roman"/>
          <w:sz w:val="28"/>
          <w:szCs w:val="28"/>
          <w:lang w:eastAsia="ru-RU"/>
        </w:rPr>
        <w:t>дств св</w:t>
      </w:r>
      <w:proofErr w:type="gramEnd"/>
      <w:r w:rsidRPr="00AB6F52">
        <w:rPr>
          <w:rFonts w:ascii="Times New Roman" w:hAnsi="Times New Roman" w:cs="Times New Roman"/>
          <w:sz w:val="28"/>
          <w:szCs w:val="28"/>
          <w:lang w:eastAsia="ru-RU"/>
        </w:rPr>
        <w:t xml:space="preserve">язи, с последующим подтверждением путем представления формы 2/ЧС в течение двух часов с момента возникновения ЧС. Уточнение обстановки осуществляется ежесуточно к 7.00 по московскому времени (далее - </w:t>
      </w:r>
      <w:proofErr w:type="gramStart"/>
      <w:r w:rsidRPr="00AB6F52">
        <w:rPr>
          <w:rFonts w:ascii="Times New Roman" w:hAnsi="Times New Roman" w:cs="Times New Roman"/>
          <w:sz w:val="28"/>
          <w:szCs w:val="28"/>
          <w:lang w:eastAsia="ru-RU"/>
        </w:rPr>
        <w:t>МСК</w:t>
      </w:r>
      <w:proofErr w:type="gramEnd"/>
      <w:r w:rsidRPr="00AB6F52">
        <w:rPr>
          <w:rFonts w:ascii="Times New Roman" w:hAnsi="Times New Roman" w:cs="Times New Roman"/>
          <w:sz w:val="28"/>
          <w:szCs w:val="28"/>
          <w:lang w:eastAsia="ru-RU"/>
        </w:rPr>
        <w:t>) и 19.00 МСК по состоянию на 6.00 МСК и 18.00 МСК соответственно.</w:t>
      </w:r>
    </w:p>
    <w:p w:rsidR="00D15C83" w:rsidRPr="00AB6F52" w:rsidRDefault="00D15C83" w:rsidP="00D15C83">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6.2</w:t>
      </w:r>
      <w:r w:rsidRPr="00AB6F52">
        <w:rPr>
          <w:rFonts w:ascii="Times New Roman" w:hAnsi="Times New Roman" w:cs="Times New Roman"/>
          <w:sz w:val="28"/>
          <w:szCs w:val="28"/>
          <w:lang w:eastAsia="ru-RU"/>
        </w:rPr>
        <w:tab/>
        <w:t xml:space="preserve">ДДС </w:t>
      </w:r>
      <w:r>
        <w:rPr>
          <w:rFonts w:ascii="Times New Roman" w:hAnsi="Times New Roman" w:cs="Times New Roman"/>
          <w:sz w:val="28"/>
          <w:szCs w:val="28"/>
          <w:lang w:eastAsia="ru-RU"/>
        </w:rPr>
        <w:t>о</w:t>
      </w:r>
      <w:r w:rsidRPr="00AB6F52">
        <w:rPr>
          <w:rFonts w:ascii="Times New Roman" w:hAnsi="Times New Roman" w:cs="Times New Roman"/>
          <w:sz w:val="28"/>
          <w:szCs w:val="28"/>
          <w:lang w:eastAsia="ru-RU"/>
        </w:rPr>
        <w:t>рганизаци</w:t>
      </w:r>
      <w:r>
        <w:rPr>
          <w:rFonts w:ascii="Times New Roman" w:hAnsi="Times New Roman" w:cs="Times New Roman"/>
          <w:sz w:val="28"/>
          <w:szCs w:val="28"/>
          <w:lang w:eastAsia="ru-RU"/>
        </w:rPr>
        <w:t xml:space="preserve">й города Саянска </w:t>
      </w:r>
      <w:r w:rsidRPr="00AB6F52">
        <w:rPr>
          <w:rFonts w:ascii="Times New Roman" w:hAnsi="Times New Roman" w:cs="Times New Roman"/>
          <w:sz w:val="28"/>
          <w:szCs w:val="28"/>
          <w:lang w:eastAsia="ru-RU"/>
        </w:rPr>
        <w:t xml:space="preserve">представляют донесение о факте и основных параметрах чрезвычайной ситуации в ОМСУ через </w:t>
      </w:r>
      <w:r>
        <w:rPr>
          <w:rFonts w:ascii="Times New Roman" w:hAnsi="Times New Roman" w:cs="Times New Roman"/>
          <w:sz w:val="28"/>
          <w:szCs w:val="28"/>
          <w:lang w:eastAsia="ru-RU"/>
        </w:rPr>
        <w:t>МКУ «</w:t>
      </w:r>
      <w:r w:rsidRPr="00AB6F52">
        <w:rPr>
          <w:rFonts w:ascii="Times New Roman" w:hAnsi="Times New Roman" w:cs="Times New Roman"/>
          <w:sz w:val="28"/>
          <w:szCs w:val="28"/>
          <w:lang w:eastAsia="ru-RU"/>
        </w:rPr>
        <w:t xml:space="preserve">ЕДДС </w:t>
      </w:r>
      <w:r>
        <w:rPr>
          <w:rFonts w:ascii="Times New Roman" w:hAnsi="Times New Roman" w:cs="Times New Roman"/>
          <w:sz w:val="28"/>
          <w:szCs w:val="28"/>
          <w:lang w:eastAsia="ru-RU"/>
        </w:rPr>
        <w:t>города Саянска»</w:t>
      </w:r>
      <w:r w:rsidRPr="00AB6F52">
        <w:rPr>
          <w:rFonts w:ascii="Times New Roman" w:hAnsi="Times New Roman" w:cs="Times New Roman"/>
          <w:sz w:val="28"/>
          <w:szCs w:val="28"/>
          <w:lang w:eastAsia="ru-RU"/>
        </w:rPr>
        <w:t>, а также в подведомственные и территориальные подр</w:t>
      </w:r>
      <w:r>
        <w:rPr>
          <w:rFonts w:ascii="Times New Roman" w:hAnsi="Times New Roman" w:cs="Times New Roman"/>
          <w:sz w:val="28"/>
          <w:szCs w:val="28"/>
          <w:lang w:eastAsia="ru-RU"/>
        </w:rPr>
        <w:t>азделения ФОИВ по подчиненности</w:t>
      </w:r>
      <w:r w:rsidRPr="00AB6F52">
        <w:rPr>
          <w:rFonts w:ascii="Times New Roman" w:hAnsi="Times New Roman" w:cs="Times New Roman"/>
          <w:sz w:val="28"/>
          <w:szCs w:val="28"/>
          <w:lang w:eastAsia="ru-RU"/>
        </w:rPr>
        <w:t>.</w:t>
      </w:r>
    </w:p>
    <w:p w:rsidR="00D15C83" w:rsidRPr="00AB6F52" w:rsidRDefault="00D15C83" w:rsidP="00D15C83">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6</w:t>
      </w:r>
      <w:r w:rsidRPr="00AB6F52">
        <w:rPr>
          <w:rFonts w:ascii="Times New Roman" w:hAnsi="Times New Roman" w:cs="Times New Roman"/>
          <w:sz w:val="28"/>
          <w:szCs w:val="28"/>
          <w:lang w:eastAsia="ru-RU"/>
        </w:rPr>
        <w:t>.</w:t>
      </w:r>
      <w:r>
        <w:rPr>
          <w:rFonts w:ascii="Times New Roman" w:hAnsi="Times New Roman" w:cs="Times New Roman"/>
          <w:sz w:val="28"/>
          <w:szCs w:val="28"/>
          <w:lang w:eastAsia="ru-RU"/>
        </w:rPr>
        <w:t>3</w:t>
      </w:r>
      <w:r w:rsidRPr="00AB6F52">
        <w:rPr>
          <w:rFonts w:ascii="Times New Roman" w:hAnsi="Times New Roman" w:cs="Times New Roman"/>
          <w:sz w:val="28"/>
          <w:szCs w:val="28"/>
          <w:lang w:eastAsia="ru-RU"/>
        </w:rPr>
        <w:tab/>
      </w:r>
      <w:r>
        <w:rPr>
          <w:rFonts w:ascii="Times New Roman" w:hAnsi="Times New Roman" w:cs="Times New Roman"/>
          <w:sz w:val="28"/>
          <w:szCs w:val="28"/>
          <w:lang w:eastAsia="ru-RU"/>
        </w:rPr>
        <w:t>МКУ «</w:t>
      </w:r>
      <w:r w:rsidRPr="00AB6F52">
        <w:rPr>
          <w:rFonts w:ascii="Times New Roman" w:hAnsi="Times New Roman" w:cs="Times New Roman"/>
          <w:sz w:val="28"/>
          <w:szCs w:val="28"/>
          <w:lang w:eastAsia="ru-RU"/>
        </w:rPr>
        <w:t xml:space="preserve">ЕДДС </w:t>
      </w:r>
      <w:r>
        <w:rPr>
          <w:rFonts w:ascii="Times New Roman" w:hAnsi="Times New Roman" w:cs="Times New Roman"/>
          <w:sz w:val="28"/>
          <w:szCs w:val="28"/>
          <w:lang w:eastAsia="ru-RU"/>
        </w:rPr>
        <w:t xml:space="preserve">города Саянска» </w:t>
      </w:r>
      <w:r w:rsidRPr="00AB6F52">
        <w:rPr>
          <w:rFonts w:ascii="Times New Roman" w:hAnsi="Times New Roman" w:cs="Times New Roman"/>
          <w:sz w:val="28"/>
          <w:szCs w:val="28"/>
          <w:lang w:eastAsia="ru-RU"/>
        </w:rPr>
        <w:t>представляет донесение о факте и основных параметрах чрезвычайной ситуации в ДДС экстренных оперативных служб, ЦУКС, ДДС организаций, которые могут попасть в зону ЧС, а также председателю КЧС</w:t>
      </w:r>
      <w:r>
        <w:rPr>
          <w:rFonts w:ascii="Times New Roman" w:hAnsi="Times New Roman" w:cs="Times New Roman"/>
          <w:sz w:val="28"/>
          <w:szCs w:val="28"/>
          <w:lang w:eastAsia="ru-RU"/>
        </w:rPr>
        <w:t xml:space="preserve"> и ОПБ МО</w:t>
      </w:r>
      <w:r w:rsidRPr="00AB6F52">
        <w:rPr>
          <w:rFonts w:ascii="Times New Roman" w:hAnsi="Times New Roman" w:cs="Times New Roman"/>
          <w:sz w:val="28"/>
          <w:szCs w:val="28"/>
          <w:lang w:eastAsia="ru-RU"/>
        </w:rPr>
        <w:t>.</w:t>
      </w:r>
    </w:p>
    <w:p w:rsidR="00D15C83" w:rsidRPr="00AB6F52" w:rsidRDefault="00D15C83" w:rsidP="00D15C83">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7</w:t>
      </w:r>
      <w:r w:rsidRPr="00AB6F52">
        <w:rPr>
          <w:rFonts w:ascii="Times New Roman" w:hAnsi="Times New Roman" w:cs="Times New Roman"/>
          <w:sz w:val="28"/>
          <w:szCs w:val="28"/>
          <w:lang w:eastAsia="ru-RU"/>
        </w:rPr>
        <w:t>.</w:t>
      </w:r>
      <w:r w:rsidRPr="00AB6F52">
        <w:rPr>
          <w:rFonts w:ascii="Times New Roman" w:hAnsi="Times New Roman" w:cs="Times New Roman"/>
          <w:sz w:val="28"/>
          <w:szCs w:val="28"/>
          <w:lang w:eastAsia="ru-RU"/>
        </w:rPr>
        <w:tab/>
        <w:t>Информация по форме 3/ЧС «Донесение о мерах по защите населения и территорий, ведении аварийно-спасательных и других неотложных работ»</w:t>
      </w:r>
      <w:r>
        <w:rPr>
          <w:rFonts w:ascii="Times New Roman" w:hAnsi="Times New Roman" w:cs="Times New Roman"/>
          <w:sz w:val="28"/>
          <w:szCs w:val="28"/>
          <w:lang w:eastAsia="ru-RU"/>
        </w:rPr>
        <w:t>.</w:t>
      </w:r>
    </w:p>
    <w:p w:rsidR="00D15C83" w:rsidRPr="00AB6F52" w:rsidRDefault="00D15C83" w:rsidP="00D15C83">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7</w:t>
      </w:r>
      <w:r w:rsidRPr="00AB6F52">
        <w:rPr>
          <w:rFonts w:ascii="Times New Roman" w:hAnsi="Times New Roman" w:cs="Times New Roman"/>
          <w:sz w:val="28"/>
          <w:szCs w:val="28"/>
          <w:lang w:eastAsia="ru-RU"/>
        </w:rPr>
        <w:t>.</w:t>
      </w:r>
      <w:r>
        <w:rPr>
          <w:rFonts w:ascii="Times New Roman" w:hAnsi="Times New Roman" w:cs="Times New Roman"/>
          <w:sz w:val="28"/>
          <w:szCs w:val="28"/>
          <w:lang w:eastAsia="ru-RU"/>
        </w:rPr>
        <w:t>1</w:t>
      </w:r>
      <w:r w:rsidRPr="00AB6F52">
        <w:rPr>
          <w:rFonts w:ascii="Times New Roman" w:hAnsi="Times New Roman" w:cs="Times New Roman"/>
          <w:sz w:val="28"/>
          <w:szCs w:val="28"/>
          <w:lang w:eastAsia="ru-RU"/>
        </w:rPr>
        <w:tab/>
        <w:t>Донесение о мерах по защите населения и территорий, ведении аварийно- спасательных и других неотложных работ представляется в течение двух часов с момента возникновения ЧС по любым из имеющихся сре</w:t>
      </w:r>
      <w:proofErr w:type="gramStart"/>
      <w:r w:rsidRPr="00AB6F52">
        <w:rPr>
          <w:rFonts w:ascii="Times New Roman" w:hAnsi="Times New Roman" w:cs="Times New Roman"/>
          <w:sz w:val="28"/>
          <w:szCs w:val="28"/>
          <w:lang w:eastAsia="ru-RU"/>
        </w:rPr>
        <w:t>дств св</w:t>
      </w:r>
      <w:proofErr w:type="gramEnd"/>
      <w:r w:rsidRPr="00AB6F52">
        <w:rPr>
          <w:rFonts w:ascii="Times New Roman" w:hAnsi="Times New Roman" w:cs="Times New Roman"/>
          <w:sz w:val="28"/>
          <w:szCs w:val="28"/>
          <w:lang w:eastAsia="ru-RU"/>
        </w:rPr>
        <w:t xml:space="preserve">язи, с последующим подтверждением путем представления формы 3/ЧС. Уточнение обстановки осуществляется ежесуточно к 7.00 </w:t>
      </w:r>
      <w:proofErr w:type="gramStart"/>
      <w:r w:rsidRPr="00AB6F52">
        <w:rPr>
          <w:rFonts w:ascii="Times New Roman" w:hAnsi="Times New Roman" w:cs="Times New Roman"/>
          <w:sz w:val="28"/>
          <w:szCs w:val="28"/>
          <w:lang w:eastAsia="ru-RU"/>
        </w:rPr>
        <w:t>МСК</w:t>
      </w:r>
      <w:proofErr w:type="gramEnd"/>
      <w:r w:rsidRPr="00AB6F52">
        <w:rPr>
          <w:rFonts w:ascii="Times New Roman" w:hAnsi="Times New Roman" w:cs="Times New Roman"/>
          <w:sz w:val="28"/>
          <w:szCs w:val="28"/>
          <w:lang w:eastAsia="ru-RU"/>
        </w:rPr>
        <w:t xml:space="preserve"> и 19.00 МСК по состоянию на 6.00 МСК и 18.00 МСК соответственно.</w:t>
      </w:r>
    </w:p>
    <w:p w:rsidR="00D15C83" w:rsidRPr="00AB6F52" w:rsidRDefault="00D15C83" w:rsidP="00D15C83">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7</w:t>
      </w:r>
      <w:r w:rsidRPr="00AB6F52">
        <w:rPr>
          <w:rFonts w:ascii="Times New Roman" w:hAnsi="Times New Roman" w:cs="Times New Roman"/>
          <w:sz w:val="28"/>
          <w:szCs w:val="28"/>
          <w:lang w:eastAsia="ru-RU"/>
        </w:rPr>
        <w:t>.</w:t>
      </w:r>
      <w:r>
        <w:rPr>
          <w:rFonts w:ascii="Times New Roman" w:hAnsi="Times New Roman" w:cs="Times New Roman"/>
          <w:sz w:val="28"/>
          <w:szCs w:val="28"/>
          <w:lang w:eastAsia="ru-RU"/>
        </w:rPr>
        <w:t>2</w:t>
      </w:r>
      <w:r w:rsidRPr="00AB6F52">
        <w:rPr>
          <w:rFonts w:ascii="Times New Roman" w:hAnsi="Times New Roman" w:cs="Times New Roman"/>
          <w:sz w:val="28"/>
          <w:szCs w:val="28"/>
          <w:lang w:eastAsia="ru-RU"/>
        </w:rPr>
        <w:tab/>
        <w:t xml:space="preserve">ДДС организаций города Саянска представляют донесение о мерах по защите населения и территорий, ведении аварийно-спасательных и других неотложных работ в ОМСУ через </w:t>
      </w:r>
      <w:r>
        <w:rPr>
          <w:rFonts w:ascii="Times New Roman" w:hAnsi="Times New Roman" w:cs="Times New Roman"/>
          <w:sz w:val="28"/>
          <w:szCs w:val="28"/>
          <w:lang w:eastAsia="ru-RU"/>
        </w:rPr>
        <w:t>МКУ «ЕДДС города Саянска»</w:t>
      </w:r>
      <w:r w:rsidRPr="00AB6F52">
        <w:rPr>
          <w:rFonts w:ascii="Times New Roman" w:hAnsi="Times New Roman" w:cs="Times New Roman"/>
          <w:sz w:val="28"/>
          <w:szCs w:val="28"/>
          <w:lang w:eastAsia="ru-RU"/>
        </w:rPr>
        <w:t>, а также в подведомственные и территориальные подр</w:t>
      </w:r>
      <w:r>
        <w:rPr>
          <w:rFonts w:ascii="Times New Roman" w:hAnsi="Times New Roman" w:cs="Times New Roman"/>
          <w:sz w:val="28"/>
          <w:szCs w:val="28"/>
          <w:lang w:eastAsia="ru-RU"/>
        </w:rPr>
        <w:t>азделения ФОИВ по подчиненности</w:t>
      </w:r>
      <w:r w:rsidRPr="00AB6F52">
        <w:rPr>
          <w:rFonts w:ascii="Times New Roman" w:hAnsi="Times New Roman" w:cs="Times New Roman"/>
          <w:sz w:val="28"/>
          <w:szCs w:val="28"/>
          <w:lang w:eastAsia="ru-RU"/>
        </w:rPr>
        <w:t>.</w:t>
      </w:r>
    </w:p>
    <w:p w:rsidR="00D15C83" w:rsidRPr="00AB6F52" w:rsidRDefault="00D15C83" w:rsidP="00D15C83">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7</w:t>
      </w:r>
      <w:r w:rsidRPr="00AB6F52">
        <w:rPr>
          <w:rFonts w:ascii="Times New Roman" w:hAnsi="Times New Roman" w:cs="Times New Roman"/>
          <w:sz w:val="28"/>
          <w:szCs w:val="28"/>
          <w:lang w:eastAsia="ru-RU"/>
        </w:rPr>
        <w:t>.</w:t>
      </w:r>
      <w:r>
        <w:rPr>
          <w:rFonts w:ascii="Times New Roman" w:hAnsi="Times New Roman" w:cs="Times New Roman"/>
          <w:sz w:val="28"/>
          <w:szCs w:val="28"/>
          <w:lang w:eastAsia="ru-RU"/>
        </w:rPr>
        <w:t>3</w:t>
      </w:r>
      <w:r w:rsidRPr="00AB6F52">
        <w:rPr>
          <w:rFonts w:ascii="Times New Roman" w:hAnsi="Times New Roman" w:cs="Times New Roman"/>
          <w:sz w:val="28"/>
          <w:szCs w:val="28"/>
          <w:lang w:eastAsia="ru-RU"/>
        </w:rPr>
        <w:tab/>
        <w:t xml:space="preserve">МКУ «ЕДДС города Саянска» представляет донесение о мерах по защите населения и территорий, ведении аварийно-спасательных и других </w:t>
      </w:r>
      <w:r w:rsidRPr="00AB6F52">
        <w:rPr>
          <w:rFonts w:ascii="Times New Roman" w:hAnsi="Times New Roman" w:cs="Times New Roman"/>
          <w:sz w:val="28"/>
          <w:szCs w:val="28"/>
          <w:lang w:eastAsia="ru-RU"/>
        </w:rPr>
        <w:lastRenderedPageBreak/>
        <w:t xml:space="preserve">неотложных работ в ДДС экстренных оперативных служб, ЦУКС, ДДС организаций, которые могут попасть в зону ЧС, а также председателю КЧС </w:t>
      </w:r>
      <w:r>
        <w:rPr>
          <w:rFonts w:ascii="Times New Roman" w:hAnsi="Times New Roman" w:cs="Times New Roman"/>
          <w:sz w:val="28"/>
          <w:szCs w:val="28"/>
          <w:lang w:eastAsia="ru-RU"/>
        </w:rPr>
        <w:t>и ОПБ МО</w:t>
      </w:r>
      <w:r w:rsidRPr="00AB6F52">
        <w:rPr>
          <w:rFonts w:ascii="Times New Roman" w:hAnsi="Times New Roman" w:cs="Times New Roman"/>
          <w:sz w:val="28"/>
          <w:szCs w:val="28"/>
          <w:lang w:eastAsia="ru-RU"/>
        </w:rPr>
        <w:t>.</w:t>
      </w:r>
    </w:p>
    <w:p w:rsidR="00D15C83" w:rsidRPr="0078018E" w:rsidRDefault="00D15C83" w:rsidP="00D15C83">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8</w:t>
      </w:r>
      <w:r w:rsidRPr="0078018E">
        <w:rPr>
          <w:rFonts w:ascii="Times New Roman" w:hAnsi="Times New Roman" w:cs="Times New Roman"/>
          <w:sz w:val="28"/>
          <w:szCs w:val="28"/>
          <w:lang w:eastAsia="ru-RU"/>
        </w:rPr>
        <w:t>.</w:t>
      </w:r>
      <w:r w:rsidRPr="0078018E">
        <w:rPr>
          <w:rFonts w:ascii="Times New Roman" w:hAnsi="Times New Roman" w:cs="Times New Roman"/>
          <w:sz w:val="28"/>
          <w:szCs w:val="28"/>
          <w:lang w:eastAsia="ru-RU"/>
        </w:rPr>
        <w:tab/>
        <w:t>Информация по форме 4/ЧС «Донесение о силах и средствах, задействованных</w:t>
      </w:r>
      <w:r>
        <w:rPr>
          <w:rFonts w:ascii="Times New Roman" w:hAnsi="Times New Roman" w:cs="Times New Roman"/>
          <w:sz w:val="28"/>
          <w:szCs w:val="28"/>
          <w:lang w:eastAsia="ru-RU"/>
        </w:rPr>
        <w:t xml:space="preserve"> </w:t>
      </w:r>
      <w:r w:rsidRPr="0078018E">
        <w:rPr>
          <w:rFonts w:ascii="Times New Roman" w:hAnsi="Times New Roman" w:cs="Times New Roman"/>
          <w:sz w:val="28"/>
          <w:szCs w:val="28"/>
          <w:lang w:eastAsia="ru-RU"/>
        </w:rPr>
        <w:t>для ликвидации чрезвычайной ситуации»</w:t>
      </w:r>
      <w:r>
        <w:rPr>
          <w:rFonts w:ascii="Times New Roman" w:hAnsi="Times New Roman" w:cs="Times New Roman"/>
          <w:sz w:val="28"/>
          <w:szCs w:val="28"/>
          <w:lang w:eastAsia="ru-RU"/>
        </w:rPr>
        <w:t>.</w:t>
      </w:r>
    </w:p>
    <w:p w:rsidR="00D15C83" w:rsidRPr="0078018E" w:rsidRDefault="00D15C83" w:rsidP="00D15C83">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8</w:t>
      </w:r>
      <w:r w:rsidRPr="0078018E">
        <w:rPr>
          <w:rFonts w:ascii="Times New Roman" w:hAnsi="Times New Roman" w:cs="Times New Roman"/>
          <w:sz w:val="28"/>
          <w:szCs w:val="28"/>
          <w:lang w:eastAsia="ru-RU"/>
        </w:rPr>
        <w:t>.</w:t>
      </w:r>
      <w:r>
        <w:rPr>
          <w:rFonts w:ascii="Times New Roman" w:hAnsi="Times New Roman" w:cs="Times New Roman"/>
          <w:sz w:val="28"/>
          <w:szCs w:val="28"/>
          <w:lang w:eastAsia="ru-RU"/>
        </w:rPr>
        <w:t>1</w:t>
      </w:r>
      <w:r w:rsidRPr="0078018E">
        <w:rPr>
          <w:rFonts w:ascii="Times New Roman" w:hAnsi="Times New Roman" w:cs="Times New Roman"/>
          <w:sz w:val="28"/>
          <w:szCs w:val="28"/>
          <w:lang w:eastAsia="ru-RU"/>
        </w:rPr>
        <w:tab/>
        <w:t>Донесение о силах и средствах, задействованных для ликвидации чрезвычайной ситуации, представляется в течение двух часов с момента возникновения ЧС по любым из имеющихся сре</w:t>
      </w:r>
      <w:proofErr w:type="gramStart"/>
      <w:r w:rsidRPr="0078018E">
        <w:rPr>
          <w:rFonts w:ascii="Times New Roman" w:hAnsi="Times New Roman" w:cs="Times New Roman"/>
          <w:sz w:val="28"/>
          <w:szCs w:val="28"/>
          <w:lang w:eastAsia="ru-RU"/>
        </w:rPr>
        <w:t>дств св</w:t>
      </w:r>
      <w:proofErr w:type="gramEnd"/>
      <w:r w:rsidRPr="0078018E">
        <w:rPr>
          <w:rFonts w:ascii="Times New Roman" w:hAnsi="Times New Roman" w:cs="Times New Roman"/>
          <w:sz w:val="28"/>
          <w:szCs w:val="28"/>
          <w:lang w:eastAsia="ru-RU"/>
        </w:rPr>
        <w:t xml:space="preserve">язи, с последующим подтверждением путем представления формы 4/ЧС. Уточнение обстановки осуществляется ежесуточно к 7.00 </w:t>
      </w:r>
      <w:proofErr w:type="gramStart"/>
      <w:r w:rsidRPr="0078018E">
        <w:rPr>
          <w:rFonts w:ascii="Times New Roman" w:hAnsi="Times New Roman" w:cs="Times New Roman"/>
          <w:sz w:val="28"/>
          <w:szCs w:val="28"/>
          <w:lang w:eastAsia="ru-RU"/>
        </w:rPr>
        <w:t>МСК</w:t>
      </w:r>
      <w:proofErr w:type="gramEnd"/>
      <w:r w:rsidRPr="0078018E">
        <w:rPr>
          <w:rFonts w:ascii="Times New Roman" w:hAnsi="Times New Roman" w:cs="Times New Roman"/>
          <w:sz w:val="28"/>
          <w:szCs w:val="28"/>
          <w:lang w:eastAsia="ru-RU"/>
        </w:rPr>
        <w:t xml:space="preserve"> и 19.00 МСК по состоянию на 6.00 МСК и 18.00 МСК соответственно.</w:t>
      </w:r>
    </w:p>
    <w:p w:rsidR="00D15C83" w:rsidRPr="0078018E" w:rsidRDefault="00D15C83" w:rsidP="00D15C83">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8</w:t>
      </w:r>
      <w:r w:rsidRPr="0078018E">
        <w:rPr>
          <w:rFonts w:ascii="Times New Roman" w:hAnsi="Times New Roman" w:cs="Times New Roman"/>
          <w:sz w:val="28"/>
          <w:szCs w:val="28"/>
          <w:lang w:eastAsia="ru-RU"/>
        </w:rPr>
        <w:t>.</w:t>
      </w:r>
      <w:r>
        <w:rPr>
          <w:rFonts w:ascii="Times New Roman" w:hAnsi="Times New Roman" w:cs="Times New Roman"/>
          <w:sz w:val="28"/>
          <w:szCs w:val="28"/>
          <w:lang w:eastAsia="ru-RU"/>
        </w:rPr>
        <w:t>2</w:t>
      </w:r>
      <w:r w:rsidRPr="0078018E">
        <w:rPr>
          <w:rFonts w:ascii="Times New Roman" w:hAnsi="Times New Roman" w:cs="Times New Roman"/>
          <w:sz w:val="28"/>
          <w:szCs w:val="28"/>
          <w:lang w:eastAsia="ru-RU"/>
        </w:rPr>
        <w:tab/>
        <w:t>ДДС организаций города Саянска представляют донесение о силах и средствах, задействованных для ликвидации чрезвычайной ситуации, в ОМСУ через МКУ «ЕДДС города Саянска», а также в подведомственные и территориальные подразделения ФОИВ по подчиненности.</w:t>
      </w:r>
    </w:p>
    <w:p w:rsidR="00D15C83" w:rsidRPr="0078018E" w:rsidRDefault="00D15C83" w:rsidP="00D15C83">
      <w:pPr>
        <w:pStyle w:val="a3"/>
        <w:ind w:firstLine="708"/>
        <w:jc w:val="both"/>
        <w:rPr>
          <w:rFonts w:ascii="Times New Roman" w:hAnsi="Times New Roman" w:cs="Times New Roman"/>
          <w:sz w:val="28"/>
          <w:szCs w:val="28"/>
          <w:lang w:eastAsia="ru-RU"/>
        </w:rPr>
      </w:pPr>
      <w:r w:rsidRPr="0078018E">
        <w:rPr>
          <w:rFonts w:ascii="Times New Roman" w:hAnsi="Times New Roman" w:cs="Times New Roman"/>
          <w:sz w:val="28"/>
          <w:szCs w:val="28"/>
          <w:lang w:eastAsia="ru-RU"/>
        </w:rPr>
        <w:t>8.</w:t>
      </w:r>
      <w:r>
        <w:rPr>
          <w:rFonts w:ascii="Times New Roman" w:hAnsi="Times New Roman" w:cs="Times New Roman"/>
          <w:sz w:val="28"/>
          <w:szCs w:val="28"/>
          <w:lang w:eastAsia="ru-RU"/>
        </w:rPr>
        <w:t>3</w:t>
      </w:r>
      <w:r w:rsidRPr="0078018E">
        <w:rPr>
          <w:rFonts w:ascii="Times New Roman" w:hAnsi="Times New Roman" w:cs="Times New Roman"/>
          <w:sz w:val="28"/>
          <w:szCs w:val="28"/>
          <w:lang w:eastAsia="ru-RU"/>
        </w:rPr>
        <w:tab/>
        <w:t xml:space="preserve">МКУ «ЕДДС города Саянска» представляет донесение о силах и средствах, задействованных для ликвидации чрезвычайной ситуации, в ДДС экстренных оперативных служб, ЦУКС, ДДС организаций, которые могут попасть в зону ЧС, а также председателю КЧС </w:t>
      </w:r>
      <w:r>
        <w:rPr>
          <w:rFonts w:ascii="Times New Roman" w:hAnsi="Times New Roman" w:cs="Times New Roman"/>
          <w:sz w:val="28"/>
          <w:szCs w:val="28"/>
          <w:lang w:eastAsia="ru-RU"/>
        </w:rPr>
        <w:t>и ОПБ МО</w:t>
      </w:r>
      <w:r w:rsidRPr="0078018E">
        <w:rPr>
          <w:rFonts w:ascii="Times New Roman" w:hAnsi="Times New Roman" w:cs="Times New Roman"/>
          <w:sz w:val="28"/>
          <w:szCs w:val="28"/>
          <w:lang w:eastAsia="ru-RU"/>
        </w:rPr>
        <w:t>.</w:t>
      </w:r>
    </w:p>
    <w:p w:rsidR="00D15C83" w:rsidRPr="0078018E" w:rsidRDefault="00D15C83" w:rsidP="00D15C83">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9</w:t>
      </w:r>
      <w:r w:rsidRPr="0078018E">
        <w:rPr>
          <w:rFonts w:ascii="Times New Roman" w:hAnsi="Times New Roman" w:cs="Times New Roman"/>
          <w:sz w:val="28"/>
          <w:szCs w:val="28"/>
          <w:lang w:eastAsia="ru-RU"/>
        </w:rPr>
        <w:t>.</w:t>
      </w:r>
      <w:r w:rsidRPr="0078018E">
        <w:rPr>
          <w:rFonts w:ascii="Times New Roman" w:hAnsi="Times New Roman" w:cs="Times New Roman"/>
          <w:sz w:val="28"/>
          <w:szCs w:val="28"/>
          <w:lang w:eastAsia="ru-RU"/>
        </w:rPr>
        <w:tab/>
        <w:t>Информация по форме 5/ЧС «Итоговое донесение о чрезвычайной ситуации»</w:t>
      </w:r>
      <w:r>
        <w:rPr>
          <w:rFonts w:ascii="Times New Roman" w:hAnsi="Times New Roman" w:cs="Times New Roman"/>
          <w:sz w:val="28"/>
          <w:szCs w:val="28"/>
          <w:lang w:eastAsia="ru-RU"/>
        </w:rPr>
        <w:t>.</w:t>
      </w:r>
    </w:p>
    <w:p w:rsidR="00D15C83" w:rsidRPr="0078018E" w:rsidRDefault="00D15C83" w:rsidP="00D15C83">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9</w:t>
      </w:r>
      <w:r w:rsidRPr="0078018E">
        <w:rPr>
          <w:rFonts w:ascii="Times New Roman" w:hAnsi="Times New Roman" w:cs="Times New Roman"/>
          <w:sz w:val="28"/>
          <w:szCs w:val="28"/>
          <w:lang w:eastAsia="ru-RU"/>
        </w:rPr>
        <w:t>.</w:t>
      </w:r>
      <w:r>
        <w:rPr>
          <w:rFonts w:ascii="Times New Roman" w:hAnsi="Times New Roman" w:cs="Times New Roman"/>
          <w:sz w:val="28"/>
          <w:szCs w:val="28"/>
          <w:lang w:eastAsia="ru-RU"/>
        </w:rPr>
        <w:t>1</w:t>
      </w:r>
      <w:r w:rsidRPr="0078018E">
        <w:rPr>
          <w:rFonts w:ascii="Times New Roman" w:hAnsi="Times New Roman" w:cs="Times New Roman"/>
          <w:sz w:val="28"/>
          <w:szCs w:val="28"/>
          <w:lang w:eastAsia="ru-RU"/>
        </w:rPr>
        <w:tab/>
        <w:t>Итоговое донесение о чрезвычайной ситуации представляется по форме 5/ЧС не позднее 25 суток после завершения ликвидации последствий ЧС.</w:t>
      </w:r>
    </w:p>
    <w:p w:rsidR="00D15C83" w:rsidRPr="0078018E" w:rsidRDefault="00D15C83" w:rsidP="00D15C83">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9</w:t>
      </w:r>
      <w:r w:rsidRPr="0078018E">
        <w:rPr>
          <w:rFonts w:ascii="Times New Roman" w:hAnsi="Times New Roman" w:cs="Times New Roman"/>
          <w:sz w:val="28"/>
          <w:szCs w:val="28"/>
          <w:lang w:eastAsia="ru-RU"/>
        </w:rPr>
        <w:t>.</w:t>
      </w:r>
      <w:r>
        <w:rPr>
          <w:rFonts w:ascii="Times New Roman" w:hAnsi="Times New Roman" w:cs="Times New Roman"/>
          <w:sz w:val="28"/>
          <w:szCs w:val="28"/>
          <w:lang w:eastAsia="ru-RU"/>
        </w:rPr>
        <w:t>2</w:t>
      </w:r>
      <w:r w:rsidRPr="0078018E">
        <w:rPr>
          <w:rFonts w:ascii="Times New Roman" w:hAnsi="Times New Roman" w:cs="Times New Roman"/>
          <w:sz w:val="28"/>
          <w:szCs w:val="28"/>
          <w:lang w:eastAsia="ru-RU"/>
        </w:rPr>
        <w:tab/>
      </w:r>
      <w:r w:rsidRPr="008C3290">
        <w:rPr>
          <w:rFonts w:ascii="Times New Roman" w:hAnsi="Times New Roman" w:cs="Times New Roman"/>
          <w:sz w:val="28"/>
          <w:szCs w:val="28"/>
          <w:lang w:eastAsia="ru-RU"/>
        </w:rPr>
        <w:t xml:space="preserve">ДДС организаций города Саянска </w:t>
      </w:r>
      <w:r w:rsidRPr="0078018E">
        <w:rPr>
          <w:rFonts w:ascii="Times New Roman" w:hAnsi="Times New Roman" w:cs="Times New Roman"/>
          <w:sz w:val="28"/>
          <w:szCs w:val="28"/>
          <w:lang w:eastAsia="ru-RU"/>
        </w:rPr>
        <w:t xml:space="preserve">представляют итоговую информацию о чрезвычайной ситуации в ОМСУ через </w:t>
      </w:r>
      <w:r>
        <w:rPr>
          <w:rFonts w:ascii="Times New Roman" w:hAnsi="Times New Roman" w:cs="Times New Roman"/>
          <w:sz w:val="28"/>
          <w:szCs w:val="28"/>
          <w:lang w:eastAsia="ru-RU"/>
        </w:rPr>
        <w:t>МКУ «</w:t>
      </w:r>
      <w:r w:rsidRPr="0078018E">
        <w:rPr>
          <w:rFonts w:ascii="Times New Roman" w:hAnsi="Times New Roman" w:cs="Times New Roman"/>
          <w:sz w:val="28"/>
          <w:szCs w:val="28"/>
          <w:lang w:eastAsia="ru-RU"/>
        </w:rPr>
        <w:t xml:space="preserve">ЕДДС </w:t>
      </w:r>
      <w:r>
        <w:rPr>
          <w:rFonts w:ascii="Times New Roman" w:hAnsi="Times New Roman" w:cs="Times New Roman"/>
          <w:sz w:val="28"/>
          <w:szCs w:val="28"/>
          <w:lang w:eastAsia="ru-RU"/>
        </w:rPr>
        <w:t>города Саянска»</w:t>
      </w:r>
      <w:r w:rsidRPr="0078018E">
        <w:rPr>
          <w:rFonts w:ascii="Times New Roman" w:hAnsi="Times New Roman" w:cs="Times New Roman"/>
          <w:sz w:val="28"/>
          <w:szCs w:val="28"/>
          <w:lang w:eastAsia="ru-RU"/>
        </w:rPr>
        <w:t>.</w:t>
      </w:r>
    </w:p>
    <w:p w:rsidR="00D15C83" w:rsidRDefault="00D15C83" w:rsidP="00D15C83">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9</w:t>
      </w:r>
      <w:r w:rsidRPr="0078018E">
        <w:rPr>
          <w:rFonts w:ascii="Times New Roman" w:hAnsi="Times New Roman" w:cs="Times New Roman"/>
          <w:sz w:val="28"/>
          <w:szCs w:val="28"/>
          <w:lang w:eastAsia="ru-RU"/>
        </w:rPr>
        <w:t>.</w:t>
      </w:r>
      <w:r>
        <w:rPr>
          <w:rFonts w:ascii="Times New Roman" w:hAnsi="Times New Roman" w:cs="Times New Roman"/>
          <w:sz w:val="28"/>
          <w:szCs w:val="28"/>
          <w:lang w:eastAsia="ru-RU"/>
        </w:rPr>
        <w:t>3</w:t>
      </w:r>
      <w:r w:rsidRPr="0078018E">
        <w:rPr>
          <w:rFonts w:ascii="Times New Roman" w:hAnsi="Times New Roman" w:cs="Times New Roman"/>
          <w:sz w:val="28"/>
          <w:szCs w:val="28"/>
          <w:lang w:eastAsia="ru-RU"/>
        </w:rPr>
        <w:tab/>
      </w:r>
      <w:r w:rsidRPr="008C3290">
        <w:rPr>
          <w:rFonts w:ascii="Times New Roman" w:hAnsi="Times New Roman" w:cs="Times New Roman"/>
          <w:sz w:val="28"/>
          <w:szCs w:val="28"/>
          <w:lang w:eastAsia="ru-RU"/>
        </w:rPr>
        <w:t>МКУ «ЕДДС города Саянска»</w:t>
      </w:r>
      <w:r w:rsidRPr="0078018E">
        <w:rPr>
          <w:rFonts w:ascii="Times New Roman" w:hAnsi="Times New Roman" w:cs="Times New Roman"/>
          <w:sz w:val="28"/>
          <w:szCs w:val="28"/>
          <w:lang w:eastAsia="ru-RU"/>
        </w:rPr>
        <w:t xml:space="preserve"> представляет итоговое донесение о чрезвычайной ситуации в ЦУКС.</w:t>
      </w:r>
    </w:p>
    <w:p w:rsidR="00D15C83" w:rsidRDefault="00D15C83" w:rsidP="00D15C83">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10. </w:t>
      </w:r>
      <w:r w:rsidRPr="008C3290">
        <w:rPr>
          <w:rFonts w:ascii="Times New Roman" w:hAnsi="Times New Roman" w:cs="Times New Roman"/>
          <w:sz w:val="28"/>
          <w:szCs w:val="28"/>
          <w:lang w:eastAsia="ru-RU"/>
        </w:rPr>
        <w:t>Заполнение донесений по формам 1/ЧС - 5/ЧС</w:t>
      </w:r>
      <w:r>
        <w:rPr>
          <w:rFonts w:ascii="Times New Roman" w:hAnsi="Times New Roman" w:cs="Times New Roman"/>
          <w:sz w:val="28"/>
          <w:szCs w:val="28"/>
          <w:lang w:eastAsia="ru-RU"/>
        </w:rPr>
        <w:t xml:space="preserve"> производится в строгом соответствии с формами донесений, представленными в приложении к приказу МЧС России </w:t>
      </w:r>
      <w:r w:rsidRPr="008C3290">
        <w:rPr>
          <w:rFonts w:ascii="Times New Roman" w:hAnsi="Times New Roman" w:cs="Times New Roman"/>
          <w:sz w:val="28"/>
          <w:szCs w:val="28"/>
          <w:lang w:eastAsia="ru-RU"/>
        </w:rPr>
        <w:t>от 11.01.2021 № 2</w:t>
      </w:r>
      <w:r>
        <w:rPr>
          <w:rFonts w:ascii="Times New Roman" w:hAnsi="Times New Roman" w:cs="Times New Roman"/>
          <w:sz w:val="28"/>
          <w:szCs w:val="28"/>
          <w:lang w:eastAsia="ru-RU"/>
        </w:rPr>
        <w:t>.</w:t>
      </w:r>
    </w:p>
    <w:p w:rsidR="00D15C83" w:rsidRDefault="00D15C83" w:rsidP="00D15C83">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11. </w:t>
      </w:r>
      <w:r w:rsidRPr="009D167D">
        <w:rPr>
          <w:rFonts w:ascii="Times New Roman" w:hAnsi="Times New Roman" w:cs="Times New Roman"/>
          <w:sz w:val="28"/>
          <w:szCs w:val="28"/>
          <w:lang w:eastAsia="ru-RU"/>
        </w:rPr>
        <w:t>Информация пред</w:t>
      </w:r>
      <w:r>
        <w:rPr>
          <w:rFonts w:ascii="Times New Roman" w:hAnsi="Times New Roman" w:cs="Times New Roman"/>
          <w:sz w:val="28"/>
          <w:szCs w:val="28"/>
          <w:lang w:eastAsia="ru-RU"/>
        </w:rPr>
        <w:t>о</w:t>
      </w:r>
      <w:r w:rsidRPr="009D167D">
        <w:rPr>
          <w:rFonts w:ascii="Times New Roman" w:hAnsi="Times New Roman" w:cs="Times New Roman"/>
          <w:sz w:val="28"/>
          <w:szCs w:val="28"/>
          <w:lang w:eastAsia="ru-RU"/>
        </w:rPr>
        <w:t xml:space="preserve">ставляется </w:t>
      </w:r>
      <w:r>
        <w:rPr>
          <w:rFonts w:ascii="Times New Roman" w:hAnsi="Times New Roman" w:cs="Times New Roman"/>
          <w:sz w:val="28"/>
          <w:szCs w:val="28"/>
          <w:lang w:eastAsia="ru-RU"/>
        </w:rPr>
        <w:t>незамедлительно</w:t>
      </w:r>
      <w:r w:rsidRPr="009D167D">
        <w:rPr>
          <w:rFonts w:ascii="Times New Roman" w:hAnsi="Times New Roman" w:cs="Times New Roman"/>
          <w:sz w:val="28"/>
          <w:szCs w:val="28"/>
          <w:lang w:eastAsia="ru-RU"/>
        </w:rPr>
        <w:t xml:space="preserve"> по телефону </w:t>
      </w:r>
      <w:r>
        <w:rPr>
          <w:rFonts w:ascii="Times New Roman" w:hAnsi="Times New Roman" w:cs="Times New Roman"/>
          <w:sz w:val="28"/>
          <w:szCs w:val="28"/>
          <w:lang w:eastAsia="ru-RU"/>
        </w:rPr>
        <w:t>5-72-37, а при невозможности предоставления информации по телефону</w:t>
      </w:r>
      <w:r w:rsidRPr="008C3290">
        <w:t xml:space="preserve"> </w:t>
      </w:r>
      <w:r w:rsidRPr="008C3290">
        <w:rPr>
          <w:rFonts w:ascii="Times New Roman" w:hAnsi="Times New Roman" w:cs="Times New Roman"/>
          <w:sz w:val="28"/>
          <w:szCs w:val="28"/>
          <w:lang w:eastAsia="ru-RU"/>
        </w:rPr>
        <w:t>по любым из имеющихся сре</w:t>
      </w:r>
      <w:proofErr w:type="gramStart"/>
      <w:r w:rsidRPr="008C3290">
        <w:rPr>
          <w:rFonts w:ascii="Times New Roman" w:hAnsi="Times New Roman" w:cs="Times New Roman"/>
          <w:sz w:val="28"/>
          <w:szCs w:val="28"/>
          <w:lang w:eastAsia="ru-RU"/>
        </w:rPr>
        <w:t>дств св</w:t>
      </w:r>
      <w:proofErr w:type="gramEnd"/>
      <w:r w:rsidRPr="008C3290">
        <w:rPr>
          <w:rFonts w:ascii="Times New Roman" w:hAnsi="Times New Roman" w:cs="Times New Roman"/>
          <w:sz w:val="28"/>
          <w:szCs w:val="28"/>
          <w:lang w:eastAsia="ru-RU"/>
        </w:rPr>
        <w:t xml:space="preserve">язи, </w:t>
      </w:r>
      <w:r>
        <w:rPr>
          <w:rFonts w:ascii="Times New Roman" w:hAnsi="Times New Roman" w:cs="Times New Roman"/>
          <w:sz w:val="28"/>
          <w:szCs w:val="28"/>
          <w:lang w:eastAsia="ru-RU"/>
        </w:rPr>
        <w:t xml:space="preserve"> </w:t>
      </w:r>
      <w:r w:rsidRPr="009D167D">
        <w:rPr>
          <w:rFonts w:ascii="Times New Roman" w:hAnsi="Times New Roman" w:cs="Times New Roman"/>
          <w:sz w:val="28"/>
          <w:szCs w:val="28"/>
          <w:lang w:eastAsia="ru-RU"/>
        </w:rPr>
        <w:t xml:space="preserve">в МКУ </w:t>
      </w:r>
      <w:r>
        <w:rPr>
          <w:rFonts w:ascii="Times New Roman" w:hAnsi="Times New Roman" w:cs="Times New Roman"/>
          <w:sz w:val="28"/>
          <w:szCs w:val="28"/>
          <w:lang w:eastAsia="ru-RU"/>
        </w:rPr>
        <w:t>«ЕДДС города Саянска»</w:t>
      </w:r>
      <w:r w:rsidRPr="009D167D">
        <w:rPr>
          <w:rFonts w:ascii="Times New Roman" w:hAnsi="Times New Roman" w:cs="Times New Roman"/>
          <w:sz w:val="28"/>
          <w:szCs w:val="28"/>
          <w:lang w:eastAsia="ru-RU"/>
        </w:rPr>
        <w:t xml:space="preserve"> через дежурных оперативных, с последующим представлением письменного донесения </w:t>
      </w:r>
      <w:r>
        <w:rPr>
          <w:rFonts w:ascii="Times New Roman" w:hAnsi="Times New Roman" w:cs="Times New Roman"/>
          <w:sz w:val="28"/>
          <w:szCs w:val="28"/>
          <w:lang w:eastAsia="ru-RU"/>
        </w:rPr>
        <w:t xml:space="preserve">по электронной почте </w:t>
      </w:r>
      <w:hyperlink r:id="rId8" w:history="1">
        <w:r w:rsidRPr="00420D37">
          <w:rPr>
            <w:rStyle w:val="a8"/>
            <w:rFonts w:ascii="Times New Roman" w:hAnsi="Times New Roman" w:cs="Times New Roman"/>
            <w:sz w:val="28"/>
            <w:szCs w:val="28"/>
            <w:lang w:val="en-US" w:eastAsia="ru-RU"/>
          </w:rPr>
          <w:t>sayansk</w:t>
        </w:r>
        <w:r w:rsidRPr="00420D37">
          <w:rPr>
            <w:rStyle w:val="a8"/>
            <w:rFonts w:ascii="Times New Roman" w:hAnsi="Times New Roman" w:cs="Times New Roman"/>
            <w:sz w:val="28"/>
            <w:szCs w:val="28"/>
            <w:lang w:eastAsia="ru-RU"/>
          </w:rPr>
          <w:t>.</w:t>
        </w:r>
        <w:r w:rsidRPr="00420D37">
          <w:rPr>
            <w:rStyle w:val="a8"/>
            <w:rFonts w:ascii="Times New Roman" w:hAnsi="Times New Roman" w:cs="Times New Roman"/>
            <w:sz w:val="28"/>
            <w:szCs w:val="28"/>
            <w:lang w:val="en-US" w:eastAsia="ru-RU"/>
          </w:rPr>
          <w:t>go</w:t>
        </w:r>
        <w:r w:rsidRPr="00420D37">
          <w:rPr>
            <w:rStyle w:val="a8"/>
            <w:rFonts w:ascii="Times New Roman" w:hAnsi="Times New Roman" w:cs="Times New Roman"/>
            <w:sz w:val="28"/>
            <w:szCs w:val="28"/>
            <w:lang w:eastAsia="ru-RU"/>
          </w:rPr>
          <w:t>@</w:t>
        </w:r>
        <w:r w:rsidRPr="00420D37">
          <w:rPr>
            <w:rStyle w:val="a8"/>
            <w:rFonts w:ascii="Times New Roman" w:hAnsi="Times New Roman" w:cs="Times New Roman"/>
            <w:sz w:val="28"/>
            <w:szCs w:val="28"/>
            <w:lang w:val="en-US" w:eastAsia="ru-RU"/>
          </w:rPr>
          <w:t>mail</w:t>
        </w:r>
        <w:r w:rsidRPr="00420D37">
          <w:rPr>
            <w:rStyle w:val="a8"/>
            <w:rFonts w:ascii="Times New Roman" w:hAnsi="Times New Roman" w:cs="Times New Roman"/>
            <w:sz w:val="28"/>
            <w:szCs w:val="28"/>
            <w:lang w:eastAsia="ru-RU"/>
          </w:rPr>
          <w:t>.</w:t>
        </w:r>
        <w:proofErr w:type="spellStart"/>
        <w:r w:rsidRPr="00420D37">
          <w:rPr>
            <w:rStyle w:val="a8"/>
            <w:rFonts w:ascii="Times New Roman" w:hAnsi="Times New Roman" w:cs="Times New Roman"/>
            <w:sz w:val="28"/>
            <w:szCs w:val="28"/>
            <w:lang w:val="en-US" w:eastAsia="ru-RU"/>
          </w:rPr>
          <w:t>ru</w:t>
        </w:r>
        <w:proofErr w:type="spellEnd"/>
      </w:hyperlink>
      <w:r w:rsidRPr="00420D37">
        <w:rPr>
          <w:rFonts w:ascii="Times New Roman" w:hAnsi="Times New Roman" w:cs="Times New Roman"/>
          <w:sz w:val="28"/>
          <w:szCs w:val="28"/>
          <w:lang w:eastAsia="ru-RU"/>
        </w:rPr>
        <w:t xml:space="preserve"> </w:t>
      </w:r>
      <w:r w:rsidRPr="009D167D">
        <w:rPr>
          <w:rFonts w:ascii="Times New Roman" w:hAnsi="Times New Roman" w:cs="Times New Roman"/>
          <w:sz w:val="28"/>
          <w:szCs w:val="28"/>
          <w:lang w:eastAsia="ru-RU"/>
        </w:rPr>
        <w:t xml:space="preserve">в сроки и по формам, указанным в </w:t>
      </w:r>
      <w:r>
        <w:rPr>
          <w:rFonts w:ascii="Times New Roman" w:hAnsi="Times New Roman" w:cs="Times New Roman"/>
          <w:sz w:val="28"/>
          <w:szCs w:val="28"/>
          <w:lang w:eastAsia="ru-RU"/>
        </w:rPr>
        <w:t>пунктах 4-9</w:t>
      </w:r>
      <w:r w:rsidRPr="009D167D">
        <w:rPr>
          <w:rFonts w:ascii="Times New Roman" w:hAnsi="Times New Roman" w:cs="Times New Roman"/>
          <w:sz w:val="28"/>
          <w:szCs w:val="28"/>
          <w:lang w:eastAsia="ru-RU"/>
        </w:rPr>
        <w:t xml:space="preserve">  настояще</w:t>
      </w:r>
      <w:r>
        <w:rPr>
          <w:rFonts w:ascii="Times New Roman" w:hAnsi="Times New Roman" w:cs="Times New Roman"/>
          <w:sz w:val="28"/>
          <w:szCs w:val="28"/>
          <w:lang w:eastAsia="ru-RU"/>
        </w:rPr>
        <w:t>го</w:t>
      </w:r>
      <w:r w:rsidRPr="009D167D">
        <w:rPr>
          <w:rFonts w:ascii="Times New Roman" w:hAnsi="Times New Roman" w:cs="Times New Roman"/>
          <w:sz w:val="28"/>
          <w:szCs w:val="28"/>
          <w:lang w:eastAsia="ru-RU"/>
        </w:rPr>
        <w:t xml:space="preserve"> Порядк</w:t>
      </w:r>
      <w:r>
        <w:rPr>
          <w:rFonts w:ascii="Times New Roman" w:hAnsi="Times New Roman" w:cs="Times New Roman"/>
          <w:sz w:val="28"/>
          <w:szCs w:val="28"/>
          <w:lang w:eastAsia="ru-RU"/>
        </w:rPr>
        <w:t>а</w:t>
      </w:r>
      <w:r w:rsidRPr="009D167D">
        <w:rPr>
          <w:rFonts w:ascii="Times New Roman" w:hAnsi="Times New Roman" w:cs="Times New Roman"/>
          <w:sz w:val="28"/>
          <w:szCs w:val="28"/>
          <w:lang w:eastAsia="ru-RU"/>
        </w:rPr>
        <w:t>.</w:t>
      </w:r>
    </w:p>
    <w:p w:rsidR="00D15C83" w:rsidRDefault="00D15C83" w:rsidP="00D15C83">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ab/>
        <w:t>12</w:t>
      </w:r>
      <w:r w:rsidRPr="009D167D">
        <w:rPr>
          <w:rFonts w:ascii="Times New Roman" w:hAnsi="Times New Roman" w:cs="Times New Roman"/>
          <w:sz w:val="28"/>
          <w:szCs w:val="28"/>
          <w:lang w:eastAsia="ru-RU"/>
        </w:rPr>
        <w:t>. Информация (донесение) об угрозе (прогнозе) ЧС представляется за подписью руководителя организации. Сокрытие, несвоевременное представление или представление должностными лицами заведомо ложной информации влечет за собой ответственность в соответствии с действующим законодательством Российской Федерации.</w:t>
      </w:r>
    </w:p>
    <w:p w:rsidR="00D15C83" w:rsidRDefault="00D15C83" w:rsidP="00D15C83">
      <w:pPr>
        <w:pStyle w:val="a3"/>
        <w:jc w:val="both"/>
        <w:rPr>
          <w:rFonts w:ascii="Times New Roman" w:hAnsi="Times New Roman" w:cs="Times New Roman"/>
          <w:sz w:val="28"/>
          <w:szCs w:val="28"/>
          <w:lang w:eastAsia="ru-RU"/>
        </w:rPr>
      </w:pPr>
    </w:p>
    <w:p w:rsidR="00D15C83" w:rsidRDefault="00D15C83" w:rsidP="00D15C83">
      <w:pPr>
        <w:pStyle w:val="a3"/>
        <w:jc w:val="both"/>
        <w:rPr>
          <w:rFonts w:ascii="Times New Roman" w:hAnsi="Times New Roman" w:cs="Times New Roman"/>
          <w:sz w:val="28"/>
          <w:szCs w:val="28"/>
          <w:lang w:eastAsia="ru-RU"/>
        </w:rPr>
      </w:pPr>
      <w:r w:rsidRPr="000B08DF">
        <w:rPr>
          <w:rFonts w:ascii="Times New Roman" w:hAnsi="Times New Roman" w:cs="Times New Roman"/>
          <w:sz w:val="28"/>
          <w:szCs w:val="28"/>
          <w:lang w:eastAsia="ru-RU"/>
        </w:rPr>
        <w:t xml:space="preserve">Мэр городского округа муниципального </w:t>
      </w:r>
    </w:p>
    <w:p w:rsidR="00D15C83" w:rsidRPr="009D167D" w:rsidRDefault="00D15C83" w:rsidP="00D15C83">
      <w:pPr>
        <w:pStyle w:val="a3"/>
        <w:jc w:val="both"/>
        <w:rPr>
          <w:rFonts w:ascii="Times New Roman" w:hAnsi="Times New Roman" w:cs="Times New Roman"/>
          <w:sz w:val="28"/>
          <w:szCs w:val="28"/>
        </w:rPr>
      </w:pPr>
      <w:r w:rsidRPr="000B08DF">
        <w:rPr>
          <w:rFonts w:ascii="Times New Roman" w:hAnsi="Times New Roman" w:cs="Times New Roman"/>
          <w:sz w:val="28"/>
          <w:szCs w:val="28"/>
          <w:lang w:eastAsia="ru-RU"/>
        </w:rPr>
        <w:t xml:space="preserve">образования «город Саянск»  </w:t>
      </w:r>
      <w:r w:rsidRPr="000B08DF">
        <w:rPr>
          <w:rFonts w:ascii="Times New Roman" w:hAnsi="Times New Roman" w:cs="Times New Roman"/>
          <w:sz w:val="28"/>
          <w:szCs w:val="28"/>
          <w:lang w:eastAsia="ru-RU"/>
        </w:rPr>
        <w:tab/>
      </w:r>
      <w:r>
        <w:rPr>
          <w:rFonts w:ascii="Times New Roman" w:hAnsi="Times New Roman" w:cs="Times New Roman"/>
          <w:sz w:val="28"/>
          <w:szCs w:val="28"/>
          <w:lang w:eastAsia="ru-RU"/>
        </w:rPr>
        <w:t xml:space="preserve">                                            </w:t>
      </w:r>
      <w:r w:rsidRPr="000B08DF">
        <w:rPr>
          <w:rFonts w:ascii="Times New Roman" w:hAnsi="Times New Roman" w:cs="Times New Roman"/>
          <w:sz w:val="28"/>
          <w:szCs w:val="28"/>
          <w:lang w:eastAsia="ru-RU"/>
        </w:rPr>
        <w:t xml:space="preserve"> О.В. Боровский</w:t>
      </w:r>
    </w:p>
    <w:p w:rsidR="00D15C83" w:rsidRPr="00E84016" w:rsidRDefault="00D15C83" w:rsidP="000A0043">
      <w:pPr>
        <w:widowControl w:val="0"/>
        <w:autoSpaceDE w:val="0"/>
        <w:autoSpaceDN w:val="0"/>
        <w:adjustRightInd w:val="0"/>
        <w:spacing w:after="0" w:line="240" w:lineRule="auto"/>
        <w:ind w:left="5387"/>
        <w:jc w:val="right"/>
        <w:rPr>
          <w:rFonts w:ascii="Times New Roman" w:eastAsia="Times New Roman" w:hAnsi="Times New Roman" w:cs="Times New Roman"/>
          <w:sz w:val="24"/>
          <w:szCs w:val="24"/>
          <w:lang w:eastAsia="ru-RU"/>
        </w:rPr>
      </w:pPr>
      <w:r w:rsidRPr="00E84016">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w:t>
      </w:r>
    </w:p>
    <w:p w:rsidR="00D15C83" w:rsidRDefault="00D15C83" w:rsidP="000A0043">
      <w:pPr>
        <w:spacing w:after="0" w:line="240" w:lineRule="auto"/>
        <w:ind w:left="5387"/>
        <w:jc w:val="right"/>
        <w:rPr>
          <w:rFonts w:ascii="Times New Roman" w:eastAsia="Times New Roman" w:hAnsi="Times New Roman" w:cs="Times New Roman"/>
          <w:sz w:val="24"/>
          <w:szCs w:val="24"/>
          <w:lang w:eastAsia="ru-RU"/>
        </w:rPr>
      </w:pPr>
      <w:r w:rsidRPr="00E84016">
        <w:rPr>
          <w:rFonts w:ascii="Times New Roman" w:eastAsia="Times New Roman" w:hAnsi="Times New Roman" w:cs="Times New Roman"/>
          <w:sz w:val="24"/>
          <w:szCs w:val="24"/>
          <w:lang w:eastAsia="ru-RU"/>
        </w:rPr>
        <w:t>к постановлению администрации городского округа  муниципального образования «город Саянск»</w:t>
      </w:r>
    </w:p>
    <w:p w:rsidR="000A0043" w:rsidRPr="00E84016" w:rsidRDefault="000A0043" w:rsidP="000A0043">
      <w:pPr>
        <w:widowControl w:val="0"/>
        <w:autoSpaceDE w:val="0"/>
        <w:autoSpaceDN w:val="0"/>
        <w:adjustRightInd w:val="0"/>
        <w:spacing w:after="0" w:line="240" w:lineRule="auto"/>
        <w:ind w:left="48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13.10.2023 № 110-37-1198-23</w:t>
      </w:r>
    </w:p>
    <w:p w:rsidR="00D15C83" w:rsidRPr="00E84016" w:rsidRDefault="00D15C83" w:rsidP="00D15C83">
      <w:pPr>
        <w:spacing w:after="0" w:line="240" w:lineRule="auto"/>
        <w:ind w:left="5812"/>
        <w:jc w:val="both"/>
        <w:rPr>
          <w:rFonts w:ascii="Times New Roman" w:eastAsia="Times New Roman" w:hAnsi="Times New Roman" w:cs="Times New Roman"/>
          <w:sz w:val="24"/>
          <w:szCs w:val="24"/>
          <w:lang w:eastAsia="ru-RU"/>
        </w:rPr>
      </w:pPr>
    </w:p>
    <w:p w:rsidR="00D15C83" w:rsidRPr="002775FB" w:rsidRDefault="00D15C83" w:rsidP="00D15C83">
      <w:pPr>
        <w:pStyle w:val="a3"/>
        <w:jc w:val="center"/>
        <w:rPr>
          <w:rFonts w:ascii="Times New Roman" w:hAnsi="Times New Roman" w:cs="Times New Roman"/>
          <w:b/>
          <w:sz w:val="28"/>
          <w:szCs w:val="28"/>
          <w:lang w:eastAsia="ru-RU"/>
        </w:rPr>
      </w:pPr>
      <w:r w:rsidRPr="002775FB">
        <w:rPr>
          <w:rFonts w:ascii="Times New Roman" w:hAnsi="Times New Roman" w:cs="Times New Roman"/>
          <w:b/>
          <w:sz w:val="28"/>
          <w:szCs w:val="28"/>
          <w:lang w:eastAsia="ru-RU"/>
        </w:rPr>
        <w:t>ПЕРЕЧЕНЬ</w:t>
      </w:r>
    </w:p>
    <w:p w:rsidR="00D15C83" w:rsidRDefault="00D15C83" w:rsidP="00D15C83">
      <w:pPr>
        <w:pStyle w:val="a3"/>
        <w:jc w:val="center"/>
        <w:rPr>
          <w:rFonts w:ascii="Times New Roman" w:hAnsi="Times New Roman" w:cs="Times New Roman"/>
          <w:b/>
          <w:sz w:val="28"/>
          <w:szCs w:val="28"/>
          <w:lang w:eastAsia="ru-RU"/>
        </w:rPr>
      </w:pPr>
      <w:r w:rsidRPr="002775FB">
        <w:rPr>
          <w:rFonts w:ascii="Times New Roman" w:hAnsi="Times New Roman" w:cs="Times New Roman"/>
          <w:b/>
          <w:sz w:val="28"/>
          <w:szCs w:val="28"/>
          <w:lang w:eastAsia="ru-RU"/>
        </w:rPr>
        <w:t xml:space="preserve">организаций, </w:t>
      </w:r>
      <w:r>
        <w:rPr>
          <w:rFonts w:ascii="Times New Roman" w:hAnsi="Times New Roman" w:cs="Times New Roman"/>
          <w:b/>
          <w:sz w:val="28"/>
          <w:szCs w:val="28"/>
          <w:lang w:eastAsia="ru-RU"/>
        </w:rPr>
        <w:t>осуществляющих с</w:t>
      </w:r>
      <w:r w:rsidRPr="000719CB">
        <w:rPr>
          <w:rFonts w:ascii="Times New Roman" w:hAnsi="Times New Roman" w:cs="Times New Roman"/>
          <w:b/>
          <w:sz w:val="28"/>
          <w:szCs w:val="28"/>
          <w:lang w:eastAsia="ru-RU"/>
        </w:rPr>
        <w:t xml:space="preserve"> муниципальн</w:t>
      </w:r>
      <w:r>
        <w:rPr>
          <w:rFonts w:ascii="Times New Roman" w:hAnsi="Times New Roman" w:cs="Times New Roman"/>
          <w:b/>
          <w:sz w:val="28"/>
          <w:szCs w:val="28"/>
          <w:lang w:eastAsia="ru-RU"/>
        </w:rPr>
        <w:t>ым</w:t>
      </w:r>
      <w:r w:rsidRPr="000719CB">
        <w:rPr>
          <w:rFonts w:ascii="Times New Roman" w:hAnsi="Times New Roman" w:cs="Times New Roman"/>
          <w:b/>
          <w:sz w:val="28"/>
          <w:szCs w:val="28"/>
          <w:lang w:eastAsia="ru-RU"/>
        </w:rPr>
        <w:t xml:space="preserve"> казенн</w:t>
      </w:r>
      <w:r>
        <w:rPr>
          <w:rFonts w:ascii="Times New Roman" w:hAnsi="Times New Roman" w:cs="Times New Roman"/>
          <w:b/>
          <w:sz w:val="28"/>
          <w:szCs w:val="28"/>
          <w:lang w:eastAsia="ru-RU"/>
        </w:rPr>
        <w:t>ым</w:t>
      </w:r>
      <w:r w:rsidRPr="000719CB">
        <w:rPr>
          <w:rFonts w:ascii="Times New Roman" w:hAnsi="Times New Roman" w:cs="Times New Roman"/>
          <w:b/>
          <w:sz w:val="28"/>
          <w:szCs w:val="28"/>
          <w:lang w:eastAsia="ru-RU"/>
        </w:rPr>
        <w:t xml:space="preserve"> учреждение</w:t>
      </w:r>
      <w:r>
        <w:rPr>
          <w:rFonts w:ascii="Times New Roman" w:hAnsi="Times New Roman" w:cs="Times New Roman"/>
          <w:b/>
          <w:sz w:val="28"/>
          <w:szCs w:val="28"/>
          <w:lang w:eastAsia="ru-RU"/>
        </w:rPr>
        <w:t>м</w:t>
      </w:r>
      <w:r w:rsidRPr="000719CB">
        <w:rPr>
          <w:rFonts w:ascii="Times New Roman" w:hAnsi="Times New Roman" w:cs="Times New Roman"/>
          <w:b/>
          <w:sz w:val="28"/>
          <w:szCs w:val="28"/>
          <w:lang w:eastAsia="ru-RU"/>
        </w:rPr>
        <w:t xml:space="preserve"> «Е</w:t>
      </w:r>
      <w:r>
        <w:rPr>
          <w:rFonts w:ascii="Times New Roman" w:hAnsi="Times New Roman" w:cs="Times New Roman"/>
          <w:b/>
          <w:sz w:val="28"/>
          <w:szCs w:val="28"/>
          <w:lang w:eastAsia="ru-RU"/>
        </w:rPr>
        <w:t>диная дежурно-диспетчерская служба</w:t>
      </w:r>
      <w:r w:rsidRPr="000719CB">
        <w:rPr>
          <w:rFonts w:ascii="Times New Roman" w:hAnsi="Times New Roman" w:cs="Times New Roman"/>
          <w:b/>
          <w:sz w:val="28"/>
          <w:szCs w:val="28"/>
          <w:lang w:eastAsia="ru-RU"/>
        </w:rPr>
        <w:t xml:space="preserve"> города Саянска» </w:t>
      </w:r>
      <w:r>
        <w:rPr>
          <w:rFonts w:ascii="Times New Roman" w:hAnsi="Times New Roman" w:cs="Times New Roman"/>
          <w:b/>
          <w:sz w:val="28"/>
          <w:szCs w:val="28"/>
          <w:lang w:eastAsia="ru-RU"/>
        </w:rPr>
        <w:t xml:space="preserve">ежедневный обмен </w:t>
      </w:r>
      <w:r w:rsidRPr="00C757E0">
        <w:rPr>
          <w:rFonts w:ascii="Times New Roman" w:hAnsi="Times New Roman" w:cs="Times New Roman"/>
          <w:b/>
          <w:sz w:val="28"/>
          <w:szCs w:val="28"/>
          <w:lang w:eastAsia="ru-RU"/>
        </w:rPr>
        <w:t>информацией в области защиты населения и территорий от чрезвычайных ситуаций природного и техногенного характера</w:t>
      </w:r>
      <w:r w:rsidRPr="000719CB">
        <w:rPr>
          <w:rFonts w:ascii="Times New Roman" w:hAnsi="Times New Roman" w:cs="Times New Roman"/>
          <w:b/>
          <w:sz w:val="28"/>
          <w:szCs w:val="28"/>
          <w:lang w:eastAsia="ru-RU"/>
        </w:rPr>
        <w:t xml:space="preserve"> </w:t>
      </w:r>
    </w:p>
    <w:p w:rsidR="00D15C83" w:rsidRPr="002775FB" w:rsidRDefault="00D15C83" w:rsidP="00D15C83">
      <w:pPr>
        <w:pStyle w:val="a3"/>
        <w:jc w:val="center"/>
        <w:rPr>
          <w:rFonts w:ascii="Times New Roman" w:hAnsi="Times New Roman" w:cs="Times New Roman"/>
          <w:b/>
          <w:color w:val="444444"/>
          <w:sz w:val="28"/>
          <w:szCs w:val="28"/>
          <w:lang w:eastAsia="ru-RU"/>
        </w:rPr>
      </w:pPr>
    </w:p>
    <w:tbl>
      <w:tblPr>
        <w:tblW w:w="9498" w:type="dxa"/>
        <w:tblCellMar>
          <w:left w:w="0" w:type="dxa"/>
          <w:right w:w="0" w:type="dxa"/>
        </w:tblCellMar>
        <w:tblLook w:val="04A0" w:firstRow="1" w:lastRow="0" w:firstColumn="1" w:lastColumn="0" w:noHBand="0" w:noVBand="1"/>
      </w:tblPr>
      <w:tblGrid>
        <w:gridCol w:w="851"/>
        <w:gridCol w:w="4536"/>
        <w:gridCol w:w="4111"/>
      </w:tblGrid>
      <w:tr w:rsidR="00D15C83" w:rsidRPr="009054CD" w:rsidTr="00E4107B">
        <w:trPr>
          <w:trHeight w:val="15"/>
        </w:trPr>
        <w:tc>
          <w:tcPr>
            <w:tcW w:w="851" w:type="dxa"/>
            <w:tcBorders>
              <w:top w:val="nil"/>
              <w:left w:val="nil"/>
              <w:bottom w:val="nil"/>
              <w:right w:val="nil"/>
            </w:tcBorders>
            <w:shd w:val="clear" w:color="auto" w:fill="auto"/>
            <w:hideMark/>
          </w:tcPr>
          <w:p w:rsidR="00D15C83" w:rsidRPr="009054CD" w:rsidRDefault="00D15C83" w:rsidP="00E4107B">
            <w:pPr>
              <w:spacing w:after="0" w:line="240" w:lineRule="auto"/>
              <w:rPr>
                <w:rFonts w:ascii="Times New Roman" w:eastAsia="Times New Roman" w:hAnsi="Times New Roman" w:cs="Times New Roman"/>
                <w:sz w:val="2"/>
                <w:szCs w:val="24"/>
                <w:lang w:eastAsia="ru-RU"/>
              </w:rPr>
            </w:pPr>
          </w:p>
        </w:tc>
        <w:tc>
          <w:tcPr>
            <w:tcW w:w="4536" w:type="dxa"/>
            <w:tcBorders>
              <w:top w:val="nil"/>
              <w:left w:val="nil"/>
              <w:bottom w:val="nil"/>
              <w:right w:val="nil"/>
            </w:tcBorders>
            <w:shd w:val="clear" w:color="auto" w:fill="auto"/>
            <w:hideMark/>
          </w:tcPr>
          <w:p w:rsidR="00D15C83" w:rsidRPr="009054CD" w:rsidRDefault="00D15C83" w:rsidP="00E4107B">
            <w:pPr>
              <w:spacing w:after="0" w:line="240" w:lineRule="auto"/>
              <w:rPr>
                <w:rFonts w:ascii="Times New Roman" w:eastAsia="Times New Roman" w:hAnsi="Times New Roman" w:cs="Times New Roman"/>
                <w:sz w:val="2"/>
                <w:szCs w:val="24"/>
                <w:lang w:eastAsia="ru-RU"/>
              </w:rPr>
            </w:pPr>
          </w:p>
        </w:tc>
        <w:tc>
          <w:tcPr>
            <w:tcW w:w="4111" w:type="dxa"/>
            <w:tcBorders>
              <w:top w:val="nil"/>
              <w:left w:val="nil"/>
              <w:bottom w:val="nil"/>
              <w:right w:val="nil"/>
            </w:tcBorders>
            <w:shd w:val="clear" w:color="auto" w:fill="auto"/>
            <w:hideMark/>
          </w:tcPr>
          <w:p w:rsidR="00D15C83" w:rsidRPr="009054CD" w:rsidRDefault="00D15C83" w:rsidP="00E4107B">
            <w:pPr>
              <w:spacing w:after="0" w:line="240" w:lineRule="auto"/>
              <w:rPr>
                <w:rFonts w:ascii="Times New Roman" w:eastAsia="Times New Roman" w:hAnsi="Times New Roman" w:cs="Times New Roman"/>
                <w:sz w:val="2"/>
                <w:szCs w:val="24"/>
                <w:lang w:eastAsia="ru-RU"/>
              </w:rPr>
            </w:pPr>
          </w:p>
        </w:tc>
      </w:tr>
      <w:tr w:rsidR="00D15C83" w:rsidRPr="009054CD" w:rsidTr="00E4107B">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15C83" w:rsidRPr="009054CD" w:rsidRDefault="00D15C83" w:rsidP="00E4107B">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9054CD">
              <w:rPr>
                <w:rFonts w:ascii="Times New Roman" w:eastAsia="Times New Roman" w:hAnsi="Times New Roman" w:cs="Times New Roman"/>
                <w:sz w:val="24"/>
                <w:szCs w:val="24"/>
                <w:lang w:eastAsia="ru-RU"/>
              </w:rPr>
              <w:t xml:space="preserve"> </w:t>
            </w:r>
            <w:proofErr w:type="gramStart"/>
            <w:r w:rsidRPr="009054CD">
              <w:rPr>
                <w:rFonts w:ascii="Times New Roman" w:eastAsia="Times New Roman" w:hAnsi="Times New Roman" w:cs="Times New Roman"/>
                <w:sz w:val="24"/>
                <w:szCs w:val="24"/>
                <w:lang w:eastAsia="ru-RU"/>
              </w:rPr>
              <w:t>п</w:t>
            </w:r>
            <w:proofErr w:type="gramEnd"/>
            <w:r w:rsidRPr="009054CD">
              <w:rPr>
                <w:rFonts w:ascii="Times New Roman" w:eastAsia="Times New Roman" w:hAnsi="Times New Roman" w:cs="Times New Roman"/>
                <w:sz w:val="24"/>
                <w:szCs w:val="24"/>
                <w:lang w:eastAsia="ru-RU"/>
              </w:rPr>
              <w:t>/п</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15C83" w:rsidRDefault="00D15C83" w:rsidP="00E4107B">
            <w:pPr>
              <w:spacing w:after="0" w:line="240" w:lineRule="auto"/>
              <w:jc w:val="center"/>
              <w:textAlignment w:val="baseline"/>
              <w:rPr>
                <w:rFonts w:ascii="Times New Roman" w:eastAsia="Times New Roman" w:hAnsi="Times New Roman" w:cs="Times New Roman"/>
                <w:sz w:val="24"/>
                <w:szCs w:val="24"/>
                <w:lang w:eastAsia="ru-RU"/>
              </w:rPr>
            </w:pPr>
            <w:r w:rsidRPr="009054CD">
              <w:rPr>
                <w:rFonts w:ascii="Times New Roman" w:eastAsia="Times New Roman" w:hAnsi="Times New Roman" w:cs="Times New Roman"/>
                <w:sz w:val="24"/>
                <w:szCs w:val="24"/>
                <w:lang w:eastAsia="ru-RU"/>
              </w:rPr>
              <w:t>Наименование органи</w:t>
            </w:r>
            <w:r>
              <w:rPr>
                <w:rFonts w:ascii="Times New Roman" w:eastAsia="Times New Roman" w:hAnsi="Times New Roman" w:cs="Times New Roman"/>
                <w:sz w:val="24"/>
                <w:szCs w:val="24"/>
                <w:lang w:eastAsia="ru-RU"/>
              </w:rPr>
              <w:t xml:space="preserve">зации, </w:t>
            </w:r>
          </w:p>
          <w:p w:rsidR="00D15C83" w:rsidRPr="009054CD" w:rsidRDefault="00D15C83" w:rsidP="00E4107B">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предприятия, учреждения</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15C83" w:rsidRPr="009054CD" w:rsidRDefault="00D15C83" w:rsidP="00E4107B">
            <w:pPr>
              <w:spacing w:after="0" w:line="240" w:lineRule="auto"/>
              <w:jc w:val="center"/>
              <w:textAlignment w:val="baseline"/>
              <w:rPr>
                <w:rFonts w:ascii="Times New Roman" w:eastAsia="Times New Roman" w:hAnsi="Times New Roman" w:cs="Times New Roman"/>
                <w:sz w:val="24"/>
                <w:szCs w:val="24"/>
                <w:lang w:eastAsia="ru-RU"/>
              </w:rPr>
            </w:pPr>
            <w:r w:rsidRPr="009054CD">
              <w:rPr>
                <w:rFonts w:ascii="Times New Roman" w:eastAsia="Times New Roman" w:hAnsi="Times New Roman" w:cs="Times New Roman"/>
                <w:sz w:val="24"/>
                <w:szCs w:val="24"/>
                <w:lang w:eastAsia="ru-RU"/>
              </w:rPr>
              <w:t>Адрес, телефон</w:t>
            </w:r>
          </w:p>
        </w:tc>
      </w:tr>
      <w:tr w:rsidR="00D15C83" w:rsidRPr="009054CD" w:rsidTr="00E4107B">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15C83" w:rsidRPr="00533617" w:rsidRDefault="00D15C83" w:rsidP="00D15C83">
            <w:pPr>
              <w:pStyle w:val="a9"/>
              <w:numPr>
                <w:ilvl w:val="0"/>
                <w:numId w:val="1"/>
              </w:numPr>
              <w:spacing w:after="0" w:line="240" w:lineRule="auto"/>
              <w:textAlignment w:val="baseline"/>
              <w:rPr>
                <w:rFonts w:ascii="Times New Roman" w:eastAsia="Times New Roman" w:hAnsi="Times New Roman" w:cs="Times New Roman"/>
                <w:sz w:val="24"/>
                <w:szCs w:val="24"/>
                <w:lang w:eastAsia="ru-RU"/>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15C83" w:rsidRPr="009054CD" w:rsidRDefault="00D15C83" w:rsidP="00E4107B">
            <w:pPr>
              <w:spacing w:after="0" w:line="240" w:lineRule="auto"/>
              <w:textAlignment w:val="baseline"/>
              <w:rPr>
                <w:rFonts w:ascii="Times New Roman" w:eastAsia="Times New Roman" w:hAnsi="Times New Roman" w:cs="Times New Roman"/>
                <w:sz w:val="24"/>
                <w:szCs w:val="24"/>
                <w:lang w:eastAsia="ru-RU"/>
              </w:rPr>
            </w:pPr>
            <w:r w:rsidRPr="009054CD">
              <w:rPr>
                <w:rFonts w:ascii="Times New Roman" w:eastAsia="Times New Roman" w:hAnsi="Times New Roman" w:cs="Times New Roman"/>
                <w:sz w:val="24"/>
                <w:szCs w:val="24"/>
                <w:lang w:eastAsia="ru-RU"/>
              </w:rPr>
              <w:t>Центра управления кризисными ситуациями (ЦУКС) ГУ МЧС России по Иркутской области (по согласованию)</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15C83" w:rsidRPr="009054CD" w:rsidRDefault="00D15C83" w:rsidP="00E4107B">
            <w:pPr>
              <w:spacing w:after="0" w:line="240" w:lineRule="auto"/>
              <w:textAlignment w:val="baseline"/>
              <w:rPr>
                <w:rFonts w:ascii="Times New Roman" w:eastAsia="Times New Roman" w:hAnsi="Times New Roman" w:cs="Times New Roman"/>
                <w:sz w:val="24"/>
                <w:szCs w:val="24"/>
                <w:lang w:eastAsia="ru-RU"/>
              </w:rPr>
            </w:pPr>
            <w:r w:rsidRPr="009054CD">
              <w:rPr>
                <w:rFonts w:ascii="Times New Roman" w:eastAsia="Times New Roman" w:hAnsi="Times New Roman" w:cs="Times New Roman"/>
                <w:sz w:val="24"/>
                <w:szCs w:val="24"/>
                <w:lang w:eastAsia="ru-RU"/>
              </w:rPr>
              <w:t>г. Иркутск, ул. Красноармейская, 15, т. 26-52-46</w:t>
            </w:r>
            <w:r w:rsidRPr="009054CD">
              <w:rPr>
                <w:rFonts w:ascii="Times New Roman" w:eastAsia="Times New Roman" w:hAnsi="Times New Roman" w:cs="Times New Roman"/>
                <w:sz w:val="24"/>
                <w:szCs w:val="24"/>
                <w:lang w:eastAsia="ru-RU"/>
              </w:rPr>
              <w:br/>
            </w:r>
          </w:p>
        </w:tc>
      </w:tr>
      <w:tr w:rsidR="00D15C83" w:rsidRPr="009054CD" w:rsidTr="00E4107B">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15C83" w:rsidRPr="00533617" w:rsidRDefault="00D15C83" w:rsidP="00D15C83">
            <w:pPr>
              <w:pStyle w:val="a9"/>
              <w:numPr>
                <w:ilvl w:val="0"/>
                <w:numId w:val="1"/>
              </w:numPr>
              <w:spacing w:after="0" w:line="240" w:lineRule="auto"/>
              <w:textAlignment w:val="baseline"/>
              <w:rPr>
                <w:rFonts w:ascii="Times New Roman" w:eastAsia="Times New Roman" w:hAnsi="Times New Roman" w:cs="Times New Roman"/>
                <w:sz w:val="24"/>
                <w:szCs w:val="24"/>
                <w:lang w:eastAsia="ru-RU"/>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15C83" w:rsidRPr="009054CD" w:rsidRDefault="00D15C83" w:rsidP="00E4107B">
            <w:pPr>
              <w:spacing w:after="0" w:line="240" w:lineRule="auto"/>
              <w:textAlignment w:val="baseline"/>
              <w:rPr>
                <w:rFonts w:ascii="Times New Roman" w:eastAsia="Times New Roman" w:hAnsi="Times New Roman" w:cs="Times New Roman"/>
                <w:sz w:val="24"/>
                <w:szCs w:val="24"/>
                <w:lang w:eastAsia="ru-RU"/>
              </w:rPr>
            </w:pPr>
            <w:r w:rsidRPr="009054CD">
              <w:rPr>
                <w:rFonts w:ascii="Times New Roman" w:eastAsia="Times New Roman" w:hAnsi="Times New Roman" w:cs="Times New Roman"/>
                <w:sz w:val="24"/>
                <w:szCs w:val="24"/>
                <w:lang w:eastAsia="ru-RU"/>
              </w:rPr>
              <w:t xml:space="preserve">Федеральное государственное бюджетное учреждение </w:t>
            </w:r>
            <w:r>
              <w:rPr>
                <w:rFonts w:ascii="Times New Roman" w:eastAsia="Times New Roman" w:hAnsi="Times New Roman" w:cs="Times New Roman"/>
                <w:sz w:val="24"/>
                <w:szCs w:val="24"/>
                <w:lang w:eastAsia="ru-RU"/>
              </w:rPr>
              <w:t>«</w:t>
            </w:r>
            <w:r w:rsidRPr="009054CD">
              <w:rPr>
                <w:rFonts w:ascii="Times New Roman" w:eastAsia="Times New Roman" w:hAnsi="Times New Roman" w:cs="Times New Roman"/>
                <w:sz w:val="24"/>
                <w:szCs w:val="24"/>
                <w:lang w:eastAsia="ru-RU"/>
              </w:rPr>
              <w:t>Иркутское управление по гидрометеорологии и мониторингу окружающей среды</w:t>
            </w:r>
            <w:r>
              <w:rPr>
                <w:rFonts w:ascii="Times New Roman" w:eastAsia="Times New Roman" w:hAnsi="Times New Roman" w:cs="Times New Roman"/>
                <w:sz w:val="24"/>
                <w:szCs w:val="24"/>
                <w:lang w:eastAsia="ru-RU"/>
              </w:rPr>
              <w:t>»</w:t>
            </w:r>
            <w:r w:rsidRPr="009054CD">
              <w:rPr>
                <w:rFonts w:ascii="Times New Roman" w:eastAsia="Times New Roman" w:hAnsi="Times New Roman" w:cs="Times New Roman"/>
                <w:sz w:val="24"/>
                <w:szCs w:val="24"/>
                <w:lang w:eastAsia="ru-RU"/>
              </w:rPr>
              <w:t xml:space="preserve"> (по согласованию)</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15C83" w:rsidRDefault="00D15C83" w:rsidP="00E4107B">
            <w:pPr>
              <w:spacing w:after="0" w:line="240" w:lineRule="auto"/>
              <w:textAlignment w:val="baseline"/>
              <w:rPr>
                <w:rFonts w:ascii="Times New Roman" w:eastAsia="Times New Roman" w:hAnsi="Times New Roman" w:cs="Times New Roman"/>
                <w:sz w:val="24"/>
                <w:szCs w:val="24"/>
                <w:lang w:eastAsia="ru-RU"/>
              </w:rPr>
            </w:pPr>
            <w:r w:rsidRPr="009054CD">
              <w:rPr>
                <w:rFonts w:ascii="Times New Roman" w:eastAsia="Times New Roman" w:hAnsi="Times New Roman" w:cs="Times New Roman"/>
                <w:sz w:val="24"/>
                <w:szCs w:val="24"/>
                <w:lang w:eastAsia="ru-RU"/>
              </w:rPr>
              <w:t xml:space="preserve">г. Иркутск, ул. </w:t>
            </w:r>
            <w:proofErr w:type="gramStart"/>
            <w:r w:rsidRPr="009054CD">
              <w:rPr>
                <w:rFonts w:ascii="Times New Roman" w:eastAsia="Times New Roman" w:hAnsi="Times New Roman" w:cs="Times New Roman"/>
                <w:sz w:val="24"/>
                <w:szCs w:val="24"/>
                <w:lang w:eastAsia="ru-RU"/>
              </w:rPr>
              <w:t>Партизанская</w:t>
            </w:r>
            <w:proofErr w:type="gramEnd"/>
            <w:r w:rsidRPr="009054CD">
              <w:rPr>
                <w:rFonts w:ascii="Times New Roman" w:eastAsia="Times New Roman" w:hAnsi="Times New Roman" w:cs="Times New Roman"/>
                <w:sz w:val="24"/>
                <w:szCs w:val="24"/>
                <w:lang w:eastAsia="ru-RU"/>
              </w:rPr>
              <w:t xml:space="preserve">, 76, </w:t>
            </w:r>
          </w:p>
          <w:p w:rsidR="00D15C83" w:rsidRPr="009054CD" w:rsidRDefault="00D15C83" w:rsidP="00E4107B">
            <w:pPr>
              <w:spacing w:after="0" w:line="240" w:lineRule="auto"/>
              <w:textAlignment w:val="baseline"/>
              <w:rPr>
                <w:rFonts w:ascii="Times New Roman" w:eastAsia="Times New Roman" w:hAnsi="Times New Roman" w:cs="Times New Roman"/>
                <w:sz w:val="24"/>
                <w:szCs w:val="24"/>
                <w:lang w:eastAsia="ru-RU"/>
              </w:rPr>
            </w:pPr>
            <w:r w:rsidRPr="009054CD">
              <w:rPr>
                <w:rFonts w:ascii="Times New Roman" w:eastAsia="Times New Roman" w:hAnsi="Times New Roman" w:cs="Times New Roman"/>
                <w:sz w:val="24"/>
                <w:szCs w:val="24"/>
                <w:lang w:eastAsia="ru-RU"/>
              </w:rPr>
              <w:t>т. 20-68-90</w:t>
            </w:r>
            <w:r w:rsidRPr="009054CD">
              <w:rPr>
                <w:rFonts w:ascii="Times New Roman" w:eastAsia="Times New Roman" w:hAnsi="Times New Roman" w:cs="Times New Roman"/>
                <w:sz w:val="24"/>
                <w:szCs w:val="24"/>
                <w:lang w:eastAsia="ru-RU"/>
              </w:rPr>
              <w:br/>
            </w:r>
          </w:p>
        </w:tc>
      </w:tr>
      <w:tr w:rsidR="00D15C83" w:rsidRPr="009054CD" w:rsidTr="00E4107B">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15C83" w:rsidRPr="00533617" w:rsidRDefault="00D15C83" w:rsidP="00D15C83">
            <w:pPr>
              <w:pStyle w:val="a9"/>
              <w:numPr>
                <w:ilvl w:val="0"/>
                <w:numId w:val="1"/>
              </w:numPr>
              <w:spacing w:after="0" w:line="240" w:lineRule="auto"/>
              <w:textAlignment w:val="baseline"/>
              <w:rPr>
                <w:rFonts w:ascii="Times New Roman" w:eastAsia="Times New Roman" w:hAnsi="Times New Roman" w:cs="Times New Roman"/>
                <w:sz w:val="24"/>
                <w:szCs w:val="24"/>
                <w:lang w:eastAsia="ru-RU"/>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15C83" w:rsidRPr="009054CD" w:rsidRDefault="00D15C83" w:rsidP="00E4107B">
            <w:pPr>
              <w:spacing w:after="0" w:line="240" w:lineRule="auto"/>
              <w:textAlignment w:val="baseline"/>
              <w:rPr>
                <w:rFonts w:ascii="Times New Roman" w:eastAsia="Times New Roman" w:hAnsi="Times New Roman" w:cs="Times New Roman"/>
                <w:sz w:val="24"/>
                <w:szCs w:val="24"/>
                <w:lang w:eastAsia="ru-RU"/>
              </w:rPr>
            </w:pPr>
            <w:r w:rsidRPr="008706E0">
              <w:rPr>
                <w:rFonts w:ascii="Times New Roman" w:eastAsia="Times New Roman" w:hAnsi="Times New Roman" w:cs="Times New Roman"/>
                <w:sz w:val="24"/>
                <w:szCs w:val="24"/>
                <w:lang w:eastAsia="ru-RU"/>
              </w:rPr>
              <w:t>Отдел п</w:t>
            </w:r>
            <w:r>
              <w:rPr>
                <w:rFonts w:ascii="Times New Roman" w:eastAsia="Times New Roman" w:hAnsi="Times New Roman" w:cs="Times New Roman"/>
                <w:sz w:val="24"/>
                <w:szCs w:val="24"/>
                <w:lang w:eastAsia="ru-RU"/>
              </w:rPr>
              <w:t>олиции (дислокация  г. Саянск) межмуниципального отдела</w:t>
            </w:r>
            <w:r w:rsidRPr="008706E0">
              <w:rPr>
                <w:rFonts w:ascii="Times New Roman" w:eastAsia="Times New Roman" w:hAnsi="Times New Roman" w:cs="Times New Roman"/>
                <w:sz w:val="24"/>
                <w:szCs w:val="24"/>
                <w:lang w:eastAsia="ru-RU"/>
              </w:rPr>
              <w:t xml:space="preserve"> МВД Р</w:t>
            </w:r>
            <w:r>
              <w:rPr>
                <w:rFonts w:ascii="Times New Roman" w:eastAsia="Times New Roman" w:hAnsi="Times New Roman" w:cs="Times New Roman"/>
                <w:sz w:val="24"/>
                <w:szCs w:val="24"/>
                <w:lang w:eastAsia="ru-RU"/>
              </w:rPr>
              <w:t>оссии</w:t>
            </w:r>
            <w:r w:rsidRPr="008706E0">
              <w:rPr>
                <w:rFonts w:ascii="Times New Roman" w:eastAsia="Times New Roman" w:hAnsi="Times New Roman" w:cs="Times New Roman"/>
                <w:sz w:val="24"/>
                <w:szCs w:val="24"/>
                <w:lang w:eastAsia="ru-RU"/>
              </w:rPr>
              <w:t xml:space="preserve"> «</w:t>
            </w:r>
            <w:proofErr w:type="spellStart"/>
            <w:r w:rsidRPr="008706E0">
              <w:rPr>
                <w:rFonts w:ascii="Times New Roman" w:eastAsia="Times New Roman" w:hAnsi="Times New Roman" w:cs="Times New Roman"/>
                <w:sz w:val="24"/>
                <w:szCs w:val="24"/>
                <w:lang w:eastAsia="ru-RU"/>
              </w:rPr>
              <w:t>Зиминский</w:t>
            </w:r>
            <w:proofErr w:type="spellEnd"/>
            <w:r w:rsidRPr="008706E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15C83" w:rsidRPr="009054CD" w:rsidRDefault="00D15C83" w:rsidP="00E4107B">
            <w:pPr>
              <w:spacing w:after="0" w:line="240" w:lineRule="auto"/>
              <w:textAlignment w:val="baseline"/>
              <w:rPr>
                <w:rFonts w:ascii="Times New Roman" w:eastAsia="Times New Roman" w:hAnsi="Times New Roman" w:cs="Times New Roman"/>
                <w:sz w:val="24"/>
                <w:szCs w:val="24"/>
                <w:lang w:eastAsia="ru-RU"/>
              </w:rPr>
            </w:pPr>
            <w:r w:rsidRPr="008706E0">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w:t>
            </w:r>
            <w:r w:rsidRPr="008706E0">
              <w:rPr>
                <w:rFonts w:ascii="Times New Roman" w:eastAsia="Times New Roman" w:hAnsi="Times New Roman" w:cs="Times New Roman"/>
                <w:sz w:val="24"/>
                <w:szCs w:val="24"/>
                <w:lang w:eastAsia="ru-RU"/>
              </w:rPr>
              <w:t>Саянск</w:t>
            </w:r>
            <w:r>
              <w:rPr>
                <w:rFonts w:ascii="Times New Roman" w:eastAsia="Times New Roman" w:hAnsi="Times New Roman" w:cs="Times New Roman"/>
                <w:sz w:val="24"/>
                <w:szCs w:val="24"/>
                <w:lang w:eastAsia="ru-RU"/>
              </w:rPr>
              <w:t xml:space="preserve">, м-н </w:t>
            </w:r>
            <w:proofErr w:type="gramStart"/>
            <w:r>
              <w:rPr>
                <w:rFonts w:ascii="Times New Roman" w:eastAsia="Times New Roman" w:hAnsi="Times New Roman" w:cs="Times New Roman"/>
                <w:sz w:val="24"/>
                <w:szCs w:val="24"/>
                <w:lang w:eastAsia="ru-RU"/>
              </w:rPr>
              <w:t>Олимпийский</w:t>
            </w:r>
            <w:proofErr w:type="gramEnd"/>
            <w:r>
              <w:rPr>
                <w:rFonts w:ascii="Times New Roman" w:eastAsia="Times New Roman" w:hAnsi="Times New Roman" w:cs="Times New Roman"/>
                <w:sz w:val="24"/>
                <w:szCs w:val="24"/>
                <w:lang w:eastAsia="ru-RU"/>
              </w:rPr>
              <w:t>,</w:t>
            </w:r>
            <w:r w:rsidRPr="008706E0">
              <w:rPr>
                <w:rFonts w:ascii="Times New Roman" w:eastAsia="Times New Roman" w:hAnsi="Times New Roman" w:cs="Times New Roman"/>
                <w:sz w:val="24"/>
                <w:szCs w:val="24"/>
                <w:lang w:eastAsia="ru-RU"/>
              </w:rPr>
              <w:t xml:space="preserve"> 34             </w:t>
            </w:r>
            <w:r>
              <w:rPr>
                <w:rFonts w:ascii="Times New Roman" w:eastAsia="Times New Roman" w:hAnsi="Times New Roman" w:cs="Times New Roman"/>
                <w:sz w:val="24"/>
                <w:szCs w:val="24"/>
                <w:lang w:eastAsia="ru-RU"/>
              </w:rPr>
              <w:t xml:space="preserve">т. </w:t>
            </w:r>
            <w:r w:rsidRPr="008706E0">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w:t>
            </w:r>
            <w:r w:rsidRPr="008706E0">
              <w:rPr>
                <w:rFonts w:ascii="Times New Roman" w:eastAsia="Times New Roman" w:hAnsi="Times New Roman" w:cs="Times New Roman"/>
                <w:sz w:val="24"/>
                <w:szCs w:val="24"/>
                <w:lang w:eastAsia="ru-RU"/>
              </w:rPr>
              <w:t>16-05</w:t>
            </w:r>
          </w:p>
        </w:tc>
      </w:tr>
      <w:tr w:rsidR="00D15C83" w:rsidRPr="009054CD" w:rsidTr="00E4107B">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15C83" w:rsidRPr="00533617" w:rsidRDefault="00D15C83" w:rsidP="00D15C83">
            <w:pPr>
              <w:pStyle w:val="a9"/>
              <w:numPr>
                <w:ilvl w:val="0"/>
                <w:numId w:val="1"/>
              </w:numPr>
              <w:spacing w:after="0" w:line="240" w:lineRule="auto"/>
              <w:textAlignment w:val="baseline"/>
              <w:rPr>
                <w:rFonts w:ascii="Times New Roman" w:eastAsia="Times New Roman" w:hAnsi="Times New Roman" w:cs="Times New Roman"/>
                <w:sz w:val="24"/>
                <w:szCs w:val="24"/>
                <w:lang w:eastAsia="ru-RU"/>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15C83" w:rsidRPr="009054CD" w:rsidRDefault="00D15C83" w:rsidP="00E4107B">
            <w:pPr>
              <w:spacing w:after="0" w:line="240" w:lineRule="auto"/>
              <w:textAlignment w:val="baseline"/>
              <w:rPr>
                <w:rFonts w:ascii="Times New Roman" w:eastAsia="Times New Roman" w:hAnsi="Times New Roman" w:cs="Times New Roman"/>
                <w:sz w:val="24"/>
                <w:szCs w:val="24"/>
                <w:lang w:eastAsia="ru-RU"/>
              </w:rPr>
            </w:pPr>
            <w:r w:rsidRPr="008706E0">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бластное государственное бюджетное учреждение здравоохранения</w:t>
            </w:r>
            <w:r w:rsidRPr="008706E0">
              <w:rPr>
                <w:rFonts w:ascii="Times New Roman" w:eastAsia="Times New Roman" w:hAnsi="Times New Roman" w:cs="Times New Roman"/>
                <w:sz w:val="24"/>
                <w:szCs w:val="24"/>
                <w:lang w:eastAsia="ru-RU"/>
              </w:rPr>
              <w:t xml:space="preserve"> «Саянская городская больница» </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15C83" w:rsidRDefault="00D15C83" w:rsidP="00E4107B">
            <w:pPr>
              <w:spacing w:after="0" w:line="240" w:lineRule="auto"/>
              <w:textAlignment w:val="baseline"/>
              <w:rPr>
                <w:rFonts w:ascii="Times New Roman" w:eastAsia="Times New Roman" w:hAnsi="Times New Roman" w:cs="Times New Roman"/>
                <w:sz w:val="24"/>
                <w:szCs w:val="24"/>
                <w:lang w:eastAsia="ru-RU"/>
              </w:rPr>
            </w:pPr>
            <w:r w:rsidRPr="009054CD">
              <w:rPr>
                <w:rFonts w:ascii="Times New Roman" w:eastAsia="Times New Roman" w:hAnsi="Times New Roman" w:cs="Times New Roman"/>
                <w:sz w:val="24"/>
                <w:szCs w:val="24"/>
                <w:lang w:eastAsia="ru-RU"/>
              </w:rPr>
              <w:t xml:space="preserve">г. </w:t>
            </w:r>
            <w:r>
              <w:rPr>
                <w:rFonts w:ascii="Times New Roman" w:eastAsia="Times New Roman" w:hAnsi="Times New Roman" w:cs="Times New Roman"/>
                <w:sz w:val="24"/>
                <w:szCs w:val="24"/>
                <w:lang w:eastAsia="ru-RU"/>
              </w:rPr>
              <w:t>Саян</w:t>
            </w:r>
            <w:r w:rsidRPr="009054CD">
              <w:rPr>
                <w:rFonts w:ascii="Times New Roman" w:eastAsia="Times New Roman" w:hAnsi="Times New Roman" w:cs="Times New Roman"/>
                <w:sz w:val="24"/>
                <w:szCs w:val="24"/>
                <w:lang w:eastAsia="ru-RU"/>
              </w:rPr>
              <w:t xml:space="preserve">ск, </w:t>
            </w:r>
            <w:proofErr w:type="gramStart"/>
            <w:r>
              <w:rPr>
                <w:rFonts w:ascii="Times New Roman" w:eastAsia="Times New Roman" w:hAnsi="Times New Roman" w:cs="Times New Roman"/>
                <w:sz w:val="24"/>
                <w:szCs w:val="24"/>
                <w:lang w:eastAsia="ru-RU"/>
              </w:rPr>
              <w:t>м-н</w:t>
            </w:r>
            <w:proofErr w:type="gramEnd"/>
            <w:r>
              <w:rPr>
                <w:rFonts w:ascii="Times New Roman" w:eastAsia="Times New Roman" w:hAnsi="Times New Roman" w:cs="Times New Roman"/>
                <w:sz w:val="24"/>
                <w:szCs w:val="24"/>
                <w:lang w:eastAsia="ru-RU"/>
              </w:rPr>
              <w:t xml:space="preserve"> Благовещенский, </w:t>
            </w:r>
            <w:r w:rsidRPr="008706E0">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p>
          <w:p w:rsidR="00D15C83" w:rsidRPr="009054CD" w:rsidRDefault="00D15C83" w:rsidP="00E4107B">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 5-15-03</w:t>
            </w:r>
          </w:p>
        </w:tc>
      </w:tr>
      <w:tr w:rsidR="00D15C83" w:rsidRPr="009054CD" w:rsidTr="00E4107B">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15C83" w:rsidRPr="00533617" w:rsidRDefault="00D15C83" w:rsidP="00D15C83">
            <w:pPr>
              <w:pStyle w:val="a9"/>
              <w:numPr>
                <w:ilvl w:val="0"/>
                <w:numId w:val="1"/>
              </w:numPr>
              <w:spacing w:after="0" w:line="240" w:lineRule="auto"/>
              <w:textAlignment w:val="baseline"/>
              <w:rPr>
                <w:rFonts w:ascii="Times New Roman" w:eastAsia="Times New Roman" w:hAnsi="Times New Roman" w:cs="Times New Roman"/>
                <w:sz w:val="24"/>
                <w:szCs w:val="24"/>
                <w:lang w:eastAsia="ru-RU"/>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15C83" w:rsidRPr="009054CD" w:rsidRDefault="00D15C83" w:rsidP="00E4107B">
            <w:pPr>
              <w:spacing w:after="0" w:line="240" w:lineRule="auto"/>
              <w:textAlignment w:val="baseline"/>
              <w:rPr>
                <w:rFonts w:ascii="Times New Roman" w:eastAsia="Times New Roman" w:hAnsi="Times New Roman" w:cs="Times New Roman"/>
                <w:sz w:val="24"/>
                <w:szCs w:val="24"/>
                <w:lang w:eastAsia="ru-RU"/>
              </w:rPr>
            </w:pPr>
            <w:r w:rsidRPr="008706E0">
              <w:rPr>
                <w:rFonts w:ascii="Times New Roman" w:eastAsia="Times New Roman" w:hAnsi="Times New Roman" w:cs="Times New Roman"/>
                <w:sz w:val="24"/>
                <w:szCs w:val="24"/>
                <w:lang w:eastAsia="ru-RU"/>
              </w:rPr>
              <w:t>5-й пожарно-спасательный отряд федеральной противопожарной службы государственной противопожарной службы Главного управления МЧС России по Иркутской области</w:t>
            </w:r>
            <w:r w:rsidRPr="009054CD">
              <w:rPr>
                <w:rFonts w:ascii="Times New Roman" w:eastAsia="Times New Roman" w:hAnsi="Times New Roman" w:cs="Times New Roman"/>
                <w:sz w:val="24"/>
                <w:szCs w:val="24"/>
                <w:lang w:eastAsia="ru-RU"/>
              </w:rPr>
              <w:t xml:space="preserve"> </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15C83" w:rsidRPr="009054CD" w:rsidRDefault="00D15C83" w:rsidP="00E4107B">
            <w:pPr>
              <w:spacing w:after="0" w:line="240" w:lineRule="auto"/>
              <w:textAlignment w:val="baseline"/>
              <w:rPr>
                <w:rFonts w:ascii="Times New Roman" w:eastAsia="Times New Roman" w:hAnsi="Times New Roman" w:cs="Times New Roman"/>
                <w:sz w:val="24"/>
                <w:szCs w:val="24"/>
                <w:lang w:eastAsia="ru-RU"/>
              </w:rPr>
            </w:pPr>
            <w:r w:rsidRPr="008706E0">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w:t>
            </w:r>
            <w:r w:rsidRPr="008706E0">
              <w:rPr>
                <w:rFonts w:ascii="Times New Roman" w:eastAsia="Times New Roman" w:hAnsi="Times New Roman" w:cs="Times New Roman"/>
                <w:sz w:val="24"/>
                <w:szCs w:val="24"/>
                <w:lang w:eastAsia="ru-RU"/>
              </w:rPr>
              <w:t>Саянск</w:t>
            </w:r>
            <w:r>
              <w:rPr>
                <w:rFonts w:ascii="Times New Roman" w:eastAsia="Times New Roman" w:hAnsi="Times New Roman" w:cs="Times New Roman"/>
                <w:sz w:val="24"/>
                <w:szCs w:val="24"/>
                <w:lang w:eastAsia="ru-RU"/>
              </w:rPr>
              <w:t>,</w:t>
            </w:r>
            <w:r w:rsidRPr="008706E0">
              <w:rPr>
                <w:rFonts w:ascii="Times New Roman" w:eastAsia="Times New Roman" w:hAnsi="Times New Roman" w:cs="Times New Roman"/>
                <w:sz w:val="24"/>
                <w:szCs w:val="24"/>
                <w:lang w:eastAsia="ru-RU"/>
              </w:rPr>
              <w:t xml:space="preserve">  м-н </w:t>
            </w:r>
            <w:proofErr w:type="gramStart"/>
            <w:r w:rsidRPr="008706E0">
              <w:rPr>
                <w:rFonts w:ascii="Times New Roman" w:eastAsia="Times New Roman" w:hAnsi="Times New Roman" w:cs="Times New Roman"/>
                <w:sz w:val="24"/>
                <w:szCs w:val="24"/>
                <w:lang w:eastAsia="ru-RU"/>
              </w:rPr>
              <w:t>Южный</w:t>
            </w:r>
            <w:proofErr w:type="gramEnd"/>
            <w:r w:rsidRPr="008706E0">
              <w:rPr>
                <w:rFonts w:ascii="Times New Roman" w:eastAsia="Times New Roman" w:hAnsi="Times New Roman" w:cs="Times New Roman"/>
                <w:sz w:val="24"/>
                <w:szCs w:val="24"/>
                <w:lang w:eastAsia="ru-RU"/>
              </w:rPr>
              <w:t xml:space="preserve">, 125,                               </w:t>
            </w:r>
            <w:r>
              <w:rPr>
                <w:rFonts w:ascii="Times New Roman" w:eastAsia="Times New Roman" w:hAnsi="Times New Roman" w:cs="Times New Roman"/>
                <w:sz w:val="24"/>
                <w:szCs w:val="24"/>
                <w:lang w:eastAsia="ru-RU"/>
              </w:rPr>
              <w:t>т.</w:t>
            </w:r>
            <w:r w:rsidRPr="008706E0">
              <w:rPr>
                <w:rFonts w:ascii="Times New Roman" w:eastAsia="Times New Roman" w:hAnsi="Times New Roman" w:cs="Times New Roman"/>
                <w:sz w:val="24"/>
                <w:szCs w:val="24"/>
                <w:lang w:eastAsia="ru-RU"/>
              </w:rPr>
              <w:t xml:space="preserve"> 5</w:t>
            </w:r>
            <w:r>
              <w:rPr>
                <w:rFonts w:ascii="Times New Roman" w:eastAsia="Times New Roman" w:hAnsi="Times New Roman" w:cs="Times New Roman"/>
                <w:sz w:val="24"/>
                <w:szCs w:val="24"/>
                <w:lang w:eastAsia="ru-RU"/>
              </w:rPr>
              <w:t>-</w:t>
            </w:r>
            <w:r w:rsidRPr="008706E0">
              <w:rPr>
                <w:rFonts w:ascii="Times New Roman" w:eastAsia="Times New Roman" w:hAnsi="Times New Roman" w:cs="Times New Roman"/>
                <w:sz w:val="24"/>
                <w:szCs w:val="24"/>
                <w:lang w:eastAsia="ru-RU"/>
              </w:rPr>
              <w:t>10-01</w:t>
            </w:r>
          </w:p>
        </w:tc>
      </w:tr>
      <w:tr w:rsidR="00D15C83" w:rsidRPr="009054CD" w:rsidTr="00E4107B">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15C83" w:rsidRPr="00533617" w:rsidRDefault="00D15C83" w:rsidP="00D15C83">
            <w:pPr>
              <w:pStyle w:val="a9"/>
              <w:numPr>
                <w:ilvl w:val="0"/>
                <w:numId w:val="1"/>
              </w:numPr>
              <w:spacing w:after="0" w:line="240" w:lineRule="auto"/>
              <w:textAlignment w:val="baseline"/>
              <w:rPr>
                <w:rFonts w:ascii="Times New Roman" w:eastAsia="Times New Roman" w:hAnsi="Times New Roman" w:cs="Times New Roman"/>
                <w:sz w:val="24"/>
                <w:szCs w:val="24"/>
                <w:lang w:eastAsia="ru-RU"/>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15C83" w:rsidRPr="009054CD" w:rsidRDefault="00D15C83" w:rsidP="00E4107B">
            <w:pPr>
              <w:spacing w:after="0" w:line="240" w:lineRule="auto"/>
              <w:textAlignment w:val="baseline"/>
              <w:rPr>
                <w:rFonts w:ascii="Times New Roman" w:eastAsia="Times New Roman" w:hAnsi="Times New Roman" w:cs="Times New Roman"/>
                <w:sz w:val="24"/>
                <w:szCs w:val="24"/>
                <w:lang w:eastAsia="ru-RU"/>
              </w:rPr>
            </w:pPr>
            <w:r w:rsidRPr="009054CD">
              <w:rPr>
                <w:rFonts w:ascii="Times New Roman" w:eastAsia="Times New Roman" w:hAnsi="Times New Roman" w:cs="Times New Roman"/>
                <w:sz w:val="24"/>
                <w:szCs w:val="24"/>
                <w:lang w:eastAsia="ru-RU"/>
              </w:rPr>
              <w:t xml:space="preserve">Муниципальное унитарное предприятие </w:t>
            </w:r>
            <w:r>
              <w:rPr>
                <w:rFonts w:ascii="Times New Roman" w:eastAsia="Times New Roman" w:hAnsi="Times New Roman" w:cs="Times New Roman"/>
                <w:sz w:val="24"/>
                <w:szCs w:val="24"/>
                <w:lang w:eastAsia="ru-RU"/>
              </w:rPr>
              <w:t>«</w:t>
            </w:r>
            <w:r w:rsidRPr="009054CD">
              <w:rPr>
                <w:rFonts w:ascii="Times New Roman" w:eastAsia="Times New Roman" w:hAnsi="Times New Roman" w:cs="Times New Roman"/>
                <w:sz w:val="24"/>
                <w:szCs w:val="24"/>
                <w:lang w:eastAsia="ru-RU"/>
              </w:rPr>
              <w:t>Водоканал</w:t>
            </w:r>
            <w:r>
              <w:rPr>
                <w:rFonts w:ascii="Times New Roman" w:eastAsia="Times New Roman" w:hAnsi="Times New Roman" w:cs="Times New Roman"/>
                <w:sz w:val="24"/>
                <w:szCs w:val="24"/>
                <w:lang w:eastAsia="ru-RU"/>
              </w:rPr>
              <w:t>-сервис»</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15C83" w:rsidRDefault="00D15C83" w:rsidP="00E4107B">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Саянск</w:t>
            </w:r>
            <w:r w:rsidRPr="008706E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8706E0">
              <w:rPr>
                <w:rFonts w:ascii="Times New Roman" w:eastAsia="Times New Roman" w:hAnsi="Times New Roman" w:cs="Times New Roman"/>
                <w:sz w:val="24"/>
                <w:szCs w:val="24"/>
                <w:lang w:eastAsia="ru-RU"/>
              </w:rPr>
              <w:t xml:space="preserve">промышленно-коммунальная зона, проезд 2, д.15, </w:t>
            </w:r>
          </w:p>
          <w:p w:rsidR="00D15C83" w:rsidRPr="009054CD" w:rsidRDefault="00D15C83" w:rsidP="00E4107B">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w:t>
            </w:r>
            <w:r w:rsidRPr="008706E0">
              <w:rPr>
                <w:rFonts w:ascii="Times New Roman" w:eastAsia="Times New Roman" w:hAnsi="Times New Roman" w:cs="Times New Roman"/>
                <w:sz w:val="24"/>
                <w:szCs w:val="24"/>
                <w:lang w:eastAsia="ru-RU"/>
              </w:rPr>
              <w:t xml:space="preserve"> 5-7</w:t>
            </w:r>
            <w:r>
              <w:rPr>
                <w:rFonts w:ascii="Times New Roman" w:eastAsia="Times New Roman" w:hAnsi="Times New Roman" w:cs="Times New Roman"/>
                <w:sz w:val="24"/>
                <w:szCs w:val="24"/>
                <w:lang w:eastAsia="ru-RU"/>
              </w:rPr>
              <w:t>7</w:t>
            </w:r>
            <w:r w:rsidRPr="008706E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27</w:t>
            </w:r>
          </w:p>
        </w:tc>
      </w:tr>
      <w:tr w:rsidR="00D15C83" w:rsidRPr="009054CD" w:rsidTr="00E4107B">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15C83" w:rsidRPr="00533617" w:rsidRDefault="00D15C83" w:rsidP="00D15C83">
            <w:pPr>
              <w:pStyle w:val="a9"/>
              <w:numPr>
                <w:ilvl w:val="0"/>
                <w:numId w:val="1"/>
              </w:numPr>
              <w:spacing w:after="0" w:line="240" w:lineRule="auto"/>
              <w:textAlignment w:val="baseline"/>
              <w:rPr>
                <w:rFonts w:ascii="Times New Roman" w:eastAsia="Times New Roman" w:hAnsi="Times New Roman" w:cs="Times New Roman"/>
                <w:sz w:val="24"/>
                <w:szCs w:val="24"/>
                <w:lang w:eastAsia="ru-RU"/>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15C83" w:rsidRPr="009054CD" w:rsidRDefault="00D15C83" w:rsidP="00E4107B">
            <w:pPr>
              <w:spacing w:after="0" w:line="240" w:lineRule="auto"/>
              <w:textAlignment w:val="baseline"/>
              <w:rPr>
                <w:rFonts w:ascii="Times New Roman" w:eastAsia="Times New Roman" w:hAnsi="Times New Roman" w:cs="Times New Roman"/>
                <w:sz w:val="24"/>
                <w:szCs w:val="24"/>
                <w:lang w:eastAsia="ru-RU"/>
              </w:rPr>
            </w:pPr>
            <w:r w:rsidRPr="00603F5E">
              <w:rPr>
                <w:rFonts w:ascii="Times New Roman" w:eastAsia="Times New Roman" w:hAnsi="Times New Roman" w:cs="Times New Roman"/>
                <w:sz w:val="24"/>
                <w:szCs w:val="24"/>
                <w:lang w:eastAsia="ru-RU"/>
              </w:rPr>
              <w:t>Муниципальное унитарное предприятие «Саянское теплоэнергетическое предприятие»</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15C83" w:rsidRDefault="00D15C83" w:rsidP="00E4107B">
            <w:pPr>
              <w:spacing w:after="0" w:line="240" w:lineRule="auto"/>
              <w:textAlignment w:val="baseline"/>
              <w:rPr>
                <w:rFonts w:ascii="Times New Roman" w:eastAsia="Times New Roman" w:hAnsi="Times New Roman" w:cs="Times New Roman"/>
                <w:sz w:val="24"/>
                <w:szCs w:val="24"/>
                <w:lang w:eastAsia="ru-RU"/>
              </w:rPr>
            </w:pPr>
            <w:r w:rsidRPr="00603F5E">
              <w:rPr>
                <w:rFonts w:ascii="Times New Roman" w:eastAsia="Times New Roman" w:hAnsi="Times New Roman" w:cs="Times New Roman"/>
                <w:sz w:val="24"/>
                <w:szCs w:val="24"/>
                <w:lang w:eastAsia="ru-RU"/>
              </w:rPr>
              <w:t xml:space="preserve">г. Саянск, </w:t>
            </w:r>
            <w:proofErr w:type="gramStart"/>
            <w:r w:rsidRPr="00603F5E">
              <w:rPr>
                <w:rFonts w:ascii="Times New Roman" w:eastAsia="Times New Roman" w:hAnsi="Times New Roman" w:cs="Times New Roman"/>
                <w:sz w:val="24"/>
                <w:szCs w:val="24"/>
                <w:lang w:eastAsia="ru-RU"/>
              </w:rPr>
              <w:t>м-н</w:t>
            </w:r>
            <w:proofErr w:type="gramEnd"/>
            <w:r w:rsidRPr="00603F5E">
              <w:rPr>
                <w:rFonts w:ascii="Times New Roman" w:eastAsia="Times New Roman" w:hAnsi="Times New Roman" w:cs="Times New Roman"/>
                <w:sz w:val="24"/>
                <w:szCs w:val="24"/>
                <w:lang w:eastAsia="ru-RU"/>
              </w:rPr>
              <w:t xml:space="preserve"> Благовещенский, 3, </w:t>
            </w:r>
          </w:p>
          <w:p w:rsidR="00D15C83" w:rsidRDefault="00D15C83" w:rsidP="00E4107B">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 </w:t>
            </w:r>
            <w:r w:rsidRPr="00603F5E">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w:t>
            </w:r>
            <w:r w:rsidRPr="00603F5E">
              <w:rPr>
                <w:rFonts w:ascii="Times New Roman" w:eastAsia="Times New Roman" w:hAnsi="Times New Roman" w:cs="Times New Roman"/>
                <w:sz w:val="24"/>
                <w:szCs w:val="24"/>
                <w:lang w:eastAsia="ru-RU"/>
              </w:rPr>
              <w:t>48-33</w:t>
            </w:r>
          </w:p>
        </w:tc>
      </w:tr>
      <w:tr w:rsidR="00D15C83" w:rsidRPr="009054CD" w:rsidTr="00E4107B">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15C83" w:rsidRPr="00533617" w:rsidRDefault="00D15C83" w:rsidP="00D15C83">
            <w:pPr>
              <w:pStyle w:val="a9"/>
              <w:numPr>
                <w:ilvl w:val="0"/>
                <w:numId w:val="1"/>
              </w:numPr>
              <w:spacing w:after="0" w:line="240" w:lineRule="auto"/>
              <w:textAlignment w:val="baseline"/>
              <w:rPr>
                <w:rFonts w:ascii="Times New Roman" w:eastAsia="Times New Roman" w:hAnsi="Times New Roman" w:cs="Times New Roman"/>
                <w:sz w:val="24"/>
                <w:szCs w:val="24"/>
                <w:lang w:eastAsia="ru-RU"/>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15C83" w:rsidRPr="009054CD" w:rsidRDefault="00D15C83" w:rsidP="00E4107B">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Филиал о</w:t>
            </w:r>
            <w:r w:rsidRPr="00603F5E">
              <w:rPr>
                <w:rFonts w:ascii="Times New Roman" w:eastAsia="Times New Roman" w:hAnsi="Times New Roman" w:cs="Times New Roman"/>
                <w:sz w:val="24"/>
                <w:szCs w:val="24"/>
                <w:lang w:eastAsia="ru-RU"/>
              </w:rPr>
              <w:t xml:space="preserve">бластного </w:t>
            </w:r>
            <w:r>
              <w:rPr>
                <w:rFonts w:ascii="Times New Roman" w:eastAsia="Times New Roman" w:hAnsi="Times New Roman" w:cs="Times New Roman"/>
                <w:sz w:val="24"/>
                <w:szCs w:val="24"/>
                <w:lang w:eastAsia="ru-RU"/>
              </w:rPr>
              <w:t>г</w:t>
            </w:r>
            <w:r w:rsidRPr="00603F5E">
              <w:rPr>
                <w:rFonts w:ascii="Times New Roman" w:eastAsia="Times New Roman" w:hAnsi="Times New Roman" w:cs="Times New Roman"/>
                <w:sz w:val="24"/>
                <w:szCs w:val="24"/>
                <w:lang w:eastAsia="ru-RU"/>
              </w:rPr>
              <w:t>осударственного унитарного энергетического предприятия «</w:t>
            </w:r>
            <w:proofErr w:type="spellStart"/>
            <w:r w:rsidRPr="00603F5E">
              <w:rPr>
                <w:rFonts w:ascii="Times New Roman" w:eastAsia="Times New Roman" w:hAnsi="Times New Roman" w:cs="Times New Roman"/>
                <w:sz w:val="24"/>
                <w:szCs w:val="24"/>
                <w:lang w:eastAsia="ru-RU"/>
              </w:rPr>
              <w:t>Облкоммунэнерго</w:t>
            </w:r>
            <w:proofErr w:type="spellEnd"/>
            <w:r w:rsidRPr="00603F5E">
              <w:rPr>
                <w:rFonts w:ascii="Times New Roman" w:eastAsia="Times New Roman" w:hAnsi="Times New Roman" w:cs="Times New Roman"/>
                <w:sz w:val="24"/>
                <w:szCs w:val="24"/>
                <w:lang w:eastAsia="ru-RU"/>
              </w:rPr>
              <w:t>» «Саянские электрические сети»</w:t>
            </w:r>
            <w:r w:rsidRPr="009054CD">
              <w:rPr>
                <w:rFonts w:ascii="Times New Roman" w:eastAsia="Times New Roman" w:hAnsi="Times New Roman" w:cs="Times New Roman"/>
                <w:sz w:val="24"/>
                <w:szCs w:val="24"/>
                <w:lang w:eastAsia="ru-RU"/>
              </w:rPr>
              <w:t xml:space="preserve"> </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15C83" w:rsidRDefault="00D15C83" w:rsidP="00E4107B">
            <w:pPr>
              <w:spacing w:after="0" w:line="240" w:lineRule="auto"/>
              <w:textAlignment w:val="baseline"/>
              <w:rPr>
                <w:rFonts w:ascii="Times New Roman" w:eastAsia="Times New Roman" w:hAnsi="Times New Roman" w:cs="Times New Roman"/>
                <w:sz w:val="24"/>
                <w:szCs w:val="24"/>
                <w:lang w:eastAsia="ru-RU"/>
              </w:rPr>
            </w:pPr>
            <w:r w:rsidRPr="00603F5E">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w:t>
            </w:r>
            <w:r w:rsidRPr="00603F5E">
              <w:rPr>
                <w:rFonts w:ascii="Times New Roman" w:eastAsia="Times New Roman" w:hAnsi="Times New Roman" w:cs="Times New Roman"/>
                <w:sz w:val="24"/>
                <w:szCs w:val="24"/>
                <w:lang w:eastAsia="ru-RU"/>
              </w:rPr>
              <w:t xml:space="preserve">Саянск, м-р Южный, </w:t>
            </w:r>
            <w:r>
              <w:rPr>
                <w:rFonts w:ascii="Times New Roman" w:eastAsia="Times New Roman" w:hAnsi="Times New Roman" w:cs="Times New Roman"/>
                <w:sz w:val="24"/>
                <w:szCs w:val="24"/>
                <w:lang w:eastAsia="ru-RU"/>
              </w:rPr>
              <w:t xml:space="preserve">121, </w:t>
            </w:r>
          </w:p>
          <w:p w:rsidR="00D15C83" w:rsidRPr="009054CD" w:rsidRDefault="00D15C83" w:rsidP="00E4107B">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 </w:t>
            </w:r>
            <w:r w:rsidRPr="00603F5E">
              <w:rPr>
                <w:rFonts w:ascii="Times New Roman" w:eastAsia="Times New Roman" w:hAnsi="Times New Roman" w:cs="Times New Roman"/>
                <w:sz w:val="24"/>
                <w:szCs w:val="24"/>
                <w:lang w:eastAsia="ru-RU"/>
              </w:rPr>
              <w:t>5-55-56</w:t>
            </w:r>
          </w:p>
        </w:tc>
      </w:tr>
      <w:tr w:rsidR="00D15C83" w:rsidRPr="009054CD" w:rsidTr="00E4107B">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15C83" w:rsidRPr="00533617" w:rsidRDefault="00D15C83" w:rsidP="00D15C83">
            <w:pPr>
              <w:pStyle w:val="a9"/>
              <w:numPr>
                <w:ilvl w:val="0"/>
                <w:numId w:val="1"/>
              </w:numPr>
              <w:spacing w:after="0" w:line="240" w:lineRule="auto"/>
              <w:textAlignment w:val="baseline"/>
              <w:rPr>
                <w:rFonts w:ascii="Times New Roman" w:eastAsia="Times New Roman" w:hAnsi="Times New Roman" w:cs="Times New Roman"/>
                <w:sz w:val="24"/>
                <w:szCs w:val="24"/>
                <w:lang w:eastAsia="ru-RU"/>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15C83" w:rsidRPr="009054CD" w:rsidRDefault="00D15C83" w:rsidP="00E4107B">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Филиал ООО «Байкальская энергетическая компания» Ново-</w:t>
            </w:r>
            <w:proofErr w:type="spellStart"/>
            <w:r>
              <w:rPr>
                <w:rFonts w:ascii="Times New Roman" w:eastAsia="Times New Roman" w:hAnsi="Times New Roman" w:cs="Times New Roman"/>
                <w:sz w:val="24"/>
                <w:szCs w:val="24"/>
                <w:lang w:eastAsia="ru-RU"/>
              </w:rPr>
              <w:t>Зиминская</w:t>
            </w:r>
            <w:proofErr w:type="spellEnd"/>
            <w:r>
              <w:rPr>
                <w:rFonts w:ascii="Times New Roman" w:eastAsia="Times New Roman" w:hAnsi="Times New Roman" w:cs="Times New Roman"/>
                <w:sz w:val="24"/>
                <w:szCs w:val="24"/>
                <w:lang w:eastAsia="ru-RU"/>
              </w:rPr>
              <w:t xml:space="preserve"> ТЭЦ </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15C83" w:rsidRDefault="00D15C83" w:rsidP="00E4107B">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Саянск, территория Промышленный узел, </w:t>
            </w:r>
            <w:proofErr w:type="spellStart"/>
            <w:r>
              <w:rPr>
                <w:rFonts w:ascii="Times New Roman" w:eastAsia="Times New Roman" w:hAnsi="Times New Roman" w:cs="Times New Roman"/>
                <w:sz w:val="24"/>
                <w:szCs w:val="24"/>
                <w:lang w:eastAsia="ru-RU"/>
              </w:rPr>
              <w:t>промплощадка</w:t>
            </w:r>
            <w:proofErr w:type="spellEnd"/>
            <w:r>
              <w:rPr>
                <w:rFonts w:ascii="Times New Roman" w:eastAsia="Times New Roman" w:hAnsi="Times New Roman" w:cs="Times New Roman"/>
                <w:sz w:val="24"/>
                <w:szCs w:val="24"/>
                <w:lang w:eastAsia="ru-RU"/>
              </w:rPr>
              <w:t>, стр. 1, т. 6-10-52</w:t>
            </w:r>
          </w:p>
          <w:p w:rsidR="00D15C83" w:rsidRPr="009054CD" w:rsidRDefault="00D15C83" w:rsidP="00E4107B">
            <w:pPr>
              <w:spacing w:after="0" w:line="240" w:lineRule="auto"/>
              <w:textAlignment w:val="baseline"/>
              <w:rPr>
                <w:rFonts w:ascii="Times New Roman" w:eastAsia="Times New Roman" w:hAnsi="Times New Roman" w:cs="Times New Roman"/>
                <w:sz w:val="24"/>
                <w:szCs w:val="24"/>
                <w:lang w:eastAsia="ru-RU"/>
              </w:rPr>
            </w:pPr>
          </w:p>
        </w:tc>
      </w:tr>
      <w:tr w:rsidR="00D15C83" w:rsidRPr="009054CD" w:rsidTr="00E4107B">
        <w:trPr>
          <w:trHeight w:val="925"/>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15C83" w:rsidRPr="00533617" w:rsidRDefault="00D15C83" w:rsidP="00D15C83">
            <w:pPr>
              <w:pStyle w:val="a9"/>
              <w:numPr>
                <w:ilvl w:val="0"/>
                <w:numId w:val="1"/>
              </w:numPr>
              <w:spacing w:after="0" w:line="240" w:lineRule="auto"/>
              <w:textAlignment w:val="baseline"/>
              <w:rPr>
                <w:rFonts w:ascii="Times New Roman" w:eastAsia="Times New Roman" w:hAnsi="Times New Roman" w:cs="Times New Roman"/>
                <w:sz w:val="24"/>
                <w:szCs w:val="24"/>
                <w:lang w:eastAsia="ru-RU"/>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15C83" w:rsidRPr="00603F5E" w:rsidRDefault="00D15C83" w:rsidP="00E4107B">
            <w:pPr>
              <w:pStyle w:val="a3"/>
              <w:rPr>
                <w:rFonts w:ascii="Times New Roman" w:hAnsi="Times New Roman" w:cs="Times New Roman"/>
                <w:sz w:val="24"/>
                <w:szCs w:val="24"/>
                <w:lang w:eastAsia="ru-RU"/>
              </w:rPr>
            </w:pPr>
            <w:r w:rsidRPr="00603F5E">
              <w:rPr>
                <w:rFonts w:ascii="Times New Roman" w:hAnsi="Times New Roman" w:cs="Times New Roman"/>
                <w:sz w:val="24"/>
                <w:szCs w:val="24"/>
                <w:lang w:eastAsia="ru-RU"/>
              </w:rPr>
              <w:t>Муниципальное казенное учреждение «Саянская дорожная служба»</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15C83" w:rsidRPr="00EA54B4" w:rsidRDefault="00D15C83" w:rsidP="00E4107B">
            <w:pPr>
              <w:pStyle w:val="a3"/>
              <w:rPr>
                <w:rFonts w:ascii="Times New Roman" w:hAnsi="Times New Roman" w:cs="Times New Roman"/>
                <w:sz w:val="24"/>
                <w:szCs w:val="24"/>
                <w:lang w:eastAsia="ru-RU"/>
              </w:rPr>
            </w:pPr>
            <w:r w:rsidRPr="00EA54B4">
              <w:rPr>
                <w:rFonts w:ascii="Times New Roman" w:hAnsi="Times New Roman" w:cs="Times New Roman"/>
                <w:sz w:val="24"/>
                <w:szCs w:val="24"/>
                <w:lang w:eastAsia="ru-RU"/>
              </w:rPr>
              <w:t>г. Саянск,</w:t>
            </w:r>
            <w:r>
              <w:rPr>
                <w:rFonts w:ascii="Times New Roman" w:hAnsi="Times New Roman" w:cs="Times New Roman"/>
                <w:sz w:val="24"/>
                <w:szCs w:val="24"/>
                <w:lang w:eastAsia="ru-RU"/>
              </w:rPr>
              <w:t xml:space="preserve"> </w:t>
            </w:r>
            <w:r w:rsidRPr="00EA54B4">
              <w:rPr>
                <w:rFonts w:ascii="Times New Roman" w:hAnsi="Times New Roman" w:cs="Times New Roman"/>
                <w:sz w:val="24"/>
                <w:szCs w:val="24"/>
                <w:lang w:eastAsia="ru-RU"/>
              </w:rPr>
              <w:t>промышленно-коммунальная зона, проезд 2, д.15</w:t>
            </w:r>
            <w:r>
              <w:rPr>
                <w:rFonts w:ascii="Times New Roman" w:hAnsi="Times New Roman" w:cs="Times New Roman"/>
                <w:sz w:val="24"/>
                <w:szCs w:val="24"/>
                <w:lang w:eastAsia="ru-RU"/>
              </w:rPr>
              <w:t>, т.</w:t>
            </w:r>
            <w:r w:rsidRPr="00EA54B4">
              <w:rPr>
                <w:rFonts w:ascii="Times New Roman" w:hAnsi="Times New Roman" w:cs="Times New Roman"/>
                <w:sz w:val="24"/>
                <w:szCs w:val="24"/>
                <w:lang w:eastAsia="ru-RU"/>
              </w:rPr>
              <w:t xml:space="preserve"> 89501251309  </w:t>
            </w:r>
          </w:p>
        </w:tc>
      </w:tr>
      <w:tr w:rsidR="00D15C83" w:rsidRPr="009054CD" w:rsidTr="00E4107B">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15C83" w:rsidRPr="00533617" w:rsidRDefault="00D15C83" w:rsidP="00D15C83">
            <w:pPr>
              <w:pStyle w:val="a9"/>
              <w:numPr>
                <w:ilvl w:val="0"/>
                <w:numId w:val="1"/>
              </w:numPr>
              <w:spacing w:after="0" w:line="240" w:lineRule="auto"/>
              <w:textAlignment w:val="baseline"/>
              <w:rPr>
                <w:rFonts w:ascii="Times New Roman" w:eastAsia="Times New Roman" w:hAnsi="Times New Roman" w:cs="Times New Roman"/>
                <w:sz w:val="24"/>
                <w:szCs w:val="24"/>
                <w:lang w:eastAsia="ru-RU"/>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15C83" w:rsidRDefault="00D15C83" w:rsidP="00E4107B">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О</w:t>
            </w:r>
            <w:r w:rsidRPr="00603F5E">
              <w:rPr>
                <w:rFonts w:ascii="Times New Roman" w:hAnsi="Times New Roman" w:cs="Times New Roman"/>
                <w:sz w:val="24"/>
                <w:szCs w:val="24"/>
                <w:lang w:eastAsia="ru-RU"/>
              </w:rPr>
              <w:t xml:space="preserve">бщество с ограниченной </w:t>
            </w:r>
            <w:r w:rsidRPr="00603F5E">
              <w:rPr>
                <w:rFonts w:ascii="Times New Roman" w:hAnsi="Times New Roman" w:cs="Times New Roman"/>
                <w:sz w:val="24"/>
                <w:szCs w:val="24"/>
                <w:lang w:eastAsia="ru-RU"/>
              </w:rPr>
              <w:lastRenderedPageBreak/>
              <w:t>ответственностью управляюща</w:t>
            </w:r>
            <w:r>
              <w:rPr>
                <w:rFonts w:ascii="Times New Roman" w:hAnsi="Times New Roman" w:cs="Times New Roman"/>
                <w:sz w:val="24"/>
                <w:szCs w:val="24"/>
                <w:lang w:eastAsia="ru-RU"/>
              </w:rPr>
              <w:t xml:space="preserve">я </w:t>
            </w:r>
          </w:p>
          <w:p w:rsidR="00D15C83" w:rsidRPr="00603F5E" w:rsidRDefault="00D15C83" w:rsidP="00E4107B">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компания </w:t>
            </w:r>
            <w:r w:rsidRPr="00603F5E">
              <w:rPr>
                <w:rFonts w:ascii="Times New Roman" w:hAnsi="Times New Roman" w:cs="Times New Roman"/>
                <w:sz w:val="24"/>
                <w:szCs w:val="24"/>
                <w:lang w:eastAsia="ru-RU"/>
              </w:rPr>
              <w:t>«Труд»</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15C83" w:rsidRDefault="00D15C83" w:rsidP="00E4107B">
            <w:pPr>
              <w:pStyle w:val="a3"/>
              <w:rPr>
                <w:rFonts w:ascii="Times New Roman" w:hAnsi="Times New Roman" w:cs="Times New Roman"/>
                <w:sz w:val="24"/>
                <w:szCs w:val="24"/>
                <w:lang w:eastAsia="ru-RU"/>
              </w:rPr>
            </w:pPr>
            <w:r w:rsidRPr="00EA54B4">
              <w:rPr>
                <w:rFonts w:ascii="Times New Roman" w:hAnsi="Times New Roman" w:cs="Times New Roman"/>
                <w:sz w:val="24"/>
                <w:szCs w:val="24"/>
                <w:lang w:eastAsia="ru-RU"/>
              </w:rPr>
              <w:lastRenderedPageBreak/>
              <w:t>г.</w:t>
            </w:r>
            <w:r>
              <w:rPr>
                <w:rFonts w:ascii="Times New Roman" w:hAnsi="Times New Roman" w:cs="Times New Roman"/>
                <w:sz w:val="24"/>
                <w:szCs w:val="24"/>
                <w:lang w:eastAsia="ru-RU"/>
              </w:rPr>
              <w:t xml:space="preserve"> </w:t>
            </w:r>
            <w:r w:rsidRPr="00EA54B4">
              <w:rPr>
                <w:rFonts w:ascii="Times New Roman" w:hAnsi="Times New Roman" w:cs="Times New Roman"/>
                <w:sz w:val="24"/>
                <w:szCs w:val="24"/>
                <w:lang w:eastAsia="ru-RU"/>
              </w:rPr>
              <w:t xml:space="preserve">Саянск, </w:t>
            </w:r>
            <w:proofErr w:type="gramStart"/>
            <w:r w:rsidRPr="00EA54B4">
              <w:rPr>
                <w:rFonts w:ascii="Times New Roman" w:hAnsi="Times New Roman" w:cs="Times New Roman"/>
                <w:sz w:val="24"/>
                <w:szCs w:val="24"/>
                <w:lang w:eastAsia="ru-RU"/>
              </w:rPr>
              <w:t>м</w:t>
            </w:r>
            <w:r>
              <w:rPr>
                <w:rFonts w:ascii="Times New Roman" w:hAnsi="Times New Roman" w:cs="Times New Roman"/>
                <w:sz w:val="24"/>
                <w:szCs w:val="24"/>
                <w:lang w:eastAsia="ru-RU"/>
              </w:rPr>
              <w:t>-н</w:t>
            </w:r>
            <w:proofErr w:type="gramEnd"/>
            <w:r w:rsidRPr="00EA54B4">
              <w:rPr>
                <w:rFonts w:ascii="Times New Roman" w:hAnsi="Times New Roman" w:cs="Times New Roman"/>
                <w:sz w:val="24"/>
                <w:szCs w:val="24"/>
                <w:lang w:eastAsia="ru-RU"/>
              </w:rPr>
              <w:t xml:space="preserve"> Строителей, </w:t>
            </w:r>
            <w:r>
              <w:rPr>
                <w:rFonts w:ascii="Times New Roman" w:hAnsi="Times New Roman" w:cs="Times New Roman"/>
                <w:sz w:val="24"/>
                <w:szCs w:val="24"/>
                <w:lang w:eastAsia="ru-RU"/>
              </w:rPr>
              <w:t xml:space="preserve">12, </w:t>
            </w:r>
          </w:p>
          <w:p w:rsidR="00D15C83" w:rsidRPr="00EA54B4" w:rsidRDefault="00D15C83" w:rsidP="00E4107B">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т</w:t>
            </w:r>
            <w:r w:rsidRPr="00EA54B4">
              <w:rPr>
                <w:rFonts w:ascii="Times New Roman" w:hAnsi="Times New Roman" w:cs="Times New Roman"/>
                <w:sz w:val="24"/>
                <w:szCs w:val="24"/>
                <w:lang w:eastAsia="ru-RU"/>
              </w:rPr>
              <w:t>. 5-1</w:t>
            </w:r>
            <w:r>
              <w:rPr>
                <w:rFonts w:ascii="Times New Roman" w:hAnsi="Times New Roman" w:cs="Times New Roman"/>
                <w:sz w:val="24"/>
                <w:szCs w:val="24"/>
                <w:lang w:eastAsia="ru-RU"/>
              </w:rPr>
              <w:t>4-55, 5-68-88</w:t>
            </w:r>
          </w:p>
        </w:tc>
      </w:tr>
      <w:tr w:rsidR="00D15C83" w:rsidRPr="009054CD" w:rsidTr="00E4107B">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15C83" w:rsidRPr="00533617" w:rsidRDefault="00D15C83" w:rsidP="00D15C83">
            <w:pPr>
              <w:pStyle w:val="a9"/>
              <w:numPr>
                <w:ilvl w:val="0"/>
                <w:numId w:val="1"/>
              </w:numPr>
              <w:spacing w:after="0" w:line="240" w:lineRule="auto"/>
              <w:textAlignment w:val="baseline"/>
              <w:rPr>
                <w:rFonts w:ascii="Times New Roman" w:eastAsia="Times New Roman" w:hAnsi="Times New Roman" w:cs="Times New Roman"/>
                <w:sz w:val="24"/>
                <w:szCs w:val="24"/>
                <w:lang w:eastAsia="ru-RU"/>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15C83" w:rsidRPr="00603F5E" w:rsidRDefault="00D15C83" w:rsidP="00E4107B">
            <w:pPr>
              <w:pStyle w:val="a3"/>
              <w:rPr>
                <w:rFonts w:ascii="Times New Roman" w:hAnsi="Times New Roman" w:cs="Times New Roman"/>
                <w:sz w:val="24"/>
                <w:szCs w:val="24"/>
                <w:lang w:eastAsia="ru-RU"/>
              </w:rPr>
            </w:pPr>
            <w:r w:rsidRPr="00603F5E">
              <w:rPr>
                <w:rFonts w:ascii="Times New Roman" w:hAnsi="Times New Roman" w:cs="Times New Roman"/>
                <w:sz w:val="24"/>
                <w:szCs w:val="24"/>
                <w:lang w:eastAsia="ru-RU"/>
              </w:rPr>
              <w:t>Общество с ограниченной ответственностью</w:t>
            </w:r>
            <w:r>
              <w:rPr>
                <w:rFonts w:ascii="Times New Roman" w:hAnsi="Times New Roman" w:cs="Times New Roman"/>
                <w:sz w:val="24"/>
                <w:szCs w:val="24"/>
                <w:lang w:eastAsia="ru-RU"/>
              </w:rPr>
              <w:t xml:space="preserve"> </w:t>
            </w:r>
            <w:r w:rsidRPr="00603F5E">
              <w:rPr>
                <w:rFonts w:ascii="Times New Roman" w:hAnsi="Times New Roman" w:cs="Times New Roman"/>
                <w:sz w:val="24"/>
                <w:szCs w:val="24"/>
                <w:lang w:eastAsia="ru-RU"/>
              </w:rPr>
              <w:t>«Управляющая компания У</w:t>
            </w:r>
            <w:r>
              <w:rPr>
                <w:rFonts w:ascii="Times New Roman" w:hAnsi="Times New Roman" w:cs="Times New Roman"/>
                <w:sz w:val="24"/>
                <w:szCs w:val="24"/>
                <w:lang w:eastAsia="ru-RU"/>
              </w:rPr>
              <w:t>ют</w:t>
            </w:r>
            <w:r w:rsidRPr="00603F5E">
              <w:rPr>
                <w:rFonts w:ascii="Times New Roman" w:hAnsi="Times New Roman" w:cs="Times New Roman"/>
                <w:sz w:val="24"/>
                <w:szCs w:val="24"/>
                <w:lang w:eastAsia="ru-RU"/>
              </w:rPr>
              <w:t>»</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15C83" w:rsidRPr="00EA54B4" w:rsidRDefault="00D15C83" w:rsidP="00E4107B">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г</w:t>
            </w:r>
            <w:r w:rsidRPr="00EA54B4">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EA54B4">
              <w:rPr>
                <w:rFonts w:ascii="Times New Roman" w:hAnsi="Times New Roman" w:cs="Times New Roman"/>
                <w:sz w:val="24"/>
                <w:szCs w:val="24"/>
                <w:lang w:eastAsia="ru-RU"/>
              </w:rPr>
              <w:t xml:space="preserve">Саянск, </w:t>
            </w:r>
            <w:proofErr w:type="gramStart"/>
            <w:r w:rsidRPr="00EA54B4">
              <w:rPr>
                <w:rFonts w:ascii="Times New Roman" w:hAnsi="Times New Roman" w:cs="Times New Roman"/>
                <w:sz w:val="24"/>
                <w:szCs w:val="24"/>
                <w:lang w:eastAsia="ru-RU"/>
              </w:rPr>
              <w:t>м</w:t>
            </w:r>
            <w:r>
              <w:rPr>
                <w:rFonts w:ascii="Times New Roman" w:hAnsi="Times New Roman" w:cs="Times New Roman"/>
                <w:sz w:val="24"/>
                <w:szCs w:val="24"/>
                <w:lang w:eastAsia="ru-RU"/>
              </w:rPr>
              <w:t>-н</w:t>
            </w:r>
            <w:proofErr w:type="gramEnd"/>
            <w:r>
              <w:rPr>
                <w:rFonts w:ascii="Times New Roman" w:hAnsi="Times New Roman" w:cs="Times New Roman"/>
                <w:sz w:val="24"/>
                <w:szCs w:val="24"/>
                <w:lang w:eastAsia="ru-RU"/>
              </w:rPr>
              <w:t xml:space="preserve"> Центральный, </w:t>
            </w:r>
            <w:r w:rsidRPr="00EA54B4">
              <w:rPr>
                <w:rFonts w:ascii="Times New Roman" w:hAnsi="Times New Roman" w:cs="Times New Roman"/>
                <w:sz w:val="24"/>
                <w:szCs w:val="24"/>
                <w:lang w:eastAsia="ru-RU"/>
              </w:rPr>
              <w:t>4</w:t>
            </w:r>
            <w:r>
              <w:rPr>
                <w:rFonts w:ascii="Times New Roman" w:hAnsi="Times New Roman" w:cs="Times New Roman"/>
                <w:sz w:val="24"/>
                <w:szCs w:val="24"/>
                <w:lang w:eastAsia="ru-RU"/>
              </w:rPr>
              <w:t>,</w:t>
            </w:r>
            <w:r w:rsidRPr="00EA54B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т</w:t>
            </w:r>
            <w:r w:rsidRPr="00EA54B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5-34-49</w:t>
            </w:r>
          </w:p>
        </w:tc>
      </w:tr>
      <w:tr w:rsidR="00D15C83" w:rsidRPr="009054CD" w:rsidTr="00E4107B">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15C83" w:rsidRPr="00533617" w:rsidRDefault="00D15C83" w:rsidP="00D15C83">
            <w:pPr>
              <w:pStyle w:val="a9"/>
              <w:numPr>
                <w:ilvl w:val="0"/>
                <w:numId w:val="1"/>
              </w:numPr>
              <w:spacing w:after="0" w:line="240" w:lineRule="auto"/>
              <w:textAlignment w:val="baseline"/>
              <w:rPr>
                <w:rFonts w:ascii="Times New Roman" w:eastAsia="Times New Roman" w:hAnsi="Times New Roman" w:cs="Times New Roman"/>
                <w:sz w:val="24"/>
                <w:szCs w:val="24"/>
                <w:lang w:eastAsia="ru-RU"/>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15C83" w:rsidRPr="000F17A5" w:rsidRDefault="00D15C83" w:rsidP="00E4107B">
            <w:pPr>
              <w:pStyle w:val="a3"/>
              <w:rPr>
                <w:rFonts w:ascii="Times New Roman" w:hAnsi="Times New Roman" w:cs="Times New Roman"/>
                <w:sz w:val="24"/>
                <w:szCs w:val="24"/>
                <w:lang w:eastAsia="ru-RU"/>
              </w:rPr>
            </w:pPr>
            <w:r w:rsidRPr="00DD5EDB">
              <w:rPr>
                <w:rFonts w:ascii="Times New Roman" w:hAnsi="Times New Roman" w:cs="Times New Roman"/>
                <w:sz w:val="24"/>
                <w:szCs w:val="24"/>
                <w:lang w:eastAsia="ru-RU"/>
              </w:rPr>
              <w:t>Центральный поисково-спасательный отряд г. Саянска ОГКУ  аварийно-спасательной службы «Противопожарной службы по Иркутской области»</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15C83" w:rsidRDefault="00D15C83" w:rsidP="00E4107B">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г. Саянск, </w:t>
            </w:r>
            <w:proofErr w:type="gramStart"/>
            <w:r>
              <w:rPr>
                <w:rFonts w:ascii="Times New Roman" w:hAnsi="Times New Roman" w:cs="Times New Roman"/>
                <w:sz w:val="24"/>
                <w:szCs w:val="24"/>
                <w:lang w:eastAsia="ru-RU"/>
              </w:rPr>
              <w:t>м-н</w:t>
            </w:r>
            <w:proofErr w:type="gramEnd"/>
            <w:r>
              <w:rPr>
                <w:rFonts w:ascii="Times New Roman" w:hAnsi="Times New Roman" w:cs="Times New Roman"/>
                <w:sz w:val="24"/>
                <w:szCs w:val="24"/>
                <w:lang w:eastAsia="ru-RU"/>
              </w:rPr>
              <w:t xml:space="preserve"> Юбилейный, 57,</w:t>
            </w:r>
          </w:p>
          <w:p w:rsidR="00D15C83" w:rsidRDefault="00D15C83" w:rsidP="00E4107B">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т. 7-22-88</w:t>
            </w:r>
          </w:p>
        </w:tc>
      </w:tr>
      <w:tr w:rsidR="00D15C83" w:rsidRPr="009054CD" w:rsidTr="00E4107B">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15C83" w:rsidRPr="00533617" w:rsidRDefault="00D15C83" w:rsidP="00D15C83">
            <w:pPr>
              <w:pStyle w:val="a9"/>
              <w:numPr>
                <w:ilvl w:val="0"/>
                <w:numId w:val="1"/>
              </w:numPr>
              <w:spacing w:after="0" w:line="240" w:lineRule="auto"/>
              <w:textAlignment w:val="baseline"/>
              <w:rPr>
                <w:rFonts w:ascii="Times New Roman" w:eastAsia="Times New Roman" w:hAnsi="Times New Roman" w:cs="Times New Roman"/>
                <w:sz w:val="24"/>
                <w:szCs w:val="24"/>
                <w:lang w:eastAsia="ru-RU"/>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15C83" w:rsidRDefault="00D15C83" w:rsidP="00E4107B">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ООО «Легион Спас»</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15C83" w:rsidRDefault="00D15C83" w:rsidP="00E4107B">
            <w:pPr>
              <w:pStyle w:val="a3"/>
              <w:rPr>
                <w:rFonts w:ascii="Times New Roman" w:hAnsi="Times New Roman" w:cs="Times New Roman"/>
                <w:sz w:val="24"/>
                <w:szCs w:val="24"/>
                <w:lang w:eastAsia="ru-RU"/>
              </w:rPr>
            </w:pPr>
            <w:r w:rsidRPr="00DD5EDB">
              <w:rPr>
                <w:rFonts w:ascii="Times New Roman" w:hAnsi="Times New Roman" w:cs="Times New Roman"/>
                <w:sz w:val="24"/>
                <w:szCs w:val="24"/>
                <w:lang w:eastAsia="ru-RU"/>
              </w:rPr>
              <w:t xml:space="preserve">г. </w:t>
            </w:r>
            <w:r>
              <w:rPr>
                <w:rFonts w:ascii="Times New Roman" w:hAnsi="Times New Roman" w:cs="Times New Roman"/>
                <w:sz w:val="24"/>
                <w:szCs w:val="24"/>
                <w:lang w:eastAsia="ru-RU"/>
              </w:rPr>
              <w:t>С</w:t>
            </w:r>
            <w:r w:rsidRPr="00DD5EDB">
              <w:rPr>
                <w:rFonts w:ascii="Times New Roman" w:hAnsi="Times New Roman" w:cs="Times New Roman"/>
                <w:sz w:val="24"/>
                <w:szCs w:val="24"/>
                <w:lang w:eastAsia="ru-RU"/>
              </w:rPr>
              <w:t>аянск, тер</w:t>
            </w:r>
            <w:proofErr w:type="gramStart"/>
            <w:r w:rsidRPr="00DD5EDB">
              <w:rPr>
                <w:rFonts w:ascii="Times New Roman" w:hAnsi="Times New Roman" w:cs="Times New Roman"/>
                <w:sz w:val="24"/>
                <w:szCs w:val="24"/>
                <w:lang w:eastAsia="ru-RU"/>
              </w:rPr>
              <w:t>.</w:t>
            </w:r>
            <w:proofErr w:type="gramEnd"/>
            <w:r w:rsidRPr="00DD5EDB">
              <w:rPr>
                <w:rFonts w:ascii="Times New Roman" w:hAnsi="Times New Roman" w:cs="Times New Roman"/>
                <w:sz w:val="24"/>
                <w:szCs w:val="24"/>
                <w:lang w:eastAsia="ru-RU"/>
              </w:rPr>
              <w:t xml:space="preserve"> </w:t>
            </w:r>
            <w:proofErr w:type="gramStart"/>
            <w:r w:rsidRPr="00DD5EDB">
              <w:rPr>
                <w:rFonts w:ascii="Times New Roman" w:hAnsi="Times New Roman" w:cs="Times New Roman"/>
                <w:sz w:val="24"/>
                <w:szCs w:val="24"/>
                <w:lang w:eastAsia="ru-RU"/>
              </w:rPr>
              <w:t>п</w:t>
            </w:r>
            <w:proofErr w:type="gramEnd"/>
            <w:r w:rsidRPr="00DD5EDB">
              <w:rPr>
                <w:rFonts w:ascii="Times New Roman" w:hAnsi="Times New Roman" w:cs="Times New Roman"/>
                <w:sz w:val="24"/>
                <w:szCs w:val="24"/>
                <w:lang w:eastAsia="ru-RU"/>
              </w:rPr>
              <w:t>ромышленный узел</w:t>
            </w:r>
            <w:r>
              <w:rPr>
                <w:rFonts w:ascii="Times New Roman" w:hAnsi="Times New Roman" w:cs="Times New Roman"/>
                <w:sz w:val="24"/>
                <w:szCs w:val="24"/>
                <w:lang w:eastAsia="ru-RU"/>
              </w:rPr>
              <w:t>,</w:t>
            </w:r>
            <w:r w:rsidRPr="00DD5EDB">
              <w:rPr>
                <w:rFonts w:ascii="Times New Roman" w:hAnsi="Times New Roman" w:cs="Times New Roman"/>
                <w:sz w:val="24"/>
                <w:szCs w:val="24"/>
                <w:lang w:eastAsia="ru-RU"/>
              </w:rPr>
              <w:t xml:space="preserve"> </w:t>
            </w:r>
            <w:proofErr w:type="spellStart"/>
            <w:r w:rsidRPr="00DD5EDB">
              <w:rPr>
                <w:rFonts w:ascii="Times New Roman" w:hAnsi="Times New Roman" w:cs="Times New Roman"/>
                <w:sz w:val="24"/>
                <w:szCs w:val="24"/>
                <w:lang w:eastAsia="ru-RU"/>
              </w:rPr>
              <w:t>промплощадка</w:t>
            </w:r>
            <w:proofErr w:type="spellEnd"/>
          </w:p>
          <w:p w:rsidR="00D15C83" w:rsidRDefault="00D15C83" w:rsidP="00E4107B">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т. 4-50-01</w:t>
            </w:r>
          </w:p>
        </w:tc>
      </w:tr>
    </w:tbl>
    <w:p w:rsidR="00D15C83" w:rsidRDefault="00D15C83" w:rsidP="00D15C83"/>
    <w:p w:rsidR="00D15C83" w:rsidRDefault="00D15C83" w:rsidP="00D15C83">
      <w:pPr>
        <w:pStyle w:val="a3"/>
        <w:rPr>
          <w:rFonts w:ascii="Times New Roman" w:hAnsi="Times New Roman" w:cs="Times New Roman"/>
          <w:sz w:val="28"/>
          <w:szCs w:val="28"/>
        </w:rPr>
      </w:pPr>
      <w:r w:rsidRPr="009C35F7">
        <w:rPr>
          <w:rFonts w:ascii="Times New Roman" w:hAnsi="Times New Roman" w:cs="Times New Roman"/>
          <w:sz w:val="28"/>
          <w:szCs w:val="28"/>
        </w:rPr>
        <w:t xml:space="preserve">Мэр городского округа </w:t>
      </w:r>
    </w:p>
    <w:p w:rsidR="00D15C83" w:rsidRDefault="00D15C83" w:rsidP="00D15C83">
      <w:pPr>
        <w:pStyle w:val="a3"/>
        <w:rPr>
          <w:rFonts w:ascii="Times New Roman" w:hAnsi="Times New Roman" w:cs="Times New Roman"/>
          <w:sz w:val="28"/>
          <w:szCs w:val="28"/>
        </w:rPr>
      </w:pPr>
      <w:r w:rsidRPr="009C35F7">
        <w:rPr>
          <w:rFonts w:ascii="Times New Roman" w:hAnsi="Times New Roman" w:cs="Times New Roman"/>
          <w:sz w:val="28"/>
          <w:szCs w:val="28"/>
        </w:rPr>
        <w:t xml:space="preserve">муниципального образования </w:t>
      </w:r>
    </w:p>
    <w:p w:rsidR="00D15C83" w:rsidRPr="009C35F7" w:rsidRDefault="00D15C83" w:rsidP="00D15C83">
      <w:pPr>
        <w:pStyle w:val="a3"/>
        <w:rPr>
          <w:rFonts w:ascii="Times New Roman" w:hAnsi="Times New Roman" w:cs="Times New Roman"/>
          <w:sz w:val="28"/>
          <w:szCs w:val="28"/>
        </w:rPr>
      </w:pPr>
      <w:r w:rsidRPr="009C35F7">
        <w:rPr>
          <w:rFonts w:ascii="Times New Roman" w:hAnsi="Times New Roman" w:cs="Times New Roman"/>
          <w:sz w:val="28"/>
          <w:szCs w:val="28"/>
        </w:rPr>
        <w:t>«город Саянск»</w:t>
      </w:r>
      <w:r w:rsidRPr="009C35F7">
        <w:rPr>
          <w:rFonts w:ascii="Times New Roman" w:hAnsi="Times New Roman" w:cs="Times New Roman"/>
          <w:sz w:val="28"/>
          <w:szCs w:val="28"/>
        </w:rPr>
        <w:tab/>
      </w:r>
      <w:r w:rsidRPr="009C35F7">
        <w:rPr>
          <w:rFonts w:ascii="Times New Roman" w:hAnsi="Times New Roman" w:cs="Times New Roman"/>
          <w:sz w:val="28"/>
          <w:szCs w:val="28"/>
        </w:rPr>
        <w:tab/>
      </w:r>
      <w:r w:rsidRPr="009C35F7">
        <w:rPr>
          <w:rFonts w:ascii="Times New Roman" w:hAnsi="Times New Roman" w:cs="Times New Roman"/>
          <w:sz w:val="28"/>
          <w:szCs w:val="28"/>
        </w:rPr>
        <w:tab/>
      </w:r>
      <w:r w:rsidRPr="009C35F7">
        <w:rPr>
          <w:rFonts w:ascii="Times New Roman" w:hAnsi="Times New Roman" w:cs="Times New Roman"/>
          <w:sz w:val="28"/>
          <w:szCs w:val="28"/>
        </w:rPr>
        <w:tab/>
      </w:r>
      <w:r w:rsidRPr="009C35F7">
        <w:rPr>
          <w:rFonts w:ascii="Times New Roman" w:hAnsi="Times New Roman" w:cs="Times New Roman"/>
          <w:sz w:val="28"/>
          <w:szCs w:val="28"/>
        </w:rPr>
        <w:tab/>
        <w:t xml:space="preserve">     </w:t>
      </w:r>
      <w:r w:rsidRPr="009C35F7">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9C35F7">
        <w:rPr>
          <w:rFonts w:ascii="Times New Roman" w:hAnsi="Times New Roman" w:cs="Times New Roman"/>
          <w:sz w:val="28"/>
          <w:szCs w:val="28"/>
        </w:rPr>
        <w:t>О.В. Боровский</w:t>
      </w:r>
    </w:p>
    <w:p w:rsidR="00D15C83" w:rsidRDefault="00D15C83" w:rsidP="00D15C83"/>
    <w:p w:rsidR="00D15C83" w:rsidRDefault="00D15C83" w:rsidP="000B08DF">
      <w:pPr>
        <w:pStyle w:val="a3"/>
        <w:jc w:val="both"/>
        <w:rPr>
          <w:rFonts w:ascii="Times New Roman" w:hAnsi="Times New Roman" w:cs="Times New Roman"/>
          <w:sz w:val="28"/>
          <w:szCs w:val="28"/>
          <w:lang w:eastAsia="ru-RU"/>
        </w:rPr>
      </w:pPr>
    </w:p>
    <w:p w:rsidR="00D15C83" w:rsidRDefault="00D15C83" w:rsidP="000B08DF">
      <w:pPr>
        <w:pStyle w:val="a3"/>
        <w:jc w:val="both"/>
        <w:rPr>
          <w:rFonts w:ascii="Times New Roman" w:hAnsi="Times New Roman" w:cs="Times New Roman"/>
          <w:sz w:val="28"/>
          <w:szCs w:val="28"/>
          <w:lang w:eastAsia="ru-RU"/>
        </w:rPr>
      </w:pPr>
    </w:p>
    <w:p w:rsidR="00D15C83" w:rsidRDefault="00D15C83" w:rsidP="000B08DF">
      <w:pPr>
        <w:pStyle w:val="a3"/>
        <w:jc w:val="both"/>
        <w:rPr>
          <w:rFonts w:ascii="Times New Roman" w:hAnsi="Times New Roman" w:cs="Times New Roman"/>
          <w:sz w:val="28"/>
          <w:szCs w:val="28"/>
          <w:lang w:eastAsia="ru-RU"/>
        </w:rPr>
      </w:pPr>
    </w:p>
    <w:p w:rsidR="00D15C83" w:rsidRDefault="00D15C83" w:rsidP="000B08DF">
      <w:pPr>
        <w:pStyle w:val="a3"/>
        <w:jc w:val="both"/>
        <w:rPr>
          <w:rFonts w:ascii="Times New Roman" w:hAnsi="Times New Roman" w:cs="Times New Roman"/>
          <w:sz w:val="28"/>
          <w:szCs w:val="28"/>
          <w:lang w:eastAsia="ru-RU"/>
        </w:rPr>
      </w:pPr>
    </w:p>
    <w:p w:rsidR="00D15C83" w:rsidRDefault="00D15C83" w:rsidP="000B08DF">
      <w:pPr>
        <w:pStyle w:val="a3"/>
        <w:jc w:val="both"/>
        <w:rPr>
          <w:rFonts w:ascii="Times New Roman" w:hAnsi="Times New Roman" w:cs="Times New Roman"/>
          <w:sz w:val="28"/>
          <w:szCs w:val="28"/>
          <w:lang w:eastAsia="ru-RU"/>
        </w:rPr>
      </w:pPr>
    </w:p>
    <w:p w:rsidR="00D15C83" w:rsidRDefault="00D15C83" w:rsidP="000B08DF">
      <w:pPr>
        <w:pStyle w:val="a3"/>
        <w:jc w:val="both"/>
        <w:rPr>
          <w:rFonts w:ascii="Times New Roman" w:hAnsi="Times New Roman" w:cs="Times New Roman"/>
          <w:sz w:val="28"/>
          <w:szCs w:val="28"/>
          <w:lang w:eastAsia="ru-RU"/>
        </w:rPr>
      </w:pPr>
    </w:p>
    <w:p w:rsidR="00D15C83" w:rsidRDefault="00D15C83" w:rsidP="000B08DF">
      <w:pPr>
        <w:pStyle w:val="a3"/>
        <w:jc w:val="both"/>
        <w:rPr>
          <w:rFonts w:ascii="Times New Roman" w:hAnsi="Times New Roman" w:cs="Times New Roman"/>
          <w:sz w:val="28"/>
          <w:szCs w:val="28"/>
          <w:lang w:eastAsia="ru-RU"/>
        </w:rPr>
      </w:pPr>
    </w:p>
    <w:p w:rsidR="00D15C83" w:rsidRDefault="00D15C83" w:rsidP="000B08DF">
      <w:pPr>
        <w:pStyle w:val="a3"/>
        <w:jc w:val="both"/>
        <w:rPr>
          <w:rFonts w:ascii="Times New Roman" w:hAnsi="Times New Roman" w:cs="Times New Roman"/>
          <w:sz w:val="28"/>
          <w:szCs w:val="28"/>
          <w:lang w:eastAsia="ru-RU"/>
        </w:rPr>
      </w:pPr>
    </w:p>
    <w:p w:rsidR="00D15C83" w:rsidRDefault="00D15C83" w:rsidP="000B08DF">
      <w:pPr>
        <w:pStyle w:val="a3"/>
        <w:jc w:val="both"/>
        <w:rPr>
          <w:rFonts w:ascii="Times New Roman" w:hAnsi="Times New Roman" w:cs="Times New Roman"/>
          <w:sz w:val="28"/>
          <w:szCs w:val="28"/>
          <w:lang w:eastAsia="ru-RU"/>
        </w:rPr>
      </w:pPr>
    </w:p>
    <w:p w:rsidR="00D15C83" w:rsidRDefault="00D15C83" w:rsidP="000B08DF">
      <w:pPr>
        <w:pStyle w:val="a3"/>
        <w:jc w:val="both"/>
        <w:rPr>
          <w:rFonts w:ascii="Times New Roman" w:hAnsi="Times New Roman" w:cs="Times New Roman"/>
          <w:sz w:val="28"/>
          <w:szCs w:val="28"/>
          <w:lang w:eastAsia="ru-RU"/>
        </w:rPr>
      </w:pPr>
    </w:p>
    <w:p w:rsidR="00D15C83" w:rsidRDefault="00D15C83" w:rsidP="000B08DF">
      <w:pPr>
        <w:pStyle w:val="a3"/>
        <w:jc w:val="both"/>
        <w:rPr>
          <w:rFonts w:ascii="Times New Roman" w:hAnsi="Times New Roman" w:cs="Times New Roman"/>
          <w:sz w:val="28"/>
          <w:szCs w:val="28"/>
          <w:lang w:eastAsia="ru-RU"/>
        </w:rPr>
      </w:pPr>
    </w:p>
    <w:p w:rsidR="00D15C83" w:rsidRDefault="00D15C83" w:rsidP="000B08DF">
      <w:pPr>
        <w:pStyle w:val="a3"/>
        <w:jc w:val="both"/>
        <w:rPr>
          <w:rFonts w:ascii="Times New Roman" w:hAnsi="Times New Roman" w:cs="Times New Roman"/>
          <w:sz w:val="28"/>
          <w:szCs w:val="28"/>
          <w:lang w:eastAsia="ru-RU"/>
        </w:rPr>
      </w:pPr>
    </w:p>
    <w:p w:rsidR="00D15C83" w:rsidRDefault="00D15C83" w:rsidP="000B08DF">
      <w:pPr>
        <w:pStyle w:val="a3"/>
        <w:jc w:val="both"/>
        <w:rPr>
          <w:rFonts w:ascii="Times New Roman" w:hAnsi="Times New Roman" w:cs="Times New Roman"/>
          <w:sz w:val="28"/>
          <w:szCs w:val="28"/>
          <w:lang w:eastAsia="ru-RU"/>
        </w:rPr>
      </w:pPr>
    </w:p>
    <w:p w:rsidR="00D15C83" w:rsidRDefault="00D15C83" w:rsidP="000B08DF">
      <w:pPr>
        <w:pStyle w:val="a3"/>
        <w:jc w:val="both"/>
        <w:rPr>
          <w:rFonts w:ascii="Times New Roman" w:hAnsi="Times New Roman" w:cs="Times New Roman"/>
          <w:sz w:val="28"/>
          <w:szCs w:val="28"/>
          <w:lang w:eastAsia="ru-RU"/>
        </w:rPr>
      </w:pPr>
    </w:p>
    <w:p w:rsidR="00D15C83" w:rsidRDefault="00D15C83" w:rsidP="000B08DF">
      <w:pPr>
        <w:pStyle w:val="a3"/>
        <w:jc w:val="both"/>
        <w:rPr>
          <w:rFonts w:ascii="Times New Roman" w:hAnsi="Times New Roman" w:cs="Times New Roman"/>
          <w:sz w:val="28"/>
          <w:szCs w:val="28"/>
          <w:lang w:eastAsia="ru-RU"/>
        </w:rPr>
      </w:pPr>
    </w:p>
    <w:p w:rsidR="00D15C83" w:rsidRDefault="00D15C83" w:rsidP="000B08DF">
      <w:pPr>
        <w:pStyle w:val="a3"/>
        <w:jc w:val="both"/>
        <w:rPr>
          <w:rFonts w:ascii="Times New Roman" w:hAnsi="Times New Roman" w:cs="Times New Roman"/>
          <w:sz w:val="28"/>
          <w:szCs w:val="28"/>
          <w:lang w:eastAsia="ru-RU"/>
        </w:rPr>
      </w:pPr>
    </w:p>
    <w:p w:rsidR="00D15C83" w:rsidRDefault="00D15C83" w:rsidP="000B08DF">
      <w:pPr>
        <w:pStyle w:val="a3"/>
        <w:jc w:val="both"/>
        <w:rPr>
          <w:rFonts w:ascii="Times New Roman" w:hAnsi="Times New Roman" w:cs="Times New Roman"/>
          <w:sz w:val="28"/>
          <w:szCs w:val="28"/>
          <w:lang w:eastAsia="ru-RU"/>
        </w:rPr>
      </w:pPr>
    </w:p>
    <w:p w:rsidR="00D15C83" w:rsidRDefault="00D15C83" w:rsidP="000B08DF">
      <w:pPr>
        <w:pStyle w:val="a3"/>
        <w:jc w:val="both"/>
        <w:rPr>
          <w:rFonts w:ascii="Times New Roman" w:hAnsi="Times New Roman" w:cs="Times New Roman"/>
          <w:sz w:val="28"/>
          <w:szCs w:val="28"/>
          <w:lang w:eastAsia="ru-RU"/>
        </w:rPr>
      </w:pPr>
    </w:p>
    <w:p w:rsidR="00D15C83" w:rsidRDefault="00D15C83" w:rsidP="000B08DF">
      <w:pPr>
        <w:pStyle w:val="a3"/>
        <w:jc w:val="both"/>
        <w:rPr>
          <w:rFonts w:ascii="Times New Roman" w:hAnsi="Times New Roman" w:cs="Times New Roman"/>
          <w:sz w:val="28"/>
          <w:szCs w:val="28"/>
          <w:lang w:eastAsia="ru-RU"/>
        </w:rPr>
      </w:pPr>
    </w:p>
    <w:p w:rsidR="00D15C83" w:rsidRDefault="00D15C83" w:rsidP="000B08DF">
      <w:pPr>
        <w:pStyle w:val="a3"/>
        <w:jc w:val="both"/>
        <w:rPr>
          <w:rFonts w:ascii="Times New Roman" w:hAnsi="Times New Roman" w:cs="Times New Roman"/>
          <w:sz w:val="28"/>
          <w:szCs w:val="28"/>
          <w:lang w:eastAsia="ru-RU"/>
        </w:rPr>
      </w:pPr>
    </w:p>
    <w:p w:rsidR="00D15C83" w:rsidRDefault="00D15C83" w:rsidP="000B08DF">
      <w:pPr>
        <w:pStyle w:val="a3"/>
        <w:jc w:val="both"/>
        <w:rPr>
          <w:rFonts w:ascii="Times New Roman" w:hAnsi="Times New Roman" w:cs="Times New Roman"/>
          <w:sz w:val="28"/>
          <w:szCs w:val="28"/>
          <w:lang w:eastAsia="ru-RU"/>
        </w:rPr>
      </w:pPr>
    </w:p>
    <w:p w:rsidR="00D15C83" w:rsidRDefault="00D15C83" w:rsidP="000B08DF">
      <w:pPr>
        <w:pStyle w:val="a3"/>
        <w:jc w:val="both"/>
        <w:rPr>
          <w:rFonts w:ascii="Times New Roman" w:hAnsi="Times New Roman" w:cs="Times New Roman"/>
          <w:sz w:val="28"/>
          <w:szCs w:val="28"/>
          <w:lang w:eastAsia="ru-RU"/>
        </w:rPr>
      </w:pPr>
    </w:p>
    <w:p w:rsidR="00D15C83" w:rsidRDefault="00D15C83" w:rsidP="000B08DF">
      <w:pPr>
        <w:pStyle w:val="a3"/>
        <w:jc w:val="both"/>
        <w:rPr>
          <w:rFonts w:ascii="Times New Roman" w:hAnsi="Times New Roman" w:cs="Times New Roman"/>
          <w:sz w:val="28"/>
          <w:szCs w:val="28"/>
          <w:lang w:eastAsia="ru-RU"/>
        </w:rPr>
      </w:pPr>
    </w:p>
    <w:p w:rsidR="00D15C83" w:rsidRDefault="00D15C83" w:rsidP="000B08DF">
      <w:pPr>
        <w:pStyle w:val="a3"/>
        <w:jc w:val="both"/>
        <w:rPr>
          <w:rFonts w:ascii="Times New Roman" w:hAnsi="Times New Roman" w:cs="Times New Roman"/>
          <w:sz w:val="28"/>
          <w:szCs w:val="28"/>
          <w:lang w:eastAsia="ru-RU"/>
        </w:rPr>
      </w:pPr>
    </w:p>
    <w:p w:rsidR="00D15C83" w:rsidRDefault="00D15C83" w:rsidP="000B08DF">
      <w:pPr>
        <w:pStyle w:val="a3"/>
        <w:jc w:val="both"/>
        <w:rPr>
          <w:rFonts w:ascii="Times New Roman" w:hAnsi="Times New Roman" w:cs="Times New Roman"/>
          <w:sz w:val="28"/>
          <w:szCs w:val="28"/>
          <w:lang w:eastAsia="ru-RU"/>
        </w:rPr>
      </w:pPr>
    </w:p>
    <w:p w:rsidR="00D15C83" w:rsidRDefault="00D15C83" w:rsidP="000B08DF">
      <w:pPr>
        <w:pStyle w:val="a3"/>
        <w:jc w:val="both"/>
        <w:rPr>
          <w:rFonts w:ascii="Times New Roman" w:hAnsi="Times New Roman" w:cs="Times New Roman"/>
          <w:sz w:val="28"/>
          <w:szCs w:val="28"/>
          <w:lang w:eastAsia="ru-RU"/>
        </w:rPr>
      </w:pPr>
    </w:p>
    <w:p w:rsidR="00D15C83" w:rsidRDefault="00D15C83" w:rsidP="000B08DF">
      <w:pPr>
        <w:pStyle w:val="a3"/>
        <w:jc w:val="both"/>
        <w:rPr>
          <w:rFonts w:ascii="Times New Roman" w:hAnsi="Times New Roman" w:cs="Times New Roman"/>
          <w:sz w:val="28"/>
          <w:szCs w:val="28"/>
          <w:lang w:eastAsia="ru-RU"/>
        </w:rPr>
      </w:pPr>
    </w:p>
    <w:p w:rsidR="00D15C83" w:rsidRDefault="00D15C83" w:rsidP="000B08DF">
      <w:pPr>
        <w:pStyle w:val="a3"/>
        <w:jc w:val="both"/>
        <w:rPr>
          <w:rFonts w:ascii="Times New Roman" w:hAnsi="Times New Roman" w:cs="Times New Roman"/>
          <w:sz w:val="28"/>
          <w:szCs w:val="28"/>
          <w:lang w:eastAsia="ru-RU"/>
        </w:rPr>
      </w:pPr>
    </w:p>
    <w:p w:rsidR="00D15C83" w:rsidRDefault="00D15C83" w:rsidP="000B08DF">
      <w:pPr>
        <w:pStyle w:val="a3"/>
        <w:jc w:val="both"/>
        <w:rPr>
          <w:rFonts w:ascii="Times New Roman" w:hAnsi="Times New Roman" w:cs="Times New Roman"/>
          <w:sz w:val="28"/>
          <w:szCs w:val="28"/>
          <w:lang w:eastAsia="ru-RU"/>
        </w:rPr>
      </w:pPr>
    </w:p>
    <w:p w:rsidR="00D15C83" w:rsidRPr="00E84016" w:rsidRDefault="00D15C83" w:rsidP="000A0043">
      <w:pPr>
        <w:widowControl w:val="0"/>
        <w:autoSpaceDE w:val="0"/>
        <w:autoSpaceDN w:val="0"/>
        <w:adjustRightInd w:val="0"/>
        <w:spacing w:after="0" w:line="240" w:lineRule="auto"/>
        <w:ind w:left="5103"/>
        <w:jc w:val="right"/>
        <w:rPr>
          <w:rFonts w:ascii="Times New Roman" w:eastAsia="Times New Roman" w:hAnsi="Times New Roman" w:cs="Times New Roman"/>
          <w:sz w:val="24"/>
          <w:szCs w:val="24"/>
          <w:lang w:eastAsia="ru-RU"/>
        </w:rPr>
      </w:pPr>
      <w:r w:rsidRPr="00E84016">
        <w:rPr>
          <w:rFonts w:ascii="Times New Roman" w:eastAsia="Times New Roman" w:hAnsi="Times New Roman" w:cs="Times New Roman"/>
          <w:sz w:val="24"/>
          <w:szCs w:val="24"/>
          <w:lang w:eastAsia="ru-RU"/>
        </w:rPr>
        <w:lastRenderedPageBreak/>
        <w:t>Приложение</w:t>
      </w:r>
      <w:r>
        <w:rPr>
          <w:rFonts w:ascii="Times New Roman" w:eastAsia="Times New Roman" w:hAnsi="Times New Roman" w:cs="Times New Roman"/>
          <w:sz w:val="24"/>
          <w:szCs w:val="24"/>
          <w:lang w:eastAsia="ru-RU"/>
        </w:rPr>
        <w:t xml:space="preserve"> 3</w:t>
      </w:r>
    </w:p>
    <w:p w:rsidR="00D15C83" w:rsidRDefault="00D15C83" w:rsidP="000A0043">
      <w:pPr>
        <w:spacing w:after="0" w:line="240" w:lineRule="auto"/>
        <w:ind w:left="5103"/>
        <w:jc w:val="right"/>
        <w:rPr>
          <w:rFonts w:ascii="Times New Roman" w:eastAsia="Times New Roman" w:hAnsi="Times New Roman" w:cs="Times New Roman"/>
          <w:sz w:val="24"/>
          <w:szCs w:val="24"/>
          <w:lang w:eastAsia="ru-RU"/>
        </w:rPr>
      </w:pPr>
      <w:r w:rsidRPr="00E84016">
        <w:rPr>
          <w:rFonts w:ascii="Times New Roman" w:eastAsia="Times New Roman" w:hAnsi="Times New Roman" w:cs="Times New Roman"/>
          <w:sz w:val="24"/>
          <w:szCs w:val="24"/>
          <w:lang w:eastAsia="ru-RU"/>
        </w:rPr>
        <w:t>к постановлению администрации городского округа  муниципального образования «город Саянск»</w:t>
      </w:r>
    </w:p>
    <w:p w:rsidR="000A0043" w:rsidRPr="00E84016" w:rsidRDefault="000A0043" w:rsidP="000A0043">
      <w:pPr>
        <w:widowControl w:val="0"/>
        <w:autoSpaceDE w:val="0"/>
        <w:autoSpaceDN w:val="0"/>
        <w:adjustRightInd w:val="0"/>
        <w:spacing w:after="0" w:line="240" w:lineRule="auto"/>
        <w:ind w:left="48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13.10.2023 № 110-37-1198-23</w:t>
      </w:r>
    </w:p>
    <w:p w:rsidR="00D15C83" w:rsidRPr="00E84016" w:rsidRDefault="00D15C83" w:rsidP="00D15C83">
      <w:pPr>
        <w:spacing w:after="0" w:line="240" w:lineRule="auto"/>
        <w:ind w:left="5103"/>
        <w:jc w:val="both"/>
        <w:rPr>
          <w:rFonts w:ascii="Times New Roman" w:eastAsia="Times New Roman" w:hAnsi="Times New Roman" w:cs="Times New Roman"/>
          <w:sz w:val="24"/>
          <w:szCs w:val="24"/>
          <w:lang w:eastAsia="ru-RU"/>
        </w:rPr>
      </w:pPr>
    </w:p>
    <w:p w:rsidR="00D15C83" w:rsidRDefault="00D15C83" w:rsidP="00D15C83">
      <w:pPr>
        <w:spacing w:after="0" w:line="240" w:lineRule="auto"/>
        <w:jc w:val="center"/>
        <w:textAlignment w:val="baseline"/>
        <w:rPr>
          <w:rFonts w:ascii="Times New Roman" w:eastAsia="Times New Roman" w:hAnsi="Times New Roman" w:cs="Times New Roman"/>
          <w:b/>
          <w:sz w:val="28"/>
          <w:szCs w:val="28"/>
          <w:lang w:eastAsia="ru-RU"/>
        </w:rPr>
      </w:pPr>
      <w:bookmarkStart w:id="0" w:name="_GoBack"/>
      <w:bookmarkEnd w:id="0"/>
      <w:r>
        <w:rPr>
          <w:rFonts w:ascii="Times New Roman" w:eastAsia="Times New Roman" w:hAnsi="Times New Roman" w:cs="Times New Roman"/>
          <w:b/>
          <w:sz w:val="28"/>
          <w:szCs w:val="28"/>
          <w:lang w:eastAsia="ru-RU"/>
        </w:rPr>
        <w:t xml:space="preserve">Критерии </w:t>
      </w:r>
      <w:r w:rsidRPr="005B0A37">
        <w:rPr>
          <w:rFonts w:ascii="Times New Roman" w:eastAsia="Times New Roman" w:hAnsi="Times New Roman" w:cs="Times New Roman"/>
          <w:b/>
          <w:sz w:val="28"/>
          <w:szCs w:val="28"/>
          <w:lang w:eastAsia="ru-RU"/>
        </w:rPr>
        <w:t>информации о чрезвычайных ситуациях природного и техногенного характера</w:t>
      </w:r>
    </w:p>
    <w:p w:rsidR="00D15C83" w:rsidRPr="007A20D8" w:rsidRDefault="00D15C83" w:rsidP="00D15C83">
      <w:pPr>
        <w:spacing w:after="0" w:line="240" w:lineRule="auto"/>
        <w:jc w:val="center"/>
        <w:textAlignment w:val="baseline"/>
        <w:rPr>
          <w:rFonts w:ascii="Arial" w:eastAsia="Times New Roman" w:hAnsi="Arial" w:cs="Arial"/>
          <w:color w:val="444444"/>
          <w:sz w:val="24"/>
          <w:szCs w:val="24"/>
          <w:lang w:eastAsia="ru-RU"/>
        </w:rPr>
      </w:pPr>
    </w:p>
    <w:tbl>
      <w:tblPr>
        <w:tblW w:w="9376" w:type="dxa"/>
        <w:tblLayout w:type="fixed"/>
        <w:tblCellMar>
          <w:left w:w="0" w:type="dxa"/>
          <w:right w:w="0" w:type="dxa"/>
        </w:tblCellMar>
        <w:tblLook w:val="04A0" w:firstRow="1" w:lastRow="0" w:firstColumn="1" w:lastColumn="0" w:noHBand="0" w:noVBand="1"/>
      </w:tblPr>
      <w:tblGrid>
        <w:gridCol w:w="705"/>
        <w:gridCol w:w="130"/>
        <w:gridCol w:w="2271"/>
        <w:gridCol w:w="754"/>
        <w:gridCol w:w="5496"/>
        <w:gridCol w:w="20"/>
      </w:tblGrid>
      <w:tr w:rsidR="00D15C83" w:rsidRPr="007A20D8" w:rsidTr="00E4107B">
        <w:trPr>
          <w:trHeight w:val="15"/>
        </w:trPr>
        <w:tc>
          <w:tcPr>
            <w:tcW w:w="705" w:type="dxa"/>
            <w:tcBorders>
              <w:top w:val="nil"/>
              <w:left w:val="nil"/>
              <w:bottom w:val="nil"/>
              <w:right w:val="nil"/>
            </w:tcBorders>
            <w:shd w:val="clear" w:color="auto" w:fill="auto"/>
            <w:hideMark/>
          </w:tcPr>
          <w:p w:rsidR="00D15C83" w:rsidRPr="007A20D8" w:rsidRDefault="00D15C83" w:rsidP="00E4107B">
            <w:pPr>
              <w:spacing w:after="0" w:line="240" w:lineRule="auto"/>
              <w:rPr>
                <w:rFonts w:ascii="Times New Roman" w:eastAsia="Times New Roman" w:hAnsi="Times New Roman" w:cs="Times New Roman"/>
                <w:sz w:val="2"/>
                <w:szCs w:val="24"/>
                <w:lang w:eastAsia="ru-RU"/>
              </w:rPr>
            </w:pPr>
          </w:p>
        </w:tc>
        <w:tc>
          <w:tcPr>
            <w:tcW w:w="2401" w:type="dxa"/>
            <w:gridSpan w:val="2"/>
            <w:tcBorders>
              <w:top w:val="nil"/>
              <w:left w:val="nil"/>
              <w:bottom w:val="nil"/>
              <w:right w:val="nil"/>
            </w:tcBorders>
            <w:shd w:val="clear" w:color="auto" w:fill="auto"/>
            <w:hideMark/>
          </w:tcPr>
          <w:p w:rsidR="00D15C83" w:rsidRPr="007A20D8" w:rsidRDefault="00D15C83" w:rsidP="00E4107B">
            <w:pPr>
              <w:spacing w:after="0" w:line="240" w:lineRule="auto"/>
              <w:rPr>
                <w:rFonts w:ascii="Times New Roman" w:eastAsia="Times New Roman" w:hAnsi="Times New Roman" w:cs="Times New Roman"/>
                <w:sz w:val="2"/>
                <w:szCs w:val="24"/>
                <w:lang w:eastAsia="ru-RU"/>
              </w:rPr>
            </w:pPr>
          </w:p>
        </w:tc>
        <w:tc>
          <w:tcPr>
            <w:tcW w:w="754" w:type="dxa"/>
            <w:tcBorders>
              <w:top w:val="nil"/>
              <w:left w:val="nil"/>
              <w:bottom w:val="nil"/>
              <w:right w:val="nil"/>
            </w:tcBorders>
            <w:shd w:val="clear" w:color="auto" w:fill="auto"/>
            <w:hideMark/>
          </w:tcPr>
          <w:p w:rsidR="00D15C83" w:rsidRPr="007A20D8" w:rsidRDefault="00D15C83" w:rsidP="00E4107B">
            <w:pPr>
              <w:spacing w:after="0" w:line="240" w:lineRule="auto"/>
              <w:rPr>
                <w:rFonts w:ascii="Times New Roman" w:eastAsia="Times New Roman" w:hAnsi="Times New Roman" w:cs="Times New Roman"/>
                <w:sz w:val="2"/>
                <w:szCs w:val="24"/>
                <w:lang w:eastAsia="ru-RU"/>
              </w:rPr>
            </w:pPr>
          </w:p>
        </w:tc>
        <w:tc>
          <w:tcPr>
            <w:tcW w:w="5496" w:type="dxa"/>
            <w:tcBorders>
              <w:top w:val="nil"/>
              <w:left w:val="nil"/>
              <w:bottom w:val="nil"/>
              <w:right w:val="nil"/>
            </w:tcBorders>
            <w:shd w:val="clear" w:color="auto" w:fill="auto"/>
            <w:hideMark/>
          </w:tcPr>
          <w:p w:rsidR="00D15C83" w:rsidRPr="007A20D8" w:rsidRDefault="00D15C83" w:rsidP="00E4107B">
            <w:pPr>
              <w:spacing w:after="0" w:line="240" w:lineRule="auto"/>
              <w:rPr>
                <w:rFonts w:ascii="Times New Roman" w:eastAsia="Times New Roman" w:hAnsi="Times New Roman" w:cs="Times New Roman"/>
                <w:sz w:val="2"/>
                <w:szCs w:val="24"/>
                <w:lang w:eastAsia="ru-RU"/>
              </w:rPr>
            </w:pPr>
          </w:p>
        </w:tc>
        <w:tc>
          <w:tcPr>
            <w:tcW w:w="20" w:type="dxa"/>
            <w:tcBorders>
              <w:top w:val="nil"/>
              <w:left w:val="nil"/>
              <w:bottom w:val="nil"/>
              <w:right w:val="nil"/>
            </w:tcBorders>
          </w:tcPr>
          <w:p w:rsidR="00D15C83" w:rsidRPr="007A20D8" w:rsidRDefault="00D15C83" w:rsidP="00E4107B">
            <w:pPr>
              <w:spacing w:after="0" w:line="240" w:lineRule="auto"/>
              <w:rPr>
                <w:rFonts w:ascii="Times New Roman" w:eastAsia="Times New Roman" w:hAnsi="Times New Roman" w:cs="Times New Roman"/>
                <w:sz w:val="2"/>
                <w:szCs w:val="24"/>
                <w:lang w:eastAsia="ru-RU"/>
              </w:rPr>
            </w:pPr>
          </w:p>
        </w:tc>
      </w:tr>
      <w:tr w:rsidR="00D15C83" w:rsidRPr="007A20D8" w:rsidTr="00E4107B">
        <w:trPr>
          <w:gridAfter w:val="1"/>
          <w:wAfter w:w="20" w:type="dxa"/>
        </w:trPr>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15C83" w:rsidRPr="007A20D8" w:rsidRDefault="00D15C83" w:rsidP="00E4107B">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7A20D8">
              <w:rPr>
                <w:rFonts w:ascii="Times New Roman" w:eastAsia="Times New Roman" w:hAnsi="Times New Roman" w:cs="Times New Roman"/>
                <w:sz w:val="24"/>
                <w:szCs w:val="24"/>
                <w:lang w:eastAsia="ru-RU"/>
              </w:rPr>
              <w:t xml:space="preserve"> </w:t>
            </w:r>
            <w:proofErr w:type="gramStart"/>
            <w:r w:rsidRPr="007A20D8">
              <w:rPr>
                <w:rFonts w:ascii="Times New Roman" w:eastAsia="Times New Roman" w:hAnsi="Times New Roman" w:cs="Times New Roman"/>
                <w:sz w:val="24"/>
                <w:szCs w:val="24"/>
                <w:lang w:eastAsia="ru-RU"/>
              </w:rPr>
              <w:t>п</w:t>
            </w:r>
            <w:proofErr w:type="gramEnd"/>
            <w:r w:rsidRPr="007A20D8">
              <w:rPr>
                <w:rFonts w:ascii="Times New Roman" w:eastAsia="Times New Roman" w:hAnsi="Times New Roman" w:cs="Times New Roman"/>
                <w:sz w:val="24"/>
                <w:szCs w:val="24"/>
                <w:lang w:eastAsia="ru-RU"/>
              </w:rPr>
              <w:t>/п</w:t>
            </w:r>
          </w:p>
        </w:tc>
        <w:tc>
          <w:tcPr>
            <w:tcW w:w="24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15C83" w:rsidRPr="007A20D8" w:rsidRDefault="00D15C83" w:rsidP="00E4107B">
            <w:pPr>
              <w:spacing w:after="0" w:line="240" w:lineRule="auto"/>
              <w:jc w:val="center"/>
              <w:textAlignment w:val="baseline"/>
              <w:rPr>
                <w:rFonts w:ascii="Times New Roman" w:eastAsia="Times New Roman" w:hAnsi="Times New Roman" w:cs="Times New Roman"/>
                <w:sz w:val="24"/>
                <w:szCs w:val="24"/>
                <w:lang w:eastAsia="ru-RU"/>
              </w:rPr>
            </w:pPr>
            <w:r w:rsidRPr="00C85822">
              <w:rPr>
                <w:rFonts w:ascii="Times New Roman" w:eastAsia="Times New Roman" w:hAnsi="Times New Roman" w:cs="Times New Roman"/>
                <w:sz w:val="24"/>
                <w:szCs w:val="24"/>
                <w:lang w:eastAsia="ru-RU"/>
              </w:rPr>
              <w:t>Наименование источника чрезвычайной ситуации</w:t>
            </w:r>
          </w:p>
        </w:tc>
        <w:tc>
          <w:tcPr>
            <w:tcW w:w="6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15C83" w:rsidRPr="007A20D8" w:rsidRDefault="00D15C83" w:rsidP="00E4107B">
            <w:pPr>
              <w:spacing w:after="0" w:line="240" w:lineRule="auto"/>
              <w:jc w:val="center"/>
              <w:textAlignment w:val="baseline"/>
              <w:rPr>
                <w:rFonts w:ascii="Times New Roman" w:eastAsia="Times New Roman" w:hAnsi="Times New Roman" w:cs="Times New Roman"/>
                <w:sz w:val="24"/>
                <w:szCs w:val="24"/>
                <w:lang w:eastAsia="ru-RU"/>
              </w:rPr>
            </w:pPr>
            <w:r w:rsidRPr="007A20D8">
              <w:rPr>
                <w:rFonts w:ascii="Times New Roman" w:eastAsia="Times New Roman" w:hAnsi="Times New Roman" w:cs="Times New Roman"/>
                <w:sz w:val="24"/>
                <w:szCs w:val="24"/>
                <w:lang w:eastAsia="ru-RU"/>
              </w:rPr>
              <w:t>Критерии отнесения события к чрезвычайной ситуации</w:t>
            </w:r>
          </w:p>
        </w:tc>
      </w:tr>
      <w:tr w:rsidR="00D15C83" w:rsidRPr="007A20D8" w:rsidTr="00E4107B">
        <w:trPr>
          <w:gridAfter w:val="1"/>
          <w:wAfter w:w="20" w:type="dxa"/>
        </w:trPr>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15C83" w:rsidRDefault="00D15C83" w:rsidP="00E4107B">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15C83" w:rsidRPr="007A20D8" w:rsidRDefault="00D15C83" w:rsidP="00E4107B">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15C83" w:rsidRPr="007A20D8" w:rsidRDefault="00D15C83" w:rsidP="00E4107B">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D15C83" w:rsidRPr="007A20D8" w:rsidTr="00E4107B">
        <w:trPr>
          <w:gridAfter w:val="1"/>
          <w:wAfter w:w="20" w:type="dxa"/>
        </w:trPr>
        <w:tc>
          <w:tcPr>
            <w:tcW w:w="935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15C83" w:rsidRPr="00A559BF" w:rsidRDefault="00D15C83" w:rsidP="00D15C83">
            <w:pPr>
              <w:pStyle w:val="a9"/>
              <w:numPr>
                <w:ilvl w:val="0"/>
                <w:numId w:val="2"/>
              </w:numPr>
              <w:spacing w:after="0" w:line="240" w:lineRule="auto"/>
              <w:jc w:val="center"/>
              <w:textAlignment w:val="baseline"/>
              <w:rPr>
                <w:rFonts w:ascii="Times New Roman" w:eastAsia="Times New Roman" w:hAnsi="Times New Roman" w:cs="Times New Roman"/>
                <w:b/>
                <w:sz w:val="24"/>
                <w:szCs w:val="24"/>
                <w:lang w:eastAsia="ru-RU"/>
              </w:rPr>
            </w:pPr>
            <w:r w:rsidRPr="00A559BF">
              <w:rPr>
                <w:rFonts w:ascii="Times New Roman" w:eastAsia="Times New Roman" w:hAnsi="Times New Roman" w:cs="Times New Roman"/>
                <w:b/>
                <w:sz w:val="24"/>
                <w:szCs w:val="24"/>
                <w:lang w:eastAsia="ru-RU"/>
              </w:rPr>
              <w:t>Техногенные чрезвычайные ситуации</w:t>
            </w:r>
          </w:p>
        </w:tc>
      </w:tr>
      <w:tr w:rsidR="00D15C83" w:rsidRPr="007A20D8" w:rsidTr="00E4107B">
        <w:trPr>
          <w:gridAfter w:val="1"/>
          <w:wAfter w:w="20" w:type="dxa"/>
        </w:trPr>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15C83" w:rsidRPr="00A559BF" w:rsidRDefault="00D15C83" w:rsidP="00E4107B">
            <w:pPr>
              <w:spacing w:after="0" w:line="240" w:lineRule="auto"/>
              <w:ind w:left="-149"/>
              <w:jc w:val="center"/>
              <w:textAlignment w:val="baseline"/>
              <w:rPr>
                <w:rFonts w:ascii="Times New Roman" w:eastAsia="Times New Roman" w:hAnsi="Times New Roman" w:cs="Times New Roman"/>
                <w:b/>
                <w:lang w:eastAsia="ru-RU"/>
              </w:rPr>
            </w:pPr>
            <w:r w:rsidRPr="00A559BF">
              <w:rPr>
                <w:rFonts w:ascii="Times New Roman" w:eastAsia="Times New Roman" w:hAnsi="Times New Roman" w:cs="Times New Roman"/>
                <w:b/>
                <w:lang w:eastAsia="ru-RU"/>
              </w:rPr>
              <w:t>1.1</w:t>
            </w:r>
            <w:r>
              <w:rPr>
                <w:rFonts w:ascii="Times New Roman" w:eastAsia="Times New Roman" w:hAnsi="Times New Roman" w:cs="Times New Roman"/>
                <w:b/>
                <w:lang w:eastAsia="ru-RU"/>
              </w:rPr>
              <w:t>.</w:t>
            </w:r>
          </w:p>
        </w:tc>
        <w:tc>
          <w:tcPr>
            <w:tcW w:w="865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15C83" w:rsidRPr="00823E54" w:rsidRDefault="00D15C83" w:rsidP="00E4107B">
            <w:pPr>
              <w:spacing w:after="0" w:line="240" w:lineRule="auto"/>
              <w:jc w:val="center"/>
              <w:textAlignment w:val="baseline"/>
              <w:rPr>
                <w:rFonts w:ascii="Times New Roman" w:eastAsia="Times New Roman" w:hAnsi="Times New Roman" w:cs="Times New Roman"/>
                <w:b/>
                <w:sz w:val="24"/>
                <w:szCs w:val="24"/>
                <w:lang w:eastAsia="ru-RU"/>
              </w:rPr>
            </w:pPr>
            <w:r w:rsidRPr="00823E54">
              <w:rPr>
                <w:rFonts w:ascii="Times New Roman" w:eastAsia="Times New Roman" w:hAnsi="Times New Roman" w:cs="Times New Roman"/>
                <w:b/>
                <w:sz w:val="24"/>
                <w:szCs w:val="24"/>
                <w:lang w:eastAsia="ru-RU"/>
              </w:rPr>
              <w:t>Транспортные аварии</w:t>
            </w:r>
          </w:p>
        </w:tc>
      </w:tr>
      <w:tr w:rsidR="00D15C83" w:rsidRPr="007A20D8" w:rsidTr="00E4107B">
        <w:trPr>
          <w:gridAfter w:val="1"/>
          <w:wAfter w:w="20" w:type="dxa"/>
        </w:trPr>
        <w:tc>
          <w:tcPr>
            <w:tcW w:w="705"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D15C83" w:rsidRPr="00A559BF" w:rsidRDefault="00D15C83" w:rsidP="00E4107B">
            <w:pPr>
              <w:spacing w:after="0" w:line="240" w:lineRule="auto"/>
              <w:ind w:left="-149"/>
              <w:jc w:val="center"/>
              <w:textAlignment w:val="baseline"/>
              <w:rPr>
                <w:rFonts w:ascii="Times New Roman" w:eastAsia="Times New Roman" w:hAnsi="Times New Roman" w:cs="Times New Roman"/>
                <w:lang w:eastAsia="ru-RU"/>
              </w:rPr>
            </w:pPr>
            <w:r w:rsidRPr="00A559BF">
              <w:rPr>
                <w:rFonts w:ascii="Times New Roman" w:eastAsia="Times New Roman" w:hAnsi="Times New Roman" w:cs="Times New Roman"/>
                <w:lang w:eastAsia="ru-RU"/>
              </w:rPr>
              <w:t>1.1.1</w:t>
            </w:r>
            <w:r>
              <w:rPr>
                <w:rFonts w:ascii="Times New Roman" w:eastAsia="Times New Roman" w:hAnsi="Times New Roman" w:cs="Times New Roman"/>
                <w:lang w:eastAsia="ru-RU"/>
              </w:rPr>
              <w:t>.</w:t>
            </w:r>
          </w:p>
        </w:tc>
        <w:tc>
          <w:tcPr>
            <w:tcW w:w="2401"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D15C83" w:rsidRPr="007A20D8" w:rsidRDefault="00D15C83" w:rsidP="00E4107B">
            <w:pPr>
              <w:spacing w:after="0" w:line="240" w:lineRule="auto"/>
              <w:textAlignment w:val="baseline"/>
              <w:rPr>
                <w:rFonts w:ascii="Times New Roman" w:eastAsia="Times New Roman" w:hAnsi="Times New Roman" w:cs="Times New Roman"/>
                <w:sz w:val="24"/>
                <w:szCs w:val="24"/>
                <w:lang w:eastAsia="ru-RU"/>
              </w:rPr>
            </w:pPr>
            <w:r w:rsidRPr="007A20D8">
              <w:rPr>
                <w:rFonts w:ascii="Times New Roman" w:eastAsia="Times New Roman" w:hAnsi="Times New Roman" w:cs="Times New Roman"/>
                <w:sz w:val="24"/>
                <w:szCs w:val="24"/>
                <w:lang w:eastAsia="ru-RU"/>
              </w:rPr>
              <w:t>Аварии на железнодорожном транспорте</w:t>
            </w:r>
          </w:p>
        </w:tc>
        <w:tc>
          <w:tcPr>
            <w:tcW w:w="6250"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15C83" w:rsidRDefault="00D15C83" w:rsidP="00E4107B">
            <w:pPr>
              <w:pStyle w:val="a3"/>
              <w:rPr>
                <w:rFonts w:ascii="Times New Roman" w:hAnsi="Times New Roman" w:cs="Times New Roman"/>
                <w:sz w:val="24"/>
                <w:szCs w:val="24"/>
                <w:lang w:eastAsia="ru-RU"/>
              </w:rPr>
            </w:pPr>
            <w:proofErr w:type="gramStart"/>
            <w:r w:rsidRPr="007E6A51">
              <w:rPr>
                <w:rFonts w:ascii="Times New Roman" w:hAnsi="Times New Roman" w:cs="Times New Roman"/>
                <w:sz w:val="24"/>
                <w:szCs w:val="24"/>
                <w:lang w:eastAsia="ru-RU"/>
              </w:rPr>
              <w:t xml:space="preserve">Столкновение железнодорожного подвижного состава с другим железнодорожным подвижным составом, с транспортным средством, сход железнодорожного подвижного состава на перегоне или железнодорожной станции, при поездной или маневровой работе, экипировке или других передвижениях (за исключением случаев гибели или причинения тяжкого вреда здоровью людям, не являющимся работниками железнодорожного транспорта и (или) пассажирами, вследствие столкновения железнодорожного подвижного состава с транспортным средством), в результате которого: </w:t>
            </w:r>
            <w:proofErr w:type="gramEnd"/>
          </w:p>
          <w:p w:rsidR="00D15C83" w:rsidRDefault="00D15C83" w:rsidP="00E4107B">
            <w:pPr>
              <w:pStyle w:val="a3"/>
              <w:rPr>
                <w:rFonts w:ascii="Times New Roman" w:hAnsi="Times New Roman" w:cs="Times New Roman"/>
                <w:sz w:val="24"/>
                <w:szCs w:val="24"/>
                <w:lang w:eastAsia="ru-RU"/>
              </w:rPr>
            </w:pPr>
            <w:r w:rsidRPr="007E6A51">
              <w:rPr>
                <w:rFonts w:ascii="Times New Roman" w:hAnsi="Times New Roman" w:cs="Times New Roman"/>
                <w:sz w:val="24"/>
                <w:szCs w:val="24"/>
                <w:lang w:eastAsia="ru-RU"/>
              </w:rPr>
              <w:t>погиб 1 человек и более;</w:t>
            </w:r>
          </w:p>
          <w:p w:rsidR="00D15C83" w:rsidRPr="007E6A51" w:rsidRDefault="00D15C83" w:rsidP="00E4107B">
            <w:pPr>
              <w:pStyle w:val="a3"/>
              <w:rPr>
                <w:rFonts w:ascii="Times New Roman" w:hAnsi="Times New Roman" w:cs="Times New Roman"/>
                <w:sz w:val="24"/>
                <w:szCs w:val="24"/>
                <w:lang w:eastAsia="ru-RU"/>
              </w:rPr>
            </w:pPr>
            <w:r w:rsidRPr="007E6A51">
              <w:rPr>
                <w:rFonts w:ascii="Times New Roman" w:hAnsi="Times New Roman" w:cs="Times New Roman"/>
                <w:sz w:val="24"/>
                <w:szCs w:val="24"/>
                <w:lang w:eastAsia="ru-RU"/>
              </w:rPr>
              <w:t>или получили вред здоровью 5 человек и более;</w:t>
            </w:r>
          </w:p>
          <w:p w:rsidR="00D15C83" w:rsidRPr="007E6A51" w:rsidRDefault="00D15C83" w:rsidP="00E4107B">
            <w:pPr>
              <w:pStyle w:val="a3"/>
              <w:rPr>
                <w:rFonts w:ascii="Times New Roman" w:hAnsi="Times New Roman" w:cs="Times New Roman"/>
                <w:sz w:val="24"/>
                <w:szCs w:val="24"/>
                <w:lang w:eastAsia="ru-RU"/>
              </w:rPr>
            </w:pPr>
            <w:r w:rsidRPr="007E6A51">
              <w:rPr>
                <w:rFonts w:ascii="Times New Roman" w:hAnsi="Times New Roman" w:cs="Times New Roman"/>
                <w:sz w:val="24"/>
                <w:szCs w:val="24"/>
                <w:lang w:eastAsia="ru-RU"/>
              </w:rPr>
              <w:t>или установлен факт нарушения условий жизнедеятельности</w:t>
            </w:r>
          </w:p>
          <w:p w:rsidR="00D15C83" w:rsidRPr="007E6A51" w:rsidRDefault="00D15C83" w:rsidP="00E4107B">
            <w:pPr>
              <w:pStyle w:val="a3"/>
              <w:rPr>
                <w:rFonts w:ascii="Times New Roman" w:hAnsi="Times New Roman" w:cs="Times New Roman"/>
                <w:sz w:val="24"/>
                <w:szCs w:val="24"/>
                <w:lang w:eastAsia="ru-RU"/>
              </w:rPr>
            </w:pPr>
            <w:r w:rsidRPr="007E6A51">
              <w:rPr>
                <w:rFonts w:ascii="Times New Roman" w:hAnsi="Times New Roman" w:cs="Times New Roman"/>
                <w:sz w:val="24"/>
                <w:szCs w:val="24"/>
                <w:lang w:eastAsia="ru-RU"/>
              </w:rPr>
              <w:t>в результате воздействия поражающих факторов источника</w:t>
            </w:r>
          </w:p>
          <w:p w:rsidR="00D15C83" w:rsidRPr="007E6A51" w:rsidRDefault="00D15C83" w:rsidP="00E4107B">
            <w:pPr>
              <w:pStyle w:val="a3"/>
              <w:rPr>
                <w:rFonts w:ascii="Times New Roman" w:hAnsi="Times New Roman" w:cs="Times New Roman"/>
                <w:sz w:val="24"/>
                <w:szCs w:val="24"/>
                <w:lang w:eastAsia="ru-RU"/>
              </w:rPr>
            </w:pPr>
            <w:r w:rsidRPr="007E6A51">
              <w:rPr>
                <w:rFonts w:ascii="Times New Roman" w:hAnsi="Times New Roman" w:cs="Times New Roman"/>
                <w:sz w:val="24"/>
                <w:szCs w:val="24"/>
                <w:lang w:eastAsia="ru-RU"/>
              </w:rPr>
              <w:t>чрезвычайной ситуации 50 человек и более;</w:t>
            </w:r>
          </w:p>
          <w:p w:rsidR="00D15C83" w:rsidRPr="007E6A51" w:rsidRDefault="00D15C83" w:rsidP="00E4107B">
            <w:pPr>
              <w:pStyle w:val="a3"/>
              <w:rPr>
                <w:rFonts w:ascii="Times New Roman" w:hAnsi="Times New Roman" w:cs="Times New Roman"/>
                <w:sz w:val="24"/>
                <w:szCs w:val="24"/>
                <w:lang w:eastAsia="ru-RU"/>
              </w:rPr>
            </w:pPr>
            <w:r w:rsidRPr="007E6A51">
              <w:rPr>
                <w:rFonts w:ascii="Times New Roman" w:hAnsi="Times New Roman" w:cs="Times New Roman"/>
                <w:sz w:val="24"/>
                <w:szCs w:val="24"/>
                <w:lang w:eastAsia="ru-RU"/>
              </w:rPr>
              <w:t>или произошел разлив топлива и иных загрязняющих</w:t>
            </w:r>
            <w:r>
              <w:rPr>
                <w:rFonts w:ascii="Times New Roman" w:hAnsi="Times New Roman" w:cs="Times New Roman"/>
                <w:sz w:val="24"/>
                <w:szCs w:val="24"/>
                <w:lang w:eastAsia="ru-RU"/>
              </w:rPr>
              <w:t xml:space="preserve"> </w:t>
            </w:r>
            <w:r w:rsidRPr="007E6A51">
              <w:rPr>
                <w:rFonts w:ascii="Times New Roman" w:hAnsi="Times New Roman" w:cs="Times New Roman"/>
                <w:sz w:val="24"/>
                <w:szCs w:val="24"/>
                <w:lang w:eastAsia="ru-RU"/>
              </w:rPr>
              <w:t>веществ на почву в объеме 5 т</w:t>
            </w:r>
            <w:r>
              <w:rPr>
                <w:rFonts w:ascii="Times New Roman" w:hAnsi="Times New Roman" w:cs="Times New Roman"/>
                <w:sz w:val="24"/>
                <w:szCs w:val="24"/>
                <w:lang w:eastAsia="ru-RU"/>
              </w:rPr>
              <w:t>.</w:t>
            </w:r>
            <w:r w:rsidRPr="007E6A51">
              <w:rPr>
                <w:rFonts w:ascii="Times New Roman" w:hAnsi="Times New Roman" w:cs="Times New Roman"/>
                <w:sz w:val="24"/>
                <w:szCs w:val="24"/>
                <w:lang w:eastAsia="ru-RU"/>
              </w:rPr>
              <w:t xml:space="preserve"> и более.</w:t>
            </w:r>
          </w:p>
        </w:tc>
      </w:tr>
      <w:tr w:rsidR="00D15C83" w:rsidRPr="007A20D8" w:rsidTr="00E4107B">
        <w:trPr>
          <w:gridAfter w:val="1"/>
          <w:wAfter w:w="20" w:type="dxa"/>
          <w:trHeight w:val="65"/>
        </w:trPr>
        <w:tc>
          <w:tcPr>
            <w:tcW w:w="705"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D15C83" w:rsidRPr="00A559BF" w:rsidRDefault="00D15C83" w:rsidP="00E4107B">
            <w:pPr>
              <w:spacing w:after="0" w:line="240" w:lineRule="auto"/>
              <w:ind w:left="-149"/>
              <w:jc w:val="center"/>
              <w:textAlignment w:val="baseline"/>
              <w:rPr>
                <w:rFonts w:ascii="Times New Roman" w:eastAsia="Times New Roman" w:hAnsi="Times New Roman" w:cs="Times New Roman"/>
                <w:lang w:eastAsia="ru-RU"/>
              </w:rPr>
            </w:pPr>
            <w:r w:rsidRPr="00A559BF">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559BF">
              <w:rPr>
                <w:rFonts w:ascii="Times New Roman" w:eastAsia="Times New Roman" w:hAnsi="Times New Roman" w:cs="Times New Roman"/>
                <w:lang w:eastAsia="ru-RU"/>
              </w:rPr>
              <w:t>2.</w:t>
            </w:r>
          </w:p>
        </w:tc>
        <w:tc>
          <w:tcPr>
            <w:tcW w:w="2401" w:type="dxa"/>
            <w:gridSpan w:val="2"/>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D15C83" w:rsidRPr="007A20D8" w:rsidRDefault="00D15C83" w:rsidP="00E4107B">
            <w:pPr>
              <w:spacing w:after="0" w:line="240" w:lineRule="auto"/>
              <w:textAlignment w:val="baseline"/>
              <w:rPr>
                <w:rFonts w:ascii="Times New Roman" w:eastAsia="Times New Roman" w:hAnsi="Times New Roman" w:cs="Times New Roman"/>
                <w:sz w:val="24"/>
                <w:szCs w:val="24"/>
                <w:lang w:eastAsia="ru-RU"/>
              </w:rPr>
            </w:pPr>
            <w:r w:rsidRPr="007A20D8">
              <w:rPr>
                <w:rFonts w:ascii="Times New Roman" w:eastAsia="Times New Roman" w:hAnsi="Times New Roman" w:cs="Times New Roman"/>
                <w:sz w:val="24"/>
                <w:szCs w:val="24"/>
                <w:lang w:eastAsia="ru-RU"/>
              </w:rPr>
              <w:t>Аварии на автомобильном транспорте</w:t>
            </w:r>
          </w:p>
        </w:tc>
        <w:tc>
          <w:tcPr>
            <w:tcW w:w="6250" w:type="dxa"/>
            <w:gridSpan w:val="2"/>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D15C83" w:rsidRPr="004931DB" w:rsidRDefault="00D15C83" w:rsidP="00E4107B">
            <w:pPr>
              <w:spacing w:after="0" w:line="240" w:lineRule="auto"/>
              <w:jc w:val="both"/>
              <w:textAlignment w:val="baseline"/>
              <w:rPr>
                <w:rFonts w:ascii="Times New Roman" w:eastAsia="Times New Roman" w:hAnsi="Times New Roman" w:cs="Times New Roman"/>
                <w:sz w:val="24"/>
                <w:szCs w:val="24"/>
                <w:lang w:eastAsia="ru-RU"/>
              </w:rPr>
            </w:pPr>
            <w:r w:rsidRPr="007A20D8">
              <w:rPr>
                <w:rFonts w:ascii="Times New Roman" w:eastAsia="Times New Roman" w:hAnsi="Times New Roman" w:cs="Times New Roman"/>
                <w:sz w:val="24"/>
                <w:szCs w:val="24"/>
                <w:lang w:eastAsia="ru-RU"/>
              </w:rPr>
              <w:t xml:space="preserve">Дорожно-транспортное происшествие с участием автотранспортного средства, осуществляющего пассажирские перевозки и имеющего более </w:t>
            </w:r>
            <w:r>
              <w:rPr>
                <w:rFonts w:ascii="Times New Roman" w:eastAsia="Times New Roman" w:hAnsi="Times New Roman" w:cs="Times New Roman"/>
                <w:sz w:val="24"/>
                <w:szCs w:val="24"/>
                <w:lang w:eastAsia="ru-RU"/>
              </w:rPr>
              <w:t>8</w:t>
            </w:r>
            <w:r w:rsidRPr="007A20D8">
              <w:rPr>
                <w:rFonts w:ascii="Times New Roman" w:eastAsia="Times New Roman" w:hAnsi="Times New Roman" w:cs="Times New Roman"/>
                <w:sz w:val="24"/>
                <w:szCs w:val="24"/>
                <w:lang w:eastAsia="ru-RU"/>
              </w:rPr>
              <w:t xml:space="preserve"> сидячих мест, помимо сидения водителя, в результате которого:</w:t>
            </w:r>
            <w:r>
              <w:t xml:space="preserve"> </w:t>
            </w:r>
            <w:r w:rsidRPr="004931DB">
              <w:rPr>
                <w:rFonts w:ascii="Times New Roman" w:eastAsia="Times New Roman" w:hAnsi="Times New Roman" w:cs="Times New Roman"/>
                <w:sz w:val="24"/>
                <w:szCs w:val="24"/>
                <w:lang w:eastAsia="ru-RU"/>
              </w:rPr>
              <w:t>погибли 5 человек и более;</w:t>
            </w:r>
          </w:p>
          <w:p w:rsidR="00D15C83" w:rsidRPr="007A20D8" w:rsidRDefault="00D15C83" w:rsidP="00E4107B">
            <w:pPr>
              <w:spacing w:after="0" w:line="240" w:lineRule="auto"/>
              <w:jc w:val="both"/>
              <w:textAlignment w:val="baseline"/>
              <w:rPr>
                <w:rFonts w:ascii="Times New Roman" w:eastAsia="Times New Roman" w:hAnsi="Times New Roman" w:cs="Times New Roman"/>
                <w:sz w:val="24"/>
                <w:szCs w:val="24"/>
                <w:lang w:eastAsia="ru-RU"/>
              </w:rPr>
            </w:pPr>
            <w:r w:rsidRPr="004931DB">
              <w:rPr>
                <w:rFonts w:ascii="Times New Roman" w:eastAsia="Times New Roman" w:hAnsi="Times New Roman" w:cs="Times New Roman"/>
                <w:sz w:val="24"/>
                <w:szCs w:val="24"/>
                <w:lang w:eastAsia="ru-RU"/>
              </w:rPr>
              <w:t>или получили вред здоровью 10 человек и более.</w:t>
            </w:r>
          </w:p>
        </w:tc>
      </w:tr>
      <w:tr w:rsidR="00D15C83" w:rsidRPr="007A20D8" w:rsidTr="00E4107B">
        <w:trPr>
          <w:gridAfter w:val="1"/>
          <w:wAfter w:w="20" w:type="dxa"/>
        </w:trPr>
        <w:tc>
          <w:tcPr>
            <w:tcW w:w="705"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D15C83" w:rsidRPr="00A559BF" w:rsidRDefault="00D15C83" w:rsidP="00E4107B">
            <w:pPr>
              <w:spacing w:after="0" w:line="240" w:lineRule="auto"/>
              <w:ind w:left="-149"/>
              <w:jc w:val="center"/>
              <w:textAlignment w:val="baseline"/>
              <w:rPr>
                <w:rFonts w:ascii="Times New Roman" w:eastAsia="Times New Roman" w:hAnsi="Times New Roman" w:cs="Times New Roman"/>
                <w:lang w:eastAsia="ru-RU"/>
              </w:rPr>
            </w:pPr>
            <w:r w:rsidRPr="00A559BF">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559BF">
              <w:rPr>
                <w:rFonts w:ascii="Times New Roman" w:eastAsia="Times New Roman" w:hAnsi="Times New Roman" w:cs="Times New Roman"/>
                <w:lang w:eastAsia="ru-RU"/>
              </w:rPr>
              <w:t>3.</w:t>
            </w:r>
          </w:p>
        </w:tc>
        <w:tc>
          <w:tcPr>
            <w:tcW w:w="2401" w:type="dxa"/>
            <w:gridSpan w:val="2"/>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D15C83" w:rsidRPr="007A20D8" w:rsidRDefault="00D15C83" w:rsidP="00E4107B">
            <w:pPr>
              <w:spacing w:after="0" w:line="240" w:lineRule="auto"/>
              <w:textAlignment w:val="baseline"/>
              <w:rPr>
                <w:rFonts w:ascii="Times New Roman" w:eastAsia="Times New Roman" w:hAnsi="Times New Roman" w:cs="Times New Roman"/>
                <w:sz w:val="24"/>
                <w:szCs w:val="24"/>
                <w:lang w:eastAsia="ru-RU"/>
              </w:rPr>
            </w:pPr>
            <w:r w:rsidRPr="007A20D8">
              <w:rPr>
                <w:rFonts w:ascii="Times New Roman" w:eastAsia="Times New Roman" w:hAnsi="Times New Roman" w:cs="Times New Roman"/>
                <w:sz w:val="24"/>
                <w:szCs w:val="24"/>
                <w:lang w:eastAsia="ru-RU"/>
              </w:rPr>
              <w:t>Аварии на воздушном транспорте</w:t>
            </w:r>
          </w:p>
        </w:tc>
        <w:tc>
          <w:tcPr>
            <w:tcW w:w="6250" w:type="dxa"/>
            <w:gridSpan w:val="2"/>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15C83" w:rsidRPr="007E6A51" w:rsidRDefault="00D15C83" w:rsidP="00E4107B">
            <w:pPr>
              <w:spacing w:after="0" w:line="240" w:lineRule="auto"/>
              <w:jc w:val="both"/>
              <w:textAlignment w:val="baseline"/>
              <w:rPr>
                <w:rFonts w:ascii="Times New Roman" w:eastAsia="Times New Roman" w:hAnsi="Times New Roman" w:cs="Times New Roman"/>
                <w:sz w:val="24"/>
                <w:szCs w:val="24"/>
                <w:lang w:eastAsia="ru-RU"/>
              </w:rPr>
            </w:pPr>
            <w:r w:rsidRPr="007E6A51">
              <w:rPr>
                <w:rFonts w:ascii="Times New Roman" w:eastAsia="Times New Roman" w:hAnsi="Times New Roman" w:cs="Times New Roman"/>
                <w:sz w:val="24"/>
                <w:szCs w:val="24"/>
                <w:lang w:eastAsia="ru-RU"/>
              </w:rPr>
              <w:t>Авиационное событие (катастрофа, авария),</w:t>
            </w:r>
            <w:r>
              <w:rPr>
                <w:rFonts w:ascii="Times New Roman" w:eastAsia="Times New Roman" w:hAnsi="Times New Roman" w:cs="Times New Roman"/>
                <w:sz w:val="24"/>
                <w:szCs w:val="24"/>
                <w:lang w:eastAsia="ru-RU"/>
              </w:rPr>
              <w:t xml:space="preserve"> </w:t>
            </w:r>
            <w:r w:rsidRPr="007E6A51">
              <w:rPr>
                <w:rFonts w:ascii="Times New Roman" w:eastAsia="Times New Roman" w:hAnsi="Times New Roman" w:cs="Times New Roman"/>
                <w:sz w:val="24"/>
                <w:szCs w:val="24"/>
                <w:lang w:eastAsia="ru-RU"/>
              </w:rPr>
              <w:t>за исключением событий со сверхлегкими судами</w:t>
            </w:r>
          </w:p>
          <w:p w:rsidR="00D15C83" w:rsidRPr="007E6A51" w:rsidRDefault="00D15C83" w:rsidP="00E4107B">
            <w:pPr>
              <w:spacing w:after="0" w:line="240" w:lineRule="auto"/>
              <w:jc w:val="both"/>
              <w:textAlignment w:val="baseline"/>
              <w:rPr>
                <w:rFonts w:ascii="Times New Roman" w:eastAsia="Times New Roman" w:hAnsi="Times New Roman" w:cs="Times New Roman"/>
                <w:sz w:val="24"/>
                <w:szCs w:val="24"/>
                <w:lang w:eastAsia="ru-RU"/>
              </w:rPr>
            </w:pPr>
            <w:r w:rsidRPr="007E6A51">
              <w:rPr>
                <w:rFonts w:ascii="Times New Roman" w:eastAsia="Times New Roman" w:hAnsi="Times New Roman" w:cs="Times New Roman"/>
                <w:sz w:val="24"/>
                <w:szCs w:val="24"/>
                <w:lang w:eastAsia="ru-RU"/>
              </w:rPr>
              <w:t>(максимальная взлетная масса</w:t>
            </w:r>
            <w:r>
              <w:rPr>
                <w:rFonts w:ascii="Times New Roman" w:eastAsia="Times New Roman" w:hAnsi="Times New Roman" w:cs="Times New Roman"/>
                <w:sz w:val="24"/>
                <w:szCs w:val="24"/>
                <w:lang w:eastAsia="ru-RU"/>
              </w:rPr>
              <w:t>,</w:t>
            </w:r>
            <w:r w:rsidRPr="007E6A51">
              <w:rPr>
                <w:rFonts w:ascii="Times New Roman" w:eastAsia="Times New Roman" w:hAnsi="Times New Roman" w:cs="Times New Roman"/>
                <w:sz w:val="24"/>
                <w:szCs w:val="24"/>
                <w:lang w:eastAsia="ru-RU"/>
              </w:rPr>
              <w:t xml:space="preserve"> которых составляет</w:t>
            </w:r>
            <w:r>
              <w:rPr>
                <w:rFonts w:ascii="Times New Roman" w:eastAsia="Times New Roman" w:hAnsi="Times New Roman" w:cs="Times New Roman"/>
                <w:sz w:val="24"/>
                <w:szCs w:val="24"/>
                <w:lang w:eastAsia="ru-RU"/>
              </w:rPr>
              <w:t xml:space="preserve"> </w:t>
            </w:r>
            <w:r w:rsidRPr="007E6A51">
              <w:rPr>
                <w:rFonts w:ascii="Times New Roman" w:eastAsia="Times New Roman" w:hAnsi="Times New Roman" w:cs="Times New Roman"/>
                <w:sz w:val="24"/>
                <w:szCs w:val="24"/>
                <w:lang w:eastAsia="ru-RU"/>
              </w:rPr>
              <w:t>не более 495 кг без учета массы авиационных сре</w:t>
            </w:r>
            <w:proofErr w:type="gramStart"/>
            <w:r w:rsidRPr="007E6A51">
              <w:rPr>
                <w:rFonts w:ascii="Times New Roman" w:eastAsia="Times New Roman" w:hAnsi="Times New Roman" w:cs="Times New Roman"/>
                <w:sz w:val="24"/>
                <w:szCs w:val="24"/>
                <w:lang w:eastAsia="ru-RU"/>
              </w:rPr>
              <w:t>дств</w:t>
            </w:r>
            <w:r>
              <w:rPr>
                <w:rFonts w:ascii="Times New Roman" w:eastAsia="Times New Roman" w:hAnsi="Times New Roman" w:cs="Times New Roman"/>
                <w:sz w:val="24"/>
                <w:szCs w:val="24"/>
                <w:lang w:eastAsia="ru-RU"/>
              </w:rPr>
              <w:t xml:space="preserve"> </w:t>
            </w:r>
            <w:r w:rsidRPr="007E6A51">
              <w:rPr>
                <w:rFonts w:ascii="Times New Roman" w:eastAsia="Times New Roman" w:hAnsi="Times New Roman" w:cs="Times New Roman"/>
                <w:sz w:val="24"/>
                <w:szCs w:val="24"/>
                <w:lang w:eastAsia="ru-RU"/>
              </w:rPr>
              <w:t>сп</w:t>
            </w:r>
            <w:proofErr w:type="gramEnd"/>
            <w:r w:rsidRPr="007E6A51">
              <w:rPr>
                <w:rFonts w:ascii="Times New Roman" w:eastAsia="Times New Roman" w:hAnsi="Times New Roman" w:cs="Times New Roman"/>
                <w:sz w:val="24"/>
                <w:szCs w:val="24"/>
                <w:lang w:eastAsia="ru-RU"/>
              </w:rPr>
              <w:t>асания), в результате</w:t>
            </w:r>
            <w:r>
              <w:rPr>
                <w:rFonts w:ascii="Times New Roman" w:eastAsia="Times New Roman" w:hAnsi="Times New Roman" w:cs="Times New Roman"/>
                <w:sz w:val="24"/>
                <w:szCs w:val="24"/>
                <w:lang w:eastAsia="ru-RU"/>
              </w:rPr>
              <w:t>,</w:t>
            </w:r>
            <w:r w:rsidRPr="007E6A51">
              <w:rPr>
                <w:rFonts w:ascii="Times New Roman" w:eastAsia="Times New Roman" w:hAnsi="Times New Roman" w:cs="Times New Roman"/>
                <w:sz w:val="24"/>
                <w:szCs w:val="24"/>
                <w:lang w:eastAsia="ru-RU"/>
              </w:rPr>
              <w:t xml:space="preserve"> которого:</w:t>
            </w:r>
          </w:p>
          <w:p w:rsidR="00D15C83" w:rsidRPr="007E6A51" w:rsidRDefault="00D15C83" w:rsidP="00E4107B">
            <w:pPr>
              <w:spacing w:after="0" w:line="240" w:lineRule="auto"/>
              <w:jc w:val="both"/>
              <w:textAlignment w:val="baseline"/>
              <w:rPr>
                <w:rFonts w:ascii="Times New Roman" w:eastAsia="Times New Roman" w:hAnsi="Times New Roman" w:cs="Times New Roman"/>
                <w:sz w:val="24"/>
                <w:szCs w:val="24"/>
                <w:lang w:eastAsia="ru-RU"/>
              </w:rPr>
            </w:pPr>
            <w:r w:rsidRPr="007E6A51">
              <w:rPr>
                <w:rFonts w:ascii="Times New Roman" w:eastAsia="Times New Roman" w:hAnsi="Times New Roman" w:cs="Times New Roman"/>
                <w:sz w:val="24"/>
                <w:szCs w:val="24"/>
                <w:lang w:eastAsia="ru-RU"/>
              </w:rPr>
              <w:t>погиб 1 человек и более;</w:t>
            </w:r>
          </w:p>
          <w:p w:rsidR="00D15C83" w:rsidRPr="007E6A51" w:rsidRDefault="00D15C83" w:rsidP="00E4107B">
            <w:pPr>
              <w:spacing w:after="0" w:line="240" w:lineRule="auto"/>
              <w:jc w:val="both"/>
              <w:textAlignment w:val="baseline"/>
              <w:rPr>
                <w:rFonts w:ascii="Times New Roman" w:eastAsia="Times New Roman" w:hAnsi="Times New Roman" w:cs="Times New Roman"/>
                <w:sz w:val="24"/>
                <w:szCs w:val="24"/>
                <w:lang w:eastAsia="ru-RU"/>
              </w:rPr>
            </w:pPr>
            <w:r w:rsidRPr="007E6A51">
              <w:rPr>
                <w:rFonts w:ascii="Times New Roman" w:eastAsia="Times New Roman" w:hAnsi="Times New Roman" w:cs="Times New Roman"/>
                <w:sz w:val="24"/>
                <w:szCs w:val="24"/>
                <w:lang w:eastAsia="ru-RU"/>
              </w:rPr>
              <w:t>или получили вред здоровью 5 человек и более;</w:t>
            </w:r>
          </w:p>
          <w:p w:rsidR="00D15C83" w:rsidRPr="007E6A51" w:rsidRDefault="00D15C83" w:rsidP="00E4107B">
            <w:pPr>
              <w:spacing w:after="0" w:line="240" w:lineRule="auto"/>
              <w:jc w:val="both"/>
              <w:textAlignment w:val="baseline"/>
              <w:rPr>
                <w:rFonts w:ascii="Times New Roman" w:eastAsia="Times New Roman" w:hAnsi="Times New Roman" w:cs="Times New Roman"/>
                <w:sz w:val="24"/>
                <w:szCs w:val="24"/>
                <w:lang w:eastAsia="ru-RU"/>
              </w:rPr>
            </w:pPr>
            <w:r w:rsidRPr="007E6A51">
              <w:rPr>
                <w:rFonts w:ascii="Times New Roman" w:eastAsia="Times New Roman" w:hAnsi="Times New Roman" w:cs="Times New Roman"/>
                <w:sz w:val="24"/>
                <w:szCs w:val="24"/>
                <w:lang w:eastAsia="ru-RU"/>
              </w:rPr>
              <w:t>или нарушены условия жизнедеятельности 50 человек</w:t>
            </w:r>
          </w:p>
          <w:p w:rsidR="00D15C83" w:rsidRPr="007A20D8" w:rsidRDefault="00D15C83" w:rsidP="00E4107B">
            <w:pPr>
              <w:spacing w:after="0" w:line="240" w:lineRule="auto"/>
              <w:jc w:val="both"/>
              <w:textAlignment w:val="baseline"/>
              <w:rPr>
                <w:rFonts w:ascii="Times New Roman" w:eastAsia="Times New Roman" w:hAnsi="Times New Roman" w:cs="Times New Roman"/>
                <w:sz w:val="24"/>
                <w:szCs w:val="24"/>
                <w:lang w:eastAsia="ru-RU"/>
              </w:rPr>
            </w:pPr>
            <w:r w:rsidRPr="007E6A51">
              <w:rPr>
                <w:rFonts w:ascii="Times New Roman" w:eastAsia="Times New Roman" w:hAnsi="Times New Roman" w:cs="Times New Roman"/>
                <w:sz w:val="24"/>
                <w:szCs w:val="24"/>
                <w:lang w:eastAsia="ru-RU"/>
              </w:rPr>
              <w:t>и более.</w:t>
            </w:r>
          </w:p>
        </w:tc>
      </w:tr>
      <w:tr w:rsidR="00D15C83" w:rsidRPr="007A20D8" w:rsidTr="00E4107B">
        <w:trPr>
          <w:gridAfter w:val="1"/>
          <w:wAfter w:w="20" w:type="dxa"/>
        </w:trPr>
        <w:tc>
          <w:tcPr>
            <w:tcW w:w="705"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15C83" w:rsidRPr="00A559BF" w:rsidRDefault="00D15C83" w:rsidP="00E4107B">
            <w:pPr>
              <w:spacing w:after="0" w:line="240" w:lineRule="auto"/>
              <w:ind w:left="-149"/>
              <w:jc w:val="center"/>
              <w:textAlignment w:val="baseline"/>
              <w:rPr>
                <w:rFonts w:ascii="Times New Roman" w:eastAsia="Times New Roman" w:hAnsi="Times New Roman" w:cs="Times New Roman"/>
                <w:b/>
                <w:lang w:eastAsia="ru-RU"/>
              </w:rPr>
            </w:pPr>
            <w:r>
              <w:rPr>
                <w:rFonts w:ascii="Times New Roman" w:eastAsia="Times New Roman" w:hAnsi="Times New Roman" w:cs="Times New Roman"/>
                <w:b/>
                <w:lang w:eastAsia="ru-RU"/>
              </w:rPr>
              <w:t>1.</w:t>
            </w:r>
            <w:r w:rsidRPr="00A559BF">
              <w:rPr>
                <w:rFonts w:ascii="Times New Roman" w:eastAsia="Times New Roman" w:hAnsi="Times New Roman" w:cs="Times New Roman"/>
                <w:b/>
                <w:lang w:eastAsia="ru-RU"/>
              </w:rPr>
              <w:t>2.</w:t>
            </w:r>
          </w:p>
        </w:tc>
        <w:tc>
          <w:tcPr>
            <w:tcW w:w="865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15C83" w:rsidRPr="00823E54" w:rsidRDefault="00D15C83" w:rsidP="00E4107B">
            <w:pPr>
              <w:spacing w:after="0" w:line="240" w:lineRule="auto"/>
              <w:jc w:val="center"/>
              <w:textAlignment w:val="baseline"/>
              <w:rPr>
                <w:rFonts w:ascii="Times New Roman" w:eastAsia="Times New Roman" w:hAnsi="Times New Roman" w:cs="Times New Roman"/>
                <w:b/>
                <w:sz w:val="24"/>
                <w:szCs w:val="24"/>
                <w:lang w:eastAsia="ru-RU"/>
              </w:rPr>
            </w:pPr>
            <w:r w:rsidRPr="00823E54">
              <w:rPr>
                <w:rFonts w:ascii="Times New Roman" w:eastAsia="Times New Roman" w:hAnsi="Times New Roman" w:cs="Times New Roman"/>
                <w:b/>
                <w:sz w:val="24"/>
                <w:szCs w:val="24"/>
                <w:lang w:eastAsia="ru-RU"/>
              </w:rPr>
              <w:t>Взрывы (в том числе с последующим горением) и (или) разрушения (обрушения) в зданиях и сооружениях</w:t>
            </w:r>
          </w:p>
        </w:tc>
      </w:tr>
      <w:tr w:rsidR="00D15C83" w:rsidRPr="007A20D8" w:rsidTr="00E4107B">
        <w:trPr>
          <w:gridAfter w:val="1"/>
          <w:wAfter w:w="20" w:type="dxa"/>
        </w:trPr>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15C83" w:rsidRPr="00A559BF" w:rsidRDefault="00D15C83" w:rsidP="00E4107B">
            <w:pPr>
              <w:spacing w:after="0" w:line="240" w:lineRule="auto"/>
              <w:ind w:left="-149"/>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w:t>
            </w:r>
            <w:r w:rsidRPr="00A559BF">
              <w:rPr>
                <w:rFonts w:ascii="Times New Roman" w:eastAsia="Times New Roman" w:hAnsi="Times New Roman" w:cs="Times New Roman"/>
                <w:lang w:eastAsia="ru-RU"/>
              </w:rPr>
              <w:t>2.1.</w:t>
            </w:r>
          </w:p>
        </w:tc>
        <w:tc>
          <w:tcPr>
            <w:tcW w:w="24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15C83" w:rsidRPr="007A20D8" w:rsidRDefault="00D15C83" w:rsidP="00E4107B">
            <w:pPr>
              <w:spacing w:after="0" w:line="240" w:lineRule="auto"/>
              <w:textAlignment w:val="baseline"/>
              <w:rPr>
                <w:rFonts w:ascii="Times New Roman" w:eastAsia="Times New Roman" w:hAnsi="Times New Roman" w:cs="Times New Roman"/>
                <w:sz w:val="24"/>
                <w:szCs w:val="24"/>
                <w:lang w:eastAsia="ru-RU"/>
              </w:rPr>
            </w:pPr>
            <w:r w:rsidRPr="007A20D8">
              <w:rPr>
                <w:rFonts w:ascii="Times New Roman" w:eastAsia="Times New Roman" w:hAnsi="Times New Roman" w:cs="Times New Roman"/>
                <w:sz w:val="24"/>
                <w:szCs w:val="24"/>
                <w:lang w:eastAsia="ru-RU"/>
              </w:rPr>
              <w:t>Взрывы и (или) разрушения (обрушения) в зданиях, сооружениях, предназначенных для постоянного или длительного (круглосуточного) проживания людей</w:t>
            </w:r>
          </w:p>
        </w:tc>
        <w:tc>
          <w:tcPr>
            <w:tcW w:w="6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15C83" w:rsidRPr="007C11B7" w:rsidRDefault="00D15C83" w:rsidP="00E4107B">
            <w:pPr>
              <w:pStyle w:val="a3"/>
              <w:rPr>
                <w:rFonts w:ascii="Times New Roman" w:hAnsi="Times New Roman" w:cs="Times New Roman"/>
                <w:sz w:val="24"/>
                <w:szCs w:val="24"/>
                <w:lang w:eastAsia="ru-RU"/>
              </w:rPr>
            </w:pPr>
            <w:r w:rsidRPr="007C11B7">
              <w:rPr>
                <w:rFonts w:ascii="Times New Roman" w:hAnsi="Times New Roman" w:cs="Times New Roman"/>
                <w:sz w:val="24"/>
                <w:szCs w:val="24"/>
                <w:lang w:eastAsia="ru-RU"/>
              </w:rPr>
              <w:t>Взрыв и (или) полное или частичное внезапное разрушение (обрушение) зданий и сооружений, в результате которого:</w:t>
            </w:r>
            <w:r w:rsidRPr="007C11B7">
              <w:rPr>
                <w:rFonts w:ascii="Times New Roman" w:hAnsi="Times New Roman" w:cs="Times New Roman"/>
                <w:sz w:val="24"/>
                <w:szCs w:val="24"/>
                <w:lang w:eastAsia="ru-RU"/>
              </w:rPr>
              <w:br/>
              <w:t>погиб 1 человек и более;</w:t>
            </w:r>
            <w:r w:rsidRPr="007C11B7">
              <w:rPr>
                <w:rFonts w:ascii="Times New Roman" w:hAnsi="Times New Roman" w:cs="Times New Roman"/>
                <w:sz w:val="24"/>
                <w:szCs w:val="24"/>
                <w:lang w:eastAsia="ru-RU"/>
              </w:rPr>
              <w:br/>
              <w:t>или получили вред здоровью 5 человек и более;</w:t>
            </w:r>
            <w:r w:rsidRPr="007C11B7">
              <w:rPr>
                <w:rFonts w:ascii="Times New Roman" w:hAnsi="Times New Roman" w:cs="Times New Roman"/>
                <w:sz w:val="24"/>
                <w:szCs w:val="24"/>
                <w:lang w:eastAsia="ru-RU"/>
              </w:rPr>
              <w:br/>
              <w:t>или нарушены условия жизнедеятельности</w:t>
            </w:r>
            <w:r w:rsidRPr="007C11B7">
              <w:rPr>
                <w:rFonts w:ascii="Times New Roman" w:hAnsi="Times New Roman" w:cs="Times New Roman"/>
                <w:noProof/>
                <w:sz w:val="24"/>
                <w:szCs w:val="24"/>
                <w:lang w:eastAsia="ru-RU"/>
              </w:rPr>
              <mc:AlternateContent>
                <mc:Choice Requires="wps">
                  <w:drawing>
                    <wp:inline distT="0" distB="0" distL="0" distR="0" wp14:anchorId="77B2A81D" wp14:editId="1BE84B89">
                      <wp:extent cx="104775" cy="228600"/>
                      <wp:effectExtent l="0" t="0" r="0" b="0"/>
                      <wp:docPr id="66" name="AutoShape 46" descr="data:image;base64,R0lGODdhCwAYAIABAAAAAP///ywAAAAACwAYAAACFoyPqcvtCCIDTTp6c90q4geG4kiWZ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6" o:spid="_x0000_s1026" alt="Описание: data:image;base64,R0lGODdhCwAYAIABAAAAAP///ywAAAAACwAYAAACFoyPqcvtCCIDTTp6c90q4geG4kiWZAEAOw==" style="width:8.2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" filled="f" stroked="f">
                      <o:lock v:ext="edit" aspectratio="t"/>
                      <w10:anchorlock/>
                    </v:rect>
                  </w:pict>
                </mc:Fallback>
              </mc:AlternateContent>
            </w:r>
            <w:r w:rsidRPr="007C11B7">
              <w:rPr>
                <w:rFonts w:ascii="Times New Roman" w:hAnsi="Times New Roman" w:cs="Times New Roman"/>
                <w:sz w:val="24"/>
                <w:szCs w:val="24"/>
                <w:lang w:eastAsia="ru-RU"/>
              </w:rPr>
              <w:t> 1 человека и более.</w:t>
            </w:r>
          </w:p>
          <w:p w:rsidR="00D15C83" w:rsidRDefault="00D15C83" w:rsidP="00E4107B">
            <w:pPr>
              <w:spacing w:after="0" w:line="240" w:lineRule="auto"/>
              <w:jc w:val="both"/>
              <w:textAlignment w:val="baseline"/>
              <w:rPr>
                <w:rFonts w:ascii="Times New Roman" w:eastAsia="Times New Roman" w:hAnsi="Times New Roman" w:cs="Times New Roman"/>
                <w:sz w:val="24"/>
                <w:szCs w:val="24"/>
                <w:lang w:eastAsia="ru-RU"/>
              </w:rPr>
            </w:pPr>
          </w:p>
          <w:p w:rsidR="00D15C83" w:rsidRPr="007A20D8" w:rsidRDefault="00D15C83" w:rsidP="00E4107B">
            <w:pPr>
              <w:spacing w:after="0" w:line="240" w:lineRule="auto"/>
              <w:jc w:val="both"/>
              <w:textAlignment w:val="baseline"/>
              <w:rPr>
                <w:rFonts w:ascii="Times New Roman" w:eastAsia="Times New Roman" w:hAnsi="Times New Roman" w:cs="Times New Roman"/>
                <w:sz w:val="24"/>
                <w:szCs w:val="24"/>
                <w:lang w:eastAsia="ru-RU"/>
              </w:rPr>
            </w:pPr>
            <w:r w:rsidRPr="007A20D8">
              <w:rPr>
                <w:rFonts w:ascii="Times New Roman" w:eastAsia="Times New Roman" w:hAnsi="Times New Roman" w:cs="Times New Roman"/>
                <w:sz w:val="24"/>
                <w:szCs w:val="24"/>
                <w:lang w:eastAsia="ru-RU"/>
              </w:rPr>
              <w:t xml:space="preserve"> </w:t>
            </w:r>
          </w:p>
        </w:tc>
      </w:tr>
      <w:tr w:rsidR="00D15C83" w:rsidRPr="007A20D8" w:rsidTr="00E4107B">
        <w:trPr>
          <w:gridAfter w:val="1"/>
          <w:wAfter w:w="20" w:type="dxa"/>
        </w:trPr>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15C83" w:rsidRPr="00A559BF" w:rsidRDefault="00D15C83" w:rsidP="00E4107B">
            <w:pPr>
              <w:spacing w:after="0" w:line="240" w:lineRule="auto"/>
              <w:ind w:left="-149"/>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A559BF">
              <w:rPr>
                <w:rFonts w:ascii="Times New Roman" w:eastAsia="Times New Roman" w:hAnsi="Times New Roman" w:cs="Times New Roman"/>
                <w:lang w:eastAsia="ru-RU"/>
              </w:rPr>
              <w:t>2.2.</w:t>
            </w:r>
          </w:p>
        </w:tc>
        <w:tc>
          <w:tcPr>
            <w:tcW w:w="24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15C83" w:rsidRPr="007A20D8" w:rsidRDefault="00D15C83" w:rsidP="00E4107B">
            <w:pPr>
              <w:spacing w:after="0" w:line="240" w:lineRule="auto"/>
              <w:textAlignment w:val="baseline"/>
              <w:rPr>
                <w:rFonts w:ascii="Times New Roman" w:eastAsia="Times New Roman" w:hAnsi="Times New Roman" w:cs="Times New Roman"/>
                <w:sz w:val="24"/>
                <w:szCs w:val="24"/>
                <w:lang w:eastAsia="ru-RU"/>
              </w:rPr>
            </w:pPr>
            <w:proofErr w:type="gramStart"/>
            <w:r w:rsidRPr="007A20D8">
              <w:rPr>
                <w:rFonts w:ascii="Times New Roman" w:eastAsia="Times New Roman" w:hAnsi="Times New Roman" w:cs="Times New Roman"/>
                <w:sz w:val="24"/>
                <w:szCs w:val="24"/>
                <w:lang w:eastAsia="ru-RU"/>
              </w:rPr>
              <w:t>Взрывы и (или) разрушения (обрушения) в зданиях, сооружениях, предназначенных для временного пребывания людей, преимущественно ритмичного характера (рабочий день, школьная смена, сеанс и т.д.)</w:t>
            </w:r>
            <w:proofErr w:type="gramEnd"/>
          </w:p>
        </w:tc>
        <w:tc>
          <w:tcPr>
            <w:tcW w:w="6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15C83" w:rsidRPr="007A20D8" w:rsidRDefault="00D15C83" w:rsidP="00E4107B">
            <w:pPr>
              <w:spacing w:after="0" w:line="240" w:lineRule="auto"/>
              <w:jc w:val="both"/>
              <w:textAlignment w:val="baseline"/>
              <w:rPr>
                <w:rFonts w:ascii="Times New Roman" w:eastAsia="Times New Roman" w:hAnsi="Times New Roman" w:cs="Times New Roman"/>
                <w:sz w:val="24"/>
                <w:szCs w:val="24"/>
                <w:lang w:eastAsia="ru-RU"/>
              </w:rPr>
            </w:pPr>
            <w:r w:rsidRPr="007A20D8">
              <w:rPr>
                <w:rFonts w:ascii="Times New Roman" w:eastAsia="Times New Roman" w:hAnsi="Times New Roman" w:cs="Times New Roman"/>
                <w:sz w:val="24"/>
                <w:szCs w:val="24"/>
                <w:lang w:eastAsia="ru-RU"/>
              </w:rPr>
              <w:t>Взрыв и (или) разрушение (обрушение) элементов зданий и сооружений, в результате</w:t>
            </w:r>
            <w:r>
              <w:rPr>
                <w:rFonts w:ascii="Times New Roman" w:eastAsia="Times New Roman" w:hAnsi="Times New Roman" w:cs="Times New Roman"/>
                <w:sz w:val="24"/>
                <w:szCs w:val="24"/>
                <w:lang w:eastAsia="ru-RU"/>
              </w:rPr>
              <w:t>,</w:t>
            </w:r>
            <w:r w:rsidRPr="007A20D8">
              <w:rPr>
                <w:rFonts w:ascii="Times New Roman" w:eastAsia="Times New Roman" w:hAnsi="Times New Roman" w:cs="Times New Roman"/>
                <w:sz w:val="24"/>
                <w:szCs w:val="24"/>
                <w:lang w:eastAsia="ru-RU"/>
              </w:rPr>
              <w:t xml:space="preserve"> которого:</w:t>
            </w:r>
            <w:r w:rsidRPr="007A20D8">
              <w:rPr>
                <w:rFonts w:ascii="Times New Roman" w:eastAsia="Times New Roman" w:hAnsi="Times New Roman" w:cs="Times New Roman"/>
                <w:sz w:val="24"/>
                <w:szCs w:val="24"/>
                <w:lang w:eastAsia="ru-RU"/>
              </w:rPr>
              <w:br/>
              <w:t>погиб 1 человек и более;</w:t>
            </w:r>
            <w:r w:rsidRPr="007A20D8">
              <w:rPr>
                <w:rFonts w:ascii="Times New Roman" w:eastAsia="Times New Roman" w:hAnsi="Times New Roman" w:cs="Times New Roman"/>
                <w:sz w:val="24"/>
                <w:szCs w:val="24"/>
                <w:lang w:eastAsia="ru-RU"/>
              </w:rPr>
              <w:br/>
              <w:t>или получили вред здоровью 5 человек и более;</w:t>
            </w:r>
            <w:r w:rsidRPr="007A20D8">
              <w:rPr>
                <w:rFonts w:ascii="Times New Roman" w:eastAsia="Times New Roman" w:hAnsi="Times New Roman" w:cs="Times New Roman"/>
                <w:sz w:val="24"/>
                <w:szCs w:val="24"/>
                <w:lang w:eastAsia="ru-RU"/>
              </w:rPr>
              <w:br/>
              <w:t>или нарушены условия жизнедеятельности 50 человек и более.</w:t>
            </w:r>
          </w:p>
        </w:tc>
      </w:tr>
      <w:tr w:rsidR="00D15C83" w:rsidRPr="007A20D8" w:rsidTr="00E4107B">
        <w:trPr>
          <w:gridAfter w:val="1"/>
          <w:wAfter w:w="20" w:type="dxa"/>
        </w:trPr>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15C83" w:rsidRPr="00A559BF" w:rsidRDefault="00D15C83" w:rsidP="00E4107B">
            <w:pPr>
              <w:spacing w:after="0" w:line="240" w:lineRule="auto"/>
              <w:ind w:left="-149"/>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A559BF">
              <w:rPr>
                <w:rFonts w:ascii="Times New Roman" w:eastAsia="Times New Roman" w:hAnsi="Times New Roman" w:cs="Times New Roman"/>
                <w:lang w:eastAsia="ru-RU"/>
              </w:rPr>
              <w:t>2.3.</w:t>
            </w:r>
          </w:p>
        </w:tc>
        <w:tc>
          <w:tcPr>
            <w:tcW w:w="24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15C83" w:rsidRPr="007A20D8" w:rsidRDefault="00D15C83" w:rsidP="00E4107B">
            <w:pPr>
              <w:spacing w:after="0" w:line="240" w:lineRule="auto"/>
              <w:textAlignment w:val="baseline"/>
              <w:rPr>
                <w:rFonts w:ascii="Times New Roman" w:eastAsia="Times New Roman" w:hAnsi="Times New Roman" w:cs="Times New Roman"/>
                <w:sz w:val="24"/>
                <w:szCs w:val="24"/>
                <w:lang w:eastAsia="ru-RU"/>
              </w:rPr>
            </w:pPr>
            <w:r w:rsidRPr="007A20D8">
              <w:rPr>
                <w:rFonts w:ascii="Times New Roman" w:eastAsia="Times New Roman" w:hAnsi="Times New Roman" w:cs="Times New Roman"/>
                <w:sz w:val="24"/>
                <w:szCs w:val="24"/>
                <w:lang w:eastAsia="ru-RU"/>
              </w:rPr>
              <w:t>Взрывы и (или) разрушения (обрушения) в зданиях, сооружениях, предназначенных для производственного или складского назначения</w:t>
            </w:r>
          </w:p>
        </w:tc>
        <w:tc>
          <w:tcPr>
            <w:tcW w:w="6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15C83" w:rsidRPr="007E6A51" w:rsidRDefault="00D15C83" w:rsidP="00E4107B">
            <w:pPr>
              <w:spacing w:after="0" w:line="240" w:lineRule="auto"/>
              <w:jc w:val="both"/>
              <w:textAlignment w:val="baseline"/>
              <w:rPr>
                <w:rFonts w:ascii="Times New Roman" w:eastAsia="Times New Roman" w:hAnsi="Times New Roman" w:cs="Times New Roman"/>
                <w:sz w:val="24"/>
                <w:szCs w:val="24"/>
                <w:lang w:eastAsia="ru-RU"/>
              </w:rPr>
            </w:pPr>
            <w:r w:rsidRPr="007E6A51">
              <w:rPr>
                <w:rFonts w:ascii="Times New Roman" w:eastAsia="Times New Roman" w:hAnsi="Times New Roman" w:cs="Times New Roman"/>
                <w:sz w:val="24"/>
                <w:szCs w:val="24"/>
                <w:lang w:eastAsia="ru-RU"/>
              </w:rPr>
              <w:t>Разрушение сооружений и (или) технических устройств,</w:t>
            </w:r>
          </w:p>
          <w:p w:rsidR="00D15C83" w:rsidRPr="007E6A51" w:rsidRDefault="00D15C83" w:rsidP="00E4107B">
            <w:pPr>
              <w:spacing w:after="0" w:line="240" w:lineRule="auto"/>
              <w:jc w:val="both"/>
              <w:textAlignment w:val="baseline"/>
              <w:rPr>
                <w:rFonts w:ascii="Times New Roman" w:eastAsia="Times New Roman" w:hAnsi="Times New Roman" w:cs="Times New Roman"/>
                <w:sz w:val="24"/>
                <w:szCs w:val="24"/>
                <w:lang w:eastAsia="ru-RU"/>
              </w:rPr>
            </w:pPr>
            <w:r w:rsidRPr="007E6A51">
              <w:rPr>
                <w:rFonts w:ascii="Times New Roman" w:eastAsia="Times New Roman" w:hAnsi="Times New Roman" w:cs="Times New Roman"/>
                <w:sz w:val="24"/>
                <w:szCs w:val="24"/>
                <w:lang w:eastAsia="ru-RU"/>
              </w:rPr>
              <w:t>применяемых на опасном производственном объекте</w:t>
            </w:r>
            <w:proofErr w:type="gramStart"/>
            <w:r w:rsidRPr="007E6A51">
              <w:rPr>
                <w:rFonts w:ascii="Times New Roman" w:eastAsia="Times New Roman" w:hAnsi="Times New Roman" w:cs="Times New Roman"/>
                <w:sz w:val="24"/>
                <w:szCs w:val="24"/>
                <w:lang w:eastAsia="ru-RU"/>
              </w:rPr>
              <w:t>6</w:t>
            </w:r>
            <w:proofErr w:type="gramEnd"/>
            <w:r w:rsidRPr="007E6A51">
              <w:rPr>
                <w:rFonts w:ascii="Times New Roman" w:eastAsia="Times New Roman" w:hAnsi="Times New Roman" w:cs="Times New Roman"/>
                <w:sz w:val="24"/>
                <w:szCs w:val="24"/>
                <w:lang w:eastAsia="ru-RU"/>
              </w:rPr>
              <w:t>,</w:t>
            </w:r>
          </w:p>
          <w:p w:rsidR="00D15C83" w:rsidRPr="007E6A51" w:rsidRDefault="00D15C83" w:rsidP="00E4107B">
            <w:pPr>
              <w:spacing w:after="0" w:line="240" w:lineRule="auto"/>
              <w:jc w:val="both"/>
              <w:textAlignment w:val="baseline"/>
              <w:rPr>
                <w:rFonts w:ascii="Times New Roman" w:eastAsia="Times New Roman" w:hAnsi="Times New Roman" w:cs="Times New Roman"/>
                <w:sz w:val="24"/>
                <w:szCs w:val="24"/>
                <w:lang w:eastAsia="ru-RU"/>
              </w:rPr>
            </w:pPr>
            <w:r w:rsidRPr="007E6A51">
              <w:rPr>
                <w:rFonts w:ascii="Times New Roman" w:eastAsia="Times New Roman" w:hAnsi="Times New Roman" w:cs="Times New Roman"/>
                <w:sz w:val="24"/>
                <w:szCs w:val="24"/>
                <w:lang w:eastAsia="ru-RU"/>
              </w:rPr>
              <w:t>неконтролируемый взрыв и (или) выброс опасных веществ,</w:t>
            </w:r>
          </w:p>
          <w:p w:rsidR="00D15C83" w:rsidRPr="007E6A51" w:rsidRDefault="00D15C83" w:rsidP="00E4107B">
            <w:pPr>
              <w:spacing w:after="0" w:line="240" w:lineRule="auto"/>
              <w:jc w:val="both"/>
              <w:textAlignment w:val="baseline"/>
              <w:rPr>
                <w:rFonts w:ascii="Times New Roman" w:eastAsia="Times New Roman" w:hAnsi="Times New Roman" w:cs="Times New Roman"/>
                <w:sz w:val="24"/>
                <w:szCs w:val="24"/>
                <w:lang w:eastAsia="ru-RU"/>
              </w:rPr>
            </w:pPr>
            <w:r w:rsidRPr="007E6A51">
              <w:rPr>
                <w:rFonts w:ascii="Times New Roman" w:eastAsia="Times New Roman" w:hAnsi="Times New Roman" w:cs="Times New Roman"/>
                <w:sz w:val="24"/>
                <w:szCs w:val="24"/>
                <w:lang w:eastAsia="ru-RU"/>
              </w:rPr>
              <w:t xml:space="preserve">в </w:t>
            </w:r>
            <w:proofErr w:type="gramStart"/>
            <w:r w:rsidRPr="007E6A51">
              <w:rPr>
                <w:rFonts w:ascii="Times New Roman" w:eastAsia="Times New Roman" w:hAnsi="Times New Roman" w:cs="Times New Roman"/>
                <w:sz w:val="24"/>
                <w:szCs w:val="24"/>
                <w:lang w:eastAsia="ru-RU"/>
              </w:rPr>
              <w:t>результате</w:t>
            </w:r>
            <w:proofErr w:type="gramEnd"/>
            <w:r w:rsidRPr="007E6A51">
              <w:rPr>
                <w:rFonts w:ascii="Times New Roman" w:eastAsia="Times New Roman" w:hAnsi="Times New Roman" w:cs="Times New Roman"/>
                <w:sz w:val="24"/>
                <w:szCs w:val="24"/>
                <w:lang w:eastAsia="ru-RU"/>
              </w:rPr>
              <w:t xml:space="preserve"> которого:</w:t>
            </w:r>
          </w:p>
          <w:p w:rsidR="00D15C83" w:rsidRPr="007E6A51" w:rsidRDefault="00D15C83" w:rsidP="00E4107B">
            <w:pPr>
              <w:spacing w:after="0" w:line="240" w:lineRule="auto"/>
              <w:jc w:val="both"/>
              <w:textAlignment w:val="baseline"/>
              <w:rPr>
                <w:rFonts w:ascii="Times New Roman" w:eastAsia="Times New Roman" w:hAnsi="Times New Roman" w:cs="Times New Roman"/>
                <w:sz w:val="24"/>
                <w:szCs w:val="24"/>
                <w:lang w:eastAsia="ru-RU"/>
              </w:rPr>
            </w:pPr>
            <w:r w:rsidRPr="007E6A51">
              <w:rPr>
                <w:rFonts w:ascii="Times New Roman" w:eastAsia="Times New Roman" w:hAnsi="Times New Roman" w:cs="Times New Roman"/>
                <w:sz w:val="24"/>
                <w:szCs w:val="24"/>
                <w:lang w:eastAsia="ru-RU"/>
              </w:rPr>
              <w:t>погиб 1 человек и более;</w:t>
            </w:r>
          </w:p>
          <w:p w:rsidR="00D15C83" w:rsidRPr="007E6A51" w:rsidRDefault="00D15C83" w:rsidP="00E4107B">
            <w:pPr>
              <w:spacing w:after="0" w:line="240" w:lineRule="auto"/>
              <w:jc w:val="both"/>
              <w:textAlignment w:val="baseline"/>
              <w:rPr>
                <w:rFonts w:ascii="Times New Roman" w:eastAsia="Times New Roman" w:hAnsi="Times New Roman" w:cs="Times New Roman"/>
                <w:sz w:val="24"/>
                <w:szCs w:val="24"/>
                <w:lang w:eastAsia="ru-RU"/>
              </w:rPr>
            </w:pPr>
            <w:r w:rsidRPr="007E6A51">
              <w:rPr>
                <w:rFonts w:ascii="Times New Roman" w:eastAsia="Times New Roman" w:hAnsi="Times New Roman" w:cs="Times New Roman"/>
                <w:sz w:val="24"/>
                <w:szCs w:val="24"/>
                <w:lang w:eastAsia="ru-RU"/>
              </w:rPr>
              <w:t>или получили вред здоровью 5 человек и более;</w:t>
            </w:r>
          </w:p>
          <w:p w:rsidR="00D15C83" w:rsidRPr="007E6A51" w:rsidRDefault="00D15C83" w:rsidP="00E4107B">
            <w:pPr>
              <w:spacing w:after="0" w:line="240" w:lineRule="auto"/>
              <w:jc w:val="both"/>
              <w:textAlignment w:val="baseline"/>
              <w:rPr>
                <w:rFonts w:ascii="Times New Roman" w:eastAsia="Times New Roman" w:hAnsi="Times New Roman" w:cs="Times New Roman"/>
                <w:sz w:val="24"/>
                <w:szCs w:val="24"/>
                <w:lang w:eastAsia="ru-RU"/>
              </w:rPr>
            </w:pPr>
            <w:r w:rsidRPr="007E6A51">
              <w:rPr>
                <w:rFonts w:ascii="Times New Roman" w:eastAsia="Times New Roman" w:hAnsi="Times New Roman" w:cs="Times New Roman"/>
                <w:sz w:val="24"/>
                <w:szCs w:val="24"/>
                <w:lang w:eastAsia="ru-RU"/>
              </w:rPr>
              <w:t>или нарушены условия жизнедеятельности 50 человек</w:t>
            </w:r>
          </w:p>
          <w:p w:rsidR="00D15C83" w:rsidRPr="007A20D8" w:rsidRDefault="00D15C83" w:rsidP="00E4107B">
            <w:pPr>
              <w:spacing w:after="0" w:line="240" w:lineRule="auto"/>
              <w:jc w:val="both"/>
              <w:textAlignment w:val="baseline"/>
              <w:rPr>
                <w:rFonts w:ascii="Times New Roman" w:eastAsia="Times New Roman" w:hAnsi="Times New Roman" w:cs="Times New Roman"/>
                <w:sz w:val="24"/>
                <w:szCs w:val="24"/>
                <w:lang w:eastAsia="ru-RU"/>
              </w:rPr>
            </w:pPr>
            <w:r w:rsidRPr="007E6A51">
              <w:rPr>
                <w:rFonts w:ascii="Times New Roman" w:eastAsia="Times New Roman" w:hAnsi="Times New Roman" w:cs="Times New Roman"/>
                <w:sz w:val="24"/>
                <w:szCs w:val="24"/>
                <w:lang w:eastAsia="ru-RU"/>
              </w:rPr>
              <w:t>и более.</w:t>
            </w:r>
          </w:p>
        </w:tc>
      </w:tr>
      <w:tr w:rsidR="00D15C83" w:rsidRPr="007A20D8" w:rsidTr="00E4107B">
        <w:trPr>
          <w:gridAfter w:val="1"/>
          <w:wAfter w:w="20" w:type="dxa"/>
        </w:trPr>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15C83" w:rsidRPr="00A559BF" w:rsidRDefault="00D15C83" w:rsidP="00E4107B">
            <w:pPr>
              <w:spacing w:after="0" w:line="240" w:lineRule="auto"/>
              <w:ind w:left="-149"/>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A559BF">
              <w:rPr>
                <w:rFonts w:ascii="Times New Roman" w:eastAsia="Times New Roman" w:hAnsi="Times New Roman" w:cs="Times New Roman"/>
                <w:lang w:eastAsia="ru-RU"/>
              </w:rPr>
              <w:t>2.4.</w:t>
            </w:r>
          </w:p>
        </w:tc>
        <w:tc>
          <w:tcPr>
            <w:tcW w:w="24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15C83" w:rsidRDefault="00D15C83" w:rsidP="00E4107B">
            <w:pPr>
              <w:spacing w:after="0" w:line="240" w:lineRule="auto"/>
              <w:textAlignment w:val="baseline"/>
              <w:rPr>
                <w:rFonts w:ascii="Times New Roman" w:eastAsia="Times New Roman" w:hAnsi="Times New Roman" w:cs="Times New Roman"/>
                <w:sz w:val="24"/>
                <w:szCs w:val="24"/>
                <w:lang w:eastAsia="ru-RU"/>
              </w:rPr>
            </w:pPr>
            <w:r w:rsidRPr="007A20D8">
              <w:rPr>
                <w:rFonts w:ascii="Times New Roman" w:eastAsia="Times New Roman" w:hAnsi="Times New Roman" w:cs="Times New Roman"/>
                <w:sz w:val="24"/>
                <w:szCs w:val="24"/>
                <w:lang w:eastAsia="ru-RU"/>
              </w:rPr>
              <w:t>Взрывы и (или) разрушения (обрушения) открытых и крытых спортивн</w:t>
            </w:r>
            <w:proofErr w:type="gramStart"/>
            <w:r w:rsidRPr="007A20D8">
              <w:rPr>
                <w:rFonts w:ascii="Times New Roman" w:eastAsia="Times New Roman" w:hAnsi="Times New Roman" w:cs="Times New Roman"/>
                <w:sz w:val="24"/>
                <w:szCs w:val="24"/>
                <w:lang w:eastAsia="ru-RU"/>
              </w:rPr>
              <w:t>о-</w:t>
            </w:r>
            <w:proofErr w:type="gramEnd"/>
            <w:r w:rsidRPr="007A20D8">
              <w:rPr>
                <w:rFonts w:ascii="Times New Roman" w:eastAsia="Times New Roman" w:hAnsi="Times New Roman" w:cs="Times New Roman"/>
                <w:sz w:val="24"/>
                <w:szCs w:val="24"/>
                <w:lang w:eastAsia="ru-RU"/>
              </w:rPr>
              <w:br/>
              <w:t>физкультурных, зрелищных, торговых сооружений (стадионы, спортивно-развлекательные комплексы, рынки)</w:t>
            </w:r>
          </w:p>
          <w:p w:rsidR="00D15C83" w:rsidRPr="007A20D8" w:rsidRDefault="00D15C83" w:rsidP="00E4107B">
            <w:pPr>
              <w:spacing w:after="0" w:line="240" w:lineRule="auto"/>
              <w:textAlignment w:val="baseline"/>
              <w:rPr>
                <w:rFonts w:ascii="Times New Roman" w:eastAsia="Times New Roman" w:hAnsi="Times New Roman" w:cs="Times New Roman"/>
                <w:sz w:val="24"/>
                <w:szCs w:val="24"/>
                <w:lang w:eastAsia="ru-RU"/>
              </w:rPr>
            </w:pPr>
          </w:p>
        </w:tc>
        <w:tc>
          <w:tcPr>
            <w:tcW w:w="6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15C83" w:rsidRPr="007A20D8" w:rsidRDefault="00D15C83" w:rsidP="00E4107B">
            <w:pPr>
              <w:spacing w:after="0" w:line="240" w:lineRule="auto"/>
              <w:jc w:val="both"/>
              <w:textAlignment w:val="baseline"/>
              <w:rPr>
                <w:rFonts w:ascii="Times New Roman" w:eastAsia="Times New Roman" w:hAnsi="Times New Roman" w:cs="Times New Roman"/>
                <w:sz w:val="24"/>
                <w:szCs w:val="24"/>
                <w:lang w:eastAsia="ru-RU"/>
              </w:rPr>
            </w:pPr>
            <w:r w:rsidRPr="007A20D8">
              <w:rPr>
                <w:rFonts w:ascii="Times New Roman" w:eastAsia="Times New Roman" w:hAnsi="Times New Roman" w:cs="Times New Roman"/>
                <w:sz w:val="24"/>
                <w:szCs w:val="24"/>
                <w:lang w:eastAsia="ru-RU"/>
              </w:rPr>
              <w:t>Взрыв и (или) внезапное разрушение (обрушение) зданий и сооружений, в результате которого:</w:t>
            </w:r>
            <w:r w:rsidRPr="007A20D8">
              <w:rPr>
                <w:rFonts w:ascii="Times New Roman" w:eastAsia="Times New Roman" w:hAnsi="Times New Roman" w:cs="Times New Roman"/>
                <w:sz w:val="24"/>
                <w:szCs w:val="24"/>
                <w:lang w:eastAsia="ru-RU"/>
              </w:rPr>
              <w:br/>
              <w:t>погиб 1 человек и более;</w:t>
            </w:r>
            <w:r w:rsidRPr="007A20D8">
              <w:rPr>
                <w:rFonts w:ascii="Times New Roman" w:eastAsia="Times New Roman" w:hAnsi="Times New Roman" w:cs="Times New Roman"/>
                <w:sz w:val="24"/>
                <w:szCs w:val="24"/>
                <w:lang w:eastAsia="ru-RU"/>
              </w:rPr>
              <w:br/>
              <w:t>или получили вред здоровью 5 человек и более.</w:t>
            </w:r>
          </w:p>
        </w:tc>
      </w:tr>
      <w:tr w:rsidR="00D15C83" w:rsidRPr="007A20D8" w:rsidTr="00E4107B">
        <w:trPr>
          <w:gridAfter w:val="1"/>
          <w:wAfter w:w="20" w:type="dxa"/>
        </w:trPr>
        <w:tc>
          <w:tcPr>
            <w:tcW w:w="705"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15C83" w:rsidRPr="00A559BF" w:rsidRDefault="00D15C83" w:rsidP="00E4107B">
            <w:pPr>
              <w:spacing w:after="0" w:line="240" w:lineRule="auto"/>
              <w:ind w:left="-149"/>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A559BF">
              <w:rPr>
                <w:rFonts w:ascii="Times New Roman" w:eastAsia="Times New Roman" w:hAnsi="Times New Roman" w:cs="Times New Roman"/>
                <w:lang w:eastAsia="ru-RU"/>
              </w:rPr>
              <w:t>2.5</w:t>
            </w:r>
          </w:p>
        </w:tc>
        <w:tc>
          <w:tcPr>
            <w:tcW w:w="2401" w:type="dxa"/>
            <w:gridSpan w:val="2"/>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15C83" w:rsidRPr="00291682" w:rsidRDefault="00D15C83" w:rsidP="00E4107B">
            <w:pPr>
              <w:pStyle w:val="a3"/>
              <w:rPr>
                <w:sz w:val="24"/>
                <w:szCs w:val="24"/>
              </w:rPr>
            </w:pPr>
            <w:r w:rsidRPr="00291682">
              <w:rPr>
                <w:rStyle w:val="105pt0pt"/>
                <w:rFonts w:eastAsiaTheme="minorHAnsi"/>
                <w:sz w:val="24"/>
                <w:szCs w:val="24"/>
              </w:rPr>
              <w:t>Обнаружение (взрыв) взрывоопасного предмета</w:t>
            </w:r>
          </w:p>
        </w:tc>
        <w:tc>
          <w:tcPr>
            <w:tcW w:w="6250" w:type="dxa"/>
            <w:gridSpan w:val="2"/>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15C83" w:rsidRPr="00291682" w:rsidRDefault="00D15C83" w:rsidP="00E4107B">
            <w:pPr>
              <w:pStyle w:val="a3"/>
              <w:rPr>
                <w:sz w:val="24"/>
                <w:szCs w:val="24"/>
              </w:rPr>
            </w:pPr>
            <w:r w:rsidRPr="00291682">
              <w:rPr>
                <w:rStyle w:val="105pt0pt"/>
                <w:rFonts w:eastAsiaTheme="minorHAnsi"/>
                <w:sz w:val="24"/>
                <w:szCs w:val="24"/>
              </w:rPr>
              <w:t>Обнаружение авиационных бомб и фугасов в населенном пункте - любой факт.</w:t>
            </w:r>
          </w:p>
          <w:p w:rsidR="00D15C83" w:rsidRDefault="00D15C83" w:rsidP="00E4107B">
            <w:pPr>
              <w:pStyle w:val="a3"/>
              <w:rPr>
                <w:rStyle w:val="105pt0pt"/>
                <w:rFonts w:eastAsiaTheme="minorHAnsi"/>
                <w:sz w:val="24"/>
                <w:szCs w:val="24"/>
              </w:rPr>
            </w:pPr>
            <w:proofErr w:type="gramStart"/>
            <w:r w:rsidRPr="00291682">
              <w:rPr>
                <w:rStyle w:val="105pt0pt"/>
                <w:rFonts w:eastAsiaTheme="minorHAnsi"/>
                <w:sz w:val="24"/>
                <w:szCs w:val="24"/>
              </w:rPr>
              <w:t>Взрыв взрывоопасного предмета (авиационная бомба, артиллерийский боеприпас, мина, фугас, граната, тротиловая шашка, взрывчатые материалы промышленного назначения), в результате</w:t>
            </w:r>
            <w:r>
              <w:rPr>
                <w:rStyle w:val="105pt0pt"/>
                <w:rFonts w:eastAsiaTheme="minorHAnsi"/>
                <w:sz w:val="24"/>
                <w:szCs w:val="24"/>
              </w:rPr>
              <w:t>,</w:t>
            </w:r>
            <w:r w:rsidRPr="00291682">
              <w:rPr>
                <w:rStyle w:val="105pt0pt"/>
                <w:rFonts w:eastAsiaTheme="minorHAnsi"/>
                <w:sz w:val="24"/>
                <w:szCs w:val="24"/>
              </w:rPr>
              <w:t xml:space="preserve"> которого: </w:t>
            </w:r>
            <w:proofErr w:type="gramEnd"/>
          </w:p>
          <w:p w:rsidR="00D15C83" w:rsidRPr="00291682" w:rsidRDefault="00D15C83" w:rsidP="00E4107B">
            <w:pPr>
              <w:pStyle w:val="a3"/>
              <w:rPr>
                <w:sz w:val="24"/>
                <w:szCs w:val="24"/>
              </w:rPr>
            </w:pPr>
            <w:r w:rsidRPr="00291682">
              <w:rPr>
                <w:rStyle w:val="105pt0pt"/>
                <w:rFonts w:eastAsiaTheme="minorHAnsi"/>
                <w:sz w:val="24"/>
                <w:szCs w:val="24"/>
              </w:rPr>
              <w:t>погиб 1 человек и более;</w:t>
            </w:r>
          </w:p>
          <w:p w:rsidR="00D15C83" w:rsidRDefault="00D15C83" w:rsidP="00E4107B">
            <w:pPr>
              <w:pStyle w:val="a3"/>
              <w:rPr>
                <w:rStyle w:val="105pt0pt"/>
                <w:rFonts w:eastAsiaTheme="minorHAnsi"/>
                <w:sz w:val="24"/>
                <w:szCs w:val="24"/>
              </w:rPr>
            </w:pPr>
            <w:r w:rsidRPr="00291682">
              <w:rPr>
                <w:rStyle w:val="105pt0pt"/>
                <w:rFonts w:eastAsiaTheme="minorHAnsi"/>
                <w:sz w:val="24"/>
                <w:szCs w:val="24"/>
              </w:rPr>
              <w:lastRenderedPageBreak/>
              <w:t xml:space="preserve">или получили вред здоровью 5 человек и более; </w:t>
            </w:r>
          </w:p>
          <w:p w:rsidR="00D15C83" w:rsidRDefault="00D15C83" w:rsidP="00E4107B">
            <w:pPr>
              <w:pStyle w:val="a3"/>
              <w:rPr>
                <w:rStyle w:val="105pt0pt"/>
                <w:rFonts w:eastAsiaTheme="minorHAnsi"/>
                <w:sz w:val="24"/>
                <w:szCs w:val="24"/>
              </w:rPr>
            </w:pPr>
            <w:r w:rsidRPr="00291682">
              <w:rPr>
                <w:rStyle w:val="105pt0pt"/>
                <w:rFonts w:eastAsiaTheme="minorHAnsi"/>
                <w:sz w:val="24"/>
                <w:szCs w:val="24"/>
              </w:rPr>
              <w:t xml:space="preserve">или имеются разрушения зданий и сооружений; </w:t>
            </w:r>
          </w:p>
          <w:p w:rsidR="00D15C83" w:rsidRPr="00291682" w:rsidRDefault="00D15C83" w:rsidP="00E4107B">
            <w:pPr>
              <w:pStyle w:val="a3"/>
              <w:rPr>
                <w:sz w:val="24"/>
                <w:szCs w:val="24"/>
              </w:rPr>
            </w:pPr>
            <w:r w:rsidRPr="00291682">
              <w:rPr>
                <w:rStyle w:val="105pt0pt"/>
                <w:rFonts w:eastAsiaTheme="minorHAnsi"/>
                <w:sz w:val="24"/>
                <w:szCs w:val="24"/>
              </w:rPr>
              <w:t>или нарушены условия жизнедеятельности 50 человек и более.</w:t>
            </w:r>
          </w:p>
        </w:tc>
      </w:tr>
      <w:tr w:rsidR="00D15C83" w:rsidRPr="007A20D8" w:rsidTr="00E4107B">
        <w:trPr>
          <w:gridAfter w:val="1"/>
          <w:wAfter w:w="20" w:type="dxa"/>
        </w:trPr>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15C83" w:rsidRPr="00A559BF" w:rsidRDefault="00D15C83" w:rsidP="00E4107B">
            <w:pPr>
              <w:spacing w:after="0" w:line="240" w:lineRule="auto"/>
              <w:ind w:left="-149"/>
              <w:jc w:val="center"/>
              <w:textAlignment w:val="baseline"/>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1.</w:t>
            </w:r>
            <w:r w:rsidRPr="00A559BF">
              <w:rPr>
                <w:rFonts w:ascii="Times New Roman" w:eastAsia="Times New Roman" w:hAnsi="Times New Roman" w:cs="Times New Roman"/>
                <w:b/>
                <w:lang w:eastAsia="ru-RU"/>
              </w:rPr>
              <w:t>3.</w:t>
            </w:r>
          </w:p>
        </w:tc>
        <w:tc>
          <w:tcPr>
            <w:tcW w:w="865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15C83" w:rsidRPr="00823E54" w:rsidRDefault="00D15C83" w:rsidP="00E4107B">
            <w:pPr>
              <w:spacing w:after="0" w:line="240" w:lineRule="auto"/>
              <w:jc w:val="center"/>
              <w:textAlignment w:val="baseline"/>
              <w:rPr>
                <w:rFonts w:ascii="Times New Roman" w:eastAsia="Times New Roman" w:hAnsi="Times New Roman" w:cs="Times New Roman"/>
                <w:b/>
                <w:sz w:val="24"/>
                <w:szCs w:val="24"/>
                <w:lang w:eastAsia="ru-RU"/>
              </w:rPr>
            </w:pPr>
            <w:r w:rsidRPr="00823E54">
              <w:rPr>
                <w:rFonts w:ascii="Times New Roman" w:eastAsia="Times New Roman" w:hAnsi="Times New Roman" w:cs="Times New Roman"/>
                <w:b/>
                <w:sz w:val="24"/>
                <w:szCs w:val="24"/>
                <w:lang w:eastAsia="ru-RU"/>
              </w:rPr>
              <w:t>Аварии на системах жизнеобеспечения</w:t>
            </w:r>
          </w:p>
        </w:tc>
      </w:tr>
      <w:tr w:rsidR="00D15C83" w:rsidRPr="007A20D8" w:rsidTr="00E4107B">
        <w:trPr>
          <w:gridAfter w:val="1"/>
          <w:wAfter w:w="20" w:type="dxa"/>
        </w:trPr>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15C83" w:rsidRPr="00A559BF" w:rsidRDefault="00D15C83" w:rsidP="00E4107B">
            <w:pPr>
              <w:spacing w:after="0" w:line="240" w:lineRule="auto"/>
              <w:ind w:left="-149"/>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A559BF">
              <w:rPr>
                <w:rFonts w:ascii="Times New Roman" w:eastAsia="Times New Roman" w:hAnsi="Times New Roman" w:cs="Times New Roman"/>
                <w:lang w:eastAsia="ru-RU"/>
              </w:rPr>
              <w:t>3.1.</w:t>
            </w:r>
          </w:p>
        </w:tc>
        <w:tc>
          <w:tcPr>
            <w:tcW w:w="24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15C83" w:rsidRPr="007A20D8" w:rsidRDefault="00D15C83" w:rsidP="00E4107B">
            <w:pPr>
              <w:spacing w:after="0" w:line="240" w:lineRule="auto"/>
              <w:textAlignment w:val="baseline"/>
              <w:rPr>
                <w:rFonts w:ascii="Times New Roman" w:eastAsia="Times New Roman" w:hAnsi="Times New Roman" w:cs="Times New Roman"/>
                <w:sz w:val="24"/>
                <w:szCs w:val="24"/>
                <w:lang w:eastAsia="ru-RU"/>
              </w:rPr>
            </w:pPr>
            <w:r w:rsidRPr="007A20D8">
              <w:rPr>
                <w:rFonts w:ascii="Times New Roman" w:eastAsia="Times New Roman" w:hAnsi="Times New Roman" w:cs="Times New Roman"/>
                <w:sz w:val="24"/>
                <w:szCs w:val="24"/>
                <w:lang w:eastAsia="ru-RU"/>
              </w:rPr>
              <w:t>Аварии на объектах теплоснабжения</w:t>
            </w:r>
          </w:p>
        </w:tc>
        <w:tc>
          <w:tcPr>
            <w:tcW w:w="6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15C83" w:rsidRDefault="00D15C83" w:rsidP="00E4107B">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7A20D8">
              <w:rPr>
                <w:rFonts w:ascii="Times New Roman" w:eastAsia="Times New Roman" w:hAnsi="Times New Roman" w:cs="Times New Roman"/>
                <w:sz w:val="24"/>
                <w:szCs w:val="24"/>
                <w:lang w:eastAsia="ru-RU"/>
              </w:rPr>
              <w:t xml:space="preserve">Нарушены условия жизнедеятельности 50 человек и более на 1 сутки и более при условии: температура воздуха в жилых комнатах более суток фиксируется ниже +18°C в холодный период (теплый период </w:t>
            </w:r>
            <w:r>
              <w:rPr>
                <w:rFonts w:ascii="Times New Roman" w:eastAsia="Times New Roman" w:hAnsi="Times New Roman" w:cs="Times New Roman"/>
                <w:sz w:val="24"/>
                <w:szCs w:val="24"/>
                <w:lang w:eastAsia="ru-RU"/>
              </w:rPr>
              <w:t>–</w:t>
            </w:r>
            <w:proofErr w:type="gramEnd"/>
          </w:p>
          <w:p w:rsidR="00D15C83" w:rsidRPr="007A20D8" w:rsidRDefault="00D15C83" w:rsidP="00E4107B">
            <w:pPr>
              <w:spacing w:after="0" w:line="240" w:lineRule="auto"/>
              <w:jc w:val="both"/>
              <w:textAlignment w:val="baseline"/>
              <w:rPr>
                <w:rFonts w:ascii="Times New Roman" w:eastAsia="Times New Roman" w:hAnsi="Times New Roman" w:cs="Times New Roman"/>
                <w:sz w:val="24"/>
                <w:szCs w:val="24"/>
                <w:lang w:eastAsia="ru-RU"/>
              </w:rPr>
            </w:pPr>
            <w:r w:rsidRPr="007A20D8">
              <w:rPr>
                <w:rFonts w:ascii="Times New Roman" w:eastAsia="Times New Roman" w:hAnsi="Times New Roman" w:cs="Times New Roman"/>
                <w:sz w:val="24"/>
                <w:szCs w:val="24"/>
                <w:lang w:eastAsia="ru-RU"/>
              </w:rPr>
              <w:t>ниже +20°C).</w:t>
            </w:r>
          </w:p>
        </w:tc>
      </w:tr>
      <w:tr w:rsidR="00D15C83" w:rsidRPr="007A20D8" w:rsidTr="00E4107B">
        <w:trPr>
          <w:gridAfter w:val="1"/>
          <w:wAfter w:w="20" w:type="dxa"/>
        </w:trPr>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15C83" w:rsidRPr="00A559BF" w:rsidRDefault="00D15C83" w:rsidP="00E4107B">
            <w:pPr>
              <w:spacing w:after="0" w:line="240" w:lineRule="auto"/>
              <w:ind w:left="-149"/>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A559BF">
              <w:rPr>
                <w:rFonts w:ascii="Times New Roman" w:eastAsia="Times New Roman" w:hAnsi="Times New Roman" w:cs="Times New Roman"/>
                <w:lang w:eastAsia="ru-RU"/>
              </w:rPr>
              <w:t>3.2.</w:t>
            </w:r>
          </w:p>
        </w:tc>
        <w:tc>
          <w:tcPr>
            <w:tcW w:w="24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15C83" w:rsidRPr="007A20D8" w:rsidRDefault="00D15C83" w:rsidP="00E4107B">
            <w:pPr>
              <w:spacing w:after="0" w:line="240" w:lineRule="auto"/>
              <w:textAlignment w:val="baseline"/>
              <w:rPr>
                <w:rFonts w:ascii="Times New Roman" w:eastAsia="Times New Roman" w:hAnsi="Times New Roman" w:cs="Times New Roman"/>
                <w:sz w:val="24"/>
                <w:szCs w:val="24"/>
                <w:lang w:eastAsia="ru-RU"/>
              </w:rPr>
            </w:pPr>
            <w:r w:rsidRPr="007A20D8">
              <w:rPr>
                <w:rFonts w:ascii="Times New Roman" w:eastAsia="Times New Roman" w:hAnsi="Times New Roman" w:cs="Times New Roman"/>
                <w:sz w:val="24"/>
                <w:szCs w:val="24"/>
                <w:lang w:eastAsia="ru-RU"/>
              </w:rPr>
              <w:t>Аварии на объектах водоснабжения</w:t>
            </w:r>
            <w:r>
              <w:rPr>
                <w:rFonts w:ascii="Times New Roman" w:eastAsia="Times New Roman" w:hAnsi="Times New Roman" w:cs="Times New Roman"/>
                <w:sz w:val="24"/>
                <w:szCs w:val="24"/>
                <w:lang w:eastAsia="ru-RU"/>
              </w:rPr>
              <w:t xml:space="preserve"> и</w:t>
            </w:r>
            <w:r w:rsidRPr="007A20D8">
              <w:rPr>
                <w:rFonts w:ascii="Times New Roman" w:eastAsia="Times New Roman" w:hAnsi="Times New Roman" w:cs="Times New Roman"/>
                <w:sz w:val="24"/>
                <w:szCs w:val="24"/>
                <w:lang w:eastAsia="ru-RU"/>
              </w:rPr>
              <w:t xml:space="preserve"> электроэнергетики </w:t>
            </w:r>
          </w:p>
        </w:tc>
        <w:tc>
          <w:tcPr>
            <w:tcW w:w="6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15C83" w:rsidRPr="007A20D8" w:rsidRDefault="00D15C83" w:rsidP="00E4107B">
            <w:pPr>
              <w:spacing w:after="0" w:line="240" w:lineRule="auto"/>
              <w:jc w:val="both"/>
              <w:textAlignment w:val="baseline"/>
              <w:rPr>
                <w:rFonts w:ascii="Times New Roman" w:eastAsia="Times New Roman" w:hAnsi="Times New Roman" w:cs="Times New Roman"/>
                <w:sz w:val="24"/>
                <w:szCs w:val="24"/>
                <w:lang w:eastAsia="ru-RU"/>
              </w:rPr>
            </w:pPr>
            <w:r w:rsidRPr="007A20D8">
              <w:rPr>
                <w:rFonts w:ascii="Times New Roman" w:eastAsia="Times New Roman" w:hAnsi="Times New Roman" w:cs="Times New Roman"/>
                <w:sz w:val="24"/>
                <w:szCs w:val="24"/>
                <w:lang w:eastAsia="ru-RU"/>
              </w:rPr>
              <w:t>Нарушение условий жизнедеятельности 50 человек и более на 1 сутки и более.</w:t>
            </w:r>
          </w:p>
        </w:tc>
      </w:tr>
      <w:tr w:rsidR="00D15C83" w:rsidRPr="007A20D8" w:rsidTr="00E4107B">
        <w:trPr>
          <w:gridAfter w:val="1"/>
          <w:wAfter w:w="20" w:type="dxa"/>
        </w:trPr>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15C83" w:rsidRPr="00A559BF" w:rsidRDefault="00D15C83" w:rsidP="00E4107B">
            <w:pPr>
              <w:spacing w:after="0" w:line="240" w:lineRule="auto"/>
              <w:ind w:left="-149"/>
              <w:jc w:val="center"/>
              <w:textAlignment w:val="baseline"/>
              <w:rPr>
                <w:rFonts w:ascii="Times New Roman" w:eastAsia="Times New Roman" w:hAnsi="Times New Roman" w:cs="Times New Roman"/>
                <w:b/>
                <w:lang w:eastAsia="ru-RU"/>
              </w:rPr>
            </w:pPr>
            <w:r>
              <w:rPr>
                <w:rFonts w:ascii="Times New Roman" w:eastAsia="Times New Roman" w:hAnsi="Times New Roman" w:cs="Times New Roman"/>
                <w:b/>
                <w:lang w:eastAsia="ru-RU"/>
              </w:rPr>
              <w:t>1.</w:t>
            </w:r>
            <w:r w:rsidRPr="00A559BF">
              <w:rPr>
                <w:rFonts w:ascii="Times New Roman" w:eastAsia="Times New Roman" w:hAnsi="Times New Roman" w:cs="Times New Roman"/>
                <w:b/>
                <w:lang w:eastAsia="ru-RU"/>
              </w:rPr>
              <w:t>4.</w:t>
            </w:r>
          </w:p>
        </w:tc>
        <w:tc>
          <w:tcPr>
            <w:tcW w:w="865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15C83" w:rsidRPr="00823E54" w:rsidRDefault="00D15C83" w:rsidP="00E4107B">
            <w:pPr>
              <w:spacing w:after="0" w:line="240" w:lineRule="auto"/>
              <w:jc w:val="center"/>
              <w:textAlignment w:val="baseline"/>
              <w:rPr>
                <w:rFonts w:ascii="Times New Roman" w:eastAsia="Times New Roman" w:hAnsi="Times New Roman" w:cs="Times New Roman"/>
                <w:b/>
                <w:sz w:val="24"/>
                <w:szCs w:val="24"/>
                <w:lang w:eastAsia="ru-RU"/>
              </w:rPr>
            </w:pPr>
            <w:r w:rsidRPr="00823E54">
              <w:rPr>
                <w:rFonts w:ascii="Times New Roman" w:eastAsia="Times New Roman" w:hAnsi="Times New Roman" w:cs="Times New Roman"/>
                <w:b/>
                <w:sz w:val="24"/>
                <w:szCs w:val="24"/>
                <w:lang w:eastAsia="ru-RU"/>
              </w:rPr>
              <w:t>Аварии с выбросом, сбросом опасных химических веществ</w:t>
            </w:r>
          </w:p>
        </w:tc>
      </w:tr>
      <w:tr w:rsidR="00D15C83" w:rsidRPr="007A20D8" w:rsidTr="00E4107B">
        <w:trPr>
          <w:gridAfter w:val="1"/>
          <w:wAfter w:w="20" w:type="dxa"/>
          <w:trHeight w:val="1827"/>
        </w:trPr>
        <w:tc>
          <w:tcPr>
            <w:tcW w:w="70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D15C83" w:rsidRPr="00A559BF" w:rsidRDefault="00D15C83" w:rsidP="00E4107B">
            <w:pPr>
              <w:spacing w:after="0" w:line="240" w:lineRule="auto"/>
              <w:ind w:left="-149"/>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A559BF">
              <w:rPr>
                <w:rFonts w:ascii="Times New Roman" w:eastAsia="Times New Roman" w:hAnsi="Times New Roman" w:cs="Times New Roman"/>
                <w:lang w:eastAsia="ru-RU"/>
              </w:rPr>
              <w:t>4.1.</w:t>
            </w:r>
          </w:p>
        </w:tc>
        <w:tc>
          <w:tcPr>
            <w:tcW w:w="240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D15C83" w:rsidRPr="007A20D8" w:rsidRDefault="00D15C83" w:rsidP="00E4107B">
            <w:pPr>
              <w:spacing w:after="0" w:line="240" w:lineRule="auto"/>
              <w:textAlignment w:val="baseline"/>
              <w:rPr>
                <w:rFonts w:ascii="Times New Roman" w:eastAsia="Times New Roman" w:hAnsi="Times New Roman" w:cs="Times New Roman"/>
                <w:sz w:val="24"/>
                <w:szCs w:val="24"/>
                <w:lang w:eastAsia="ru-RU"/>
              </w:rPr>
            </w:pPr>
            <w:r w:rsidRPr="007A20D8">
              <w:rPr>
                <w:rFonts w:ascii="Times New Roman" w:eastAsia="Times New Roman" w:hAnsi="Times New Roman" w:cs="Times New Roman"/>
                <w:sz w:val="24"/>
                <w:szCs w:val="24"/>
                <w:lang w:eastAsia="ru-RU"/>
              </w:rPr>
              <w:t>Аварии на транспорте с выбросом, разливом, рассыпанием, сбросом опасных химических веществ</w:t>
            </w:r>
          </w:p>
        </w:tc>
        <w:tc>
          <w:tcPr>
            <w:tcW w:w="6250"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D15C83" w:rsidRPr="002B1B5C" w:rsidRDefault="00D15C83" w:rsidP="00E4107B">
            <w:pPr>
              <w:spacing w:after="0" w:line="240" w:lineRule="auto"/>
              <w:jc w:val="both"/>
              <w:textAlignment w:val="baseline"/>
              <w:rPr>
                <w:rFonts w:ascii="Times New Roman" w:eastAsia="Times New Roman" w:hAnsi="Times New Roman" w:cs="Times New Roman"/>
                <w:sz w:val="24"/>
                <w:szCs w:val="24"/>
                <w:lang w:eastAsia="ru-RU"/>
              </w:rPr>
            </w:pPr>
            <w:r w:rsidRPr="002B1B5C">
              <w:rPr>
                <w:rFonts w:ascii="Times New Roman" w:eastAsia="Times New Roman" w:hAnsi="Times New Roman" w:cs="Times New Roman"/>
                <w:sz w:val="24"/>
                <w:szCs w:val="24"/>
                <w:lang w:eastAsia="ru-RU"/>
              </w:rPr>
              <w:t>1.</w:t>
            </w:r>
            <w:r w:rsidRPr="002B1B5C">
              <w:rPr>
                <w:rFonts w:ascii="Times New Roman" w:eastAsia="Times New Roman" w:hAnsi="Times New Roman" w:cs="Times New Roman"/>
                <w:sz w:val="24"/>
                <w:szCs w:val="24"/>
                <w:lang w:eastAsia="ru-RU"/>
              </w:rPr>
              <w:tab/>
              <w:t>Разовое превышение загрязнения почвы с превышением ПДК в 5 раз и более.</w:t>
            </w:r>
          </w:p>
          <w:p w:rsidR="00D15C83" w:rsidRPr="002B1B5C" w:rsidRDefault="00D15C83" w:rsidP="00E4107B">
            <w:pPr>
              <w:spacing w:after="0" w:line="240" w:lineRule="auto"/>
              <w:jc w:val="both"/>
              <w:textAlignment w:val="baseline"/>
              <w:rPr>
                <w:rFonts w:ascii="Times New Roman" w:eastAsia="Times New Roman" w:hAnsi="Times New Roman" w:cs="Times New Roman"/>
                <w:sz w:val="24"/>
                <w:szCs w:val="24"/>
                <w:lang w:eastAsia="ru-RU"/>
              </w:rPr>
            </w:pPr>
            <w:r w:rsidRPr="002B1B5C">
              <w:rPr>
                <w:rFonts w:ascii="Times New Roman" w:eastAsia="Times New Roman" w:hAnsi="Times New Roman" w:cs="Times New Roman"/>
                <w:sz w:val="24"/>
                <w:szCs w:val="24"/>
                <w:lang w:eastAsia="ru-RU"/>
              </w:rPr>
              <w:t>2.</w:t>
            </w:r>
            <w:r w:rsidRPr="002B1B5C">
              <w:rPr>
                <w:rFonts w:ascii="Times New Roman" w:eastAsia="Times New Roman" w:hAnsi="Times New Roman" w:cs="Times New Roman"/>
                <w:sz w:val="24"/>
                <w:szCs w:val="24"/>
                <w:lang w:eastAsia="ru-RU"/>
              </w:rPr>
              <w:tab/>
              <w:t>Разовое превышение ПДК опасного химического вещества в водном объекте:</w:t>
            </w:r>
          </w:p>
          <w:p w:rsidR="00D15C83" w:rsidRPr="002B1B5C" w:rsidRDefault="00D15C83" w:rsidP="00E4107B">
            <w:pPr>
              <w:spacing w:after="0" w:line="240" w:lineRule="auto"/>
              <w:jc w:val="both"/>
              <w:textAlignment w:val="baseline"/>
              <w:rPr>
                <w:rFonts w:ascii="Times New Roman" w:eastAsia="Times New Roman" w:hAnsi="Times New Roman" w:cs="Times New Roman"/>
                <w:sz w:val="24"/>
                <w:szCs w:val="24"/>
                <w:lang w:eastAsia="ru-RU"/>
              </w:rPr>
            </w:pPr>
            <w:r w:rsidRPr="002B1B5C">
              <w:rPr>
                <w:rFonts w:ascii="Times New Roman" w:eastAsia="Times New Roman" w:hAnsi="Times New Roman" w:cs="Times New Roman"/>
                <w:sz w:val="24"/>
                <w:szCs w:val="24"/>
                <w:lang w:eastAsia="ru-RU"/>
              </w:rPr>
              <w:t>1-2 класса опасности в 5 раз и более;</w:t>
            </w:r>
          </w:p>
          <w:p w:rsidR="00D15C83" w:rsidRPr="002B1B5C" w:rsidRDefault="00D15C83" w:rsidP="00E4107B">
            <w:pPr>
              <w:spacing w:after="0" w:line="240" w:lineRule="auto"/>
              <w:jc w:val="both"/>
              <w:textAlignment w:val="baseline"/>
              <w:rPr>
                <w:rFonts w:ascii="Times New Roman" w:eastAsia="Times New Roman" w:hAnsi="Times New Roman" w:cs="Times New Roman"/>
                <w:sz w:val="24"/>
                <w:szCs w:val="24"/>
                <w:lang w:eastAsia="ru-RU"/>
              </w:rPr>
            </w:pPr>
            <w:r w:rsidRPr="002B1B5C">
              <w:rPr>
                <w:rFonts w:ascii="Times New Roman" w:eastAsia="Times New Roman" w:hAnsi="Times New Roman" w:cs="Times New Roman"/>
                <w:sz w:val="24"/>
                <w:szCs w:val="24"/>
                <w:lang w:eastAsia="ru-RU"/>
              </w:rPr>
              <w:t>3-4 класса опасности в 50 раз и более.</w:t>
            </w:r>
          </w:p>
          <w:p w:rsidR="00D15C83" w:rsidRPr="002B1B5C" w:rsidRDefault="00D15C83" w:rsidP="00E4107B">
            <w:pPr>
              <w:spacing w:after="0" w:line="240" w:lineRule="auto"/>
              <w:jc w:val="both"/>
              <w:textAlignment w:val="baseline"/>
              <w:rPr>
                <w:rFonts w:ascii="Times New Roman" w:eastAsia="Times New Roman" w:hAnsi="Times New Roman" w:cs="Times New Roman"/>
                <w:sz w:val="24"/>
                <w:szCs w:val="24"/>
                <w:lang w:eastAsia="ru-RU"/>
              </w:rPr>
            </w:pPr>
            <w:r w:rsidRPr="002B1B5C">
              <w:rPr>
                <w:rFonts w:ascii="Times New Roman" w:eastAsia="Times New Roman" w:hAnsi="Times New Roman" w:cs="Times New Roman"/>
                <w:sz w:val="24"/>
                <w:szCs w:val="24"/>
                <w:lang w:eastAsia="ru-RU"/>
              </w:rPr>
              <w:t>3.</w:t>
            </w:r>
            <w:r w:rsidRPr="002B1B5C">
              <w:rPr>
                <w:rFonts w:ascii="Times New Roman" w:eastAsia="Times New Roman" w:hAnsi="Times New Roman" w:cs="Times New Roman"/>
                <w:sz w:val="24"/>
                <w:szCs w:val="24"/>
                <w:lang w:eastAsia="ru-RU"/>
              </w:rPr>
              <w:tab/>
              <w:t>Разовое превышение ПДК загрязняющего вещества в атмосферном воздухе в 50 раз и более;</w:t>
            </w:r>
          </w:p>
          <w:p w:rsidR="00D15C83" w:rsidRPr="007A20D8" w:rsidRDefault="00D15C83" w:rsidP="00E4107B">
            <w:pPr>
              <w:spacing w:after="0" w:line="240" w:lineRule="auto"/>
              <w:jc w:val="both"/>
              <w:textAlignment w:val="baseline"/>
              <w:rPr>
                <w:rFonts w:ascii="Times New Roman" w:eastAsia="Times New Roman" w:hAnsi="Times New Roman" w:cs="Times New Roman"/>
                <w:sz w:val="24"/>
                <w:szCs w:val="24"/>
                <w:lang w:eastAsia="ru-RU"/>
              </w:rPr>
            </w:pPr>
            <w:r w:rsidRPr="002B1B5C">
              <w:rPr>
                <w:rFonts w:ascii="Times New Roman" w:eastAsia="Times New Roman" w:hAnsi="Times New Roman" w:cs="Times New Roman"/>
                <w:sz w:val="24"/>
                <w:szCs w:val="24"/>
                <w:lang w:eastAsia="ru-RU"/>
              </w:rPr>
              <w:t>или в 30-49 раз в течение 8 часов; или в 20-29 раз в течение 2 суток.</w:t>
            </w:r>
          </w:p>
        </w:tc>
      </w:tr>
      <w:tr w:rsidR="00D15C83" w:rsidRPr="007A20D8" w:rsidTr="00E4107B">
        <w:trPr>
          <w:gridAfter w:val="1"/>
          <w:wAfter w:w="20" w:type="dxa"/>
        </w:trPr>
        <w:tc>
          <w:tcPr>
            <w:tcW w:w="705"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D15C83" w:rsidRPr="00A559BF" w:rsidRDefault="00D15C83" w:rsidP="00E4107B">
            <w:pPr>
              <w:spacing w:after="0" w:line="240" w:lineRule="auto"/>
              <w:ind w:left="-149"/>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A559BF">
              <w:rPr>
                <w:rFonts w:ascii="Times New Roman" w:eastAsia="Times New Roman" w:hAnsi="Times New Roman" w:cs="Times New Roman"/>
                <w:lang w:eastAsia="ru-RU"/>
              </w:rPr>
              <w:t>4.2.</w:t>
            </w:r>
          </w:p>
        </w:tc>
        <w:tc>
          <w:tcPr>
            <w:tcW w:w="2401"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D15C83" w:rsidRPr="007A20D8" w:rsidRDefault="00D15C83" w:rsidP="00E4107B">
            <w:pPr>
              <w:spacing w:after="0" w:line="240" w:lineRule="auto"/>
              <w:textAlignment w:val="baseline"/>
              <w:rPr>
                <w:rFonts w:ascii="Times New Roman" w:eastAsia="Times New Roman" w:hAnsi="Times New Roman" w:cs="Times New Roman"/>
                <w:sz w:val="24"/>
                <w:szCs w:val="24"/>
                <w:lang w:eastAsia="ru-RU"/>
              </w:rPr>
            </w:pPr>
            <w:r w:rsidRPr="007A20D8">
              <w:rPr>
                <w:rFonts w:ascii="Times New Roman" w:eastAsia="Times New Roman" w:hAnsi="Times New Roman" w:cs="Times New Roman"/>
                <w:sz w:val="24"/>
                <w:szCs w:val="24"/>
                <w:lang w:eastAsia="ru-RU"/>
              </w:rPr>
              <w:t>Аварии с выбросом, сбросом опасных химических веще</w:t>
            </w:r>
            <w:proofErr w:type="gramStart"/>
            <w:r w:rsidRPr="007A20D8">
              <w:rPr>
                <w:rFonts w:ascii="Times New Roman" w:eastAsia="Times New Roman" w:hAnsi="Times New Roman" w:cs="Times New Roman"/>
                <w:sz w:val="24"/>
                <w:szCs w:val="24"/>
                <w:lang w:eastAsia="ru-RU"/>
              </w:rPr>
              <w:t>ств пр</w:t>
            </w:r>
            <w:proofErr w:type="gramEnd"/>
            <w:r w:rsidRPr="007A20D8">
              <w:rPr>
                <w:rFonts w:ascii="Times New Roman" w:eastAsia="Times New Roman" w:hAnsi="Times New Roman" w:cs="Times New Roman"/>
                <w:sz w:val="24"/>
                <w:szCs w:val="24"/>
                <w:lang w:eastAsia="ru-RU"/>
              </w:rPr>
              <w:t>и производстве, переработке или хранении (захоронении, в том числе в водном объекте)</w:t>
            </w:r>
          </w:p>
        </w:tc>
        <w:tc>
          <w:tcPr>
            <w:tcW w:w="6250"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D15C83" w:rsidRPr="002B1B5C" w:rsidRDefault="00D15C83" w:rsidP="00E4107B">
            <w:pPr>
              <w:spacing w:after="0" w:line="240" w:lineRule="auto"/>
              <w:jc w:val="both"/>
              <w:textAlignment w:val="baseline"/>
              <w:rPr>
                <w:rFonts w:ascii="Times New Roman" w:eastAsia="Times New Roman" w:hAnsi="Times New Roman" w:cs="Times New Roman"/>
                <w:sz w:val="24"/>
                <w:szCs w:val="24"/>
                <w:lang w:eastAsia="ru-RU"/>
              </w:rPr>
            </w:pPr>
            <w:r w:rsidRPr="002B1B5C">
              <w:rPr>
                <w:rFonts w:ascii="Times New Roman" w:eastAsia="Times New Roman" w:hAnsi="Times New Roman" w:cs="Times New Roman"/>
                <w:sz w:val="24"/>
                <w:szCs w:val="24"/>
                <w:lang w:eastAsia="ru-RU"/>
              </w:rPr>
              <w:t>Разрушение сооружений и (или) технических устройств,</w:t>
            </w:r>
          </w:p>
          <w:p w:rsidR="00D15C83" w:rsidRPr="002B1B5C" w:rsidRDefault="00D15C83" w:rsidP="00E4107B">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2B1B5C">
              <w:rPr>
                <w:rFonts w:ascii="Times New Roman" w:eastAsia="Times New Roman" w:hAnsi="Times New Roman" w:cs="Times New Roman"/>
                <w:sz w:val="24"/>
                <w:szCs w:val="24"/>
                <w:lang w:eastAsia="ru-RU"/>
              </w:rPr>
              <w:t>применяемых</w:t>
            </w:r>
            <w:proofErr w:type="gramEnd"/>
            <w:r w:rsidRPr="002B1B5C">
              <w:rPr>
                <w:rFonts w:ascii="Times New Roman" w:eastAsia="Times New Roman" w:hAnsi="Times New Roman" w:cs="Times New Roman"/>
                <w:sz w:val="24"/>
                <w:szCs w:val="24"/>
                <w:lang w:eastAsia="ru-RU"/>
              </w:rPr>
              <w:t xml:space="preserve"> на опасном производственном объекте,</w:t>
            </w:r>
          </w:p>
          <w:p w:rsidR="00D15C83" w:rsidRPr="002B1B5C" w:rsidRDefault="00D15C83" w:rsidP="00E4107B">
            <w:pPr>
              <w:spacing w:after="0" w:line="240" w:lineRule="auto"/>
              <w:jc w:val="both"/>
              <w:textAlignment w:val="baseline"/>
              <w:rPr>
                <w:rFonts w:ascii="Times New Roman" w:eastAsia="Times New Roman" w:hAnsi="Times New Roman" w:cs="Times New Roman"/>
                <w:sz w:val="24"/>
                <w:szCs w:val="24"/>
                <w:lang w:eastAsia="ru-RU"/>
              </w:rPr>
            </w:pPr>
            <w:r w:rsidRPr="002B1B5C">
              <w:rPr>
                <w:rFonts w:ascii="Times New Roman" w:eastAsia="Times New Roman" w:hAnsi="Times New Roman" w:cs="Times New Roman"/>
                <w:sz w:val="24"/>
                <w:szCs w:val="24"/>
                <w:lang w:eastAsia="ru-RU"/>
              </w:rPr>
              <w:t xml:space="preserve">неконтролируемый взрыв и (или) выброс, сброс </w:t>
            </w:r>
            <w:proofErr w:type="gramStart"/>
            <w:r w:rsidRPr="002B1B5C">
              <w:rPr>
                <w:rFonts w:ascii="Times New Roman" w:eastAsia="Times New Roman" w:hAnsi="Times New Roman" w:cs="Times New Roman"/>
                <w:sz w:val="24"/>
                <w:szCs w:val="24"/>
                <w:lang w:eastAsia="ru-RU"/>
              </w:rPr>
              <w:t>опасных</w:t>
            </w:r>
            <w:proofErr w:type="gramEnd"/>
          </w:p>
          <w:p w:rsidR="00D15C83" w:rsidRPr="002B1B5C" w:rsidRDefault="00D15C83" w:rsidP="00E4107B">
            <w:pPr>
              <w:spacing w:after="0" w:line="240" w:lineRule="auto"/>
              <w:jc w:val="both"/>
              <w:textAlignment w:val="baseline"/>
              <w:rPr>
                <w:rFonts w:ascii="Times New Roman" w:eastAsia="Times New Roman" w:hAnsi="Times New Roman" w:cs="Times New Roman"/>
                <w:sz w:val="24"/>
                <w:szCs w:val="24"/>
                <w:lang w:eastAsia="ru-RU"/>
              </w:rPr>
            </w:pPr>
            <w:r w:rsidRPr="002B1B5C">
              <w:rPr>
                <w:rFonts w:ascii="Times New Roman" w:eastAsia="Times New Roman" w:hAnsi="Times New Roman" w:cs="Times New Roman"/>
                <w:sz w:val="24"/>
                <w:szCs w:val="24"/>
                <w:lang w:eastAsia="ru-RU"/>
              </w:rPr>
              <w:t xml:space="preserve">химических веществ, в </w:t>
            </w:r>
            <w:proofErr w:type="gramStart"/>
            <w:r w:rsidRPr="002B1B5C">
              <w:rPr>
                <w:rFonts w:ascii="Times New Roman" w:eastAsia="Times New Roman" w:hAnsi="Times New Roman" w:cs="Times New Roman"/>
                <w:sz w:val="24"/>
                <w:szCs w:val="24"/>
                <w:lang w:eastAsia="ru-RU"/>
              </w:rPr>
              <w:t>результате</w:t>
            </w:r>
            <w:proofErr w:type="gramEnd"/>
            <w:r w:rsidRPr="002B1B5C">
              <w:rPr>
                <w:rFonts w:ascii="Times New Roman" w:eastAsia="Times New Roman" w:hAnsi="Times New Roman" w:cs="Times New Roman"/>
                <w:sz w:val="24"/>
                <w:szCs w:val="24"/>
                <w:lang w:eastAsia="ru-RU"/>
              </w:rPr>
              <w:t xml:space="preserve"> которого:</w:t>
            </w:r>
          </w:p>
          <w:p w:rsidR="00D15C83" w:rsidRPr="002B1B5C" w:rsidRDefault="00D15C83" w:rsidP="00E4107B">
            <w:pPr>
              <w:spacing w:after="0" w:line="240" w:lineRule="auto"/>
              <w:jc w:val="both"/>
              <w:textAlignment w:val="baseline"/>
              <w:rPr>
                <w:rFonts w:ascii="Times New Roman" w:eastAsia="Times New Roman" w:hAnsi="Times New Roman" w:cs="Times New Roman"/>
                <w:sz w:val="24"/>
                <w:szCs w:val="24"/>
                <w:lang w:eastAsia="ru-RU"/>
              </w:rPr>
            </w:pPr>
            <w:r w:rsidRPr="002B1B5C">
              <w:rPr>
                <w:rFonts w:ascii="Times New Roman" w:eastAsia="Times New Roman" w:hAnsi="Times New Roman" w:cs="Times New Roman"/>
                <w:sz w:val="24"/>
                <w:szCs w:val="24"/>
                <w:lang w:eastAsia="ru-RU"/>
              </w:rPr>
              <w:t>погиб 1 человек и более;</w:t>
            </w:r>
          </w:p>
          <w:p w:rsidR="00D15C83" w:rsidRPr="002B1B5C" w:rsidRDefault="00D15C83" w:rsidP="00E4107B">
            <w:pPr>
              <w:spacing w:after="0" w:line="240" w:lineRule="auto"/>
              <w:jc w:val="both"/>
              <w:textAlignment w:val="baseline"/>
              <w:rPr>
                <w:rFonts w:ascii="Times New Roman" w:eastAsia="Times New Roman" w:hAnsi="Times New Roman" w:cs="Times New Roman"/>
                <w:sz w:val="24"/>
                <w:szCs w:val="24"/>
                <w:lang w:eastAsia="ru-RU"/>
              </w:rPr>
            </w:pPr>
            <w:r w:rsidRPr="002B1B5C">
              <w:rPr>
                <w:rFonts w:ascii="Times New Roman" w:eastAsia="Times New Roman" w:hAnsi="Times New Roman" w:cs="Times New Roman"/>
                <w:sz w:val="24"/>
                <w:szCs w:val="24"/>
                <w:lang w:eastAsia="ru-RU"/>
              </w:rPr>
              <w:t>или получили вред здоровью 5 человек и более;</w:t>
            </w:r>
          </w:p>
          <w:p w:rsidR="00D15C83" w:rsidRPr="002B1B5C" w:rsidRDefault="00D15C83" w:rsidP="00E4107B">
            <w:pPr>
              <w:spacing w:after="0" w:line="240" w:lineRule="auto"/>
              <w:jc w:val="both"/>
              <w:textAlignment w:val="baseline"/>
              <w:rPr>
                <w:rFonts w:ascii="Times New Roman" w:eastAsia="Times New Roman" w:hAnsi="Times New Roman" w:cs="Times New Roman"/>
                <w:sz w:val="24"/>
                <w:szCs w:val="24"/>
                <w:lang w:eastAsia="ru-RU"/>
              </w:rPr>
            </w:pPr>
            <w:r w:rsidRPr="002B1B5C">
              <w:rPr>
                <w:rFonts w:ascii="Times New Roman" w:eastAsia="Times New Roman" w:hAnsi="Times New Roman" w:cs="Times New Roman"/>
                <w:sz w:val="24"/>
                <w:szCs w:val="24"/>
                <w:lang w:eastAsia="ru-RU"/>
              </w:rPr>
              <w:t>или нарушены условия жизнедеятельности 50 человек</w:t>
            </w:r>
          </w:p>
          <w:p w:rsidR="00D15C83" w:rsidRPr="002B1B5C" w:rsidRDefault="00D15C83" w:rsidP="00E4107B">
            <w:pPr>
              <w:spacing w:after="0" w:line="240" w:lineRule="auto"/>
              <w:jc w:val="both"/>
              <w:textAlignment w:val="baseline"/>
              <w:rPr>
                <w:rFonts w:ascii="Times New Roman" w:eastAsia="Times New Roman" w:hAnsi="Times New Roman" w:cs="Times New Roman"/>
                <w:sz w:val="24"/>
                <w:szCs w:val="24"/>
                <w:lang w:eastAsia="ru-RU"/>
              </w:rPr>
            </w:pPr>
            <w:r w:rsidRPr="002B1B5C">
              <w:rPr>
                <w:rFonts w:ascii="Times New Roman" w:eastAsia="Times New Roman" w:hAnsi="Times New Roman" w:cs="Times New Roman"/>
                <w:sz w:val="24"/>
                <w:szCs w:val="24"/>
                <w:lang w:eastAsia="ru-RU"/>
              </w:rPr>
              <w:t>и более;</w:t>
            </w:r>
          </w:p>
          <w:p w:rsidR="00D15C83" w:rsidRDefault="00D15C83" w:rsidP="00E4107B">
            <w:pPr>
              <w:spacing w:after="0" w:line="240" w:lineRule="auto"/>
              <w:jc w:val="both"/>
              <w:textAlignment w:val="baseline"/>
              <w:rPr>
                <w:rFonts w:ascii="Times New Roman" w:eastAsia="Times New Roman" w:hAnsi="Times New Roman" w:cs="Times New Roman"/>
                <w:sz w:val="24"/>
                <w:szCs w:val="24"/>
                <w:lang w:eastAsia="ru-RU"/>
              </w:rPr>
            </w:pPr>
            <w:r w:rsidRPr="002B1B5C">
              <w:rPr>
                <w:rFonts w:ascii="Times New Roman" w:eastAsia="Times New Roman" w:hAnsi="Times New Roman" w:cs="Times New Roman"/>
                <w:sz w:val="24"/>
                <w:szCs w:val="24"/>
                <w:lang w:eastAsia="ru-RU"/>
              </w:rPr>
              <w:t xml:space="preserve">или произошло </w:t>
            </w:r>
            <w:proofErr w:type="gramStart"/>
            <w:r w:rsidRPr="002B1B5C">
              <w:rPr>
                <w:rFonts w:ascii="Times New Roman" w:eastAsia="Times New Roman" w:hAnsi="Times New Roman" w:cs="Times New Roman"/>
                <w:sz w:val="24"/>
                <w:szCs w:val="24"/>
                <w:lang w:eastAsia="ru-RU"/>
              </w:rPr>
              <w:t>разовое</w:t>
            </w:r>
            <w:proofErr w:type="gramEnd"/>
            <w:r w:rsidRPr="002B1B5C">
              <w:rPr>
                <w:rFonts w:ascii="Times New Roman" w:eastAsia="Times New Roman" w:hAnsi="Times New Roman" w:cs="Times New Roman"/>
                <w:sz w:val="24"/>
                <w:szCs w:val="24"/>
                <w:lang w:eastAsia="ru-RU"/>
              </w:rPr>
              <w:t xml:space="preserve"> загрязнения почвы с превышением ПДК в 5 раз и более;</w:t>
            </w:r>
          </w:p>
          <w:p w:rsidR="00D15C83" w:rsidRPr="002B1B5C" w:rsidRDefault="00D15C83" w:rsidP="00E4107B">
            <w:pPr>
              <w:spacing w:after="0" w:line="240" w:lineRule="auto"/>
              <w:jc w:val="both"/>
              <w:textAlignment w:val="baseline"/>
              <w:rPr>
                <w:rFonts w:ascii="Times New Roman" w:eastAsia="Times New Roman" w:hAnsi="Times New Roman" w:cs="Times New Roman"/>
                <w:sz w:val="24"/>
                <w:szCs w:val="24"/>
                <w:lang w:eastAsia="ru-RU"/>
              </w:rPr>
            </w:pPr>
            <w:r w:rsidRPr="002B1B5C">
              <w:rPr>
                <w:rFonts w:ascii="Times New Roman" w:eastAsia="Times New Roman" w:hAnsi="Times New Roman" w:cs="Times New Roman"/>
                <w:sz w:val="24"/>
                <w:szCs w:val="24"/>
                <w:lang w:eastAsia="ru-RU"/>
              </w:rPr>
              <w:t>или произошло разовое превышение ПДК опасного химического вещества в водном объекте:</w:t>
            </w:r>
          </w:p>
          <w:p w:rsidR="00D15C83" w:rsidRPr="002B1B5C" w:rsidRDefault="00D15C83" w:rsidP="00E4107B">
            <w:pPr>
              <w:spacing w:after="0" w:line="240" w:lineRule="auto"/>
              <w:jc w:val="both"/>
              <w:textAlignment w:val="baseline"/>
              <w:rPr>
                <w:rFonts w:ascii="Times New Roman" w:eastAsia="Times New Roman" w:hAnsi="Times New Roman" w:cs="Times New Roman"/>
                <w:sz w:val="24"/>
                <w:szCs w:val="24"/>
                <w:lang w:eastAsia="ru-RU"/>
              </w:rPr>
            </w:pPr>
            <w:r w:rsidRPr="002B1B5C">
              <w:rPr>
                <w:rFonts w:ascii="Times New Roman" w:eastAsia="Times New Roman" w:hAnsi="Times New Roman" w:cs="Times New Roman"/>
                <w:sz w:val="24"/>
                <w:szCs w:val="24"/>
                <w:lang w:eastAsia="ru-RU"/>
              </w:rPr>
              <w:t>1-2 класса опасности в 5 раз и более;</w:t>
            </w:r>
          </w:p>
          <w:p w:rsidR="00D15C83" w:rsidRPr="002B1B5C" w:rsidRDefault="00D15C83" w:rsidP="00E4107B">
            <w:pPr>
              <w:spacing w:after="0" w:line="240" w:lineRule="auto"/>
              <w:jc w:val="both"/>
              <w:textAlignment w:val="baseline"/>
              <w:rPr>
                <w:rFonts w:ascii="Times New Roman" w:eastAsia="Times New Roman" w:hAnsi="Times New Roman" w:cs="Times New Roman"/>
                <w:sz w:val="24"/>
                <w:szCs w:val="24"/>
                <w:lang w:eastAsia="ru-RU"/>
              </w:rPr>
            </w:pPr>
            <w:r w:rsidRPr="002B1B5C">
              <w:rPr>
                <w:rFonts w:ascii="Times New Roman" w:eastAsia="Times New Roman" w:hAnsi="Times New Roman" w:cs="Times New Roman"/>
                <w:sz w:val="24"/>
                <w:szCs w:val="24"/>
                <w:lang w:eastAsia="ru-RU"/>
              </w:rPr>
              <w:t>3-4 класса опасности в 50 раз и более.</w:t>
            </w:r>
          </w:p>
          <w:p w:rsidR="00D15C83" w:rsidRDefault="00D15C83" w:rsidP="00E4107B">
            <w:pPr>
              <w:spacing w:after="0" w:line="240" w:lineRule="auto"/>
              <w:jc w:val="both"/>
              <w:textAlignment w:val="baseline"/>
              <w:rPr>
                <w:rFonts w:ascii="Times New Roman" w:eastAsia="Times New Roman" w:hAnsi="Times New Roman" w:cs="Times New Roman"/>
                <w:sz w:val="24"/>
                <w:szCs w:val="24"/>
                <w:lang w:eastAsia="ru-RU"/>
              </w:rPr>
            </w:pPr>
            <w:r w:rsidRPr="002B1B5C">
              <w:rPr>
                <w:rFonts w:ascii="Times New Roman" w:eastAsia="Times New Roman" w:hAnsi="Times New Roman" w:cs="Times New Roman"/>
                <w:sz w:val="24"/>
                <w:szCs w:val="24"/>
                <w:lang w:eastAsia="ru-RU"/>
              </w:rPr>
              <w:t xml:space="preserve">2. Разовое превышение ПДК загрязняющего вещества в атмосферном воздухе в 50 раз и более; </w:t>
            </w:r>
          </w:p>
          <w:p w:rsidR="00D15C83" w:rsidRPr="007A20D8" w:rsidRDefault="00D15C83" w:rsidP="00E4107B">
            <w:pPr>
              <w:spacing w:after="0" w:line="240" w:lineRule="auto"/>
              <w:jc w:val="both"/>
              <w:textAlignment w:val="baseline"/>
              <w:rPr>
                <w:rFonts w:ascii="Times New Roman" w:eastAsia="Times New Roman" w:hAnsi="Times New Roman" w:cs="Times New Roman"/>
                <w:sz w:val="24"/>
                <w:szCs w:val="24"/>
                <w:lang w:eastAsia="ru-RU"/>
              </w:rPr>
            </w:pPr>
            <w:r w:rsidRPr="002B1B5C">
              <w:rPr>
                <w:rFonts w:ascii="Times New Roman" w:eastAsia="Times New Roman" w:hAnsi="Times New Roman" w:cs="Times New Roman"/>
                <w:sz w:val="24"/>
                <w:szCs w:val="24"/>
                <w:lang w:eastAsia="ru-RU"/>
              </w:rPr>
              <w:t>или в 30-49 раз в течение 8 часов; или в 20-29 раз в течение 2 суток.</w:t>
            </w:r>
          </w:p>
        </w:tc>
      </w:tr>
      <w:tr w:rsidR="00D15C83" w:rsidRPr="007A20D8" w:rsidTr="00E4107B">
        <w:trPr>
          <w:gridAfter w:val="1"/>
          <w:wAfter w:w="20" w:type="dxa"/>
        </w:trPr>
        <w:tc>
          <w:tcPr>
            <w:tcW w:w="705"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15C83" w:rsidRPr="00A559BF" w:rsidRDefault="00D15C83" w:rsidP="00E4107B">
            <w:pPr>
              <w:spacing w:after="0" w:line="240" w:lineRule="auto"/>
              <w:ind w:left="-149"/>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r w:rsidRPr="00A559BF">
              <w:rPr>
                <w:rFonts w:ascii="Times New Roman" w:eastAsia="Times New Roman" w:hAnsi="Times New Roman" w:cs="Times New Roman"/>
                <w:b/>
                <w:lang w:eastAsia="ru-RU"/>
              </w:rPr>
              <w:t>5.</w:t>
            </w:r>
          </w:p>
        </w:tc>
        <w:tc>
          <w:tcPr>
            <w:tcW w:w="8651" w:type="dxa"/>
            <w:gridSpan w:val="4"/>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15C83" w:rsidRPr="00291682" w:rsidRDefault="00D15C83" w:rsidP="00E4107B">
            <w:pPr>
              <w:spacing w:after="0" w:line="240" w:lineRule="auto"/>
              <w:jc w:val="center"/>
              <w:textAlignment w:val="baseline"/>
              <w:rPr>
                <w:rFonts w:ascii="Times New Roman" w:eastAsia="Times New Roman" w:hAnsi="Times New Roman" w:cs="Times New Roman"/>
                <w:b/>
                <w:sz w:val="24"/>
                <w:szCs w:val="24"/>
                <w:lang w:eastAsia="ru-RU"/>
              </w:rPr>
            </w:pPr>
            <w:r w:rsidRPr="00291682">
              <w:rPr>
                <w:rFonts w:ascii="Times New Roman" w:eastAsia="Times New Roman" w:hAnsi="Times New Roman" w:cs="Times New Roman"/>
                <w:b/>
                <w:sz w:val="24"/>
                <w:szCs w:val="24"/>
                <w:lang w:eastAsia="ru-RU"/>
              </w:rPr>
              <w:t>Аварии с разливом (выбросом) нефти, нефтепродуктов</w:t>
            </w:r>
          </w:p>
        </w:tc>
      </w:tr>
      <w:tr w:rsidR="00D15C83" w:rsidRPr="007A20D8" w:rsidTr="00E4107B">
        <w:trPr>
          <w:gridAfter w:val="1"/>
          <w:wAfter w:w="20" w:type="dxa"/>
        </w:trPr>
        <w:tc>
          <w:tcPr>
            <w:tcW w:w="705"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15C83" w:rsidRPr="00A559BF" w:rsidRDefault="00D15C83" w:rsidP="00E4107B">
            <w:pPr>
              <w:spacing w:after="0" w:line="240" w:lineRule="auto"/>
              <w:ind w:left="-149"/>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A559BF">
              <w:rPr>
                <w:rFonts w:ascii="Times New Roman" w:eastAsia="Times New Roman" w:hAnsi="Times New Roman" w:cs="Times New Roman"/>
                <w:lang w:eastAsia="ru-RU"/>
              </w:rPr>
              <w:t>5.1.</w:t>
            </w:r>
          </w:p>
        </w:tc>
        <w:tc>
          <w:tcPr>
            <w:tcW w:w="2401" w:type="dxa"/>
            <w:gridSpan w:val="2"/>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15C83" w:rsidRPr="00291682" w:rsidRDefault="00D15C83" w:rsidP="00E4107B">
            <w:pPr>
              <w:pStyle w:val="a3"/>
              <w:rPr>
                <w:sz w:val="24"/>
                <w:szCs w:val="24"/>
              </w:rPr>
            </w:pPr>
            <w:proofErr w:type="gramStart"/>
            <w:r w:rsidRPr="00291682">
              <w:rPr>
                <w:rStyle w:val="105pt0pt"/>
                <w:rFonts w:eastAsiaTheme="minorHAnsi"/>
                <w:sz w:val="24"/>
                <w:szCs w:val="24"/>
              </w:rPr>
              <w:t xml:space="preserve">Аварии с разливом (выбросом) нефти (нефтепродуктов) на объектах геологического изучения, разведки и добычи углеводородного сырья, а также для переработки </w:t>
            </w:r>
            <w:r w:rsidRPr="00291682">
              <w:rPr>
                <w:rStyle w:val="105pt0pt"/>
                <w:rFonts w:eastAsiaTheme="minorHAnsi"/>
                <w:sz w:val="24"/>
                <w:szCs w:val="24"/>
              </w:rPr>
              <w:lastRenderedPageBreak/>
              <w:t>производства, транспортировки, хранения, реализации</w:t>
            </w:r>
            <w:proofErr w:type="gramEnd"/>
          </w:p>
          <w:p w:rsidR="00D15C83" w:rsidRPr="00291682" w:rsidRDefault="00D15C83" w:rsidP="00E4107B">
            <w:pPr>
              <w:pStyle w:val="a3"/>
              <w:rPr>
                <w:sz w:val="24"/>
                <w:szCs w:val="24"/>
              </w:rPr>
            </w:pPr>
            <w:r w:rsidRPr="00291682">
              <w:rPr>
                <w:rStyle w:val="105pt0pt"/>
                <w:rFonts w:eastAsiaTheme="minorHAnsi"/>
                <w:sz w:val="24"/>
                <w:szCs w:val="24"/>
              </w:rPr>
              <w:t>углеводородного сырья и произведенной из него продукции</w:t>
            </w:r>
          </w:p>
        </w:tc>
        <w:tc>
          <w:tcPr>
            <w:tcW w:w="6250" w:type="dxa"/>
            <w:gridSpan w:val="2"/>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15C83" w:rsidRPr="00291682" w:rsidRDefault="00D15C83" w:rsidP="00E4107B">
            <w:pPr>
              <w:pStyle w:val="a3"/>
              <w:rPr>
                <w:sz w:val="24"/>
                <w:szCs w:val="24"/>
              </w:rPr>
            </w:pPr>
            <w:r w:rsidRPr="00291682">
              <w:rPr>
                <w:rStyle w:val="105pt0pt"/>
                <w:rFonts w:eastAsiaTheme="minorHAnsi"/>
                <w:sz w:val="24"/>
                <w:szCs w:val="24"/>
              </w:rPr>
              <w:lastRenderedPageBreak/>
              <w:t xml:space="preserve">Разлив (выброс) нефти (нефтепродуктов) </w:t>
            </w:r>
            <w:proofErr w:type="gramStart"/>
            <w:r w:rsidRPr="00291682">
              <w:rPr>
                <w:rStyle w:val="105pt0pt"/>
                <w:rFonts w:eastAsiaTheme="minorHAnsi"/>
                <w:sz w:val="24"/>
                <w:szCs w:val="24"/>
              </w:rPr>
              <w:t>на сухопутной части территории</w:t>
            </w:r>
            <w:proofErr w:type="gramEnd"/>
            <w:r w:rsidRPr="00291682">
              <w:rPr>
                <w:rStyle w:val="105pt0pt"/>
                <w:rFonts w:eastAsiaTheme="minorHAnsi"/>
                <w:sz w:val="24"/>
                <w:szCs w:val="24"/>
              </w:rPr>
              <w:t xml:space="preserve"> в объеме 5 т</w:t>
            </w:r>
            <w:r>
              <w:rPr>
                <w:rStyle w:val="105pt0pt"/>
                <w:rFonts w:eastAsiaTheme="minorHAnsi"/>
                <w:sz w:val="24"/>
                <w:szCs w:val="24"/>
              </w:rPr>
              <w:t>.</w:t>
            </w:r>
            <w:r w:rsidRPr="00291682">
              <w:rPr>
                <w:rStyle w:val="105pt0pt"/>
                <w:rFonts w:eastAsiaTheme="minorHAnsi"/>
                <w:sz w:val="24"/>
                <w:szCs w:val="24"/>
              </w:rPr>
              <w:t xml:space="preserve"> и более.</w:t>
            </w:r>
          </w:p>
          <w:p w:rsidR="00D15C83" w:rsidRPr="00291682" w:rsidRDefault="00D15C83" w:rsidP="00E4107B">
            <w:pPr>
              <w:pStyle w:val="a3"/>
              <w:rPr>
                <w:sz w:val="24"/>
                <w:szCs w:val="24"/>
              </w:rPr>
            </w:pPr>
            <w:r w:rsidRPr="00291682">
              <w:rPr>
                <w:rStyle w:val="105pt0pt"/>
                <w:rFonts w:eastAsiaTheme="minorHAnsi"/>
                <w:sz w:val="24"/>
                <w:szCs w:val="24"/>
              </w:rPr>
              <w:t>Загрязнение водного объекта (внутренние морские воды, территориальное море, прилежащая и исключительная экономическая зона Российской Федерации, а также поверхностные и подземные водные объекты) нефтью (нефтепродуктами) в объеме 1 т</w:t>
            </w:r>
            <w:r>
              <w:rPr>
                <w:rStyle w:val="105pt0pt"/>
                <w:rFonts w:eastAsiaTheme="minorHAnsi"/>
                <w:sz w:val="24"/>
                <w:szCs w:val="24"/>
              </w:rPr>
              <w:t>.</w:t>
            </w:r>
            <w:r w:rsidRPr="00291682">
              <w:rPr>
                <w:rStyle w:val="105pt0pt"/>
                <w:rFonts w:eastAsiaTheme="minorHAnsi"/>
                <w:sz w:val="24"/>
                <w:szCs w:val="24"/>
              </w:rPr>
              <w:t xml:space="preserve"> и более.</w:t>
            </w:r>
          </w:p>
          <w:p w:rsidR="00D15C83" w:rsidRPr="00291682" w:rsidRDefault="00D15C83" w:rsidP="00E4107B">
            <w:pPr>
              <w:pStyle w:val="a3"/>
              <w:rPr>
                <w:sz w:val="24"/>
                <w:szCs w:val="24"/>
              </w:rPr>
            </w:pPr>
            <w:r w:rsidRPr="00291682">
              <w:rPr>
                <w:rStyle w:val="105pt0pt"/>
                <w:rFonts w:eastAsiaTheme="minorHAnsi"/>
                <w:sz w:val="24"/>
                <w:szCs w:val="24"/>
              </w:rPr>
              <w:t>Загрязнение водного объекта источника питьевого водоснабжения в границах 1 и (или) 2 и (или) 3 поясов зоны санитарной охраны.</w:t>
            </w:r>
          </w:p>
        </w:tc>
      </w:tr>
      <w:tr w:rsidR="00D15C83" w:rsidRPr="007A20D8" w:rsidTr="00E4107B">
        <w:trPr>
          <w:gridAfter w:val="1"/>
          <w:wAfter w:w="20" w:type="dxa"/>
        </w:trPr>
        <w:tc>
          <w:tcPr>
            <w:tcW w:w="705"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15C83" w:rsidRPr="00A559BF" w:rsidRDefault="00D15C83" w:rsidP="00E4107B">
            <w:pPr>
              <w:spacing w:after="0" w:line="240" w:lineRule="auto"/>
              <w:ind w:left="-149"/>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1.</w:t>
            </w:r>
            <w:r w:rsidRPr="00A559BF">
              <w:rPr>
                <w:rFonts w:ascii="Times New Roman" w:eastAsia="Times New Roman" w:hAnsi="Times New Roman" w:cs="Times New Roman"/>
                <w:b/>
                <w:lang w:eastAsia="ru-RU"/>
              </w:rPr>
              <w:t>6.</w:t>
            </w:r>
          </w:p>
        </w:tc>
        <w:tc>
          <w:tcPr>
            <w:tcW w:w="8651"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15C83" w:rsidRPr="00291682" w:rsidRDefault="00D15C83" w:rsidP="00E4107B">
            <w:pPr>
              <w:spacing w:after="0" w:line="240" w:lineRule="auto"/>
              <w:jc w:val="center"/>
              <w:textAlignment w:val="baseline"/>
              <w:rPr>
                <w:rFonts w:ascii="Times New Roman" w:eastAsia="Times New Roman" w:hAnsi="Times New Roman" w:cs="Times New Roman"/>
                <w:b/>
                <w:sz w:val="24"/>
                <w:szCs w:val="24"/>
                <w:lang w:eastAsia="ru-RU"/>
              </w:rPr>
            </w:pPr>
            <w:r w:rsidRPr="00291682">
              <w:rPr>
                <w:rFonts w:ascii="Times New Roman" w:eastAsia="Times New Roman" w:hAnsi="Times New Roman" w:cs="Times New Roman"/>
                <w:b/>
                <w:sz w:val="24"/>
                <w:szCs w:val="24"/>
                <w:lang w:eastAsia="ru-RU"/>
              </w:rPr>
              <w:t>Гидродинамические аварии</w:t>
            </w:r>
          </w:p>
        </w:tc>
      </w:tr>
      <w:tr w:rsidR="00D15C83" w:rsidRPr="007A20D8" w:rsidTr="00E4107B">
        <w:trPr>
          <w:gridAfter w:val="1"/>
          <w:wAfter w:w="20" w:type="dxa"/>
        </w:trPr>
        <w:tc>
          <w:tcPr>
            <w:tcW w:w="70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15C83" w:rsidRPr="00A559BF" w:rsidRDefault="00D15C83" w:rsidP="00E4107B">
            <w:pPr>
              <w:spacing w:after="0" w:line="240" w:lineRule="auto"/>
              <w:ind w:left="-149"/>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A559BF">
              <w:rPr>
                <w:rFonts w:ascii="Times New Roman" w:eastAsia="Times New Roman" w:hAnsi="Times New Roman" w:cs="Times New Roman"/>
                <w:lang w:eastAsia="ru-RU"/>
              </w:rPr>
              <w:t>6.1.</w:t>
            </w:r>
          </w:p>
        </w:tc>
        <w:tc>
          <w:tcPr>
            <w:tcW w:w="2401"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15C83" w:rsidRPr="007E6A51" w:rsidRDefault="00D15C83" w:rsidP="00E4107B">
            <w:pPr>
              <w:pStyle w:val="a3"/>
              <w:rPr>
                <w:sz w:val="24"/>
                <w:szCs w:val="24"/>
              </w:rPr>
            </w:pPr>
            <w:r w:rsidRPr="007E6A51">
              <w:rPr>
                <w:rStyle w:val="105pt0pt"/>
                <w:rFonts w:eastAsiaTheme="minorHAnsi"/>
                <w:sz w:val="24"/>
                <w:szCs w:val="24"/>
              </w:rPr>
              <w:t>Аварии</w:t>
            </w:r>
            <w:r>
              <w:rPr>
                <w:rStyle w:val="105pt0pt"/>
                <w:rFonts w:eastAsiaTheme="minorHAnsi"/>
                <w:sz w:val="24"/>
                <w:szCs w:val="24"/>
              </w:rPr>
              <w:t xml:space="preserve"> </w:t>
            </w:r>
            <w:r w:rsidRPr="007E6A51">
              <w:rPr>
                <w:rStyle w:val="105pt0pt"/>
                <w:rFonts w:eastAsiaTheme="minorHAnsi"/>
                <w:sz w:val="24"/>
                <w:szCs w:val="24"/>
              </w:rPr>
              <w:t>на гидротехнических сооружениях</w:t>
            </w:r>
          </w:p>
        </w:tc>
        <w:tc>
          <w:tcPr>
            <w:tcW w:w="6250"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15C83" w:rsidRPr="007E6A51" w:rsidRDefault="00D15C83" w:rsidP="00E4107B">
            <w:pPr>
              <w:pStyle w:val="a3"/>
              <w:rPr>
                <w:sz w:val="24"/>
                <w:szCs w:val="24"/>
              </w:rPr>
            </w:pPr>
            <w:r w:rsidRPr="007E6A51">
              <w:rPr>
                <w:rStyle w:val="105pt0pt"/>
                <w:rFonts w:eastAsiaTheme="minorHAnsi"/>
                <w:sz w:val="24"/>
                <w:szCs w:val="24"/>
              </w:rPr>
              <w:t>Повреждение или разрушение гидротехнического сооружения, повлекшее за собой неконтролируемый сброс воды из поверхностного водного объекта или хранилища жидких отходов, или нарушение производственного процесса, которое возникло при строительстве, капитальном ремонте, эксплуатации, реконструкции, консервации и ликвидации гидротехнического сооружения, в результате которого: погиб 1 человек и более;</w:t>
            </w:r>
          </w:p>
          <w:p w:rsidR="00D15C83" w:rsidRDefault="00D15C83" w:rsidP="00E4107B">
            <w:pPr>
              <w:pStyle w:val="a3"/>
              <w:rPr>
                <w:rStyle w:val="105pt0pt"/>
                <w:rFonts w:eastAsiaTheme="minorHAnsi"/>
                <w:sz w:val="24"/>
                <w:szCs w:val="24"/>
              </w:rPr>
            </w:pPr>
            <w:r w:rsidRPr="007E6A51">
              <w:rPr>
                <w:rStyle w:val="105pt0pt"/>
                <w:rFonts w:eastAsiaTheme="minorHAnsi"/>
                <w:sz w:val="24"/>
                <w:szCs w:val="24"/>
              </w:rPr>
              <w:t xml:space="preserve">или получили вред здоровью 5 человек и более; </w:t>
            </w:r>
          </w:p>
          <w:p w:rsidR="00D15C83" w:rsidRDefault="00D15C83" w:rsidP="00E4107B">
            <w:pPr>
              <w:pStyle w:val="a3"/>
              <w:rPr>
                <w:rStyle w:val="105pt0pt"/>
                <w:rFonts w:eastAsiaTheme="minorHAnsi"/>
                <w:sz w:val="24"/>
                <w:szCs w:val="24"/>
              </w:rPr>
            </w:pPr>
            <w:r w:rsidRPr="007E6A51">
              <w:rPr>
                <w:rStyle w:val="105pt0pt"/>
                <w:rFonts w:eastAsiaTheme="minorHAnsi"/>
                <w:sz w:val="24"/>
                <w:szCs w:val="24"/>
              </w:rPr>
              <w:t xml:space="preserve">или имеются разрушения зданий и сооружений; </w:t>
            </w:r>
          </w:p>
          <w:p w:rsidR="00D15C83" w:rsidRPr="007E6A51" w:rsidRDefault="00D15C83" w:rsidP="00E4107B">
            <w:pPr>
              <w:pStyle w:val="a3"/>
              <w:rPr>
                <w:sz w:val="24"/>
                <w:szCs w:val="24"/>
              </w:rPr>
            </w:pPr>
            <w:r w:rsidRPr="007E6A51">
              <w:rPr>
                <w:rStyle w:val="105pt0pt"/>
                <w:rFonts w:eastAsiaTheme="minorHAnsi"/>
                <w:sz w:val="24"/>
                <w:szCs w:val="24"/>
              </w:rPr>
              <w:t>или нарушены условия жизнедеятельности 50 человек и более;</w:t>
            </w:r>
          </w:p>
          <w:p w:rsidR="00D15C83" w:rsidRPr="007E6A51" w:rsidRDefault="00D15C83" w:rsidP="00E4107B">
            <w:pPr>
              <w:pStyle w:val="a3"/>
              <w:rPr>
                <w:sz w:val="24"/>
                <w:szCs w:val="24"/>
              </w:rPr>
            </w:pPr>
            <w:r w:rsidRPr="007E6A51">
              <w:rPr>
                <w:rStyle w:val="105pt0pt"/>
                <w:rFonts w:eastAsiaTheme="minorHAnsi"/>
                <w:sz w:val="24"/>
                <w:szCs w:val="24"/>
              </w:rPr>
              <w:t>или произошло разовое превышение ПДК опасного вещества за границами санитарно-защитной зоны водного объекта в 50 раз и более.</w:t>
            </w:r>
          </w:p>
        </w:tc>
      </w:tr>
      <w:tr w:rsidR="00D15C83" w:rsidRPr="007A20D8" w:rsidTr="00E4107B">
        <w:trPr>
          <w:gridAfter w:val="1"/>
          <w:wAfter w:w="20" w:type="dxa"/>
        </w:trPr>
        <w:tc>
          <w:tcPr>
            <w:tcW w:w="935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15C83" w:rsidRPr="00A559BF" w:rsidRDefault="00D15C83" w:rsidP="00D15C83">
            <w:pPr>
              <w:pStyle w:val="a9"/>
              <w:numPr>
                <w:ilvl w:val="0"/>
                <w:numId w:val="2"/>
              </w:numPr>
              <w:spacing w:after="0" w:line="240" w:lineRule="auto"/>
              <w:jc w:val="center"/>
              <w:textAlignment w:val="baseline"/>
              <w:rPr>
                <w:rFonts w:ascii="Times New Roman" w:eastAsia="Times New Roman" w:hAnsi="Times New Roman" w:cs="Times New Roman"/>
                <w:b/>
                <w:sz w:val="24"/>
                <w:szCs w:val="24"/>
                <w:lang w:eastAsia="ru-RU"/>
              </w:rPr>
            </w:pPr>
            <w:r w:rsidRPr="00A559BF">
              <w:rPr>
                <w:rFonts w:ascii="Times New Roman" w:eastAsia="Times New Roman" w:hAnsi="Times New Roman" w:cs="Times New Roman"/>
                <w:b/>
                <w:sz w:val="24"/>
                <w:szCs w:val="24"/>
                <w:lang w:eastAsia="ru-RU"/>
              </w:rPr>
              <w:t>Природные чрезвычайные ситуации</w:t>
            </w:r>
          </w:p>
        </w:tc>
      </w:tr>
      <w:tr w:rsidR="00D15C83" w:rsidRPr="007A20D8" w:rsidTr="00E4107B">
        <w:trPr>
          <w:gridAfter w:val="1"/>
          <w:wAfter w:w="20" w:type="dxa"/>
        </w:trPr>
        <w:tc>
          <w:tcPr>
            <w:tcW w:w="8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15C83" w:rsidRPr="00823E54" w:rsidRDefault="00D15C83" w:rsidP="00E4107B">
            <w:pPr>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Pr="00823E54">
              <w:rPr>
                <w:rFonts w:ascii="Times New Roman" w:eastAsia="Times New Roman" w:hAnsi="Times New Roman" w:cs="Times New Roman"/>
                <w:b/>
                <w:sz w:val="24"/>
                <w:szCs w:val="24"/>
                <w:lang w:eastAsia="ru-RU"/>
              </w:rPr>
              <w:t>1.</w:t>
            </w:r>
          </w:p>
        </w:tc>
        <w:tc>
          <w:tcPr>
            <w:tcW w:w="852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15C83" w:rsidRPr="00823E54" w:rsidRDefault="00D15C83" w:rsidP="00E4107B">
            <w:pPr>
              <w:spacing w:after="0" w:line="240" w:lineRule="auto"/>
              <w:jc w:val="center"/>
              <w:textAlignment w:val="baseline"/>
              <w:rPr>
                <w:rFonts w:ascii="Times New Roman" w:eastAsia="Times New Roman" w:hAnsi="Times New Roman" w:cs="Times New Roman"/>
                <w:b/>
                <w:sz w:val="24"/>
                <w:szCs w:val="24"/>
                <w:lang w:eastAsia="ru-RU"/>
              </w:rPr>
            </w:pPr>
            <w:r w:rsidRPr="00823E54">
              <w:rPr>
                <w:rFonts w:ascii="Times New Roman" w:eastAsia="Times New Roman" w:hAnsi="Times New Roman" w:cs="Times New Roman"/>
                <w:b/>
                <w:sz w:val="24"/>
                <w:szCs w:val="24"/>
                <w:lang w:eastAsia="ru-RU"/>
              </w:rPr>
              <w:t>Опасные геофизические явления</w:t>
            </w:r>
          </w:p>
        </w:tc>
      </w:tr>
      <w:tr w:rsidR="00D15C83" w:rsidRPr="007A20D8" w:rsidTr="00E4107B">
        <w:trPr>
          <w:gridAfter w:val="1"/>
          <w:wAfter w:w="20" w:type="dxa"/>
        </w:trPr>
        <w:tc>
          <w:tcPr>
            <w:tcW w:w="835"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D15C83" w:rsidRPr="007A20D8" w:rsidRDefault="00D15C83" w:rsidP="00E4107B">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Pr="007A20D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w:t>
            </w:r>
            <w:r w:rsidRPr="007A20D8">
              <w:rPr>
                <w:rFonts w:ascii="Times New Roman" w:eastAsia="Times New Roman" w:hAnsi="Times New Roman" w:cs="Times New Roman"/>
                <w:sz w:val="24"/>
                <w:szCs w:val="24"/>
                <w:lang w:eastAsia="ru-RU"/>
              </w:rPr>
              <w:t>.</w:t>
            </w:r>
          </w:p>
        </w:tc>
        <w:tc>
          <w:tcPr>
            <w:tcW w:w="227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D15C83" w:rsidRPr="007A20D8" w:rsidRDefault="00D15C83" w:rsidP="00E4107B">
            <w:pPr>
              <w:spacing w:after="0" w:line="240" w:lineRule="auto"/>
              <w:textAlignment w:val="baseline"/>
              <w:rPr>
                <w:rFonts w:ascii="Times New Roman" w:eastAsia="Times New Roman" w:hAnsi="Times New Roman" w:cs="Times New Roman"/>
                <w:sz w:val="24"/>
                <w:szCs w:val="24"/>
                <w:lang w:eastAsia="ru-RU"/>
              </w:rPr>
            </w:pPr>
            <w:r w:rsidRPr="007A20D8">
              <w:rPr>
                <w:rFonts w:ascii="Times New Roman" w:eastAsia="Times New Roman" w:hAnsi="Times New Roman" w:cs="Times New Roman"/>
                <w:sz w:val="24"/>
                <w:szCs w:val="24"/>
                <w:lang w:eastAsia="ru-RU"/>
              </w:rPr>
              <w:t>Землетрясение</w:t>
            </w:r>
          </w:p>
        </w:tc>
        <w:tc>
          <w:tcPr>
            <w:tcW w:w="6250"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D15C83" w:rsidRPr="00A559BF" w:rsidRDefault="00D15C83" w:rsidP="00E4107B">
            <w:pPr>
              <w:spacing w:after="0" w:line="240" w:lineRule="auto"/>
              <w:jc w:val="both"/>
              <w:textAlignment w:val="baseline"/>
              <w:rPr>
                <w:rFonts w:ascii="Times New Roman" w:eastAsia="Times New Roman" w:hAnsi="Times New Roman" w:cs="Times New Roman"/>
                <w:sz w:val="24"/>
                <w:szCs w:val="24"/>
                <w:lang w:eastAsia="ru-RU"/>
              </w:rPr>
            </w:pPr>
            <w:r w:rsidRPr="00A559BF">
              <w:rPr>
                <w:rFonts w:ascii="Times New Roman" w:eastAsia="Times New Roman" w:hAnsi="Times New Roman" w:cs="Times New Roman"/>
                <w:sz w:val="24"/>
                <w:szCs w:val="24"/>
                <w:lang w:eastAsia="ru-RU"/>
              </w:rPr>
              <w:t>Сейсмическое событие магнитудой 5 и более по шкале</w:t>
            </w:r>
            <w:r>
              <w:rPr>
                <w:rFonts w:ascii="Times New Roman" w:eastAsia="Times New Roman" w:hAnsi="Times New Roman" w:cs="Times New Roman"/>
                <w:sz w:val="24"/>
                <w:szCs w:val="24"/>
                <w:lang w:eastAsia="ru-RU"/>
              </w:rPr>
              <w:t xml:space="preserve"> </w:t>
            </w:r>
            <w:r w:rsidRPr="00A559BF">
              <w:rPr>
                <w:rFonts w:ascii="Times New Roman" w:eastAsia="Times New Roman" w:hAnsi="Times New Roman" w:cs="Times New Roman"/>
                <w:sz w:val="24"/>
                <w:szCs w:val="24"/>
                <w:lang w:eastAsia="ru-RU"/>
              </w:rPr>
              <w:t>Рихтера на территории населенного пункта и (или)</w:t>
            </w:r>
            <w:r>
              <w:rPr>
                <w:rFonts w:ascii="Times New Roman" w:eastAsia="Times New Roman" w:hAnsi="Times New Roman" w:cs="Times New Roman"/>
                <w:sz w:val="24"/>
                <w:szCs w:val="24"/>
                <w:lang w:eastAsia="ru-RU"/>
              </w:rPr>
              <w:t xml:space="preserve"> </w:t>
            </w:r>
            <w:r w:rsidRPr="00A559BF">
              <w:rPr>
                <w:rFonts w:ascii="Times New Roman" w:eastAsia="Times New Roman" w:hAnsi="Times New Roman" w:cs="Times New Roman"/>
                <w:sz w:val="24"/>
                <w:szCs w:val="24"/>
                <w:lang w:eastAsia="ru-RU"/>
              </w:rPr>
              <w:t>на ПОО и (или) КВО, в результате которого:</w:t>
            </w:r>
          </w:p>
          <w:p w:rsidR="00D15C83" w:rsidRPr="00A559BF" w:rsidRDefault="00D15C83" w:rsidP="00E4107B">
            <w:pPr>
              <w:spacing w:after="0" w:line="240" w:lineRule="auto"/>
              <w:jc w:val="both"/>
              <w:textAlignment w:val="baseline"/>
              <w:rPr>
                <w:rFonts w:ascii="Times New Roman" w:eastAsia="Times New Roman" w:hAnsi="Times New Roman" w:cs="Times New Roman"/>
                <w:sz w:val="24"/>
                <w:szCs w:val="24"/>
                <w:lang w:eastAsia="ru-RU"/>
              </w:rPr>
            </w:pPr>
            <w:r w:rsidRPr="00A559BF">
              <w:rPr>
                <w:rFonts w:ascii="Times New Roman" w:eastAsia="Times New Roman" w:hAnsi="Times New Roman" w:cs="Times New Roman"/>
                <w:sz w:val="24"/>
                <w:szCs w:val="24"/>
                <w:lang w:eastAsia="ru-RU"/>
              </w:rPr>
              <w:t>погиб 1 человек и более;</w:t>
            </w:r>
          </w:p>
          <w:p w:rsidR="00D15C83" w:rsidRPr="00A559BF" w:rsidRDefault="00D15C83" w:rsidP="00E4107B">
            <w:pPr>
              <w:spacing w:after="0" w:line="240" w:lineRule="auto"/>
              <w:jc w:val="both"/>
              <w:textAlignment w:val="baseline"/>
              <w:rPr>
                <w:rFonts w:ascii="Times New Roman" w:eastAsia="Times New Roman" w:hAnsi="Times New Roman" w:cs="Times New Roman"/>
                <w:sz w:val="24"/>
                <w:szCs w:val="24"/>
                <w:lang w:eastAsia="ru-RU"/>
              </w:rPr>
            </w:pPr>
            <w:r w:rsidRPr="00A559BF">
              <w:rPr>
                <w:rFonts w:ascii="Times New Roman" w:eastAsia="Times New Roman" w:hAnsi="Times New Roman" w:cs="Times New Roman"/>
                <w:sz w:val="24"/>
                <w:szCs w:val="24"/>
                <w:lang w:eastAsia="ru-RU"/>
              </w:rPr>
              <w:t>или получили вред здоровью 5 человек и более;</w:t>
            </w:r>
          </w:p>
          <w:p w:rsidR="00D15C83" w:rsidRPr="00A559BF" w:rsidRDefault="00D15C83" w:rsidP="00E4107B">
            <w:pPr>
              <w:spacing w:after="0" w:line="240" w:lineRule="auto"/>
              <w:jc w:val="both"/>
              <w:textAlignment w:val="baseline"/>
              <w:rPr>
                <w:rFonts w:ascii="Times New Roman" w:eastAsia="Times New Roman" w:hAnsi="Times New Roman" w:cs="Times New Roman"/>
                <w:sz w:val="24"/>
                <w:szCs w:val="24"/>
                <w:lang w:eastAsia="ru-RU"/>
              </w:rPr>
            </w:pPr>
            <w:r w:rsidRPr="00A559BF">
              <w:rPr>
                <w:rFonts w:ascii="Times New Roman" w:eastAsia="Times New Roman" w:hAnsi="Times New Roman" w:cs="Times New Roman"/>
                <w:sz w:val="24"/>
                <w:szCs w:val="24"/>
                <w:lang w:eastAsia="ru-RU"/>
              </w:rPr>
              <w:t>или имеются разрушения зданий и сооружений;</w:t>
            </w:r>
          </w:p>
          <w:p w:rsidR="00D15C83" w:rsidRPr="00A559BF" w:rsidRDefault="00D15C83" w:rsidP="00E4107B">
            <w:pPr>
              <w:spacing w:after="0" w:line="240" w:lineRule="auto"/>
              <w:jc w:val="both"/>
              <w:textAlignment w:val="baseline"/>
              <w:rPr>
                <w:rFonts w:ascii="Times New Roman" w:eastAsia="Times New Roman" w:hAnsi="Times New Roman" w:cs="Times New Roman"/>
                <w:sz w:val="24"/>
                <w:szCs w:val="24"/>
                <w:lang w:eastAsia="ru-RU"/>
              </w:rPr>
            </w:pPr>
            <w:r w:rsidRPr="00A559BF">
              <w:rPr>
                <w:rFonts w:ascii="Times New Roman" w:eastAsia="Times New Roman" w:hAnsi="Times New Roman" w:cs="Times New Roman"/>
                <w:sz w:val="24"/>
                <w:szCs w:val="24"/>
                <w:lang w:eastAsia="ru-RU"/>
              </w:rPr>
              <w:t>или нарушены условия жизнедеятельности 50 человек</w:t>
            </w:r>
          </w:p>
          <w:p w:rsidR="00D15C83" w:rsidRPr="00A559BF" w:rsidRDefault="00D15C83" w:rsidP="00E4107B">
            <w:pPr>
              <w:spacing w:after="0" w:line="240" w:lineRule="auto"/>
              <w:jc w:val="both"/>
              <w:textAlignment w:val="baseline"/>
              <w:rPr>
                <w:rFonts w:ascii="Times New Roman" w:eastAsia="Times New Roman" w:hAnsi="Times New Roman" w:cs="Times New Roman"/>
                <w:sz w:val="24"/>
                <w:szCs w:val="24"/>
                <w:lang w:eastAsia="ru-RU"/>
              </w:rPr>
            </w:pPr>
            <w:r w:rsidRPr="00A559BF">
              <w:rPr>
                <w:rFonts w:ascii="Times New Roman" w:eastAsia="Times New Roman" w:hAnsi="Times New Roman" w:cs="Times New Roman"/>
                <w:sz w:val="24"/>
                <w:szCs w:val="24"/>
                <w:lang w:eastAsia="ru-RU"/>
              </w:rPr>
              <w:t>и более;</w:t>
            </w:r>
          </w:p>
          <w:p w:rsidR="00D15C83" w:rsidRPr="007A20D8" w:rsidRDefault="00D15C83" w:rsidP="00E4107B">
            <w:pPr>
              <w:spacing w:after="0" w:line="240" w:lineRule="auto"/>
              <w:jc w:val="both"/>
              <w:textAlignment w:val="baseline"/>
              <w:rPr>
                <w:rFonts w:ascii="Times New Roman" w:eastAsia="Times New Roman" w:hAnsi="Times New Roman" w:cs="Times New Roman"/>
                <w:sz w:val="24"/>
                <w:szCs w:val="24"/>
                <w:lang w:eastAsia="ru-RU"/>
              </w:rPr>
            </w:pPr>
            <w:r w:rsidRPr="00A559BF">
              <w:rPr>
                <w:rFonts w:ascii="Times New Roman" w:eastAsia="Times New Roman" w:hAnsi="Times New Roman" w:cs="Times New Roman"/>
                <w:sz w:val="24"/>
                <w:szCs w:val="24"/>
                <w:lang w:eastAsia="ru-RU"/>
              </w:rPr>
              <w:t>или произошла гибель посевов сельскохозяйственных культур и (или) природной растительности на площади 100 га</w:t>
            </w:r>
            <w:r>
              <w:rPr>
                <w:rFonts w:ascii="Times New Roman" w:eastAsia="Times New Roman" w:hAnsi="Times New Roman" w:cs="Times New Roman"/>
                <w:sz w:val="24"/>
                <w:szCs w:val="24"/>
                <w:lang w:eastAsia="ru-RU"/>
              </w:rPr>
              <w:t xml:space="preserve"> </w:t>
            </w:r>
            <w:r w:rsidRPr="00A559BF">
              <w:rPr>
                <w:rFonts w:ascii="Times New Roman" w:eastAsia="Times New Roman" w:hAnsi="Times New Roman" w:cs="Times New Roman"/>
                <w:sz w:val="24"/>
                <w:szCs w:val="24"/>
                <w:lang w:eastAsia="ru-RU"/>
              </w:rPr>
              <w:t>и более.</w:t>
            </w:r>
          </w:p>
        </w:tc>
      </w:tr>
      <w:tr w:rsidR="00D15C83" w:rsidRPr="007A20D8" w:rsidTr="00E4107B">
        <w:trPr>
          <w:gridAfter w:val="1"/>
          <w:wAfter w:w="20" w:type="dxa"/>
        </w:trPr>
        <w:tc>
          <w:tcPr>
            <w:tcW w:w="8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15C83" w:rsidRPr="00823E54" w:rsidRDefault="00D15C83" w:rsidP="00E4107B">
            <w:pPr>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2.2</w:t>
            </w:r>
            <w:r w:rsidRPr="00823E54">
              <w:rPr>
                <w:rFonts w:ascii="Times New Roman" w:eastAsia="Times New Roman" w:hAnsi="Times New Roman" w:cs="Times New Roman"/>
                <w:b/>
                <w:sz w:val="24"/>
                <w:szCs w:val="24"/>
                <w:lang w:eastAsia="ru-RU"/>
              </w:rPr>
              <w:t>.</w:t>
            </w:r>
          </w:p>
        </w:tc>
        <w:tc>
          <w:tcPr>
            <w:tcW w:w="852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15C83" w:rsidRPr="00823E54" w:rsidRDefault="00D15C83" w:rsidP="00E4107B">
            <w:pPr>
              <w:spacing w:after="0" w:line="240" w:lineRule="auto"/>
              <w:jc w:val="center"/>
              <w:textAlignment w:val="baseline"/>
              <w:rPr>
                <w:rFonts w:ascii="Times New Roman" w:eastAsia="Times New Roman" w:hAnsi="Times New Roman" w:cs="Times New Roman"/>
                <w:b/>
                <w:sz w:val="24"/>
                <w:szCs w:val="24"/>
                <w:lang w:eastAsia="ru-RU"/>
              </w:rPr>
            </w:pPr>
            <w:r w:rsidRPr="00823E54">
              <w:rPr>
                <w:rFonts w:ascii="Times New Roman" w:eastAsia="Times New Roman" w:hAnsi="Times New Roman" w:cs="Times New Roman"/>
                <w:b/>
                <w:sz w:val="24"/>
                <w:szCs w:val="24"/>
                <w:lang w:eastAsia="ru-RU"/>
              </w:rPr>
              <w:t>Опасные метеорологические явления</w:t>
            </w:r>
          </w:p>
        </w:tc>
      </w:tr>
      <w:tr w:rsidR="00D15C83" w:rsidRPr="007A20D8" w:rsidTr="00E4107B">
        <w:trPr>
          <w:gridAfter w:val="1"/>
          <w:wAfter w:w="20" w:type="dxa"/>
        </w:trPr>
        <w:tc>
          <w:tcPr>
            <w:tcW w:w="935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15C83" w:rsidRDefault="00D15C83" w:rsidP="00E4107B">
            <w:pPr>
              <w:spacing w:after="0" w:line="240" w:lineRule="auto"/>
              <w:textAlignment w:val="baseline"/>
              <w:rPr>
                <w:rFonts w:ascii="Times New Roman" w:eastAsia="Times New Roman" w:hAnsi="Times New Roman" w:cs="Times New Roman"/>
                <w:sz w:val="24"/>
                <w:szCs w:val="24"/>
                <w:lang w:eastAsia="ru-RU"/>
              </w:rPr>
            </w:pPr>
            <w:r w:rsidRPr="007A20D8">
              <w:rPr>
                <w:rFonts w:ascii="Times New Roman" w:eastAsia="Times New Roman" w:hAnsi="Times New Roman" w:cs="Times New Roman"/>
                <w:sz w:val="24"/>
                <w:szCs w:val="24"/>
                <w:lang w:eastAsia="ru-RU"/>
              </w:rPr>
              <w:t>На основании указанных критериев учреждениями Федеральной службы по гидрометеорологии и мониторингу окружающей среды могут разрабатываться региональные перечни и критерии по обслуживаемым ими территориям с учетом природно-климатических особенностей.</w:t>
            </w:r>
          </w:p>
          <w:p w:rsidR="00D15C83" w:rsidRPr="007A20D8" w:rsidRDefault="00D15C83" w:rsidP="00E4107B">
            <w:pPr>
              <w:spacing w:after="0" w:line="240" w:lineRule="auto"/>
              <w:textAlignment w:val="baseline"/>
              <w:rPr>
                <w:rFonts w:ascii="Times New Roman" w:eastAsia="Times New Roman" w:hAnsi="Times New Roman" w:cs="Times New Roman"/>
                <w:sz w:val="24"/>
                <w:szCs w:val="24"/>
                <w:lang w:eastAsia="ru-RU"/>
              </w:rPr>
            </w:pPr>
          </w:p>
        </w:tc>
      </w:tr>
      <w:tr w:rsidR="00D15C83" w:rsidRPr="007A20D8" w:rsidTr="00E4107B">
        <w:trPr>
          <w:gridAfter w:val="1"/>
          <w:wAfter w:w="20" w:type="dxa"/>
        </w:trPr>
        <w:tc>
          <w:tcPr>
            <w:tcW w:w="835"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D15C83" w:rsidRPr="007A20D8" w:rsidRDefault="00D15C83" w:rsidP="00E4107B">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Pr="007A20D8">
              <w:rPr>
                <w:rFonts w:ascii="Times New Roman" w:eastAsia="Times New Roman" w:hAnsi="Times New Roman" w:cs="Times New Roman"/>
                <w:sz w:val="24"/>
                <w:szCs w:val="24"/>
                <w:lang w:eastAsia="ru-RU"/>
              </w:rPr>
              <w:t>.1.</w:t>
            </w:r>
          </w:p>
        </w:tc>
        <w:tc>
          <w:tcPr>
            <w:tcW w:w="2271"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D15C83" w:rsidRPr="007A20D8" w:rsidRDefault="00D15C83" w:rsidP="00E4107B">
            <w:pPr>
              <w:spacing w:after="0" w:line="240" w:lineRule="auto"/>
              <w:textAlignment w:val="baseline"/>
              <w:rPr>
                <w:rFonts w:ascii="Times New Roman" w:eastAsia="Times New Roman" w:hAnsi="Times New Roman" w:cs="Times New Roman"/>
                <w:sz w:val="24"/>
                <w:szCs w:val="24"/>
                <w:lang w:eastAsia="ru-RU"/>
              </w:rPr>
            </w:pPr>
            <w:r w:rsidRPr="007A20D8">
              <w:rPr>
                <w:rFonts w:ascii="Times New Roman" w:eastAsia="Times New Roman" w:hAnsi="Times New Roman" w:cs="Times New Roman"/>
                <w:sz w:val="24"/>
                <w:szCs w:val="24"/>
                <w:lang w:eastAsia="ru-RU"/>
              </w:rPr>
              <w:t>Очень сильный ветер, ураганный ветер, шквал, смерч</w:t>
            </w:r>
          </w:p>
        </w:tc>
        <w:tc>
          <w:tcPr>
            <w:tcW w:w="6250"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D15C83" w:rsidRPr="00F3009C" w:rsidRDefault="00D15C83" w:rsidP="00E4107B">
            <w:pPr>
              <w:pStyle w:val="a3"/>
              <w:rPr>
                <w:rFonts w:ascii="Times New Roman" w:hAnsi="Times New Roman" w:cs="Times New Roman"/>
                <w:sz w:val="24"/>
                <w:szCs w:val="24"/>
                <w:lang w:eastAsia="ru-RU"/>
              </w:rPr>
            </w:pPr>
            <w:r w:rsidRPr="00F3009C">
              <w:rPr>
                <w:rFonts w:ascii="Times New Roman" w:hAnsi="Times New Roman" w:cs="Times New Roman"/>
                <w:sz w:val="24"/>
                <w:szCs w:val="24"/>
                <w:lang w:eastAsia="ru-RU"/>
              </w:rPr>
              <w:t>Ветер при достижении скорости (при порывах) не менее 25 м/с или средней скорости не менее 20 м/</w:t>
            </w:r>
            <w:proofErr w:type="gramStart"/>
            <w:r w:rsidRPr="00F3009C">
              <w:rPr>
                <w:rFonts w:ascii="Times New Roman" w:hAnsi="Times New Roman" w:cs="Times New Roman"/>
                <w:sz w:val="24"/>
                <w:szCs w:val="24"/>
                <w:lang w:eastAsia="ru-RU"/>
              </w:rPr>
              <w:t>с</w:t>
            </w:r>
            <w:proofErr w:type="gramEnd"/>
            <w:r w:rsidRPr="00F3009C">
              <w:rPr>
                <w:rFonts w:ascii="Times New Roman" w:hAnsi="Times New Roman" w:cs="Times New Roman"/>
                <w:sz w:val="24"/>
                <w:szCs w:val="24"/>
                <w:lang w:eastAsia="ru-RU"/>
              </w:rPr>
              <w:t xml:space="preserve">; </w:t>
            </w:r>
            <w:proofErr w:type="gramStart"/>
            <w:r w:rsidRPr="00F3009C">
              <w:rPr>
                <w:rFonts w:ascii="Times New Roman" w:hAnsi="Times New Roman" w:cs="Times New Roman"/>
                <w:sz w:val="24"/>
                <w:szCs w:val="24"/>
                <w:lang w:eastAsia="ru-RU"/>
              </w:rPr>
              <w:t>на</w:t>
            </w:r>
            <w:proofErr w:type="gramEnd"/>
            <w:r w:rsidRPr="00F3009C">
              <w:rPr>
                <w:rFonts w:ascii="Times New Roman" w:hAnsi="Times New Roman" w:cs="Times New Roman"/>
                <w:sz w:val="24"/>
                <w:szCs w:val="24"/>
                <w:lang w:eastAsia="ru-RU"/>
              </w:rPr>
              <w:t xml:space="preserve"> побережьях морей и в горных районах при достижении скорости (не при порывах) не менее 30 м/с, в результате которого: </w:t>
            </w:r>
          </w:p>
          <w:p w:rsidR="00D15C83" w:rsidRPr="00F3009C" w:rsidRDefault="00D15C83" w:rsidP="00E4107B">
            <w:pPr>
              <w:pStyle w:val="a3"/>
              <w:rPr>
                <w:rFonts w:ascii="Times New Roman" w:hAnsi="Times New Roman" w:cs="Times New Roman"/>
                <w:sz w:val="24"/>
                <w:szCs w:val="24"/>
                <w:lang w:eastAsia="ru-RU"/>
              </w:rPr>
            </w:pPr>
            <w:r w:rsidRPr="00F3009C">
              <w:rPr>
                <w:rFonts w:ascii="Times New Roman" w:hAnsi="Times New Roman" w:cs="Times New Roman"/>
                <w:sz w:val="24"/>
                <w:szCs w:val="24"/>
                <w:lang w:eastAsia="ru-RU"/>
              </w:rPr>
              <w:t>погиб 1 человек и более;</w:t>
            </w:r>
          </w:p>
          <w:p w:rsidR="00D15C83" w:rsidRPr="00F3009C" w:rsidRDefault="00D15C83" w:rsidP="00E4107B">
            <w:pPr>
              <w:pStyle w:val="a3"/>
              <w:rPr>
                <w:rFonts w:ascii="Times New Roman" w:hAnsi="Times New Roman" w:cs="Times New Roman"/>
                <w:sz w:val="24"/>
                <w:szCs w:val="24"/>
                <w:lang w:eastAsia="ru-RU"/>
              </w:rPr>
            </w:pPr>
            <w:r w:rsidRPr="00F3009C">
              <w:rPr>
                <w:rFonts w:ascii="Times New Roman" w:hAnsi="Times New Roman" w:cs="Times New Roman"/>
                <w:sz w:val="24"/>
                <w:szCs w:val="24"/>
                <w:lang w:eastAsia="ru-RU"/>
              </w:rPr>
              <w:t>или получили вред здоровью 5 человек и более;</w:t>
            </w:r>
          </w:p>
          <w:p w:rsidR="00D15C83" w:rsidRPr="00F3009C" w:rsidRDefault="00D15C83" w:rsidP="00E4107B">
            <w:pPr>
              <w:pStyle w:val="a3"/>
              <w:rPr>
                <w:rFonts w:ascii="Times New Roman" w:hAnsi="Times New Roman" w:cs="Times New Roman"/>
                <w:sz w:val="24"/>
                <w:szCs w:val="24"/>
                <w:lang w:eastAsia="ru-RU"/>
              </w:rPr>
            </w:pPr>
            <w:r w:rsidRPr="00F3009C">
              <w:rPr>
                <w:rFonts w:ascii="Times New Roman" w:hAnsi="Times New Roman" w:cs="Times New Roman"/>
                <w:sz w:val="24"/>
                <w:szCs w:val="24"/>
                <w:lang w:eastAsia="ru-RU"/>
              </w:rPr>
              <w:t>или имеются разрушения зданий и сооружений;</w:t>
            </w:r>
          </w:p>
          <w:p w:rsidR="00D15C83" w:rsidRPr="00F3009C" w:rsidRDefault="00D15C83" w:rsidP="00E4107B">
            <w:pPr>
              <w:pStyle w:val="a3"/>
              <w:rPr>
                <w:rFonts w:ascii="Times New Roman" w:hAnsi="Times New Roman" w:cs="Times New Roman"/>
                <w:sz w:val="24"/>
                <w:szCs w:val="24"/>
                <w:lang w:eastAsia="ru-RU"/>
              </w:rPr>
            </w:pPr>
            <w:r w:rsidRPr="00F3009C">
              <w:rPr>
                <w:rFonts w:ascii="Times New Roman" w:hAnsi="Times New Roman" w:cs="Times New Roman"/>
                <w:sz w:val="24"/>
                <w:szCs w:val="24"/>
                <w:lang w:eastAsia="ru-RU"/>
              </w:rPr>
              <w:t xml:space="preserve">или нарушены условия жизнедеятельности 50 человек и </w:t>
            </w:r>
            <w:r w:rsidRPr="00F3009C">
              <w:rPr>
                <w:rFonts w:ascii="Times New Roman" w:hAnsi="Times New Roman" w:cs="Times New Roman"/>
                <w:sz w:val="24"/>
                <w:szCs w:val="24"/>
                <w:lang w:eastAsia="ru-RU"/>
              </w:rPr>
              <w:lastRenderedPageBreak/>
              <w:t>более;</w:t>
            </w:r>
          </w:p>
          <w:p w:rsidR="00D15C83" w:rsidRPr="00F3009C" w:rsidRDefault="00D15C83" w:rsidP="00E4107B">
            <w:pPr>
              <w:pStyle w:val="a3"/>
              <w:rPr>
                <w:rFonts w:ascii="Times New Roman" w:hAnsi="Times New Roman" w:cs="Times New Roman"/>
                <w:sz w:val="24"/>
                <w:szCs w:val="24"/>
                <w:lang w:eastAsia="ru-RU"/>
              </w:rPr>
            </w:pPr>
            <w:r w:rsidRPr="00F3009C">
              <w:rPr>
                <w:rFonts w:ascii="Times New Roman" w:hAnsi="Times New Roman" w:cs="Times New Roman"/>
                <w:sz w:val="24"/>
                <w:szCs w:val="24"/>
                <w:lang w:eastAsia="ru-RU"/>
              </w:rPr>
              <w:t>или произошла гибель посевов сельскохозяйственных культур и (или) природной растительности на площади 100 га и более.</w:t>
            </w:r>
          </w:p>
        </w:tc>
      </w:tr>
      <w:tr w:rsidR="00D15C83" w:rsidRPr="007A20D8" w:rsidTr="00E4107B">
        <w:trPr>
          <w:gridAfter w:val="1"/>
          <w:wAfter w:w="20" w:type="dxa"/>
        </w:trPr>
        <w:tc>
          <w:tcPr>
            <w:tcW w:w="835"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15C83" w:rsidRPr="007A20D8" w:rsidRDefault="00D15C83" w:rsidP="00E4107B">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2.2</w:t>
            </w:r>
            <w:r w:rsidRPr="007A20D8">
              <w:rPr>
                <w:rFonts w:ascii="Times New Roman" w:eastAsia="Times New Roman" w:hAnsi="Times New Roman" w:cs="Times New Roman"/>
                <w:sz w:val="24"/>
                <w:szCs w:val="24"/>
                <w:lang w:eastAsia="ru-RU"/>
              </w:rPr>
              <w:t>.2.</w:t>
            </w:r>
          </w:p>
        </w:tc>
        <w:tc>
          <w:tcPr>
            <w:tcW w:w="2271"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15C83" w:rsidRPr="007A20D8" w:rsidRDefault="00D15C83" w:rsidP="00E4107B">
            <w:pPr>
              <w:spacing w:after="0" w:line="240" w:lineRule="auto"/>
              <w:textAlignment w:val="baseline"/>
              <w:rPr>
                <w:rFonts w:ascii="Times New Roman" w:eastAsia="Times New Roman" w:hAnsi="Times New Roman" w:cs="Times New Roman"/>
                <w:sz w:val="24"/>
                <w:szCs w:val="24"/>
                <w:lang w:eastAsia="ru-RU"/>
              </w:rPr>
            </w:pPr>
            <w:r w:rsidRPr="007A20D8">
              <w:rPr>
                <w:rFonts w:ascii="Times New Roman" w:eastAsia="Times New Roman" w:hAnsi="Times New Roman" w:cs="Times New Roman"/>
                <w:sz w:val="24"/>
                <w:szCs w:val="24"/>
                <w:lang w:eastAsia="ru-RU"/>
              </w:rPr>
              <w:t>Очень сильный дождь (мокрый снег, дождь со снегом)</w:t>
            </w:r>
          </w:p>
        </w:tc>
        <w:tc>
          <w:tcPr>
            <w:tcW w:w="6250"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15C83" w:rsidRPr="00F3009C" w:rsidRDefault="00D15C83" w:rsidP="00E4107B">
            <w:pPr>
              <w:pStyle w:val="a3"/>
              <w:rPr>
                <w:rFonts w:ascii="Times New Roman" w:hAnsi="Times New Roman" w:cs="Times New Roman"/>
                <w:sz w:val="24"/>
                <w:szCs w:val="24"/>
                <w:lang w:eastAsia="ru-RU"/>
              </w:rPr>
            </w:pPr>
            <w:r w:rsidRPr="00F3009C">
              <w:rPr>
                <w:rFonts w:ascii="Times New Roman" w:hAnsi="Times New Roman" w:cs="Times New Roman"/>
                <w:sz w:val="24"/>
                <w:szCs w:val="24"/>
                <w:lang w:eastAsia="ru-RU"/>
              </w:rPr>
              <w:t>Значительные жидкие или смешанные осадки (дождь, ливневый дождь, дождь со снегом, мокрый снег) с количеством выпавших осадков не менее 50 мм (в селеопасных горных районах - 30 мм) за период времени не более 12 часов, в результате которых: погиб 1 человек и более;</w:t>
            </w:r>
          </w:p>
          <w:p w:rsidR="00D15C83" w:rsidRPr="00F3009C" w:rsidRDefault="00D15C83" w:rsidP="00E4107B">
            <w:pPr>
              <w:pStyle w:val="a3"/>
              <w:rPr>
                <w:rFonts w:ascii="Times New Roman" w:hAnsi="Times New Roman" w:cs="Times New Roman"/>
                <w:sz w:val="24"/>
                <w:szCs w:val="24"/>
                <w:lang w:eastAsia="ru-RU"/>
              </w:rPr>
            </w:pPr>
            <w:r w:rsidRPr="00F3009C">
              <w:rPr>
                <w:rFonts w:ascii="Times New Roman" w:hAnsi="Times New Roman" w:cs="Times New Roman"/>
                <w:sz w:val="24"/>
                <w:szCs w:val="24"/>
                <w:lang w:eastAsia="ru-RU"/>
              </w:rPr>
              <w:t>или получили вред здоровью 5 человек и более; или имеются разрушения зданий и сооружений; или нарушены условия жизнедеятельности 50 человек и более;</w:t>
            </w:r>
          </w:p>
          <w:p w:rsidR="00D15C83" w:rsidRPr="00F3009C" w:rsidRDefault="00D15C83" w:rsidP="00E4107B">
            <w:pPr>
              <w:pStyle w:val="a3"/>
              <w:rPr>
                <w:rFonts w:ascii="Times New Roman" w:hAnsi="Times New Roman" w:cs="Times New Roman"/>
                <w:sz w:val="24"/>
                <w:szCs w:val="24"/>
                <w:lang w:eastAsia="ru-RU"/>
              </w:rPr>
            </w:pPr>
            <w:r w:rsidRPr="00F3009C">
              <w:rPr>
                <w:rFonts w:ascii="Times New Roman" w:hAnsi="Times New Roman" w:cs="Times New Roman"/>
                <w:sz w:val="24"/>
                <w:szCs w:val="24"/>
                <w:lang w:eastAsia="ru-RU"/>
              </w:rPr>
              <w:t>или произошла гибель посевов сельскохозяйственных культур и (или) природной растительности на площади 100 га и более.</w:t>
            </w:r>
          </w:p>
        </w:tc>
      </w:tr>
      <w:tr w:rsidR="00D15C83" w:rsidRPr="007A20D8" w:rsidTr="00E4107B">
        <w:trPr>
          <w:gridAfter w:val="1"/>
          <w:wAfter w:w="20" w:type="dxa"/>
        </w:trPr>
        <w:tc>
          <w:tcPr>
            <w:tcW w:w="835"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15C83" w:rsidRPr="007A20D8" w:rsidRDefault="00D15C83" w:rsidP="00E4107B">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Pr="007A20D8">
              <w:rPr>
                <w:rFonts w:ascii="Times New Roman" w:eastAsia="Times New Roman" w:hAnsi="Times New Roman" w:cs="Times New Roman"/>
                <w:sz w:val="24"/>
                <w:szCs w:val="24"/>
                <w:lang w:eastAsia="ru-RU"/>
              </w:rPr>
              <w:t>.3.</w:t>
            </w:r>
          </w:p>
        </w:tc>
        <w:tc>
          <w:tcPr>
            <w:tcW w:w="2271"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15C83" w:rsidRPr="007A20D8" w:rsidRDefault="00D15C83" w:rsidP="00E4107B">
            <w:pPr>
              <w:spacing w:after="0" w:line="240" w:lineRule="auto"/>
              <w:textAlignment w:val="baseline"/>
              <w:rPr>
                <w:rFonts w:ascii="Times New Roman" w:eastAsia="Times New Roman" w:hAnsi="Times New Roman" w:cs="Times New Roman"/>
                <w:sz w:val="24"/>
                <w:szCs w:val="24"/>
                <w:lang w:eastAsia="ru-RU"/>
              </w:rPr>
            </w:pPr>
            <w:r w:rsidRPr="007A20D8">
              <w:rPr>
                <w:rFonts w:ascii="Times New Roman" w:eastAsia="Times New Roman" w:hAnsi="Times New Roman" w:cs="Times New Roman"/>
                <w:sz w:val="24"/>
                <w:szCs w:val="24"/>
                <w:lang w:eastAsia="ru-RU"/>
              </w:rPr>
              <w:t>Сильный ливень</w:t>
            </w:r>
          </w:p>
        </w:tc>
        <w:tc>
          <w:tcPr>
            <w:tcW w:w="6250"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15C83" w:rsidRPr="00F3009C" w:rsidRDefault="00D15C83" w:rsidP="00E4107B">
            <w:pPr>
              <w:pStyle w:val="a3"/>
              <w:rPr>
                <w:rFonts w:ascii="Times New Roman" w:hAnsi="Times New Roman" w:cs="Times New Roman"/>
                <w:sz w:val="24"/>
                <w:szCs w:val="24"/>
                <w:lang w:eastAsia="ru-RU"/>
              </w:rPr>
            </w:pPr>
            <w:r w:rsidRPr="00F3009C">
              <w:rPr>
                <w:rFonts w:ascii="Times New Roman" w:hAnsi="Times New Roman" w:cs="Times New Roman"/>
                <w:sz w:val="24"/>
                <w:szCs w:val="24"/>
                <w:lang w:eastAsia="ru-RU"/>
              </w:rPr>
              <w:t xml:space="preserve">Количество осадков 30 мм и более за 1 час и менее, в результате которых: </w:t>
            </w:r>
          </w:p>
          <w:p w:rsidR="00D15C83" w:rsidRPr="00F3009C" w:rsidRDefault="00D15C83" w:rsidP="00E4107B">
            <w:pPr>
              <w:pStyle w:val="a3"/>
              <w:rPr>
                <w:rFonts w:ascii="Times New Roman" w:hAnsi="Times New Roman" w:cs="Times New Roman"/>
                <w:sz w:val="24"/>
                <w:szCs w:val="24"/>
                <w:lang w:eastAsia="ru-RU"/>
              </w:rPr>
            </w:pPr>
            <w:r w:rsidRPr="00F3009C">
              <w:rPr>
                <w:rFonts w:ascii="Times New Roman" w:hAnsi="Times New Roman" w:cs="Times New Roman"/>
                <w:sz w:val="24"/>
                <w:szCs w:val="24"/>
                <w:lang w:eastAsia="ru-RU"/>
              </w:rPr>
              <w:t>погиб 1 человек и более;</w:t>
            </w:r>
          </w:p>
          <w:p w:rsidR="00D15C83" w:rsidRPr="00F3009C" w:rsidRDefault="00D15C83" w:rsidP="00E4107B">
            <w:pPr>
              <w:pStyle w:val="a3"/>
              <w:rPr>
                <w:rFonts w:ascii="Times New Roman" w:hAnsi="Times New Roman" w:cs="Times New Roman"/>
                <w:sz w:val="24"/>
                <w:szCs w:val="24"/>
                <w:lang w:eastAsia="ru-RU"/>
              </w:rPr>
            </w:pPr>
            <w:r w:rsidRPr="00F3009C">
              <w:rPr>
                <w:rFonts w:ascii="Times New Roman" w:hAnsi="Times New Roman" w:cs="Times New Roman"/>
                <w:sz w:val="24"/>
                <w:szCs w:val="24"/>
                <w:lang w:eastAsia="ru-RU"/>
              </w:rPr>
              <w:t>или получили вред здоровью 5 человек и более; или имеются разрушения зданий и сооружений; или нарушены условия жизнедеятельности 50 человек и более;</w:t>
            </w:r>
          </w:p>
          <w:p w:rsidR="00D15C83" w:rsidRPr="00F3009C" w:rsidRDefault="00D15C83" w:rsidP="00E4107B">
            <w:pPr>
              <w:pStyle w:val="a3"/>
              <w:rPr>
                <w:rFonts w:ascii="Times New Roman" w:hAnsi="Times New Roman" w:cs="Times New Roman"/>
                <w:sz w:val="24"/>
                <w:szCs w:val="24"/>
                <w:lang w:eastAsia="ru-RU"/>
              </w:rPr>
            </w:pPr>
            <w:r w:rsidRPr="00F3009C">
              <w:rPr>
                <w:rFonts w:ascii="Times New Roman" w:hAnsi="Times New Roman" w:cs="Times New Roman"/>
                <w:sz w:val="24"/>
                <w:szCs w:val="24"/>
                <w:lang w:eastAsia="ru-RU"/>
              </w:rPr>
              <w:t>или произошла гибель посевов сельскохозяйственных культур и (или) природной растительности на площади 100 га и более.</w:t>
            </w:r>
          </w:p>
        </w:tc>
      </w:tr>
      <w:tr w:rsidR="00D15C83" w:rsidRPr="007A20D8" w:rsidTr="00E4107B">
        <w:trPr>
          <w:gridAfter w:val="1"/>
          <w:wAfter w:w="20" w:type="dxa"/>
        </w:trPr>
        <w:tc>
          <w:tcPr>
            <w:tcW w:w="835"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15C83" w:rsidRPr="007A20D8" w:rsidRDefault="00D15C83" w:rsidP="00E4107B">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Pr="007A20D8">
              <w:rPr>
                <w:rFonts w:ascii="Times New Roman" w:eastAsia="Times New Roman" w:hAnsi="Times New Roman" w:cs="Times New Roman"/>
                <w:sz w:val="24"/>
                <w:szCs w:val="24"/>
                <w:lang w:eastAsia="ru-RU"/>
              </w:rPr>
              <w:t>.4.</w:t>
            </w:r>
          </w:p>
        </w:tc>
        <w:tc>
          <w:tcPr>
            <w:tcW w:w="2271"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15C83" w:rsidRPr="007A20D8" w:rsidRDefault="00D15C83" w:rsidP="00E4107B">
            <w:pPr>
              <w:spacing w:after="0" w:line="240" w:lineRule="auto"/>
              <w:textAlignment w:val="baseline"/>
              <w:rPr>
                <w:rFonts w:ascii="Times New Roman" w:eastAsia="Times New Roman" w:hAnsi="Times New Roman" w:cs="Times New Roman"/>
                <w:sz w:val="24"/>
                <w:szCs w:val="24"/>
                <w:lang w:eastAsia="ru-RU"/>
              </w:rPr>
            </w:pPr>
            <w:r w:rsidRPr="007A20D8">
              <w:rPr>
                <w:rFonts w:ascii="Times New Roman" w:eastAsia="Times New Roman" w:hAnsi="Times New Roman" w:cs="Times New Roman"/>
                <w:sz w:val="24"/>
                <w:szCs w:val="24"/>
                <w:lang w:eastAsia="ru-RU"/>
              </w:rPr>
              <w:t>Продолжительный сильный дождь</w:t>
            </w:r>
          </w:p>
        </w:tc>
        <w:tc>
          <w:tcPr>
            <w:tcW w:w="6250"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15C83" w:rsidRDefault="00D15C83" w:rsidP="00E4107B">
            <w:pPr>
              <w:pStyle w:val="a3"/>
              <w:rPr>
                <w:rStyle w:val="105pt0pt"/>
                <w:rFonts w:eastAsiaTheme="minorHAnsi"/>
                <w:sz w:val="24"/>
                <w:szCs w:val="24"/>
              </w:rPr>
            </w:pPr>
            <w:r w:rsidRPr="00F3009C">
              <w:rPr>
                <w:rStyle w:val="105pt0pt"/>
                <w:rFonts w:eastAsiaTheme="minorHAnsi"/>
                <w:sz w:val="24"/>
                <w:szCs w:val="24"/>
              </w:rPr>
              <w:t xml:space="preserve">Дождь с количеством осадков 100 мм и более (в селеопасных горных районах с количеством осадков 60 мм и более) за период времени 48 часов и менее или 120 мм и более за период времени 48 часов и более, в результате которого: </w:t>
            </w:r>
          </w:p>
          <w:p w:rsidR="00D15C83" w:rsidRPr="00F3009C" w:rsidRDefault="00D15C83" w:rsidP="00E4107B">
            <w:pPr>
              <w:pStyle w:val="a3"/>
              <w:rPr>
                <w:sz w:val="24"/>
                <w:szCs w:val="24"/>
              </w:rPr>
            </w:pPr>
            <w:r w:rsidRPr="00F3009C">
              <w:rPr>
                <w:rStyle w:val="105pt0pt"/>
                <w:rFonts w:eastAsiaTheme="minorHAnsi"/>
                <w:sz w:val="24"/>
                <w:szCs w:val="24"/>
              </w:rPr>
              <w:t>погиб 1 человек и более;</w:t>
            </w:r>
          </w:p>
          <w:p w:rsidR="00D15C83" w:rsidRPr="00F3009C" w:rsidRDefault="00D15C83" w:rsidP="00E4107B">
            <w:pPr>
              <w:pStyle w:val="a3"/>
              <w:rPr>
                <w:sz w:val="24"/>
                <w:szCs w:val="24"/>
              </w:rPr>
            </w:pPr>
            <w:r w:rsidRPr="00F3009C">
              <w:rPr>
                <w:rStyle w:val="105pt0pt"/>
                <w:rFonts w:eastAsiaTheme="minorHAnsi"/>
                <w:sz w:val="24"/>
                <w:szCs w:val="24"/>
              </w:rPr>
              <w:t>или получили вред здоровью 5 человек и более; или имеются разрушения зданий и сооружений; или нарушены условия жизнедеятельности 50 человек и более;</w:t>
            </w:r>
          </w:p>
          <w:p w:rsidR="00D15C83" w:rsidRPr="00F3009C" w:rsidRDefault="00D15C83" w:rsidP="00E4107B">
            <w:pPr>
              <w:pStyle w:val="a3"/>
              <w:rPr>
                <w:sz w:val="24"/>
                <w:szCs w:val="24"/>
              </w:rPr>
            </w:pPr>
            <w:r w:rsidRPr="00F3009C">
              <w:rPr>
                <w:rStyle w:val="105pt0pt"/>
                <w:rFonts w:eastAsiaTheme="minorHAnsi"/>
                <w:sz w:val="24"/>
                <w:szCs w:val="24"/>
              </w:rPr>
              <w:t>или произошла гибель посевов сельскохозяйственных культур и (или) природной растительности на площади 100 га</w:t>
            </w:r>
            <w:r>
              <w:rPr>
                <w:rStyle w:val="105pt0pt"/>
                <w:rFonts w:eastAsiaTheme="minorHAnsi"/>
                <w:sz w:val="24"/>
                <w:szCs w:val="24"/>
              </w:rPr>
              <w:t xml:space="preserve"> </w:t>
            </w:r>
            <w:r w:rsidRPr="00F3009C">
              <w:rPr>
                <w:rStyle w:val="105pt0pt"/>
                <w:rFonts w:eastAsiaTheme="minorHAnsi"/>
                <w:sz w:val="24"/>
                <w:szCs w:val="24"/>
              </w:rPr>
              <w:t>и более.</w:t>
            </w:r>
          </w:p>
        </w:tc>
      </w:tr>
      <w:tr w:rsidR="00D15C83" w:rsidRPr="007A20D8" w:rsidTr="00E4107B">
        <w:trPr>
          <w:gridAfter w:val="1"/>
          <w:wAfter w:w="20" w:type="dxa"/>
        </w:trPr>
        <w:tc>
          <w:tcPr>
            <w:tcW w:w="835"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15C83" w:rsidRPr="007A20D8" w:rsidRDefault="00D15C83" w:rsidP="00E4107B">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Pr="007A20D8">
              <w:rPr>
                <w:rFonts w:ascii="Times New Roman" w:eastAsia="Times New Roman" w:hAnsi="Times New Roman" w:cs="Times New Roman"/>
                <w:sz w:val="24"/>
                <w:szCs w:val="24"/>
                <w:lang w:eastAsia="ru-RU"/>
              </w:rPr>
              <w:t>.5.</w:t>
            </w:r>
          </w:p>
        </w:tc>
        <w:tc>
          <w:tcPr>
            <w:tcW w:w="2271"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15C83" w:rsidRPr="007A20D8" w:rsidRDefault="00D15C83" w:rsidP="00E4107B">
            <w:pPr>
              <w:spacing w:after="0" w:line="240" w:lineRule="auto"/>
              <w:textAlignment w:val="baseline"/>
              <w:rPr>
                <w:rFonts w:ascii="Times New Roman" w:eastAsia="Times New Roman" w:hAnsi="Times New Roman" w:cs="Times New Roman"/>
                <w:sz w:val="24"/>
                <w:szCs w:val="24"/>
                <w:lang w:eastAsia="ru-RU"/>
              </w:rPr>
            </w:pPr>
            <w:r w:rsidRPr="007A20D8">
              <w:rPr>
                <w:rFonts w:ascii="Times New Roman" w:eastAsia="Times New Roman" w:hAnsi="Times New Roman" w:cs="Times New Roman"/>
                <w:sz w:val="24"/>
                <w:szCs w:val="24"/>
                <w:lang w:eastAsia="ru-RU"/>
              </w:rPr>
              <w:t>Очень сильный снег (снегопад)</w:t>
            </w:r>
          </w:p>
        </w:tc>
        <w:tc>
          <w:tcPr>
            <w:tcW w:w="6250"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15C83" w:rsidRDefault="00D15C83" w:rsidP="00E4107B">
            <w:pPr>
              <w:pStyle w:val="a3"/>
              <w:rPr>
                <w:rStyle w:val="105pt0pt"/>
                <w:rFonts w:eastAsiaTheme="minorHAnsi"/>
                <w:sz w:val="24"/>
                <w:szCs w:val="24"/>
              </w:rPr>
            </w:pPr>
            <w:r w:rsidRPr="00F3009C">
              <w:rPr>
                <w:rStyle w:val="105pt0pt"/>
                <w:rFonts w:eastAsiaTheme="minorHAnsi"/>
                <w:sz w:val="24"/>
                <w:szCs w:val="24"/>
              </w:rPr>
              <w:t xml:space="preserve">Снег (снегопад) с количеством 20 мм и более за период времени 12 часов и менее, в результате которого: </w:t>
            </w:r>
          </w:p>
          <w:p w:rsidR="00D15C83" w:rsidRPr="00F3009C" w:rsidRDefault="00D15C83" w:rsidP="00E4107B">
            <w:pPr>
              <w:pStyle w:val="a3"/>
              <w:rPr>
                <w:sz w:val="24"/>
                <w:szCs w:val="24"/>
              </w:rPr>
            </w:pPr>
            <w:r w:rsidRPr="00F3009C">
              <w:rPr>
                <w:rStyle w:val="105pt0pt"/>
                <w:rFonts w:eastAsiaTheme="minorHAnsi"/>
                <w:sz w:val="24"/>
                <w:szCs w:val="24"/>
              </w:rPr>
              <w:t>погиб 1 человек и более;</w:t>
            </w:r>
          </w:p>
          <w:p w:rsidR="00D15C83" w:rsidRPr="00F3009C" w:rsidRDefault="00D15C83" w:rsidP="00E4107B">
            <w:pPr>
              <w:pStyle w:val="a3"/>
              <w:rPr>
                <w:sz w:val="24"/>
                <w:szCs w:val="24"/>
              </w:rPr>
            </w:pPr>
            <w:r w:rsidRPr="00F3009C">
              <w:rPr>
                <w:rStyle w:val="105pt0pt"/>
                <w:rFonts w:eastAsiaTheme="minorHAnsi"/>
                <w:sz w:val="24"/>
                <w:szCs w:val="24"/>
              </w:rPr>
              <w:t>или получили вред здоровью 5 человек и более; или имеются разрушения зданий и сооружений; или нарушены условия жизнедеятельности 50 человек и более;</w:t>
            </w:r>
          </w:p>
          <w:p w:rsidR="00D15C83" w:rsidRPr="00F3009C" w:rsidRDefault="00D15C83" w:rsidP="00E4107B">
            <w:pPr>
              <w:pStyle w:val="a3"/>
              <w:rPr>
                <w:sz w:val="24"/>
                <w:szCs w:val="24"/>
              </w:rPr>
            </w:pPr>
            <w:r w:rsidRPr="00F3009C">
              <w:rPr>
                <w:rStyle w:val="105pt0pt"/>
                <w:rFonts w:eastAsiaTheme="minorHAnsi"/>
                <w:sz w:val="24"/>
                <w:szCs w:val="24"/>
              </w:rPr>
              <w:t>или произошла гибель посевов сельскохозяйственных культур и (или) природной растительности на площади 100 га</w:t>
            </w:r>
            <w:r>
              <w:rPr>
                <w:rStyle w:val="105pt0pt"/>
                <w:rFonts w:eastAsiaTheme="minorHAnsi"/>
                <w:sz w:val="24"/>
                <w:szCs w:val="24"/>
              </w:rPr>
              <w:t xml:space="preserve"> </w:t>
            </w:r>
            <w:r w:rsidRPr="00F3009C">
              <w:rPr>
                <w:rStyle w:val="105pt0pt"/>
                <w:rFonts w:eastAsiaTheme="minorHAnsi"/>
                <w:sz w:val="24"/>
                <w:szCs w:val="24"/>
              </w:rPr>
              <w:t>и более.</w:t>
            </w:r>
          </w:p>
        </w:tc>
      </w:tr>
      <w:tr w:rsidR="00D15C83" w:rsidRPr="007A20D8" w:rsidTr="00E4107B">
        <w:trPr>
          <w:gridAfter w:val="1"/>
          <w:wAfter w:w="20" w:type="dxa"/>
        </w:trPr>
        <w:tc>
          <w:tcPr>
            <w:tcW w:w="835"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15C83" w:rsidRPr="007A20D8" w:rsidRDefault="00D15C83" w:rsidP="00E4107B">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Pr="007A20D8">
              <w:rPr>
                <w:rFonts w:ascii="Times New Roman" w:eastAsia="Times New Roman" w:hAnsi="Times New Roman" w:cs="Times New Roman"/>
                <w:sz w:val="24"/>
                <w:szCs w:val="24"/>
                <w:lang w:eastAsia="ru-RU"/>
              </w:rPr>
              <w:t>.6.</w:t>
            </w:r>
          </w:p>
        </w:tc>
        <w:tc>
          <w:tcPr>
            <w:tcW w:w="2271"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15C83" w:rsidRPr="007A20D8" w:rsidRDefault="00D15C83" w:rsidP="00E4107B">
            <w:pPr>
              <w:spacing w:after="0" w:line="240" w:lineRule="auto"/>
              <w:textAlignment w:val="baseline"/>
              <w:rPr>
                <w:rFonts w:ascii="Times New Roman" w:eastAsia="Times New Roman" w:hAnsi="Times New Roman" w:cs="Times New Roman"/>
                <w:sz w:val="24"/>
                <w:szCs w:val="24"/>
                <w:lang w:eastAsia="ru-RU"/>
              </w:rPr>
            </w:pPr>
            <w:r w:rsidRPr="007A20D8">
              <w:rPr>
                <w:rFonts w:ascii="Times New Roman" w:eastAsia="Times New Roman" w:hAnsi="Times New Roman" w:cs="Times New Roman"/>
                <w:sz w:val="24"/>
                <w:szCs w:val="24"/>
                <w:lang w:eastAsia="ru-RU"/>
              </w:rPr>
              <w:t>Сильный мороз</w:t>
            </w:r>
          </w:p>
        </w:tc>
        <w:tc>
          <w:tcPr>
            <w:tcW w:w="6250"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15C83" w:rsidRPr="00F3009C" w:rsidRDefault="00D15C83" w:rsidP="00E4107B">
            <w:pPr>
              <w:pStyle w:val="a3"/>
              <w:rPr>
                <w:sz w:val="24"/>
                <w:szCs w:val="24"/>
              </w:rPr>
            </w:pPr>
            <w:r w:rsidRPr="00F3009C">
              <w:rPr>
                <w:rStyle w:val="105pt0pt"/>
                <w:rFonts w:eastAsiaTheme="minorHAnsi"/>
                <w:sz w:val="24"/>
                <w:szCs w:val="24"/>
              </w:rPr>
              <w:t>В период с ноября по март значение минимальной температуры воздуха достигает установленного для данной территории опасного значения или ниже его, в результате которого:</w:t>
            </w:r>
          </w:p>
          <w:p w:rsidR="00D15C83" w:rsidRPr="00F3009C" w:rsidRDefault="00D15C83" w:rsidP="00E4107B">
            <w:pPr>
              <w:pStyle w:val="a3"/>
              <w:rPr>
                <w:sz w:val="24"/>
                <w:szCs w:val="24"/>
              </w:rPr>
            </w:pPr>
            <w:r w:rsidRPr="00F3009C">
              <w:rPr>
                <w:rStyle w:val="105pt0pt"/>
                <w:rFonts w:eastAsiaTheme="minorHAnsi"/>
                <w:sz w:val="24"/>
                <w:szCs w:val="24"/>
              </w:rPr>
              <w:t>погиб 1 человек и более;</w:t>
            </w:r>
          </w:p>
          <w:p w:rsidR="00D15C83" w:rsidRPr="00F3009C" w:rsidRDefault="00D15C83" w:rsidP="00E4107B">
            <w:pPr>
              <w:pStyle w:val="a3"/>
              <w:rPr>
                <w:sz w:val="24"/>
                <w:szCs w:val="24"/>
              </w:rPr>
            </w:pPr>
            <w:r w:rsidRPr="00F3009C">
              <w:rPr>
                <w:rStyle w:val="105pt0pt"/>
                <w:rFonts w:eastAsiaTheme="minorHAnsi"/>
                <w:sz w:val="24"/>
                <w:szCs w:val="24"/>
              </w:rPr>
              <w:lastRenderedPageBreak/>
              <w:t>или получили вред здоровью 5 человек и более;</w:t>
            </w:r>
          </w:p>
          <w:p w:rsidR="00D15C83" w:rsidRPr="00F3009C" w:rsidRDefault="00D15C83" w:rsidP="00E4107B">
            <w:pPr>
              <w:pStyle w:val="a3"/>
              <w:rPr>
                <w:sz w:val="24"/>
                <w:szCs w:val="24"/>
              </w:rPr>
            </w:pPr>
            <w:r w:rsidRPr="00F3009C">
              <w:rPr>
                <w:rStyle w:val="105pt0pt"/>
                <w:rFonts w:eastAsiaTheme="minorHAnsi"/>
                <w:sz w:val="24"/>
                <w:szCs w:val="24"/>
              </w:rPr>
              <w:t>или имеются разрушения зданий и сооружений;</w:t>
            </w:r>
          </w:p>
          <w:p w:rsidR="00D15C83" w:rsidRPr="00F3009C" w:rsidRDefault="00D15C83" w:rsidP="00E4107B">
            <w:pPr>
              <w:pStyle w:val="a3"/>
              <w:rPr>
                <w:sz w:val="24"/>
                <w:szCs w:val="24"/>
              </w:rPr>
            </w:pPr>
            <w:r w:rsidRPr="00F3009C">
              <w:rPr>
                <w:rStyle w:val="105pt0pt"/>
                <w:rFonts w:eastAsiaTheme="minorHAnsi"/>
                <w:sz w:val="24"/>
                <w:szCs w:val="24"/>
              </w:rPr>
              <w:t>или нарушены условия жизнедеятельности 50 человек</w:t>
            </w:r>
          </w:p>
          <w:p w:rsidR="00D15C83" w:rsidRPr="00F3009C" w:rsidRDefault="00D15C83" w:rsidP="00E4107B">
            <w:pPr>
              <w:pStyle w:val="a3"/>
              <w:rPr>
                <w:sz w:val="24"/>
                <w:szCs w:val="24"/>
              </w:rPr>
            </w:pPr>
            <w:r w:rsidRPr="00F3009C">
              <w:rPr>
                <w:rStyle w:val="105pt0pt"/>
                <w:rFonts w:eastAsiaTheme="minorHAnsi"/>
                <w:sz w:val="24"/>
                <w:szCs w:val="24"/>
              </w:rPr>
              <w:t>и более;</w:t>
            </w:r>
          </w:p>
          <w:p w:rsidR="00D15C83" w:rsidRPr="00F3009C" w:rsidRDefault="00D15C83" w:rsidP="00E4107B">
            <w:pPr>
              <w:pStyle w:val="a3"/>
              <w:rPr>
                <w:sz w:val="24"/>
                <w:szCs w:val="24"/>
              </w:rPr>
            </w:pPr>
            <w:r w:rsidRPr="00F3009C">
              <w:rPr>
                <w:rStyle w:val="105pt0pt"/>
                <w:rFonts w:eastAsiaTheme="minorHAnsi"/>
                <w:sz w:val="24"/>
                <w:szCs w:val="24"/>
              </w:rPr>
              <w:t>или произошла гибель посевов сельскохозяйственных культур и (или) природной растительности на площади 100 га и более.</w:t>
            </w:r>
          </w:p>
        </w:tc>
      </w:tr>
      <w:tr w:rsidR="00D15C83" w:rsidRPr="007A20D8" w:rsidTr="00E4107B">
        <w:trPr>
          <w:gridAfter w:val="1"/>
          <w:wAfter w:w="20" w:type="dxa"/>
        </w:trPr>
        <w:tc>
          <w:tcPr>
            <w:tcW w:w="835"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15C83" w:rsidRPr="007A20D8" w:rsidRDefault="00D15C83" w:rsidP="00E4107B">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2.2</w:t>
            </w:r>
            <w:r w:rsidRPr="007A20D8">
              <w:rPr>
                <w:rFonts w:ascii="Times New Roman" w:eastAsia="Times New Roman" w:hAnsi="Times New Roman" w:cs="Times New Roman"/>
                <w:sz w:val="24"/>
                <w:szCs w:val="24"/>
                <w:lang w:eastAsia="ru-RU"/>
              </w:rPr>
              <w:t>.7.</w:t>
            </w:r>
          </w:p>
        </w:tc>
        <w:tc>
          <w:tcPr>
            <w:tcW w:w="2271"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15C83" w:rsidRPr="007A20D8" w:rsidRDefault="00D15C83" w:rsidP="00E4107B">
            <w:pPr>
              <w:spacing w:after="0" w:line="240" w:lineRule="auto"/>
              <w:textAlignment w:val="baseline"/>
              <w:rPr>
                <w:rFonts w:ascii="Times New Roman" w:eastAsia="Times New Roman" w:hAnsi="Times New Roman" w:cs="Times New Roman"/>
                <w:sz w:val="24"/>
                <w:szCs w:val="24"/>
                <w:lang w:eastAsia="ru-RU"/>
              </w:rPr>
            </w:pPr>
            <w:r w:rsidRPr="007A20D8">
              <w:rPr>
                <w:rFonts w:ascii="Times New Roman" w:eastAsia="Times New Roman" w:hAnsi="Times New Roman" w:cs="Times New Roman"/>
                <w:sz w:val="24"/>
                <w:szCs w:val="24"/>
                <w:lang w:eastAsia="ru-RU"/>
              </w:rPr>
              <w:t>Сильная жара</w:t>
            </w:r>
          </w:p>
        </w:tc>
        <w:tc>
          <w:tcPr>
            <w:tcW w:w="6250"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15C83" w:rsidRPr="00F3009C" w:rsidRDefault="00D15C83" w:rsidP="00E4107B">
            <w:pPr>
              <w:pStyle w:val="a3"/>
              <w:rPr>
                <w:sz w:val="24"/>
                <w:szCs w:val="24"/>
              </w:rPr>
            </w:pPr>
            <w:r w:rsidRPr="00F3009C">
              <w:rPr>
                <w:rStyle w:val="105pt0pt"/>
                <w:rFonts w:eastAsiaTheme="minorHAnsi"/>
                <w:sz w:val="24"/>
                <w:szCs w:val="24"/>
              </w:rPr>
              <w:t>В период с мая по август значение максимальной температуры воздуха достигает установленного для данной территории опасного значения или выше его, в результате которого:</w:t>
            </w:r>
          </w:p>
          <w:p w:rsidR="00D15C83" w:rsidRPr="00F3009C" w:rsidRDefault="00D15C83" w:rsidP="00E4107B">
            <w:pPr>
              <w:pStyle w:val="a3"/>
              <w:rPr>
                <w:sz w:val="24"/>
                <w:szCs w:val="24"/>
              </w:rPr>
            </w:pPr>
            <w:r w:rsidRPr="00F3009C">
              <w:rPr>
                <w:rStyle w:val="105pt0pt"/>
                <w:rFonts w:eastAsiaTheme="minorHAnsi"/>
                <w:sz w:val="24"/>
                <w:szCs w:val="24"/>
              </w:rPr>
              <w:t>погиб 1 человек и более;</w:t>
            </w:r>
          </w:p>
          <w:p w:rsidR="00D15C83" w:rsidRPr="00F3009C" w:rsidRDefault="00D15C83" w:rsidP="00E4107B">
            <w:pPr>
              <w:pStyle w:val="a3"/>
              <w:rPr>
                <w:sz w:val="24"/>
                <w:szCs w:val="24"/>
              </w:rPr>
            </w:pPr>
            <w:r w:rsidRPr="00F3009C">
              <w:rPr>
                <w:rStyle w:val="105pt0pt"/>
                <w:rFonts w:eastAsiaTheme="minorHAnsi"/>
                <w:sz w:val="24"/>
                <w:szCs w:val="24"/>
              </w:rPr>
              <w:t>или получили вред здоровью 5 человек и более;</w:t>
            </w:r>
          </w:p>
          <w:p w:rsidR="00D15C83" w:rsidRPr="00F3009C" w:rsidRDefault="00D15C83" w:rsidP="00E4107B">
            <w:pPr>
              <w:pStyle w:val="a3"/>
              <w:rPr>
                <w:sz w:val="24"/>
                <w:szCs w:val="24"/>
              </w:rPr>
            </w:pPr>
            <w:r w:rsidRPr="00F3009C">
              <w:rPr>
                <w:rStyle w:val="105pt0pt"/>
                <w:rFonts w:eastAsiaTheme="minorHAnsi"/>
                <w:sz w:val="24"/>
                <w:szCs w:val="24"/>
              </w:rPr>
              <w:t>или имеются разрушения зданий и сооружений;</w:t>
            </w:r>
          </w:p>
          <w:p w:rsidR="00D15C83" w:rsidRPr="00F3009C" w:rsidRDefault="00D15C83" w:rsidP="00E4107B">
            <w:pPr>
              <w:pStyle w:val="a3"/>
              <w:rPr>
                <w:sz w:val="24"/>
                <w:szCs w:val="24"/>
              </w:rPr>
            </w:pPr>
            <w:r w:rsidRPr="00F3009C">
              <w:rPr>
                <w:rStyle w:val="105pt0pt"/>
                <w:rFonts w:eastAsiaTheme="minorHAnsi"/>
                <w:sz w:val="24"/>
                <w:szCs w:val="24"/>
              </w:rPr>
              <w:t>или нарушены условия жизнедеятельности 50 человек</w:t>
            </w:r>
          </w:p>
          <w:p w:rsidR="00D15C83" w:rsidRPr="00F3009C" w:rsidRDefault="00D15C83" w:rsidP="00E4107B">
            <w:pPr>
              <w:pStyle w:val="a3"/>
              <w:rPr>
                <w:sz w:val="24"/>
                <w:szCs w:val="24"/>
              </w:rPr>
            </w:pPr>
            <w:r w:rsidRPr="00F3009C">
              <w:rPr>
                <w:rStyle w:val="105pt0pt"/>
                <w:rFonts w:eastAsiaTheme="minorHAnsi"/>
                <w:sz w:val="24"/>
                <w:szCs w:val="24"/>
              </w:rPr>
              <w:t>и более;</w:t>
            </w:r>
          </w:p>
          <w:p w:rsidR="00D15C83" w:rsidRPr="00F3009C" w:rsidRDefault="00D15C83" w:rsidP="00E4107B">
            <w:pPr>
              <w:pStyle w:val="a3"/>
              <w:rPr>
                <w:sz w:val="24"/>
                <w:szCs w:val="24"/>
              </w:rPr>
            </w:pPr>
            <w:r w:rsidRPr="00F3009C">
              <w:rPr>
                <w:rStyle w:val="105pt0pt"/>
                <w:rFonts w:eastAsiaTheme="minorHAnsi"/>
                <w:sz w:val="24"/>
                <w:szCs w:val="24"/>
              </w:rPr>
              <w:t>или произошла гибель посевов сельскохозяйственных культур и (или) природной растительности на площади 100 га</w:t>
            </w:r>
            <w:r>
              <w:rPr>
                <w:rStyle w:val="105pt0pt"/>
                <w:rFonts w:eastAsiaTheme="minorHAnsi"/>
                <w:sz w:val="24"/>
                <w:szCs w:val="24"/>
              </w:rPr>
              <w:t xml:space="preserve"> </w:t>
            </w:r>
            <w:r w:rsidRPr="00F3009C">
              <w:rPr>
                <w:rStyle w:val="105pt0pt"/>
                <w:rFonts w:eastAsiaTheme="minorHAnsi"/>
                <w:sz w:val="24"/>
                <w:szCs w:val="24"/>
              </w:rPr>
              <w:t>и более.</w:t>
            </w:r>
          </w:p>
        </w:tc>
      </w:tr>
      <w:tr w:rsidR="00D15C83" w:rsidRPr="007A20D8" w:rsidTr="00E4107B">
        <w:trPr>
          <w:gridAfter w:val="1"/>
          <w:wAfter w:w="20" w:type="dxa"/>
        </w:trPr>
        <w:tc>
          <w:tcPr>
            <w:tcW w:w="835"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15C83" w:rsidRPr="007A20D8" w:rsidRDefault="00D15C83" w:rsidP="00E4107B">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Pr="007A20D8">
              <w:rPr>
                <w:rFonts w:ascii="Times New Roman" w:eastAsia="Times New Roman" w:hAnsi="Times New Roman" w:cs="Times New Roman"/>
                <w:sz w:val="24"/>
                <w:szCs w:val="24"/>
                <w:lang w:eastAsia="ru-RU"/>
              </w:rPr>
              <w:t>.8.</w:t>
            </w:r>
          </w:p>
        </w:tc>
        <w:tc>
          <w:tcPr>
            <w:tcW w:w="2271"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15C83" w:rsidRPr="007A20D8" w:rsidRDefault="00D15C83" w:rsidP="00E4107B">
            <w:pPr>
              <w:spacing w:after="0" w:line="240" w:lineRule="auto"/>
              <w:textAlignment w:val="baseline"/>
              <w:rPr>
                <w:rFonts w:ascii="Times New Roman" w:eastAsia="Times New Roman" w:hAnsi="Times New Roman" w:cs="Times New Roman"/>
                <w:sz w:val="24"/>
                <w:szCs w:val="24"/>
                <w:lang w:eastAsia="ru-RU"/>
              </w:rPr>
            </w:pPr>
            <w:r w:rsidRPr="007A20D8">
              <w:rPr>
                <w:rFonts w:ascii="Times New Roman" w:eastAsia="Times New Roman" w:hAnsi="Times New Roman" w:cs="Times New Roman"/>
                <w:sz w:val="24"/>
                <w:szCs w:val="24"/>
                <w:lang w:eastAsia="ru-RU"/>
              </w:rPr>
              <w:t>Крупный град</w:t>
            </w:r>
          </w:p>
        </w:tc>
        <w:tc>
          <w:tcPr>
            <w:tcW w:w="6250"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15C83" w:rsidRPr="00F3009C" w:rsidRDefault="00D15C83" w:rsidP="00E4107B">
            <w:pPr>
              <w:pStyle w:val="a3"/>
              <w:rPr>
                <w:sz w:val="24"/>
                <w:szCs w:val="24"/>
              </w:rPr>
            </w:pPr>
            <w:r w:rsidRPr="00F3009C">
              <w:rPr>
                <w:rStyle w:val="105pt0pt"/>
                <w:rFonts w:eastAsiaTheme="minorHAnsi"/>
                <w:sz w:val="24"/>
                <w:szCs w:val="24"/>
              </w:rPr>
              <w:t>Град диаметром 20 мм и более, в результате которого:</w:t>
            </w:r>
          </w:p>
          <w:p w:rsidR="00D15C83" w:rsidRPr="00F3009C" w:rsidRDefault="00D15C83" w:rsidP="00E4107B">
            <w:pPr>
              <w:pStyle w:val="a3"/>
              <w:rPr>
                <w:sz w:val="24"/>
                <w:szCs w:val="24"/>
              </w:rPr>
            </w:pPr>
            <w:r w:rsidRPr="00F3009C">
              <w:rPr>
                <w:rStyle w:val="105pt0pt"/>
                <w:rFonts w:eastAsiaTheme="minorHAnsi"/>
                <w:sz w:val="24"/>
                <w:szCs w:val="24"/>
              </w:rPr>
              <w:t>погиб 1 человек и более;</w:t>
            </w:r>
          </w:p>
          <w:p w:rsidR="00D15C83" w:rsidRPr="00F3009C" w:rsidRDefault="00D15C83" w:rsidP="00E4107B">
            <w:pPr>
              <w:pStyle w:val="a3"/>
              <w:rPr>
                <w:sz w:val="24"/>
                <w:szCs w:val="24"/>
              </w:rPr>
            </w:pPr>
            <w:r w:rsidRPr="00F3009C">
              <w:rPr>
                <w:rStyle w:val="105pt0pt"/>
                <w:rFonts w:eastAsiaTheme="minorHAnsi"/>
                <w:sz w:val="24"/>
                <w:szCs w:val="24"/>
              </w:rPr>
              <w:t>или получили вред здоровью 5 человек и более;</w:t>
            </w:r>
          </w:p>
          <w:p w:rsidR="00D15C83" w:rsidRPr="00F3009C" w:rsidRDefault="00D15C83" w:rsidP="00E4107B">
            <w:pPr>
              <w:pStyle w:val="a3"/>
              <w:rPr>
                <w:sz w:val="24"/>
                <w:szCs w:val="24"/>
              </w:rPr>
            </w:pPr>
            <w:r w:rsidRPr="00F3009C">
              <w:rPr>
                <w:rStyle w:val="105pt0pt"/>
                <w:rFonts w:eastAsiaTheme="minorHAnsi"/>
                <w:sz w:val="24"/>
                <w:szCs w:val="24"/>
              </w:rPr>
              <w:t>или имеются разрушения зданий и сооружений;</w:t>
            </w:r>
          </w:p>
          <w:p w:rsidR="00D15C83" w:rsidRPr="00F3009C" w:rsidRDefault="00D15C83" w:rsidP="00E4107B">
            <w:pPr>
              <w:pStyle w:val="a3"/>
              <w:rPr>
                <w:sz w:val="24"/>
                <w:szCs w:val="24"/>
              </w:rPr>
            </w:pPr>
            <w:r w:rsidRPr="00F3009C">
              <w:rPr>
                <w:rStyle w:val="105pt0pt"/>
                <w:rFonts w:eastAsiaTheme="minorHAnsi"/>
                <w:sz w:val="24"/>
                <w:szCs w:val="24"/>
              </w:rPr>
              <w:t>или нарушены условия жизнедеятельности 50 человек</w:t>
            </w:r>
          </w:p>
          <w:p w:rsidR="00D15C83" w:rsidRPr="00F3009C" w:rsidRDefault="00D15C83" w:rsidP="00E4107B">
            <w:pPr>
              <w:pStyle w:val="a3"/>
              <w:rPr>
                <w:sz w:val="24"/>
                <w:szCs w:val="24"/>
              </w:rPr>
            </w:pPr>
            <w:r w:rsidRPr="00F3009C">
              <w:rPr>
                <w:rStyle w:val="105pt0pt"/>
                <w:rFonts w:eastAsiaTheme="minorHAnsi"/>
                <w:sz w:val="24"/>
                <w:szCs w:val="24"/>
              </w:rPr>
              <w:t>и более;</w:t>
            </w:r>
          </w:p>
          <w:p w:rsidR="00D15C83" w:rsidRPr="00F3009C" w:rsidRDefault="00D15C83" w:rsidP="00E4107B">
            <w:pPr>
              <w:pStyle w:val="a3"/>
              <w:rPr>
                <w:sz w:val="24"/>
                <w:szCs w:val="24"/>
              </w:rPr>
            </w:pPr>
            <w:r w:rsidRPr="00F3009C">
              <w:rPr>
                <w:rStyle w:val="105pt0pt"/>
                <w:rFonts w:eastAsiaTheme="minorHAnsi"/>
                <w:sz w:val="24"/>
                <w:szCs w:val="24"/>
              </w:rPr>
              <w:t>или произошла гибель посевов сельскохозяйственных</w:t>
            </w:r>
            <w:r>
              <w:t xml:space="preserve"> </w:t>
            </w:r>
            <w:r w:rsidRPr="00F3009C">
              <w:rPr>
                <w:rStyle w:val="105pt0pt"/>
                <w:rFonts w:eastAsiaTheme="minorHAnsi"/>
                <w:sz w:val="24"/>
                <w:szCs w:val="24"/>
              </w:rPr>
              <w:t>культур и (или) природной растительности на площади 100 га и более.</w:t>
            </w:r>
          </w:p>
        </w:tc>
      </w:tr>
      <w:tr w:rsidR="00D15C83" w:rsidRPr="007A20D8" w:rsidTr="00E4107B">
        <w:trPr>
          <w:gridAfter w:val="1"/>
          <w:wAfter w:w="20" w:type="dxa"/>
        </w:trPr>
        <w:tc>
          <w:tcPr>
            <w:tcW w:w="835"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15C83" w:rsidRPr="007A20D8" w:rsidRDefault="00D15C83" w:rsidP="00E4107B">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Pr="007A20D8">
              <w:rPr>
                <w:rFonts w:ascii="Times New Roman" w:eastAsia="Times New Roman" w:hAnsi="Times New Roman" w:cs="Times New Roman"/>
                <w:sz w:val="24"/>
                <w:szCs w:val="24"/>
                <w:lang w:eastAsia="ru-RU"/>
              </w:rPr>
              <w:t>.9.</w:t>
            </w:r>
          </w:p>
        </w:tc>
        <w:tc>
          <w:tcPr>
            <w:tcW w:w="2271"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15C83" w:rsidRPr="007A20D8" w:rsidRDefault="00D15C83" w:rsidP="00E4107B">
            <w:pPr>
              <w:spacing w:after="0" w:line="240" w:lineRule="auto"/>
              <w:textAlignment w:val="baseline"/>
              <w:rPr>
                <w:rFonts w:ascii="Times New Roman" w:eastAsia="Times New Roman" w:hAnsi="Times New Roman" w:cs="Times New Roman"/>
                <w:sz w:val="24"/>
                <w:szCs w:val="24"/>
                <w:lang w:eastAsia="ru-RU"/>
              </w:rPr>
            </w:pPr>
            <w:r w:rsidRPr="007A20D8">
              <w:rPr>
                <w:rFonts w:ascii="Times New Roman" w:eastAsia="Times New Roman" w:hAnsi="Times New Roman" w:cs="Times New Roman"/>
                <w:sz w:val="24"/>
                <w:szCs w:val="24"/>
                <w:lang w:eastAsia="ru-RU"/>
              </w:rPr>
              <w:t>Сильная метель</w:t>
            </w:r>
          </w:p>
        </w:tc>
        <w:tc>
          <w:tcPr>
            <w:tcW w:w="6250"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15C83" w:rsidRPr="00F3009C" w:rsidRDefault="00D15C83" w:rsidP="00E4107B">
            <w:pPr>
              <w:pStyle w:val="a3"/>
              <w:rPr>
                <w:rFonts w:ascii="Times New Roman" w:hAnsi="Times New Roman" w:cs="Times New Roman"/>
                <w:sz w:val="24"/>
                <w:szCs w:val="24"/>
                <w:lang w:eastAsia="ru-RU"/>
              </w:rPr>
            </w:pPr>
            <w:r w:rsidRPr="00F3009C">
              <w:rPr>
                <w:rFonts w:ascii="Times New Roman" w:hAnsi="Times New Roman" w:cs="Times New Roman"/>
                <w:sz w:val="24"/>
                <w:szCs w:val="24"/>
                <w:lang w:eastAsia="ru-RU"/>
              </w:rPr>
              <w:t>Перенос снега с подстилающей поверхности, часто сопровождаемый выпадением снега из облаков, сильным ветром (со средней скоростью не менее 15 м/с) и с метеорологической дальностью видимости не более 500 м продолжительностью 12 часов и более, в результате которого:</w:t>
            </w:r>
          </w:p>
          <w:p w:rsidR="00D15C83" w:rsidRPr="00F3009C" w:rsidRDefault="00D15C83" w:rsidP="00E4107B">
            <w:pPr>
              <w:pStyle w:val="a3"/>
              <w:rPr>
                <w:rFonts w:ascii="Times New Roman" w:hAnsi="Times New Roman" w:cs="Times New Roman"/>
                <w:sz w:val="24"/>
                <w:szCs w:val="24"/>
                <w:lang w:eastAsia="ru-RU"/>
              </w:rPr>
            </w:pPr>
            <w:r w:rsidRPr="00F3009C">
              <w:rPr>
                <w:rFonts w:ascii="Times New Roman" w:hAnsi="Times New Roman" w:cs="Times New Roman"/>
                <w:sz w:val="24"/>
                <w:szCs w:val="24"/>
                <w:lang w:eastAsia="ru-RU"/>
              </w:rPr>
              <w:t>погиб 1 человек и более;</w:t>
            </w:r>
          </w:p>
          <w:p w:rsidR="00D15C83" w:rsidRPr="00F3009C" w:rsidRDefault="00D15C83" w:rsidP="00E4107B">
            <w:pPr>
              <w:pStyle w:val="a3"/>
              <w:rPr>
                <w:rFonts w:ascii="Times New Roman" w:hAnsi="Times New Roman" w:cs="Times New Roman"/>
                <w:sz w:val="24"/>
                <w:szCs w:val="24"/>
                <w:lang w:eastAsia="ru-RU"/>
              </w:rPr>
            </w:pPr>
            <w:r w:rsidRPr="00F3009C">
              <w:rPr>
                <w:rFonts w:ascii="Times New Roman" w:hAnsi="Times New Roman" w:cs="Times New Roman"/>
                <w:sz w:val="24"/>
                <w:szCs w:val="24"/>
                <w:lang w:eastAsia="ru-RU"/>
              </w:rPr>
              <w:t>или получили вред здоровью 5 человек и более;</w:t>
            </w:r>
          </w:p>
          <w:p w:rsidR="00D15C83" w:rsidRPr="00F3009C" w:rsidRDefault="00D15C83" w:rsidP="00E4107B">
            <w:pPr>
              <w:pStyle w:val="a3"/>
              <w:rPr>
                <w:rFonts w:ascii="Times New Roman" w:hAnsi="Times New Roman" w:cs="Times New Roman"/>
                <w:sz w:val="24"/>
                <w:szCs w:val="24"/>
                <w:lang w:eastAsia="ru-RU"/>
              </w:rPr>
            </w:pPr>
            <w:r w:rsidRPr="00F3009C">
              <w:rPr>
                <w:rFonts w:ascii="Times New Roman" w:hAnsi="Times New Roman" w:cs="Times New Roman"/>
                <w:sz w:val="24"/>
                <w:szCs w:val="24"/>
                <w:lang w:eastAsia="ru-RU"/>
              </w:rPr>
              <w:t>или имеются разрушения зданий и сооружений;</w:t>
            </w:r>
          </w:p>
          <w:p w:rsidR="00D15C83" w:rsidRPr="00F3009C" w:rsidRDefault="00D15C83" w:rsidP="00E4107B">
            <w:pPr>
              <w:pStyle w:val="a3"/>
              <w:rPr>
                <w:rFonts w:ascii="Times New Roman" w:hAnsi="Times New Roman" w:cs="Times New Roman"/>
                <w:sz w:val="24"/>
                <w:szCs w:val="24"/>
                <w:lang w:eastAsia="ru-RU"/>
              </w:rPr>
            </w:pPr>
            <w:r w:rsidRPr="00F3009C">
              <w:rPr>
                <w:rFonts w:ascii="Times New Roman" w:hAnsi="Times New Roman" w:cs="Times New Roman"/>
                <w:sz w:val="24"/>
                <w:szCs w:val="24"/>
                <w:lang w:eastAsia="ru-RU"/>
              </w:rPr>
              <w:t>или нарушены условия жизнедеятельности 50 человек</w:t>
            </w:r>
          </w:p>
          <w:p w:rsidR="00D15C83" w:rsidRPr="00F3009C" w:rsidRDefault="00D15C83" w:rsidP="00E4107B">
            <w:pPr>
              <w:pStyle w:val="a3"/>
              <w:rPr>
                <w:rFonts w:ascii="Times New Roman" w:hAnsi="Times New Roman" w:cs="Times New Roman"/>
                <w:sz w:val="24"/>
                <w:szCs w:val="24"/>
                <w:lang w:eastAsia="ru-RU"/>
              </w:rPr>
            </w:pPr>
            <w:r w:rsidRPr="00F3009C">
              <w:rPr>
                <w:rFonts w:ascii="Times New Roman" w:hAnsi="Times New Roman" w:cs="Times New Roman"/>
                <w:sz w:val="24"/>
                <w:szCs w:val="24"/>
                <w:lang w:eastAsia="ru-RU"/>
              </w:rPr>
              <w:t>и более;</w:t>
            </w:r>
          </w:p>
          <w:p w:rsidR="00D15C83" w:rsidRPr="00F3009C" w:rsidRDefault="00D15C83" w:rsidP="00E4107B">
            <w:pPr>
              <w:pStyle w:val="a3"/>
              <w:rPr>
                <w:rFonts w:ascii="Times New Roman" w:hAnsi="Times New Roman" w:cs="Times New Roman"/>
                <w:sz w:val="24"/>
                <w:szCs w:val="24"/>
                <w:lang w:eastAsia="ru-RU"/>
              </w:rPr>
            </w:pPr>
            <w:r w:rsidRPr="00F3009C">
              <w:rPr>
                <w:rFonts w:ascii="Times New Roman" w:hAnsi="Times New Roman" w:cs="Times New Roman"/>
                <w:sz w:val="24"/>
                <w:szCs w:val="24"/>
                <w:lang w:eastAsia="ru-RU"/>
              </w:rPr>
              <w:t>или произошла гибель посевов сельскохозяйственных культур и (или) природной растительности на площади 100 га</w:t>
            </w:r>
            <w:r>
              <w:rPr>
                <w:rFonts w:ascii="Times New Roman" w:hAnsi="Times New Roman" w:cs="Times New Roman"/>
                <w:sz w:val="24"/>
                <w:szCs w:val="24"/>
                <w:lang w:eastAsia="ru-RU"/>
              </w:rPr>
              <w:t xml:space="preserve"> </w:t>
            </w:r>
            <w:r w:rsidRPr="00F3009C">
              <w:rPr>
                <w:rFonts w:ascii="Times New Roman" w:hAnsi="Times New Roman" w:cs="Times New Roman"/>
                <w:sz w:val="24"/>
                <w:szCs w:val="24"/>
                <w:lang w:eastAsia="ru-RU"/>
              </w:rPr>
              <w:t>и более.</w:t>
            </w:r>
          </w:p>
        </w:tc>
      </w:tr>
      <w:tr w:rsidR="00D15C83" w:rsidRPr="007A20D8" w:rsidTr="00E4107B">
        <w:trPr>
          <w:gridAfter w:val="1"/>
          <w:wAfter w:w="20" w:type="dxa"/>
        </w:trPr>
        <w:tc>
          <w:tcPr>
            <w:tcW w:w="835"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15C83" w:rsidRPr="007A20D8" w:rsidRDefault="00D15C83" w:rsidP="00E4107B">
            <w:pPr>
              <w:spacing w:after="0" w:line="240" w:lineRule="auto"/>
              <w:ind w:right="-161"/>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Pr="007A20D8">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w:t>
            </w:r>
            <w:r w:rsidRPr="007A20D8">
              <w:rPr>
                <w:rFonts w:ascii="Times New Roman" w:eastAsia="Times New Roman" w:hAnsi="Times New Roman" w:cs="Times New Roman"/>
                <w:sz w:val="24"/>
                <w:szCs w:val="24"/>
                <w:lang w:eastAsia="ru-RU"/>
              </w:rPr>
              <w:t>.</w:t>
            </w:r>
          </w:p>
        </w:tc>
        <w:tc>
          <w:tcPr>
            <w:tcW w:w="2271"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15C83" w:rsidRPr="007A20D8" w:rsidRDefault="00D15C83" w:rsidP="00E4107B">
            <w:pPr>
              <w:spacing w:after="0" w:line="240" w:lineRule="auto"/>
              <w:textAlignment w:val="baseline"/>
              <w:rPr>
                <w:rFonts w:ascii="Times New Roman" w:eastAsia="Times New Roman" w:hAnsi="Times New Roman" w:cs="Times New Roman"/>
                <w:sz w:val="24"/>
                <w:szCs w:val="24"/>
                <w:lang w:eastAsia="ru-RU"/>
              </w:rPr>
            </w:pPr>
            <w:r w:rsidRPr="007A20D8">
              <w:rPr>
                <w:rFonts w:ascii="Times New Roman" w:eastAsia="Times New Roman" w:hAnsi="Times New Roman" w:cs="Times New Roman"/>
                <w:sz w:val="24"/>
                <w:szCs w:val="24"/>
                <w:lang w:eastAsia="ru-RU"/>
              </w:rPr>
              <w:t xml:space="preserve">Сильное </w:t>
            </w:r>
            <w:proofErr w:type="spellStart"/>
            <w:r w:rsidRPr="007A20D8">
              <w:rPr>
                <w:rFonts w:ascii="Times New Roman" w:eastAsia="Times New Roman" w:hAnsi="Times New Roman" w:cs="Times New Roman"/>
                <w:sz w:val="24"/>
                <w:szCs w:val="24"/>
                <w:lang w:eastAsia="ru-RU"/>
              </w:rPr>
              <w:t>гололедно-изморозевое</w:t>
            </w:r>
            <w:proofErr w:type="spellEnd"/>
            <w:r w:rsidRPr="007A20D8">
              <w:rPr>
                <w:rFonts w:ascii="Times New Roman" w:eastAsia="Times New Roman" w:hAnsi="Times New Roman" w:cs="Times New Roman"/>
                <w:sz w:val="24"/>
                <w:szCs w:val="24"/>
                <w:lang w:eastAsia="ru-RU"/>
              </w:rPr>
              <w:t xml:space="preserve"> отложение</w:t>
            </w:r>
          </w:p>
        </w:tc>
        <w:tc>
          <w:tcPr>
            <w:tcW w:w="6250"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15C83" w:rsidRPr="00F3009C" w:rsidRDefault="00D15C83" w:rsidP="00E4107B">
            <w:pPr>
              <w:pStyle w:val="a3"/>
              <w:rPr>
                <w:rFonts w:ascii="Times New Roman" w:hAnsi="Times New Roman" w:cs="Times New Roman"/>
                <w:sz w:val="24"/>
                <w:szCs w:val="24"/>
                <w:lang w:eastAsia="ru-RU"/>
              </w:rPr>
            </w:pPr>
            <w:r w:rsidRPr="00F3009C">
              <w:rPr>
                <w:rFonts w:ascii="Times New Roman" w:hAnsi="Times New Roman" w:cs="Times New Roman"/>
                <w:sz w:val="24"/>
                <w:szCs w:val="24"/>
                <w:lang w:eastAsia="ru-RU"/>
              </w:rPr>
              <w:t>Отложение на проводах гололедного станка гололеда диаметром 20 мм и более или сложное отложение или мокрый (замерзающий) снег диаметром 35 мм и более или изморозь диаметром 50 мм и более, в результате которого:</w:t>
            </w:r>
          </w:p>
          <w:p w:rsidR="00D15C83" w:rsidRPr="00F3009C" w:rsidRDefault="00D15C83" w:rsidP="00E4107B">
            <w:pPr>
              <w:pStyle w:val="a3"/>
              <w:rPr>
                <w:rFonts w:ascii="Times New Roman" w:hAnsi="Times New Roman" w:cs="Times New Roman"/>
                <w:sz w:val="24"/>
                <w:szCs w:val="24"/>
                <w:lang w:eastAsia="ru-RU"/>
              </w:rPr>
            </w:pPr>
            <w:r w:rsidRPr="00F3009C">
              <w:rPr>
                <w:rFonts w:ascii="Times New Roman" w:hAnsi="Times New Roman" w:cs="Times New Roman"/>
                <w:sz w:val="24"/>
                <w:szCs w:val="24"/>
                <w:lang w:eastAsia="ru-RU"/>
              </w:rPr>
              <w:t>погиб 1 человек и более;</w:t>
            </w:r>
          </w:p>
          <w:p w:rsidR="00D15C83" w:rsidRDefault="00D15C83" w:rsidP="00E4107B">
            <w:pPr>
              <w:pStyle w:val="a3"/>
              <w:rPr>
                <w:rFonts w:ascii="Times New Roman" w:hAnsi="Times New Roman" w:cs="Times New Roman"/>
                <w:sz w:val="24"/>
                <w:szCs w:val="24"/>
                <w:lang w:eastAsia="ru-RU"/>
              </w:rPr>
            </w:pPr>
            <w:r w:rsidRPr="00F3009C">
              <w:rPr>
                <w:rFonts w:ascii="Times New Roman" w:hAnsi="Times New Roman" w:cs="Times New Roman"/>
                <w:sz w:val="24"/>
                <w:szCs w:val="24"/>
                <w:lang w:eastAsia="ru-RU"/>
              </w:rPr>
              <w:t>или получили вред здоровью 5 человек и более;</w:t>
            </w:r>
          </w:p>
          <w:p w:rsidR="00D15C83" w:rsidRPr="00F3009C" w:rsidRDefault="00D15C83" w:rsidP="00E4107B">
            <w:pPr>
              <w:pStyle w:val="a3"/>
              <w:rPr>
                <w:rFonts w:ascii="Times New Roman" w:hAnsi="Times New Roman" w:cs="Times New Roman"/>
                <w:sz w:val="24"/>
                <w:szCs w:val="24"/>
                <w:lang w:eastAsia="ru-RU"/>
              </w:rPr>
            </w:pPr>
            <w:r w:rsidRPr="00F3009C">
              <w:rPr>
                <w:rFonts w:ascii="Times New Roman" w:hAnsi="Times New Roman" w:cs="Times New Roman"/>
                <w:sz w:val="24"/>
                <w:szCs w:val="24"/>
                <w:lang w:eastAsia="ru-RU"/>
              </w:rPr>
              <w:t>или имеются разрушения зданий и сооружений; или нарушены условия жизнедеятельности 50 человек и более;</w:t>
            </w:r>
          </w:p>
          <w:p w:rsidR="00D15C83" w:rsidRPr="007A20D8" w:rsidRDefault="00D15C83" w:rsidP="00E4107B">
            <w:pPr>
              <w:pStyle w:val="a3"/>
              <w:rPr>
                <w:lang w:eastAsia="ru-RU"/>
              </w:rPr>
            </w:pPr>
            <w:r w:rsidRPr="00F3009C">
              <w:rPr>
                <w:rFonts w:ascii="Times New Roman" w:hAnsi="Times New Roman" w:cs="Times New Roman"/>
                <w:sz w:val="24"/>
                <w:szCs w:val="24"/>
                <w:lang w:eastAsia="ru-RU"/>
              </w:rPr>
              <w:t xml:space="preserve">или произошла гибель посевов сельскохозяйственных культур и (или) природной растительности на площади </w:t>
            </w:r>
            <w:r w:rsidRPr="00F3009C">
              <w:rPr>
                <w:rFonts w:ascii="Times New Roman" w:hAnsi="Times New Roman" w:cs="Times New Roman"/>
                <w:sz w:val="24"/>
                <w:szCs w:val="24"/>
                <w:lang w:eastAsia="ru-RU"/>
              </w:rPr>
              <w:lastRenderedPageBreak/>
              <w:t>100 га и более.</w:t>
            </w:r>
          </w:p>
        </w:tc>
      </w:tr>
      <w:tr w:rsidR="00D15C83" w:rsidRPr="007A20D8" w:rsidTr="00E4107B">
        <w:trPr>
          <w:gridAfter w:val="1"/>
          <w:wAfter w:w="20" w:type="dxa"/>
        </w:trPr>
        <w:tc>
          <w:tcPr>
            <w:tcW w:w="835"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15C83" w:rsidRPr="007A20D8" w:rsidRDefault="00D15C83" w:rsidP="00E4107B">
            <w:pPr>
              <w:spacing w:after="0" w:line="240" w:lineRule="auto"/>
              <w:ind w:right="-161"/>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2.2</w:t>
            </w:r>
            <w:r w:rsidRPr="007A20D8">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r w:rsidRPr="007A20D8">
              <w:rPr>
                <w:rFonts w:ascii="Times New Roman" w:eastAsia="Times New Roman" w:hAnsi="Times New Roman" w:cs="Times New Roman"/>
                <w:sz w:val="24"/>
                <w:szCs w:val="24"/>
                <w:lang w:eastAsia="ru-RU"/>
              </w:rPr>
              <w:t>.</w:t>
            </w:r>
          </w:p>
        </w:tc>
        <w:tc>
          <w:tcPr>
            <w:tcW w:w="2271"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15C83" w:rsidRPr="007A20D8" w:rsidRDefault="00D15C83" w:rsidP="00E4107B">
            <w:pPr>
              <w:spacing w:after="0" w:line="240" w:lineRule="auto"/>
              <w:textAlignment w:val="baseline"/>
              <w:rPr>
                <w:rFonts w:ascii="Times New Roman" w:eastAsia="Times New Roman" w:hAnsi="Times New Roman" w:cs="Times New Roman"/>
                <w:sz w:val="24"/>
                <w:szCs w:val="24"/>
                <w:lang w:eastAsia="ru-RU"/>
              </w:rPr>
            </w:pPr>
            <w:r w:rsidRPr="007A20D8">
              <w:rPr>
                <w:rFonts w:ascii="Times New Roman" w:eastAsia="Times New Roman" w:hAnsi="Times New Roman" w:cs="Times New Roman"/>
                <w:sz w:val="24"/>
                <w:szCs w:val="24"/>
                <w:lang w:eastAsia="ru-RU"/>
              </w:rPr>
              <w:t>Сильный туман</w:t>
            </w:r>
          </w:p>
        </w:tc>
        <w:tc>
          <w:tcPr>
            <w:tcW w:w="6250"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15C83" w:rsidRPr="00F3009C" w:rsidRDefault="00D15C83" w:rsidP="00E4107B">
            <w:pPr>
              <w:pStyle w:val="a3"/>
              <w:rPr>
                <w:rFonts w:ascii="Times New Roman" w:hAnsi="Times New Roman" w:cs="Times New Roman"/>
                <w:sz w:val="24"/>
                <w:szCs w:val="24"/>
                <w:lang w:eastAsia="ru-RU"/>
              </w:rPr>
            </w:pPr>
            <w:r w:rsidRPr="00F3009C">
              <w:rPr>
                <w:rFonts w:ascii="Times New Roman" w:hAnsi="Times New Roman" w:cs="Times New Roman"/>
                <w:sz w:val="24"/>
                <w:szCs w:val="24"/>
                <w:lang w:eastAsia="ru-RU"/>
              </w:rPr>
              <w:t>Сильное помутнение воздуха за счет скопления мельчайших частиц воды (пыли, продуктов горения), с метеорологической дальностью видимости не более 50 м продолжительностью 12 часов и более.</w:t>
            </w:r>
          </w:p>
        </w:tc>
      </w:tr>
      <w:tr w:rsidR="00D15C83" w:rsidRPr="007A20D8" w:rsidTr="00E4107B">
        <w:trPr>
          <w:gridAfter w:val="1"/>
          <w:wAfter w:w="20" w:type="dxa"/>
        </w:trPr>
        <w:tc>
          <w:tcPr>
            <w:tcW w:w="835"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15C83" w:rsidRPr="007A20D8" w:rsidRDefault="00D15C83" w:rsidP="00E4107B">
            <w:pPr>
              <w:spacing w:after="0" w:line="240" w:lineRule="auto"/>
              <w:ind w:right="-161"/>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Pr="007A20D8">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7A20D8">
              <w:rPr>
                <w:rFonts w:ascii="Times New Roman" w:eastAsia="Times New Roman" w:hAnsi="Times New Roman" w:cs="Times New Roman"/>
                <w:sz w:val="24"/>
                <w:szCs w:val="24"/>
                <w:lang w:eastAsia="ru-RU"/>
              </w:rPr>
              <w:t>.</w:t>
            </w:r>
          </w:p>
        </w:tc>
        <w:tc>
          <w:tcPr>
            <w:tcW w:w="2271"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15C83" w:rsidRPr="007A20D8" w:rsidRDefault="00D15C83" w:rsidP="00E4107B">
            <w:pPr>
              <w:spacing w:after="0" w:line="240" w:lineRule="auto"/>
              <w:textAlignment w:val="baseline"/>
              <w:rPr>
                <w:rFonts w:ascii="Times New Roman" w:eastAsia="Times New Roman" w:hAnsi="Times New Roman" w:cs="Times New Roman"/>
                <w:sz w:val="24"/>
                <w:szCs w:val="24"/>
                <w:lang w:eastAsia="ru-RU"/>
              </w:rPr>
            </w:pPr>
            <w:r w:rsidRPr="007A20D8">
              <w:rPr>
                <w:rFonts w:ascii="Times New Roman" w:eastAsia="Times New Roman" w:hAnsi="Times New Roman" w:cs="Times New Roman"/>
                <w:sz w:val="24"/>
                <w:szCs w:val="24"/>
                <w:lang w:eastAsia="ru-RU"/>
              </w:rPr>
              <w:t>Заморозки</w:t>
            </w:r>
          </w:p>
        </w:tc>
        <w:tc>
          <w:tcPr>
            <w:tcW w:w="6250"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15C83" w:rsidRPr="00F3009C" w:rsidRDefault="00D15C83" w:rsidP="00E4107B">
            <w:pPr>
              <w:pStyle w:val="a3"/>
              <w:rPr>
                <w:rFonts w:ascii="Times New Roman" w:hAnsi="Times New Roman" w:cs="Times New Roman"/>
                <w:sz w:val="24"/>
                <w:szCs w:val="24"/>
                <w:lang w:eastAsia="ru-RU"/>
              </w:rPr>
            </w:pPr>
            <w:r w:rsidRPr="00F3009C">
              <w:rPr>
                <w:rFonts w:ascii="Times New Roman" w:hAnsi="Times New Roman" w:cs="Times New Roman"/>
                <w:sz w:val="24"/>
                <w:szCs w:val="24"/>
                <w:lang w:eastAsia="ru-RU"/>
              </w:rPr>
              <w:t>Понижение температуры воздуха и (или) поверхности почвы (травостоя) до значений ниже 0°C на фоне положительных средних суточных температур воздуха в периоды активной вегетации сельскохозяйственных культур или уборки урожая, приводящее к повреждению и (или) частичной гибели урожая сельскохозяйственных культур на площади 100 га и более.</w:t>
            </w:r>
          </w:p>
        </w:tc>
      </w:tr>
      <w:tr w:rsidR="00D15C83" w:rsidRPr="007A20D8" w:rsidTr="00E4107B">
        <w:trPr>
          <w:gridAfter w:val="1"/>
          <w:wAfter w:w="20" w:type="dxa"/>
        </w:trPr>
        <w:tc>
          <w:tcPr>
            <w:tcW w:w="835"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15C83" w:rsidRPr="007A20D8" w:rsidRDefault="00D15C83" w:rsidP="00E4107B">
            <w:pPr>
              <w:spacing w:after="0" w:line="240" w:lineRule="auto"/>
              <w:ind w:right="-161"/>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Pr="007A20D8">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w:t>
            </w:r>
            <w:r w:rsidRPr="007A20D8">
              <w:rPr>
                <w:rFonts w:ascii="Times New Roman" w:eastAsia="Times New Roman" w:hAnsi="Times New Roman" w:cs="Times New Roman"/>
                <w:sz w:val="24"/>
                <w:szCs w:val="24"/>
                <w:lang w:eastAsia="ru-RU"/>
              </w:rPr>
              <w:t>.</w:t>
            </w:r>
          </w:p>
        </w:tc>
        <w:tc>
          <w:tcPr>
            <w:tcW w:w="2271"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15C83" w:rsidRPr="007A20D8" w:rsidRDefault="00D15C83" w:rsidP="00E4107B">
            <w:pPr>
              <w:spacing w:after="0" w:line="240" w:lineRule="auto"/>
              <w:textAlignment w:val="baseline"/>
              <w:rPr>
                <w:rFonts w:ascii="Times New Roman" w:eastAsia="Times New Roman" w:hAnsi="Times New Roman" w:cs="Times New Roman"/>
                <w:sz w:val="24"/>
                <w:szCs w:val="24"/>
                <w:lang w:eastAsia="ru-RU"/>
              </w:rPr>
            </w:pPr>
            <w:r w:rsidRPr="007A20D8">
              <w:rPr>
                <w:rFonts w:ascii="Times New Roman" w:eastAsia="Times New Roman" w:hAnsi="Times New Roman" w:cs="Times New Roman"/>
                <w:sz w:val="24"/>
                <w:szCs w:val="24"/>
                <w:lang w:eastAsia="ru-RU"/>
              </w:rPr>
              <w:t>Засуха почвенная</w:t>
            </w:r>
          </w:p>
        </w:tc>
        <w:tc>
          <w:tcPr>
            <w:tcW w:w="6250"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15C83" w:rsidRPr="00F3009C" w:rsidRDefault="00D15C83" w:rsidP="00E4107B">
            <w:pPr>
              <w:pStyle w:val="a3"/>
              <w:rPr>
                <w:rFonts w:ascii="Times New Roman" w:hAnsi="Times New Roman" w:cs="Times New Roman"/>
                <w:sz w:val="24"/>
                <w:szCs w:val="24"/>
                <w:lang w:eastAsia="ru-RU"/>
              </w:rPr>
            </w:pPr>
            <w:proofErr w:type="gramStart"/>
            <w:r w:rsidRPr="00F3009C">
              <w:rPr>
                <w:rFonts w:ascii="Times New Roman" w:hAnsi="Times New Roman" w:cs="Times New Roman"/>
                <w:sz w:val="24"/>
                <w:szCs w:val="24"/>
                <w:lang w:eastAsia="ru-RU"/>
              </w:rPr>
              <w:t>В период вегетации сельскохозяйственных культур за период не менее 3 декад подряд запасы продуктивной влаги в слое почвы 0-20 см составляют не более 10 мм или за период не менее 20 дней, если в начале периода засухи запасы продуктивной влаги в слое 0-100 см были менее 50 мм, в результате чего произошла гибель посевов сельскохозяйственных культур и (или) природной растительности</w:t>
            </w:r>
            <w:proofErr w:type="gramEnd"/>
            <w:r w:rsidRPr="00F3009C">
              <w:rPr>
                <w:rFonts w:ascii="Times New Roman" w:hAnsi="Times New Roman" w:cs="Times New Roman"/>
                <w:sz w:val="24"/>
                <w:szCs w:val="24"/>
                <w:lang w:eastAsia="ru-RU"/>
              </w:rPr>
              <w:t xml:space="preserve"> на площади 100 га и более.</w:t>
            </w:r>
          </w:p>
        </w:tc>
      </w:tr>
      <w:tr w:rsidR="00D15C83" w:rsidRPr="007A20D8" w:rsidTr="00E4107B">
        <w:trPr>
          <w:gridAfter w:val="1"/>
          <w:wAfter w:w="20" w:type="dxa"/>
        </w:trPr>
        <w:tc>
          <w:tcPr>
            <w:tcW w:w="835"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15C83" w:rsidRPr="007A20D8" w:rsidRDefault="00D15C83" w:rsidP="00E4107B">
            <w:pPr>
              <w:spacing w:after="0" w:line="240" w:lineRule="auto"/>
              <w:ind w:right="-161"/>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Pr="007A20D8">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4</w:t>
            </w:r>
            <w:r w:rsidRPr="007A20D8">
              <w:rPr>
                <w:rFonts w:ascii="Times New Roman" w:eastAsia="Times New Roman" w:hAnsi="Times New Roman" w:cs="Times New Roman"/>
                <w:sz w:val="24"/>
                <w:szCs w:val="24"/>
                <w:lang w:eastAsia="ru-RU"/>
              </w:rPr>
              <w:t>.</w:t>
            </w:r>
          </w:p>
        </w:tc>
        <w:tc>
          <w:tcPr>
            <w:tcW w:w="2271"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15C83" w:rsidRPr="007A20D8" w:rsidRDefault="00D15C83" w:rsidP="00E4107B">
            <w:pPr>
              <w:spacing w:after="0" w:line="240" w:lineRule="auto"/>
              <w:textAlignment w:val="baseline"/>
              <w:rPr>
                <w:rFonts w:ascii="Times New Roman" w:eastAsia="Times New Roman" w:hAnsi="Times New Roman" w:cs="Times New Roman"/>
                <w:sz w:val="24"/>
                <w:szCs w:val="24"/>
                <w:lang w:eastAsia="ru-RU"/>
              </w:rPr>
            </w:pPr>
            <w:r w:rsidRPr="007A20D8">
              <w:rPr>
                <w:rFonts w:ascii="Times New Roman" w:eastAsia="Times New Roman" w:hAnsi="Times New Roman" w:cs="Times New Roman"/>
                <w:sz w:val="24"/>
                <w:szCs w:val="24"/>
                <w:lang w:eastAsia="ru-RU"/>
              </w:rPr>
              <w:t>Комплекс неблагоприятных явлений</w:t>
            </w:r>
          </w:p>
        </w:tc>
        <w:tc>
          <w:tcPr>
            <w:tcW w:w="6250"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15C83" w:rsidRPr="00F3009C" w:rsidRDefault="00D15C83" w:rsidP="00E4107B">
            <w:pPr>
              <w:pStyle w:val="a3"/>
              <w:rPr>
                <w:rFonts w:ascii="Times New Roman" w:hAnsi="Times New Roman" w:cs="Times New Roman"/>
                <w:sz w:val="24"/>
                <w:szCs w:val="24"/>
                <w:lang w:eastAsia="ru-RU"/>
              </w:rPr>
            </w:pPr>
            <w:r w:rsidRPr="00F3009C">
              <w:rPr>
                <w:rFonts w:ascii="Times New Roman" w:hAnsi="Times New Roman" w:cs="Times New Roman"/>
                <w:sz w:val="24"/>
                <w:szCs w:val="24"/>
                <w:lang w:eastAsia="ru-RU"/>
              </w:rPr>
              <w:t>Сочетание двух и более одновременно наблюдающихся</w:t>
            </w:r>
          </w:p>
          <w:p w:rsidR="00D15C83" w:rsidRPr="00F3009C" w:rsidRDefault="00D15C83" w:rsidP="00E4107B">
            <w:pPr>
              <w:pStyle w:val="a3"/>
              <w:rPr>
                <w:rFonts w:ascii="Times New Roman" w:hAnsi="Times New Roman" w:cs="Times New Roman"/>
                <w:sz w:val="24"/>
                <w:szCs w:val="24"/>
                <w:lang w:eastAsia="ru-RU"/>
              </w:rPr>
            </w:pPr>
            <w:r w:rsidRPr="00F3009C">
              <w:rPr>
                <w:rFonts w:ascii="Times New Roman" w:hAnsi="Times New Roman" w:cs="Times New Roman"/>
                <w:sz w:val="24"/>
                <w:szCs w:val="24"/>
                <w:lang w:eastAsia="ru-RU"/>
              </w:rPr>
              <w:t>метеорологических (гидрометеорологических) явлений,</w:t>
            </w:r>
            <w:r>
              <w:rPr>
                <w:rFonts w:ascii="Times New Roman" w:hAnsi="Times New Roman" w:cs="Times New Roman"/>
                <w:sz w:val="24"/>
                <w:szCs w:val="24"/>
                <w:lang w:eastAsia="ru-RU"/>
              </w:rPr>
              <w:t xml:space="preserve"> </w:t>
            </w:r>
            <w:r w:rsidRPr="00F3009C">
              <w:rPr>
                <w:rFonts w:ascii="Times New Roman" w:hAnsi="Times New Roman" w:cs="Times New Roman"/>
                <w:sz w:val="24"/>
                <w:szCs w:val="24"/>
                <w:lang w:eastAsia="ru-RU"/>
              </w:rPr>
              <w:t>каждое из которых в отдельности по интенсивности или</w:t>
            </w:r>
          </w:p>
          <w:p w:rsidR="00D15C83" w:rsidRPr="00F3009C" w:rsidRDefault="00D15C83" w:rsidP="00E4107B">
            <w:pPr>
              <w:pStyle w:val="a3"/>
              <w:rPr>
                <w:rFonts w:ascii="Times New Roman" w:hAnsi="Times New Roman" w:cs="Times New Roman"/>
                <w:sz w:val="24"/>
                <w:szCs w:val="24"/>
                <w:lang w:eastAsia="ru-RU"/>
              </w:rPr>
            </w:pPr>
            <w:r w:rsidRPr="00F3009C">
              <w:rPr>
                <w:rFonts w:ascii="Times New Roman" w:hAnsi="Times New Roman" w:cs="Times New Roman"/>
                <w:sz w:val="24"/>
                <w:szCs w:val="24"/>
                <w:lang w:eastAsia="ru-RU"/>
              </w:rPr>
              <w:t>силе не достигает критерия опасного явления, но близко</w:t>
            </w:r>
          </w:p>
          <w:p w:rsidR="00D15C83" w:rsidRPr="00F3009C" w:rsidRDefault="00D15C83" w:rsidP="00E4107B">
            <w:pPr>
              <w:pStyle w:val="a3"/>
              <w:rPr>
                <w:rFonts w:ascii="Times New Roman" w:hAnsi="Times New Roman" w:cs="Times New Roman"/>
                <w:sz w:val="24"/>
                <w:szCs w:val="24"/>
                <w:lang w:eastAsia="ru-RU"/>
              </w:rPr>
            </w:pPr>
            <w:r w:rsidRPr="00F3009C">
              <w:rPr>
                <w:rFonts w:ascii="Times New Roman" w:hAnsi="Times New Roman" w:cs="Times New Roman"/>
                <w:sz w:val="24"/>
                <w:szCs w:val="24"/>
                <w:lang w:eastAsia="ru-RU"/>
              </w:rPr>
              <w:t>к нему, в результате, которого:</w:t>
            </w:r>
          </w:p>
          <w:p w:rsidR="00D15C83" w:rsidRPr="00F3009C" w:rsidRDefault="00D15C83" w:rsidP="00E4107B">
            <w:pPr>
              <w:pStyle w:val="a3"/>
              <w:rPr>
                <w:rFonts w:ascii="Times New Roman" w:hAnsi="Times New Roman" w:cs="Times New Roman"/>
                <w:sz w:val="24"/>
                <w:szCs w:val="24"/>
                <w:lang w:eastAsia="ru-RU"/>
              </w:rPr>
            </w:pPr>
            <w:r w:rsidRPr="00F3009C">
              <w:rPr>
                <w:rFonts w:ascii="Times New Roman" w:hAnsi="Times New Roman" w:cs="Times New Roman"/>
                <w:sz w:val="24"/>
                <w:szCs w:val="24"/>
                <w:lang w:eastAsia="ru-RU"/>
              </w:rPr>
              <w:t>погиб 1 человек и более;</w:t>
            </w:r>
          </w:p>
          <w:p w:rsidR="00D15C83" w:rsidRPr="00F3009C" w:rsidRDefault="00D15C83" w:rsidP="00E4107B">
            <w:pPr>
              <w:pStyle w:val="a3"/>
              <w:rPr>
                <w:rFonts w:ascii="Times New Roman" w:hAnsi="Times New Roman" w:cs="Times New Roman"/>
                <w:sz w:val="24"/>
                <w:szCs w:val="24"/>
                <w:lang w:eastAsia="ru-RU"/>
              </w:rPr>
            </w:pPr>
            <w:r w:rsidRPr="00F3009C">
              <w:rPr>
                <w:rFonts w:ascii="Times New Roman" w:hAnsi="Times New Roman" w:cs="Times New Roman"/>
                <w:sz w:val="24"/>
                <w:szCs w:val="24"/>
                <w:lang w:eastAsia="ru-RU"/>
              </w:rPr>
              <w:t>или получили вред здоровью 5 человек и более;</w:t>
            </w:r>
          </w:p>
          <w:p w:rsidR="00D15C83" w:rsidRPr="00F3009C" w:rsidRDefault="00D15C83" w:rsidP="00E4107B">
            <w:pPr>
              <w:pStyle w:val="a3"/>
              <w:rPr>
                <w:rFonts w:ascii="Times New Roman" w:hAnsi="Times New Roman" w:cs="Times New Roman"/>
                <w:sz w:val="24"/>
                <w:szCs w:val="24"/>
                <w:lang w:eastAsia="ru-RU"/>
              </w:rPr>
            </w:pPr>
            <w:r w:rsidRPr="00F3009C">
              <w:rPr>
                <w:rFonts w:ascii="Times New Roman" w:hAnsi="Times New Roman" w:cs="Times New Roman"/>
                <w:sz w:val="24"/>
                <w:szCs w:val="24"/>
                <w:lang w:eastAsia="ru-RU"/>
              </w:rPr>
              <w:t>или имеются разрушения зданий и сооружений;</w:t>
            </w:r>
          </w:p>
          <w:p w:rsidR="00D15C83" w:rsidRPr="00F3009C" w:rsidRDefault="00D15C83" w:rsidP="00E4107B">
            <w:pPr>
              <w:pStyle w:val="a3"/>
              <w:rPr>
                <w:rFonts w:ascii="Times New Roman" w:hAnsi="Times New Roman" w:cs="Times New Roman"/>
                <w:sz w:val="24"/>
                <w:szCs w:val="24"/>
                <w:lang w:eastAsia="ru-RU"/>
              </w:rPr>
            </w:pPr>
            <w:r w:rsidRPr="00F3009C">
              <w:rPr>
                <w:rFonts w:ascii="Times New Roman" w:hAnsi="Times New Roman" w:cs="Times New Roman"/>
                <w:sz w:val="24"/>
                <w:szCs w:val="24"/>
                <w:lang w:eastAsia="ru-RU"/>
              </w:rPr>
              <w:t>или нарушены условия жизнедеятельности 50 человек</w:t>
            </w:r>
          </w:p>
          <w:p w:rsidR="00D15C83" w:rsidRPr="00F3009C" w:rsidRDefault="00D15C83" w:rsidP="00E4107B">
            <w:pPr>
              <w:pStyle w:val="a3"/>
              <w:rPr>
                <w:rFonts w:ascii="Times New Roman" w:hAnsi="Times New Roman" w:cs="Times New Roman"/>
                <w:sz w:val="24"/>
                <w:szCs w:val="24"/>
                <w:lang w:eastAsia="ru-RU"/>
              </w:rPr>
            </w:pPr>
            <w:r w:rsidRPr="00F3009C">
              <w:rPr>
                <w:rFonts w:ascii="Times New Roman" w:hAnsi="Times New Roman" w:cs="Times New Roman"/>
                <w:sz w:val="24"/>
                <w:szCs w:val="24"/>
                <w:lang w:eastAsia="ru-RU"/>
              </w:rPr>
              <w:t>и более;</w:t>
            </w:r>
          </w:p>
          <w:p w:rsidR="00D15C83" w:rsidRPr="007A20D8" w:rsidRDefault="00D15C83" w:rsidP="00E4107B">
            <w:pPr>
              <w:pStyle w:val="a3"/>
              <w:rPr>
                <w:lang w:eastAsia="ru-RU"/>
              </w:rPr>
            </w:pPr>
            <w:r w:rsidRPr="00F3009C">
              <w:rPr>
                <w:rFonts w:ascii="Times New Roman" w:hAnsi="Times New Roman" w:cs="Times New Roman"/>
                <w:sz w:val="24"/>
                <w:szCs w:val="24"/>
                <w:lang w:eastAsia="ru-RU"/>
              </w:rPr>
              <w:t>или произошла гибель посевов сельскохозяйственных культур и (или) природной растительности на площади 100 га и более.</w:t>
            </w:r>
          </w:p>
        </w:tc>
      </w:tr>
      <w:tr w:rsidR="00D15C83" w:rsidRPr="007A20D8" w:rsidTr="00E4107B">
        <w:trPr>
          <w:gridAfter w:val="1"/>
          <w:wAfter w:w="20" w:type="dxa"/>
        </w:trPr>
        <w:tc>
          <w:tcPr>
            <w:tcW w:w="835"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15C83" w:rsidRPr="00201E1B" w:rsidRDefault="00D15C83" w:rsidP="00E4107B">
            <w:pPr>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2.3</w:t>
            </w:r>
            <w:r w:rsidRPr="00201E1B">
              <w:rPr>
                <w:rFonts w:ascii="Times New Roman" w:eastAsia="Times New Roman" w:hAnsi="Times New Roman" w:cs="Times New Roman"/>
                <w:b/>
                <w:sz w:val="24"/>
                <w:szCs w:val="24"/>
                <w:lang w:eastAsia="ru-RU"/>
              </w:rPr>
              <w:t>.</w:t>
            </w:r>
          </w:p>
        </w:tc>
        <w:tc>
          <w:tcPr>
            <w:tcW w:w="8521" w:type="dxa"/>
            <w:gridSpan w:val="3"/>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15C83" w:rsidRPr="00201E1B" w:rsidRDefault="00D15C83" w:rsidP="00E4107B">
            <w:pPr>
              <w:spacing w:after="0" w:line="240" w:lineRule="auto"/>
              <w:jc w:val="center"/>
              <w:textAlignment w:val="baseline"/>
              <w:rPr>
                <w:rFonts w:ascii="Times New Roman" w:eastAsia="Times New Roman" w:hAnsi="Times New Roman" w:cs="Times New Roman"/>
                <w:b/>
                <w:sz w:val="24"/>
                <w:szCs w:val="24"/>
                <w:lang w:eastAsia="ru-RU"/>
              </w:rPr>
            </w:pPr>
            <w:r w:rsidRPr="00201E1B">
              <w:rPr>
                <w:rFonts w:ascii="Times New Roman" w:eastAsia="Times New Roman" w:hAnsi="Times New Roman" w:cs="Times New Roman"/>
                <w:b/>
                <w:sz w:val="24"/>
                <w:szCs w:val="24"/>
                <w:lang w:eastAsia="ru-RU"/>
              </w:rPr>
              <w:t>Опасные явления в лесах</w:t>
            </w:r>
          </w:p>
        </w:tc>
      </w:tr>
      <w:tr w:rsidR="00D15C83" w:rsidRPr="007A20D8" w:rsidTr="00E4107B">
        <w:trPr>
          <w:gridAfter w:val="1"/>
          <w:wAfter w:w="20" w:type="dxa"/>
        </w:trPr>
        <w:tc>
          <w:tcPr>
            <w:tcW w:w="835"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15C83" w:rsidRPr="007A20D8" w:rsidRDefault="00D15C83" w:rsidP="00E4107B">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w:t>
            </w:r>
          </w:p>
        </w:tc>
        <w:tc>
          <w:tcPr>
            <w:tcW w:w="2271"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15C83" w:rsidRPr="007A20D8" w:rsidRDefault="00D15C83" w:rsidP="00E4107B">
            <w:pPr>
              <w:spacing w:after="0" w:line="240" w:lineRule="auto"/>
              <w:textAlignment w:val="baseline"/>
              <w:rPr>
                <w:rFonts w:ascii="Times New Roman" w:eastAsia="Times New Roman" w:hAnsi="Times New Roman" w:cs="Times New Roman"/>
                <w:sz w:val="24"/>
                <w:szCs w:val="24"/>
                <w:lang w:eastAsia="ru-RU"/>
              </w:rPr>
            </w:pPr>
            <w:r w:rsidRPr="007A20D8">
              <w:rPr>
                <w:rFonts w:ascii="Times New Roman" w:eastAsia="Times New Roman" w:hAnsi="Times New Roman" w:cs="Times New Roman"/>
                <w:sz w:val="24"/>
                <w:szCs w:val="24"/>
                <w:lang w:eastAsia="ru-RU"/>
              </w:rPr>
              <w:t>Лесные пожары и другие ландшафтные (природные) пожары</w:t>
            </w:r>
          </w:p>
        </w:tc>
        <w:tc>
          <w:tcPr>
            <w:tcW w:w="6250"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15C83" w:rsidRPr="007A20D8" w:rsidRDefault="00D15C83" w:rsidP="00E4107B">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7A20D8">
              <w:rPr>
                <w:rFonts w:ascii="Times New Roman" w:eastAsia="Times New Roman" w:hAnsi="Times New Roman" w:cs="Times New Roman"/>
                <w:sz w:val="24"/>
                <w:szCs w:val="24"/>
                <w:lang w:eastAsia="ru-RU"/>
              </w:rPr>
              <w:t>Не локализованы крупные лесные пожары и другие ландшафтные (природные) пожары (площадью 25 га и более в зоне наземной охраны лесов и 200 га и более в зоне авиационной охраны лесов), действующие более 3 суток с момента обнаружения, в отношении которых в установленном порядке не принималось решение о прекращении или приостановке работ по тушению лесного пожара и другого ландшафтного (природного) пожара</w:t>
            </w:r>
            <w:proofErr w:type="gramEnd"/>
            <w:r w:rsidRPr="007A20D8">
              <w:rPr>
                <w:rFonts w:ascii="Times New Roman" w:eastAsia="Times New Roman" w:hAnsi="Times New Roman" w:cs="Times New Roman"/>
                <w:sz w:val="24"/>
                <w:szCs w:val="24"/>
                <w:lang w:eastAsia="ru-RU"/>
              </w:rPr>
              <w:t xml:space="preserve"> </w:t>
            </w:r>
            <w:proofErr w:type="gramStart"/>
            <w:r w:rsidRPr="007A20D8">
              <w:rPr>
                <w:rFonts w:ascii="Times New Roman" w:eastAsia="Times New Roman" w:hAnsi="Times New Roman" w:cs="Times New Roman"/>
                <w:sz w:val="24"/>
                <w:szCs w:val="24"/>
                <w:lang w:eastAsia="ru-RU"/>
              </w:rPr>
              <w:t xml:space="preserve">и (или) более 5 суток действуют нелокализованные лесные пожары и другие ландшафтные (природные) пожары, находящиеся в пределах 5-километровой зоны вокруг населенного пункта или объекта инфраструктуры, и (или) на тушение пожаров привлечено более 50% </w:t>
            </w:r>
            <w:proofErr w:type="spellStart"/>
            <w:r w:rsidRPr="007A20D8">
              <w:rPr>
                <w:rFonts w:ascii="Times New Roman" w:eastAsia="Times New Roman" w:hAnsi="Times New Roman" w:cs="Times New Roman"/>
                <w:sz w:val="24"/>
                <w:szCs w:val="24"/>
                <w:lang w:eastAsia="ru-RU"/>
              </w:rPr>
              <w:t>лесопожарных</w:t>
            </w:r>
            <w:proofErr w:type="spellEnd"/>
            <w:r w:rsidRPr="007A20D8">
              <w:rPr>
                <w:rFonts w:ascii="Times New Roman" w:eastAsia="Times New Roman" w:hAnsi="Times New Roman" w:cs="Times New Roman"/>
                <w:sz w:val="24"/>
                <w:szCs w:val="24"/>
                <w:lang w:eastAsia="ru-RU"/>
              </w:rPr>
              <w:t xml:space="preserve"> формирований, пожарной техники и оборудования, предусмотренных планом тушения пожаров соответствующих лесничеств, и резерва, предусмотренного сводным планом тушения лесных пожаров субъекта Российской Федерации.</w:t>
            </w:r>
            <w:proofErr w:type="gramEnd"/>
          </w:p>
        </w:tc>
      </w:tr>
      <w:tr w:rsidR="00D15C83" w:rsidRPr="007A20D8" w:rsidTr="00E4107B">
        <w:trPr>
          <w:gridAfter w:val="1"/>
          <w:wAfter w:w="20" w:type="dxa"/>
        </w:trPr>
        <w:tc>
          <w:tcPr>
            <w:tcW w:w="835"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15C83" w:rsidRPr="00201E1B" w:rsidRDefault="00D15C83" w:rsidP="00E4107B">
            <w:pPr>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2.4</w:t>
            </w:r>
            <w:r w:rsidRPr="00201E1B">
              <w:rPr>
                <w:rFonts w:ascii="Times New Roman" w:eastAsia="Times New Roman" w:hAnsi="Times New Roman" w:cs="Times New Roman"/>
                <w:b/>
                <w:sz w:val="24"/>
                <w:szCs w:val="24"/>
                <w:lang w:eastAsia="ru-RU"/>
              </w:rPr>
              <w:t>.</w:t>
            </w:r>
          </w:p>
        </w:tc>
        <w:tc>
          <w:tcPr>
            <w:tcW w:w="8521" w:type="dxa"/>
            <w:gridSpan w:val="3"/>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15C83" w:rsidRPr="00201E1B" w:rsidRDefault="00D15C83" w:rsidP="00E4107B">
            <w:pPr>
              <w:spacing w:after="0" w:line="240" w:lineRule="auto"/>
              <w:jc w:val="center"/>
              <w:textAlignment w:val="baseline"/>
              <w:rPr>
                <w:rFonts w:ascii="Times New Roman" w:eastAsia="Times New Roman" w:hAnsi="Times New Roman" w:cs="Times New Roman"/>
                <w:b/>
                <w:sz w:val="24"/>
                <w:szCs w:val="24"/>
                <w:lang w:eastAsia="ru-RU"/>
              </w:rPr>
            </w:pPr>
            <w:r w:rsidRPr="00201E1B">
              <w:rPr>
                <w:rFonts w:ascii="Times New Roman" w:eastAsia="Times New Roman" w:hAnsi="Times New Roman" w:cs="Times New Roman"/>
                <w:b/>
                <w:sz w:val="24"/>
                <w:szCs w:val="24"/>
                <w:lang w:eastAsia="ru-RU"/>
              </w:rPr>
              <w:t>Биологическая опасность</w:t>
            </w:r>
          </w:p>
        </w:tc>
      </w:tr>
      <w:tr w:rsidR="00D15C83" w:rsidRPr="007A20D8" w:rsidTr="00E4107B">
        <w:trPr>
          <w:gridAfter w:val="1"/>
          <w:wAfter w:w="20" w:type="dxa"/>
        </w:trPr>
        <w:tc>
          <w:tcPr>
            <w:tcW w:w="9356" w:type="dxa"/>
            <w:gridSpan w:val="5"/>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15C83" w:rsidRPr="007A20D8" w:rsidRDefault="00D15C83" w:rsidP="00E4107B">
            <w:pPr>
              <w:spacing w:after="0" w:line="240" w:lineRule="auto"/>
              <w:jc w:val="both"/>
              <w:textAlignment w:val="baseline"/>
              <w:rPr>
                <w:rFonts w:ascii="Times New Roman" w:eastAsia="Times New Roman" w:hAnsi="Times New Roman" w:cs="Times New Roman"/>
                <w:sz w:val="24"/>
                <w:szCs w:val="24"/>
                <w:lang w:eastAsia="ru-RU"/>
              </w:rPr>
            </w:pPr>
            <w:r w:rsidRPr="007A20D8">
              <w:rPr>
                <w:rFonts w:ascii="Times New Roman" w:eastAsia="Times New Roman" w:hAnsi="Times New Roman" w:cs="Times New Roman"/>
                <w:sz w:val="24"/>
                <w:szCs w:val="24"/>
                <w:lang w:eastAsia="ru-RU"/>
              </w:rPr>
              <w:t>Отнесение события к чрезвычайной ситуации, связанной с биологической опасностью, осуществляется на основании предложений Федеральной службы по надзору в сфере защиты прав потребителей и благополучия человека (</w:t>
            </w:r>
            <w:proofErr w:type="spellStart"/>
            <w:r w:rsidRPr="007A20D8">
              <w:rPr>
                <w:rFonts w:ascii="Times New Roman" w:eastAsia="Times New Roman" w:hAnsi="Times New Roman" w:cs="Times New Roman"/>
                <w:sz w:val="24"/>
                <w:szCs w:val="24"/>
                <w:lang w:eastAsia="ru-RU"/>
              </w:rPr>
              <w:t>Роспотребнадзор</w:t>
            </w:r>
            <w:proofErr w:type="spellEnd"/>
            <w:r w:rsidRPr="007A20D8">
              <w:rPr>
                <w:rFonts w:ascii="Times New Roman" w:eastAsia="Times New Roman" w:hAnsi="Times New Roman" w:cs="Times New Roman"/>
                <w:sz w:val="24"/>
                <w:szCs w:val="24"/>
                <w:lang w:eastAsia="ru-RU"/>
              </w:rPr>
              <w:t>), Федеральной службы по ветеринарному и фитосанитарному надзору (</w:t>
            </w:r>
            <w:proofErr w:type="spellStart"/>
            <w:r w:rsidRPr="007A20D8">
              <w:rPr>
                <w:rFonts w:ascii="Times New Roman" w:eastAsia="Times New Roman" w:hAnsi="Times New Roman" w:cs="Times New Roman"/>
                <w:sz w:val="24"/>
                <w:szCs w:val="24"/>
                <w:lang w:eastAsia="ru-RU"/>
              </w:rPr>
              <w:t>Россельхознадзор</w:t>
            </w:r>
            <w:proofErr w:type="spellEnd"/>
            <w:r w:rsidRPr="007A20D8">
              <w:rPr>
                <w:rFonts w:ascii="Times New Roman" w:eastAsia="Times New Roman" w:hAnsi="Times New Roman" w:cs="Times New Roman"/>
                <w:sz w:val="24"/>
                <w:szCs w:val="24"/>
                <w:lang w:eastAsia="ru-RU"/>
              </w:rPr>
              <w:t>), их территориальных органов и органов государственного ветеринарного надзора и контроля субъектов Российской Федерации в пределах компетенции.</w:t>
            </w:r>
          </w:p>
        </w:tc>
      </w:tr>
      <w:tr w:rsidR="00D15C83" w:rsidRPr="007A20D8" w:rsidTr="00E4107B">
        <w:trPr>
          <w:gridAfter w:val="1"/>
          <w:wAfter w:w="20" w:type="dxa"/>
        </w:trPr>
        <w:tc>
          <w:tcPr>
            <w:tcW w:w="835"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15C83" w:rsidRPr="007A20D8" w:rsidRDefault="00D15C83" w:rsidP="00E4107B">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w:t>
            </w:r>
          </w:p>
        </w:tc>
        <w:tc>
          <w:tcPr>
            <w:tcW w:w="8521" w:type="dxa"/>
            <w:gridSpan w:val="3"/>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15C83" w:rsidRPr="007A20D8" w:rsidRDefault="00D15C83" w:rsidP="00E4107B">
            <w:pPr>
              <w:spacing w:after="0" w:line="240" w:lineRule="auto"/>
              <w:textAlignment w:val="baseline"/>
              <w:rPr>
                <w:rFonts w:ascii="Times New Roman" w:eastAsia="Times New Roman" w:hAnsi="Times New Roman" w:cs="Times New Roman"/>
                <w:sz w:val="24"/>
                <w:szCs w:val="24"/>
                <w:lang w:eastAsia="ru-RU"/>
              </w:rPr>
            </w:pPr>
            <w:r w:rsidRPr="007A20D8">
              <w:rPr>
                <w:rFonts w:ascii="Times New Roman" w:eastAsia="Times New Roman" w:hAnsi="Times New Roman" w:cs="Times New Roman"/>
                <w:sz w:val="24"/>
                <w:szCs w:val="24"/>
                <w:lang w:eastAsia="ru-RU"/>
              </w:rPr>
              <w:t>Наличие внутренних и внешних опасных биологических факторов, способных привести к возникновению и (или) распространению заболеваний с развитием эпидемий, массовых отравлений, превышению допустимого уровня причинения вреда (с учетом его тяжести) здоровью человека.</w:t>
            </w:r>
          </w:p>
        </w:tc>
      </w:tr>
      <w:tr w:rsidR="00D15C83" w:rsidRPr="007A20D8" w:rsidTr="00E4107B">
        <w:trPr>
          <w:trHeight w:val="15"/>
        </w:trPr>
        <w:tc>
          <w:tcPr>
            <w:tcW w:w="835" w:type="dxa"/>
            <w:gridSpan w:val="2"/>
            <w:tcBorders>
              <w:top w:val="single" w:sz="4" w:space="0" w:color="auto"/>
              <w:left w:val="nil"/>
              <w:bottom w:val="nil"/>
              <w:right w:val="nil"/>
            </w:tcBorders>
            <w:shd w:val="clear" w:color="auto" w:fill="auto"/>
            <w:hideMark/>
          </w:tcPr>
          <w:p w:rsidR="00D15C83" w:rsidRPr="007A20D8" w:rsidRDefault="00D15C83" w:rsidP="00E4107B">
            <w:pPr>
              <w:spacing w:after="0" w:line="240" w:lineRule="auto"/>
              <w:rPr>
                <w:rFonts w:ascii="Times New Roman" w:eastAsia="Times New Roman" w:hAnsi="Times New Roman" w:cs="Times New Roman"/>
                <w:sz w:val="2"/>
                <w:szCs w:val="24"/>
                <w:lang w:eastAsia="ru-RU"/>
              </w:rPr>
            </w:pPr>
          </w:p>
        </w:tc>
        <w:tc>
          <w:tcPr>
            <w:tcW w:w="2271" w:type="dxa"/>
            <w:tcBorders>
              <w:top w:val="single" w:sz="4" w:space="0" w:color="auto"/>
              <w:left w:val="nil"/>
              <w:bottom w:val="nil"/>
              <w:right w:val="nil"/>
            </w:tcBorders>
            <w:shd w:val="clear" w:color="auto" w:fill="auto"/>
            <w:hideMark/>
          </w:tcPr>
          <w:p w:rsidR="00D15C83" w:rsidRPr="007A20D8" w:rsidRDefault="00D15C83" w:rsidP="00E4107B">
            <w:pPr>
              <w:spacing w:after="0" w:line="240" w:lineRule="auto"/>
              <w:rPr>
                <w:rFonts w:ascii="Times New Roman" w:eastAsia="Times New Roman" w:hAnsi="Times New Roman" w:cs="Times New Roman"/>
                <w:sz w:val="2"/>
                <w:szCs w:val="24"/>
                <w:lang w:eastAsia="ru-RU"/>
              </w:rPr>
            </w:pPr>
          </w:p>
        </w:tc>
        <w:tc>
          <w:tcPr>
            <w:tcW w:w="6250" w:type="dxa"/>
            <w:gridSpan w:val="2"/>
            <w:tcBorders>
              <w:top w:val="single" w:sz="4" w:space="0" w:color="auto"/>
              <w:left w:val="nil"/>
              <w:bottom w:val="nil"/>
              <w:right w:val="nil"/>
            </w:tcBorders>
            <w:shd w:val="clear" w:color="auto" w:fill="auto"/>
            <w:hideMark/>
          </w:tcPr>
          <w:p w:rsidR="00D15C83" w:rsidRPr="007A20D8" w:rsidRDefault="00D15C83" w:rsidP="00E4107B">
            <w:pPr>
              <w:spacing w:after="0" w:line="240" w:lineRule="auto"/>
              <w:jc w:val="both"/>
              <w:rPr>
                <w:rFonts w:ascii="Times New Roman" w:eastAsia="Times New Roman" w:hAnsi="Times New Roman" w:cs="Times New Roman"/>
                <w:sz w:val="2"/>
                <w:szCs w:val="24"/>
                <w:lang w:eastAsia="ru-RU"/>
              </w:rPr>
            </w:pPr>
          </w:p>
        </w:tc>
        <w:tc>
          <w:tcPr>
            <w:tcW w:w="20" w:type="dxa"/>
            <w:tcBorders>
              <w:top w:val="single" w:sz="4" w:space="0" w:color="auto"/>
              <w:left w:val="nil"/>
              <w:bottom w:val="nil"/>
              <w:right w:val="nil"/>
            </w:tcBorders>
          </w:tcPr>
          <w:p w:rsidR="00D15C83" w:rsidRPr="007A20D8" w:rsidRDefault="00D15C83" w:rsidP="00E4107B">
            <w:pPr>
              <w:spacing w:after="0" w:line="240" w:lineRule="auto"/>
              <w:rPr>
                <w:rFonts w:ascii="Times New Roman" w:eastAsia="Times New Roman" w:hAnsi="Times New Roman" w:cs="Times New Roman"/>
                <w:sz w:val="2"/>
                <w:szCs w:val="24"/>
                <w:lang w:eastAsia="ru-RU"/>
              </w:rPr>
            </w:pPr>
          </w:p>
        </w:tc>
      </w:tr>
    </w:tbl>
    <w:p w:rsidR="00D15C83" w:rsidRDefault="00D15C83" w:rsidP="00D15C83"/>
    <w:p w:rsidR="00D15C83" w:rsidRDefault="00D15C83" w:rsidP="00D15C83">
      <w:pPr>
        <w:pStyle w:val="a3"/>
        <w:rPr>
          <w:rFonts w:ascii="Times New Roman" w:hAnsi="Times New Roman" w:cs="Times New Roman"/>
          <w:sz w:val="28"/>
          <w:szCs w:val="28"/>
        </w:rPr>
      </w:pPr>
      <w:r w:rsidRPr="009C35F7">
        <w:rPr>
          <w:rFonts w:ascii="Times New Roman" w:hAnsi="Times New Roman" w:cs="Times New Roman"/>
          <w:sz w:val="28"/>
          <w:szCs w:val="28"/>
        </w:rPr>
        <w:t xml:space="preserve">Мэр городского округа </w:t>
      </w:r>
    </w:p>
    <w:p w:rsidR="00D15C83" w:rsidRDefault="00D15C83" w:rsidP="00D15C83">
      <w:pPr>
        <w:pStyle w:val="a3"/>
        <w:rPr>
          <w:rFonts w:ascii="Times New Roman" w:hAnsi="Times New Roman" w:cs="Times New Roman"/>
          <w:sz w:val="28"/>
          <w:szCs w:val="28"/>
        </w:rPr>
      </w:pPr>
      <w:r w:rsidRPr="009C35F7">
        <w:rPr>
          <w:rFonts w:ascii="Times New Roman" w:hAnsi="Times New Roman" w:cs="Times New Roman"/>
          <w:sz w:val="28"/>
          <w:szCs w:val="28"/>
        </w:rPr>
        <w:t xml:space="preserve">муниципального образования </w:t>
      </w:r>
    </w:p>
    <w:p w:rsidR="00D15C83" w:rsidRPr="009C35F7" w:rsidRDefault="00D15C83" w:rsidP="00D15C83">
      <w:pPr>
        <w:pStyle w:val="a3"/>
        <w:rPr>
          <w:rFonts w:ascii="Times New Roman" w:hAnsi="Times New Roman" w:cs="Times New Roman"/>
          <w:sz w:val="28"/>
          <w:szCs w:val="28"/>
        </w:rPr>
      </w:pPr>
      <w:r w:rsidRPr="009C35F7">
        <w:rPr>
          <w:rFonts w:ascii="Times New Roman" w:hAnsi="Times New Roman" w:cs="Times New Roman"/>
          <w:sz w:val="28"/>
          <w:szCs w:val="28"/>
        </w:rPr>
        <w:t>«город Саянск»</w:t>
      </w:r>
      <w:r w:rsidRPr="009C35F7">
        <w:rPr>
          <w:rFonts w:ascii="Times New Roman" w:hAnsi="Times New Roman" w:cs="Times New Roman"/>
          <w:sz w:val="28"/>
          <w:szCs w:val="28"/>
        </w:rPr>
        <w:tab/>
      </w:r>
      <w:r w:rsidRPr="009C35F7">
        <w:rPr>
          <w:rFonts w:ascii="Times New Roman" w:hAnsi="Times New Roman" w:cs="Times New Roman"/>
          <w:sz w:val="28"/>
          <w:szCs w:val="28"/>
        </w:rPr>
        <w:tab/>
      </w:r>
      <w:r w:rsidRPr="009C35F7">
        <w:rPr>
          <w:rFonts w:ascii="Times New Roman" w:hAnsi="Times New Roman" w:cs="Times New Roman"/>
          <w:sz w:val="28"/>
          <w:szCs w:val="28"/>
        </w:rPr>
        <w:tab/>
      </w:r>
      <w:r w:rsidRPr="009C35F7">
        <w:rPr>
          <w:rFonts w:ascii="Times New Roman" w:hAnsi="Times New Roman" w:cs="Times New Roman"/>
          <w:sz w:val="28"/>
          <w:szCs w:val="28"/>
        </w:rPr>
        <w:tab/>
      </w:r>
      <w:r w:rsidRPr="009C35F7">
        <w:rPr>
          <w:rFonts w:ascii="Times New Roman" w:hAnsi="Times New Roman" w:cs="Times New Roman"/>
          <w:sz w:val="28"/>
          <w:szCs w:val="28"/>
        </w:rPr>
        <w:tab/>
        <w:t xml:space="preserve">     </w:t>
      </w:r>
      <w:r w:rsidRPr="009C35F7">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9C35F7">
        <w:rPr>
          <w:rFonts w:ascii="Times New Roman" w:hAnsi="Times New Roman" w:cs="Times New Roman"/>
          <w:sz w:val="28"/>
          <w:szCs w:val="28"/>
        </w:rPr>
        <w:t>О.В. Боровский</w:t>
      </w:r>
    </w:p>
    <w:p w:rsidR="00D15C83" w:rsidRDefault="00D15C83" w:rsidP="00D15C83"/>
    <w:p w:rsidR="00D15C83" w:rsidRDefault="00D15C83" w:rsidP="00D15C83"/>
    <w:p w:rsidR="00D15C83" w:rsidRDefault="00D15C83" w:rsidP="000B08DF">
      <w:pPr>
        <w:pStyle w:val="a3"/>
        <w:jc w:val="both"/>
        <w:rPr>
          <w:rFonts w:ascii="Times New Roman" w:hAnsi="Times New Roman" w:cs="Times New Roman"/>
          <w:sz w:val="28"/>
          <w:szCs w:val="28"/>
          <w:lang w:eastAsia="ru-RU"/>
        </w:rPr>
      </w:pPr>
    </w:p>
    <w:sectPr w:rsidR="00D15C83" w:rsidSect="00A14CBC">
      <w:pgSz w:w="11906" w:h="16838"/>
      <w:pgMar w:top="709" w:right="850" w:bottom="1134" w:left="1701" w:header="708" w:footer="3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A35" w:rsidRDefault="00836A35" w:rsidP="00F57E78">
      <w:pPr>
        <w:spacing w:after="0" w:line="240" w:lineRule="auto"/>
      </w:pPr>
      <w:r>
        <w:separator/>
      </w:r>
    </w:p>
  </w:endnote>
  <w:endnote w:type="continuationSeparator" w:id="0">
    <w:p w:rsidR="00836A35" w:rsidRDefault="00836A35" w:rsidP="00F57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A35" w:rsidRDefault="00836A35" w:rsidP="00F57E78">
      <w:pPr>
        <w:spacing w:after="0" w:line="240" w:lineRule="auto"/>
      </w:pPr>
      <w:r>
        <w:separator/>
      </w:r>
    </w:p>
  </w:footnote>
  <w:footnote w:type="continuationSeparator" w:id="0">
    <w:p w:rsidR="00836A35" w:rsidRDefault="00836A35" w:rsidP="00F57E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61F07"/>
    <w:multiLevelType w:val="hybridMultilevel"/>
    <w:tmpl w:val="CB227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056772"/>
    <w:multiLevelType w:val="hybridMultilevel"/>
    <w:tmpl w:val="7B38A9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6A2"/>
    <w:rsid w:val="0001121C"/>
    <w:rsid w:val="0006402F"/>
    <w:rsid w:val="000A0043"/>
    <w:rsid w:val="000B08DF"/>
    <w:rsid w:val="000D0CEB"/>
    <w:rsid w:val="000E3145"/>
    <w:rsid w:val="001B5870"/>
    <w:rsid w:val="002472C7"/>
    <w:rsid w:val="00263ECD"/>
    <w:rsid w:val="002E4153"/>
    <w:rsid w:val="003A0361"/>
    <w:rsid w:val="004144A8"/>
    <w:rsid w:val="0043307F"/>
    <w:rsid w:val="004576A2"/>
    <w:rsid w:val="00492D21"/>
    <w:rsid w:val="00595C94"/>
    <w:rsid w:val="005A61F3"/>
    <w:rsid w:val="005B7FCC"/>
    <w:rsid w:val="005C655A"/>
    <w:rsid w:val="005C74AD"/>
    <w:rsid w:val="005C7633"/>
    <w:rsid w:val="00634265"/>
    <w:rsid w:val="006503E1"/>
    <w:rsid w:val="006B213B"/>
    <w:rsid w:val="00701ACE"/>
    <w:rsid w:val="00706B70"/>
    <w:rsid w:val="00723330"/>
    <w:rsid w:val="00795E46"/>
    <w:rsid w:val="007A59F9"/>
    <w:rsid w:val="00836A35"/>
    <w:rsid w:val="008838B5"/>
    <w:rsid w:val="008A2C6E"/>
    <w:rsid w:val="009A33F8"/>
    <w:rsid w:val="009A4FD3"/>
    <w:rsid w:val="009C2DE6"/>
    <w:rsid w:val="00A14CBC"/>
    <w:rsid w:val="00A37FB1"/>
    <w:rsid w:val="00AC61E7"/>
    <w:rsid w:val="00B078F8"/>
    <w:rsid w:val="00BE42A4"/>
    <w:rsid w:val="00CF6153"/>
    <w:rsid w:val="00D15C83"/>
    <w:rsid w:val="00D41622"/>
    <w:rsid w:val="00E30E0E"/>
    <w:rsid w:val="00EE1C04"/>
    <w:rsid w:val="00EE5336"/>
    <w:rsid w:val="00F57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1121C"/>
    <w:pPr>
      <w:spacing w:after="0" w:line="240" w:lineRule="auto"/>
    </w:pPr>
  </w:style>
  <w:style w:type="paragraph" w:styleId="a4">
    <w:name w:val="header"/>
    <w:basedOn w:val="a"/>
    <w:link w:val="a5"/>
    <w:uiPriority w:val="99"/>
    <w:unhideWhenUsed/>
    <w:rsid w:val="00F57E7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57E78"/>
  </w:style>
  <w:style w:type="paragraph" w:styleId="a6">
    <w:name w:val="footer"/>
    <w:basedOn w:val="a"/>
    <w:link w:val="a7"/>
    <w:uiPriority w:val="99"/>
    <w:unhideWhenUsed/>
    <w:rsid w:val="00F57E7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57E78"/>
  </w:style>
  <w:style w:type="character" w:styleId="a8">
    <w:name w:val="Hyperlink"/>
    <w:basedOn w:val="a0"/>
    <w:uiPriority w:val="99"/>
    <w:unhideWhenUsed/>
    <w:rsid w:val="00D15C83"/>
    <w:rPr>
      <w:color w:val="0000FF" w:themeColor="hyperlink"/>
      <w:u w:val="single"/>
    </w:rPr>
  </w:style>
  <w:style w:type="paragraph" w:styleId="a9">
    <w:name w:val="List Paragraph"/>
    <w:basedOn w:val="a"/>
    <w:uiPriority w:val="34"/>
    <w:qFormat/>
    <w:rsid w:val="00D15C83"/>
    <w:pPr>
      <w:ind w:left="720"/>
      <w:contextualSpacing/>
    </w:pPr>
  </w:style>
  <w:style w:type="character" w:customStyle="1" w:styleId="105pt0pt">
    <w:name w:val="Основной текст + 10;5 pt;Интервал 0 pt"/>
    <w:basedOn w:val="a0"/>
    <w:rsid w:val="00D15C83"/>
    <w:rPr>
      <w:rFonts w:ascii="Times New Roman" w:eastAsia="Times New Roman" w:hAnsi="Times New Roman" w:cs="Times New Roman"/>
      <w:color w:val="000000"/>
      <w:spacing w:val="-2"/>
      <w:w w:val="100"/>
      <w:position w:val="0"/>
      <w:sz w:val="21"/>
      <w:szCs w:val="21"/>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1121C"/>
    <w:pPr>
      <w:spacing w:after="0" w:line="240" w:lineRule="auto"/>
    </w:pPr>
  </w:style>
  <w:style w:type="paragraph" w:styleId="a4">
    <w:name w:val="header"/>
    <w:basedOn w:val="a"/>
    <w:link w:val="a5"/>
    <w:uiPriority w:val="99"/>
    <w:unhideWhenUsed/>
    <w:rsid w:val="00F57E7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57E78"/>
  </w:style>
  <w:style w:type="paragraph" w:styleId="a6">
    <w:name w:val="footer"/>
    <w:basedOn w:val="a"/>
    <w:link w:val="a7"/>
    <w:uiPriority w:val="99"/>
    <w:unhideWhenUsed/>
    <w:rsid w:val="00F57E7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57E78"/>
  </w:style>
  <w:style w:type="character" w:styleId="a8">
    <w:name w:val="Hyperlink"/>
    <w:basedOn w:val="a0"/>
    <w:uiPriority w:val="99"/>
    <w:unhideWhenUsed/>
    <w:rsid w:val="00D15C83"/>
    <w:rPr>
      <w:color w:val="0000FF" w:themeColor="hyperlink"/>
      <w:u w:val="single"/>
    </w:rPr>
  </w:style>
  <w:style w:type="paragraph" w:styleId="a9">
    <w:name w:val="List Paragraph"/>
    <w:basedOn w:val="a"/>
    <w:uiPriority w:val="34"/>
    <w:qFormat/>
    <w:rsid w:val="00D15C83"/>
    <w:pPr>
      <w:ind w:left="720"/>
      <w:contextualSpacing/>
    </w:pPr>
  </w:style>
  <w:style w:type="character" w:customStyle="1" w:styleId="105pt0pt">
    <w:name w:val="Основной текст + 10;5 pt;Интервал 0 pt"/>
    <w:basedOn w:val="a0"/>
    <w:rsid w:val="00D15C83"/>
    <w:rPr>
      <w:rFonts w:ascii="Times New Roman" w:eastAsia="Times New Roman" w:hAnsi="Times New Roman" w:cs="Times New Roman"/>
      <w:color w:val="000000"/>
      <w:spacing w:val="-2"/>
      <w:w w:val="100"/>
      <w:position w:val="0"/>
      <w:sz w:val="21"/>
      <w:szCs w:val="21"/>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yansk.go@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5236</Words>
  <Characters>29848</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Кузьмин</dc:creator>
  <cp:lastModifiedBy>Шорохова</cp:lastModifiedBy>
  <cp:revision>2</cp:revision>
  <cp:lastPrinted>2023-10-11T02:17:00Z</cp:lastPrinted>
  <dcterms:created xsi:type="dcterms:W3CDTF">2023-10-13T07:51:00Z</dcterms:created>
  <dcterms:modified xsi:type="dcterms:W3CDTF">2023-10-13T07:51:00Z</dcterms:modified>
</cp:coreProperties>
</file>