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6E4262" w:rsidP="004450AD">
            <w:pPr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6E4262" w:rsidP="004450AD">
            <w:pPr>
              <w:rPr>
                <w:sz w:val="24"/>
              </w:rPr>
            </w:pPr>
            <w:r>
              <w:rPr>
                <w:sz w:val="24"/>
              </w:rPr>
              <w:t>110-37-1390-23</w:t>
            </w: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956448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1</w:t>
      </w:r>
      <w:r w:rsidRPr="00956448">
        <w:rPr>
          <w:sz w:val="28"/>
          <w:szCs w:val="28"/>
        </w:rPr>
        <w:t>3</w:t>
      </w:r>
      <w:r w:rsidR="00EF6521">
        <w:rPr>
          <w:sz w:val="28"/>
          <w:szCs w:val="28"/>
        </w:rPr>
        <w:t xml:space="preserve">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>1. 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№ 110-37-1119-22 от 06.10.2022</w:t>
      </w:r>
      <w:r w:rsidR="009E4A0A" w:rsidRPr="00015CA5">
        <w:rPr>
          <w:sz w:val="28"/>
          <w:szCs w:val="28"/>
        </w:rPr>
        <w:t>, № 110-37-887-23 от 03.08.2023</w:t>
      </w:r>
      <w:r w:rsidR="00F115E6">
        <w:rPr>
          <w:sz w:val="28"/>
          <w:szCs w:val="28"/>
        </w:rPr>
        <w:t>, 09.11.2023 №110-37-1329-23</w:t>
      </w:r>
      <w:r w:rsidRPr="00015CA5">
        <w:rPr>
          <w:sz w:val="28"/>
          <w:szCs w:val="28"/>
        </w:rPr>
        <w:t xml:space="preserve">) (опубликовано в газете «Саянские зори» </w:t>
      </w:r>
      <w:r w:rsidR="00015CA5">
        <w:rPr>
          <w:sz w:val="28"/>
          <w:szCs w:val="28"/>
        </w:rPr>
        <w:t xml:space="preserve">№ 27 от  14.07.2022, </w:t>
      </w:r>
      <w:r w:rsidRPr="00015CA5">
        <w:rPr>
          <w:sz w:val="28"/>
          <w:szCs w:val="28"/>
        </w:rPr>
        <w:t>№  40 от 13.10.2022 стр.8 вкладыша</w:t>
      </w:r>
      <w:r w:rsidR="00AA6D63" w:rsidRPr="00015CA5">
        <w:rPr>
          <w:sz w:val="28"/>
          <w:szCs w:val="28"/>
        </w:rPr>
        <w:t>,</w:t>
      </w:r>
      <w:r w:rsidR="00AA6D63" w:rsidRPr="00015CA5">
        <w:rPr>
          <w:rFonts w:ascii="Segoe UI" w:eastAsiaTheme="minorHAnsi" w:hAnsi="Segoe UI" w:cs="Segoe UI"/>
          <w:sz w:val="24"/>
          <w:szCs w:val="24"/>
          <w:lang w:val="x-none" w:eastAsia="en-US"/>
        </w:rPr>
        <w:t xml:space="preserve">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 xml:space="preserve">№ 31  </w:t>
      </w:r>
      <w:r w:rsidR="00015CA5" w:rsidRPr="00015CA5">
        <w:rPr>
          <w:rFonts w:eastAsiaTheme="minorHAnsi"/>
          <w:sz w:val="28"/>
          <w:szCs w:val="28"/>
          <w:lang w:val="x-none" w:eastAsia="en-US"/>
        </w:rPr>
        <w:t xml:space="preserve">от 10.08.2023 г.,  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>стр. 11 вкладыша</w:t>
      </w:r>
      <w:r w:rsidRPr="00015CA5">
        <w:rPr>
          <w:sz w:val="28"/>
          <w:szCs w:val="28"/>
        </w:rPr>
        <w:t>) следующие изменения:</w:t>
      </w:r>
    </w:p>
    <w:p w:rsidR="008722CA" w:rsidRDefault="008722CA" w:rsidP="00F115E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C938F8">
        <w:rPr>
          <w:color w:val="auto"/>
          <w:sz w:val="28"/>
          <w:szCs w:val="28"/>
        </w:rPr>
        <w:t>Пункт</w:t>
      </w:r>
      <w:r w:rsidR="00F115E6">
        <w:rPr>
          <w:color w:val="auto"/>
          <w:sz w:val="28"/>
          <w:szCs w:val="28"/>
        </w:rPr>
        <w:t xml:space="preserve"> 2.3</w:t>
      </w:r>
      <w:r w:rsidR="00AA6D63" w:rsidRPr="00015CA5">
        <w:rPr>
          <w:color w:val="auto"/>
          <w:sz w:val="28"/>
          <w:szCs w:val="28"/>
        </w:rPr>
        <w:t xml:space="preserve"> </w:t>
      </w:r>
      <w:r w:rsidRPr="00015CA5">
        <w:rPr>
          <w:color w:val="auto"/>
          <w:sz w:val="28"/>
          <w:szCs w:val="28"/>
        </w:rPr>
        <w:t>Приложения № 1</w:t>
      </w:r>
      <w:r w:rsidR="00015CA5">
        <w:rPr>
          <w:color w:val="auto"/>
          <w:sz w:val="28"/>
          <w:szCs w:val="28"/>
        </w:rPr>
        <w:t xml:space="preserve"> </w:t>
      </w:r>
      <w:r w:rsidRPr="00015CA5">
        <w:rPr>
          <w:color w:val="auto"/>
          <w:sz w:val="28"/>
          <w:szCs w:val="28"/>
        </w:rPr>
        <w:t>к постановлению</w:t>
      </w:r>
      <w:r w:rsidR="00F115E6">
        <w:rPr>
          <w:color w:val="auto"/>
          <w:sz w:val="28"/>
          <w:szCs w:val="28"/>
        </w:rPr>
        <w:t xml:space="preserve"> после слов «должностного оклада руководителя» дополнить словами «в соответствии с п.2.1 настоящего положения».</w:t>
      </w:r>
      <w:r w:rsidRPr="00015CA5">
        <w:rPr>
          <w:color w:val="auto"/>
          <w:sz w:val="28"/>
          <w:szCs w:val="28"/>
        </w:rPr>
        <w:t xml:space="preserve"> </w:t>
      </w:r>
    </w:p>
    <w:p w:rsidR="00C938F8" w:rsidRPr="002E3381" w:rsidRDefault="00C938F8" w:rsidP="00C938F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</w:t>
      </w:r>
      <w:r w:rsidRPr="002E3381">
        <w:rPr>
          <w:sz w:val="28"/>
        </w:rPr>
        <w:t xml:space="preserve">. Муниципальному казенному учреждению </w:t>
      </w:r>
      <w:r>
        <w:rPr>
          <w:sz w:val="28"/>
        </w:rPr>
        <w:t>«</w:t>
      </w:r>
      <w:r w:rsidRPr="002E3381">
        <w:rPr>
          <w:sz w:val="28"/>
        </w:rPr>
        <w:t>Управление образования а</w:t>
      </w:r>
      <w:r>
        <w:rPr>
          <w:sz w:val="28"/>
        </w:rPr>
        <w:t>дминистрации муниципального обр</w:t>
      </w:r>
      <w:r w:rsidRPr="002E3381">
        <w:rPr>
          <w:sz w:val="28"/>
        </w:rPr>
        <w:t>азования</w:t>
      </w:r>
      <w:r>
        <w:rPr>
          <w:sz w:val="28"/>
        </w:rPr>
        <w:t xml:space="preserve"> «город Саянск»</w:t>
      </w:r>
      <w:r w:rsidRPr="002E3381">
        <w:rPr>
          <w:sz w:val="28"/>
        </w:rPr>
        <w:t xml:space="preserve"> привести в соответствие с настоящим постановлением нормативные правовые акты в части, касающейся системы оплаты труда.</w:t>
      </w:r>
    </w:p>
    <w:p w:rsidR="008E1325" w:rsidRPr="00015CA5" w:rsidRDefault="00C938F8" w:rsidP="008E1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1325" w:rsidRPr="00015CA5">
        <w:rPr>
          <w:sz w:val="28"/>
          <w:szCs w:val="28"/>
        </w:rPr>
        <w:t xml:space="preserve">. Опубликовать настоящее постановление на «Официальном интернет-портале правовой информации городского округа муниципального </w:t>
      </w:r>
      <w:r w:rsidR="008E1325" w:rsidRPr="00015CA5">
        <w:rPr>
          <w:sz w:val="28"/>
          <w:szCs w:val="28"/>
        </w:rPr>
        <w:lastRenderedPageBreak/>
        <w:t>образования «город Саянск» (</w:t>
      </w:r>
      <w:hyperlink r:id="rId7" w:history="1">
        <w:r w:rsidR="008E1325"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="008E1325"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8E1325"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8E1325"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="008E1325"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8E1325"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="008E1325"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E1325"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8E1325" w:rsidRPr="00015CA5" w:rsidRDefault="00C938F8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325" w:rsidRPr="00015CA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и  распространяется на пра</w:t>
      </w:r>
      <w:r>
        <w:rPr>
          <w:rFonts w:ascii="Times New Roman" w:hAnsi="Times New Roman" w:cs="Times New Roman"/>
          <w:sz w:val="28"/>
          <w:szCs w:val="28"/>
        </w:rPr>
        <w:t>воотношения,  возникшие с  01.07</w:t>
      </w:r>
      <w:r w:rsidR="008722CA" w:rsidRPr="00015CA5">
        <w:rPr>
          <w:rFonts w:ascii="Times New Roman" w:hAnsi="Times New Roman" w:cs="Times New Roman"/>
          <w:sz w:val="28"/>
          <w:szCs w:val="28"/>
        </w:rPr>
        <w:t>.2023</w:t>
      </w:r>
      <w:r w:rsidR="008E1325"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C52DB0" w:rsidRDefault="00C52DB0" w:rsidP="008E132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E1325" w:rsidRPr="00015CA5" w:rsidRDefault="00C52DB0" w:rsidP="008E132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E1325" w:rsidRPr="00015CA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E1325" w:rsidRPr="00015CA5">
        <w:rPr>
          <w:sz w:val="28"/>
          <w:szCs w:val="28"/>
        </w:rPr>
        <w:t xml:space="preserve">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 w:rsidR="00C52DB0">
        <w:rPr>
          <w:sz w:val="28"/>
          <w:szCs w:val="28"/>
        </w:rPr>
        <w:t>А.В. Ермаков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C938F8" w:rsidRDefault="00C938F8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D3617E" w:rsidRPr="00EF6521" w:rsidRDefault="00D3617E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  <w:bookmarkStart w:id="0" w:name="_GoBack"/>
      <w:bookmarkEnd w:id="0"/>
    </w:p>
    <w:sectPr w:rsidR="00D9386A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2437"/>
    <w:rsid w:val="00057126"/>
    <w:rsid w:val="00064B25"/>
    <w:rsid w:val="000A191D"/>
    <w:rsid w:val="0010084D"/>
    <w:rsid w:val="001118D3"/>
    <w:rsid w:val="00125C26"/>
    <w:rsid w:val="00133A4A"/>
    <w:rsid w:val="00136967"/>
    <w:rsid w:val="00164D03"/>
    <w:rsid w:val="001D311C"/>
    <w:rsid w:val="001E339C"/>
    <w:rsid w:val="002421AD"/>
    <w:rsid w:val="002543D5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6E4262"/>
    <w:rsid w:val="00704755"/>
    <w:rsid w:val="0072112C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56448"/>
    <w:rsid w:val="009B15AB"/>
    <w:rsid w:val="009E2A68"/>
    <w:rsid w:val="009E4A0A"/>
    <w:rsid w:val="00A109E2"/>
    <w:rsid w:val="00A2538F"/>
    <w:rsid w:val="00A31890"/>
    <w:rsid w:val="00A71D9C"/>
    <w:rsid w:val="00A72B9C"/>
    <w:rsid w:val="00A8063B"/>
    <w:rsid w:val="00A97FE4"/>
    <w:rsid w:val="00AA305E"/>
    <w:rsid w:val="00AA6D63"/>
    <w:rsid w:val="00AB322F"/>
    <w:rsid w:val="00AB5800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D516E"/>
    <w:rsid w:val="00C04397"/>
    <w:rsid w:val="00C334B3"/>
    <w:rsid w:val="00C52DB0"/>
    <w:rsid w:val="00C55DA8"/>
    <w:rsid w:val="00C77300"/>
    <w:rsid w:val="00C809A4"/>
    <w:rsid w:val="00C938F8"/>
    <w:rsid w:val="00CB1C30"/>
    <w:rsid w:val="00CB66E9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115E6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957C-2DCC-447C-88A8-89D9A0EF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2023-11-20T01:39:00Z</cp:lastPrinted>
  <dcterms:created xsi:type="dcterms:W3CDTF">2023-11-21T01:22:00Z</dcterms:created>
  <dcterms:modified xsi:type="dcterms:W3CDTF">2023-11-21T01:22:00Z</dcterms:modified>
</cp:coreProperties>
</file>