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DE" w:rsidRDefault="006C68DE" w:rsidP="00294E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6C68DE" w:rsidRDefault="006C68DE" w:rsidP="00294E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6C68DE" w:rsidRDefault="006C68DE" w:rsidP="00294E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6C68DE" w:rsidRDefault="006C68DE" w:rsidP="006C68DE">
      <w:pPr>
        <w:tabs>
          <w:tab w:val="left" w:pos="284"/>
        </w:tabs>
        <w:spacing w:after="0"/>
        <w:ind w:right="1700"/>
        <w:jc w:val="center"/>
        <w:rPr>
          <w:rFonts w:ascii="Times New Roman" w:hAnsi="Times New Roman" w:cs="Times New Roman"/>
          <w:sz w:val="24"/>
        </w:rPr>
      </w:pPr>
    </w:p>
    <w:p w:rsidR="006C68DE" w:rsidRDefault="006C68DE" w:rsidP="006C68DE">
      <w:pPr>
        <w:pStyle w:val="1"/>
        <w:tabs>
          <w:tab w:val="left" w:pos="284"/>
        </w:tabs>
        <w:rPr>
          <w:spacing w:val="40"/>
        </w:rPr>
      </w:pPr>
      <w:r>
        <w:rPr>
          <w:spacing w:val="40"/>
        </w:rPr>
        <w:t>ПОСТАНОВЛЕНИЕ</w:t>
      </w:r>
    </w:p>
    <w:p w:rsidR="006C68DE" w:rsidRDefault="006C68DE" w:rsidP="006C68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AF7015" w:rsidRPr="008C784C" w:rsidRDefault="00AF7015" w:rsidP="006C68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F7015" w:rsidRPr="00AF7015" w:rsidTr="00E81B0C">
        <w:trPr>
          <w:cantSplit/>
          <w:trHeight w:val="220"/>
        </w:trPr>
        <w:tc>
          <w:tcPr>
            <w:tcW w:w="534" w:type="dxa"/>
          </w:tcPr>
          <w:p w:rsidR="00AF7015" w:rsidRPr="00AF7015" w:rsidRDefault="00AF7015" w:rsidP="00A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1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F7015" w:rsidRPr="00AF7015" w:rsidRDefault="00FA60DA" w:rsidP="00A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449" w:type="dxa"/>
          </w:tcPr>
          <w:p w:rsidR="00AF7015" w:rsidRPr="00AF7015" w:rsidRDefault="00AF7015" w:rsidP="00A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F7015" w:rsidRPr="00AF7015" w:rsidRDefault="00FA60DA" w:rsidP="00A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110-37-1445-23</w:t>
            </w:r>
          </w:p>
        </w:tc>
        <w:tc>
          <w:tcPr>
            <w:tcW w:w="794" w:type="dxa"/>
            <w:vMerge w:val="restart"/>
          </w:tcPr>
          <w:p w:rsidR="00AF7015" w:rsidRPr="00AF7015" w:rsidRDefault="00AF7015" w:rsidP="00A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15" w:rsidRPr="00AF7015" w:rsidTr="00E81B0C">
        <w:trPr>
          <w:cantSplit/>
          <w:trHeight w:val="220"/>
        </w:trPr>
        <w:tc>
          <w:tcPr>
            <w:tcW w:w="4139" w:type="dxa"/>
            <w:gridSpan w:val="4"/>
          </w:tcPr>
          <w:p w:rsidR="00AF7015" w:rsidRPr="00AF7015" w:rsidRDefault="00AF7015" w:rsidP="00A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15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AF7015" w:rsidRPr="00AF7015" w:rsidRDefault="00AF7015" w:rsidP="00AF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7015" w:rsidRPr="00E61041" w:rsidRDefault="00AF7015" w:rsidP="003A3683">
      <w:pPr>
        <w:tabs>
          <w:tab w:val="left" w:pos="-1673"/>
          <w:tab w:val="left" w:pos="-114"/>
          <w:tab w:val="left" w:pos="-1"/>
          <w:tab w:val="left" w:pos="4281"/>
        </w:tabs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D71044" w:rsidRPr="00FB15F3" w:rsidRDefault="00173D37" w:rsidP="003A3683">
      <w:pPr>
        <w:tabs>
          <w:tab w:val="left" w:pos="-1673"/>
          <w:tab w:val="left" w:pos="-114"/>
          <w:tab w:val="left" w:pos="-1"/>
          <w:tab w:val="left" w:pos="4281"/>
        </w:tabs>
        <w:spacing w:after="0" w:line="240" w:lineRule="auto"/>
        <w:ind w:righ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r w:rsidR="0044427B" w:rsidRPr="00444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городского округа муниципального образования «город Саянск» от </w:t>
      </w:r>
      <w:r w:rsidR="00444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01.12.2022</w:t>
      </w:r>
      <w:r w:rsidR="0044427B" w:rsidRPr="00444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110-37-</w:t>
      </w:r>
      <w:r w:rsidR="00444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1387-22</w:t>
      </w:r>
      <w:r w:rsidR="0044427B" w:rsidRPr="00444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35E02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утверждении перечня </w:t>
      </w:r>
      <w:r w:rsidR="007226D0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товарных рынков по содействию развити</w:t>
      </w:r>
      <w:r w:rsidR="00F4314A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конкуренции на территории муниципального образования «город Саянск»</w:t>
      </w:r>
      <w:r w:rsidR="003A3683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20</w:t>
      </w:r>
      <w:r w:rsidR="00AF7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3A3683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-202</w:t>
      </w:r>
      <w:r w:rsidR="00AF7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3A3683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7226D0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плана мероприятий («дорожной карты») по содействию развити</w:t>
      </w:r>
      <w:r w:rsidR="00F4314A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конкуренции на территории муниципального образования «город Саянск»</w:t>
      </w:r>
      <w:r w:rsidR="007226D0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20</w:t>
      </w:r>
      <w:r w:rsidR="00AF7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7226D0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</w:t>
      </w:r>
      <w:r w:rsidR="00AF7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7226D0" w:rsidRPr="00FB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годы»</w:t>
      </w:r>
      <w:proofErr w:type="gramEnd"/>
    </w:p>
    <w:p w:rsidR="006C68DE" w:rsidRPr="008C784C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6D0" w:rsidRPr="008C784C" w:rsidRDefault="007226D0" w:rsidP="002D73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E6104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D7306" w:rsidRPr="002D7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распоряжением Правительства</w:t>
      </w:r>
      <w:r w:rsidR="002D7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306" w:rsidRPr="002D7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2D7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306" w:rsidRPr="002D7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21 августа 2023 г. </w:t>
      </w:r>
      <w:r w:rsidR="00FB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2D7306" w:rsidRPr="002D7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2252-р</w:t>
      </w:r>
      <w:r w:rsidR="002D7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D7306" w:rsidRPr="002D7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Национальный план (</w:t>
      </w:r>
      <w:r w:rsidR="00FB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D7306" w:rsidRPr="002D7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дорожную карту</w:t>
      </w:r>
      <w:r w:rsidR="00FB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D7306" w:rsidRPr="002D7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развития конкуренции в Российской Федерации на 2021 - 2025 годы, утвержденный распоряжением Правительства Российской Федерации от 2 сентября 2021 г. </w:t>
      </w:r>
      <w:r w:rsidR="00FB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2D7306" w:rsidRPr="002D7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2424-р</w:t>
      </w:r>
      <w:r w:rsidR="0059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863A9" w:rsidRPr="008C784C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 «город Саянск»</w:t>
      </w:r>
      <w:r w:rsidR="001D7425" w:rsidRPr="008C784C">
        <w:rPr>
          <w:rFonts w:ascii="Times New Roman" w:eastAsia="Times New Roman" w:hAnsi="Times New Roman" w:cs="Times New Roman"/>
          <w:sz w:val="28"/>
          <w:szCs w:val="28"/>
        </w:rPr>
        <w:t>, администрация городского округа муниципального образования «город Саянск»,</w:t>
      </w:r>
      <w:proofErr w:type="gramEnd"/>
    </w:p>
    <w:p w:rsidR="006C68DE" w:rsidRPr="008C784C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ПОСТАНОВЛЯЕТ: </w:t>
      </w:r>
    </w:p>
    <w:p w:rsidR="00251303" w:rsidRDefault="00950669" w:rsidP="002421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59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9690D" w:rsidRPr="0059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</w:t>
      </w:r>
      <w:r w:rsidR="0059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</w:t>
      </w:r>
      <w:r w:rsidR="0059690D" w:rsidRPr="0059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постановление администрации городского округа муниципального образования «город Саянск» от 01.12.2022 № 110-37-1387-22 «Об утверждении перечня товарных рынков по содействию развитию конкуренции на территории муниципального образования «город Саянск» на 2022-2025 годы и плана мероприятий («дорожной карты») по содействию развитию конкуренции на территории муниципального образования «город Саянск» на 2022-2025 годы»</w:t>
      </w:r>
      <w:r w:rsidR="0059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Постановление)</w:t>
      </w:r>
      <w:r w:rsidR="0059690D" w:rsidRPr="0059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59690D" w:rsidRDefault="0059690D" w:rsidP="005969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В строке 3.4. </w:t>
      </w:r>
      <w:r w:rsidRPr="0059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9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</w:t>
      </w:r>
      <w:r w:rsidRPr="0059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 мероприятий («дорожная карта»)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содействию развитию конкуренции на территории муниципального образования «город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59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аянск» на 2022-2025 годы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E1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Приложение 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Постановления слова «</w:t>
      </w:r>
      <w:r w:rsidRPr="0059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 словами «</w:t>
      </w:r>
      <w:r w:rsidR="005705A5" w:rsidRPr="00570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федеральной государс</w:t>
      </w:r>
      <w:r w:rsidR="00570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="005705A5" w:rsidRPr="00570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Единая система но</w:t>
      </w:r>
      <w:r w:rsidR="00570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6E1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мативной справочной информации»;</w:t>
      </w:r>
    </w:p>
    <w:p w:rsidR="006E184E" w:rsidRDefault="006E184E" w:rsidP="005969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Pr="006E1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строке 3.4.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6E1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Приложения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Постановления слова «</w:t>
      </w:r>
      <w:r w:rsidRPr="006E1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реестр кладбищ </w:t>
      </w:r>
      <w:r w:rsidRPr="006E1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мест захоронений на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Pr="006E1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справочник сведений о кладбищах и местах захоронений на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6C68DE" w:rsidRPr="008C784C" w:rsidRDefault="005705A5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C68DE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</w:t>
      </w:r>
      <w:r w:rsidR="006C68DE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«Официальном </w:t>
      </w:r>
      <w:proofErr w:type="gramStart"/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8" w:history="1">
        <w:r w:rsidR="00A54291" w:rsidRPr="008C784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A54291" w:rsidRPr="008C784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A54291" w:rsidRPr="008C784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A54291" w:rsidRPr="008C784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A54291" w:rsidRPr="008C784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A54291" w:rsidRPr="008C784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54291" w:rsidRPr="008C784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и разместить </w:t>
      </w:r>
      <w:r w:rsidR="006C68DE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C68DE" w:rsidRPr="008C784C" w:rsidRDefault="005705A5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Настоящее пост</w:t>
      </w:r>
      <w:r w:rsidR="00D43C1E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ановление вступает в силу со </w:t>
      </w:r>
      <w:r w:rsidR="00A54291" w:rsidRPr="008C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 его официального опубликования.</w:t>
      </w:r>
    </w:p>
    <w:p w:rsidR="006C68DE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84C" w:rsidRPr="008C784C" w:rsidRDefault="008C784C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ECA" w:rsidRPr="008C784C" w:rsidRDefault="00A54291" w:rsidP="00294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84C">
        <w:rPr>
          <w:rFonts w:ascii="Times New Roman" w:eastAsia="Times New Roman" w:hAnsi="Times New Roman" w:cs="Times New Roman"/>
          <w:sz w:val="28"/>
          <w:szCs w:val="28"/>
        </w:rPr>
        <w:t>Мэр</w:t>
      </w:r>
      <w:r w:rsidR="00294ECA" w:rsidRPr="008C784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муниципального </w:t>
      </w:r>
    </w:p>
    <w:p w:rsidR="00294ECA" w:rsidRPr="008C784C" w:rsidRDefault="00294ECA" w:rsidP="00665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84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«город Саянск»                                           </w:t>
      </w:r>
      <w:r w:rsidRPr="008C784C">
        <w:rPr>
          <w:rFonts w:ascii="Times New Roman" w:eastAsia="Times New Roman" w:hAnsi="Times New Roman" w:cs="Times New Roman"/>
          <w:sz w:val="28"/>
          <w:szCs w:val="28"/>
        </w:rPr>
        <w:tab/>
      </w:r>
      <w:r w:rsidR="00A54291" w:rsidRPr="008C784C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3A3683" w:rsidRDefault="003A3683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4C" w:rsidRPr="008C784C" w:rsidRDefault="008C784C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3683" w:rsidRDefault="003A3683" w:rsidP="003A36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771B33">
        <w:rPr>
          <w:rFonts w:ascii="Times New Roman" w:hAnsi="Times New Roman" w:cs="Times New Roman"/>
        </w:rPr>
        <w:t>Любавина Ю.С.</w:t>
      </w:r>
    </w:p>
    <w:p w:rsidR="00E61041" w:rsidRDefault="003A3683" w:rsidP="00E61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8(39553)57222</w:t>
      </w:r>
      <w:bookmarkStart w:id="0" w:name="_GoBack"/>
      <w:bookmarkEnd w:id="0"/>
    </w:p>
    <w:sectPr w:rsidR="00E61041" w:rsidSect="005705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51" w:rsidRDefault="00DF0B51" w:rsidP="004D1DFD">
      <w:pPr>
        <w:spacing w:after="0" w:line="240" w:lineRule="auto"/>
      </w:pPr>
      <w:r>
        <w:separator/>
      </w:r>
    </w:p>
  </w:endnote>
  <w:endnote w:type="continuationSeparator" w:id="0">
    <w:p w:rsidR="00DF0B51" w:rsidRDefault="00DF0B51" w:rsidP="004D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51" w:rsidRDefault="00DF0B51" w:rsidP="004D1DFD">
      <w:pPr>
        <w:spacing w:after="0" w:line="240" w:lineRule="auto"/>
      </w:pPr>
      <w:r>
        <w:separator/>
      </w:r>
    </w:p>
  </w:footnote>
  <w:footnote w:type="continuationSeparator" w:id="0">
    <w:p w:rsidR="00DF0B51" w:rsidRDefault="00DF0B51" w:rsidP="004D1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2B"/>
    <w:rsid w:val="00006984"/>
    <w:rsid w:val="000075A4"/>
    <w:rsid w:val="000653D4"/>
    <w:rsid w:val="000D5BAC"/>
    <w:rsid w:val="00155BD5"/>
    <w:rsid w:val="001662E9"/>
    <w:rsid w:val="00173D37"/>
    <w:rsid w:val="0018605D"/>
    <w:rsid w:val="001863A9"/>
    <w:rsid w:val="0018707B"/>
    <w:rsid w:val="00197498"/>
    <w:rsid w:val="001A7740"/>
    <w:rsid w:val="001C0C1E"/>
    <w:rsid w:val="001D7425"/>
    <w:rsid w:val="002421B4"/>
    <w:rsid w:val="00251303"/>
    <w:rsid w:val="002548F0"/>
    <w:rsid w:val="0025702D"/>
    <w:rsid w:val="00294ECA"/>
    <w:rsid w:val="002D7306"/>
    <w:rsid w:val="002F6C92"/>
    <w:rsid w:val="0035471B"/>
    <w:rsid w:val="003828A3"/>
    <w:rsid w:val="003A3683"/>
    <w:rsid w:val="003B4BB1"/>
    <w:rsid w:val="004030C5"/>
    <w:rsid w:val="00404127"/>
    <w:rsid w:val="00423538"/>
    <w:rsid w:val="0044427B"/>
    <w:rsid w:val="004629A4"/>
    <w:rsid w:val="0049435F"/>
    <w:rsid w:val="004D1AFC"/>
    <w:rsid w:val="004D1DFD"/>
    <w:rsid w:val="004E306F"/>
    <w:rsid w:val="005248B0"/>
    <w:rsid w:val="00540C88"/>
    <w:rsid w:val="00567252"/>
    <w:rsid w:val="005705A5"/>
    <w:rsid w:val="0059690D"/>
    <w:rsid w:val="00637CB0"/>
    <w:rsid w:val="00665860"/>
    <w:rsid w:val="006C68DE"/>
    <w:rsid w:val="006E184E"/>
    <w:rsid w:val="006F7C0C"/>
    <w:rsid w:val="00707EC0"/>
    <w:rsid w:val="007226D0"/>
    <w:rsid w:val="00723662"/>
    <w:rsid w:val="00735E02"/>
    <w:rsid w:val="00764E9B"/>
    <w:rsid w:val="00771B33"/>
    <w:rsid w:val="007B30EB"/>
    <w:rsid w:val="008C784C"/>
    <w:rsid w:val="008F6600"/>
    <w:rsid w:val="00950669"/>
    <w:rsid w:val="009679F7"/>
    <w:rsid w:val="00A54291"/>
    <w:rsid w:val="00A67F47"/>
    <w:rsid w:val="00AF7015"/>
    <w:rsid w:val="00B4052B"/>
    <w:rsid w:val="00B84714"/>
    <w:rsid w:val="00B921E2"/>
    <w:rsid w:val="00BD5C57"/>
    <w:rsid w:val="00CD3572"/>
    <w:rsid w:val="00D14E6D"/>
    <w:rsid w:val="00D43C1E"/>
    <w:rsid w:val="00D71044"/>
    <w:rsid w:val="00D94234"/>
    <w:rsid w:val="00DD61B0"/>
    <w:rsid w:val="00DF0B51"/>
    <w:rsid w:val="00E34A52"/>
    <w:rsid w:val="00E61041"/>
    <w:rsid w:val="00E723C6"/>
    <w:rsid w:val="00E8090E"/>
    <w:rsid w:val="00E81B0C"/>
    <w:rsid w:val="00E8571B"/>
    <w:rsid w:val="00E97322"/>
    <w:rsid w:val="00EC6576"/>
    <w:rsid w:val="00F2026A"/>
    <w:rsid w:val="00F32EBA"/>
    <w:rsid w:val="00F4314A"/>
    <w:rsid w:val="00F54FD5"/>
    <w:rsid w:val="00F80CA7"/>
    <w:rsid w:val="00F87E3B"/>
    <w:rsid w:val="00F93598"/>
    <w:rsid w:val="00F96D0E"/>
    <w:rsid w:val="00FA60DA"/>
    <w:rsid w:val="00FB0F74"/>
    <w:rsid w:val="00FB15F3"/>
    <w:rsid w:val="00F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68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8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51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F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5429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D1D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D1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D1DFD"/>
    <w:rPr>
      <w:vertAlign w:val="superscript"/>
    </w:rPr>
  </w:style>
  <w:style w:type="paragraph" w:styleId="a9">
    <w:name w:val="No Spacing"/>
    <w:qFormat/>
    <w:rsid w:val="004943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94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55B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55BD5"/>
  </w:style>
  <w:style w:type="character" w:customStyle="1" w:styleId="20">
    <w:name w:val="Заголовок 2 Знак"/>
    <w:basedOn w:val="a0"/>
    <w:link w:val="2"/>
    <w:uiPriority w:val="9"/>
    <w:semiHidden/>
    <w:rsid w:val="00E61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672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72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7252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72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7252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68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8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51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F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5429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D1D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D1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D1DFD"/>
    <w:rPr>
      <w:vertAlign w:val="superscript"/>
    </w:rPr>
  </w:style>
  <w:style w:type="paragraph" w:styleId="a9">
    <w:name w:val="No Spacing"/>
    <w:qFormat/>
    <w:rsid w:val="004943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94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55B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55BD5"/>
  </w:style>
  <w:style w:type="character" w:customStyle="1" w:styleId="20">
    <w:name w:val="Заголовок 2 Знак"/>
    <w:basedOn w:val="a0"/>
    <w:link w:val="2"/>
    <w:uiPriority w:val="9"/>
    <w:semiHidden/>
    <w:rsid w:val="00E61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672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72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7252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72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725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2621-8C04-4DCD-90B0-2E325A82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2023-11-29T00:52:00Z</cp:lastPrinted>
  <dcterms:created xsi:type="dcterms:W3CDTF">2023-12-04T00:53:00Z</dcterms:created>
  <dcterms:modified xsi:type="dcterms:W3CDTF">2023-12-04T00:53:00Z</dcterms:modified>
</cp:coreProperties>
</file>