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0F2942" w:rsidRPr="000F2942" w:rsidRDefault="000F2942" w:rsidP="000F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F29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0F2942" w:rsidRPr="000F2942" w:rsidRDefault="000F2942" w:rsidP="000F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F29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0F2942" w:rsidRPr="000F2942" w:rsidRDefault="000F2942" w:rsidP="000F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F29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F2942" w:rsidRPr="000F2942" w:rsidRDefault="000F2942" w:rsidP="000F294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30A96" w:rsidRDefault="009C3746" w:rsidP="00F30A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РАСПОРЯЖЕНИЕ</w:t>
      </w:r>
    </w:p>
    <w:p w:rsidR="009C3746" w:rsidRPr="00742C8C" w:rsidRDefault="009C3746" w:rsidP="00F30A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</w:p>
    <w:p w:rsidR="000F2942" w:rsidRPr="000F2942" w:rsidRDefault="000F2942" w:rsidP="000F2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F2942" w:rsidRPr="000F2942" w:rsidTr="00126A59">
        <w:trPr>
          <w:cantSplit/>
          <w:trHeight w:val="220"/>
        </w:trPr>
        <w:tc>
          <w:tcPr>
            <w:tcW w:w="534" w:type="dxa"/>
          </w:tcPr>
          <w:p w:rsidR="000F2942" w:rsidRPr="000F2942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29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F2942" w:rsidRPr="000F2942" w:rsidRDefault="00584213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19.02.2024</w:t>
            </w:r>
          </w:p>
        </w:tc>
        <w:tc>
          <w:tcPr>
            <w:tcW w:w="449" w:type="dxa"/>
          </w:tcPr>
          <w:p w:rsidR="000F2942" w:rsidRPr="000F2942" w:rsidRDefault="000F2942" w:rsidP="000F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9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F2942" w:rsidRPr="000F2942" w:rsidRDefault="00584213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110-29-42-24</w:t>
            </w:r>
          </w:p>
        </w:tc>
        <w:tc>
          <w:tcPr>
            <w:tcW w:w="794" w:type="dxa"/>
            <w:vMerge w:val="restart"/>
          </w:tcPr>
          <w:p w:rsidR="000F2942" w:rsidRPr="000F2942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0F2942" w:rsidRPr="000F2942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082" w:type="dxa"/>
            <w:vMerge w:val="restart"/>
          </w:tcPr>
          <w:p w:rsidR="000F2942" w:rsidRPr="000F2942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F2942" w:rsidRPr="000F2942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0F2942" w:rsidRPr="000F2942" w:rsidRDefault="000F2942" w:rsidP="000F2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F2942" w:rsidRPr="000F2942" w:rsidTr="00126A59">
        <w:trPr>
          <w:cantSplit/>
          <w:trHeight w:val="220"/>
        </w:trPr>
        <w:tc>
          <w:tcPr>
            <w:tcW w:w="4139" w:type="dxa"/>
            <w:gridSpan w:val="4"/>
          </w:tcPr>
          <w:p w:rsidR="000F2942" w:rsidRPr="000F2942" w:rsidRDefault="000F2942" w:rsidP="000F2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F29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0F2942" w:rsidRPr="000F2942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0F2942" w:rsidRPr="000F2942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082" w:type="dxa"/>
            <w:vMerge/>
          </w:tcPr>
          <w:p w:rsidR="000F2942" w:rsidRPr="000F2942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0F2942" w:rsidRPr="000F2942" w:rsidRDefault="000F2942" w:rsidP="000F2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F2942" w:rsidRPr="000F2942" w:rsidRDefault="000F2942" w:rsidP="000F29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275"/>
      </w:tblGrid>
      <w:tr w:rsidR="000F2942" w:rsidRPr="000F2942" w:rsidTr="00126A59">
        <w:trPr>
          <w:cantSplit/>
        </w:trPr>
        <w:tc>
          <w:tcPr>
            <w:tcW w:w="142" w:type="dxa"/>
          </w:tcPr>
          <w:p w:rsidR="000F2942" w:rsidRPr="000F2942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0F29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0F2942" w:rsidRPr="000F2942" w:rsidRDefault="000F2942" w:rsidP="000F2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0F2942" w:rsidRPr="000F2942" w:rsidRDefault="000F2942" w:rsidP="000F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24" w:type="dxa"/>
          </w:tcPr>
          <w:p w:rsidR="000F2942" w:rsidRPr="00F30A96" w:rsidRDefault="000F2942" w:rsidP="00C43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маршрутов движения школьных автобусов</w:t>
            </w:r>
            <w:r w:rsidR="00C43F4F" w:rsidRPr="00F30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5" w:type="dxa"/>
          </w:tcPr>
          <w:p w:rsidR="000F2942" w:rsidRPr="000F2942" w:rsidRDefault="000F2942" w:rsidP="000F2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F2942" w:rsidRDefault="000F2942" w:rsidP="000F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0A96" w:rsidRPr="000F2942" w:rsidRDefault="00F30A96" w:rsidP="000F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6E68" w:rsidRPr="00F30A96" w:rsidRDefault="000F2942" w:rsidP="00F30A96">
      <w:pPr>
        <w:shd w:val="clear" w:color="auto" w:fill="FFFFFF"/>
        <w:spacing w:after="0" w:line="300" w:lineRule="atLeast"/>
        <w:ind w:right="-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0A96"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FFC"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F4F"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безопасного подвоза </w:t>
      </w:r>
      <w:proofErr w:type="gramStart"/>
      <w:r w:rsidR="00C43F4F"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43F4F"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четкой организации работы,</w:t>
      </w:r>
      <w:r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C43F4F"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Федерального закона от 29 декабря 2012 г. N 273-ФЗ "Об образовании в Российской Федерации", Федерального закона от 10 декабря 1995 г. N 196-ФЗ "О безопасности дорожного </w:t>
      </w:r>
      <w:proofErr w:type="gramStart"/>
      <w:r w:rsidR="00C43F4F"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движения", Федерального  закона от 21 ноября 2011 г. N 323-ФЗ "Об основах охраны здоровья граждан в Российской Федерации", а также Методических рекомендаций </w:t>
      </w:r>
      <w:r w:rsidR="000C2C8E"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просвещения Р.Ф. от 2 сентября 2022 г. "Организация перевозок обучающихся общеобразовательных и дошкольных образовательных организаций”</w:t>
      </w:r>
      <w:r w:rsidR="00897FFC"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основании </w:t>
      </w:r>
      <w:r w:rsidR="002372AA"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актов обследования улично-дорожной сети на территории городского  округа муниципального образования «город Саянск»</w:t>
      </w:r>
      <w:r w:rsidR="00897FFC"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372AA"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акта оценки технического состояния автомобильных дорог общего</w:t>
      </w:r>
      <w:proofErr w:type="gramEnd"/>
      <w:r w:rsidR="002372AA"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пользования местного значения Зиминского районного муниципального образования</w:t>
      </w:r>
      <w:r w:rsidR="00897FFC"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письма исполняющего обязанности директора областного государственного казенного учреждения «Дирекция по строительству и эксплуатации автомобильных дорог»</w:t>
      </w:r>
      <w:r w:rsidR="003F1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администрация</w:t>
      </w:r>
      <w:r w:rsidR="00276E68"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муниципального образования «город Саянск»</w:t>
      </w:r>
    </w:p>
    <w:p w:rsidR="00F30A96" w:rsidRPr="00F30A96" w:rsidRDefault="00F30A96" w:rsidP="00F30A96">
      <w:pPr>
        <w:shd w:val="clear" w:color="auto" w:fill="FFFFFF"/>
        <w:spacing w:after="0" w:line="300" w:lineRule="atLeast"/>
        <w:ind w:right="-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72AA" w:rsidRPr="00F30A96" w:rsidRDefault="00276E68" w:rsidP="00F30A96">
      <w:pPr>
        <w:shd w:val="clear" w:color="auto" w:fill="FFFFFF"/>
        <w:spacing w:after="0" w:line="300" w:lineRule="atLeast"/>
        <w:ind w:right="-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  <w:r w:rsidR="00897FFC"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C2C8E" w:rsidRPr="00F30A96" w:rsidRDefault="000C2C8E" w:rsidP="00F30A96">
      <w:pPr>
        <w:shd w:val="clear" w:color="auto" w:fill="FFFFFF"/>
        <w:spacing w:after="0" w:line="240" w:lineRule="auto"/>
        <w:ind w:right="-2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1.Утвердить маршруты движения школьного автобуса:</w:t>
      </w:r>
    </w:p>
    <w:p w:rsidR="000C2C8E" w:rsidRPr="00F30A96" w:rsidRDefault="000C2C8E" w:rsidP="00F30A96">
      <w:pPr>
        <w:pStyle w:val="Default"/>
        <w:ind w:right="-2"/>
        <w:jc w:val="both"/>
        <w:rPr>
          <w:color w:val="auto"/>
          <w:sz w:val="28"/>
          <w:szCs w:val="28"/>
        </w:rPr>
      </w:pPr>
      <w:r w:rsidRPr="00F30A96">
        <w:rPr>
          <w:rFonts w:eastAsia="Times New Roman"/>
          <w:bCs/>
          <w:sz w:val="28"/>
          <w:szCs w:val="28"/>
          <w:lang w:eastAsia="ru-RU"/>
        </w:rPr>
        <w:t xml:space="preserve">1.1 </w:t>
      </w:r>
      <w:r w:rsidRPr="00F30A96">
        <w:rPr>
          <w:color w:val="auto"/>
          <w:sz w:val="28"/>
          <w:szCs w:val="28"/>
        </w:rPr>
        <w:t xml:space="preserve">маршрут     г.Саянск, </w:t>
      </w:r>
      <w:r w:rsidR="009F0BE1" w:rsidRPr="00F30A96">
        <w:rPr>
          <w:color w:val="auto"/>
          <w:sz w:val="28"/>
          <w:szCs w:val="28"/>
        </w:rPr>
        <w:t xml:space="preserve">муниципальное общеобразовательное учреждение «Средняя общеобразовательная школа №7» - </w:t>
      </w:r>
      <w:r w:rsidRPr="00F30A96">
        <w:rPr>
          <w:color w:val="auto"/>
          <w:sz w:val="28"/>
          <w:szCs w:val="28"/>
        </w:rPr>
        <w:t xml:space="preserve"> с</w:t>
      </w:r>
      <w:r w:rsidR="009F0BE1" w:rsidRPr="00F30A96">
        <w:rPr>
          <w:color w:val="auto"/>
          <w:sz w:val="28"/>
          <w:szCs w:val="28"/>
        </w:rPr>
        <w:t xml:space="preserve">ело Буря -  село </w:t>
      </w:r>
      <w:proofErr w:type="spellStart"/>
      <w:r w:rsidR="009F0BE1" w:rsidRPr="00F30A96">
        <w:rPr>
          <w:color w:val="auto"/>
          <w:sz w:val="28"/>
          <w:szCs w:val="28"/>
        </w:rPr>
        <w:t>Кундулун</w:t>
      </w:r>
      <w:proofErr w:type="spellEnd"/>
      <w:r w:rsidR="009F0BE1" w:rsidRPr="00F30A96">
        <w:rPr>
          <w:color w:val="auto"/>
          <w:sz w:val="28"/>
          <w:szCs w:val="28"/>
        </w:rPr>
        <w:t xml:space="preserve"> -  село Буря - </w:t>
      </w:r>
      <w:r w:rsidRPr="00F30A96">
        <w:rPr>
          <w:color w:val="auto"/>
          <w:sz w:val="28"/>
          <w:szCs w:val="28"/>
        </w:rPr>
        <w:t xml:space="preserve"> г.Саянск</w:t>
      </w:r>
      <w:r w:rsidR="009F0BE1" w:rsidRPr="00F30A96">
        <w:rPr>
          <w:color w:val="auto"/>
          <w:sz w:val="28"/>
          <w:szCs w:val="28"/>
        </w:rPr>
        <w:t>,</w:t>
      </w:r>
      <w:r w:rsidRPr="00F30A96">
        <w:rPr>
          <w:color w:val="auto"/>
          <w:sz w:val="28"/>
          <w:szCs w:val="28"/>
        </w:rPr>
        <w:t xml:space="preserve"> </w:t>
      </w:r>
      <w:r w:rsidR="009F0BE1" w:rsidRPr="00F30A96">
        <w:rPr>
          <w:color w:val="auto"/>
          <w:sz w:val="28"/>
          <w:szCs w:val="28"/>
        </w:rPr>
        <w:t>муниципальное общеобразовательное учреждение «Средняя общеобразовательная школа №7»</w:t>
      </w:r>
      <w:r w:rsidRPr="00F30A96">
        <w:rPr>
          <w:color w:val="auto"/>
          <w:sz w:val="28"/>
          <w:szCs w:val="28"/>
        </w:rPr>
        <w:t>;</w:t>
      </w:r>
    </w:p>
    <w:p w:rsidR="000C2C8E" w:rsidRPr="00F30A96" w:rsidRDefault="000C2C8E" w:rsidP="00F30A96">
      <w:pPr>
        <w:pStyle w:val="Default"/>
        <w:ind w:right="-2"/>
        <w:jc w:val="both"/>
        <w:rPr>
          <w:color w:val="auto"/>
          <w:sz w:val="28"/>
          <w:szCs w:val="28"/>
        </w:rPr>
      </w:pPr>
      <w:r w:rsidRPr="00F30A96">
        <w:rPr>
          <w:color w:val="auto"/>
          <w:sz w:val="28"/>
          <w:szCs w:val="28"/>
        </w:rPr>
        <w:t xml:space="preserve">1.2 маршрут    г.Саянск, </w:t>
      </w:r>
      <w:r w:rsidR="009F0BE1" w:rsidRPr="00F30A96">
        <w:rPr>
          <w:color w:val="auto"/>
          <w:sz w:val="28"/>
          <w:szCs w:val="28"/>
        </w:rPr>
        <w:t>муниципальное общеобразовательное учреждение «Средняя общеобразовательная школа №7» -  село Черемшанка -  г.Саянск, муниципальное общеобразовательное учреждение «Средняя общеобразовательная школа №7»;</w:t>
      </w:r>
    </w:p>
    <w:p w:rsidR="000C2C8E" w:rsidRPr="00F30A96" w:rsidRDefault="000C2C8E" w:rsidP="00F30A96">
      <w:pPr>
        <w:pStyle w:val="Default"/>
        <w:ind w:right="-2"/>
        <w:jc w:val="both"/>
        <w:rPr>
          <w:color w:val="auto"/>
          <w:sz w:val="28"/>
          <w:szCs w:val="28"/>
        </w:rPr>
      </w:pPr>
      <w:r w:rsidRPr="00F30A96">
        <w:rPr>
          <w:color w:val="auto"/>
          <w:sz w:val="28"/>
          <w:szCs w:val="28"/>
        </w:rPr>
        <w:t xml:space="preserve">1.3 маршрут     г.Саянск, </w:t>
      </w:r>
      <w:r w:rsidR="009F0BE1" w:rsidRPr="00F30A96">
        <w:rPr>
          <w:color w:val="auto"/>
          <w:sz w:val="28"/>
          <w:szCs w:val="28"/>
        </w:rPr>
        <w:t xml:space="preserve">муниципальное общеобразовательное учреждение «Средняя общеобразовательная школа №7» -  село </w:t>
      </w:r>
      <w:proofErr w:type="spellStart"/>
      <w:r w:rsidR="009F0BE1" w:rsidRPr="00F30A96">
        <w:rPr>
          <w:color w:val="auto"/>
          <w:sz w:val="28"/>
          <w:szCs w:val="28"/>
        </w:rPr>
        <w:t>Харайгун</w:t>
      </w:r>
      <w:proofErr w:type="spellEnd"/>
      <w:r w:rsidR="009F0BE1" w:rsidRPr="00F30A96">
        <w:rPr>
          <w:color w:val="auto"/>
          <w:sz w:val="28"/>
          <w:szCs w:val="28"/>
        </w:rPr>
        <w:t xml:space="preserve"> - участок </w:t>
      </w:r>
      <w:proofErr w:type="spellStart"/>
      <w:r w:rsidR="009F0BE1" w:rsidRPr="00F30A96">
        <w:rPr>
          <w:color w:val="auto"/>
          <w:sz w:val="28"/>
          <w:szCs w:val="28"/>
        </w:rPr>
        <w:t>Мольта</w:t>
      </w:r>
      <w:proofErr w:type="spellEnd"/>
      <w:r w:rsidR="009F0BE1" w:rsidRPr="00F30A96">
        <w:rPr>
          <w:color w:val="auto"/>
          <w:sz w:val="28"/>
          <w:szCs w:val="28"/>
        </w:rPr>
        <w:t xml:space="preserve"> – село </w:t>
      </w:r>
      <w:proofErr w:type="spellStart"/>
      <w:r w:rsidR="009F0BE1" w:rsidRPr="00F30A96">
        <w:rPr>
          <w:color w:val="auto"/>
          <w:sz w:val="28"/>
          <w:szCs w:val="28"/>
        </w:rPr>
        <w:t>Харайгун</w:t>
      </w:r>
      <w:proofErr w:type="spellEnd"/>
      <w:r w:rsidR="009F0BE1" w:rsidRPr="00F30A96">
        <w:rPr>
          <w:color w:val="auto"/>
          <w:sz w:val="28"/>
          <w:szCs w:val="28"/>
        </w:rPr>
        <w:t xml:space="preserve"> - </w:t>
      </w:r>
      <w:r w:rsidRPr="00F30A96">
        <w:rPr>
          <w:color w:val="auto"/>
          <w:sz w:val="28"/>
          <w:szCs w:val="28"/>
        </w:rPr>
        <w:t xml:space="preserve"> г.Саянск </w:t>
      </w:r>
      <w:r w:rsidR="009F0BE1" w:rsidRPr="00F30A96">
        <w:rPr>
          <w:color w:val="auto"/>
          <w:sz w:val="28"/>
          <w:szCs w:val="28"/>
        </w:rPr>
        <w:t>муниципальное общеобразовательное учреждение «Средняя общеобразовательная школа №7»</w:t>
      </w:r>
      <w:r w:rsidRPr="00F30A96">
        <w:rPr>
          <w:color w:val="auto"/>
          <w:sz w:val="28"/>
          <w:szCs w:val="28"/>
        </w:rPr>
        <w:t>;</w:t>
      </w:r>
    </w:p>
    <w:p w:rsidR="000C2C8E" w:rsidRPr="00F30A96" w:rsidRDefault="000C2C8E" w:rsidP="00F30A96">
      <w:pPr>
        <w:pStyle w:val="Default"/>
        <w:ind w:right="-2"/>
        <w:jc w:val="both"/>
        <w:rPr>
          <w:color w:val="auto"/>
          <w:sz w:val="28"/>
          <w:szCs w:val="28"/>
        </w:rPr>
      </w:pPr>
      <w:r w:rsidRPr="00F30A96">
        <w:rPr>
          <w:color w:val="auto"/>
          <w:sz w:val="28"/>
          <w:szCs w:val="28"/>
        </w:rPr>
        <w:lastRenderedPageBreak/>
        <w:t xml:space="preserve">1.4 маршрут    г.Саянск, </w:t>
      </w:r>
      <w:r w:rsidR="009F0BE1" w:rsidRPr="00F30A96">
        <w:rPr>
          <w:color w:val="auto"/>
          <w:sz w:val="28"/>
          <w:szCs w:val="28"/>
        </w:rPr>
        <w:t>муниципальное общеобразовательное учреждение «Средняя общеобразовательная школа №7»</w:t>
      </w:r>
      <w:r w:rsidR="009C3746">
        <w:rPr>
          <w:color w:val="auto"/>
          <w:sz w:val="28"/>
          <w:szCs w:val="28"/>
        </w:rPr>
        <w:t xml:space="preserve"> -участок «</w:t>
      </w:r>
      <w:proofErr w:type="spellStart"/>
      <w:r w:rsidR="009C3746">
        <w:rPr>
          <w:color w:val="auto"/>
          <w:sz w:val="28"/>
          <w:szCs w:val="28"/>
        </w:rPr>
        <w:t>Буринские</w:t>
      </w:r>
      <w:proofErr w:type="spellEnd"/>
      <w:r w:rsidR="009C3746">
        <w:rPr>
          <w:color w:val="auto"/>
          <w:sz w:val="28"/>
          <w:szCs w:val="28"/>
        </w:rPr>
        <w:t xml:space="preserve"> дачи»</w:t>
      </w:r>
      <w:r w:rsidR="009F0BE1" w:rsidRPr="00F30A96">
        <w:rPr>
          <w:color w:val="auto"/>
          <w:sz w:val="28"/>
          <w:szCs w:val="28"/>
        </w:rPr>
        <w:t xml:space="preserve"> - </w:t>
      </w:r>
      <w:r w:rsidRPr="00F30A96">
        <w:rPr>
          <w:color w:val="auto"/>
          <w:sz w:val="28"/>
          <w:szCs w:val="28"/>
        </w:rPr>
        <w:t xml:space="preserve"> </w:t>
      </w:r>
      <w:proofErr w:type="spellStart"/>
      <w:r w:rsidRPr="00F30A96">
        <w:rPr>
          <w:color w:val="auto"/>
          <w:sz w:val="28"/>
          <w:szCs w:val="28"/>
        </w:rPr>
        <w:t>Промузел</w:t>
      </w:r>
      <w:proofErr w:type="spellEnd"/>
      <w:r w:rsidRPr="00F30A96">
        <w:rPr>
          <w:color w:val="auto"/>
          <w:sz w:val="28"/>
          <w:szCs w:val="28"/>
        </w:rPr>
        <w:t>, база С</w:t>
      </w:r>
      <w:r w:rsidR="009F0BE1" w:rsidRPr="00F30A96">
        <w:rPr>
          <w:color w:val="auto"/>
          <w:sz w:val="28"/>
          <w:szCs w:val="28"/>
        </w:rPr>
        <w:t xml:space="preserve">тройиндустрии, </w:t>
      </w:r>
      <w:proofErr w:type="spellStart"/>
      <w:r w:rsidR="009F0BE1" w:rsidRPr="00F30A96">
        <w:rPr>
          <w:color w:val="auto"/>
          <w:sz w:val="28"/>
          <w:szCs w:val="28"/>
        </w:rPr>
        <w:t>Промбаза</w:t>
      </w:r>
      <w:proofErr w:type="spellEnd"/>
      <w:r w:rsidR="009F0BE1" w:rsidRPr="00F30A96">
        <w:rPr>
          <w:color w:val="auto"/>
          <w:sz w:val="28"/>
          <w:szCs w:val="28"/>
        </w:rPr>
        <w:t>, дом №2 -</w:t>
      </w:r>
      <w:r w:rsidR="009C3746">
        <w:rPr>
          <w:color w:val="auto"/>
          <w:sz w:val="28"/>
          <w:szCs w:val="28"/>
        </w:rPr>
        <w:t xml:space="preserve"> участок</w:t>
      </w:r>
      <w:r w:rsidR="009F0BE1" w:rsidRPr="00F30A96">
        <w:rPr>
          <w:color w:val="auto"/>
          <w:sz w:val="28"/>
          <w:szCs w:val="28"/>
        </w:rPr>
        <w:t xml:space="preserve"> </w:t>
      </w:r>
      <w:r w:rsidR="009C3746">
        <w:rPr>
          <w:color w:val="auto"/>
          <w:sz w:val="28"/>
          <w:szCs w:val="28"/>
        </w:rPr>
        <w:t>«</w:t>
      </w:r>
      <w:proofErr w:type="spellStart"/>
      <w:r w:rsidR="009C3746">
        <w:rPr>
          <w:color w:val="auto"/>
          <w:sz w:val="28"/>
          <w:szCs w:val="28"/>
        </w:rPr>
        <w:t>Буринские</w:t>
      </w:r>
      <w:proofErr w:type="spellEnd"/>
      <w:r w:rsidR="009C3746">
        <w:rPr>
          <w:color w:val="auto"/>
          <w:sz w:val="28"/>
          <w:szCs w:val="28"/>
        </w:rPr>
        <w:t xml:space="preserve"> дачи» -</w:t>
      </w:r>
      <w:r w:rsidR="00CF0D5F" w:rsidRPr="00F30A96">
        <w:rPr>
          <w:color w:val="auto"/>
          <w:sz w:val="28"/>
          <w:szCs w:val="28"/>
        </w:rPr>
        <w:t xml:space="preserve"> г.Саянск, муниципальное общеобразовательное учреждение «Средняя общеобразовательная школа№7»</w:t>
      </w:r>
      <w:r w:rsidRPr="00F30A96">
        <w:rPr>
          <w:color w:val="auto"/>
          <w:sz w:val="28"/>
          <w:szCs w:val="28"/>
        </w:rPr>
        <w:t>.</w:t>
      </w:r>
    </w:p>
    <w:p w:rsidR="000F2942" w:rsidRPr="00F30A96" w:rsidRDefault="000C2C8E" w:rsidP="00F30A96">
      <w:pPr>
        <w:pStyle w:val="Default"/>
        <w:ind w:right="-2"/>
        <w:jc w:val="both"/>
        <w:rPr>
          <w:rFonts w:eastAsia="Times New Roman"/>
          <w:sz w:val="28"/>
          <w:szCs w:val="28"/>
          <w:lang w:eastAsia="ru-RU"/>
        </w:rPr>
      </w:pPr>
      <w:r w:rsidRPr="00F30A96">
        <w:rPr>
          <w:color w:val="auto"/>
          <w:sz w:val="28"/>
          <w:szCs w:val="28"/>
        </w:rPr>
        <w:t xml:space="preserve">2. </w:t>
      </w:r>
      <w:proofErr w:type="gramStart"/>
      <w:r w:rsidR="000F2942" w:rsidRPr="00F30A96">
        <w:rPr>
          <w:rFonts w:eastAsia="Times New Roman"/>
          <w:sz w:val="28"/>
          <w:szCs w:val="28"/>
          <w:lang w:eastAsia="ru-RU"/>
        </w:rPr>
        <w:t>Опу</w:t>
      </w:r>
      <w:r w:rsidR="00897FFC" w:rsidRPr="00F30A96">
        <w:rPr>
          <w:rFonts w:eastAsia="Times New Roman"/>
          <w:sz w:val="28"/>
          <w:szCs w:val="28"/>
          <w:lang w:eastAsia="ru-RU"/>
        </w:rPr>
        <w:t>бликовать настоящее постановление</w:t>
      </w:r>
      <w:r w:rsidR="000F2942" w:rsidRPr="00F30A96">
        <w:rPr>
          <w:rFonts w:eastAsia="Times New Roman"/>
          <w:sz w:val="28"/>
          <w:szCs w:val="28"/>
          <w:lang w:eastAsia="ru-RU"/>
        </w:rPr>
        <w:t xml:space="preserve">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0F2942" w:rsidRPr="00F30A96" w:rsidRDefault="000C2C8E" w:rsidP="00F30A96">
      <w:pPr>
        <w:pStyle w:val="Default"/>
        <w:ind w:right="-2"/>
        <w:jc w:val="both"/>
        <w:rPr>
          <w:color w:val="auto"/>
          <w:sz w:val="28"/>
          <w:szCs w:val="28"/>
        </w:rPr>
      </w:pPr>
      <w:r w:rsidRPr="00F30A96">
        <w:rPr>
          <w:rFonts w:eastAsia="Times New Roman"/>
          <w:sz w:val="28"/>
          <w:szCs w:val="28"/>
          <w:lang w:eastAsia="ru-RU"/>
        </w:rPr>
        <w:t xml:space="preserve">3. </w:t>
      </w:r>
      <w:r w:rsidR="000F2942" w:rsidRPr="00F30A96">
        <w:rPr>
          <w:rFonts w:eastAsia="Times New Roman"/>
          <w:sz w:val="28"/>
          <w:szCs w:val="28"/>
          <w:lang w:eastAsia="ru-RU"/>
        </w:rPr>
        <w:t xml:space="preserve"> Настоящее распоряжение вступает в силу со дня его подписания.</w:t>
      </w:r>
    </w:p>
    <w:p w:rsidR="000C2C8E" w:rsidRPr="00F30A96" w:rsidRDefault="000C2C8E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Pr="00F30A96" w:rsidRDefault="00F30A96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D3D" w:rsidRDefault="00B14D3D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0F2942"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0F2942" w:rsidRPr="00F30A96" w:rsidRDefault="000F2942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муниципального </w:t>
      </w:r>
    </w:p>
    <w:p w:rsidR="00867A91" w:rsidRPr="00F30A96" w:rsidRDefault="000F2942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</w:t>
      </w:r>
      <w:r w:rsidR="00B1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А.В.Ермаков</w:t>
      </w:r>
    </w:p>
    <w:p w:rsidR="00F30A96" w:rsidRPr="00F30A96" w:rsidRDefault="00F30A96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Pr="00F30A96" w:rsidRDefault="00F30A96" w:rsidP="00F30A96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Pr="00F1171A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1171A">
        <w:rPr>
          <w:rFonts w:ascii="Times New Roman" w:eastAsia="Times New Roman" w:hAnsi="Times New Roman" w:cs="Times New Roman"/>
          <w:lang w:eastAsia="ru-RU"/>
        </w:rPr>
        <w:t>Исп.</w:t>
      </w:r>
      <w:r w:rsidR="00D97D94">
        <w:rPr>
          <w:rFonts w:ascii="Times New Roman" w:eastAsia="Times New Roman" w:hAnsi="Times New Roman" w:cs="Times New Roman"/>
          <w:lang w:eastAsia="ru-RU"/>
        </w:rPr>
        <w:t xml:space="preserve"> Михалева Н.В.</w:t>
      </w:r>
      <w:r w:rsidR="00F1171A">
        <w:rPr>
          <w:rFonts w:ascii="Times New Roman" w:eastAsia="Times New Roman" w:hAnsi="Times New Roman" w:cs="Times New Roman"/>
          <w:lang w:eastAsia="ru-RU"/>
        </w:rPr>
        <w:t xml:space="preserve">  5-66-92</w:t>
      </w: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A96" w:rsidRDefault="00F30A96" w:rsidP="00F30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30A96" w:rsidSect="00F30A96">
      <w:pgSz w:w="11906" w:h="16838"/>
      <w:pgMar w:top="794" w:right="851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329"/>
    <w:multiLevelType w:val="hybridMultilevel"/>
    <w:tmpl w:val="2620E2FC"/>
    <w:lvl w:ilvl="0" w:tplc="44BA2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C4D6A"/>
    <w:multiLevelType w:val="hybridMultilevel"/>
    <w:tmpl w:val="B2ECA312"/>
    <w:lvl w:ilvl="0" w:tplc="52608B30">
      <w:start w:val="1"/>
      <w:numFmt w:val="decimal"/>
      <w:lvlText w:val="%1-"/>
      <w:lvlJc w:val="left"/>
      <w:pPr>
        <w:ind w:left="744" w:hanging="38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28"/>
    <w:rsid w:val="000C2C8E"/>
    <w:rsid w:val="000F2942"/>
    <w:rsid w:val="00224D28"/>
    <w:rsid w:val="002372AA"/>
    <w:rsid w:val="00276E68"/>
    <w:rsid w:val="00330085"/>
    <w:rsid w:val="00390E2F"/>
    <w:rsid w:val="003F1A11"/>
    <w:rsid w:val="00454056"/>
    <w:rsid w:val="00584213"/>
    <w:rsid w:val="00730B26"/>
    <w:rsid w:val="00742C8C"/>
    <w:rsid w:val="00867A91"/>
    <w:rsid w:val="00897FFC"/>
    <w:rsid w:val="00986B50"/>
    <w:rsid w:val="009C3746"/>
    <w:rsid w:val="009F0BE1"/>
    <w:rsid w:val="00A72BFA"/>
    <w:rsid w:val="00B14D3D"/>
    <w:rsid w:val="00C43F4F"/>
    <w:rsid w:val="00CD260B"/>
    <w:rsid w:val="00CF0D5F"/>
    <w:rsid w:val="00D97D94"/>
    <w:rsid w:val="00DC6115"/>
    <w:rsid w:val="00F1171A"/>
    <w:rsid w:val="00F3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3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1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2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3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1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C225-9CEA-4358-9464-27494BCA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MoskalevaSI</dc:creator>
  <cp:lastModifiedBy>Шорохова</cp:lastModifiedBy>
  <cp:revision>2</cp:revision>
  <cp:lastPrinted>2024-02-14T06:11:00Z</cp:lastPrinted>
  <dcterms:created xsi:type="dcterms:W3CDTF">2024-02-26T03:09:00Z</dcterms:created>
  <dcterms:modified xsi:type="dcterms:W3CDTF">2024-02-26T03:09:00Z</dcterms:modified>
</cp:coreProperties>
</file>