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E06F14" w:rsidRPr="001C59D1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06F14" w:rsidRPr="00FD2A0C" w:rsidRDefault="00E06F14" w:rsidP="00FD2A0C">
      <w:pPr>
        <w:spacing w:after="0" w:line="240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F14" w:rsidRPr="001C59D1" w:rsidRDefault="00E06F14" w:rsidP="00E0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</w:pPr>
      <w:r w:rsidRPr="001C59D1">
        <w:rPr>
          <w:rFonts w:ascii="Times New Roman" w:eastAsia="Times New Roman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E06F14" w:rsidRPr="00FD2A0C" w:rsidRDefault="00E06F14" w:rsidP="00E06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06F14" w:rsidRPr="00FD2A0C" w:rsidTr="00E06F14">
        <w:trPr>
          <w:cantSplit/>
          <w:trHeight w:val="220"/>
        </w:trPr>
        <w:tc>
          <w:tcPr>
            <w:tcW w:w="534" w:type="dxa"/>
            <w:hideMark/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49" w:type="dxa"/>
            <w:hideMark/>
          </w:tcPr>
          <w:p w:rsidR="00E06F14" w:rsidRPr="00FD2A0C" w:rsidRDefault="00E06F14" w:rsidP="00E06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4" w:type="dxa"/>
            <w:vMerge w:val="restart"/>
          </w:tcPr>
          <w:p w:rsidR="00E06F14" w:rsidRPr="00FD2A0C" w:rsidRDefault="00E06F14" w:rsidP="00E06F14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06F14" w:rsidRPr="00FD2A0C" w:rsidTr="00E06F1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06F14" w:rsidRPr="00FD2A0C" w:rsidRDefault="00E06F14" w:rsidP="00E06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06F14" w:rsidRPr="00FD2A0C" w:rsidRDefault="00E06F14" w:rsidP="00E0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E06F14" w:rsidRPr="00FD2A0C" w:rsidRDefault="00E06F14" w:rsidP="00E06F1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283"/>
      </w:tblGrid>
      <w:tr w:rsidR="00E06F14" w:rsidRPr="00FD2A0C" w:rsidTr="00FD2A0C">
        <w:trPr>
          <w:cantSplit/>
        </w:trPr>
        <w:tc>
          <w:tcPr>
            <w:tcW w:w="142" w:type="dxa"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</w:pPr>
          </w:p>
        </w:tc>
        <w:tc>
          <w:tcPr>
            <w:tcW w:w="1559" w:type="dxa"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</w:pPr>
          </w:p>
        </w:tc>
        <w:tc>
          <w:tcPr>
            <w:tcW w:w="113" w:type="dxa"/>
            <w:hideMark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E06F14" w:rsidRPr="00FD2A0C" w:rsidRDefault="006E26D1" w:rsidP="000E4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E06F14"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внесении изменений в 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№1 к 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постановлени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ю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администрации городского округа муниципального образования «город Саянск»  от 1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.2019 №110-37-</w:t>
            </w:r>
            <w:r w:rsidR="000E45A3" w:rsidRP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309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>-19 «О</w:t>
            </w:r>
            <w:r w:rsidR="000E45A3">
              <w:rPr>
                <w:rFonts w:ascii="Times New Roman" w:eastAsia="Times New Roman" w:hAnsi="Times New Roman" w:cs="Times New Roman"/>
                <w:sz w:val="25"/>
                <w:szCs w:val="25"/>
              </w:rPr>
              <w:t>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</w:t>
            </w:r>
            <w:r w:rsidR="005264C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E06F14" w:rsidRPr="00FD2A0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83" w:type="dxa"/>
            <w:hideMark/>
          </w:tcPr>
          <w:p w:rsidR="00E06F14" w:rsidRPr="00FD2A0C" w:rsidRDefault="00E06F14" w:rsidP="00E06F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FD2A0C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sym w:font="Symbol" w:char="F0F9"/>
            </w:r>
          </w:p>
        </w:tc>
      </w:tr>
    </w:tbl>
    <w:p w:rsidR="00E06F14" w:rsidRPr="00FD2A0C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6F14" w:rsidRPr="00FD2A0C" w:rsidRDefault="00B4443C" w:rsidP="00B4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Думы муниципального образования «город Саянск» от 31.03.2017 № 61-67-17-19 «О порядке ведения перечня видов муниципального контроля и органах муниципального контроля, уполномоченных </w:t>
      </w:r>
      <w:proofErr w:type="gramStart"/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их осуществление», 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16 Закона Российской Федерации от 06.10.2003 № 131-ФЗ «Об общих принципах организации местного самоуправления в Российской Федерации», стать</w:t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>, 38</w:t>
      </w:r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«город Саянск», администрация городского округа муниципального</w:t>
      </w:r>
      <w:proofErr w:type="gramEnd"/>
      <w:r w:rsidRPr="00B44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</w:t>
      </w:r>
    </w:p>
    <w:p w:rsidR="00B4443C" w:rsidRPr="001C1880" w:rsidRDefault="00E06F14" w:rsidP="00E06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A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06F14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807B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3180" w:rsidRPr="00EE3180">
        <w:rPr>
          <w:rFonts w:ascii="Times New Roman" w:eastAsia="Times New Roman" w:hAnsi="Times New Roman" w:cs="Times New Roman"/>
          <w:sz w:val="26"/>
          <w:szCs w:val="26"/>
        </w:rPr>
        <w:t>Внести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№1 к 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муниципального образования «город Саянск»  от 1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3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.2019 №110-37-</w:t>
      </w:r>
      <w:r w:rsidR="000E45A3">
        <w:rPr>
          <w:rFonts w:ascii="Times New Roman" w:eastAsia="Times New Roman" w:hAnsi="Times New Roman" w:cs="Times New Roman"/>
          <w:sz w:val="26"/>
          <w:szCs w:val="26"/>
        </w:rPr>
        <w:t>309</w:t>
      </w:r>
      <w:r w:rsidR="00985754" w:rsidRPr="00EE3180">
        <w:rPr>
          <w:rFonts w:ascii="Times New Roman" w:eastAsia="Times New Roman" w:hAnsi="Times New Roman" w:cs="Times New Roman"/>
          <w:sz w:val="26"/>
          <w:szCs w:val="26"/>
        </w:rPr>
        <w:t>-19 «</w:t>
      </w:r>
      <w:r w:rsidR="000E45A3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 </w:t>
      </w:r>
      <w:r w:rsidR="00EE3180" w:rsidRPr="00EE3180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</w:rPr>
        <w:t>, изложив его в редакции приложения к настоящему постановлению.</w:t>
      </w: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4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 w:rsidR="0080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59D1" w:rsidRPr="001C59D1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</w:t>
      </w:r>
      <w:r w:rsidR="001C59D1">
        <w:rPr>
          <w:rFonts w:ascii="Times New Roman" w:hAnsi="Times New Roman" w:cs="Times New Roman"/>
          <w:sz w:val="26"/>
          <w:szCs w:val="26"/>
        </w:rPr>
        <w:t xml:space="preserve"> </w:t>
      </w:r>
      <w:r w:rsidR="001C59D1" w:rsidRPr="001C59D1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  <w:proofErr w:type="gramEnd"/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4443C">
        <w:t xml:space="preserve"> </w:t>
      </w:r>
      <w:r w:rsidRPr="00B4443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26D1" w:rsidRP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:rsidR="006E26D1" w:rsidRPr="006E26D1" w:rsidRDefault="006E26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5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1C59D1" w:rsidRDefault="001C59D1" w:rsidP="006E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26D1" w:rsidRDefault="006E26D1" w:rsidP="006E2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BB4" w:rsidRPr="003F3BB4" w:rsidRDefault="006E26D1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6E26D1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муниципального </w:t>
      </w:r>
    </w:p>
    <w:p w:rsidR="006E26D1" w:rsidRDefault="003F3BB4" w:rsidP="006E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6E2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 №__________ 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43C" w:rsidRDefault="00B4443C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МУНИЦИПАЛЬНОГО КОНТРОЛЯ И ОРГАНОВ МУНИЦИПАЛЬНОГО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КОНТРОЛЯ, УПОЛНОМОЧЕННЫХ НА ИХ ОСУЩЕСТВЛЕНИЕ НА ТЕРРИТОРИИ ГОРОДСКОГО ОКРУГА МУНИЦИПАЛЬНОГО ОБРАЗОВАНИЯ «ГОРОД САЯНСК»</w:t>
      </w:r>
    </w:p>
    <w:p w:rsidR="003F3BB4" w:rsidRPr="003F3BB4" w:rsidRDefault="003F3BB4" w:rsidP="003F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4678"/>
        <w:gridCol w:w="1842"/>
      </w:tblGrid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 муниципального контроля, осуществляющий вид муниципального контроля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лесной контроль на территории городского округа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Лесной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11.07.2017 № 110-37-718-17 «Об утверждении административного регламента осуществления муниципального лесного контроля на территории городского муниципального образования «город Саянск»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земельный контроль в границах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30.05.2018 № 110-37-520-18 «Об утверждении Положения о порядке осуществления муниципального земельного контроля в границах городского округа муниципального образования «город Саянск»,  постановление администрации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городского округа муниципального образования «город Саянск» от 02.08.2017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110-37-805-17 «Об утверждении административного регламента осуществления муниципального земельного контроля на территории городского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жилищный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Жилищный кодекс Российской Федерации,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постановление администрации городского округа муниципального образования «город Саянск» от 19.12.2012 №110-37-1502-12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Положения о порядке осуществления муниципального жилищного контроля 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территории муниципального образования «город Саянск»,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городского округа муниципального образования «город Саянск» от 26.04.2013 №110-37-526-13 «Об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 регламента</w:t>
            </w:r>
            <w:r w:rsidRPr="003F3B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округа муниципального образования «город Саянск» по осуществлению муниципального жилищного контроля на территории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«Об автомобильных дорогах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r w:rsidRPr="003F3BB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ешение Думы муниципального образования «город Саянск» от 28.05.2010 № 051-14-50 «Об утверждении Порядка организации и осуществления муниципального контроля за обеспечением сохранности автомобильных дорог общего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пользования местного значения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28.11.2014  № 110-37-1077-14 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розничного рынка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hyperlink r:id="rId6" w:history="1">
              <w:r w:rsidRPr="00B4443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городского округа муниципального образования «город Саянск» от 28.11.2014 № 110-37-1076-14 «Об утверждении административного регламента осуществления муниципального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розничного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3F3BB4" w:rsidRPr="003F3BB4" w:rsidTr="00B444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Правил благоустройства территории муниципального образования «город Саянск»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благоустройства территории муниципального образования «город Саянск», утвержденные решением Думы городского округа муниципального образования «город Саянск» от 25.04.2019 №71-67-19-12;</w:t>
            </w:r>
          </w:p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 п.25 ст.16 Федерального закона от 06.10.2003 № 131-ФЗ «Об общих принципах организации местного самоуправления в Российской Федерации»; п.4 ст.2 Федерального закона от 26.12.2008 №</w:t>
            </w:r>
            <w:r w:rsidR="00B44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294-ФЗ «О защите прав юридических лиц 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индивидуальных предпринимателей при осуществлении государственного контроля (надзора) и муниципального контроля»; п.13 ч. 5 ст. 38 Устава муниципального образования «город Саянск»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B4" w:rsidRPr="003F3BB4" w:rsidRDefault="003F3BB4" w:rsidP="003F3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Комитет по архитектуре и градостроительству администрации муниципального образования «город Саянск»; отдел жилищной политики, транспорта и связи Комитета по жилищно-коммунальному хозяйству, транспорту и </w:t>
            </w:r>
            <w:r w:rsidRPr="003F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связи администрации муниципального образования «город Саянск»</w:t>
            </w:r>
          </w:p>
        </w:tc>
      </w:tr>
    </w:tbl>
    <w:p w:rsidR="00B4443C" w:rsidRPr="001C1880" w:rsidRDefault="00B4443C" w:rsidP="00B44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D1" w:rsidRDefault="006E26D1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F14" w:rsidRPr="001C1880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</w:t>
      </w:r>
    </w:p>
    <w:p w:rsidR="00E06F14" w:rsidRPr="001C1880" w:rsidRDefault="00E06F14" w:rsidP="00E06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E0C4D" w:rsidRPr="00EE3180" w:rsidRDefault="00E06F14" w:rsidP="00FD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</w:t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C1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EE3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E3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О.В. Боровский</w:t>
      </w:r>
    </w:p>
    <w:p w:rsidR="00D02D1F" w:rsidRDefault="00D02D1F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C4D" w:rsidRDefault="001E0C4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BB4" w:rsidRDefault="003F3BB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73D" w:rsidRDefault="007D273D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43C" w:rsidRDefault="00B4443C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BB4" w:rsidRDefault="003F3BB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D14" w:rsidRDefault="00BE5D14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180" w:rsidRPr="001E0C4D" w:rsidRDefault="00EE3180" w:rsidP="001E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tbl>
      <w:tblPr>
        <w:tblW w:w="9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78"/>
        <w:gridCol w:w="2480"/>
        <w:gridCol w:w="2232"/>
      </w:tblGrid>
      <w:tr w:rsidR="00FD2A0C" w:rsidRPr="00FD2A0C" w:rsidTr="00EE3180">
        <w:trPr>
          <w:trHeight w:val="715"/>
        </w:trPr>
        <w:tc>
          <w:tcPr>
            <w:tcW w:w="4678" w:type="dxa"/>
            <w:hideMark/>
          </w:tcPr>
          <w:p w:rsidR="00FD2A0C" w:rsidRPr="00FD2A0C" w:rsidRDefault="00BE5D14" w:rsidP="00FD2A0C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правовой работы</w:t>
            </w:r>
          </w:p>
          <w:p w:rsidR="00FD2A0C" w:rsidRPr="00FD2A0C" w:rsidRDefault="00FD2A0C" w:rsidP="00BE5D14">
            <w:pPr>
              <w:tabs>
                <w:tab w:val="left" w:pos="1624"/>
              </w:tabs>
              <w:spacing w:after="0" w:line="240" w:lineRule="auto"/>
              <w:ind w:left="57" w:hanging="2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2A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"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                           20</w:t>
            </w:r>
            <w:r w:rsidR="00BE5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FD2A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2480" w:type="dxa"/>
          </w:tcPr>
          <w:p w:rsidR="00FD2A0C" w:rsidRPr="00FD2A0C" w:rsidRDefault="00FD2A0C" w:rsidP="00FD2A0C">
            <w:pPr>
              <w:tabs>
                <w:tab w:val="left" w:pos="16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FD2A0C" w:rsidRPr="00FD2A0C" w:rsidRDefault="00FD2A0C" w:rsidP="00FD2A0C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C" w:rsidRPr="00FD2A0C" w:rsidRDefault="00FD2A0C" w:rsidP="00FD2A0C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0C" w:rsidRPr="00FD2A0C" w:rsidRDefault="00FD2A0C" w:rsidP="00B4443C">
            <w:pPr>
              <w:tabs>
                <w:tab w:val="left" w:pos="1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="00B4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</w:tbl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FD2A0C" w:rsidRP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0C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FD2A0C" w:rsidRDefault="00FD2A0C" w:rsidP="00FD2A0C">
      <w:pPr>
        <w:tabs>
          <w:tab w:val="left" w:pos="162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0C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 правовой работы</w:t>
      </w:r>
    </w:p>
    <w:p w:rsidR="00FD2A0C" w:rsidRPr="00FD2A0C" w:rsidRDefault="006E26D1" w:rsidP="00FD2A0C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2A0C" w:rsidRPr="00FD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</w:t>
      </w:r>
    </w:p>
    <w:p w:rsidR="00FD2A0C" w:rsidRPr="00FD2A0C" w:rsidRDefault="00FD2A0C" w:rsidP="00FD2A0C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D2A0C" w:rsidRPr="00FD2A0C" w:rsidRDefault="00FD2A0C" w:rsidP="00FD2A0C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2A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версия правового акта и приложений к нему соответствует бумажному</w:t>
      </w:r>
    </w:p>
    <w:p w:rsidR="00FD2A0C" w:rsidRPr="00FD2A0C" w:rsidRDefault="00FD2A0C" w:rsidP="00FD2A0C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2A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носителю</w:t>
      </w:r>
    </w:p>
    <w:p w:rsidR="00CC7FDA" w:rsidRDefault="00CC7FDA" w:rsidP="00D02D1F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0C" w:rsidRDefault="00FD2A0C" w:rsidP="001E0C4D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180" w:rsidRDefault="00EE3180" w:rsidP="001E0C4D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180" w:rsidRPr="00FD2A0C" w:rsidRDefault="00EE3180" w:rsidP="001E0C4D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F14" w:rsidRDefault="00E06F14" w:rsidP="00FD2A0C">
      <w:pPr>
        <w:tabs>
          <w:tab w:val="left" w:pos="1624"/>
        </w:tabs>
        <w:spacing w:after="0" w:line="240" w:lineRule="auto"/>
        <w:ind w:left="-180" w:hanging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A0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</w:t>
      </w:r>
    </w:p>
    <w:p w:rsidR="00CC7FDA" w:rsidRPr="00FD2A0C" w:rsidRDefault="00CC7FDA" w:rsidP="00D02D1F">
      <w:pPr>
        <w:tabs>
          <w:tab w:val="left" w:pos="1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01"/>
        <w:gridCol w:w="2412"/>
        <w:gridCol w:w="2067"/>
      </w:tblGrid>
      <w:tr w:rsidR="00E06F14" w:rsidRPr="00FD2A0C" w:rsidTr="00E06F14">
        <w:trPr>
          <w:trHeight w:val="744"/>
        </w:trPr>
        <w:tc>
          <w:tcPr>
            <w:tcW w:w="5000" w:type="dxa"/>
          </w:tcPr>
          <w:p w:rsidR="00E06F14" w:rsidRPr="00FD2A0C" w:rsidRDefault="00BE5D14" w:rsidP="00E06F14">
            <w:pPr>
              <w:tabs>
                <w:tab w:val="left" w:pos="162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правовой работы</w:t>
            </w:r>
            <w:r w:rsidR="00FD2A0C" w:rsidRPr="00FD2A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FD2A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CC7F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E06F14" w:rsidRPr="00FD2A0C" w:rsidRDefault="00E06F14" w:rsidP="00E06F14">
            <w:pPr>
              <w:tabs>
                <w:tab w:val="left" w:pos="162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F14" w:rsidRPr="00FD2A0C" w:rsidRDefault="00E06F14" w:rsidP="00BE5D14">
            <w:pPr>
              <w:tabs>
                <w:tab w:val="left" w:pos="162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A0C">
              <w:rPr>
                <w:rFonts w:ascii="Times New Roman" w:eastAsia="Times New Roman" w:hAnsi="Times New Roman" w:cs="Times New Roman"/>
                <w:sz w:val="26"/>
                <w:szCs w:val="26"/>
              </w:rPr>
              <w:t>«____»_____________ 20</w:t>
            </w:r>
            <w:r w:rsidR="00BE5D1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FD2A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1" w:type="dxa"/>
            <w:hideMark/>
          </w:tcPr>
          <w:p w:rsidR="00E06F14" w:rsidRPr="00FD2A0C" w:rsidRDefault="00E06F14" w:rsidP="00BE5D14">
            <w:pPr>
              <w:tabs>
                <w:tab w:val="left" w:pos="162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7" w:type="dxa"/>
          </w:tcPr>
          <w:p w:rsidR="00E06F14" w:rsidRPr="00FD2A0C" w:rsidRDefault="00E06F14" w:rsidP="00E06F14">
            <w:pPr>
              <w:tabs>
                <w:tab w:val="left" w:pos="162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6F14" w:rsidRPr="00FD2A0C" w:rsidRDefault="00B4443C" w:rsidP="00B4443C">
            <w:pPr>
              <w:tabs>
                <w:tab w:val="left" w:pos="1624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B4443C">
              <w:rPr>
                <w:rFonts w:ascii="Times New Roman" w:eastAsia="Times New Roman" w:hAnsi="Times New Roman" w:cs="Times New Roman"/>
                <w:sz w:val="26"/>
                <w:szCs w:val="26"/>
              </w:rPr>
              <w:t>Нечаева И.В.</w:t>
            </w:r>
          </w:p>
        </w:tc>
      </w:tr>
    </w:tbl>
    <w:p w:rsidR="00540D98" w:rsidRPr="00FD2A0C" w:rsidRDefault="00540D98">
      <w:pPr>
        <w:rPr>
          <w:sz w:val="26"/>
          <w:szCs w:val="26"/>
        </w:rPr>
      </w:pPr>
    </w:p>
    <w:sectPr w:rsidR="00540D98" w:rsidRPr="00FD2A0C" w:rsidSect="001C59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8CA"/>
    <w:multiLevelType w:val="multilevel"/>
    <w:tmpl w:val="DA70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65592A"/>
    <w:multiLevelType w:val="hybridMultilevel"/>
    <w:tmpl w:val="9250A14A"/>
    <w:lvl w:ilvl="0" w:tplc="83CA54B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63B77"/>
    <w:multiLevelType w:val="hybridMultilevel"/>
    <w:tmpl w:val="AC7A6702"/>
    <w:lvl w:ilvl="0" w:tplc="27DCA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EF7AC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4E08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F62C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ABAC7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7A4D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AACB3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42FA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708F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4"/>
    <w:rsid w:val="000D1CB1"/>
    <w:rsid w:val="000E45A3"/>
    <w:rsid w:val="001342EE"/>
    <w:rsid w:val="001C1880"/>
    <w:rsid w:val="001C59D1"/>
    <w:rsid w:val="001C6355"/>
    <w:rsid w:val="001E0C4D"/>
    <w:rsid w:val="003F3BB4"/>
    <w:rsid w:val="005264C3"/>
    <w:rsid w:val="00540D98"/>
    <w:rsid w:val="006E26D1"/>
    <w:rsid w:val="007039BD"/>
    <w:rsid w:val="007D273D"/>
    <w:rsid w:val="0080075E"/>
    <w:rsid w:val="00807BD9"/>
    <w:rsid w:val="00923113"/>
    <w:rsid w:val="00985754"/>
    <w:rsid w:val="00B4443C"/>
    <w:rsid w:val="00BE5D14"/>
    <w:rsid w:val="00CC7FDA"/>
    <w:rsid w:val="00D02D1F"/>
    <w:rsid w:val="00D47AA0"/>
    <w:rsid w:val="00E06F14"/>
    <w:rsid w:val="00EC1764"/>
    <w:rsid w:val="00EE3180"/>
    <w:rsid w:val="00F2776C"/>
    <w:rsid w:val="00F913CF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A3"/>
    <w:pPr>
      <w:ind w:left="720"/>
      <w:contextualSpacing/>
    </w:pPr>
  </w:style>
  <w:style w:type="table" w:styleId="a6">
    <w:name w:val="Table Grid"/>
    <w:basedOn w:val="a1"/>
    <w:uiPriority w:val="59"/>
    <w:rsid w:val="00EC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5A3"/>
    <w:pPr>
      <w:ind w:left="720"/>
      <w:contextualSpacing/>
    </w:pPr>
  </w:style>
  <w:style w:type="table" w:styleId="a6">
    <w:name w:val="Table Grid"/>
    <w:basedOn w:val="a1"/>
    <w:uiPriority w:val="59"/>
    <w:rsid w:val="00EC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77F5ACE151EFC5D5075C2465CCDA4156998D7F63787D5B51618F10E124ED1905C1178B5359CCA2621017166DCF1AC51Av9B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Горбулина</dc:creator>
  <cp:lastModifiedBy>Шорохова</cp:lastModifiedBy>
  <cp:revision>2</cp:revision>
  <cp:lastPrinted>2020-09-09T03:51:00Z</cp:lastPrinted>
  <dcterms:created xsi:type="dcterms:W3CDTF">2020-09-09T06:37:00Z</dcterms:created>
  <dcterms:modified xsi:type="dcterms:W3CDTF">2020-09-09T06:37:00Z</dcterms:modified>
</cp:coreProperties>
</file>