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6F63E6" w:rsidRPr="00F83F0C" w:rsidRDefault="006F63E6" w:rsidP="006F63E6">
      <w:pPr>
        <w:ind w:right="1700"/>
        <w:jc w:val="center"/>
        <w:rPr>
          <w:sz w:val="24"/>
        </w:rPr>
      </w:pPr>
    </w:p>
    <w:p w:rsidR="006F63E6" w:rsidRPr="00F83F0C" w:rsidRDefault="006F63E6" w:rsidP="006F63E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6F63E6" w:rsidRPr="00F83F0C" w:rsidRDefault="006F63E6" w:rsidP="006F63E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96426" w:rsidRPr="00F83F0C" w:rsidTr="005A5BE6">
        <w:trPr>
          <w:cantSplit/>
          <w:trHeight w:val="262"/>
        </w:trPr>
        <w:tc>
          <w:tcPr>
            <w:tcW w:w="534" w:type="dxa"/>
          </w:tcPr>
          <w:p w:rsidR="00896426" w:rsidRPr="00F83F0C" w:rsidRDefault="0089642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426" w:rsidRPr="00F83F0C" w:rsidRDefault="00896426" w:rsidP="005A5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896426" w:rsidRPr="00F83F0C" w:rsidRDefault="00896426" w:rsidP="005A5BE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426" w:rsidRPr="00E071E9" w:rsidRDefault="00896426" w:rsidP="005A5BE6">
            <w:pPr>
              <w:jc w:val="both"/>
              <w:rPr>
                <w:sz w:val="22"/>
                <w:szCs w:val="22"/>
              </w:rPr>
            </w:pPr>
          </w:p>
        </w:tc>
      </w:tr>
      <w:tr w:rsidR="00896426" w:rsidRPr="00F83F0C" w:rsidTr="005A5BE6">
        <w:trPr>
          <w:cantSplit/>
          <w:trHeight w:val="220"/>
        </w:trPr>
        <w:tc>
          <w:tcPr>
            <w:tcW w:w="4139" w:type="dxa"/>
            <w:gridSpan w:val="4"/>
          </w:tcPr>
          <w:p w:rsidR="00896426" w:rsidRPr="00F83F0C" w:rsidRDefault="00896426" w:rsidP="005A5BE6">
            <w:pPr>
              <w:jc w:val="center"/>
              <w:rPr>
                <w:sz w:val="24"/>
              </w:rPr>
            </w:pP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</w:tr>
    </w:tbl>
    <w:p w:rsidR="006F63E6" w:rsidRDefault="006F63E6" w:rsidP="006F63E6">
      <w:pPr>
        <w:pStyle w:val="a3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896426" w:rsidRPr="00F83F0C" w:rsidTr="00896426">
        <w:trPr>
          <w:cantSplit/>
        </w:trPr>
        <w:tc>
          <w:tcPr>
            <w:tcW w:w="5527" w:type="dxa"/>
          </w:tcPr>
          <w:p w:rsidR="00896426" w:rsidRPr="00FE0539" w:rsidRDefault="00FE0539" w:rsidP="00FE0539">
            <w:pPr>
              <w:pStyle w:val="ConsPlusTitle"/>
              <w:jc w:val="both"/>
              <w:rPr>
                <w:sz w:val="24"/>
                <w:szCs w:val="24"/>
              </w:rPr>
            </w:pP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организации мероприятий по подготовке и проведению всероссийской переписи населения 2020 года на территории городского округа муниципального образования «город Саянск»</w:t>
            </w:r>
            <w:r w:rsidRPr="00FE05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:rsidR="00896426" w:rsidRPr="00F83F0C" w:rsidRDefault="0089642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6F63E6" w:rsidRDefault="006F63E6" w:rsidP="006F63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63E6" w:rsidRPr="00FD44F3" w:rsidRDefault="00273F33" w:rsidP="006F63E6">
      <w:pPr>
        <w:ind w:firstLine="708"/>
        <w:jc w:val="both"/>
        <w:rPr>
          <w:sz w:val="28"/>
          <w:szCs w:val="28"/>
        </w:rPr>
      </w:pPr>
      <w:proofErr w:type="gramStart"/>
      <w:r w:rsidRPr="002779F4">
        <w:rPr>
          <w:sz w:val="28"/>
          <w:szCs w:val="28"/>
        </w:rPr>
        <w:t xml:space="preserve">Во исполнение Федерального </w:t>
      </w:r>
      <w:hyperlink r:id="rId7" w:history="1">
        <w:r w:rsidRPr="002779F4">
          <w:rPr>
            <w:sz w:val="28"/>
            <w:szCs w:val="28"/>
          </w:rPr>
          <w:t>закона</w:t>
        </w:r>
      </w:hyperlink>
      <w:r w:rsidRPr="002779F4">
        <w:rPr>
          <w:sz w:val="28"/>
          <w:szCs w:val="28"/>
        </w:rPr>
        <w:t xml:space="preserve"> от 25 января 2002 года № 8-ФЗ «О Всероссийской переписи населения», распоряжения Правительства Российской Федерации от 4 ноября 2017 года № 2444-р «Об организации Всероссийской переписи населения в 2020 году», в целях своевременного выполнения мероприятий по подготовке и проведению Всероссийской переписи населения 2020 года на территории Иркутской области, руководствуясь</w:t>
      </w:r>
      <w:r w:rsidR="00FD44F3" w:rsidRPr="00FD44F3">
        <w:rPr>
          <w:sz w:val="28"/>
          <w:szCs w:val="28"/>
        </w:rPr>
        <w:t xml:space="preserve">, ст. </w:t>
      </w:r>
      <w:r w:rsidR="006F63E6" w:rsidRPr="00FD44F3">
        <w:rPr>
          <w:sz w:val="28"/>
          <w:szCs w:val="28"/>
        </w:rPr>
        <w:t>38 Устава муниципального образования «город Саянск», администрация городского</w:t>
      </w:r>
      <w:proofErr w:type="gramEnd"/>
      <w:r w:rsidR="006F63E6" w:rsidRPr="00FD44F3">
        <w:rPr>
          <w:sz w:val="28"/>
          <w:szCs w:val="28"/>
        </w:rPr>
        <w:t xml:space="preserve"> округа муниципального образования «город Саянск»</w:t>
      </w:r>
    </w:p>
    <w:p w:rsidR="006F63E6" w:rsidRPr="00FD44F3" w:rsidRDefault="006F63E6" w:rsidP="006F63E6">
      <w:pPr>
        <w:pStyle w:val="3"/>
        <w:jc w:val="both"/>
        <w:rPr>
          <w:sz w:val="28"/>
          <w:szCs w:val="28"/>
        </w:rPr>
      </w:pPr>
      <w:r w:rsidRPr="00FD44F3">
        <w:rPr>
          <w:sz w:val="28"/>
          <w:szCs w:val="28"/>
        </w:rPr>
        <w:t>ПОСТАНОВЛЯЕТ:</w:t>
      </w:r>
    </w:p>
    <w:p w:rsidR="00FD44F3" w:rsidRDefault="006F63E6" w:rsidP="00273F33">
      <w:pPr>
        <w:ind w:firstLine="709"/>
        <w:jc w:val="both"/>
        <w:rPr>
          <w:sz w:val="28"/>
          <w:szCs w:val="28"/>
        </w:rPr>
      </w:pPr>
      <w:r w:rsidRPr="00FD44F3">
        <w:rPr>
          <w:sz w:val="28"/>
          <w:szCs w:val="28"/>
        </w:rPr>
        <w:t xml:space="preserve">1. </w:t>
      </w:r>
      <w:r w:rsidR="00093777" w:rsidRPr="00093777">
        <w:rPr>
          <w:sz w:val="28"/>
          <w:szCs w:val="28"/>
        </w:rPr>
        <w:t xml:space="preserve">Образовать </w:t>
      </w:r>
      <w:r w:rsidR="00F17038">
        <w:rPr>
          <w:sz w:val="28"/>
          <w:szCs w:val="28"/>
        </w:rPr>
        <w:t>к</w:t>
      </w:r>
      <w:r w:rsidR="00093777" w:rsidRPr="00093777">
        <w:rPr>
          <w:sz w:val="28"/>
          <w:szCs w:val="28"/>
        </w:rPr>
        <w:t xml:space="preserve">омиссию по подготовке и проведению Всероссийской переписи населения 2020 года </w:t>
      </w:r>
      <w:r w:rsidR="00FD44F3">
        <w:rPr>
          <w:sz w:val="28"/>
          <w:szCs w:val="28"/>
        </w:rPr>
        <w:t>на территории городского округа муниципального образования «город Саянск».</w:t>
      </w:r>
    </w:p>
    <w:p w:rsidR="002B39B9" w:rsidRPr="006916C0" w:rsidRDefault="002B39B9" w:rsidP="002B3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9B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70" w:history="1">
        <w:r w:rsidRPr="002B39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B39B9">
        <w:rPr>
          <w:rFonts w:ascii="Times New Roman" w:hAnsi="Times New Roman" w:cs="Times New Roman"/>
          <w:sz w:val="28"/>
          <w:szCs w:val="28"/>
        </w:rPr>
        <w:t xml:space="preserve"> о </w:t>
      </w:r>
      <w:r w:rsidR="00F17038">
        <w:rPr>
          <w:rFonts w:ascii="Times New Roman" w:hAnsi="Times New Roman" w:cs="Times New Roman"/>
          <w:sz w:val="28"/>
          <w:szCs w:val="28"/>
        </w:rPr>
        <w:t>к</w:t>
      </w:r>
      <w:r w:rsidRPr="002B39B9">
        <w:rPr>
          <w:rFonts w:ascii="Times New Roman" w:hAnsi="Times New Roman" w:cs="Times New Roman"/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городского округа муниципального образования «город Саянск» </w:t>
      </w:r>
      <w:r w:rsidRPr="006916C0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2B39B9" w:rsidRPr="006916C0" w:rsidRDefault="002B39B9" w:rsidP="002B3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916C0">
        <w:rPr>
          <w:sz w:val="28"/>
          <w:szCs w:val="28"/>
        </w:rPr>
        <w:t xml:space="preserve">Утвердить состав </w:t>
      </w:r>
      <w:r w:rsidR="00F17038"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2B39B9">
        <w:rPr>
          <w:sz w:val="28"/>
          <w:szCs w:val="28"/>
        </w:rPr>
        <w:t xml:space="preserve"> </w:t>
      </w:r>
      <w:r w:rsidRPr="006916C0">
        <w:rPr>
          <w:sz w:val="28"/>
          <w:szCs w:val="28"/>
        </w:rPr>
        <w:t>(приложение № 2).</w:t>
      </w:r>
    </w:p>
    <w:p w:rsidR="00421ACC" w:rsidRDefault="009F7DF2" w:rsidP="009F7DF2">
      <w:pPr>
        <w:tabs>
          <w:tab w:val="left" w:pos="7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C74931">
        <w:rPr>
          <w:sz w:val="28"/>
          <w:szCs w:val="28"/>
        </w:rPr>
        <w:t xml:space="preserve">Комиссии </w:t>
      </w:r>
      <w:r w:rsidRPr="00093777">
        <w:rPr>
          <w:sz w:val="28"/>
          <w:szCs w:val="28"/>
        </w:rPr>
        <w:t xml:space="preserve">по подготовке и проведению Всероссийской переписи населения 2020 года </w:t>
      </w:r>
      <w:r>
        <w:rPr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="00C74931">
        <w:rPr>
          <w:sz w:val="28"/>
          <w:szCs w:val="28"/>
        </w:rPr>
        <w:t xml:space="preserve">оказывать содействие в соответствии со своими полномочиями подразделению </w:t>
      </w:r>
      <w:r w:rsidR="000D0CA7">
        <w:rPr>
          <w:sz w:val="28"/>
          <w:szCs w:val="28"/>
        </w:rPr>
        <w:t>Т</w:t>
      </w:r>
      <w:r w:rsidR="00C74931">
        <w:rPr>
          <w:sz w:val="28"/>
          <w:szCs w:val="28"/>
        </w:rPr>
        <w:t>ерриториального органа Федеральной службы государственной статистики по Иркутской области (</w:t>
      </w:r>
      <w:proofErr w:type="spellStart"/>
      <w:r w:rsidR="00C74931">
        <w:rPr>
          <w:sz w:val="28"/>
          <w:szCs w:val="28"/>
        </w:rPr>
        <w:t>Иркутскстат</w:t>
      </w:r>
      <w:proofErr w:type="spellEnd"/>
      <w:r w:rsidR="00C74931">
        <w:rPr>
          <w:sz w:val="28"/>
          <w:szCs w:val="28"/>
        </w:rPr>
        <w:t>)</w:t>
      </w:r>
      <w:r w:rsidR="00EC00F2">
        <w:rPr>
          <w:sz w:val="28"/>
          <w:szCs w:val="28"/>
        </w:rPr>
        <w:t xml:space="preserve">, а также исполнительным органам государственной власти Иркутской области в реализации их полномочий по подготовке и проведению </w:t>
      </w:r>
      <w:r w:rsidR="00D23C6A" w:rsidRPr="00D23C6A">
        <w:rPr>
          <w:sz w:val="28"/>
          <w:szCs w:val="28"/>
        </w:rPr>
        <w:t>всероссийской переписи населения 2020 года</w:t>
      </w:r>
      <w:r>
        <w:rPr>
          <w:sz w:val="28"/>
          <w:szCs w:val="28"/>
        </w:rPr>
        <w:t>.</w:t>
      </w:r>
      <w:proofErr w:type="gramEnd"/>
    </w:p>
    <w:p w:rsidR="00B557EE" w:rsidRDefault="009F7DF2" w:rsidP="009F7DF2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5</w:t>
      </w:r>
      <w:r w:rsidR="00B557EE">
        <w:rPr>
          <w:sz w:val="28"/>
          <w:szCs w:val="28"/>
        </w:rPr>
        <w:t xml:space="preserve">. Настоящее постановление </w:t>
      </w:r>
      <w:r w:rsidR="005D5A7E">
        <w:rPr>
          <w:sz w:val="28"/>
          <w:szCs w:val="28"/>
        </w:rPr>
        <w:t xml:space="preserve">опубликовать в газете «Саянские зори» и </w:t>
      </w:r>
      <w:r w:rsidR="00B557EE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557EE" w:rsidRPr="009D1506">
        <w:rPr>
          <w:sz w:val="27"/>
          <w:szCs w:val="27"/>
        </w:rPr>
        <w:t>».</w:t>
      </w:r>
    </w:p>
    <w:p w:rsidR="009F7DF2" w:rsidRPr="009F7DF2" w:rsidRDefault="009F7DF2" w:rsidP="009F7DF2">
      <w:pPr>
        <w:tabs>
          <w:tab w:val="num" w:pos="0"/>
        </w:tabs>
        <w:ind w:firstLine="709"/>
        <w:jc w:val="both"/>
        <w:rPr>
          <w:sz w:val="28"/>
          <w:szCs w:val="24"/>
        </w:rPr>
      </w:pPr>
      <w:r w:rsidRPr="009F7DF2">
        <w:rPr>
          <w:sz w:val="28"/>
          <w:szCs w:val="24"/>
        </w:rPr>
        <w:lastRenderedPageBreak/>
        <w:t xml:space="preserve">6. </w:t>
      </w:r>
      <w:proofErr w:type="gramStart"/>
      <w:r w:rsidRPr="009F7DF2">
        <w:rPr>
          <w:sz w:val="28"/>
          <w:szCs w:val="24"/>
        </w:rPr>
        <w:t>Контроль за</w:t>
      </w:r>
      <w:proofErr w:type="gramEnd"/>
      <w:r w:rsidRPr="009F7DF2">
        <w:rPr>
          <w:sz w:val="28"/>
          <w:szCs w:val="24"/>
        </w:rPr>
        <w:t xml:space="preserve"> исполнением настоящего распоряжения возложить на заместителя мэра городского округа </w:t>
      </w:r>
      <w:r>
        <w:rPr>
          <w:sz w:val="28"/>
          <w:szCs w:val="24"/>
        </w:rPr>
        <w:t>по социальным вопросам.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 xml:space="preserve">Мэр городского округа </w:t>
      </w: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 w:rsidR="00C84EAE">
        <w:rPr>
          <w:sz w:val="28"/>
          <w:szCs w:val="24"/>
        </w:rPr>
        <w:t xml:space="preserve"> </w:t>
      </w: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AF70F0">
        <w:rPr>
          <w:sz w:val="28"/>
          <w:szCs w:val="24"/>
        </w:rPr>
        <w:t>О.В.</w:t>
      </w:r>
      <w:r w:rsidR="009F7DF2">
        <w:rPr>
          <w:sz w:val="28"/>
          <w:szCs w:val="24"/>
        </w:rPr>
        <w:t xml:space="preserve"> </w:t>
      </w:r>
      <w:r w:rsidRPr="00AF70F0">
        <w:rPr>
          <w:sz w:val="28"/>
          <w:szCs w:val="24"/>
        </w:rPr>
        <w:t>Боровский</w:t>
      </w:r>
    </w:p>
    <w:p w:rsidR="00F17038" w:rsidRDefault="00F17038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F17038" w:rsidRPr="000E4CE9" w:rsidRDefault="00F17038" w:rsidP="00F17038">
      <w:pPr>
        <w:rPr>
          <w:sz w:val="26"/>
          <w:szCs w:val="26"/>
        </w:rPr>
      </w:pPr>
      <w:proofErr w:type="spellStart"/>
      <w:r w:rsidRPr="000E4CE9">
        <w:rPr>
          <w:sz w:val="26"/>
          <w:szCs w:val="26"/>
        </w:rPr>
        <w:t>И</w:t>
      </w:r>
      <w:r>
        <w:rPr>
          <w:sz w:val="26"/>
          <w:szCs w:val="26"/>
        </w:rPr>
        <w:t>с</w:t>
      </w:r>
      <w:r w:rsidRPr="000E4CE9">
        <w:rPr>
          <w:sz w:val="26"/>
          <w:szCs w:val="26"/>
        </w:rPr>
        <w:t>п</w:t>
      </w:r>
      <w:proofErr w:type="gramStart"/>
      <w:r w:rsidRPr="000E4CE9">
        <w:rPr>
          <w:sz w:val="26"/>
          <w:szCs w:val="26"/>
        </w:rPr>
        <w:t>.Ш</w:t>
      </w:r>
      <w:proofErr w:type="gramEnd"/>
      <w:r w:rsidRPr="000E4CE9">
        <w:rPr>
          <w:sz w:val="26"/>
          <w:szCs w:val="26"/>
        </w:rPr>
        <w:t>орохова</w:t>
      </w:r>
      <w:proofErr w:type="spellEnd"/>
      <w:r w:rsidRPr="000E4CE9">
        <w:rPr>
          <w:sz w:val="26"/>
          <w:szCs w:val="26"/>
        </w:rPr>
        <w:t xml:space="preserve"> Е.С.</w:t>
      </w:r>
    </w:p>
    <w:p w:rsidR="00F17038" w:rsidRDefault="00F17038" w:rsidP="00F17038">
      <w:pPr>
        <w:rPr>
          <w:sz w:val="26"/>
          <w:szCs w:val="26"/>
        </w:rPr>
      </w:pPr>
      <w:r w:rsidRPr="000E4CE9">
        <w:rPr>
          <w:sz w:val="26"/>
          <w:szCs w:val="26"/>
        </w:rPr>
        <w:t>Тел. 5-68-91</w:t>
      </w: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C84EAE" w:rsidRDefault="00C84EAE" w:rsidP="00E962F5">
      <w:pPr>
        <w:rPr>
          <w:sz w:val="26"/>
          <w:szCs w:val="26"/>
        </w:rPr>
      </w:pPr>
    </w:p>
    <w:p w:rsidR="00E962F5" w:rsidRPr="000E4CE9" w:rsidRDefault="00E962F5" w:rsidP="00E962F5">
      <w:pPr>
        <w:rPr>
          <w:sz w:val="26"/>
          <w:szCs w:val="26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СОГЛАСОВАНО: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 xml:space="preserve">Заместитель мэра городского округа 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 xml:space="preserve">по </w:t>
      </w:r>
      <w:r>
        <w:rPr>
          <w:sz w:val="28"/>
        </w:rPr>
        <w:t>социальным вопросам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E962F5" w:rsidRDefault="00E962F5" w:rsidP="00E962F5">
      <w:pPr>
        <w:tabs>
          <w:tab w:val="left" w:pos="3936"/>
        </w:tabs>
        <w:rPr>
          <w:sz w:val="28"/>
        </w:rPr>
      </w:pP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  <w:r>
        <w:rPr>
          <w:sz w:val="28"/>
          <w:szCs w:val="24"/>
        </w:rPr>
        <w:t>З</w:t>
      </w:r>
      <w:r w:rsidRPr="00D54CB7">
        <w:rPr>
          <w:sz w:val="28"/>
          <w:szCs w:val="24"/>
        </w:rPr>
        <w:t>аместител</w:t>
      </w:r>
      <w:r>
        <w:rPr>
          <w:sz w:val="28"/>
          <w:szCs w:val="24"/>
        </w:rPr>
        <w:t>ь</w:t>
      </w:r>
      <w:r w:rsidRPr="00D54CB7">
        <w:rPr>
          <w:sz w:val="28"/>
          <w:szCs w:val="24"/>
        </w:rPr>
        <w:t xml:space="preserve"> мэра городского округа </w:t>
      </w: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  <w:r w:rsidRPr="00D54CB7">
        <w:rPr>
          <w:sz w:val="28"/>
          <w:szCs w:val="24"/>
        </w:rPr>
        <w:t>по вопросам жизнеобеспечения города</w:t>
      </w:r>
      <w:r>
        <w:rPr>
          <w:sz w:val="28"/>
          <w:szCs w:val="24"/>
        </w:rPr>
        <w:t xml:space="preserve"> –</w:t>
      </w:r>
      <w:r w:rsidRPr="00D54CB7">
        <w:rPr>
          <w:sz w:val="28"/>
          <w:szCs w:val="24"/>
        </w:rPr>
        <w:t xml:space="preserve"> </w:t>
      </w: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  <w:r w:rsidRPr="00D54CB7">
        <w:rPr>
          <w:sz w:val="28"/>
          <w:szCs w:val="24"/>
        </w:rPr>
        <w:t>председател</w:t>
      </w:r>
      <w:r>
        <w:rPr>
          <w:sz w:val="28"/>
          <w:szCs w:val="24"/>
        </w:rPr>
        <w:t>ь</w:t>
      </w:r>
      <w:r w:rsidRPr="00D54CB7">
        <w:rPr>
          <w:sz w:val="28"/>
          <w:szCs w:val="24"/>
        </w:rPr>
        <w:t xml:space="preserve"> Комитета </w:t>
      </w:r>
      <w:r>
        <w:rPr>
          <w:sz w:val="28"/>
          <w:szCs w:val="24"/>
        </w:rPr>
        <w:t xml:space="preserve">по </w:t>
      </w:r>
      <w:r w:rsidRPr="00D54CB7">
        <w:rPr>
          <w:sz w:val="28"/>
          <w:szCs w:val="24"/>
        </w:rPr>
        <w:t>жилищно-</w:t>
      </w: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  <w:r w:rsidRPr="00D54CB7">
        <w:rPr>
          <w:sz w:val="28"/>
          <w:szCs w:val="24"/>
        </w:rPr>
        <w:t>коммунально</w:t>
      </w:r>
      <w:r>
        <w:rPr>
          <w:sz w:val="28"/>
          <w:szCs w:val="24"/>
        </w:rPr>
        <w:t>му</w:t>
      </w:r>
      <w:r w:rsidRPr="00D54CB7">
        <w:rPr>
          <w:sz w:val="28"/>
          <w:szCs w:val="24"/>
        </w:rPr>
        <w:t xml:space="preserve"> хозяйств</w:t>
      </w:r>
      <w:r>
        <w:rPr>
          <w:sz w:val="28"/>
          <w:szCs w:val="24"/>
        </w:rPr>
        <w:t>у</w:t>
      </w:r>
      <w:r w:rsidRPr="00D54CB7">
        <w:rPr>
          <w:sz w:val="28"/>
          <w:szCs w:val="24"/>
        </w:rPr>
        <w:t>, транспорт</w:t>
      </w:r>
      <w:r>
        <w:rPr>
          <w:sz w:val="28"/>
          <w:szCs w:val="24"/>
        </w:rPr>
        <w:t>у</w:t>
      </w:r>
      <w:r w:rsidRPr="00D54CB7">
        <w:rPr>
          <w:sz w:val="28"/>
          <w:szCs w:val="24"/>
        </w:rPr>
        <w:t xml:space="preserve"> и связи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М.Ф. Данилова </w:t>
      </w: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  <w:r>
        <w:rPr>
          <w:sz w:val="28"/>
          <w:szCs w:val="24"/>
        </w:rPr>
        <w:t>Начальник Управления по экономике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Е.Н. Зайцева</w:t>
      </w: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</w:p>
    <w:p w:rsidR="00E962F5" w:rsidRDefault="00E962F5" w:rsidP="00E962F5">
      <w:pPr>
        <w:tabs>
          <w:tab w:val="left" w:pos="3936"/>
        </w:tabs>
        <w:rPr>
          <w:sz w:val="28"/>
          <w:szCs w:val="24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Начальник отдела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правовой работы</w:t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>
        <w:rPr>
          <w:sz w:val="28"/>
        </w:rPr>
        <w:t>О.Я. Петрова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Список рассылки: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1 – дело</w:t>
      </w:r>
    </w:p>
    <w:p w:rsidR="00E962F5" w:rsidRPr="005D5A7E" w:rsidRDefault="00E962F5" w:rsidP="00E962F5">
      <w:pPr>
        <w:tabs>
          <w:tab w:val="left" w:pos="3936"/>
        </w:tabs>
        <w:rPr>
          <w:sz w:val="28"/>
        </w:rPr>
      </w:pPr>
      <w:r w:rsidRPr="005D5A7E">
        <w:rPr>
          <w:sz w:val="28"/>
        </w:rPr>
        <w:t>14 – членам комиссии</w:t>
      </w:r>
    </w:p>
    <w:p w:rsidR="00E962F5" w:rsidRPr="005D5A7E" w:rsidRDefault="00E962F5" w:rsidP="00E962F5">
      <w:pPr>
        <w:tabs>
          <w:tab w:val="left" w:pos="3936"/>
        </w:tabs>
        <w:rPr>
          <w:sz w:val="28"/>
        </w:rPr>
      </w:pPr>
      <w:r w:rsidRPr="005D5A7E">
        <w:rPr>
          <w:sz w:val="28"/>
        </w:rPr>
        <w:t xml:space="preserve">1 – ООР 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_______________________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>
        <w:rPr>
          <w:sz w:val="28"/>
        </w:rPr>
        <w:t>17</w:t>
      </w:r>
      <w:r w:rsidRPr="008210D2">
        <w:rPr>
          <w:sz w:val="28"/>
        </w:rPr>
        <w:t xml:space="preserve"> экз.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Электронная версия правового акта и приложени</w:t>
      </w:r>
      <w:proofErr w:type="gramStart"/>
      <w:r w:rsidRPr="008210D2">
        <w:rPr>
          <w:sz w:val="28"/>
        </w:rPr>
        <w:t>я(</w:t>
      </w:r>
      <w:proofErr w:type="spellStart"/>
      <w:proofErr w:type="gramEnd"/>
      <w:r w:rsidRPr="008210D2">
        <w:rPr>
          <w:sz w:val="28"/>
        </w:rPr>
        <w:t>ий</w:t>
      </w:r>
      <w:proofErr w:type="spellEnd"/>
      <w:r w:rsidRPr="008210D2">
        <w:rPr>
          <w:sz w:val="28"/>
        </w:rPr>
        <w:t>) к нему соответствует бумажному носителю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ИСПОЛНИТЕЛЬ: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начальник отдела</w:t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организационной работы и МТО</w:t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</w:r>
      <w:r w:rsidRPr="008210D2">
        <w:rPr>
          <w:sz w:val="28"/>
        </w:rPr>
        <w:tab/>
        <w:t>Е.С. Шорохова</w:t>
      </w:r>
      <w:r w:rsidRPr="008210D2">
        <w:rPr>
          <w:sz w:val="28"/>
        </w:rPr>
        <w:tab/>
      </w:r>
    </w:p>
    <w:p w:rsidR="00E962F5" w:rsidRPr="008210D2" w:rsidRDefault="00E962F5" w:rsidP="00E962F5">
      <w:pPr>
        <w:tabs>
          <w:tab w:val="left" w:pos="3936"/>
        </w:tabs>
        <w:rPr>
          <w:sz w:val="28"/>
        </w:rPr>
      </w:pPr>
      <w:r w:rsidRPr="008210D2">
        <w:rPr>
          <w:sz w:val="28"/>
        </w:rPr>
        <w:t>«___» ________ 201</w:t>
      </w:r>
      <w:r w:rsidR="005D5A7E">
        <w:rPr>
          <w:sz w:val="28"/>
        </w:rPr>
        <w:t>9</w:t>
      </w:r>
      <w:r w:rsidRPr="008210D2">
        <w:rPr>
          <w:sz w:val="28"/>
        </w:rPr>
        <w:t>г.</w:t>
      </w: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962F5" w:rsidRPr="00F83F0C" w:rsidRDefault="00E962F5" w:rsidP="00E962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962F5" w:rsidRPr="00F83F0C" w:rsidRDefault="00E962F5" w:rsidP="00E962F5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E962F5" w:rsidRDefault="00E962F5" w:rsidP="00E962F5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 w:rsidR="00C84EAE"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E962F5" w:rsidRDefault="00E962F5" w:rsidP="00E962F5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_______________№_______________</w:t>
      </w:r>
    </w:p>
    <w:p w:rsidR="00E962F5" w:rsidRDefault="00E962F5" w:rsidP="000011E1">
      <w:pPr>
        <w:jc w:val="right"/>
        <w:rPr>
          <w:sz w:val="24"/>
          <w:szCs w:val="24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  <w:r w:rsidRPr="001D3E09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Pr="005D0B63" w:rsidRDefault="001D3E09" w:rsidP="001D3E09">
      <w:pPr>
        <w:pStyle w:val="Style20"/>
        <w:widowControl/>
        <w:tabs>
          <w:tab w:val="left" w:pos="24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Комиссия по подготовке и проведению Всероссийской переписи населения 2020 года </w:t>
      </w:r>
      <w:r w:rsidRPr="002B39B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муниципального образования «город Саянск» (далее – Комиссия) </w:t>
      </w:r>
      <w:r w:rsidRPr="005D0B63">
        <w:rPr>
          <w:sz w:val="28"/>
          <w:szCs w:val="28"/>
        </w:rPr>
        <w:t>образована для взаимодействия органов местного самоуправления, Территориального органа Федеральной службы государственной статистики по Иркутской области, иных территориальных органов федеральных органов исполнительной власти,</w:t>
      </w:r>
      <w:r w:rsidRPr="005D0B63">
        <w:rPr>
          <w:b/>
          <w:bCs/>
          <w:sz w:val="28"/>
          <w:szCs w:val="28"/>
        </w:rPr>
        <w:t xml:space="preserve"> </w:t>
      </w:r>
      <w:r w:rsidRPr="005D0B63">
        <w:rPr>
          <w:sz w:val="28"/>
          <w:szCs w:val="28"/>
        </w:rPr>
        <w:t>органов исполнительной власти Иркутской области по вопросам подготовки и проведения Всероссийской переписи населения 2020 года.</w:t>
      </w:r>
      <w:proofErr w:type="gramEnd"/>
    </w:p>
    <w:p w:rsidR="001D3E09" w:rsidRPr="005D0B63" w:rsidRDefault="001D3E09" w:rsidP="001D3E09">
      <w:pPr>
        <w:pStyle w:val="Style20"/>
        <w:widowControl/>
        <w:tabs>
          <w:tab w:val="left" w:pos="994"/>
          <w:tab w:val="left" w:leader="underscore" w:pos="2678"/>
        </w:tabs>
        <w:spacing w:line="240" w:lineRule="auto"/>
        <w:ind w:firstLine="709"/>
        <w:rPr>
          <w:sz w:val="28"/>
          <w:szCs w:val="28"/>
        </w:rPr>
      </w:pPr>
      <w:r w:rsidRPr="005D0B63">
        <w:rPr>
          <w:sz w:val="28"/>
          <w:szCs w:val="28"/>
        </w:rPr>
        <w:t xml:space="preserve">2. </w:t>
      </w:r>
      <w:proofErr w:type="gramStart"/>
      <w:r w:rsidRPr="005D0B63">
        <w:rPr>
          <w:sz w:val="28"/>
          <w:szCs w:val="28"/>
        </w:rPr>
        <w:t>Комиссия в своей работе руководствуется Конституцией Российской Федерации, федеральными конституционными законами, Федеральным законом от 25 января 2002 года № 8-ФЗ «О Всероссийской переписи населения»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постановлениями, указами, распоряжениями Губернатора Иркутской области, постановлениями и распоряжениями Правительства Иркутской области</w:t>
      </w:r>
      <w:r w:rsidRPr="005D0B63">
        <w:rPr>
          <w:b/>
          <w:bCs/>
          <w:sz w:val="28"/>
          <w:szCs w:val="28"/>
        </w:rPr>
        <w:t xml:space="preserve">, </w:t>
      </w:r>
      <w:r w:rsidRPr="005D0B63">
        <w:rPr>
          <w:sz w:val="28"/>
          <w:szCs w:val="28"/>
        </w:rPr>
        <w:t>постановлениями и распоряжениями мэра городского округа муниципального образования «город</w:t>
      </w:r>
      <w:proofErr w:type="gramEnd"/>
      <w:r w:rsidRPr="005D0B63">
        <w:rPr>
          <w:sz w:val="28"/>
          <w:szCs w:val="28"/>
        </w:rPr>
        <w:t xml:space="preserve"> Саянск», а также настоящим Положением.</w:t>
      </w:r>
    </w:p>
    <w:p w:rsidR="005D0B63" w:rsidRPr="005D0B63" w:rsidRDefault="005D0B63" w:rsidP="005D0B63">
      <w:pPr>
        <w:pStyle w:val="Style20"/>
        <w:widowControl/>
        <w:tabs>
          <w:tab w:val="left" w:pos="994"/>
        </w:tabs>
        <w:spacing w:line="240" w:lineRule="auto"/>
        <w:ind w:left="709" w:firstLine="0"/>
        <w:rPr>
          <w:sz w:val="28"/>
          <w:szCs w:val="28"/>
        </w:rPr>
      </w:pPr>
      <w:r w:rsidRPr="005D0B63">
        <w:rPr>
          <w:sz w:val="28"/>
          <w:szCs w:val="28"/>
        </w:rPr>
        <w:t>3. Основными задачами Комиссии являются:</w:t>
      </w:r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3391"/>
          <w:tab w:val="left" w:pos="3636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5D0B63">
        <w:rPr>
          <w:sz w:val="28"/>
          <w:szCs w:val="28"/>
        </w:rPr>
        <w:t xml:space="preserve">обеспечение согласованных действий органов местного самоуправления 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Pr="005D0B63">
        <w:rPr>
          <w:sz w:val="28"/>
          <w:szCs w:val="28"/>
        </w:rPr>
        <w:t xml:space="preserve">«город Саянск», </w:t>
      </w:r>
      <w:r w:rsidRPr="002D7D77">
        <w:rPr>
          <w:bCs/>
          <w:sz w:val="28"/>
          <w:szCs w:val="28"/>
        </w:rPr>
        <w:t>Т</w:t>
      </w:r>
      <w:r w:rsidRPr="005D0B63">
        <w:rPr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5D0B63">
        <w:rPr>
          <w:b/>
          <w:bCs/>
          <w:sz w:val="28"/>
          <w:szCs w:val="28"/>
        </w:rPr>
        <w:t xml:space="preserve"> </w:t>
      </w:r>
      <w:r w:rsidRPr="005D0B63">
        <w:rPr>
          <w:sz w:val="28"/>
          <w:szCs w:val="28"/>
        </w:rPr>
        <w:t>органов исполнительной власти Иркутской области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по вопросам подготовки и проведения Всероссийской переписи населения 2020 года в соответствии с полномочиями, определенными Федеральным законом от 25 января 2002 года № 8-ФЗ «О Всероссийской переписи населения»;</w:t>
      </w:r>
      <w:proofErr w:type="gramEnd"/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5D0B63">
        <w:rPr>
          <w:sz w:val="28"/>
          <w:szCs w:val="28"/>
        </w:rPr>
        <w:t>планирование мероприятий по вопросам подготовки и проведения Всероссийской переписи населения 2020 года, а также деятельности Комиссии;</w:t>
      </w:r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4075"/>
        </w:tabs>
        <w:spacing w:line="240" w:lineRule="auto"/>
        <w:ind w:firstLine="709"/>
        <w:rPr>
          <w:b/>
          <w:bCs/>
          <w:sz w:val="28"/>
          <w:szCs w:val="28"/>
        </w:rPr>
      </w:pPr>
      <w:r w:rsidRPr="005D0B63">
        <w:rPr>
          <w:sz w:val="28"/>
          <w:szCs w:val="28"/>
        </w:rPr>
        <w:t>оперативное решение вопросов, возникающих в связи с подготовкой и проведением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пробной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переписи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населения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2018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года,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 xml:space="preserve">на территории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="005D5A7E">
        <w:rPr>
          <w:sz w:val="28"/>
          <w:szCs w:val="28"/>
        </w:rPr>
        <w:t>.</w:t>
      </w:r>
    </w:p>
    <w:p w:rsidR="0022241C" w:rsidRPr="0022241C" w:rsidRDefault="0022241C" w:rsidP="0022241C">
      <w:pPr>
        <w:pStyle w:val="Style20"/>
        <w:widowControl/>
        <w:tabs>
          <w:tab w:val="left" w:pos="994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t>4. Комиссия для решения возложенных на нее задач:</w:t>
      </w:r>
    </w:p>
    <w:p w:rsidR="0022241C" w:rsidRPr="0022241C" w:rsidRDefault="0022241C" w:rsidP="0022241C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lastRenderedPageBreak/>
        <w:t xml:space="preserve">рассматривает вопросы взаимодействия органов местного самоуправления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22241C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997CD5">
        <w:rPr>
          <w:bCs/>
          <w:sz w:val="28"/>
          <w:szCs w:val="28"/>
        </w:rPr>
        <w:t>Т</w:t>
      </w:r>
      <w:r w:rsidRPr="0022241C">
        <w:rPr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22241C">
        <w:rPr>
          <w:b/>
          <w:bCs/>
          <w:sz w:val="28"/>
          <w:szCs w:val="28"/>
        </w:rPr>
        <w:t xml:space="preserve"> </w:t>
      </w:r>
      <w:r w:rsidRPr="0022241C">
        <w:rPr>
          <w:sz w:val="28"/>
          <w:szCs w:val="28"/>
        </w:rPr>
        <w:t>органов исполнительной власти Иркутской области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по подготовке и проведению Всероссийской переписи населения 2020 года;</w:t>
      </w:r>
    </w:p>
    <w:p w:rsidR="0022241C" w:rsidRDefault="0022241C" w:rsidP="0022241C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t xml:space="preserve">- осуществляет </w:t>
      </w:r>
      <w:proofErr w:type="gramStart"/>
      <w:r w:rsidRPr="0022241C">
        <w:rPr>
          <w:sz w:val="28"/>
          <w:szCs w:val="28"/>
        </w:rPr>
        <w:t>контроль за</w:t>
      </w:r>
      <w:proofErr w:type="gramEnd"/>
      <w:r w:rsidRPr="0022241C">
        <w:rPr>
          <w:sz w:val="28"/>
          <w:szCs w:val="28"/>
        </w:rPr>
        <w:t xml:space="preserve"> выполнением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планов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мероприятий по вопросам подготовки и проведения Всероссийской переписи населения 2020 года.</w:t>
      </w:r>
    </w:p>
    <w:p w:rsidR="003F5447" w:rsidRPr="00BB615B" w:rsidRDefault="003F5447" w:rsidP="00BB615B">
      <w:pPr>
        <w:pStyle w:val="Style20"/>
        <w:widowControl/>
        <w:numPr>
          <w:ilvl w:val="0"/>
          <w:numId w:val="5"/>
        </w:numPr>
        <w:tabs>
          <w:tab w:val="left" w:pos="9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Комиссия имеет право: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заслушивать должностных лиц, ответственных за выполнение планов мероприятий по вопросам подготовки и проведения Всероссийской переписи населения 2020 года;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запрашивать у органов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органов исполнительной власти Иркутской области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необходимые сведения и материалы по подготовке и проведению Всероссийской переписи населения 2020 года по вопросам компетенции Комиссии;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направлять в органы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ерриториальный орган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иные территориальные органы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органы исполнительной власти Иркутской области рекомендации по вопросам Всероссийской переписи населения 2020 года;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proofErr w:type="gramStart"/>
      <w:r w:rsidRPr="00BB615B">
        <w:rPr>
          <w:rStyle w:val="FontStyle32"/>
          <w:sz w:val="28"/>
          <w:szCs w:val="28"/>
        </w:rPr>
        <w:t>приглашать на заседания Комиссии руководителей и должностных лиц органов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органов исполнительной власти Иркутской области</w:t>
      </w:r>
      <w:r w:rsidRPr="00BB615B">
        <w:rPr>
          <w:rStyle w:val="FontStyle35"/>
          <w:sz w:val="28"/>
          <w:szCs w:val="28"/>
        </w:rPr>
        <w:t xml:space="preserve">, </w:t>
      </w:r>
      <w:r w:rsidRPr="00BB615B">
        <w:rPr>
          <w:rStyle w:val="FontStyle32"/>
          <w:sz w:val="28"/>
          <w:szCs w:val="28"/>
        </w:rPr>
        <w:t>учреждений и организаций, представителей общественных и религиозных объединений, средств массовой информации, ученых и специалистов;</w:t>
      </w:r>
      <w:proofErr w:type="gramEnd"/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создавать временные рабочие группы для проработки предложений по проблемам, связанным с решением возложенных на Комиссию задач;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71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принимать решения, необходимые для обеспечения проведения Всероссийской переписи населения 2020 года на территории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="005D5A7E">
        <w:rPr>
          <w:sz w:val="28"/>
          <w:szCs w:val="28"/>
        </w:rPr>
        <w:t>.</w:t>
      </w:r>
    </w:p>
    <w:p w:rsidR="00F044EA" w:rsidRPr="00BB615B" w:rsidRDefault="00F044EA" w:rsidP="00BB615B">
      <w:pPr>
        <w:pStyle w:val="Style20"/>
        <w:widowControl/>
        <w:numPr>
          <w:ilvl w:val="0"/>
          <w:numId w:val="6"/>
        </w:numPr>
        <w:tabs>
          <w:tab w:val="left" w:pos="994"/>
          <w:tab w:val="left" w:leader="underscore" w:pos="1411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BB615B">
        <w:rPr>
          <w:rStyle w:val="FontStyle32"/>
          <w:sz w:val="28"/>
          <w:szCs w:val="28"/>
        </w:rPr>
        <w:t>Состав Комиссии утверждается мэром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 xml:space="preserve">. 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В Комиссию включаются представители органов местного самоуправления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2"/>
          <w:sz w:val="28"/>
          <w:szCs w:val="28"/>
        </w:rPr>
        <w:t>,</w:t>
      </w:r>
      <w:r w:rsidRPr="00C84EAE">
        <w:rPr>
          <w:rStyle w:val="FontStyle35"/>
          <w:b w:val="0"/>
          <w:sz w:val="28"/>
          <w:szCs w:val="28"/>
        </w:rPr>
        <w:t xml:space="preserve"> Т</w:t>
      </w:r>
      <w:r w:rsidRPr="00BB615B">
        <w:rPr>
          <w:rStyle w:val="FontStyle32"/>
          <w:sz w:val="28"/>
          <w:szCs w:val="28"/>
        </w:rPr>
        <w:t xml:space="preserve">ерриториального органа Федеральной службы государственной </w:t>
      </w:r>
      <w:r w:rsidRPr="00BB615B">
        <w:rPr>
          <w:rStyle w:val="FontStyle32"/>
          <w:sz w:val="28"/>
          <w:szCs w:val="28"/>
        </w:rPr>
        <w:lastRenderedPageBreak/>
        <w:t>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</w:t>
      </w:r>
      <w:r w:rsidRPr="00BB615B">
        <w:rPr>
          <w:sz w:val="28"/>
          <w:szCs w:val="28"/>
        </w:rPr>
        <w:t>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иных территориальных органов федеральных органов исполнительной власти, учреждений и организаций, общественных и религиозных объединений, средств массовой информации, ученые и специалисты.</w:t>
      </w:r>
    </w:p>
    <w:p w:rsidR="00F044EA" w:rsidRPr="00BB615B" w:rsidRDefault="00F044EA" w:rsidP="00BB615B">
      <w:pPr>
        <w:pStyle w:val="Style20"/>
        <w:widowControl/>
        <w:tabs>
          <w:tab w:val="left" w:pos="266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7. Председателем Комиссии является </w:t>
      </w:r>
      <w:r w:rsidR="005D5A7E">
        <w:rPr>
          <w:rStyle w:val="FontStyle32"/>
          <w:sz w:val="28"/>
          <w:szCs w:val="28"/>
        </w:rPr>
        <w:t xml:space="preserve">заместитель </w:t>
      </w:r>
      <w:r w:rsidRPr="00BB615B">
        <w:rPr>
          <w:rStyle w:val="FontStyle32"/>
          <w:sz w:val="28"/>
          <w:szCs w:val="28"/>
        </w:rPr>
        <w:t>мэр</w:t>
      </w:r>
      <w:r w:rsidR="005D5A7E">
        <w:rPr>
          <w:rStyle w:val="FontStyle32"/>
          <w:sz w:val="28"/>
          <w:szCs w:val="28"/>
        </w:rPr>
        <w:t>а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5"/>
          <w:b w:val="0"/>
          <w:sz w:val="28"/>
          <w:szCs w:val="28"/>
        </w:rPr>
        <w:t>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Председатель Комиссии (в его отсутствие - заместитель председателя Комиссии) руководит деятельностью Комиссии, определяет порядок рассмотрения вопросов, вносит предложения об уточнении и обновлении состава Комиссии, утверждает планы мероприятий по вопросам подготовки и проведения Всероссийской переписи населения 2020 года, несет персональную ответственность за выполнение возложенных на Комиссию задач.</w:t>
      </w:r>
    </w:p>
    <w:p w:rsidR="00F044EA" w:rsidRPr="00BB615B" w:rsidRDefault="00F044EA" w:rsidP="00BB615B">
      <w:pPr>
        <w:pStyle w:val="Style20"/>
        <w:widowControl/>
        <w:numPr>
          <w:ilvl w:val="0"/>
          <w:numId w:val="7"/>
        </w:numPr>
        <w:tabs>
          <w:tab w:val="left" w:pos="98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Заседания Комиссии проводятся по мере необходимости, но не реже одного раза в квартал, в соответствии с планом работы, утверждаемым председателем Комиссии. Заседания Комиссии считаются правомочными, если на них присутствуют более половины ее членов. </w:t>
      </w:r>
    </w:p>
    <w:p w:rsidR="00F044EA" w:rsidRPr="00BB615B" w:rsidRDefault="00F044EA" w:rsidP="00BB615B">
      <w:pPr>
        <w:pStyle w:val="Style20"/>
        <w:widowControl/>
        <w:numPr>
          <w:ilvl w:val="0"/>
          <w:numId w:val="7"/>
        </w:numPr>
        <w:tabs>
          <w:tab w:val="left" w:pos="98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По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вопросам,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 xml:space="preserve">требующим решения </w:t>
      </w:r>
      <w:r w:rsidRPr="00BB615B">
        <w:rPr>
          <w:sz w:val="28"/>
          <w:szCs w:val="28"/>
        </w:rPr>
        <w:t xml:space="preserve">мэра </w:t>
      </w:r>
      <w:r w:rsidR="0068026F" w:rsidRPr="005D0B63">
        <w:rPr>
          <w:sz w:val="28"/>
          <w:szCs w:val="28"/>
        </w:rPr>
        <w:t xml:space="preserve">городского округа </w:t>
      </w:r>
      <w:r w:rsidR="0068026F">
        <w:rPr>
          <w:sz w:val="28"/>
          <w:szCs w:val="28"/>
        </w:rPr>
        <w:t xml:space="preserve">муниципального образования </w:t>
      </w:r>
      <w:r w:rsidR="0068026F" w:rsidRPr="005D0B63">
        <w:rPr>
          <w:sz w:val="28"/>
          <w:szCs w:val="28"/>
        </w:rPr>
        <w:t>«город Саянск»</w:t>
      </w:r>
      <w:bookmarkStart w:id="0" w:name="_GoBack"/>
      <w:bookmarkEnd w:id="0"/>
      <w:r w:rsidRPr="00BB615B">
        <w:rPr>
          <w:sz w:val="28"/>
          <w:szCs w:val="28"/>
        </w:rPr>
        <w:t>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5"/>
          <w:b w:val="0"/>
          <w:sz w:val="28"/>
          <w:szCs w:val="28"/>
        </w:rPr>
        <w:t>Комиссия в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установленном порядке</w:t>
      </w:r>
      <w:r w:rsidRPr="00BB615B">
        <w:rPr>
          <w:rStyle w:val="FontStyle37"/>
          <w:sz w:val="28"/>
          <w:szCs w:val="28"/>
        </w:rPr>
        <w:t xml:space="preserve"> </w:t>
      </w:r>
      <w:r w:rsidRPr="00BB615B">
        <w:rPr>
          <w:rStyle w:val="FontStyle37"/>
          <w:b w:val="0"/>
          <w:sz w:val="28"/>
          <w:szCs w:val="28"/>
        </w:rPr>
        <w:t xml:space="preserve">вносит </w:t>
      </w:r>
      <w:r w:rsidRPr="00BB615B">
        <w:rPr>
          <w:rStyle w:val="FontStyle32"/>
          <w:sz w:val="28"/>
          <w:szCs w:val="28"/>
        </w:rPr>
        <w:t>соответствующие предложения.</w:t>
      </w:r>
    </w:p>
    <w:p w:rsidR="00F044EA" w:rsidRPr="00BB615B" w:rsidRDefault="00F044EA" w:rsidP="00BB615B">
      <w:pPr>
        <w:pStyle w:val="Style20"/>
        <w:widowControl/>
        <w:numPr>
          <w:ilvl w:val="0"/>
          <w:numId w:val="8"/>
        </w:numPr>
        <w:tabs>
          <w:tab w:val="left" w:pos="112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Комиссии, принятые в пределах ее компетенции, являются обязательными для членов Комиссии и должностных лиц, ответственных за выполнение планов мероприятий по вопросам подготовки и проведения Всероссийской переписи населения 2020 года.</w:t>
      </w:r>
    </w:p>
    <w:p w:rsidR="00F044EA" w:rsidRPr="00BB615B" w:rsidRDefault="00F044EA" w:rsidP="00BB615B">
      <w:pPr>
        <w:pStyle w:val="Style20"/>
        <w:widowControl/>
        <w:numPr>
          <w:ilvl w:val="0"/>
          <w:numId w:val="8"/>
        </w:numPr>
        <w:tabs>
          <w:tab w:val="left" w:pos="1123"/>
          <w:tab w:val="left" w:leader="underscore" w:pos="5249"/>
        </w:tabs>
        <w:spacing w:before="65"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Организационно-техническое обеспечение работы Комиссии осуществляется </w:t>
      </w:r>
      <w:r w:rsidRPr="00BB615B">
        <w:rPr>
          <w:sz w:val="28"/>
          <w:szCs w:val="28"/>
        </w:rPr>
        <w:t xml:space="preserve">администрацией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5"/>
          <w:b w:val="0"/>
          <w:sz w:val="28"/>
          <w:szCs w:val="28"/>
        </w:rPr>
        <w:t>.</w:t>
      </w:r>
      <w:r w:rsidRPr="00BB615B">
        <w:rPr>
          <w:rStyle w:val="FontStyle35"/>
          <w:sz w:val="28"/>
          <w:szCs w:val="28"/>
        </w:rPr>
        <w:t xml:space="preserve"> </w:t>
      </w:r>
    </w:p>
    <w:p w:rsidR="00997CD5" w:rsidRPr="00BB615B" w:rsidRDefault="00997CD5" w:rsidP="00BB615B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997CD5" w:rsidRPr="00BB615B" w:rsidRDefault="00997CD5" w:rsidP="00BB615B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 xml:space="preserve">Мэр городского округа </w:t>
      </w: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 w:rsidR="00C84EAE">
        <w:rPr>
          <w:sz w:val="28"/>
          <w:szCs w:val="24"/>
        </w:rPr>
        <w:t xml:space="preserve"> </w:t>
      </w: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AF70F0">
        <w:rPr>
          <w:sz w:val="28"/>
          <w:szCs w:val="24"/>
        </w:rPr>
        <w:t>О.В.</w:t>
      </w:r>
      <w:r>
        <w:rPr>
          <w:sz w:val="28"/>
          <w:szCs w:val="24"/>
        </w:rPr>
        <w:t xml:space="preserve"> </w:t>
      </w:r>
      <w:r w:rsidRPr="00AF70F0">
        <w:rPr>
          <w:sz w:val="28"/>
          <w:szCs w:val="24"/>
        </w:rPr>
        <w:t>Боровский</w:t>
      </w:r>
    </w:p>
    <w:p w:rsidR="001D3E09" w:rsidRPr="00BB615B" w:rsidRDefault="001D3E09" w:rsidP="00BB615B">
      <w:pPr>
        <w:pStyle w:val="Style17"/>
        <w:widowControl/>
        <w:tabs>
          <w:tab w:val="left" w:leader="underscore" w:pos="9439"/>
        </w:tabs>
        <w:spacing w:line="240" w:lineRule="auto"/>
        <w:ind w:firstLine="709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0011E1" w:rsidRPr="00F83F0C" w:rsidRDefault="000011E1" w:rsidP="000011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E962F5">
        <w:rPr>
          <w:sz w:val="24"/>
          <w:szCs w:val="24"/>
        </w:rPr>
        <w:t>№ 2</w:t>
      </w:r>
    </w:p>
    <w:p w:rsidR="000011E1" w:rsidRPr="00F83F0C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0011E1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 w:rsidR="00C84EAE"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_______________№_______________</w:t>
      </w: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</w:p>
    <w:p w:rsidR="00E478C6" w:rsidRPr="00E962F5" w:rsidRDefault="00E478C6" w:rsidP="00E478C6">
      <w:pPr>
        <w:tabs>
          <w:tab w:val="left" w:pos="7655"/>
        </w:tabs>
        <w:jc w:val="center"/>
        <w:rPr>
          <w:sz w:val="28"/>
          <w:szCs w:val="28"/>
        </w:rPr>
      </w:pPr>
      <w:r w:rsidRPr="00E962F5">
        <w:rPr>
          <w:sz w:val="28"/>
          <w:szCs w:val="28"/>
        </w:rPr>
        <w:t xml:space="preserve">Состав </w:t>
      </w:r>
      <w:r w:rsidR="00E962F5">
        <w:rPr>
          <w:sz w:val="28"/>
          <w:szCs w:val="28"/>
        </w:rPr>
        <w:t>к</w:t>
      </w:r>
      <w:r w:rsidR="00E962F5"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 w:rsidR="00E962F5">
        <w:rPr>
          <w:sz w:val="28"/>
          <w:szCs w:val="28"/>
        </w:rPr>
        <w:t>городского округа муниципального образования «город Саянск»</w:t>
      </w:r>
    </w:p>
    <w:p w:rsidR="00E478C6" w:rsidRPr="00E50A23" w:rsidRDefault="00E478C6" w:rsidP="00E478C6">
      <w:pPr>
        <w:tabs>
          <w:tab w:val="left" w:pos="7655"/>
        </w:tabs>
        <w:jc w:val="center"/>
        <w:rPr>
          <w:sz w:val="25"/>
          <w:szCs w:val="25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E478C6" w:rsidRPr="005D5A7E" w:rsidTr="009A116D">
        <w:tc>
          <w:tcPr>
            <w:tcW w:w="3119" w:type="dxa"/>
          </w:tcPr>
          <w:p w:rsidR="001E3727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Ермаков </w:t>
            </w:r>
          </w:p>
          <w:p w:rsidR="00E478C6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6521" w:type="dxa"/>
          </w:tcPr>
          <w:p w:rsidR="00333E57" w:rsidRPr="005D5A7E" w:rsidRDefault="001B1989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0011E1" w:rsidRPr="005D5A7E">
              <w:rPr>
                <w:sz w:val="26"/>
                <w:szCs w:val="26"/>
              </w:rPr>
              <w:t xml:space="preserve">заместитель </w:t>
            </w:r>
            <w:r w:rsidR="00E478C6" w:rsidRPr="005D5A7E">
              <w:rPr>
                <w:sz w:val="26"/>
                <w:szCs w:val="26"/>
              </w:rPr>
              <w:t xml:space="preserve">мэра городского округа по </w:t>
            </w:r>
            <w:r w:rsidR="00AF25E4" w:rsidRPr="005D5A7E">
              <w:rPr>
                <w:sz w:val="26"/>
                <w:szCs w:val="26"/>
              </w:rPr>
              <w:t>социальным вопросам</w:t>
            </w:r>
            <w:r w:rsidR="00E478C6" w:rsidRPr="005D5A7E">
              <w:rPr>
                <w:sz w:val="26"/>
                <w:szCs w:val="26"/>
              </w:rPr>
              <w:t>, председатель комиссии</w:t>
            </w:r>
            <w:r w:rsidRPr="005D5A7E">
              <w:rPr>
                <w:sz w:val="26"/>
                <w:szCs w:val="26"/>
              </w:rPr>
              <w:t xml:space="preserve">; </w:t>
            </w:r>
          </w:p>
        </w:tc>
      </w:tr>
      <w:tr w:rsidR="00E478C6" w:rsidRPr="005D5A7E" w:rsidTr="009A116D">
        <w:tc>
          <w:tcPr>
            <w:tcW w:w="3119" w:type="dxa"/>
          </w:tcPr>
          <w:p w:rsidR="001E3727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Зайцева </w:t>
            </w:r>
          </w:p>
          <w:p w:rsidR="00E478C6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Евгения Николаевна</w:t>
            </w:r>
          </w:p>
        </w:tc>
        <w:tc>
          <w:tcPr>
            <w:tcW w:w="6521" w:type="dxa"/>
          </w:tcPr>
          <w:p w:rsidR="00333E57" w:rsidRPr="005D5A7E" w:rsidRDefault="001B1989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E478C6" w:rsidRPr="005D5A7E">
              <w:rPr>
                <w:sz w:val="26"/>
                <w:szCs w:val="26"/>
              </w:rPr>
              <w:t>начальник</w:t>
            </w:r>
            <w:r w:rsidRPr="005D5A7E">
              <w:rPr>
                <w:sz w:val="26"/>
                <w:szCs w:val="26"/>
              </w:rPr>
              <w:t xml:space="preserve"> Управления по экономике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, заместитель председателя комиссии;</w:t>
            </w:r>
          </w:p>
        </w:tc>
      </w:tr>
      <w:tr w:rsidR="00E478C6" w:rsidRPr="005D5A7E" w:rsidTr="009A116D">
        <w:tc>
          <w:tcPr>
            <w:tcW w:w="3119" w:type="dxa"/>
          </w:tcPr>
          <w:p w:rsidR="001E3727" w:rsidRPr="005D5A7E" w:rsidRDefault="00E478C6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Ахтямова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E478C6" w:rsidRPr="005D5A7E" w:rsidRDefault="00E478C6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Маргарита Артуровна</w:t>
            </w:r>
          </w:p>
        </w:tc>
        <w:tc>
          <w:tcPr>
            <w:tcW w:w="6521" w:type="dxa"/>
          </w:tcPr>
          <w:p w:rsidR="00333E57" w:rsidRPr="005D5A7E" w:rsidRDefault="00A57F14" w:rsidP="002D7D77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E478C6" w:rsidRPr="005D5A7E">
              <w:rPr>
                <w:sz w:val="26"/>
                <w:szCs w:val="26"/>
              </w:rPr>
              <w:t xml:space="preserve">ведущий специалист – эксперт </w:t>
            </w:r>
            <w:r w:rsidR="002D7D77" w:rsidRPr="005D5A7E">
              <w:rPr>
                <w:sz w:val="26"/>
                <w:szCs w:val="26"/>
              </w:rPr>
              <w:t>Т</w:t>
            </w:r>
            <w:r w:rsidR="00386F5F" w:rsidRPr="005D5A7E">
              <w:rPr>
                <w:sz w:val="26"/>
                <w:szCs w:val="26"/>
              </w:rPr>
              <w:t xml:space="preserve">ерриториального органа </w:t>
            </w:r>
            <w:r w:rsidR="002D7D77" w:rsidRPr="005D5A7E">
              <w:rPr>
                <w:sz w:val="26"/>
                <w:szCs w:val="26"/>
              </w:rPr>
              <w:t>Ф</w:t>
            </w:r>
            <w:r w:rsidR="00386F5F" w:rsidRPr="005D5A7E">
              <w:rPr>
                <w:sz w:val="26"/>
                <w:szCs w:val="26"/>
              </w:rPr>
              <w:t xml:space="preserve">едеральной службы </w:t>
            </w:r>
            <w:r w:rsidR="00E478C6" w:rsidRPr="005D5A7E">
              <w:rPr>
                <w:sz w:val="26"/>
                <w:szCs w:val="26"/>
              </w:rPr>
              <w:t xml:space="preserve">государственной статистики </w:t>
            </w:r>
            <w:r w:rsidR="00386F5F" w:rsidRPr="005D5A7E">
              <w:rPr>
                <w:sz w:val="26"/>
                <w:szCs w:val="26"/>
              </w:rPr>
              <w:t>по Иркутской области</w:t>
            </w:r>
            <w:r w:rsidR="00E478C6" w:rsidRPr="005D5A7E">
              <w:rPr>
                <w:sz w:val="26"/>
                <w:szCs w:val="26"/>
              </w:rPr>
              <w:t>, заместитель председателя комиссии (по согласованию)</w:t>
            </w:r>
            <w:r w:rsidR="001B1989" w:rsidRPr="005D5A7E">
              <w:rPr>
                <w:sz w:val="26"/>
                <w:szCs w:val="26"/>
              </w:rPr>
              <w:t>.</w:t>
            </w:r>
          </w:p>
        </w:tc>
      </w:tr>
      <w:tr w:rsidR="00E478C6" w:rsidRPr="005D5A7E" w:rsidTr="009A116D">
        <w:tc>
          <w:tcPr>
            <w:tcW w:w="3119" w:type="dxa"/>
          </w:tcPr>
          <w:p w:rsidR="00E478C6" w:rsidRPr="005D5A7E" w:rsidRDefault="00333E57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21" w:type="dxa"/>
          </w:tcPr>
          <w:p w:rsidR="00E478C6" w:rsidRPr="005D5A7E" w:rsidRDefault="00E478C6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Данилова </w:t>
            </w:r>
          </w:p>
          <w:p w:rsidR="00A57F14" w:rsidRPr="005D5A7E" w:rsidRDefault="00A57F1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Мария Федоровна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3936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связи; 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5F576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Людвиг </w:t>
            </w:r>
          </w:p>
          <w:p w:rsidR="00A57F14" w:rsidRPr="005D5A7E" w:rsidRDefault="005F576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Алексей Викторович</w:t>
            </w:r>
          </w:p>
        </w:tc>
        <w:tc>
          <w:tcPr>
            <w:tcW w:w="6521" w:type="dxa"/>
          </w:tcPr>
          <w:p w:rsidR="00A57F14" w:rsidRPr="005D5A7E" w:rsidRDefault="005F5761" w:rsidP="005F5761">
            <w:pPr>
              <w:tabs>
                <w:tab w:val="left" w:pos="3936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proofErr w:type="spellStart"/>
            <w:r w:rsidRPr="005D5A7E">
              <w:rPr>
                <w:sz w:val="26"/>
                <w:szCs w:val="26"/>
              </w:rPr>
              <w:t>врио</w:t>
            </w:r>
            <w:proofErr w:type="spellEnd"/>
            <w:r w:rsidRPr="005D5A7E">
              <w:rPr>
                <w:sz w:val="26"/>
                <w:szCs w:val="26"/>
              </w:rPr>
              <w:t xml:space="preserve"> начальника ОУУП И ПДН отдела полиции (дислокация г.Саянск) Межрайонного отдела МВД России «</w:t>
            </w:r>
            <w:proofErr w:type="spellStart"/>
            <w:r w:rsidRPr="005D5A7E">
              <w:rPr>
                <w:sz w:val="26"/>
                <w:szCs w:val="26"/>
              </w:rPr>
              <w:t>Зиминский</w:t>
            </w:r>
            <w:proofErr w:type="spellEnd"/>
            <w:r w:rsidRPr="005D5A7E">
              <w:rPr>
                <w:sz w:val="26"/>
                <w:szCs w:val="26"/>
              </w:rPr>
              <w:t>» (по согласованию);</w:t>
            </w:r>
          </w:p>
        </w:tc>
      </w:tr>
      <w:tr w:rsidR="00FC146C" w:rsidRPr="005D5A7E" w:rsidTr="009A116D">
        <w:tc>
          <w:tcPr>
            <w:tcW w:w="3119" w:type="dxa"/>
          </w:tcPr>
          <w:p w:rsidR="001E3727" w:rsidRPr="005D5A7E" w:rsidRDefault="00A50A0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Перетинская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FC146C" w:rsidRPr="005D5A7E" w:rsidRDefault="00A50A0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Григорьевна</w:t>
            </w:r>
          </w:p>
        </w:tc>
        <w:tc>
          <w:tcPr>
            <w:tcW w:w="6521" w:type="dxa"/>
          </w:tcPr>
          <w:p w:rsidR="00FC146C" w:rsidRPr="005D5A7E" w:rsidRDefault="00A50A04" w:rsidP="001F6D1B">
            <w:pPr>
              <w:pStyle w:val="a9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1F6D1B" w:rsidRPr="005D5A7E">
              <w:rPr>
                <w:sz w:val="26"/>
                <w:szCs w:val="26"/>
              </w:rPr>
              <w:t>директор областного государственного казенного учреждения «Центр занятости населения города Саянска»</w:t>
            </w:r>
            <w:r w:rsidR="005D5A7E" w:rsidRPr="005D5A7E">
              <w:rPr>
                <w:sz w:val="26"/>
                <w:szCs w:val="26"/>
              </w:rPr>
              <w:t xml:space="preserve"> (по согласованию)</w:t>
            </w:r>
            <w:r w:rsidR="001F6D1B" w:rsidRPr="005D5A7E">
              <w:rPr>
                <w:sz w:val="26"/>
                <w:szCs w:val="26"/>
              </w:rPr>
              <w:t>;</w:t>
            </w:r>
          </w:p>
        </w:tc>
      </w:tr>
      <w:tr w:rsidR="00227201" w:rsidRPr="005D5A7E" w:rsidTr="009A116D">
        <w:tc>
          <w:tcPr>
            <w:tcW w:w="3119" w:type="dxa"/>
          </w:tcPr>
          <w:p w:rsidR="001E3727" w:rsidRPr="005D5A7E" w:rsidRDefault="0022720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Бухарова</w:t>
            </w:r>
            <w:proofErr w:type="spellEnd"/>
          </w:p>
          <w:p w:rsidR="00227201" w:rsidRPr="005D5A7E" w:rsidRDefault="0022720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6521" w:type="dxa"/>
          </w:tcPr>
          <w:p w:rsidR="00227201" w:rsidRPr="005D5A7E" w:rsidRDefault="00227201" w:rsidP="00227201">
            <w:pPr>
              <w:pStyle w:val="a9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Управления по финансам и налогам администрации муниципального образования «город Саянск»;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Матвеенко </w:t>
            </w:r>
          </w:p>
          <w:p w:rsidR="00A57F14" w:rsidRPr="005D5A7E" w:rsidRDefault="00A57F14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Юлия Александровна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председатель Комитета по управлению имуществом</w:t>
            </w:r>
            <w:r w:rsidR="00FC146C" w:rsidRPr="005D5A7E">
              <w:rPr>
                <w:sz w:val="26"/>
                <w:szCs w:val="26"/>
              </w:rPr>
              <w:t xml:space="preserve"> администрации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7C53E3" w:rsidRPr="005D5A7E" w:rsidTr="009A116D">
        <w:tc>
          <w:tcPr>
            <w:tcW w:w="3119" w:type="dxa"/>
          </w:tcPr>
          <w:p w:rsidR="001E3727" w:rsidRPr="005D5A7E" w:rsidRDefault="007C53E3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Романова </w:t>
            </w:r>
          </w:p>
          <w:p w:rsidR="007C53E3" w:rsidRPr="005D5A7E" w:rsidRDefault="007C53E3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6521" w:type="dxa"/>
          </w:tcPr>
          <w:p w:rsidR="007C53E3" w:rsidRPr="005D5A7E" w:rsidRDefault="007C53E3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764994" w:rsidRPr="005D5A7E">
              <w:rPr>
                <w:sz w:val="26"/>
                <w:szCs w:val="26"/>
              </w:rPr>
              <w:t xml:space="preserve">председатель </w:t>
            </w:r>
            <w:r w:rsidRPr="005D5A7E">
              <w:rPr>
                <w:sz w:val="26"/>
                <w:szCs w:val="26"/>
              </w:rPr>
              <w:t>Комитет</w:t>
            </w:r>
            <w:r w:rsidR="00764994" w:rsidRPr="005D5A7E">
              <w:rPr>
                <w:sz w:val="26"/>
                <w:szCs w:val="26"/>
              </w:rPr>
              <w:t>а</w:t>
            </w:r>
            <w:r w:rsidRPr="005D5A7E">
              <w:rPr>
                <w:sz w:val="26"/>
                <w:szCs w:val="26"/>
              </w:rPr>
              <w:t xml:space="preserve"> по архитектуре и градостроительству</w:t>
            </w:r>
            <w:r w:rsidR="00FC146C" w:rsidRPr="005D5A7E">
              <w:rPr>
                <w:sz w:val="26"/>
                <w:szCs w:val="26"/>
              </w:rPr>
              <w:t xml:space="preserve"> администрации муниципального образования «город Саянск»</w:t>
            </w:r>
            <w:r w:rsidR="00764994"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Петрова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Оксана Яковлевна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правовой работы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3B274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Перевалова </w:t>
            </w:r>
          </w:p>
          <w:p w:rsidR="00A57F14" w:rsidRPr="005D5A7E" w:rsidRDefault="003B274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Алла Александровна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начальник отдела </w:t>
            </w:r>
            <w:r w:rsidR="003B2744" w:rsidRPr="005D5A7E">
              <w:rPr>
                <w:sz w:val="26"/>
                <w:szCs w:val="26"/>
              </w:rPr>
              <w:t xml:space="preserve">жилищной политики, транспорта и связи </w:t>
            </w:r>
            <w:r w:rsidR="008A05CC" w:rsidRPr="005D5A7E">
              <w:rPr>
                <w:sz w:val="26"/>
                <w:szCs w:val="26"/>
              </w:rPr>
              <w:t>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Шорохова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организационной работы и материально-технического обеспечения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</w:t>
            </w:r>
            <w:r w:rsidR="008A05CC" w:rsidRPr="005D5A7E">
              <w:rPr>
                <w:sz w:val="26"/>
                <w:szCs w:val="26"/>
              </w:rPr>
              <w:lastRenderedPageBreak/>
              <w:t>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lastRenderedPageBreak/>
              <w:t xml:space="preserve">Никитюк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521" w:type="dxa"/>
          </w:tcPr>
          <w:p w:rsidR="00A57F14" w:rsidRPr="005D5A7E" w:rsidRDefault="00A57F14" w:rsidP="009A116D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директор </w:t>
            </w:r>
            <w:r w:rsidR="009A116D">
              <w:rPr>
                <w:sz w:val="26"/>
                <w:szCs w:val="26"/>
              </w:rPr>
              <w:t>муниципального автономного учреждения</w:t>
            </w:r>
            <w:r w:rsidRPr="005D5A7E">
              <w:rPr>
                <w:sz w:val="26"/>
                <w:szCs w:val="26"/>
              </w:rPr>
              <w:t xml:space="preserve"> «Саянские средства массовой информации»;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Кулешова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Марина Витальевна</w:t>
            </w:r>
          </w:p>
        </w:tc>
        <w:tc>
          <w:tcPr>
            <w:tcW w:w="6521" w:type="dxa"/>
          </w:tcPr>
          <w:p w:rsidR="00A57F14" w:rsidRPr="005D5A7E" w:rsidRDefault="008A05CC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консультант по связям с общественностью и СМИ отдела организационной работы и материально-технического обеспечения администрации городского округа муниципального образования «город Саянск».</w:t>
            </w:r>
          </w:p>
        </w:tc>
      </w:tr>
    </w:tbl>
    <w:p w:rsidR="00333E57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1E3727" w:rsidRPr="00E50A23" w:rsidRDefault="001E372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Мэр городского округа</w:t>
      </w:r>
    </w:p>
    <w:p w:rsidR="00333E57" w:rsidRPr="00E50A23" w:rsidRDefault="00A3281D" w:rsidP="00333E57">
      <w:pPr>
        <w:tabs>
          <w:tab w:val="lef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="00333E57" w:rsidRPr="00E50A23">
        <w:rPr>
          <w:sz w:val="25"/>
          <w:szCs w:val="25"/>
        </w:rPr>
        <w:t>униципального образования</w:t>
      </w: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«город Саянск»</w:t>
      </w:r>
      <w:r w:rsidR="00C84EAE">
        <w:rPr>
          <w:sz w:val="25"/>
          <w:szCs w:val="25"/>
        </w:rPr>
        <w:t xml:space="preserve">     </w:t>
      </w:r>
      <w:r w:rsidR="00C84EAE">
        <w:rPr>
          <w:sz w:val="25"/>
          <w:szCs w:val="25"/>
        </w:rPr>
        <w:tab/>
      </w:r>
      <w:proofErr w:type="spellStart"/>
      <w:r w:rsidRPr="00E50A23">
        <w:rPr>
          <w:sz w:val="25"/>
          <w:szCs w:val="25"/>
        </w:rPr>
        <w:t>О.В.Боровский</w:t>
      </w:r>
      <w:proofErr w:type="spellEnd"/>
    </w:p>
    <w:sectPr w:rsidR="00333E57" w:rsidRPr="00E50A23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343AFC"/>
    <w:lvl w:ilvl="0">
      <w:numFmt w:val="bullet"/>
      <w:lvlText w:val="*"/>
      <w:lvlJc w:val="left"/>
    </w:lvl>
  </w:abstractNum>
  <w:abstractNum w:abstractNumId="1">
    <w:nsid w:val="02D974EF"/>
    <w:multiLevelType w:val="singleLevel"/>
    <w:tmpl w:val="BACCBEF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E5258C8"/>
    <w:multiLevelType w:val="singleLevel"/>
    <w:tmpl w:val="5268AF76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3A87123A"/>
    <w:multiLevelType w:val="singleLevel"/>
    <w:tmpl w:val="BDAACCB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444E1628"/>
    <w:multiLevelType w:val="hybridMultilevel"/>
    <w:tmpl w:val="DB4C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DC8F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7E6B"/>
    <w:multiLevelType w:val="singleLevel"/>
    <w:tmpl w:val="83049392"/>
    <w:lvl w:ilvl="0">
      <w:start w:val="6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DB920B5"/>
    <w:multiLevelType w:val="singleLevel"/>
    <w:tmpl w:val="11A649C6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7">
    <w:nsid w:val="727C47AF"/>
    <w:multiLevelType w:val="singleLevel"/>
    <w:tmpl w:val="9522AE0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E6"/>
    <w:rsid w:val="000011E1"/>
    <w:rsid w:val="00046CF2"/>
    <w:rsid w:val="00093777"/>
    <w:rsid w:val="000D0CA7"/>
    <w:rsid w:val="000E3AEF"/>
    <w:rsid w:val="001266E5"/>
    <w:rsid w:val="001B1989"/>
    <w:rsid w:val="001C16FE"/>
    <w:rsid w:val="001D3E09"/>
    <w:rsid w:val="001E3727"/>
    <w:rsid w:val="001F6D1B"/>
    <w:rsid w:val="0022241C"/>
    <w:rsid w:val="00227201"/>
    <w:rsid w:val="00273F33"/>
    <w:rsid w:val="002779F4"/>
    <w:rsid w:val="002B338C"/>
    <w:rsid w:val="002B39B9"/>
    <w:rsid w:val="002D7D77"/>
    <w:rsid w:val="0033146A"/>
    <w:rsid w:val="003338B7"/>
    <w:rsid w:val="00333E57"/>
    <w:rsid w:val="00367853"/>
    <w:rsid w:val="00386F5F"/>
    <w:rsid w:val="003B2744"/>
    <w:rsid w:val="003C38C8"/>
    <w:rsid w:val="003F5447"/>
    <w:rsid w:val="004168BC"/>
    <w:rsid w:val="00421ACC"/>
    <w:rsid w:val="00533089"/>
    <w:rsid w:val="005D0B63"/>
    <w:rsid w:val="005D5A7E"/>
    <w:rsid w:val="005F5761"/>
    <w:rsid w:val="0068026F"/>
    <w:rsid w:val="006F63E6"/>
    <w:rsid w:val="007550B8"/>
    <w:rsid w:val="00764994"/>
    <w:rsid w:val="007A4D40"/>
    <w:rsid w:val="007C53E3"/>
    <w:rsid w:val="00896426"/>
    <w:rsid w:val="008A05CC"/>
    <w:rsid w:val="00997CD5"/>
    <w:rsid w:val="009A116D"/>
    <w:rsid w:val="009F7DF2"/>
    <w:rsid w:val="00A3281D"/>
    <w:rsid w:val="00A50A04"/>
    <w:rsid w:val="00A57F14"/>
    <w:rsid w:val="00AB1527"/>
    <w:rsid w:val="00AF25E4"/>
    <w:rsid w:val="00B557EE"/>
    <w:rsid w:val="00BB615B"/>
    <w:rsid w:val="00C74931"/>
    <w:rsid w:val="00C84EAE"/>
    <w:rsid w:val="00D23C6A"/>
    <w:rsid w:val="00D8115E"/>
    <w:rsid w:val="00E478C6"/>
    <w:rsid w:val="00E50A23"/>
    <w:rsid w:val="00E63ED3"/>
    <w:rsid w:val="00E962F5"/>
    <w:rsid w:val="00EA6CD7"/>
    <w:rsid w:val="00EC00F2"/>
    <w:rsid w:val="00EE7C50"/>
    <w:rsid w:val="00F044EA"/>
    <w:rsid w:val="00F17038"/>
    <w:rsid w:val="00F20A3E"/>
    <w:rsid w:val="00F25814"/>
    <w:rsid w:val="00FC146C"/>
    <w:rsid w:val="00FD44F3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63E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F63E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6F63E6"/>
    <w:rPr>
      <w:b/>
      <w:i/>
      <w:sz w:val="24"/>
    </w:rPr>
  </w:style>
  <w:style w:type="paragraph" w:styleId="3">
    <w:name w:val="Body Text 3"/>
    <w:basedOn w:val="a"/>
    <w:link w:val="30"/>
    <w:rsid w:val="006F63E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F63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4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B55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0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FE0539"/>
    <w:rPr>
      <w:color w:val="0000FF" w:themeColor="hyperlink"/>
      <w:u w:val="single"/>
    </w:rPr>
  </w:style>
  <w:style w:type="paragraph" w:customStyle="1" w:styleId="ConsPlusNormal">
    <w:name w:val="ConsPlusNormal"/>
    <w:rsid w:val="002B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F7DF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7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50A0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1D3E09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1D3E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F044EA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F044EA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84EAE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EAE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63E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F63E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6F63E6"/>
    <w:rPr>
      <w:b/>
      <w:i/>
      <w:sz w:val="24"/>
    </w:rPr>
  </w:style>
  <w:style w:type="paragraph" w:styleId="3">
    <w:name w:val="Body Text 3"/>
    <w:basedOn w:val="a"/>
    <w:link w:val="30"/>
    <w:rsid w:val="006F63E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F63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4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B55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0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FE0539"/>
    <w:rPr>
      <w:color w:val="0000FF" w:themeColor="hyperlink"/>
      <w:u w:val="single"/>
    </w:rPr>
  </w:style>
  <w:style w:type="paragraph" w:customStyle="1" w:styleId="ConsPlusNormal">
    <w:name w:val="ConsPlusNormal"/>
    <w:rsid w:val="002B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F7DF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7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50A0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1D3E09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1D3E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F044EA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F044EA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84EAE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EA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99EBC0DEAF49EAB3F548E693BCDB249124590D942D99ABF3E5EFD069F7B005AE01AC4D7AE14B5FAK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9D3D-CF76-4D4E-A2AA-67D1D23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 Елена Сергеевна</cp:lastModifiedBy>
  <cp:revision>32</cp:revision>
  <cp:lastPrinted>2019-04-05T07:04:00Z</cp:lastPrinted>
  <dcterms:created xsi:type="dcterms:W3CDTF">2019-04-03T06:41:00Z</dcterms:created>
  <dcterms:modified xsi:type="dcterms:W3CDTF">2019-04-05T07:05:00Z</dcterms:modified>
</cp:coreProperties>
</file>