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D34915" w:rsidP="00D34915">
      <w:pPr>
        <w:pStyle w:val="1"/>
        <w:jc w:val="both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4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>Заявка</w:t>
      </w:r>
    </w:p>
    <w:p w:rsidR="00CD2DD1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на участие в аукционе 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 </w:t>
      </w:r>
    </w:p>
    <w:p w:rsidR="001852CB" w:rsidRPr="00CD2DD1" w:rsidRDefault="006E3CA0" w:rsidP="001852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DD1">
        <w:rPr>
          <w:rFonts w:ascii="Times New Roman" w:hAnsi="Times New Roman" w:cs="Times New Roman"/>
          <w:sz w:val="24"/>
          <w:szCs w:val="24"/>
        </w:rPr>
        <w:t xml:space="preserve">На основании извещения, </w:t>
      </w:r>
      <w:r w:rsidR="000970D0" w:rsidRPr="00CD2DD1">
        <w:rPr>
          <w:rFonts w:ascii="Times New Roman" w:hAnsi="Times New Roman" w:cs="Times New Roman"/>
          <w:sz w:val="24"/>
          <w:szCs w:val="24"/>
        </w:rPr>
        <w:t xml:space="preserve">размещенного на официальном сайте Российской Федерации определенном Правительством Российской Федерации </w:t>
      </w:r>
      <w:r w:rsidR="000970D0" w:rsidRPr="00CD2DD1">
        <w:rPr>
          <w:rFonts w:ascii="Times New Roman" w:hAnsi="Times New Roman" w:cs="Times New Roman"/>
          <w:sz w:val="24"/>
          <w:szCs w:val="24"/>
          <w:u w:val="single"/>
        </w:rPr>
        <w:t>www.torgi.gov.ru,</w:t>
      </w:r>
      <w:r w:rsidR="000970D0" w:rsidRPr="00CD2DD1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муниципального образования «город </w:t>
      </w:r>
      <w:r w:rsidR="000970D0" w:rsidRPr="00234C71">
        <w:rPr>
          <w:rFonts w:ascii="Times New Roman" w:hAnsi="Times New Roman" w:cs="Times New Roman"/>
          <w:sz w:val="24"/>
          <w:szCs w:val="24"/>
        </w:rPr>
        <w:t>Саянск» (</w:t>
      </w:r>
      <w:hyperlink r:id="rId4" w:history="1">
        <w:r w:rsidR="000970D0" w:rsidRPr="00234C71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www.admsayansk.ru</w:t>
        </w:r>
      </w:hyperlink>
      <w:r w:rsidR="000970D0" w:rsidRPr="00234C71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0970D0" w:rsidRPr="00234C71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«</w:t>
      </w:r>
      <w:r w:rsidR="00234C71">
        <w:rPr>
          <w:rFonts w:ascii="Times New Roman" w:hAnsi="Times New Roman" w:cs="Times New Roman"/>
          <w:sz w:val="24"/>
          <w:szCs w:val="24"/>
        </w:rPr>
        <w:t>08</w:t>
      </w:r>
      <w:r w:rsidRPr="00234C71">
        <w:rPr>
          <w:rFonts w:ascii="Times New Roman" w:hAnsi="Times New Roman" w:cs="Times New Roman"/>
          <w:sz w:val="24"/>
          <w:szCs w:val="24"/>
        </w:rPr>
        <w:t>»</w:t>
      </w:r>
      <w:r w:rsidR="000970D0" w:rsidRPr="00234C71">
        <w:rPr>
          <w:rFonts w:ascii="Times New Roman" w:hAnsi="Times New Roman" w:cs="Times New Roman"/>
          <w:sz w:val="24"/>
          <w:szCs w:val="24"/>
        </w:rPr>
        <w:t xml:space="preserve"> </w:t>
      </w:r>
      <w:r w:rsidR="00234C71">
        <w:rPr>
          <w:rFonts w:ascii="Times New Roman" w:hAnsi="Times New Roman" w:cs="Times New Roman"/>
          <w:sz w:val="24"/>
          <w:szCs w:val="24"/>
        </w:rPr>
        <w:t>августа</w:t>
      </w:r>
      <w:r w:rsidR="000970D0" w:rsidRPr="00234C71">
        <w:rPr>
          <w:rFonts w:ascii="Times New Roman" w:hAnsi="Times New Roman" w:cs="Times New Roman"/>
          <w:sz w:val="24"/>
          <w:szCs w:val="24"/>
        </w:rPr>
        <w:t xml:space="preserve"> </w:t>
      </w:r>
      <w:r w:rsidRPr="00234C71">
        <w:rPr>
          <w:rFonts w:ascii="Times New Roman" w:hAnsi="Times New Roman" w:cs="Times New Roman"/>
          <w:sz w:val="24"/>
          <w:szCs w:val="24"/>
        </w:rPr>
        <w:t>20</w:t>
      </w:r>
      <w:r w:rsidR="000970D0" w:rsidRPr="00234C71">
        <w:rPr>
          <w:rFonts w:ascii="Times New Roman" w:hAnsi="Times New Roman" w:cs="Times New Roman"/>
          <w:sz w:val="24"/>
          <w:szCs w:val="24"/>
        </w:rPr>
        <w:t xml:space="preserve">23 </w:t>
      </w:r>
      <w:r w:rsidRPr="00234C71">
        <w:rPr>
          <w:rFonts w:ascii="Times New Roman" w:hAnsi="Times New Roman" w:cs="Times New Roman"/>
          <w:sz w:val="24"/>
          <w:szCs w:val="24"/>
        </w:rPr>
        <w:t>г. п</w:t>
      </w:r>
      <w:r w:rsidR="00354A6F" w:rsidRPr="00234C71">
        <w:rPr>
          <w:rFonts w:ascii="Times New Roman" w:hAnsi="Times New Roman" w:cs="Times New Roman"/>
          <w:sz w:val="24"/>
          <w:szCs w:val="24"/>
        </w:rPr>
        <w:t>редлагаю свое участие</w:t>
      </w:r>
      <w:r w:rsidRPr="00234C71">
        <w:rPr>
          <w:rFonts w:ascii="Times New Roman" w:hAnsi="Times New Roman" w:cs="Times New Roman"/>
          <w:sz w:val="24"/>
          <w:szCs w:val="24"/>
        </w:rPr>
        <w:t xml:space="preserve"> </w:t>
      </w:r>
      <w:r w:rsidR="00D34915" w:rsidRPr="00234C71">
        <w:rPr>
          <w:rFonts w:ascii="Times New Roman" w:hAnsi="Times New Roman" w:cs="Times New Roman"/>
          <w:sz w:val="24"/>
          <w:szCs w:val="24"/>
        </w:rPr>
        <w:t xml:space="preserve">в аукционе </w:t>
      </w:r>
      <w:r w:rsidR="00CD2DD1" w:rsidRPr="00234C71">
        <w:rPr>
          <w:rFonts w:ascii="Times New Roman" w:hAnsi="Times New Roman" w:cs="Times New Roman"/>
          <w:sz w:val="24"/>
          <w:szCs w:val="24"/>
        </w:rPr>
        <w:t>по продаже</w:t>
      </w:r>
      <w:r w:rsidR="001852CB" w:rsidRPr="00234C71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CD2DD1" w:rsidRPr="00234C71">
        <w:rPr>
          <w:rFonts w:ascii="Times New Roman" w:hAnsi="Times New Roman" w:cs="Times New Roman"/>
          <w:sz w:val="24"/>
          <w:szCs w:val="24"/>
        </w:rPr>
        <w:t>ого</w:t>
      </w:r>
      <w:r w:rsidR="001852CB" w:rsidRPr="00234C71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CD2DD1" w:rsidRPr="00234C71">
        <w:rPr>
          <w:rFonts w:ascii="Times New Roman" w:hAnsi="Times New Roman" w:cs="Times New Roman"/>
          <w:sz w:val="24"/>
          <w:szCs w:val="24"/>
        </w:rPr>
        <w:t>а</w:t>
      </w:r>
      <w:r w:rsidR="001852CB" w:rsidRPr="00234C71">
        <w:rPr>
          <w:rFonts w:ascii="Times New Roman" w:hAnsi="Times New Roman" w:cs="Times New Roman"/>
          <w:sz w:val="24"/>
          <w:szCs w:val="24"/>
        </w:rPr>
        <w:t>,</w:t>
      </w:r>
      <w:r w:rsidR="001852CB" w:rsidRPr="0075742D">
        <w:rPr>
          <w:rFonts w:ascii="Times New Roman" w:hAnsi="Times New Roman" w:cs="Times New Roman"/>
          <w:sz w:val="24"/>
          <w:szCs w:val="24"/>
        </w:rPr>
        <w:t xml:space="preserve"> государственная собственность на которы</w:t>
      </w:r>
      <w:r w:rsidR="00CD2DD1" w:rsidRPr="0075742D">
        <w:rPr>
          <w:rFonts w:ascii="Times New Roman" w:hAnsi="Times New Roman" w:cs="Times New Roman"/>
          <w:sz w:val="24"/>
          <w:szCs w:val="24"/>
        </w:rPr>
        <w:t>й</w:t>
      </w:r>
      <w:r w:rsidR="001852CB" w:rsidRPr="0075742D">
        <w:rPr>
          <w:rFonts w:ascii="Times New Roman" w:hAnsi="Times New Roman" w:cs="Times New Roman"/>
          <w:sz w:val="24"/>
          <w:szCs w:val="24"/>
        </w:rPr>
        <w:t xml:space="preserve"> не разграничена в</w:t>
      </w:r>
      <w:r w:rsidR="001852CB" w:rsidRPr="00CD2DD1">
        <w:rPr>
          <w:rFonts w:ascii="Times New Roman" w:hAnsi="Times New Roman" w:cs="Times New Roman"/>
          <w:sz w:val="24"/>
          <w:szCs w:val="24"/>
        </w:rPr>
        <w:t xml:space="preserve"> электронной форме</w:t>
      </w:r>
      <w:r w:rsidR="00CD2DD1" w:rsidRPr="00CD2DD1">
        <w:rPr>
          <w:rFonts w:ascii="Times New Roman" w:hAnsi="Times New Roman" w:cs="Times New Roman"/>
          <w:sz w:val="24"/>
          <w:szCs w:val="24"/>
        </w:rPr>
        <w:t xml:space="preserve">, </w:t>
      </w:r>
      <w:r w:rsidR="001852CB" w:rsidRPr="00CD2DD1">
        <w:rPr>
          <w:rFonts w:ascii="Times New Roman" w:hAnsi="Times New Roman" w:cs="Times New Roman"/>
          <w:sz w:val="24"/>
          <w:szCs w:val="24"/>
        </w:rPr>
        <w:t>кадастровый номер</w:t>
      </w:r>
      <w:r w:rsidR="00CD2DD1" w:rsidRPr="00CD2DD1">
        <w:rPr>
          <w:rFonts w:ascii="Times New Roman" w:hAnsi="Times New Roman" w:cs="Times New Roman"/>
          <w:sz w:val="24"/>
          <w:szCs w:val="24"/>
        </w:rPr>
        <w:t xml:space="preserve">: </w:t>
      </w:r>
      <w:r w:rsidR="00424D1E">
        <w:rPr>
          <w:rFonts w:ascii="Times New Roman" w:hAnsi="Times New Roman" w:cs="Times New Roman"/>
          <w:sz w:val="24"/>
          <w:szCs w:val="24"/>
        </w:rPr>
        <w:t>38:28:010217</w:t>
      </w:r>
      <w:r w:rsidR="00CD2DD1" w:rsidRPr="00CD2DD1">
        <w:rPr>
          <w:rFonts w:ascii="Times New Roman" w:hAnsi="Times New Roman" w:cs="Times New Roman"/>
          <w:sz w:val="24"/>
          <w:szCs w:val="24"/>
        </w:rPr>
        <w:t>:7</w:t>
      </w:r>
      <w:r w:rsidR="00424D1E">
        <w:rPr>
          <w:rFonts w:ascii="Times New Roman" w:hAnsi="Times New Roman" w:cs="Times New Roman"/>
          <w:sz w:val="24"/>
          <w:szCs w:val="24"/>
        </w:rPr>
        <w:t>90</w:t>
      </w:r>
      <w:r w:rsidR="001852CB" w:rsidRPr="00CD2DD1">
        <w:rPr>
          <w:rFonts w:ascii="Times New Roman" w:hAnsi="Times New Roman" w:cs="Times New Roman"/>
          <w:sz w:val="24"/>
          <w:szCs w:val="24"/>
        </w:rPr>
        <w:t>, местоположение</w:t>
      </w:r>
      <w:r w:rsidR="00CD2DD1" w:rsidRPr="00CD2DD1">
        <w:rPr>
          <w:rFonts w:ascii="Times New Roman" w:hAnsi="Times New Roman" w:cs="Times New Roman"/>
          <w:sz w:val="24"/>
          <w:szCs w:val="24"/>
        </w:rPr>
        <w:t xml:space="preserve">: </w:t>
      </w:r>
      <w:r w:rsidR="00424D1E" w:rsidRPr="00424D1E">
        <w:rPr>
          <w:rFonts w:ascii="Times New Roman" w:hAnsi="Times New Roman" w:cs="Times New Roman"/>
          <w:sz w:val="24"/>
          <w:szCs w:val="24"/>
        </w:rPr>
        <w:t>Российская Федерация, Иркутская область, городской округ город Саянск,</w:t>
      </w:r>
      <w:r w:rsidR="00424D1E">
        <w:rPr>
          <w:rFonts w:ascii="Times New Roman" w:hAnsi="Times New Roman" w:cs="Times New Roman"/>
          <w:sz w:val="24"/>
          <w:szCs w:val="24"/>
        </w:rPr>
        <w:t xml:space="preserve"> </w:t>
      </w:r>
      <w:r w:rsidR="00424D1E" w:rsidRPr="00424D1E">
        <w:rPr>
          <w:rFonts w:ascii="Times New Roman" w:hAnsi="Times New Roman" w:cs="Times New Roman"/>
          <w:sz w:val="24"/>
          <w:szCs w:val="24"/>
        </w:rPr>
        <w:t xml:space="preserve">город Саянск, микрорайон  Южный,  </w:t>
      </w:r>
      <w:proofErr w:type="spellStart"/>
      <w:r w:rsidR="00424D1E" w:rsidRPr="00424D1E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424D1E" w:rsidRPr="00424D1E">
        <w:rPr>
          <w:rFonts w:ascii="Times New Roman" w:hAnsi="Times New Roman" w:cs="Times New Roman"/>
          <w:sz w:val="24"/>
          <w:szCs w:val="24"/>
        </w:rPr>
        <w:t>/у 102</w:t>
      </w:r>
      <w:r w:rsidR="001852CB" w:rsidRPr="00424D1E">
        <w:rPr>
          <w:rFonts w:ascii="Times New Roman" w:hAnsi="Times New Roman" w:cs="Times New Roman"/>
          <w:sz w:val="24"/>
          <w:szCs w:val="24"/>
        </w:rPr>
        <w:t>, разрешенное использование</w:t>
      </w:r>
      <w:r w:rsidR="001852CB" w:rsidRPr="00CD2DD1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="00CD2DD1" w:rsidRPr="00CD2DD1">
        <w:rPr>
          <w:rFonts w:ascii="Times New Roman" w:hAnsi="Times New Roman" w:cs="Times New Roman"/>
          <w:sz w:val="24"/>
          <w:szCs w:val="24"/>
        </w:rPr>
        <w:t xml:space="preserve">: </w:t>
      </w:r>
      <w:r w:rsidR="00424D1E">
        <w:rPr>
          <w:rFonts w:ascii="Times New Roman" w:hAnsi="Times New Roman" w:cs="Times New Roman"/>
          <w:sz w:val="24"/>
          <w:szCs w:val="24"/>
        </w:rPr>
        <w:t xml:space="preserve">для </w:t>
      </w:r>
      <w:r w:rsidR="00CD2DD1">
        <w:rPr>
          <w:rFonts w:ascii="Times New Roman" w:hAnsi="Times New Roman" w:cs="Times New Roman"/>
          <w:sz w:val="24"/>
          <w:szCs w:val="24"/>
        </w:rPr>
        <w:t>и</w:t>
      </w:r>
      <w:r w:rsidR="00CD2DD1" w:rsidRPr="00CD2DD1">
        <w:rPr>
          <w:rFonts w:ascii="Times New Roman" w:hAnsi="Times New Roman" w:cs="Times New Roman"/>
          <w:sz w:val="24"/>
          <w:szCs w:val="24"/>
        </w:rPr>
        <w:t>ндивидуальн</w:t>
      </w:r>
      <w:r w:rsidR="00424D1E">
        <w:rPr>
          <w:rFonts w:ascii="Times New Roman" w:hAnsi="Times New Roman" w:cs="Times New Roman"/>
          <w:sz w:val="24"/>
          <w:szCs w:val="24"/>
        </w:rPr>
        <w:t>ого</w:t>
      </w:r>
      <w:r w:rsidR="00CD2DD1" w:rsidRPr="00CD2DD1">
        <w:rPr>
          <w:rFonts w:ascii="Times New Roman" w:hAnsi="Times New Roman" w:cs="Times New Roman"/>
          <w:sz w:val="24"/>
          <w:szCs w:val="24"/>
        </w:rPr>
        <w:t xml:space="preserve"> жил</w:t>
      </w:r>
      <w:r w:rsidR="00424D1E">
        <w:rPr>
          <w:rFonts w:ascii="Times New Roman" w:hAnsi="Times New Roman" w:cs="Times New Roman"/>
          <w:sz w:val="24"/>
          <w:szCs w:val="24"/>
        </w:rPr>
        <w:t>ищного строительства – КОД 2.1</w:t>
      </w:r>
      <w:r w:rsidR="005C0D66" w:rsidRPr="00CD2DD1">
        <w:rPr>
          <w:rFonts w:ascii="Times New Roman" w:hAnsi="Times New Roman" w:cs="Times New Roman"/>
          <w:sz w:val="24"/>
          <w:szCs w:val="24"/>
        </w:rPr>
        <w:t>.</w:t>
      </w:r>
    </w:p>
    <w:p w:rsidR="005C0D66" w:rsidRPr="00CD2DD1" w:rsidRDefault="005C0D66" w:rsidP="001852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4915" w:rsidRPr="00D34915" w:rsidRDefault="00D34915" w:rsidP="001852C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С условиями участия </w:t>
      </w:r>
      <w:proofErr w:type="gramStart"/>
      <w:r w:rsidRPr="00D34915">
        <w:rPr>
          <w:rFonts w:ascii="Times New Roman" w:hAnsi="Times New Roman" w:cs="Times New Roman"/>
        </w:rPr>
        <w:t>согласен</w:t>
      </w:r>
      <w:proofErr w:type="gramEnd"/>
      <w:r w:rsidRPr="00D34915">
        <w:rPr>
          <w:rFonts w:ascii="Times New Roman" w:hAnsi="Times New Roman" w:cs="Times New Roman"/>
        </w:rPr>
        <w:t>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 «____»_____________20_</w:t>
      </w:r>
      <w:r w:rsidR="00656571">
        <w:rPr>
          <w:rFonts w:ascii="Times New Roman" w:hAnsi="Times New Roman" w:cs="Times New Roman"/>
        </w:rPr>
        <w:t>_</w:t>
      </w:r>
      <w:r w:rsidRPr="00D34915">
        <w:rPr>
          <w:rFonts w:ascii="Times New Roman" w:hAnsi="Times New Roman" w:cs="Times New Roman"/>
        </w:rPr>
        <w:t xml:space="preserve">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sectPr w:rsidR="00D34915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0970D0"/>
    <w:rsid w:val="001577E2"/>
    <w:rsid w:val="00164344"/>
    <w:rsid w:val="001852CB"/>
    <w:rsid w:val="00186A6A"/>
    <w:rsid w:val="001D516F"/>
    <w:rsid w:val="00234C71"/>
    <w:rsid w:val="002517DA"/>
    <w:rsid w:val="00354A6F"/>
    <w:rsid w:val="00424D1E"/>
    <w:rsid w:val="0046480A"/>
    <w:rsid w:val="0048592F"/>
    <w:rsid w:val="005C0D66"/>
    <w:rsid w:val="0064673F"/>
    <w:rsid w:val="00656571"/>
    <w:rsid w:val="006E3CA0"/>
    <w:rsid w:val="0075742D"/>
    <w:rsid w:val="007A1F40"/>
    <w:rsid w:val="00916645"/>
    <w:rsid w:val="0093261A"/>
    <w:rsid w:val="009734BE"/>
    <w:rsid w:val="00C737F3"/>
    <w:rsid w:val="00CD2DD1"/>
    <w:rsid w:val="00D34915"/>
    <w:rsid w:val="00DF0C80"/>
    <w:rsid w:val="00E8076F"/>
    <w:rsid w:val="00E96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2023-08-04T05:14:00Z</cp:lastPrinted>
  <dcterms:created xsi:type="dcterms:W3CDTF">2022-10-13T04:17:00Z</dcterms:created>
  <dcterms:modified xsi:type="dcterms:W3CDTF">2023-08-04T05:14:00Z</dcterms:modified>
</cp:coreProperties>
</file>