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6A3" w:rsidRPr="006D26A3" w:rsidRDefault="006D26A3" w:rsidP="006D26A3">
      <w:pPr>
        <w:tabs>
          <w:tab w:val="left" w:pos="5954"/>
        </w:tabs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Организатору аукциона –</w:t>
      </w: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Комитет по управлению</w:t>
      </w: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имуществом администрации</w:t>
      </w:r>
    </w:p>
    <w:p w:rsidR="006D26A3" w:rsidRPr="006D26A3" w:rsidRDefault="006D26A3" w:rsidP="006D26A3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муниципального образования                                                   </w:t>
      </w:r>
    </w:p>
    <w:p w:rsidR="006D26A3" w:rsidRPr="006D26A3" w:rsidRDefault="006D26A3" w:rsidP="006D26A3">
      <w:pPr>
        <w:tabs>
          <w:tab w:val="left" w:pos="75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«город Саянск»</w:t>
      </w:r>
    </w:p>
    <w:p w:rsidR="006D26A3" w:rsidRPr="006D26A3" w:rsidRDefault="006D26A3" w:rsidP="006D26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6A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6D26A3" w:rsidRPr="006D26A3" w:rsidRDefault="006D26A3" w:rsidP="006D26A3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6A3">
        <w:rPr>
          <w:rFonts w:ascii="Times New Roman" w:hAnsi="Times New Roman" w:cs="Times New Roman"/>
          <w:b/>
          <w:sz w:val="24"/>
          <w:szCs w:val="24"/>
        </w:rPr>
        <w:t>на участие в аукционе по продаже муниципального имущества в электронной форме</w:t>
      </w:r>
    </w:p>
    <w:p w:rsidR="006D26A3" w:rsidRPr="006D26A3" w:rsidRDefault="006D26A3" w:rsidP="006D26A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>Настоящий заявитель__________________________________________________________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6D26A3">
        <w:rPr>
          <w:rFonts w:ascii="Times New Roman" w:hAnsi="Times New Roman" w:cs="Times New Roman"/>
          <w:color w:val="000000"/>
          <w:sz w:val="20"/>
          <w:szCs w:val="20"/>
        </w:rPr>
        <w:t>Фирменное наименование, сведения об организационно-правовой форме, ИНН, ОГРН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место нахождения, почтовый адрес, № телефона (для юридического лица),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ind w:left="18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ФИО паспортные данные, сведения о месте жительства, № телефона (для физического лица),</w:t>
      </w:r>
    </w:p>
    <w:p w:rsidR="006D26A3" w:rsidRPr="006D26A3" w:rsidRDefault="006D26A3" w:rsidP="006D26A3">
      <w:pPr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________________</w:t>
      </w:r>
    </w:p>
    <w:p w:rsidR="006D26A3" w:rsidRPr="006D26A3" w:rsidRDefault="006D26A3" w:rsidP="006D26A3">
      <w:pPr>
        <w:spacing w:after="0"/>
        <w:ind w:firstLine="18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D26A3">
        <w:rPr>
          <w:rFonts w:ascii="Times New Roman" w:hAnsi="Times New Roman" w:cs="Times New Roman"/>
          <w:color w:val="000000"/>
          <w:sz w:val="20"/>
          <w:szCs w:val="20"/>
        </w:rPr>
        <w:t>ФИО паспортные данные, сведения о месте жительства ИНН, ОГРНИП, № телефона (для индивидуального предпринимателя)</w:t>
      </w:r>
    </w:p>
    <w:p w:rsidR="006D26A3" w:rsidRPr="006D26A3" w:rsidRDefault="006D26A3" w:rsidP="006D26A3">
      <w:pPr>
        <w:pStyle w:val="a4"/>
        <w:jc w:val="both"/>
        <w:rPr>
          <w:b w:val="0"/>
          <w:color w:val="FF0000"/>
          <w:sz w:val="24"/>
          <w:szCs w:val="24"/>
        </w:rPr>
      </w:pPr>
      <w:r w:rsidRPr="006D26A3">
        <w:rPr>
          <w:b w:val="0"/>
          <w:sz w:val="24"/>
          <w:szCs w:val="24"/>
        </w:rPr>
        <w:t xml:space="preserve">на основании информационного сообщения,  размещенного на официальном сайте торгов </w:t>
      </w:r>
      <w:hyperlink r:id="rId5" w:history="1">
        <w:r w:rsidRPr="006D26A3">
          <w:rPr>
            <w:rStyle w:val="a3"/>
            <w:b w:val="0"/>
            <w:sz w:val="24"/>
            <w:szCs w:val="24"/>
          </w:rPr>
          <w:t>www.torgi.gov.ru</w:t>
        </w:r>
      </w:hyperlink>
      <w:r w:rsidRPr="006D26A3">
        <w:rPr>
          <w:b w:val="0"/>
          <w:sz w:val="24"/>
          <w:szCs w:val="24"/>
        </w:rPr>
        <w:t xml:space="preserve">, на официальном сайте администрации муниципального образования «город Саянск» в сети «Интернет» </w:t>
      </w:r>
      <w:hyperlink r:id="rId6" w:history="1">
        <w:r w:rsidRPr="006D26A3">
          <w:rPr>
            <w:rStyle w:val="a3"/>
            <w:b w:val="0"/>
            <w:sz w:val="24"/>
            <w:szCs w:val="24"/>
          </w:rPr>
          <w:t>http://www.admsayansk.ru</w:t>
        </w:r>
      </w:hyperlink>
      <w:r w:rsidRPr="006D26A3">
        <w:rPr>
          <w:b w:val="0"/>
          <w:sz w:val="24"/>
          <w:szCs w:val="24"/>
        </w:rPr>
        <w:t xml:space="preserve">, на сайте </w:t>
      </w:r>
      <w:hyperlink r:id="rId7" w:history="1">
        <w:r w:rsidRPr="006D26A3">
          <w:rPr>
            <w:b w:val="0"/>
            <w:color w:val="1D12F2"/>
            <w:sz w:val="24"/>
            <w:szCs w:val="24"/>
            <w:lang w:val="en-US"/>
          </w:rPr>
          <w:t>http</w:t>
        </w:r>
        <w:r w:rsidRPr="006D26A3">
          <w:rPr>
            <w:b w:val="0"/>
            <w:color w:val="1D12F2"/>
            <w:sz w:val="24"/>
            <w:szCs w:val="24"/>
          </w:rPr>
          <w:t>://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utp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.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sberbank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-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ast</w:t>
        </w:r>
        <w:proofErr w:type="spellEnd"/>
        <w:r w:rsidRPr="006D26A3">
          <w:rPr>
            <w:b w:val="0"/>
            <w:color w:val="1D12F2"/>
            <w:sz w:val="24"/>
            <w:szCs w:val="24"/>
          </w:rPr>
          <w:t>.</w:t>
        </w:r>
        <w:proofErr w:type="spellStart"/>
        <w:r w:rsidRPr="006D26A3">
          <w:rPr>
            <w:b w:val="0"/>
            <w:color w:val="1D12F2"/>
            <w:sz w:val="24"/>
            <w:szCs w:val="24"/>
            <w:lang w:val="en-US"/>
          </w:rPr>
          <w:t>ru</w:t>
        </w:r>
        <w:proofErr w:type="spellEnd"/>
      </w:hyperlink>
      <w:r w:rsidRPr="006D26A3">
        <w:rPr>
          <w:b w:val="0"/>
          <w:color w:val="1D12F2"/>
          <w:sz w:val="24"/>
          <w:szCs w:val="24"/>
        </w:rPr>
        <w:t>.</w:t>
      </w:r>
      <w:r w:rsidRPr="006D26A3">
        <w:rPr>
          <w:b w:val="0"/>
          <w:color w:val="0B066E"/>
          <w:sz w:val="24"/>
          <w:szCs w:val="24"/>
        </w:rPr>
        <w:t xml:space="preserve"> </w:t>
      </w:r>
      <w:r w:rsidRPr="006D26A3">
        <w:rPr>
          <w:b w:val="0"/>
          <w:sz w:val="24"/>
          <w:szCs w:val="24"/>
        </w:rPr>
        <w:t xml:space="preserve">предлагаю свое участие в аукционе по продаже муниципального имущества в электронной форме, дата проведения, которого назначена на </w:t>
      </w:r>
      <w:r w:rsidR="00897864">
        <w:rPr>
          <w:b w:val="0"/>
          <w:sz w:val="24"/>
          <w:szCs w:val="24"/>
        </w:rPr>
        <w:t>08.11.2023</w:t>
      </w:r>
      <w:r w:rsidRPr="006D26A3">
        <w:rPr>
          <w:b w:val="0"/>
          <w:color w:val="000000"/>
          <w:sz w:val="24"/>
          <w:szCs w:val="24"/>
        </w:rPr>
        <w:t xml:space="preserve"> г</w:t>
      </w:r>
      <w:r w:rsidRPr="006D26A3">
        <w:rPr>
          <w:color w:val="000000"/>
          <w:sz w:val="24"/>
          <w:szCs w:val="24"/>
        </w:rPr>
        <w:t>.,</w:t>
      </w:r>
      <w:r w:rsidRPr="006D26A3">
        <w:rPr>
          <w:color w:val="FF0000"/>
          <w:sz w:val="24"/>
          <w:szCs w:val="24"/>
        </w:rPr>
        <w:t xml:space="preserve"> </w:t>
      </w:r>
      <w:r w:rsidRPr="006D26A3">
        <w:rPr>
          <w:sz w:val="24"/>
          <w:szCs w:val="24"/>
        </w:rPr>
        <w:t xml:space="preserve">по лоту </w:t>
      </w:r>
      <w:r w:rsidRPr="006D26A3">
        <w:rPr>
          <w:bCs w:val="0"/>
          <w:sz w:val="24"/>
          <w:szCs w:val="24"/>
        </w:rPr>
        <w:t xml:space="preserve">№ </w:t>
      </w:r>
      <w:r w:rsidRPr="006D26A3">
        <w:rPr>
          <w:b w:val="0"/>
          <w:bCs w:val="0"/>
          <w:sz w:val="24"/>
          <w:szCs w:val="24"/>
        </w:rPr>
        <w:t>___</w:t>
      </w:r>
      <w:r w:rsidRPr="006D26A3">
        <w:rPr>
          <w:b w:val="0"/>
          <w:sz w:val="24"/>
          <w:szCs w:val="24"/>
        </w:rPr>
        <w:t xml:space="preserve"> (наименование, краткая характеристика и адрес объекта недвижимости). </w:t>
      </w:r>
    </w:p>
    <w:p w:rsidR="006D26A3" w:rsidRPr="006D26A3" w:rsidRDefault="006D26A3" w:rsidP="006D26A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26A3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 обязуется: </w:t>
      </w: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1) соблюдать условия проведения аукциона в электронной форме, содержащиеся в информационном сообщении о проведении аукциона по продаже муниципального имущества в электронной форме, а также порядок проведения аукциона в электронной форме, установленный </w:t>
      </w:r>
      <w:r w:rsidRPr="006D26A3">
        <w:rPr>
          <w:rFonts w:ascii="Times New Roman" w:eastAsia="Calibri" w:hAnsi="Times New Roman" w:cs="Times New Roman"/>
          <w:sz w:val="24"/>
          <w:szCs w:val="24"/>
        </w:rPr>
        <w:t xml:space="preserve">Федеральным законом от 21.12.2001 № 178-ФЗ </w:t>
      </w:r>
      <w:r w:rsidRPr="006D26A3">
        <w:rPr>
          <w:rFonts w:ascii="Times New Roman" w:hAnsi="Times New Roman" w:cs="Times New Roman"/>
          <w:sz w:val="24"/>
          <w:szCs w:val="24"/>
        </w:rPr>
        <w:t>«</w:t>
      </w:r>
      <w:r w:rsidRPr="006D26A3">
        <w:rPr>
          <w:rFonts w:ascii="Times New Roman" w:eastAsia="Calibri" w:hAnsi="Times New Roman" w:cs="Times New Roman"/>
          <w:sz w:val="24"/>
          <w:szCs w:val="24"/>
        </w:rPr>
        <w:t>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 w:rsidRPr="006D26A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46AA" w:rsidRPr="00A346AA" w:rsidRDefault="00A346AA" w:rsidP="00A346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46AA">
        <w:rPr>
          <w:rFonts w:ascii="Times New Roman" w:hAnsi="Times New Roman" w:cs="Times New Roman"/>
          <w:sz w:val="24"/>
          <w:szCs w:val="24"/>
        </w:rPr>
        <w:t>2) в случае признания победителем аукциона либо лицом, признанным единственным участником аукциона заключить договор купли-продажи в течение пяти рабочих дней с даты подведения итогов аукциона и произвести оплату стоимости имущества, установленную по результатам аукциона, в сроки и на счет, определенные информационным сообщением о проведении аукциона по продаже объектов недвижимости, находящихся в муниципальной собственности в электронной форме и договором купли-продажи. С проектом договора купли-продажи ознакомлен, с условиями проекта договора купли-продажи согласен.</w:t>
      </w:r>
    </w:p>
    <w:p w:rsidR="006D26A3" w:rsidRPr="006D26A3" w:rsidRDefault="006D26A3" w:rsidP="00A346A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Заявитель подтверждает, что располагает данными о Продавце, предмете аукциона, начальной цене продажи имущества, величине повышения начальной цены продажи имущества («шаг аукциона»), дате, времени и месте проведения аукциона,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 Условия проведения аукциона на </w:t>
      </w:r>
      <w:r w:rsidRPr="006D26A3">
        <w:rPr>
          <w:rFonts w:ascii="Times New Roman" w:eastAsia="Calibri" w:hAnsi="Times New Roman" w:cs="Times New Roman"/>
          <w:bCs/>
          <w:sz w:val="24"/>
          <w:szCs w:val="24"/>
        </w:rPr>
        <w:t xml:space="preserve">Электронной площадке (универсальной торговой платформе) – </w:t>
      </w:r>
      <w:hyperlink r:id="rId8" w:history="1"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6D26A3"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utp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sberbank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ast</w:t>
        </w:r>
        <w:proofErr w:type="spellEnd"/>
        <w:r w:rsidRPr="006D26A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D26A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D26A3">
        <w:rPr>
          <w:rFonts w:ascii="Times New Roman" w:hAnsi="Times New Roman" w:cs="Times New Roman"/>
          <w:sz w:val="24"/>
          <w:szCs w:val="24"/>
        </w:rPr>
        <w:t>.</w:t>
      </w:r>
      <w:r w:rsidRPr="006D26A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D26A3">
        <w:rPr>
          <w:rFonts w:ascii="Times New Roman" w:hAnsi="Times New Roman" w:cs="Times New Roman"/>
          <w:sz w:val="24"/>
          <w:szCs w:val="24"/>
        </w:rPr>
        <w:t xml:space="preserve">Заявителю понятны. </w:t>
      </w:r>
    </w:p>
    <w:p w:rsidR="006D26A3" w:rsidRPr="006D26A3" w:rsidRDefault="006D26A3" w:rsidP="006D26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lastRenderedPageBreak/>
        <w:t>Заявитель гарантирует достоверность информации, содержащейся в представленных им документах и сведениях, в том числе находящихся в реестре аккредитованных на электронной торговой площадке Заявителей.</w:t>
      </w:r>
    </w:p>
    <w:p w:rsidR="006D26A3" w:rsidRPr="006D26A3" w:rsidRDefault="006D26A3" w:rsidP="006D26A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Настоящей заявкой подтверждае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D26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D26A3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6D26A3">
        <w:rPr>
          <w:rFonts w:ascii="Times New Roman" w:hAnsi="Times New Roman" w:cs="Times New Roman"/>
          <w:sz w:val="24"/>
          <w:szCs w:val="24"/>
        </w:rPr>
        <w:t>) свое согласие на обработку персональных данных.</w:t>
      </w: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Приложение:</w:t>
      </w:r>
    </w:p>
    <w:p w:rsidR="006D26A3" w:rsidRPr="006D26A3" w:rsidRDefault="006D26A3" w:rsidP="006D26A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 …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Банковские реквизиты (для возврата задатка) Заявителя: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Подпись Претендента</w:t>
      </w: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>(его полномочного представителя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)                 _______________(_______________________)</w:t>
      </w:r>
      <w:proofErr w:type="gramEnd"/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</w:p>
    <w:p w:rsidR="006D26A3" w:rsidRPr="006D26A3" w:rsidRDefault="006D26A3" w:rsidP="006D26A3">
      <w:pPr>
        <w:rPr>
          <w:rFonts w:ascii="Times New Roman" w:hAnsi="Times New Roman" w:cs="Times New Roman"/>
          <w:sz w:val="24"/>
          <w:szCs w:val="24"/>
        </w:rPr>
      </w:pPr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          М.</w:t>
      </w:r>
      <w:proofErr w:type="gramStart"/>
      <w:r w:rsidRPr="006D26A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D26A3">
        <w:rPr>
          <w:rFonts w:ascii="Times New Roman" w:hAnsi="Times New Roman" w:cs="Times New Roman"/>
          <w:sz w:val="24"/>
          <w:szCs w:val="24"/>
        </w:rPr>
        <w:t xml:space="preserve">                              «____» ____________ 20__ года</w:t>
      </w:r>
    </w:p>
    <w:p w:rsidR="006D26A3" w:rsidRDefault="006D26A3" w:rsidP="006D26A3">
      <w:pPr>
        <w:jc w:val="right"/>
        <w:rPr>
          <w:rFonts w:ascii="Liberation Serif" w:hAnsi="Liberation Serif"/>
        </w:rPr>
      </w:pPr>
    </w:p>
    <w:p w:rsidR="006D26A3" w:rsidRPr="00576402" w:rsidRDefault="006D26A3" w:rsidP="006D26A3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D26A3" w:rsidRPr="00AE7FF6" w:rsidRDefault="006D26A3" w:rsidP="006D26A3">
      <w:pPr>
        <w:ind w:firstLine="709"/>
        <w:jc w:val="both"/>
      </w:pPr>
    </w:p>
    <w:p w:rsidR="006D26A3" w:rsidRPr="00576402" w:rsidRDefault="006D26A3" w:rsidP="006D26A3">
      <w:pPr>
        <w:pStyle w:val="a4"/>
        <w:jc w:val="both"/>
        <w:rPr>
          <w:b w:val="0"/>
          <w:bCs w:val="0"/>
          <w:sz w:val="22"/>
          <w:szCs w:val="22"/>
        </w:rPr>
      </w:pPr>
      <w:r>
        <w:rPr>
          <w:b w:val="0"/>
          <w:sz w:val="24"/>
          <w:szCs w:val="24"/>
        </w:rPr>
        <w:t xml:space="preserve">              </w:t>
      </w:r>
    </w:p>
    <w:p w:rsidR="006D26A3" w:rsidRPr="006E7D6B" w:rsidRDefault="006D26A3" w:rsidP="006D26A3">
      <w:pPr>
        <w:widowControl w:val="0"/>
        <w:autoSpaceDE w:val="0"/>
        <w:autoSpaceDN w:val="0"/>
        <w:adjustRightInd w:val="0"/>
        <w:ind w:right="-108" w:firstLine="708"/>
        <w:jc w:val="both"/>
        <w:rPr>
          <w:rFonts w:ascii="Times New Roman CYR" w:hAnsi="Times New Roman CYR" w:cs="Times New Roman CYR"/>
        </w:rPr>
      </w:pPr>
    </w:p>
    <w:p w:rsidR="006D26A3" w:rsidRPr="00E9100A" w:rsidRDefault="006D26A3" w:rsidP="006D26A3"/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C40B22">
      <w:pPr>
        <w:spacing w:before="100" w:beforeAutospacing="1" w:after="100" w:afterAutospacing="1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6D26A3" w:rsidRDefault="006D26A3" w:rsidP="006D26A3">
      <w:pPr>
        <w:spacing w:before="100" w:beforeAutospacing="1" w:after="100" w:afterAutospacing="1"/>
        <w:jc w:val="center"/>
        <w:rPr>
          <w:b/>
        </w:rPr>
      </w:pPr>
    </w:p>
    <w:p w:rsidR="005E40B8" w:rsidRDefault="005E40B8"/>
    <w:sectPr w:rsidR="005E40B8" w:rsidSect="0059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6A3"/>
    <w:rsid w:val="0043097C"/>
    <w:rsid w:val="005966E4"/>
    <w:rsid w:val="005C59E9"/>
    <w:rsid w:val="005D5B18"/>
    <w:rsid w:val="005E40B8"/>
    <w:rsid w:val="006D26A3"/>
    <w:rsid w:val="007237C6"/>
    <w:rsid w:val="00897864"/>
    <w:rsid w:val="00A346AA"/>
    <w:rsid w:val="00C40B22"/>
    <w:rsid w:val="00E9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D26A3"/>
    <w:rPr>
      <w:color w:val="0000FF"/>
      <w:u w:val="single"/>
    </w:rPr>
  </w:style>
  <w:style w:type="paragraph" w:styleId="a4">
    <w:name w:val="Title"/>
    <w:basedOn w:val="a"/>
    <w:link w:val="a5"/>
    <w:qFormat/>
    <w:rsid w:val="006D26A3"/>
    <w:pPr>
      <w:tabs>
        <w:tab w:val="left" w:pos="42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link w:val="a4"/>
    <w:rsid w:val="006D26A3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p.sberbank-a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/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676</Words>
  <Characters>3855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2022-06-02T01:13:00Z</dcterms:created>
  <dcterms:modified xsi:type="dcterms:W3CDTF">2023-09-29T07:40:00Z</dcterms:modified>
</cp:coreProperties>
</file>