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документации об аукционе </w:t>
      </w:r>
    </w:p>
    <w:p w:rsidR="00821C0E" w:rsidRPr="00821C0E" w:rsidRDefault="00821C0E" w:rsidP="00821C0E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21C0E" w:rsidRPr="00821C0E" w:rsidRDefault="00821C0E" w:rsidP="00821C0E">
      <w:pPr>
        <w:tabs>
          <w:tab w:val="left" w:pos="7230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C0E">
        <w:rPr>
          <w:rFonts w:ascii="Times New Roman" w:hAnsi="Times New Roman" w:cs="Times New Roman"/>
          <w:sz w:val="24"/>
          <w:szCs w:val="24"/>
        </w:rPr>
        <w:t>Организатору аукциона –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Комитет по управлению</w:t>
      </w: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имуществом администрации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821C0E" w:rsidRPr="00821C0E" w:rsidRDefault="00821C0E" w:rsidP="00821C0E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1C0E">
        <w:rPr>
          <w:rFonts w:ascii="Times New Roman" w:hAnsi="Times New Roman" w:cs="Times New Roman"/>
          <w:sz w:val="24"/>
          <w:szCs w:val="24"/>
        </w:rPr>
        <w:t xml:space="preserve">  образования «город Саянск»</w:t>
      </w:r>
    </w:p>
    <w:p w:rsidR="00821C0E" w:rsidRDefault="00821C0E" w:rsidP="00821C0E">
      <w:pPr>
        <w:spacing w:after="0"/>
        <w:ind w:firstLine="708"/>
        <w:jc w:val="both"/>
      </w:pPr>
    </w:p>
    <w:p w:rsidR="00821C0E" w:rsidRPr="00821C0E" w:rsidRDefault="00821C0E" w:rsidP="00821C0E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21C0E" w:rsidRPr="00821C0E" w:rsidRDefault="00821C0E" w:rsidP="00821C0E">
      <w:pPr>
        <w:spacing w:after="0"/>
        <w:ind w:left="-426" w:right="-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 аукционе на право заключения договора аренды </w:t>
      </w:r>
      <w:r w:rsidRPr="00821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отношении </w:t>
      </w:r>
    </w:p>
    <w:p w:rsidR="00821C0E" w:rsidRPr="00364F84" w:rsidRDefault="00821C0E" w:rsidP="00821C0E">
      <w:pPr>
        <w:spacing w:after="0"/>
        <w:ind w:firstLine="708"/>
        <w:jc w:val="center"/>
        <w:rPr>
          <w:b/>
        </w:rPr>
      </w:pPr>
      <w:r w:rsidRPr="00821C0E">
        <w:rPr>
          <w:rFonts w:ascii="Times New Roman" w:hAnsi="Times New Roman" w:cs="Times New Roman"/>
          <w:b/>
          <w:sz w:val="24"/>
          <w:szCs w:val="24"/>
        </w:rPr>
        <w:t xml:space="preserve"> муниципального имущества</w:t>
      </w:r>
      <w:r w:rsidR="005B1790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821C0E" w:rsidRPr="00320F18" w:rsidRDefault="00821C0E" w:rsidP="00821C0E">
      <w:pPr>
        <w:spacing w:after="0"/>
        <w:jc w:val="center"/>
        <w:rPr>
          <w:color w:val="000000"/>
        </w:rPr>
      </w:pP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Настоящий заявитель</w:t>
      </w: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</w:t>
      </w:r>
    </w:p>
    <w:p w:rsidR="00821C0E" w:rsidRPr="00320F18" w:rsidRDefault="00821C0E" w:rsidP="00821C0E">
      <w:pPr>
        <w:spacing w:after="0"/>
        <w:ind w:left="2131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Фирменное наименование, сведения об организационно-правовой форме,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место нахождения, почтовый адрес, № телефона</w:t>
      </w:r>
      <w:r w:rsidR="001A44D9">
        <w:rPr>
          <w:rFonts w:ascii="Times New Roman CYR" w:hAnsi="Times New Roman CYR" w:cs="Times New Roman CYR"/>
          <w:color w:val="000000"/>
          <w:sz w:val="20"/>
          <w:szCs w:val="20"/>
        </w:rPr>
        <w:t>, адрес электронной почты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 xml:space="preserve"> (для юридического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left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данные, сведения о месте жительства, № телефона</w:t>
      </w:r>
      <w:r w:rsidR="001A44D9">
        <w:rPr>
          <w:rFonts w:ascii="Times New Roman CYR" w:hAnsi="Times New Roman CYR" w:cs="Times New Roman CYR"/>
          <w:color w:val="000000"/>
          <w:sz w:val="20"/>
          <w:szCs w:val="20"/>
        </w:rPr>
        <w:t>, адрес электронной почты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 xml:space="preserve"> (для физического лица),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_____________________________________________________________________________</w:t>
      </w:r>
      <w:r>
        <w:rPr>
          <w:rFonts w:ascii="Times New Roman CYR" w:hAnsi="Times New Roman CYR" w:cs="Times New Roman CYR"/>
          <w:color w:val="000000"/>
        </w:rPr>
        <w:t>_________________</w:t>
      </w:r>
    </w:p>
    <w:p w:rsidR="00821C0E" w:rsidRPr="00320F18" w:rsidRDefault="00821C0E" w:rsidP="00821C0E">
      <w:pPr>
        <w:spacing w:after="0"/>
        <w:ind w:firstLine="187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ФИО паспортные данные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, сведения о месте жительства ИН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Н, ОГРН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ИП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, № телефона</w:t>
      </w:r>
      <w:r w:rsidR="001A44D9">
        <w:rPr>
          <w:rFonts w:ascii="Times New Roman CYR" w:hAnsi="Times New Roman CYR" w:cs="Times New Roman CYR"/>
          <w:color w:val="000000"/>
          <w:sz w:val="20"/>
          <w:szCs w:val="20"/>
        </w:rPr>
        <w:t>, адрес электронной почты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 xml:space="preserve"> (для индивидуального предпринимателя)</w:t>
      </w:r>
    </w:p>
    <w:p w:rsidR="006C4F9A" w:rsidRDefault="00821C0E" w:rsidP="006C4F9A">
      <w:pPr>
        <w:tabs>
          <w:tab w:val="left" w:pos="14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извещения, размещенного на официальном сайте торгов </w:t>
      </w:r>
      <w:hyperlink r:id="rId4" w:history="1">
        <w:r w:rsidRPr="00821C0E">
          <w:rPr>
            <w:rStyle w:val="a3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и официальном сайте администрации городского округа муниципального образования «город Саянск» 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</w:rPr>
        <w:t>www</w:t>
      </w:r>
      <w:proofErr w:type="spellEnd"/>
      <w:r w:rsidRPr="00821C0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admsayansk</w:t>
      </w:r>
      <w:proofErr w:type="spellEnd"/>
      <w:r w:rsidRPr="00821C0E">
        <w:rPr>
          <w:rFonts w:ascii="Times New Roman" w:hAnsi="Times New Roman" w:cs="Times New Roman"/>
          <w:color w:val="0000FF"/>
          <w:sz w:val="24"/>
          <w:szCs w:val="24"/>
        </w:rPr>
        <w:t>.</w:t>
      </w:r>
      <w:proofErr w:type="spellStart"/>
      <w:r w:rsidRPr="00821C0E">
        <w:rPr>
          <w:rFonts w:ascii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A44D9">
        <w:rPr>
          <w:rFonts w:ascii="Times New Roman" w:hAnsi="Times New Roman" w:cs="Times New Roman"/>
          <w:sz w:val="24"/>
          <w:szCs w:val="24"/>
        </w:rPr>
        <w:t>«</w:t>
      </w:r>
      <w:r w:rsidR="001A44D9" w:rsidRPr="001A44D9">
        <w:rPr>
          <w:rFonts w:ascii="Times New Roman" w:hAnsi="Times New Roman" w:cs="Times New Roman"/>
          <w:sz w:val="24"/>
          <w:szCs w:val="24"/>
        </w:rPr>
        <w:t>02</w:t>
      </w:r>
      <w:r w:rsidR="000829F0" w:rsidRPr="001A44D9">
        <w:rPr>
          <w:rFonts w:ascii="Times New Roman" w:hAnsi="Times New Roman" w:cs="Times New Roman"/>
          <w:sz w:val="24"/>
          <w:szCs w:val="24"/>
        </w:rPr>
        <w:t xml:space="preserve">» </w:t>
      </w:r>
      <w:r w:rsidR="001A44D9" w:rsidRPr="001A44D9">
        <w:rPr>
          <w:rFonts w:ascii="Times New Roman" w:hAnsi="Times New Roman" w:cs="Times New Roman"/>
          <w:sz w:val="24"/>
          <w:szCs w:val="24"/>
        </w:rPr>
        <w:t>февраля</w:t>
      </w:r>
      <w:r w:rsidRPr="001A44D9">
        <w:rPr>
          <w:rFonts w:ascii="Times New Roman" w:hAnsi="Times New Roman" w:cs="Times New Roman"/>
          <w:sz w:val="24"/>
          <w:szCs w:val="24"/>
        </w:rPr>
        <w:t xml:space="preserve"> 202</w:t>
      </w:r>
      <w:r w:rsidR="001A44D9" w:rsidRPr="001A44D9">
        <w:rPr>
          <w:rFonts w:ascii="Times New Roman" w:hAnsi="Times New Roman" w:cs="Times New Roman"/>
          <w:sz w:val="24"/>
          <w:szCs w:val="24"/>
        </w:rPr>
        <w:t>6</w:t>
      </w:r>
      <w:r w:rsidRPr="001A44D9">
        <w:rPr>
          <w:rFonts w:ascii="Times New Roman" w:hAnsi="Times New Roman" w:cs="Times New Roman"/>
          <w:sz w:val="24"/>
          <w:szCs w:val="24"/>
        </w:rPr>
        <w:t xml:space="preserve"> г.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заявку на участие в 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открытом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аукционе на право заключения договора аренды в отношении муниципального имущества</w:t>
      </w:r>
      <w:r w:rsidR="005B1790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821C0E">
        <w:rPr>
          <w:rFonts w:ascii="Times New Roman" w:hAnsi="Times New Roman" w:cs="Times New Roman"/>
          <w:color w:val="000000"/>
          <w:sz w:val="24"/>
          <w:szCs w:val="24"/>
          <w:u w:val="single"/>
        </w:rPr>
        <w:t>помещение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, здание, сооружение), </w:t>
      </w:r>
      <w:r w:rsidRPr="006C4F9A">
        <w:rPr>
          <w:rFonts w:ascii="Times New Roman" w:hAnsi="Times New Roman" w:cs="Times New Roman"/>
          <w:color w:val="000000"/>
          <w:sz w:val="24"/>
          <w:szCs w:val="24"/>
        </w:rPr>
        <w:t xml:space="preserve">а именно: </w:t>
      </w:r>
      <w:r w:rsidR="006C4F9A" w:rsidRPr="006C4F9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4F9A" w:rsidRPr="006C4F9A">
        <w:rPr>
          <w:rFonts w:ascii="Times New Roman" w:hAnsi="Times New Roman" w:cs="Times New Roman"/>
          <w:sz w:val="24"/>
          <w:szCs w:val="24"/>
        </w:rPr>
        <w:t xml:space="preserve">ежилое помещение, площадью 18,2 кв.м., кадастровый </w:t>
      </w:r>
      <w:proofErr w:type="gramStart"/>
      <w:r w:rsidR="006C4F9A" w:rsidRPr="006C4F9A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="006C4F9A" w:rsidRPr="006C4F9A">
        <w:rPr>
          <w:rFonts w:ascii="Times New Roman" w:hAnsi="Times New Roman" w:cs="Times New Roman"/>
          <w:sz w:val="24"/>
          <w:szCs w:val="24"/>
        </w:rPr>
        <w:t xml:space="preserve"> 38:28:010410:964, расположенное на первом  этаже жилого пятиэтажного дома по адресу: Иркутская область, городской округ город Саянск, город Саянск,   микрорайон   Молодежный,   дом   2, нежилое помещение № 5; нежилое помещение, площадью 17,7 кв.м., кадастровый номер 38:28:010410:963,  расположенное на первом  этаже жилого пятиэтажного дома по адресу: Иркутская область, городской округ город Саянск, город Саянск, микрорайон Молодежный, дом 2, нежилое помещение № 8, общей площадью 35,9 кв.м.</w:t>
      </w:r>
    </w:p>
    <w:p w:rsidR="00821C0E" w:rsidRPr="006C4F9A" w:rsidRDefault="00821C0E" w:rsidP="006C4F9A">
      <w:pPr>
        <w:tabs>
          <w:tab w:val="left" w:pos="149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4F9A">
        <w:rPr>
          <w:rFonts w:ascii="Times New Roman CYR" w:hAnsi="Times New Roman CYR" w:cs="Times New Roman CYR"/>
          <w:color w:val="000000"/>
          <w:sz w:val="24"/>
          <w:szCs w:val="24"/>
        </w:rPr>
        <w:t>1.Заявитель подтверждает, что в отношении________________________________________________</w:t>
      </w:r>
    </w:p>
    <w:p w:rsidR="00821C0E" w:rsidRPr="00320F18" w:rsidRDefault="00821C0E" w:rsidP="006C4F9A">
      <w:pPr>
        <w:spacing w:after="0"/>
        <w:ind w:firstLine="708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r w:rsidRPr="00320F18">
        <w:rPr>
          <w:rFonts w:ascii="Times New Roman CYR" w:hAnsi="Times New Roman CYR" w:cs="Times New Roman CYR"/>
          <w:color w:val="000000"/>
          <w:sz w:val="20"/>
          <w:szCs w:val="20"/>
        </w:rPr>
        <w:t>(наименование заявителя)</w:t>
      </w:r>
    </w:p>
    <w:p w:rsidR="00821C0E" w:rsidRPr="00821C0E" w:rsidRDefault="00821C0E" w:rsidP="006C4F9A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а) отсутствует решение о ликвидации юридического лица и отсутствует решение арбитражного суда о признании - юридического лица, индивидуального предпринимателя банкротом и об открытии конкурсного производства;</w:t>
      </w:r>
    </w:p>
    <w:p w:rsidR="00821C0E" w:rsidRPr="00821C0E" w:rsidRDefault="00821C0E" w:rsidP="00821C0E">
      <w:pPr>
        <w:spacing w:after="0"/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б) отсутствует решение о приостановлении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821C0E" w:rsidRPr="00821C0E" w:rsidRDefault="00821C0E" w:rsidP="00821C0E">
      <w:pPr>
        <w:spacing w:after="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в) отсутствуют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 подтверждает,  что  он  извещен  о  порядке  проведения  аукциона,  который проводится  в  соответствии  с   Приказом  Федеральной  антимонопольной  службы  от 21.03.2023  №  147/23  «О  порядке  проведения  конкурсов  или  аукционов  на  право  заключения договоров  аренды,  договоров  безвозмездного  пользования,  договоров  доверительного управления  имуществом,  иных  договоров,  предусматривающих  переход  прав в  отношении 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государственного  или  муниципального  имущества,  и перечне  видов  имущества,  в  отношении  которого  заключение  указанных  договоров  может осуществляться путем проведения торгов в форме конкурса».</w:t>
      </w:r>
      <w:r w:rsidRPr="00821C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2. Заявитель обязуется: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- соблюдать условия аукциона, содержащиеся в документации об аукционе;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21C0E">
        <w:rPr>
          <w:rFonts w:ascii="Times New Roman" w:hAnsi="Times New Roman" w:cs="Times New Roman"/>
          <w:sz w:val="24"/>
          <w:szCs w:val="24"/>
        </w:rPr>
        <w:t>в случае признания Победителем аукциона заключить договор аренды с Арендодателем, подписать акт приема-передачи в соответствии с порядком, сроками и требованиями, установленными Документацией об аукционе и договором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>- использовать Объект (лот) аукциона в соответствии с целевым назначением, указанным в извещении о проведен</w:t>
      </w:r>
      <w:proofErr w:type="gramStart"/>
      <w:r w:rsidRPr="00821C0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sz w:val="24"/>
          <w:szCs w:val="24"/>
        </w:rPr>
        <w:t>кциона и договоре аренды.</w:t>
      </w:r>
    </w:p>
    <w:p w:rsidR="00821C0E" w:rsidRPr="00821C0E" w:rsidRDefault="00821C0E" w:rsidP="00821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Принимая  решение  об  участии  в  аукционе  на  право  заключения  договора  аренды в отношении муниципального имущества Заявителю понятны все требования и положения извещения о проведен</w:t>
      </w:r>
      <w:proofErr w:type="gramStart"/>
      <w:r w:rsidRPr="00821C0E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821C0E">
        <w:rPr>
          <w:rFonts w:ascii="Times New Roman" w:hAnsi="Times New Roman" w:cs="Times New Roman"/>
          <w:color w:val="000000"/>
          <w:sz w:val="24"/>
          <w:szCs w:val="24"/>
        </w:rPr>
        <w:t xml:space="preserve">кциона и Документации об аукционе. Заявителю известно фактическое состояние и технические характеристики Объекта </w:t>
      </w:r>
      <w:r w:rsidRPr="00821C0E">
        <w:rPr>
          <w:rFonts w:ascii="Times New Roman" w:hAnsi="Times New Roman" w:cs="Times New Roman"/>
          <w:sz w:val="24"/>
          <w:szCs w:val="24"/>
        </w:rPr>
        <w:t xml:space="preserve">муниципального имущества, права на которое передаются по договору </w:t>
      </w:r>
      <w:r w:rsidRPr="00821C0E">
        <w:rPr>
          <w:rFonts w:ascii="Times New Roman" w:hAnsi="Times New Roman" w:cs="Times New Roman"/>
          <w:color w:val="000000"/>
          <w:sz w:val="24"/>
          <w:szCs w:val="24"/>
        </w:rPr>
        <w:t>и он  не  имеет  претензий  к ним.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C0E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821C0E" w:rsidRPr="00821C0E" w:rsidRDefault="00821C0E" w:rsidP="00821C0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1C0E">
        <w:rPr>
          <w:rFonts w:ascii="Times New Roman" w:hAnsi="Times New Roman" w:cs="Times New Roman"/>
          <w:color w:val="000000"/>
          <w:sz w:val="24"/>
          <w:szCs w:val="24"/>
        </w:rPr>
        <w:t>К заявке на участие в аукционе заявитель прилагает документы в соответствии с требованиями документации об аукционе:</w:t>
      </w:r>
    </w:p>
    <w:p w:rsidR="00821C0E" w:rsidRPr="00320F18" w:rsidRDefault="00903D40" w:rsidP="00821C0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1.__________________________________________________________________________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2.__________________________________________________________________________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3.__________________________________________________________________________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4.__________________________________________________________________________</w:t>
      </w:r>
    </w:p>
    <w:p w:rsidR="00821C0E" w:rsidRPr="00320F18" w:rsidRDefault="00821C0E" w:rsidP="00821C0E">
      <w:pPr>
        <w:spacing w:after="0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(описать перечень предоставляемых документов)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Подпись заявителя или уполномоченного лица</w:t>
      </w:r>
    </w:p>
    <w:p w:rsidR="00821C0E" w:rsidRPr="00821C0E" w:rsidRDefault="00821C0E" w:rsidP="00821C0E">
      <w:pPr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821C0E" w:rsidRPr="00821C0E" w:rsidRDefault="00821C0E" w:rsidP="00821C0E">
      <w:pPr>
        <w:jc w:val="both"/>
        <w:rPr>
          <w:color w:val="000000"/>
          <w:sz w:val="24"/>
          <w:szCs w:val="24"/>
        </w:rPr>
      </w:pPr>
      <w:r w:rsidRPr="00821C0E">
        <w:rPr>
          <w:rFonts w:ascii="Times New Roman CYR" w:hAnsi="Times New Roman CYR" w:cs="Times New Roman CYR"/>
          <w:color w:val="000000"/>
          <w:sz w:val="24"/>
          <w:szCs w:val="24"/>
        </w:rPr>
        <w:t>«_____» _________20____ г.</w:t>
      </w:r>
    </w:p>
    <w:p w:rsidR="00821C0E" w:rsidRPr="00320F18" w:rsidRDefault="00821C0E" w:rsidP="00821C0E">
      <w:pPr>
        <w:ind w:left="7790" w:firstLine="706"/>
        <w:jc w:val="both"/>
        <w:rPr>
          <w:color w:val="000000"/>
        </w:rPr>
      </w:pPr>
      <w:r w:rsidRPr="00320F18">
        <w:rPr>
          <w:rFonts w:ascii="Times New Roman CYR" w:hAnsi="Times New Roman CYR" w:cs="Times New Roman CYR"/>
          <w:color w:val="000000"/>
        </w:rPr>
        <w:t>МП</w:t>
      </w:r>
    </w:p>
    <w:p w:rsidR="00821C0E" w:rsidRDefault="00821C0E" w:rsidP="00821C0E">
      <w:pPr>
        <w:jc w:val="both"/>
        <w:rPr>
          <w:rFonts w:ascii="Times New Roman CYR" w:hAnsi="Times New Roman CYR" w:cs="Times New Roman CYR"/>
          <w:color w:val="000000"/>
        </w:rPr>
      </w:pPr>
    </w:p>
    <w:p w:rsidR="00821C0E" w:rsidRDefault="00821C0E" w:rsidP="00821C0E">
      <w:pPr>
        <w:ind w:right="-57"/>
        <w:rPr>
          <w:rFonts w:ascii="Times New Roman CYR" w:hAnsi="Times New Roman CYR" w:cs="Times New Roman CYR"/>
          <w:b/>
          <w:bCs/>
          <w:color w:val="0070C0"/>
          <w:sz w:val="27"/>
          <w:szCs w:val="27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Pr="005B0236" w:rsidRDefault="00821C0E" w:rsidP="00821C0E">
      <w:pPr>
        <w:ind w:firstLine="708"/>
        <w:jc w:val="both"/>
        <w:rPr>
          <w:color w:val="7030A0"/>
        </w:rPr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185C7E" w:rsidRDefault="00185C7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ind w:firstLine="708"/>
        <w:jc w:val="both"/>
      </w:pPr>
    </w:p>
    <w:p w:rsidR="00821C0E" w:rsidRDefault="00821C0E" w:rsidP="00821C0E">
      <w:pPr>
        <w:jc w:val="both"/>
      </w:pPr>
    </w:p>
    <w:p w:rsidR="00821C0E" w:rsidRDefault="00821C0E" w:rsidP="00821C0E">
      <w:pPr>
        <w:jc w:val="both"/>
      </w:pPr>
    </w:p>
    <w:p w:rsidR="00BB7ECE" w:rsidRDefault="00BB7ECE"/>
    <w:sectPr w:rsidR="00BB7ECE" w:rsidSect="00821C0E">
      <w:pgSz w:w="11909" w:h="16834"/>
      <w:pgMar w:top="360" w:right="509" w:bottom="360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1C0E"/>
    <w:rsid w:val="0004316E"/>
    <w:rsid w:val="000829F0"/>
    <w:rsid w:val="00185C7E"/>
    <w:rsid w:val="001A44D9"/>
    <w:rsid w:val="00354379"/>
    <w:rsid w:val="003C25B0"/>
    <w:rsid w:val="005B1790"/>
    <w:rsid w:val="006C4F9A"/>
    <w:rsid w:val="006D5840"/>
    <w:rsid w:val="00717DFE"/>
    <w:rsid w:val="008006AC"/>
    <w:rsid w:val="00821C0E"/>
    <w:rsid w:val="00856A85"/>
    <w:rsid w:val="008F36AA"/>
    <w:rsid w:val="00903D40"/>
    <w:rsid w:val="00924E38"/>
    <w:rsid w:val="00A35CC8"/>
    <w:rsid w:val="00BB7ECE"/>
    <w:rsid w:val="00CD47DB"/>
    <w:rsid w:val="00D72FA4"/>
    <w:rsid w:val="00EE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2024-04-26T08:29:00Z</dcterms:created>
  <dcterms:modified xsi:type="dcterms:W3CDTF">2026-02-02T01:53:00Z</dcterms:modified>
</cp:coreProperties>
</file>