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3B" w:rsidRPr="0076018E" w:rsidRDefault="00120D3B" w:rsidP="00120D3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6018E">
        <w:rPr>
          <w:b/>
          <w:bCs/>
        </w:rPr>
        <w:t>Протокол</w:t>
      </w:r>
      <w:r w:rsidRPr="0076018E">
        <w:rPr>
          <w:b/>
        </w:rPr>
        <w:t xml:space="preserve"> рассмотрения заявок</w:t>
      </w:r>
    </w:p>
    <w:p w:rsidR="00120D3B" w:rsidRDefault="00120D3B" w:rsidP="00120D3B">
      <w:pPr>
        <w:jc w:val="center"/>
      </w:pPr>
      <w:r>
        <w:rPr>
          <w:b/>
          <w:bCs/>
        </w:rPr>
        <w:t>№ 0</w:t>
      </w:r>
      <w:r w:rsidR="00DC0A9E">
        <w:rPr>
          <w:b/>
          <w:bCs/>
          <w:lang w:val="ru-RU"/>
        </w:rPr>
        <w:t>8</w:t>
      </w:r>
      <w:r>
        <w:rPr>
          <w:b/>
          <w:bCs/>
        </w:rPr>
        <w:t>-202</w:t>
      </w:r>
      <w:r>
        <w:rPr>
          <w:b/>
          <w:bCs/>
          <w:lang w:val="ru-RU"/>
        </w:rPr>
        <w:t>5</w:t>
      </w:r>
      <w:r>
        <w:rPr>
          <w:b/>
          <w:bCs/>
        </w:rPr>
        <w:br/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/>
      </w:tblPr>
      <w:tblGrid>
        <w:gridCol w:w="5351"/>
        <w:gridCol w:w="5132"/>
      </w:tblGrid>
      <w:tr w:rsidR="00120D3B" w:rsidRPr="00DC0A9E" w:rsidTr="00082C49">
        <w:trPr>
          <w:trHeight w:val="100"/>
        </w:trPr>
        <w:tc>
          <w:tcPr>
            <w:tcW w:w="5351" w:type="dxa"/>
            <w:hideMark/>
          </w:tcPr>
          <w:p w:rsidR="00120D3B" w:rsidRDefault="00120D3B" w:rsidP="00082C4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132" w:type="dxa"/>
            <w:hideMark/>
          </w:tcPr>
          <w:p w:rsidR="00120D3B" w:rsidRPr="00DC0A9E" w:rsidRDefault="00DC0A9E" w:rsidP="00DC0A9E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20D3B">
              <w:rPr>
                <w:lang w:val="ru-RU"/>
              </w:rPr>
              <w:t>8</w:t>
            </w:r>
            <w:r w:rsidRPr="00DC0A9E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="00120D3B" w:rsidRPr="00DC0A9E">
              <w:rPr>
                <w:lang w:val="ru-RU"/>
              </w:rPr>
              <w:t xml:space="preserve">.2025 </w:t>
            </w:r>
          </w:p>
        </w:tc>
      </w:tr>
    </w:tbl>
    <w:p w:rsidR="00120D3B" w:rsidRPr="00901869" w:rsidRDefault="00120D3B" w:rsidP="00120D3B">
      <w:pPr>
        <w:pStyle w:val="pMsoNormal"/>
        <w:shd w:val="clear" w:color="auto" w:fill="FFFFFF"/>
        <w:spacing w:before="240" w:after="200" w:line="240" w:lineRule="auto"/>
        <w:jc w:val="both"/>
        <w:rPr>
          <w:sz w:val="24"/>
          <w:szCs w:val="24"/>
          <w:lang w:val="ru-RU"/>
        </w:rPr>
      </w:pPr>
      <w:r w:rsidRPr="0090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Сведения о процедуре </w:t>
      </w:r>
    </w:p>
    <w:p w:rsidR="00120D3B" w:rsidRPr="00901869" w:rsidRDefault="00120D3B" w:rsidP="00120D3B">
      <w:pPr>
        <w:pStyle w:val="pMsoNormal"/>
        <w:spacing w:line="240" w:lineRule="auto"/>
        <w:jc w:val="both"/>
        <w:rPr>
          <w:sz w:val="24"/>
          <w:szCs w:val="24"/>
          <w:lang w:val="ru-RU"/>
        </w:rPr>
      </w:pPr>
      <w:r w:rsidRPr="00901869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Аукцион на право заключения договор</w:t>
      </w:r>
      <w:r w:rsidR="00DC0A9E">
        <w:rPr>
          <w:rFonts w:ascii="Times New Roman" w:eastAsia="Times New Roman" w:hAnsi="Times New Roman" w:cs="Times New Roman"/>
          <w:sz w:val="24"/>
          <w:szCs w:val="24"/>
          <w:lang w:val="ru-RU"/>
        </w:rPr>
        <w:t>а аренды в отношении муниципального имущества</w:t>
      </w:r>
      <w:r w:rsidRPr="009018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электронной форме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20D3B" w:rsidRDefault="00810ACA" w:rsidP="00120D3B">
      <w:pPr>
        <w:pStyle w:val="pMsoNormal"/>
        <w:rPr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>012-2511270005.1</w:t>
      </w:r>
    </w:p>
    <w:p w:rsidR="00475A65" w:rsidRPr="00120D3B" w:rsidRDefault="00810ACA" w:rsidP="00120D3B">
      <w:pPr>
        <w:pStyle w:val="pMsoNormal"/>
        <w:rPr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22000020130000000100</w:t>
      </w:r>
    </w:p>
    <w:p w:rsidR="00475A65" w:rsidRPr="00120D3B" w:rsidRDefault="00810ACA">
      <w:pPr>
        <w:pStyle w:val="pMsoNormal"/>
        <w:shd w:val="clear" w:color="auto" w:fill="FFFFFF"/>
        <w:spacing w:before="240" w:line="240" w:lineRule="auto"/>
        <w:rPr>
          <w:sz w:val="24"/>
          <w:szCs w:val="24"/>
          <w:lang w:val="ru-RU"/>
        </w:rPr>
      </w:pPr>
      <w:r w:rsidRPr="00120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475A65" w:rsidRPr="00120D3B" w:rsidRDefault="00810ACA">
      <w:pPr>
        <w:pStyle w:val="pMsoNormal"/>
        <w:spacing w:line="240" w:lineRule="auto"/>
        <w:jc w:val="both"/>
        <w:rPr>
          <w:sz w:val="24"/>
          <w:szCs w:val="24"/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КОМИТЕТ ПО УПРАВЛЕНИЮ ИМУЩЕСТВОМ АДМИНИСТРАЦИИ МУНИЦИПАЛЬНОГО ОБРАЗОВАНИЯ "ГОРОД САЯНСК" (666304, Иркутская обл, г Саянск, мкр Олимпийский, д. 30) </w:t>
      </w:r>
    </w:p>
    <w:p w:rsidR="00475A65" w:rsidRPr="00120D3B" w:rsidRDefault="00810ACA">
      <w:pPr>
        <w:pStyle w:val="pMsoNormal"/>
        <w:spacing w:line="240" w:lineRule="auto"/>
        <w:jc w:val="both"/>
        <w:rPr>
          <w:sz w:val="24"/>
          <w:szCs w:val="24"/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 </w:t>
      </w:r>
    </w:p>
    <w:p w:rsidR="00475A65" w:rsidRPr="00120D3B" w:rsidRDefault="00810ACA">
      <w:pPr>
        <w:pStyle w:val="pMsoNormal"/>
        <w:spacing w:after="200" w:line="240" w:lineRule="auto"/>
        <w:jc w:val="both"/>
        <w:rPr>
          <w:sz w:val="24"/>
          <w:szCs w:val="24"/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Сбер А АО «Сбербанк-АСТ». </w:t>
      </w:r>
      <w:r w:rsidR="00120D3B" w:rsidRPr="00120D3B">
        <w:rPr>
          <w:sz w:val="24"/>
          <w:szCs w:val="24"/>
          <w:lang w:val="ru-RU"/>
        </w:rPr>
        <w:br/>
      </w: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</w:t>
      </w:r>
      <w:r w:rsidR="00120D3B"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>нной площадки в сети «Интернет»</w:t>
      </w: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120D3B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 w:rsidRPr="00120D3B">
        <w:rPr>
          <w:rFonts w:ascii="Times New Roman" w:eastAsia="Times New Roman" w:hAnsi="Times New Roman" w:cs="Times New Roman"/>
          <w:sz w:val="24"/>
          <w:szCs w:val="24"/>
        </w:rPr>
        <w:t>utp</w:t>
      </w: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120D3B">
        <w:rPr>
          <w:rFonts w:ascii="Times New Roman" w:eastAsia="Times New Roman" w:hAnsi="Times New Roman" w:cs="Times New Roman"/>
          <w:sz w:val="24"/>
          <w:szCs w:val="24"/>
        </w:rPr>
        <w:t>sberbank</w:t>
      </w: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20D3B">
        <w:rPr>
          <w:rFonts w:ascii="Times New Roman" w:eastAsia="Times New Roman" w:hAnsi="Times New Roman" w:cs="Times New Roman"/>
          <w:sz w:val="24"/>
          <w:szCs w:val="24"/>
        </w:rPr>
        <w:t>ast</w:t>
      </w: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120D3B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120D3B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20D3B" w:rsidRDefault="00810ACA" w:rsidP="00120D3B">
      <w:pPr>
        <w:pStyle w:val="pMsoNormal"/>
        <w:shd w:val="clear" w:color="auto" w:fill="FFFFFF"/>
        <w:spacing w:line="240" w:lineRule="auto"/>
        <w:rPr>
          <w:sz w:val="24"/>
          <w:szCs w:val="24"/>
          <w:lang w:val="ru-RU"/>
        </w:rPr>
      </w:pPr>
      <w:r w:rsidRPr="00120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3.Сведения о комиссии </w:t>
      </w:r>
    </w:p>
    <w:p w:rsidR="00475A65" w:rsidRPr="00120D3B" w:rsidRDefault="00810ACA" w:rsidP="00120D3B">
      <w:pPr>
        <w:pStyle w:val="pMsoNormal"/>
        <w:shd w:val="clear" w:color="auto" w:fill="FFFFFF"/>
        <w:spacing w:line="240" w:lineRule="auto"/>
        <w:rPr>
          <w:sz w:val="24"/>
          <w:szCs w:val="24"/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475A65" w:rsidRPr="00120D3B" w:rsidRDefault="00810ACA">
      <w:pPr>
        <w:pStyle w:val="pMsoNormal"/>
        <w:rPr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475A65" w:rsidRPr="00120D3B" w:rsidRDefault="00810ACA">
      <w:pPr>
        <w:pStyle w:val="pMsoNormal"/>
        <w:rPr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>Матвеенко Юлия Александровна - Председатель комиссии</w:t>
      </w:r>
    </w:p>
    <w:p w:rsidR="00475A65" w:rsidRPr="00120D3B" w:rsidRDefault="00810ACA">
      <w:pPr>
        <w:pStyle w:val="pMsoNormal"/>
        <w:rPr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>Веретельникова Ольга Викторовна - Заместитель председателя комиссии</w:t>
      </w:r>
    </w:p>
    <w:p w:rsidR="00475A65" w:rsidRPr="00120D3B" w:rsidRDefault="00810ACA">
      <w:pPr>
        <w:pStyle w:val="pMsoNormal"/>
        <w:rPr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>Хозеева Оксана Васильевна - Секретарь комиссии</w:t>
      </w:r>
    </w:p>
    <w:p w:rsidR="00475A65" w:rsidRPr="00120D3B" w:rsidRDefault="00810ACA">
      <w:pPr>
        <w:pStyle w:val="pMsoNormal"/>
        <w:rPr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>Зайцева Евгения Николаевна - Член комиссии</w:t>
      </w:r>
    </w:p>
    <w:p w:rsidR="00475A65" w:rsidRPr="00120D3B" w:rsidRDefault="00810ACA">
      <w:pPr>
        <w:pStyle w:val="pMsoNormal"/>
        <w:rPr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>Зубакова Марина Александровна - Член комиссии</w:t>
      </w:r>
    </w:p>
    <w:p w:rsidR="00475A65" w:rsidRPr="00120D3B" w:rsidRDefault="00810ACA">
      <w:pPr>
        <w:pStyle w:val="pMsoNormal"/>
        <w:rPr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>Каплин Евгений Александрович - Член комиссии</w:t>
      </w:r>
    </w:p>
    <w:p w:rsidR="00475A65" w:rsidRPr="00120D3B" w:rsidRDefault="00810ACA">
      <w:pPr>
        <w:pStyle w:val="pMsoNormal"/>
        <w:rPr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>Хохрякова Анна Александровна - Член комиссии</w:t>
      </w:r>
    </w:p>
    <w:p w:rsidR="00475A65" w:rsidRPr="00120D3B" w:rsidRDefault="00810ACA">
      <w:pPr>
        <w:pStyle w:val="pMsoNormal"/>
        <w:shd w:val="clear" w:color="auto" w:fill="FFFFFF"/>
        <w:spacing w:before="240" w:after="200" w:line="240" w:lineRule="auto"/>
        <w:rPr>
          <w:sz w:val="24"/>
          <w:szCs w:val="24"/>
          <w:lang w:val="ru-RU"/>
        </w:rPr>
      </w:pPr>
      <w:r w:rsidRPr="00120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Лоты </w:t>
      </w:r>
    </w:p>
    <w:p w:rsidR="00475A65" w:rsidRPr="00120D3B" w:rsidRDefault="00810ACA">
      <w:pPr>
        <w:pStyle w:val="pMsoNormal"/>
        <w:spacing w:line="240" w:lineRule="auto"/>
        <w:jc w:val="both"/>
        <w:rPr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лота: Часть нежилого помещения, общей площадью 7,0 кв.м., расположенного на первом этаже жилого пятиэтажного дома по адресу: Иркутская область, г. Саянск, микрорайон Солнечный, дом 10, блок 4, нежилое помещение № 1, кадастровый номер 38:28:010412:1607.</w:t>
      </w:r>
    </w:p>
    <w:p w:rsidR="00475A65" w:rsidRPr="00120D3B" w:rsidRDefault="00810ACA">
      <w:pPr>
        <w:pStyle w:val="pMsoNormal"/>
        <w:spacing w:line="240" w:lineRule="auto"/>
        <w:jc w:val="both"/>
        <w:rPr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1030.00 руб. </w:t>
      </w:r>
    </w:p>
    <w:p w:rsidR="00475A65" w:rsidRPr="00120D3B" w:rsidRDefault="00810ACA">
      <w:pPr>
        <w:pStyle w:val="pMsoNormal"/>
        <w:rPr>
          <w:lang w:val="ru-RU"/>
        </w:rPr>
      </w:pPr>
      <w:r w:rsidRPr="00120D3B">
        <w:rPr>
          <w:lang w:val="ru-RU"/>
        </w:rPr>
        <w:br/>
      </w: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493" w:type="dxa"/>
        <w:tblInd w:w="15" w:type="dxa"/>
        <w:tblCellMar>
          <w:left w:w="0" w:type="dxa"/>
          <w:right w:w="0" w:type="dxa"/>
        </w:tblCellMar>
        <w:tblLook w:val="05E0"/>
      </w:tblPr>
      <w:tblGrid>
        <w:gridCol w:w="421"/>
        <w:gridCol w:w="1998"/>
        <w:gridCol w:w="2273"/>
        <w:gridCol w:w="1399"/>
        <w:gridCol w:w="2273"/>
        <w:gridCol w:w="1621"/>
      </w:tblGrid>
      <w:tr w:rsidR="00120D3B" w:rsidTr="00120D3B">
        <w:trPr>
          <w:cantSplit/>
          <w:trHeight w:val="100"/>
        </w:trPr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Default="00810AC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Pr="00120D3B" w:rsidRDefault="00810ACA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120D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Default="00810AC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3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Default="00810AC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Default="00810AC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Default="00810AC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представителя </w:t>
            </w:r>
          </w:p>
        </w:tc>
      </w:tr>
      <w:tr w:rsidR="00120D3B" w:rsidTr="00120D3B">
        <w:trPr>
          <w:cantSplit/>
          <w:trHeight w:val="100"/>
        </w:trPr>
        <w:tc>
          <w:tcPr>
            <w:tcW w:w="4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Pr="00120D3B" w:rsidRDefault="00810AC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Pr="00120D3B" w:rsidRDefault="00810AC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D3B">
              <w:rPr>
                <w:rFonts w:ascii="Times New Roman" w:hAnsi="Times New Roman" w:cs="Times New Roman"/>
                <w:color w:val="000000"/>
              </w:rPr>
              <w:t>3948 / 05.12.2025 09:25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Pr="00120D3B" w:rsidRDefault="00810ACA" w:rsidP="00120D3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D3B">
              <w:rPr>
                <w:rFonts w:ascii="Times New Roman" w:hAnsi="Times New Roman" w:cs="Times New Roman"/>
                <w:color w:val="000000"/>
              </w:rPr>
              <w:t>Бархатова Т</w:t>
            </w:r>
            <w:r w:rsidR="00120D3B">
              <w:rPr>
                <w:rFonts w:ascii="Times New Roman" w:hAnsi="Times New Roman" w:cs="Times New Roman"/>
                <w:color w:val="000000"/>
                <w:lang w:val="ru-RU"/>
              </w:rPr>
              <w:t>атьяна Сергеевна</w:t>
            </w:r>
          </w:p>
        </w:tc>
        <w:tc>
          <w:tcPr>
            <w:tcW w:w="1399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Pr="00120D3B" w:rsidRDefault="00810ACA" w:rsidP="00DC0A9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0D3B">
              <w:rPr>
                <w:rFonts w:ascii="Times New Roman" w:hAnsi="Times New Roman" w:cs="Times New Roman"/>
                <w:color w:val="000000"/>
              </w:rPr>
              <w:t xml:space="preserve">752704063724 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Default="00475A6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Default="00810AC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475A65" w:rsidRDefault="00810ACA">
      <w:pPr>
        <w:pStyle w:val="pMsoNormal"/>
      </w:pPr>
      <w: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/>
      </w:tblPr>
      <w:tblGrid>
        <w:gridCol w:w="1123"/>
        <w:gridCol w:w="2687"/>
        <w:gridCol w:w="3310"/>
        <w:gridCol w:w="2498"/>
      </w:tblGrid>
      <w:tr w:rsidR="00475A65" w:rsidRPr="00231024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Default="00810AC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Default="00810AC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Default="00810AC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Pr="00120D3B" w:rsidRDefault="00810ACA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120D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475A65" w:rsidRPr="00120D3B" w:rsidRDefault="00810ACA">
      <w:pPr>
        <w:pStyle w:val="pMsoNormal"/>
        <w:rPr>
          <w:lang w:val="ru-RU"/>
        </w:rPr>
      </w:pPr>
      <w:r w:rsidRPr="00120D3B">
        <w:rPr>
          <w:lang w:val="ru-RU"/>
        </w:rPr>
        <w:lastRenderedPageBreak/>
        <w:br/>
      </w: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 рассмотрела единственную заявку и приняла решение:</w:t>
      </w:r>
    </w:p>
    <w:tbl>
      <w:tblPr>
        <w:tblStyle w:val="MsoNormalTable0"/>
        <w:tblW w:w="10001" w:type="dxa"/>
        <w:tblInd w:w="15" w:type="dxa"/>
        <w:tblCellMar>
          <w:left w:w="0" w:type="dxa"/>
          <w:right w:w="0" w:type="dxa"/>
        </w:tblCellMar>
        <w:tblLook w:val="05E0"/>
      </w:tblPr>
      <w:tblGrid>
        <w:gridCol w:w="835"/>
        <w:gridCol w:w="1998"/>
        <w:gridCol w:w="2461"/>
        <w:gridCol w:w="1857"/>
        <w:gridCol w:w="2850"/>
      </w:tblGrid>
      <w:tr w:rsidR="00475A65" w:rsidTr="00120D3B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Default="00810AC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Default="00810AC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Default="00810AC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Default="00810AC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Решение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Default="00810ACA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Основание </w:t>
            </w:r>
          </w:p>
        </w:tc>
      </w:tr>
      <w:tr w:rsidR="00475A65" w:rsidRPr="00120D3B" w:rsidTr="00120D3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Pr="00120D3B" w:rsidRDefault="00810AC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Pr="00120D3B" w:rsidRDefault="00810AC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Pr="00120D3B" w:rsidRDefault="00810ACA" w:rsidP="00120D3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Бархатова Т</w:t>
            </w:r>
            <w:r w:rsidR="00120D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атьяна Сергеевна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5A65" w:rsidRPr="00120D3B" w:rsidRDefault="00810AC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6D5B" w:rsidRPr="00E86D5B" w:rsidRDefault="00120D3B" w:rsidP="00E86D5B">
            <w:pPr>
              <w:pStyle w:val="pMsoNormal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45657A">
              <w:rPr>
                <w:rFonts w:ascii="Times New Roman" w:hAnsi="Times New Roman" w:cs="Times New Roman"/>
                <w:color w:val="000000"/>
                <w:lang w:val="ru-RU"/>
              </w:rPr>
              <w:t>Непредставление документов и (или) сведений, определенных порядком проведения аукциона /документацией, либо наличия в таких документах и (или) сведениях недостоверной информации (</w:t>
            </w:r>
            <w:hyperlink r:id="rId6" w:history="1">
              <w:r w:rsidRPr="0045657A">
                <w:rPr>
                  <w:rFonts w:ascii="Times New Roman" w:hAnsi="Times New Roman" w:cs="Times New Roman"/>
                  <w:lang w:val="ru-RU"/>
                </w:rPr>
                <w:t>подпункт 1 пункта 29</w:t>
              </w:r>
            </w:hyperlink>
            <w:r w:rsidRPr="0045657A">
              <w:rPr>
                <w:rFonts w:ascii="Times New Roman" w:hAnsi="Times New Roman" w:cs="Times New Roman"/>
                <w:lang w:val="ru-RU"/>
              </w:rPr>
              <w:t xml:space="preserve"> приказа ФАС России от 21.03.2023 </w:t>
            </w:r>
            <w:r w:rsidRPr="0045657A">
              <w:rPr>
                <w:rFonts w:ascii="Times New Roman" w:hAnsi="Times New Roman" w:cs="Times New Roman"/>
              </w:rPr>
              <w:t>N</w:t>
            </w:r>
            <w:r w:rsidRPr="0045657A">
              <w:rPr>
                <w:rFonts w:ascii="Times New Roman" w:hAnsi="Times New Roman" w:cs="Times New Roman"/>
                <w:lang w:val="ru-RU"/>
              </w:rPr>
              <w:t xml:space="preserve"> 147/23</w:t>
            </w:r>
            <w:r>
              <w:rPr>
                <w:rFonts w:ascii="Times New Roman" w:hAnsi="Times New Roman" w:cs="Times New Roman"/>
                <w:lang w:val="ru-RU"/>
              </w:rPr>
              <w:t>), а именно не представлены документы в соответствии с п. 7.1.</w:t>
            </w:r>
            <w:r w:rsidR="00E86D5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документации, п. 102,  </w:t>
            </w:r>
            <w:r w:rsidRPr="0045657A">
              <w:rPr>
                <w:rFonts w:ascii="Times New Roman" w:hAnsi="Times New Roman" w:cs="Times New Roman"/>
                <w:lang w:val="ru-RU"/>
              </w:rPr>
              <w:t xml:space="preserve">приказа ФАС России от 21.03.2023 </w:t>
            </w:r>
            <w:r w:rsidRPr="0045657A">
              <w:rPr>
                <w:rFonts w:ascii="Times New Roman" w:hAnsi="Times New Roman" w:cs="Times New Roman"/>
              </w:rPr>
              <w:t>N</w:t>
            </w:r>
            <w:r w:rsidRPr="0045657A">
              <w:rPr>
                <w:rFonts w:ascii="Times New Roman" w:hAnsi="Times New Roman" w:cs="Times New Roman"/>
                <w:lang w:val="ru-RU"/>
              </w:rPr>
              <w:t xml:space="preserve"> 147/23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</w:tbl>
    <w:p w:rsidR="00231024" w:rsidRDefault="00231024" w:rsidP="00231024">
      <w:pPr>
        <w:autoSpaceDE w:val="0"/>
        <w:autoSpaceDN w:val="0"/>
        <w:adjustRightInd w:val="0"/>
        <w:jc w:val="both"/>
        <w:rPr>
          <w:lang w:val="ru-RU"/>
        </w:rPr>
      </w:pPr>
      <w:r w:rsidRPr="00C322CB">
        <w:rPr>
          <w:b/>
          <w:bCs/>
          <w:color w:val="000000"/>
          <w:lang w:val="ru-RU" w:eastAsia="ru-RU"/>
        </w:rPr>
        <w:t xml:space="preserve">  </w:t>
      </w:r>
      <w:r w:rsidRPr="00C322CB">
        <w:rPr>
          <w:lang w:val="ru-RU"/>
        </w:rPr>
        <w:t>Аукцион признать несостоявшимся</w:t>
      </w:r>
      <w:r>
        <w:rPr>
          <w:lang w:val="ru-RU"/>
        </w:rPr>
        <w:t>, так как принято решение об отказе в допуске к участию в аукционе всех заявителей.</w:t>
      </w:r>
    </w:p>
    <w:p w:rsidR="00475A65" w:rsidRPr="00231024" w:rsidRDefault="00475A65">
      <w:pPr>
        <w:rPr>
          <w:lang w:val="ru-RU"/>
        </w:rPr>
      </w:pPr>
    </w:p>
    <w:p w:rsidR="00E86D5B" w:rsidRDefault="00810ACA" w:rsidP="00E86D5B">
      <w:pPr>
        <w:pStyle w:val="pMsoNormal"/>
        <w:shd w:val="clear" w:color="auto" w:fill="FFFFFF"/>
        <w:spacing w:before="240" w:after="200" w:line="240" w:lineRule="auto"/>
        <w:rPr>
          <w:sz w:val="24"/>
          <w:szCs w:val="24"/>
          <w:lang w:val="ru-RU"/>
        </w:rPr>
      </w:pPr>
      <w:r w:rsidRPr="00E86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5.Подписи комиссии: </w:t>
      </w:r>
    </w:p>
    <w:p w:rsidR="00475A65" w:rsidRPr="00E86D5B" w:rsidRDefault="00810ACA" w:rsidP="00E86D5B">
      <w:pPr>
        <w:pStyle w:val="pMsoNormal"/>
        <w:shd w:val="clear" w:color="auto" w:fill="FFFFFF"/>
        <w:spacing w:before="240" w:line="240" w:lineRule="auto"/>
        <w:rPr>
          <w:sz w:val="24"/>
          <w:szCs w:val="24"/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Матвеенко Юлия Александровна ___________________ </w:t>
      </w:r>
    </w:p>
    <w:p w:rsidR="00475A65" w:rsidRPr="00120D3B" w:rsidRDefault="00810ACA">
      <w:pPr>
        <w:pStyle w:val="pMsoNormal"/>
        <w:rPr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Веретельникова Ольга Викторовна ___________________ </w:t>
      </w:r>
    </w:p>
    <w:p w:rsidR="00475A65" w:rsidRPr="00120D3B" w:rsidRDefault="00810ACA">
      <w:pPr>
        <w:pStyle w:val="pMsoNormal"/>
        <w:rPr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Хозеева Оксана Васильевна ___________________ </w:t>
      </w:r>
    </w:p>
    <w:p w:rsidR="00475A65" w:rsidRPr="00120D3B" w:rsidRDefault="00810ACA">
      <w:pPr>
        <w:pStyle w:val="pMsoNormal"/>
        <w:rPr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Зайцева Евгения Николаевна ___________________ </w:t>
      </w:r>
    </w:p>
    <w:p w:rsidR="00475A65" w:rsidRPr="00120D3B" w:rsidRDefault="00810ACA">
      <w:pPr>
        <w:pStyle w:val="pMsoNormal"/>
        <w:rPr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Зубакова Марина Александровна ___________________ </w:t>
      </w:r>
    </w:p>
    <w:p w:rsidR="00475A65" w:rsidRPr="00120D3B" w:rsidRDefault="00810ACA">
      <w:pPr>
        <w:pStyle w:val="pMsoNormal"/>
        <w:rPr>
          <w:lang w:val="ru-RU"/>
        </w:rPr>
      </w:pPr>
      <w:r w:rsidRPr="00120D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Каплин Евгений Александрович ___________________ </w:t>
      </w:r>
    </w:p>
    <w:p w:rsidR="00475A65" w:rsidRPr="00231024" w:rsidRDefault="00810ACA">
      <w:pPr>
        <w:pStyle w:val="pMsoNormal"/>
        <w:rPr>
          <w:lang w:val="ru-RU"/>
        </w:rPr>
      </w:pPr>
      <w:r w:rsidRPr="002310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Хохрякова Анна Александровна ___________________ </w:t>
      </w:r>
    </w:p>
    <w:p w:rsidR="00A77B3E" w:rsidRPr="00231024" w:rsidRDefault="00A77B3E">
      <w:pPr>
        <w:rPr>
          <w:lang w:val="ru-RU"/>
        </w:rPr>
      </w:pPr>
    </w:p>
    <w:sectPr w:rsidR="00A77B3E" w:rsidRPr="00231024" w:rsidSect="00DC0A9E">
      <w:pgSz w:w="11906" w:h="16838"/>
      <w:pgMar w:top="709" w:right="707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D49" w:rsidRPr="009D086F" w:rsidRDefault="00F27D49" w:rsidP="009D086F">
      <w:pPr>
        <w:pStyle w:val="pMso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F27D49" w:rsidRPr="009D086F" w:rsidRDefault="00F27D49" w:rsidP="009D086F">
      <w:pPr>
        <w:pStyle w:val="pMso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D49" w:rsidRPr="009D086F" w:rsidRDefault="00F27D49" w:rsidP="009D086F">
      <w:pPr>
        <w:pStyle w:val="pMso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F27D49" w:rsidRPr="009D086F" w:rsidRDefault="00F27D49" w:rsidP="009D086F">
      <w:pPr>
        <w:pStyle w:val="pMso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6F23"/>
    <w:rsid w:val="00120D3B"/>
    <w:rsid w:val="00231024"/>
    <w:rsid w:val="00322235"/>
    <w:rsid w:val="003873FD"/>
    <w:rsid w:val="00427614"/>
    <w:rsid w:val="00454228"/>
    <w:rsid w:val="00475A65"/>
    <w:rsid w:val="00810ACA"/>
    <w:rsid w:val="009D086F"/>
    <w:rsid w:val="00A77B3E"/>
    <w:rsid w:val="00CA2A55"/>
    <w:rsid w:val="00DC0A9E"/>
    <w:rsid w:val="00E86D5B"/>
    <w:rsid w:val="00F2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A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  <w:rsid w:val="00475A65"/>
  </w:style>
  <w:style w:type="paragraph" w:customStyle="1" w:styleId="pMsoNormal">
    <w:name w:val="p_MsoNormal"/>
    <w:basedOn w:val="a"/>
    <w:rsid w:val="00475A65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rsid w:val="00475A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rsid w:val="009D08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86F"/>
    <w:rPr>
      <w:sz w:val="24"/>
      <w:szCs w:val="24"/>
    </w:rPr>
  </w:style>
  <w:style w:type="paragraph" w:styleId="a5">
    <w:name w:val="footer"/>
    <w:basedOn w:val="a"/>
    <w:link w:val="a6"/>
    <w:rsid w:val="009D08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D08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48B84BF8C63B8824592FB83E515EBF0665C41B65E37E2364D2648F27CF317B0E46DDEE9D736358EF6293078BA5B14DA39E51E6FCACF415sCwE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2025-12-18T06:43:00Z</cp:lastPrinted>
  <dcterms:created xsi:type="dcterms:W3CDTF">2025-12-18T06:14:00Z</dcterms:created>
  <dcterms:modified xsi:type="dcterms:W3CDTF">2025-12-18T06:44:00Z</dcterms:modified>
</cp:coreProperties>
</file>