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C1" w:rsidRPr="00D507C1" w:rsidRDefault="00D507C1" w:rsidP="00D507C1">
      <w:pPr>
        <w:spacing w:after="0"/>
        <w:jc w:val="center"/>
        <w:rPr>
          <w:rFonts w:ascii="Times New Roman" w:hAnsi="Times New Roman" w:cs="Times New Roman"/>
          <w:b/>
          <w:bCs/>
          <w:sz w:val="18"/>
          <w:szCs w:val="18"/>
        </w:rPr>
      </w:pPr>
      <w:r w:rsidRPr="00D507C1">
        <w:rPr>
          <w:rFonts w:ascii="Times New Roman" w:hAnsi="Times New Roman" w:cs="Times New Roman"/>
          <w:b/>
          <w:bCs/>
          <w:sz w:val="18"/>
          <w:szCs w:val="18"/>
        </w:rPr>
        <w:t xml:space="preserve">ДОГОВОР АРЕНДЫ </w:t>
      </w:r>
      <w:r w:rsidRPr="00D507C1">
        <w:rPr>
          <w:rFonts w:ascii="Times New Roman" w:hAnsi="Times New Roman" w:cs="Times New Roman"/>
          <w:b/>
          <w:sz w:val="18"/>
          <w:szCs w:val="18"/>
        </w:rPr>
        <w:t>№___</w:t>
      </w:r>
    </w:p>
    <w:p w:rsidR="00D507C1" w:rsidRPr="00D507C1" w:rsidRDefault="00D507C1" w:rsidP="00D507C1">
      <w:pPr>
        <w:pStyle w:val="1"/>
        <w:rPr>
          <w:b/>
          <w:bCs/>
          <w:sz w:val="18"/>
          <w:szCs w:val="18"/>
        </w:rPr>
      </w:pPr>
      <w:r w:rsidRPr="00D507C1">
        <w:rPr>
          <w:b/>
          <w:bCs/>
          <w:sz w:val="18"/>
          <w:szCs w:val="18"/>
        </w:rPr>
        <w:t>земельного участка</w:t>
      </w:r>
    </w:p>
    <w:p w:rsidR="00D507C1" w:rsidRPr="00D507C1" w:rsidRDefault="00D507C1" w:rsidP="00D507C1">
      <w:pPr>
        <w:pStyle w:val="a3"/>
        <w:ind w:left="360"/>
        <w:jc w:val="center"/>
        <w:rPr>
          <w:sz w:val="18"/>
          <w:szCs w:val="18"/>
        </w:rPr>
      </w:pPr>
      <w:r w:rsidRPr="00D507C1">
        <w:rPr>
          <w:sz w:val="18"/>
          <w:szCs w:val="18"/>
        </w:rPr>
        <w:t>Иркутская  область,  муниципальное образование «город Саянск».</w:t>
      </w:r>
    </w:p>
    <w:p w:rsidR="00D507C1" w:rsidRPr="00D507C1" w:rsidRDefault="00D507C1" w:rsidP="00D507C1">
      <w:pPr>
        <w:pStyle w:val="a3"/>
        <w:ind w:left="360"/>
        <w:rPr>
          <w:sz w:val="18"/>
          <w:szCs w:val="18"/>
        </w:rPr>
      </w:pPr>
      <w:r w:rsidRPr="00D507C1">
        <w:rPr>
          <w:sz w:val="18"/>
          <w:szCs w:val="18"/>
        </w:rPr>
        <w:t>«__» _______ 20____г.</w:t>
      </w:r>
    </w:p>
    <w:p w:rsidR="00D507C1" w:rsidRPr="00D507C1" w:rsidRDefault="00D507C1" w:rsidP="00D507C1">
      <w:pPr>
        <w:pStyle w:val="7"/>
        <w:ind w:left="360" w:firstLine="0"/>
        <w:rPr>
          <w:b/>
          <w:bCs/>
          <w:sz w:val="18"/>
          <w:szCs w:val="18"/>
        </w:rPr>
      </w:pPr>
    </w:p>
    <w:p w:rsidR="00D507C1" w:rsidRPr="00D507C1" w:rsidRDefault="00D507C1" w:rsidP="00D507C1">
      <w:pPr>
        <w:pStyle w:val="7"/>
        <w:ind w:firstLine="0"/>
        <w:rPr>
          <w:sz w:val="18"/>
          <w:szCs w:val="18"/>
        </w:rPr>
      </w:pPr>
      <w:r w:rsidRPr="00D507C1">
        <w:rPr>
          <w:b/>
          <w:sz w:val="18"/>
          <w:szCs w:val="18"/>
        </w:rPr>
        <w:t>Муниципальное образование «город Саянск» Иркутской области</w:t>
      </w:r>
      <w:r w:rsidRPr="00D507C1">
        <w:rPr>
          <w:sz w:val="18"/>
          <w:szCs w:val="18"/>
        </w:rPr>
        <w:t xml:space="preserve">, свидетельство о государственной регистрации Устава муниципального образования регистрационный № </w:t>
      </w:r>
      <w:r w:rsidRPr="00D507C1">
        <w:rPr>
          <w:sz w:val="18"/>
          <w:szCs w:val="18"/>
          <w:lang w:val="en-US"/>
        </w:rPr>
        <w:t>RU</w:t>
      </w:r>
      <w:r w:rsidRPr="00D507C1">
        <w:rPr>
          <w:sz w:val="18"/>
          <w:szCs w:val="18"/>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действующего на основании   доверенности от _________ 20___ года, выданной мэром городского округа муниципального образования «город Саянск»,  именуемое в дальнейшем «Арендодатель»,   и  </w:t>
      </w:r>
      <w:r w:rsidRPr="00D507C1">
        <w:rPr>
          <w:b/>
          <w:sz w:val="18"/>
          <w:szCs w:val="18"/>
        </w:rPr>
        <w:t>______,</w:t>
      </w:r>
      <w:r w:rsidRPr="00D507C1">
        <w:rPr>
          <w:i/>
          <w:iCs/>
          <w:sz w:val="18"/>
          <w:szCs w:val="18"/>
        </w:rPr>
        <w:t xml:space="preserve"> </w:t>
      </w:r>
      <w:r w:rsidRPr="00D507C1">
        <w:rPr>
          <w:sz w:val="18"/>
          <w:szCs w:val="18"/>
        </w:rPr>
        <w:t xml:space="preserve">именуемый  в дальнейшем «Арендатор», и именуемые в дальнейшем «Стороны»,  </w:t>
      </w:r>
      <w:r w:rsidRPr="00D507C1">
        <w:rPr>
          <w:bCs/>
          <w:sz w:val="18"/>
          <w:szCs w:val="18"/>
        </w:rPr>
        <w:t xml:space="preserve">на основании  </w:t>
      </w:r>
      <w:r w:rsidRPr="00D507C1">
        <w:rPr>
          <w:b/>
          <w:sz w:val="18"/>
          <w:szCs w:val="18"/>
        </w:rPr>
        <w:t>протокола аукциона № ___  от __.__.20____ г.</w:t>
      </w:r>
      <w:r w:rsidRPr="00D507C1">
        <w:rPr>
          <w:sz w:val="18"/>
          <w:szCs w:val="18"/>
        </w:rPr>
        <w:t xml:space="preserve">,   заключили настоящий договор (далее – Договор) о нижеследующем:  </w:t>
      </w:r>
    </w:p>
    <w:p w:rsidR="00D507C1" w:rsidRPr="00D507C1" w:rsidRDefault="00D507C1" w:rsidP="00D507C1">
      <w:pPr>
        <w:pStyle w:val="7"/>
        <w:ind w:firstLine="0"/>
        <w:jc w:val="center"/>
        <w:rPr>
          <w:sz w:val="18"/>
          <w:szCs w:val="18"/>
        </w:rPr>
      </w:pPr>
    </w:p>
    <w:p w:rsidR="00D507C1" w:rsidRPr="00D507C1" w:rsidRDefault="00D507C1" w:rsidP="00D507C1">
      <w:pPr>
        <w:pStyle w:val="7"/>
        <w:ind w:firstLine="0"/>
        <w:jc w:val="center"/>
        <w:rPr>
          <w:sz w:val="18"/>
          <w:szCs w:val="18"/>
        </w:rPr>
      </w:pPr>
      <w:r w:rsidRPr="00D507C1">
        <w:rPr>
          <w:sz w:val="18"/>
          <w:szCs w:val="18"/>
        </w:rPr>
        <w:t>1.Предмет договора</w:t>
      </w:r>
    </w:p>
    <w:p w:rsidR="00D507C1" w:rsidRPr="00D507C1" w:rsidRDefault="00D507C1" w:rsidP="00D507C1">
      <w:pPr>
        <w:pStyle w:val="a3"/>
        <w:rPr>
          <w:sz w:val="18"/>
          <w:szCs w:val="18"/>
        </w:rPr>
      </w:pPr>
      <w:r w:rsidRPr="00D507C1">
        <w:rPr>
          <w:sz w:val="18"/>
          <w:szCs w:val="18"/>
        </w:rPr>
        <w:t xml:space="preserve">1.1.Арендодатель   предоставляет, а Арендатор принимает в аренду земельный  участок </w:t>
      </w:r>
      <w:r w:rsidRPr="00D507C1">
        <w:rPr>
          <w:b/>
          <w:sz w:val="18"/>
          <w:szCs w:val="18"/>
        </w:rPr>
        <w:t xml:space="preserve"> из земель населенных пунктов, с кадастровым номером: _____, находящийся по адресу: Иркутская область, г. Саянск, ___ </w:t>
      </w:r>
      <w:r w:rsidRPr="00D507C1">
        <w:rPr>
          <w:sz w:val="18"/>
          <w:szCs w:val="18"/>
        </w:rPr>
        <w:t>(далее – Участок), для использования в целях</w:t>
      </w:r>
      <w:r w:rsidRPr="00D507C1">
        <w:rPr>
          <w:b/>
          <w:sz w:val="18"/>
          <w:szCs w:val="18"/>
        </w:rPr>
        <w:t xml:space="preserve">: ______________ </w:t>
      </w:r>
      <w:r w:rsidRPr="00D507C1">
        <w:rPr>
          <w:sz w:val="18"/>
          <w:szCs w:val="18"/>
        </w:rPr>
        <w:t xml:space="preserve">в границах, указанных в кадастровой карте (плане) Участка, прилагаемой  к  настоящему Договору и являющейся его неотъемлемой частью, </w:t>
      </w:r>
      <w:r w:rsidRPr="00D507C1">
        <w:rPr>
          <w:b/>
          <w:sz w:val="18"/>
          <w:szCs w:val="18"/>
        </w:rPr>
        <w:t>общей площадью _____ кв.м.</w:t>
      </w:r>
      <w:r w:rsidRPr="00D507C1">
        <w:rPr>
          <w:sz w:val="18"/>
          <w:szCs w:val="18"/>
        </w:rPr>
        <w:t xml:space="preserve"> </w:t>
      </w:r>
    </w:p>
    <w:p w:rsidR="00D507C1" w:rsidRPr="00D507C1" w:rsidRDefault="00D507C1" w:rsidP="00D507C1">
      <w:pPr>
        <w:pStyle w:val="a5"/>
        <w:tabs>
          <w:tab w:val="left" w:pos="708"/>
        </w:tabs>
        <w:ind w:firstLine="0"/>
        <w:jc w:val="center"/>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2.Срок договора</w:t>
      </w:r>
    </w:p>
    <w:p w:rsidR="00D507C1" w:rsidRPr="00D507C1" w:rsidRDefault="00D507C1" w:rsidP="00D507C1">
      <w:pPr>
        <w:pStyle w:val="a3"/>
        <w:rPr>
          <w:sz w:val="18"/>
          <w:szCs w:val="18"/>
        </w:rPr>
      </w:pPr>
      <w:r w:rsidRPr="00D507C1">
        <w:rPr>
          <w:sz w:val="18"/>
          <w:szCs w:val="18"/>
        </w:rPr>
        <w:t xml:space="preserve">2.1. Срок аренды Участка устанавливается </w:t>
      </w:r>
      <w:proofErr w:type="spellStart"/>
      <w:r w:rsidRPr="00D507C1">
        <w:rPr>
          <w:sz w:val="18"/>
          <w:szCs w:val="18"/>
        </w:rPr>
        <w:t>c</w:t>
      </w:r>
      <w:proofErr w:type="spellEnd"/>
      <w:r w:rsidRPr="00D507C1">
        <w:rPr>
          <w:sz w:val="18"/>
          <w:szCs w:val="18"/>
        </w:rPr>
        <w:t xml:space="preserve"> __.__.20_____г. по __.__.20__ г.</w:t>
      </w:r>
    </w:p>
    <w:p w:rsidR="00D507C1" w:rsidRPr="00D507C1" w:rsidRDefault="00D507C1" w:rsidP="00D507C1">
      <w:pPr>
        <w:pStyle w:val="a5"/>
        <w:tabs>
          <w:tab w:val="left" w:pos="708"/>
        </w:tabs>
        <w:ind w:firstLine="0"/>
        <w:jc w:val="center"/>
        <w:rPr>
          <w:sz w:val="18"/>
          <w:szCs w:val="18"/>
        </w:rPr>
      </w:pPr>
      <w:r w:rsidRPr="00D507C1">
        <w:rPr>
          <w:sz w:val="18"/>
          <w:szCs w:val="18"/>
        </w:rPr>
        <w:t>3.Размер и условия внесения арендной платы</w:t>
      </w:r>
    </w:p>
    <w:p w:rsidR="00D507C1" w:rsidRPr="00D507C1" w:rsidRDefault="00D507C1" w:rsidP="00D507C1">
      <w:pPr>
        <w:pStyle w:val="a3"/>
        <w:rPr>
          <w:sz w:val="18"/>
          <w:szCs w:val="18"/>
        </w:rPr>
      </w:pPr>
      <w:r w:rsidRPr="00D507C1">
        <w:rPr>
          <w:sz w:val="18"/>
          <w:szCs w:val="18"/>
        </w:rPr>
        <w:t>3.1. Размер арендной платы за Участок определяется по результатам аукциона на основании протокола аукциона и  составляет в год: ___________ рублей ____ копеек.</w:t>
      </w:r>
    </w:p>
    <w:p w:rsidR="00D507C1" w:rsidRPr="00D507C1" w:rsidRDefault="00D507C1" w:rsidP="00D507C1">
      <w:pPr>
        <w:pStyle w:val="a3"/>
        <w:rPr>
          <w:sz w:val="18"/>
          <w:szCs w:val="18"/>
        </w:rPr>
      </w:pPr>
      <w:r w:rsidRPr="00D507C1">
        <w:rPr>
          <w:sz w:val="18"/>
          <w:szCs w:val="18"/>
        </w:rPr>
        <w:t xml:space="preserve">3.2. Арендная плата начисляется с момента подписания договора аренды и передачи земельного участка по акту приема-передачи. </w:t>
      </w:r>
    </w:p>
    <w:p w:rsidR="00D507C1" w:rsidRPr="00D507C1" w:rsidRDefault="00D507C1" w:rsidP="00D507C1">
      <w:pPr>
        <w:pStyle w:val="a5"/>
        <w:tabs>
          <w:tab w:val="left" w:pos="708"/>
        </w:tabs>
        <w:ind w:firstLine="0"/>
        <w:rPr>
          <w:sz w:val="18"/>
          <w:szCs w:val="18"/>
        </w:rPr>
      </w:pPr>
      <w:r w:rsidRPr="00D507C1">
        <w:rPr>
          <w:sz w:val="18"/>
          <w:szCs w:val="18"/>
        </w:rPr>
        <w:t>3.3. Денежные средства, внесенные в качестве задатка для участия в аукционе, засчитываются в 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3.4. Арендная плата за первый год использования земельного участка вносится в полном объеме в течение тридцати дней с момента заключения договора аренды земельного участка.</w:t>
      </w:r>
    </w:p>
    <w:p w:rsidR="00D507C1" w:rsidRPr="00D507C1" w:rsidRDefault="00D507C1" w:rsidP="00D507C1">
      <w:pPr>
        <w:pStyle w:val="a5"/>
        <w:tabs>
          <w:tab w:val="left" w:pos="708"/>
        </w:tabs>
        <w:ind w:firstLine="0"/>
        <w:rPr>
          <w:sz w:val="18"/>
          <w:szCs w:val="18"/>
        </w:rPr>
      </w:pPr>
      <w:r w:rsidRPr="00D507C1">
        <w:rPr>
          <w:sz w:val="18"/>
          <w:szCs w:val="18"/>
        </w:rPr>
        <w:t xml:space="preserve">3.5. Арендная плата за последующие годы использования земельного участка вносится Арендатором равными долями ежеквартально, не позднее 10 числа второго месяца каждого квартала путем перечисления на счет Управления Федерального Казначейства  по Иркутской области (Комитет по управлению имуществом администрации муниципального образования «город Саянск», л/с 04343010240, ИНН 3814003623, КПП 381401001), </w:t>
      </w:r>
      <w:r w:rsidRPr="00D507C1">
        <w:rPr>
          <w:b/>
          <w:sz w:val="18"/>
          <w:szCs w:val="18"/>
        </w:rPr>
        <w:t>код 910 111 050 120 40000 120</w:t>
      </w:r>
      <w:r w:rsidRPr="00D507C1">
        <w:rPr>
          <w:sz w:val="18"/>
          <w:szCs w:val="18"/>
        </w:rPr>
        <w:t xml:space="preserve">, казначейский счет 03100643000000013400, единый казначейский счет 40102810145370000026  Отделение Иркутск Банка России//УФК по Иркутской области </w:t>
      </w:r>
      <w:proofErr w:type="gramStart"/>
      <w:r w:rsidRPr="00D507C1">
        <w:rPr>
          <w:sz w:val="18"/>
          <w:szCs w:val="18"/>
        </w:rPr>
        <w:t>г</w:t>
      </w:r>
      <w:proofErr w:type="gramEnd"/>
      <w:r w:rsidRPr="00D507C1">
        <w:rPr>
          <w:sz w:val="18"/>
          <w:szCs w:val="18"/>
        </w:rPr>
        <w:t xml:space="preserve">. Иркутск, БИК 012520101, ОКТМО  25726000. </w:t>
      </w:r>
    </w:p>
    <w:p w:rsidR="00D507C1" w:rsidRPr="00D507C1" w:rsidRDefault="00D507C1" w:rsidP="00D507C1">
      <w:pPr>
        <w:pStyle w:val="a5"/>
        <w:tabs>
          <w:tab w:val="left" w:pos="708"/>
        </w:tabs>
        <w:ind w:firstLine="0"/>
        <w:jc w:val="center"/>
        <w:rPr>
          <w:sz w:val="18"/>
          <w:szCs w:val="18"/>
        </w:rPr>
      </w:pPr>
      <w:r w:rsidRPr="00D507C1">
        <w:rPr>
          <w:sz w:val="18"/>
          <w:szCs w:val="18"/>
        </w:rPr>
        <w:t>4. Права и обязанности Сторон</w:t>
      </w:r>
    </w:p>
    <w:p w:rsidR="00D507C1" w:rsidRPr="00D507C1" w:rsidRDefault="00D507C1" w:rsidP="00D507C1">
      <w:pPr>
        <w:pStyle w:val="a5"/>
        <w:tabs>
          <w:tab w:val="left" w:pos="708"/>
        </w:tabs>
        <w:ind w:firstLine="0"/>
        <w:rPr>
          <w:sz w:val="18"/>
          <w:szCs w:val="18"/>
        </w:rPr>
      </w:pPr>
      <w:r w:rsidRPr="00D507C1">
        <w:rPr>
          <w:sz w:val="18"/>
          <w:szCs w:val="18"/>
        </w:rPr>
        <w:t>4.1. Арендодатель имеет право:</w:t>
      </w:r>
    </w:p>
    <w:p w:rsidR="00D507C1" w:rsidRPr="00D507C1" w:rsidRDefault="00D507C1" w:rsidP="00D507C1">
      <w:pPr>
        <w:pStyle w:val="3"/>
        <w:spacing w:after="0"/>
        <w:ind w:left="0"/>
        <w:jc w:val="both"/>
        <w:rPr>
          <w:sz w:val="18"/>
          <w:szCs w:val="18"/>
        </w:rPr>
      </w:pPr>
      <w:r w:rsidRPr="00D507C1">
        <w:rPr>
          <w:sz w:val="18"/>
          <w:szCs w:val="1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два расчетных периода, в случае не подписания Арендатором дополнительных соглашений к Договору, не соблюдение требований п. 4.4.4 настоящего Договора и нарушениях  других условий Договора.</w:t>
      </w:r>
    </w:p>
    <w:p w:rsidR="00D507C1" w:rsidRPr="00D507C1" w:rsidRDefault="00D507C1" w:rsidP="00D507C1">
      <w:pPr>
        <w:pStyle w:val="3"/>
        <w:spacing w:after="0"/>
        <w:ind w:left="0"/>
        <w:jc w:val="both"/>
        <w:rPr>
          <w:sz w:val="18"/>
          <w:szCs w:val="18"/>
        </w:rPr>
      </w:pPr>
      <w:r w:rsidRPr="00D507C1">
        <w:rPr>
          <w:sz w:val="18"/>
          <w:szCs w:val="18"/>
        </w:rPr>
        <w:t>4.1.2. На беспрепятственный доступ на территорию арендуемого земельного участка с целью его осмотра на предмет соблюдения условий Договора.</w:t>
      </w:r>
    </w:p>
    <w:p w:rsidR="00D507C1" w:rsidRPr="00D507C1" w:rsidRDefault="00D507C1" w:rsidP="00D507C1">
      <w:pPr>
        <w:pStyle w:val="a5"/>
        <w:tabs>
          <w:tab w:val="left" w:pos="708"/>
        </w:tabs>
        <w:ind w:firstLine="0"/>
        <w:rPr>
          <w:sz w:val="18"/>
          <w:szCs w:val="18"/>
        </w:rPr>
      </w:pPr>
      <w:r w:rsidRPr="00D507C1">
        <w:rPr>
          <w:sz w:val="18"/>
          <w:szCs w:val="1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 Арендодатель обязан:</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4.2.2. Передать Арендатору Участок по акту приема-передачи в недельный срок с момента подписания договора.</w:t>
      </w:r>
    </w:p>
    <w:p w:rsidR="00D507C1" w:rsidRPr="00D507C1" w:rsidRDefault="00D507C1" w:rsidP="00D507C1">
      <w:pPr>
        <w:pStyle w:val="a5"/>
        <w:tabs>
          <w:tab w:val="left" w:pos="708"/>
        </w:tabs>
        <w:ind w:firstLine="0"/>
        <w:rPr>
          <w:sz w:val="18"/>
          <w:szCs w:val="18"/>
        </w:rPr>
      </w:pPr>
      <w:r w:rsidRPr="00D507C1">
        <w:rPr>
          <w:sz w:val="18"/>
          <w:szCs w:val="18"/>
        </w:rPr>
        <w:t>4.2.3. Письменно в десятидневный срок уведомить Арендатора об изменении номеров счетов для перечисления арендной платы, указанных в  п. 3.5.</w:t>
      </w:r>
    </w:p>
    <w:p w:rsidR="00D507C1" w:rsidRPr="00D507C1" w:rsidRDefault="00D507C1" w:rsidP="00D507C1">
      <w:pPr>
        <w:pStyle w:val="a5"/>
        <w:tabs>
          <w:tab w:val="left" w:pos="708"/>
        </w:tabs>
        <w:ind w:firstLine="0"/>
        <w:rPr>
          <w:sz w:val="18"/>
          <w:szCs w:val="18"/>
        </w:rPr>
      </w:pPr>
      <w:r w:rsidRPr="00D507C1">
        <w:rPr>
          <w:sz w:val="18"/>
          <w:szCs w:val="18"/>
        </w:rPr>
        <w:t>4.2.4. Своевременно производить перерасчет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4.3. Арендатор имеет право:</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4.3.1. Использовать Участок на условиях, установленных Договором.</w:t>
      </w:r>
    </w:p>
    <w:p w:rsidR="00D507C1" w:rsidRPr="00D507C1" w:rsidRDefault="00D507C1" w:rsidP="00D507C1">
      <w:pPr>
        <w:pStyle w:val="a5"/>
        <w:tabs>
          <w:tab w:val="left" w:pos="708"/>
        </w:tabs>
        <w:ind w:firstLine="0"/>
        <w:rPr>
          <w:sz w:val="18"/>
          <w:szCs w:val="18"/>
        </w:rPr>
      </w:pPr>
      <w:r w:rsidRPr="00D507C1">
        <w:rPr>
          <w:sz w:val="18"/>
          <w:szCs w:val="18"/>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w:t>
      </w:r>
      <w:proofErr w:type="gramStart"/>
      <w:r w:rsidRPr="00D507C1">
        <w:rPr>
          <w:sz w:val="18"/>
          <w:szCs w:val="18"/>
        </w:rPr>
        <w:t>позднее</w:t>
      </w:r>
      <w:proofErr w:type="gramEnd"/>
      <w:r w:rsidRPr="00D507C1">
        <w:rPr>
          <w:sz w:val="18"/>
          <w:szCs w:val="18"/>
        </w:rPr>
        <w:t xml:space="preserve"> чем за 3 (три) месяца до истечения срока действия Договора.</w:t>
      </w:r>
    </w:p>
    <w:p w:rsidR="00D507C1" w:rsidRPr="00D507C1" w:rsidRDefault="00D507C1" w:rsidP="00D507C1">
      <w:pPr>
        <w:pStyle w:val="a5"/>
        <w:tabs>
          <w:tab w:val="left" w:pos="708"/>
        </w:tabs>
        <w:ind w:firstLine="0"/>
        <w:rPr>
          <w:sz w:val="18"/>
          <w:szCs w:val="18"/>
        </w:rPr>
      </w:pPr>
      <w:r w:rsidRPr="00D507C1">
        <w:rPr>
          <w:sz w:val="18"/>
          <w:szCs w:val="18"/>
        </w:rPr>
        <w:t>4.4. Арендатор обязан:</w:t>
      </w:r>
    </w:p>
    <w:p w:rsidR="00D507C1" w:rsidRPr="00D507C1" w:rsidRDefault="00D507C1" w:rsidP="00D507C1">
      <w:pPr>
        <w:pStyle w:val="a5"/>
        <w:tabs>
          <w:tab w:val="left" w:pos="708"/>
        </w:tabs>
        <w:ind w:firstLine="0"/>
        <w:rPr>
          <w:sz w:val="18"/>
          <w:szCs w:val="18"/>
        </w:rPr>
      </w:pPr>
      <w:r w:rsidRPr="00D507C1">
        <w:rPr>
          <w:sz w:val="18"/>
          <w:szCs w:val="18"/>
        </w:rPr>
        <w:t>4.4.1.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4.4.2. Использовать Участок в соответствии с целевым назначением и разрешенным использованием.</w:t>
      </w:r>
    </w:p>
    <w:p w:rsidR="00D507C1" w:rsidRPr="00D507C1" w:rsidRDefault="00D507C1" w:rsidP="00D507C1">
      <w:pPr>
        <w:pStyle w:val="a5"/>
        <w:tabs>
          <w:tab w:val="left" w:pos="708"/>
        </w:tabs>
        <w:ind w:firstLine="0"/>
        <w:rPr>
          <w:sz w:val="18"/>
          <w:szCs w:val="18"/>
        </w:rPr>
      </w:pPr>
      <w:r w:rsidRPr="00D507C1">
        <w:rPr>
          <w:sz w:val="18"/>
          <w:szCs w:val="18"/>
        </w:rPr>
        <w:t>4.4.3. Своевременно уплачивать в размере и на условиях, установленных Договором, арендную плату.</w:t>
      </w:r>
    </w:p>
    <w:p w:rsidR="00D507C1" w:rsidRPr="00D507C1" w:rsidRDefault="00D507C1" w:rsidP="00D507C1">
      <w:pPr>
        <w:autoSpaceDE w:val="0"/>
        <w:autoSpaceDN w:val="0"/>
        <w:adjustRightInd w:val="0"/>
        <w:jc w:val="both"/>
        <w:rPr>
          <w:rFonts w:ascii="Times New Roman" w:hAnsi="Times New Roman" w:cs="Times New Roman"/>
          <w:bCs/>
          <w:color w:val="808080"/>
          <w:sz w:val="18"/>
          <w:szCs w:val="18"/>
        </w:rPr>
      </w:pPr>
      <w:r w:rsidRPr="00D507C1">
        <w:rPr>
          <w:rFonts w:ascii="Times New Roman" w:hAnsi="Times New Roman" w:cs="Times New Roman"/>
          <w:bCs/>
          <w:color w:val="000000"/>
          <w:sz w:val="18"/>
          <w:szCs w:val="18"/>
        </w:rPr>
        <w:t xml:space="preserve">4.4.4.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25.04.2019 № 71-67-19-12, местных нормативов градостроительного проектирования </w:t>
      </w:r>
      <w:r w:rsidRPr="00D507C1">
        <w:rPr>
          <w:rFonts w:ascii="Times New Roman" w:hAnsi="Times New Roman" w:cs="Times New Roman"/>
          <w:bCs/>
          <w:color w:val="000000"/>
          <w:sz w:val="18"/>
          <w:szCs w:val="18"/>
        </w:rPr>
        <w:lastRenderedPageBreak/>
        <w:t>муниципального образования «город Саянск», утвержденных решением Думы  городского округа муниципального образования «город Саянск» от 02.12.2019г. № 71-67-19-57, Правил землепользования и застройки городского округа муниципального образования «город Саянск», утвержденных решением Думы городского округа муниципального образования «город Саянск» от 28.06.2018г. № 71-67-18-37   и иных правил согласно статьи 42 Земельного кодекса РФ,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D507C1" w:rsidRPr="00D507C1" w:rsidRDefault="00D507C1" w:rsidP="00D507C1">
      <w:pPr>
        <w:pStyle w:val="a5"/>
        <w:tabs>
          <w:tab w:val="left" w:pos="708"/>
        </w:tabs>
        <w:ind w:firstLine="0"/>
        <w:rPr>
          <w:sz w:val="18"/>
          <w:szCs w:val="18"/>
        </w:rPr>
      </w:pPr>
      <w:r w:rsidRPr="00D507C1">
        <w:rPr>
          <w:sz w:val="18"/>
          <w:szCs w:val="18"/>
        </w:rPr>
        <w:t>4.4.5.Арендатор обязан в тридцатидневный срок зарегистрировать договор в Управлении Федеральной службы государственной регистрации, кадастра и картографии Иркутской области.</w:t>
      </w:r>
    </w:p>
    <w:p w:rsidR="00D507C1" w:rsidRPr="00D507C1" w:rsidRDefault="00D507C1" w:rsidP="00D507C1">
      <w:pPr>
        <w:pStyle w:val="a5"/>
        <w:tabs>
          <w:tab w:val="left" w:pos="708"/>
        </w:tabs>
        <w:ind w:firstLine="0"/>
        <w:rPr>
          <w:sz w:val="18"/>
          <w:szCs w:val="18"/>
        </w:rPr>
      </w:pPr>
      <w:r w:rsidRPr="00D507C1">
        <w:rPr>
          <w:sz w:val="18"/>
          <w:szCs w:val="18"/>
        </w:rPr>
        <w:t xml:space="preserve">4.4.6. Письменно сообщить Арендодателю не </w:t>
      </w:r>
      <w:proofErr w:type="gramStart"/>
      <w:r w:rsidRPr="00D507C1">
        <w:rPr>
          <w:sz w:val="18"/>
          <w:szCs w:val="18"/>
        </w:rPr>
        <w:t>позднее</w:t>
      </w:r>
      <w:proofErr w:type="gramEnd"/>
      <w:r w:rsidRPr="00D507C1">
        <w:rPr>
          <w:sz w:val="18"/>
          <w:szCs w:val="18"/>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D507C1" w:rsidRPr="00D507C1" w:rsidRDefault="00D507C1" w:rsidP="00D507C1">
      <w:pPr>
        <w:pStyle w:val="3"/>
        <w:spacing w:after="0"/>
        <w:ind w:left="0"/>
        <w:jc w:val="both"/>
        <w:rPr>
          <w:sz w:val="18"/>
          <w:szCs w:val="18"/>
        </w:rPr>
      </w:pPr>
      <w:r w:rsidRPr="00D507C1">
        <w:rPr>
          <w:sz w:val="18"/>
          <w:szCs w:val="1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4.4.8. Письменно в десятидневный срок уведомить Арендодателя об изменении своих реквизитов.</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 xml:space="preserve">4.5. Арендодатель и Арендатор имеют иные права и </w:t>
      </w:r>
      <w:proofErr w:type="gramStart"/>
      <w:r w:rsidRPr="00D507C1">
        <w:rPr>
          <w:rFonts w:ascii="Times New Roman" w:hAnsi="Times New Roman" w:cs="Times New Roman"/>
          <w:sz w:val="18"/>
          <w:szCs w:val="18"/>
        </w:rPr>
        <w:t>несут иные обязанности</w:t>
      </w:r>
      <w:proofErr w:type="gramEnd"/>
      <w:r w:rsidRPr="00D507C1">
        <w:rPr>
          <w:rFonts w:ascii="Times New Roman" w:hAnsi="Times New Roman" w:cs="Times New Roman"/>
          <w:sz w:val="18"/>
          <w:szCs w:val="18"/>
        </w:rPr>
        <w:t>, установленные законодательством Российской Федерации.</w:t>
      </w:r>
    </w:p>
    <w:p w:rsidR="00D507C1" w:rsidRPr="00D507C1" w:rsidRDefault="00D507C1" w:rsidP="00D507C1">
      <w:pPr>
        <w:pStyle w:val="a5"/>
        <w:tabs>
          <w:tab w:val="left" w:pos="708"/>
        </w:tabs>
        <w:ind w:left="360" w:firstLine="0"/>
        <w:jc w:val="center"/>
        <w:rPr>
          <w:sz w:val="18"/>
          <w:szCs w:val="18"/>
        </w:rPr>
      </w:pPr>
      <w:r w:rsidRPr="00D507C1">
        <w:rPr>
          <w:sz w:val="18"/>
          <w:szCs w:val="18"/>
        </w:rPr>
        <w:t>5. Ответственность Сторон</w:t>
      </w:r>
    </w:p>
    <w:p w:rsidR="00D507C1" w:rsidRPr="00D507C1" w:rsidRDefault="00D507C1" w:rsidP="00D507C1">
      <w:pPr>
        <w:pStyle w:val="a5"/>
        <w:tabs>
          <w:tab w:val="left" w:pos="708"/>
        </w:tabs>
        <w:ind w:firstLine="0"/>
        <w:rPr>
          <w:sz w:val="18"/>
          <w:szCs w:val="18"/>
        </w:rPr>
      </w:pPr>
      <w:r w:rsidRPr="00D507C1">
        <w:rPr>
          <w:sz w:val="18"/>
          <w:szCs w:val="18"/>
        </w:rPr>
        <w:t>5.1. За нарушение условий Договора Стороны несут ответственность, предусмотренную законодательством Российской Федерации.</w:t>
      </w:r>
    </w:p>
    <w:p w:rsidR="00D507C1" w:rsidRPr="00D507C1" w:rsidRDefault="00D507C1" w:rsidP="00D507C1">
      <w:pPr>
        <w:pStyle w:val="a5"/>
        <w:tabs>
          <w:tab w:val="left" w:pos="708"/>
        </w:tabs>
        <w:ind w:firstLine="0"/>
        <w:rPr>
          <w:sz w:val="18"/>
          <w:szCs w:val="18"/>
        </w:rPr>
      </w:pPr>
      <w:r w:rsidRPr="00D507C1">
        <w:rPr>
          <w:sz w:val="18"/>
          <w:szCs w:val="18"/>
        </w:rPr>
        <w:t xml:space="preserve">5.2. За нарушение срока внесения арендной платы по Договору, Арендатор выплачивает Арендодателю пени из расчета </w:t>
      </w:r>
      <w:r w:rsidRPr="00D507C1">
        <w:rPr>
          <w:i/>
          <w:iCs/>
          <w:sz w:val="18"/>
          <w:szCs w:val="18"/>
        </w:rPr>
        <w:t>0,1%</w:t>
      </w:r>
      <w:r w:rsidRPr="00D507C1">
        <w:rPr>
          <w:sz w:val="18"/>
          <w:szCs w:val="18"/>
        </w:rPr>
        <w:t xml:space="preserve"> от размера невнесенной арендной платы за каждый календарный день просрочки. В случае внесения Арендатором суммы  с просрочкой оплаты арендных платежей, сумма произведенного платежа, не достаточная для полного исполнения денежного обязательства в первую очередь погашает проценты (пеню) с просроченной суммы арендной платы, затем издержки Арендодателя по получению исполнения и в последнюю очередь – основную сумму долга (арендную плату).</w:t>
      </w:r>
    </w:p>
    <w:p w:rsidR="00D507C1" w:rsidRPr="00D507C1" w:rsidRDefault="00D507C1" w:rsidP="00D507C1">
      <w:pPr>
        <w:pStyle w:val="a5"/>
        <w:tabs>
          <w:tab w:val="left" w:pos="708"/>
        </w:tabs>
        <w:ind w:firstLine="0"/>
        <w:rPr>
          <w:sz w:val="18"/>
          <w:szCs w:val="18"/>
        </w:rPr>
      </w:pPr>
      <w:r w:rsidRPr="00D507C1">
        <w:rPr>
          <w:sz w:val="18"/>
          <w:szCs w:val="18"/>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ind w:firstLine="0"/>
        <w:jc w:val="center"/>
        <w:rPr>
          <w:sz w:val="18"/>
          <w:szCs w:val="18"/>
        </w:rPr>
      </w:pPr>
      <w:r w:rsidRPr="00D507C1">
        <w:rPr>
          <w:sz w:val="18"/>
          <w:szCs w:val="18"/>
        </w:rPr>
        <w:t>6. Изменение, расторжение и прекращение Договора</w:t>
      </w:r>
    </w:p>
    <w:p w:rsidR="00D507C1" w:rsidRPr="00D507C1" w:rsidRDefault="00D507C1" w:rsidP="00D507C1">
      <w:pPr>
        <w:pStyle w:val="2"/>
        <w:ind w:firstLine="0"/>
        <w:rPr>
          <w:color w:val="auto"/>
          <w:sz w:val="18"/>
          <w:szCs w:val="18"/>
        </w:rPr>
      </w:pPr>
      <w:r w:rsidRPr="00D507C1">
        <w:rPr>
          <w:color w:val="auto"/>
          <w:sz w:val="18"/>
          <w:szCs w:val="18"/>
        </w:rPr>
        <w:t>6.1. Все изменения и (или) дополнения к Договору оформляются Сторонами в письменной форме.</w:t>
      </w:r>
    </w:p>
    <w:p w:rsidR="00D507C1" w:rsidRPr="00D507C1" w:rsidRDefault="00D507C1" w:rsidP="00D507C1">
      <w:pPr>
        <w:pStyle w:val="a5"/>
        <w:tabs>
          <w:tab w:val="left" w:pos="708"/>
        </w:tabs>
        <w:ind w:firstLine="0"/>
        <w:rPr>
          <w:sz w:val="18"/>
          <w:szCs w:val="18"/>
        </w:rPr>
      </w:pPr>
      <w:r w:rsidRPr="00D507C1">
        <w:rPr>
          <w:sz w:val="18"/>
          <w:szCs w:val="18"/>
        </w:rPr>
        <w:t xml:space="preserve">6.2. </w:t>
      </w:r>
      <w:proofErr w:type="gramStart"/>
      <w:r w:rsidRPr="00D507C1">
        <w:rPr>
          <w:sz w:val="18"/>
          <w:szCs w:val="18"/>
        </w:rPr>
        <w:t>Договор</w:t>
      </w:r>
      <w:proofErr w:type="gramEnd"/>
      <w:r w:rsidRPr="00D507C1">
        <w:rPr>
          <w:sz w:val="18"/>
          <w:szCs w:val="1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507C1" w:rsidRPr="00D507C1" w:rsidRDefault="00D507C1" w:rsidP="00D507C1">
      <w:pPr>
        <w:pStyle w:val="a5"/>
        <w:tabs>
          <w:tab w:val="left" w:pos="708"/>
        </w:tabs>
        <w:ind w:firstLine="0"/>
        <w:rPr>
          <w:sz w:val="18"/>
          <w:szCs w:val="18"/>
        </w:rPr>
      </w:pPr>
      <w:r w:rsidRPr="00D507C1">
        <w:rPr>
          <w:sz w:val="18"/>
          <w:szCs w:val="18"/>
        </w:rPr>
        <w:t>6.3. При прекращении Договора Арендатор обязан вернуть Арендодателю Участок в надлежащем состоянии.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7. Рассмотрение и урегулирование споров</w:t>
      </w:r>
    </w:p>
    <w:p w:rsidR="00D507C1" w:rsidRPr="00D507C1" w:rsidRDefault="00D507C1" w:rsidP="00D507C1">
      <w:pPr>
        <w:pStyle w:val="a5"/>
        <w:tabs>
          <w:tab w:val="left" w:pos="708"/>
        </w:tabs>
        <w:ind w:firstLine="0"/>
        <w:rPr>
          <w:sz w:val="18"/>
          <w:szCs w:val="18"/>
        </w:rPr>
      </w:pPr>
      <w:r w:rsidRPr="00D507C1">
        <w:rPr>
          <w:sz w:val="18"/>
          <w:szCs w:val="18"/>
        </w:rPr>
        <w:t>7.1. Все споры между Сторонами, возникающие по Договору, разрешаются в соответствии с законодательством Российской Федерации.</w:t>
      </w:r>
    </w:p>
    <w:p w:rsidR="00D507C1" w:rsidRPr="00D507C1" w:rsidRDefault="00D507C1" w:rsidP="00D507C1">
      <w:pPr>
        <w:pStyle w:val="a5"/>
        <w:tabs>
          <w:tab w:val="left" w:pos="708"/>
        </w:tabs>
        <w:ind w:firstLine="0"/>
        <w:jc w:val="center"/>
        <w:rPr>
          <w:sz w:val="18"/>
          <w:szCs w:val="18"/>
        </w:rPr>
      </w:pPr>
      <w:r w:rsidRPr="00D507C1">
        <w:rPr>
          <w:sz w:val="18"/>
          <w:szCs w:val="18"/>
        </w:rPr>
        <w:t>8. Особые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 xml:space="preserve">8.1. Арендатор не </w:t>
      </w:r>
      <w:proofErr w:type="gramStart"/>
      <w:r w:rsidRPr="00D507C1">
        <w:rPr>
          <w:sz w:val="18"/>
          <w:szCs w:val="18"/>
        </w:rPr>
        <w:t>в праве</w:t>
      </w:r>
      <w:proofErr w:type="gramEnd"/>
      <w:r w:rsidRPr="00D507C1">
        <w:rPr>
          <w:sz w:val="18"/>
          <w:szCs w:val="18"/>
        </w:rPr>
        <w:t xml:space="preserve"> передавать арендуемый земельный участок в субаренду.</w:t>
      </w:r>
    </w:p>
    <w:p w:rsidR="00D507C1" w:rsidRPr="00D507C1" w:rsidRDefault="00D507C1" w:rsidP="00D507C1">
      <w:pPr>
        <w:pStyle w:val="a5"/>
        <w:tabs>
          <w:tab w:val="left" w:pos="708"/>
        </w:tabs>
        <w:ind w:firstLine="0"/>
        <w:rPr>
          <w:sz w:val="18"/>
          <w:szCs w:val="18"/>
        </w:rPr>
      </w:pPr>
      <w:r w:rsidRPr="00D507C1">
        <w:rPr>
          <w:sz w:val="18"/>
          <w:szCs w:val="18"/>
        </w:rPr>
        <w:t xml:space="preserve">8.2. Расходы по государственной регистрации Договора, а также изменений и дополнений к нему возлагаются </w:t>
      </w:r>
      <w:proofErr w:type="gramStart"/>
      <w:r w:rsidRPr="00D507C1">
        <w:rPr>
          <w:sz w:val="18"/>
          <w:szCs w:val="18"/>
        </w:rPr>
        <w:t>на</w:t>
      </w:r>
      <w:proofErr w:type="gramEnd"/>
      <w:r w:rsidRPr="00D507C1">
        <w:rPr>
          <w:sz w:val="18"/>
          <w:szCs w:val="18"/>
        </w:rPr>
        <w:t xml:space="preserve">   </w:t>
      </w:r>
    </w:p>
    <w:p w:rsidR="00D507C1" w:rsidRPr="00D507C1" w:rsidRDefault="00D507C1" w:rsidP="00D507C1">
      <w:pPr>
        <w:pStyle w:val="a5"/>
        <w:tabs>
          <w:tab w:val="left" w:pos="708"/>
        </w:tabs>
        <w:ind w:firstLine="0"/>
        <w:rPr>
          <w:sz w:val="18"/>
          <w:szCs w:val="18"/>
        </w:rPr>
      </w:pPr>
      <w:r w:rsidRPr="00D507C1">
        <w:rPr>
          <w:sz w:val="18"/>
          <w:szCs w:val="18"/>
        </w:rPr>
        <w:t>Арендатора.</w:t>
      </w:r>
    </w:p>
    <w:p w:rsidR="00D507C1" w:rsidRPr="00D507C1" w:rsidRDefault="00D507C1" w:rsidP="00D507C1">
      <w:pPr>
        <w:pStyle w:val="a5"/>
        <w:tabs>
          <w:tab w:val="left" w:pos="708"/>
        </w:tabs>
        <w:ind w:firstLine="0"/>
        <w:rPr>
          <w:sz w:val="18"/>
          <w:szCs w:val="18"/>
        </w:rPr>
      </w:pPr>
      <w:r w:rsidRPr="00D507C1">
        <w:rPr>
          <w:sz w:val="18"/>
          <w:szCs w:val="18"/>
        </w:rPr>
        <w:t xml:space="preserve">8.3. Договор составлен в 3 (трех) экземплярах, имеющих одинаковую юридическую силу, из которых по одному  </w:t>
      </w:r>
    </w:p>
    <w:p w:rsidR="00D507C1" w:rsidRPr="00D507C1" w:rsidRDefault="00D507C1" w:rsidP="00D507C1">
      <w:pPr>
        <w:pStyle w:val="a5"/>
        <w:tabs>
          <w:tab w:val="left" w:pos="708"/>
        </w:tabs>
        <w:ind w:firstLine="0"/>
        <w:rPr>
          <w:sz w:val="18"/>
          <w:szCs w:val="18"/>
        </w:rPr>
      </w:pPr>
      <w:r w:rsidRPr="00D507C1">
        <w:rPr>
          <w:sz w:val="18"/>
          <w:szCs w:val="18"/>
        </w:rPr>
        <w:t xml:space="preserve">экземпляру хранится у Сторон, один экземпляр хранится в  управлении Федеральной службы государственной </w:t>
      </w:r>
    </w:p>
    <w:p w:rsidR="00D507C1" w:rsidRPr="00D507C1" w:rsidRDefault="00D507C1" w:rsidP="00D507C1">
      <w:pPr>
        <w:pStyle w:val="a5"/>
        <w:tabs>
          <w:tab w:val="left" w:pos="708"/>
        </w:tabs>
        <w:ind w:firstLine="0"/>
        <w:rPr>
          <w:sz w:val="18"/>
          <w:szCs w:val="18"/>
        </w:rPr>
      </w:pPr>
      <w:r w:rsidRPr="00D507C1">
        <w:rPr>
          <w:sz w:val="18"/>
          <w:szCs w:val="18"/>
        </w:rPr>
        <w:t xml:space="preserve">регистрации, кадастра и картографии по Иркутской области.  </w:t>
      </w:r>
    </w:p>
    <w:p w:rsidR="00D507C1" w:rsidRPr="00D507C1" w:rsidRDefault="00D507C1" w:rsidP="00D507C1">
      <w:pPr>
        <w:pStyle w:val="a5"/>
        <w:tabs>
          <w:tab w:val="left" w:pos="708"/>
        </w:tabs>
        <w:ind w:left="360" w:firstLine="0"/>
        <w:jc w:val="center"/>
        <w:rPr>
          <w:sz w:val="18"/>
          <w:szCs w:val="18"/>
        </w:rPr>
      </w:pPr>
    </w:p>
    <w:p w:rsidR="00D507C1" w:rsidRPr="00D507C1" w:rsidRDefault="00D507C1" w:rsidP="00D507C1">
      <w:pPr>
        <w:pStyle w:val="a5"/>
        <w:tabs>
          <w:tab w:val="left" w:pos="708"/>
        </w:tabs>
        <w:ind w:left="360" w:firstLine="0"/>
        <w:jc w:val="center"/>
        <w:rPr>
          <w:sz w:val="18"/>
          <w:szCs w:val="18"/>
        </w:rPr>
      </w:pPr>
      <w:r w:rsidRPr="00D507C1">
        <w:rPr>
          <w:sz w:val="18"/>
          <w:szCs w:val="18"/>
        </w:rPr>
        <w:t>9. Неотъемлемой частью договора является:</w:t>
      </w:r>
    </w:p>
    <w:p w:rsidR="00D507C1" w:rsidRPr="00D507C1" w:rsidRDefault="00D507C1" w:rsidP="00D507C1">
      <w:pPr>
        <w:pStyle w:val="a5"/>
        <w:tabs>
          <w:tab w:val="left" w:pos="708"/>
        </w:tabs>
        <w:ind w:firstLine="0"/>
        <w:rPr>
          <w:sz w:val="18"/>
          <w:szCs w:val="18"/>
        </w:rPr>
      </w:pPr>
      <w:r w:rsidRPr="00D507C1">
        <w:rPr>
          <w:sz w:val="18"/>
          <w:szCs w:val="18"/>
        </w:rPr>
        <w:t>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 xml:space="preserve">Акт приема - передачи </w:t>
      </w:r>
    </w:p>
    <w:p w:rsidR="00D507C1" w:rsidRPr="00D507C1" w:rsidRDefault="00D507C1" w:rsidP="00D507C1">
      <w:pPr>
        <w:spacing w:after="0"/>
        <w:jc w:val="both"/>
        <w:rPr>
          <w:rFonts w:ascii="Times New Roman" w:hAnsi="Times New Roman" w:cs="Times New Roman"/>
          <w:sz w:val="18"/>
          <w:szCs w:val="18"/>
        </w:rPr>
      </w:pPr>
    </w:p>
    <w:p w:rsidR="00D507C1" w:rsidRPr="00D507C1" w:rsidRDefault="00D507C1" w:rsidP="00D507C1">
      <w:pPr>
        <w:spacing w:after="0"/>
        <w:ind w:left="360"/>
        <w:jc w:val="center"/>
        <w:rPr>
          <w:rFonts w:ascii="Times New Roman" w:hAnsi="Times New Roman" w:cs="Times New Roman"/>
          <w:sz w:val="18"/>
          <w:szCs w:val="18"/>
        </w:rPr>
      </w:pPr>
      <w:r w:rsidRPr="00D507C1">
        <w:rPr>
          <w:rFonts w:ascii="Times New Roman" w:hAnsi="Times New Roman" w:cs="Times New Roman"/>
          <w:sz w:val="18"/>
          <w:szCs w:val="18"/>
        </w:rPr>
        <w:t>10. Подписи Сторон</w:t>
      </w:r>
    </w:p>
    <w:p w:rsidR="00D507C1" w:rsidRPr="00D507C1" w:rsidRDefault="00D507C1" w:rsidP="00D507C1">
      <w:pPr>
        <w:spacing w:after="0"/>
        <w:jc w:val="both"/>
        <w:rPr>
          <w:rFonts w:ascii="Times New Roman" w:hAnsi="Times New Roman" w:cs="Times New Roman"/>
          <w:sz w:val="18"/>
          <w:szCs w:val="18"/>
        </w:rPr>
      </w:pPr>
    </w:p>
    <w:tbl>
      <w:tblPr>
        <w:tblW w:w="0" w:type="auto"/>
        <w:tblLook w:val="01E0"/>
      </w:tblPr>
      <w:tblGrid>
        <w:gridCol w:w="5353"/>
        <w:gridCol w:w="4217"/>
      </w:tblGrid>
      <w:tr w:rsidR="00D507C1" w:rsidRPr="00D507C1" w:rsidTr="00D507C1">
        <w:tc>
          <w:tcPr>
            <w:tcW w:w="5353" w:type="dxa"/>
            <w:hideMark/>
          </w:tcPr>
          <w:p w:rsidR="00D507C1" w:rsidRPr="00D507C1" w:rsidRDefault="00D507C1" w:rsidP="00D507C1">
            <w:pPr>
              <w:shd w:val="clear" w:color="auto" w:fill="FFFFFF"/>
              <w:spacing w:after="0"/>
              <w:ind w:right="3975"/>
              <w:rPr>
                <w:rFonts w:ascii="Times New Roman" w:hAnsi="Times New Roman" w:cs="Times New Roman"/>
                <w:sz w:val="18"/>
                <w:szCs w:val="18"/>
                <w:lang w:val="en-US"/>
              </w:rPr>
            </w:pPr>
            <w:r w:rsidRPr="00D507C1">
              <w:rPr>
                <w:rFonts w:ascii="Times New Roman" w:hAnsi="Times New Roman" w:cs="Times New Roman"/>
                <w:sz w:val="18"/>
                <w:szCs w:val="18"/>
              </w:rPr>
              <w:t>Арендодатель</w:t>
            </w:r>
            <w:r w:rsidRPr="00D507C1">
              <w:rPr>
                <w:rFonts w:ascii="Times New Roman" w:hAnsi="Times New Roman" w:cs="Times New Roman"/>
                <w:bCs/>
                <w:spacing w:val="-8"/>
                <w:sz w:val="18"/>
                <w:szCs w:val="18"/>
              </w:rPr>
              <w:t>:</w:t>
            </w:r>
          </w:p>
        </w:tc>
        <w:tc>
          <w:tcPr>
            <w:tcW w:w="4217" w:type="dxa"/>
            <w:hideMark/>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lang w:val="en-US"/>
              </w:rPr>
            </w:pPr>
            <w:r w:rsidRPr="00D507C1">
              <w:rPr>
                <w:rFonts w:ascii="Times New Roman" w:hAnsi="Times New Roman" w:cs="Times New Roman"/>
                <w:sz w:val="18"/>
                <w:szCs w:val="18"/>
              </w:rPr>
              <w:t>Арендатор</w:t>
            </w:r>
            <w:r w:rsidRPr="00D507C1">
              <w:rPr>
                <w:rFonts w:ascii="Times New Roman" w:hAnsi="Times New Roman" w:cs="Times New Roman"/>
                <w:bCs/>
                <w:spacing w:val="-7"/>
                <w:sz w:val="18"/>
                <w:szCs w:val="18"/>
              </w:rPr>
              <w:t>:</w:t>
            </w:r>
          </w:p>
        </w:tc>
      </w:tr>
      <w:tr w:rsidR="00D507C1" w:rsidRPr="00D507C1" w:rsidTr="00D507C1">
        <w:tc>
          <w:tcPr>
            <w:tcW w:w="5353" w:type="dxa"/>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rPr>
            </w:pPr>
            <w:proofErr w:type="gramStart"/>
            <w:r w:rsidRPr="00D507C1">
              <w:rPr>
                <w:rFonts w:ascii="Times New Roman" w:hAnsi="Times New Roman" w:cs="Times New Roman"/>
                <w:spacing w:val="-3"/>
                <w:sz w:val="18"/>
                <w:szCs w:val="18"/>
              </w:rPr>
              <w:t>Действующий</w:t>
            </w:r>
            <w:proofErr w:type="gramEnd"/>
            <w:r w:rsidRPr="00D507C1">
              <w:rPr>
                <w:rFonts w:ascii="Times New Roman" w:hAnsi="Times New Roman" w:cs="Times New Roman"/>
                <w:spacing w:val="-3"/>
                <w:sz w:val="18"/>
                <w:szCs w:val="18"/>
              </w:rPr>
              <w:t xml:space="preserve"> по доверенности </w:t>
            </w:r>
          </w:p>
        </w:tc>
        <w:tc>
          <w:tcPr>
            <w:tcW w:w="4217" w:type="dxa"/>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p>
        </w:tc>
      </w:tr>
      <w:tr w:rsidR="00D507C1" w:rsidRPr="00D507C1" w:rsidTr="00D507C1">
        <w:tc>
          <w:tcPr>
            <w:tcW w:w="5353"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spacing w:val="-3"/>
                <w:sz w:val="18"/>
                <w:szCs w:val="18"/>
              </w:rPr>
            </w:pPr>
            <w:r w:rsidRPr="00D507C1">
              <w:rPr>
                <w:rFonts w:ascii="Times New Roman" w:hAnsi="Times New Roman" w:cs="Times New Roman"/>
                <w:spacing w:val="-3"/>
                <w:sz w:val="18"/>
                <w:szCs w:val="18"/>
              </w:rPr>
              <w:t xml:space="preserve">               (подпись)</w:t>
            </w:r>
          </w:p>
        </w:tc>
        <w:tc>
          <w:tcPr>
            <w:tcW w:w="4217"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r w:rsidRPr="00D507C1">
              <w:rPr>
                <w:rFonts w:ascii="Times New Roman" w:hAnsi="Times New Roman" w:cs="Times New Roman"/>
                <w:spacing w:val="-3"/>
                <w:sz w:val="18"/>
                <w:szCs w:val="18"/>
              </w:rPr>
              <w:t xml:space="preserve">               (подпись)</w:t>
            </w:r>
          </w:p>
        </w:tc>
      </w:tr>
    </w:tbl>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r w:rsidRPr="00D507C1">
        <w:rPr>
          <w:rFonts w:ascii="Times New Roman" w:hAnsi="Times New Roman" w:cs="Times New Roman"/>
          <w:bCs/>
          <w:spacing w:val="-7"/>
          <w:sz w:val="18"/>
          <w:szCs w:val="18"/>
        </w:rPr>
        <w:t>М.П.</w:t>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t>М.П.</w:t>
      </w:r>
    </w:p>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rPr>
          <w:rFonts w:ascii="Times New Roman" w:hAnsi="Times New Roman" w:cs="Times New Roman"/>
          <w:b/>
          <w:sz w:val="18"/>
          <w:szCs w:val="18"/>
        </w:rPr>
      </w:pPr>
    </w:p>
    <w:p w:rsidR="005B533A" w:rsidRPr="00D507C1" w:rsidRDefault="005B533A">
      <w:pPr>
        <w:rPr>
          <w:rFonts w:ascii="Times New Roman" w:hAnsi="Times New Roman" w:cs="Times New Roman"/>
          <w:sz w:val="18"/>
          <w:szCs w:val="18"/>
        </w:rPr>
      </w:pPr>
    </w:p>
    <w:sectPr w:rsidR="005B533A" w:rsidRPr="00D507C1" w:rsidSect="002A3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507C1"/>
    <w:rsid w:val="00182A42"/>
    <w:rsid w:val="002A3D00"/>
    <w:rsid w:val="002D0E73"/>
    <w:rsid w:val="00402059"/>
    <w:rsid w:val="004A1B89"/>
    <w:rsid w:val="005B533A"/>
    <w:rsid w:val="0069185F"/>
    <w:rsid w:val="006C0CBC"/>
    <w:rsid w:val="00956CA3"/>
    <w:rsid w:val="00A50BB4"/>
    <w:rsid w:val="00B02430"/>
    <w:rsid w:val="00C02359"/>
    <w:rsid w:val="00D50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D00"/>
  </w:style>
  <w:style w:type="paragraph" w:styleId="1">
    <w:name w:val="heading 1"/>
    <w:basedOn w:val="a"/>
    <w:next w:val="a"/>
    <w:link w:val="10"/>
    <w:qFormat/>
    <w:rsid w:val="00D507C1"/>
    <w:pPr>
      <w:keepNext/>
      <w:spacing w:after="0" w:line="240" w:lineRule="auto"/>
      <w:jc w:val="center"/>
      <w:outlineLvl w:val="0"/>
    </w:pPr>
    <w:rPr>
      <w:rFonts w:ascii="Times New Roman" w:eastAsia="Times New Roman" w:hAnsi="Times New Roman" w:cs="Times New Roman"/>
      <w:sz w:val="28"/>
      <w:szCs w:val="28"/>
    </w:rPr>
  </w:style>
  <w:style w:type="paragraph" w:styleId="7">
    <w:name w:val="heading 7"/>
    <w:basedOn w:val="a"/>
    <w:next w:val="a"/>
    <w:link w:val="70"/>
    <w:semiHidden/>
    <w:unhideWhenUsed/>
    <w:qFormat/>
    <w:rsid w:val="00D507C1"/>
    <w:pPr>
      <w:keepNext/>
      <w:spacing w:after="0" w:line="240" w:lineRule="auto"/>
      <w:ind w:firstLine="720"/>
      <w:jc w:val="both"/>
      <w:outlineLvl w:val="6"/>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7C1"/>
    <w:rPr>
      <w:rFonts w:ascii="Times New Roman" w:eastAsia="Times New Roman" w:hAnsi="Times New Roman" w:cs="Times New Roman"/>
      <w:sz w:val="28"/>
      <w:szCs w:val="28"/>
    </w:rPr>
  </w:style>
  <w:style w:type="character" w:customStyle="1" w:styleId="70">
    <w:name w:val="Заголовок 7 Знак"/>
    <w:basedOn w:val="a0"/>
    <w:link w:val="7"/>
    <w:semiHidden/>
    <w:rsid w:val="00D507C1"/>
    <w:rPr>
      <w:rFonts w:ascii="Times New Roman" w:eastAsia="Times New Roman" w:hAnsi="Times New Roman" w:cs="Times New Roman"/>
      <w:sz w:val="28"/>
      <w:szCs w:val="28"/>
    </w:rPr>
  </w:style>
  <w:style w:type="paragraph" w:styleId="a3">
    <w:name w:val="Body Text"/>
    <w:basedOn w:val="a"/>
    <w:link w:val="a4"/>
    <w:semiHidden/>
    <w:unhideWhenUsed/>
    <w:rsid w:val="00D507C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D507C1"/>
    <w:rPr>
      <w:rFonts w:ascii="Times New Roman" w:eastAsia="Times New Roman" w:hAnsi="Times New Roman" w:cs="Times New Roman"/>
      <w:sz w:val="28"/>
      <w:szCs w:val="20"/>
    </w:rPr>
  </w:style>
  <w:style w:type="paragraph" w:styleId="a5">
    <w:name w:val="Body Text Indent"/>
    <w:basedOn w:val="a"/>
    <w:link w:val="a6"/>
    <w:semiHidden/>
    <w:unhideWhenUsed/>
    <w:rsid w:val="00D507C1"/>
    <w:pPr>
      <w:spacing w:after="0" w:line="240" w:lineRule="auto"/>
      <w:ind w:firstLine="709"/>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D507C1"/>
    <w:rPr>
      <w:rFonts w:ascii="Times New Roman" w:eastAsia="Times New Roman" w:hAnsi="Times New Roman" w:cs="Times New Roman"/>
      <w:sz w:val="28"/>
      <w:szCs w:val="20"/>
    </w:rPr>
  </w:style>
  <w:style w:type="paragraph" w:styleId="2">
    <w:name w:val="Body Text Indent 2"/>
    <w:basedOn w:val="a"/>
    <w:link w:val="20"/>
    <w:semiHidden/>
    <w:unhideWhenUsed/>
    <w:rsid w:val="00D507C1"/>
    <w:pPr>
      <w:spacing w:after="0" w:line="240" w:lineRule="auto"/>
      <w:ind w:firstLine="720"/>
      <w:jc w:val="both"/>
    </w:pPr>
    <w:rPr>
      <w:rFonts w:ascii="Times New Roman" w:eastAsia="Times New Roman" w:hAnsi="Times New Roman" w:cs="Times New Roman"/>
      <w:color w:val="000000"/>
      <w:sz w:val="28"/>
      <w:szCs w:val="20"/>
    </w:rPr>
  </w:style>
  <w:style w:type="character" w:customStyle="1" w:styleId="20">
    <w:name w:val="Основной текст с отступом 2 Знак"/>
    <w:basedOn w:val="a0"/>
    <w:link w:val="2"/>
    <w:semiHidden/>
    <w:rsid w:val="00D507C1"/>
    <w:rPr>
      <w:rFonts w:ascii="Times New Roman" w:eastAsia="Times New Roman" w:hAnsi="Times New Roman" w:cs="Times New Roman"/>
      <w:color w:val="000000"/>
      <w:sz w:val="28"/>
      <w:szCs w:val="20"/>
    </w:rPr>
  </w:style>
  <w:style w:type="paragraph" w:styleId="3">
    <w:name w:val="Body Text Indent 3"/>
    <w:basedOn w:val="a"/>
    <w:link w:val="30"/>
    <w:semiHidden/>
    <w:unhideWhenUsed/>
    <w:rsid w:val="00D507C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D507C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257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1293</Words>
  <Characters>7375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2022-10-13T03:26:00Z</dcterms:created>
  <dcterms:modified xsi:type="dcterms:W3CDTF">2024-04-04T02:42:00Z</dcterms:modified>
</cp:coreProperties>
</file>