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D4" w:rsidRDefault="00273AD4" w:rsidP="003601C5">
      <w:pPr>
        <w:pStyle w:val="a4"/>
        <w:spacing w:line="240" w:lineRule="atLeast"/>
      </w:pPr>
    </w:p>
    <w:p w:rsidR="00273AD4" w:rsidRDefault="00273AD4" w:rsidP="003601C5">
      <w:pPr>
        <w:pStyle w:val="a4"/>
        <w:spacing w:line="240" w:lineRule="atLeast"/>
      </w:pPr>
      <w:r>
        <w:t xml:space="preserve">Администрация городского округа </w:t>
      </w:r>
    </w:p>
    <w:p w:rsidR="00273AD4" w:rsidRDefault="00273AD4" w:rsidP="003601C5">
      <w:pPr>
        <w:pStyle w:val="a4"/>
      </w:pPr>
      <w:r>
        <w:t xml:space="preserve">муниципального образования </w:t>
      </w:r>
    </w:p>
    <w:p w:rsidR="00273AD4" w:rsidRDefault="00273AD4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73AD4" w:rsidRDefault="00273AD4" w:rsidP="003601C5">
      <w:pPr>
        <w:ind w:right="1700"/>
        <w:jc w:val="center"/>
      </w:pPr>
    </w:p>
    <w:p w:rsidR="00273AD4" w:rsidRDefault="00273AD4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273AD4" w:rsidRDefault="00273AD4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273AD4" w:rsidTr="0074333D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273AD4" w:rsidRDefault="00273AD4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AD4" w:rsidRDefault="00273AD4" w:rsidP="0074333D">
            <w:pPr>
              <w:jc w:val="center"/>
            </w:pPr>
          </w:p>
        </w:tc>
        <w:tc>
          <w:tcPr>
            <w:tcW w:w="328" w:type="dxa"/>
          </w:tcPr>
          <w:p w:rsidR="00273AD4" w:rsidRDefault="00273AD4" w:rsidP="0074333D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AD4" w:rsidRDefault="00273AD4" w:rsidP="0074333D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273AD4" w:rsidRDefault="00273AD4" w:rsidP="0074333D">
            <w:pPr>
              <w:jc w:val="center"/>
            </w:pPr>
          </w:p>
        </w:tc>
      </w:tr>
      <w:tr w:rsidR="00273AD4" w:rsidTr="0074333D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273AD4" w:rsidRDefault="00273AD4" w:rsidP="0074333D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273AD4" w:rsidRDefault="00273AD4" w:rsidP="0074333D"/>
        </w:tc>
      </w:tr>
      <w:tr w:rsidR="00273AD4" w:rsidTr="0074333D">
        <w:trPr>
          <w:gridAfter w:val="1"/>
          <w:wAfter w:w="1354" w:type="dxa"/>
          <w:trHeight w:val="302"/>
        </w:trPr>
        <w:tc>
          <w:tcPr>
            <w:tcW w:w="106" w:type="dxa"/>
          </w:tcPr>
          <w:p w:rsidR="00273AD4" w:rsidRDefault="00273AD4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73AD4" w:rsidRDefault="00273AD4" w:rsidP="00743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273AD4" w:rsidRDefault="00273AD4" w:rsidP="0074333D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273AD4" w:rsidRDefault="00273AD4" w:rsidP="0074333D">
            <w:pPr>
              <w:jc w:val="both"/>
              <w:rPr>
                <w:sz w:val="28"/>
                <w:szCs w:val="28"/>
              </w:rPr>
            </w:pPr>
          </w:p>
          <w:p w:rsidR="00273AD4" w:rsidRDefault="00273AD4" w:rsidP="0074333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C29D6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административный регламент по предоставлению муниципальной услуги </w:t>
            </w:r>
            <w:r w:rsidRPr="00C3352B">
              <w:rPr>
                <w:sz w:val="22"/>
                <w:szCs w:val="22"/>
              </w:rPr>
              <w:t>«Предоставление земельных участков гражданам для  индивидуального жили</w:t>
            </w:r>
            <w:r w:rsidR="0099615C">
              <w:rPr>
                <w:sz w:val="22"/>
                <w:szCs w:val="22"/>
              </w:rPr>
              <w:t xml:space="preserve">щного строительства, ведения </w:t>
            </w:r>
            <w:r w:rsidRPr="00C3352B">
              <w:rPr>
                <w:sz w:val="22"/>
                <w:szCs w:val="22"/>
              </w:rPr>
              <w:t>лич</w:t>
            </w:r>
            <w:r w:rsidR="0099615C">
              <w:rPr>
                <w:sz w:val="22"/>
                <w:szCs w:val="22"/>
              </w:rPr>
              <w:t xml:space="preserve">ного   подсобного хозяйства в границах  населенного пункта, </w:t>
            </w:r>
            <w:r w:rsidRPr="00C3352B">
              <w:rPr>
                <w:sz w:val="22"/>
                <w:szCs w:val="22"/>
              </w:rPr>
              <w:t>са</w:t>
            </w:r>
            <w:r w:rsidR="0099615C">
              <w:rPr>
                <w:sz w:val="22"/>
                <w:szCs w:val="22"/>
              </w:rPr>
              <w:t xml:space="preserve">доводства,  дачного хозяйства, </w:t>
            </w:r>
            <w:r w:rsidRPr="00C3352B">
              <w:rPr>
                <w:sz w:val="22"/>
                <w:szCs w:val="22"/>
              </w:rPr>
              <w:t>гражданам и крестьянским (фермерским) хозяйствам для осуществления крестьянским (фермерским) хозяйством его деятельности»</w:t>
            </w:r>
            <w:bookmarkEnd w:id="0"/>
          </w:p>
        </w:tc>
        <w:tc>
          <w:tcPr>
            <w:tcW w:w="106" w:type="dxa"/>
          </w:tcPr>
          <w:p w:rsidR="00273AD4" w:rsidRDefault="00273AD4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273AD4" w:rsidRDefault="00273AD4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73AD4" w:rsidRDefault="00273AD4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1C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C3352B">
          <w:rPr>
            <w:rStyle w:val="a3"/>
            <w:rFonts w:eastAsia="Arial Unicode MS"/>
            <w:color w:val="000000"/>
            <w:sz w:val="28"/>
            <w:szCs w:val="28"/>
            <w:u w:val="none"/>
          </w:rPr>
          <w:t>закон</w:t>
        </w:r>
      </w:hyperlink>
      <w:r w:rsidRPr="003601C5">
        <w:rPr>
          <w:color w:val="000000"/>
          <w:sz w:val="28"/>
          <w:szCs w:val="28"/>
        </w:rPr>
        <w:t xml:space="preserve">ом, от 27.07.2010 № 210-ФЗ «Об организации предоставления государственных </w:t>
      </w:r>
      <w:r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</w:t>
      </w:r>
      <w:proofErr w:type="gramEnd"/>
      <w:r>
        <w:rPr>
          <w:sz w:val="28"/>
          <w:szCs w:val="28"/>
        </w:rPr>
        <w:t xml:space="preserve"> Саянск», </w:t>
      </w:r>
      <w:r w:rsidRPr="00531920">
        <w:rPr>
          <w:sz w:val="28"/>
          <w:szCs w:val="28"/>
        </w:rPr>
        <w:t>постановлением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05.08.2015 </w:t>
      </w:r>
      <w:r w:rsidRPr="005319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31920">
        <w:rPr>
          <w:sz w:val="28"/>
          <w:szCs w:val="28"/>
        </w:rPr>
        <w:t>110-37-709-15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</w:t>
      </w:r>
      <w:r w:rsidRPr="00DB0233">
        <w:t xml:space="preserve"> </w:t>
      </w:r>
      <w:r w:rsidRPr="00DB0233">
        <w:rPr>
          <w:sz w:val="28"/>
          <w:szCs w:val="28"/>
        </w:rPr>
        <w:t xml:space="preserve"> ст.38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</w:t>
      </w:r>
    </w:p>
    <w:p w:rsidR="00273AD4" w:rsidRPr="00465A2E" w:rsidRDefault="00273AD4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273AD4" w:rsidRPr="00584116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>регламент по пред</w:t>
      </w:r>
      <w:r>
        <w:rPr>
          <w:sz w:val="28"/>
          <w:szCs w:val="28"/>
        </w:rPr>
        <w:t>оставлению муниципальной услуги</w:t>
      </w:r>
      <w:r w:rsidRPr="00FD11B4">
        <w:rPr>
          <w:sz w:val="28"/>
          <w:szCs w:val="28"/>
        </w:rPr>
        <w:t xml:space="preserve"> «</w:t>
      </w:r>
      <w:r w:rsidRPr="00C3352B">
        <w:rPr>
          <w:sz w:val="28"/>
          <w:szCs w:val="28"/>
        </w:rPr>
        <w:t>Предоставление зе</w:t>
      </w:r>
      <w:r w:rsidR="0099615C">
        <w:rPr>
          <w:sz w:val="28"/>
          <w:szCs w:val="28"/>
        </w:rPr>
        <w:t xml:space="preserve">мельных участков гражданам для </w:t>
      </w:r>
      <w:r w:rsidRPr="00C3352B">
        <w:rPr>
          <w:sz w:val="28"/>
          <w:szCs w:val="28"/>
        </w:rPr>
        <w:t>индивидуального жили</w:t>
      </w:r>
      <w:r w:rsidR="0099615C">
        <w:rPr>
          <w:sz w:val="28"/>
          <w:szCs w:val="28"/>
        </w:rPr>
        <w:t xml:space="preserve">щного строительства, ведения </w:t>
      </w:r>
      <w:r w:rsidRPr="00C3352B">
        <w:rPr>
          <w:sz w:val="28"/>
          <w:szCs w:val="28"/>
        </w:rPr>
        <w:t>личног</w:t>
      </w:r>
      <w:r w:rsidR="0099615C">
        <w:rPr>
          <w:sz w:val="28"/>
          <w:szCs w:val="28"/>
        </w:rPr>
        <w:t>о подсобного хозяйства в</w:t>
      </w:r>
      <w:r w:rsidRPr="00C3352B">
        <w:rPr>
          <w:sz w:val="28"/>
          <w:szCs w:val="28"/>
        </w:rPr>
        <w:t xml:space="preserve"> </w:t>
      </w:r>
      <w:r w:rsidR="0099615C">
        <w:rPr>
          <w:sz w:val="28"/>
          <w:szCs w:val="28"/>
        </w:rPr>
        <w:t xml:space="preserve">границах  населенного пункта, </w:t>
      </w:r>
      <w:r w:rsidRPr="00C3352B">
        <w:rPr>
          <w:sz w:val="28"/>
          <w:szCs w:val="28"/>
        </w:rPr>
        <w:t>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8"/>
          <w:szCs w:val="28"/>
        </w:rPr>
        <w:t>»,</w:t>
      </w:r>
      <w:r w:rsidRPr="00FD11B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городского округа муниципального образования «город Саянск» от 10</w:t>
      </w:r>
      <w:r w:rsidRPr="00F45A3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45A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45A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5A3A">
        <w:rPr>
          <w:sz w:val="28"/>
          <w:szCs w:val="28"/>
        </w:rPr>
        <w:t>110-37-</w:t>
      </w:r>
      <w:r>
        <w:rPr>
          <w:sz w:val="28"/>
          <w:szCs w:val="28"/>
        </w:rPr>
        <w:t>3</w:t>
      </w:r>
      <w:r w:rsidRPr="00F45A3A">
        <w:rPr>
          <w:sz w:val="28"/>
          <w:szCs w:val="28"/>
        </w:rPr>
        <w:t>-1</w:t>
      </w:r>
      <w:r>
        <w:rPr>
          <w:sz w:val="28"/>
          <w:szCs w:val="28"/>
        </w:rPr>
        <w:t>7 (</w:t>
      </w:r>
      <w:r w:rsidRPr="00FD11B4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«Саянские зори» от 19.01.2017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Pr="00584116">
        <w:rPr>
          <w:sz w:val="28"/>
          <w:szCs w:val="28"/>
        </w:rPr>
        <w:t xml:space="preserve"> (3</w:t>
      </w:r>
      <w:r>
        <w:rPr>
          <w:sz w:val="28"/>
          <w:szCs w:val="28"/>
        </w:rPr>
        <w:t>916</w:t>
      </w:r>
      <w:proofErr w:type="gramEnd"/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>8</w:t>
      </w:r>
      <w:r w:rsidRPr="00584116">
        <w:rPr>
          <w:sz w:val="28"/>
          <w:szCs w:val="28"/>
        </w:rPr>
        <w:t>-1</w:t>
      </w:r>
      <w:r>
        <w:rPr>
          <w:sz w:val="28"/>
          <w:szCs w:val="28"/>
        </w:rPr>
        <w:t xml:space="preserve">2) </w:t>
      </w:r>
      <w:r w:rsidRPr="00584116">
        <w:rPr>
          <w:sz w:val="28"/>
          <w:szCs w:val="28"/>
        </w:rPr>
        <w:t>следующие изменения:</w:t>
      </w:r>
    </w:p>
    <w:p w:rsidR="00273AD4" w:rsidRPr="00053B87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абзац 1 пункта 12 главы 3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</w:rPr>
        <w:t xml:space="preserve"> после цифры «14» добавить слово «календарных»</w:t>
      </w:r>
      <w:r w:rsidRPr="00053B87">
        <w:rPr>
          <w:sz w:val="28"/>
          <w:szCs w:val="28"/>
        </w:rPr>
        <w:t>;</w:t>
      </w:r>
    </w:p>
    <w:p w:rsidR="00273AD4" w:rsidRPr="00053B87" w:rsidRDefault="00273AD4" w:rsidP="00201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. В абзац 4 пункта 12 главы 3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</w:rPr>
        <w:t xml:space="preserve"> добавить слова «или в письменной форме по почтовому адресу, указанному в обращении»</w:t>
      </w:r>
      <w:r w:rsidRPr="00053B87">
        <w:rPr>
          <w:sz w:val="28"/>
          <w:szCs w:val="28"/>
        </w:rPr>
        <w:t>;</w:t>
      </w:r>
    </w:p>
    <w:p w:rsidR="00273AD4" w:rsidRDefault="00273AD4" w:rsidP="009961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8B4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6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24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7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C760D9">
        <w:rPr>
          <w:sz w:val="28"/>
          <w:szCs w:val="28"/>
        </w:rPr>
        <w:t>О государственном кадастре недвижимости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О кадастровой деятельности</w:t>
      </w:r>
      <w:r w:rsidRPr="00E76DDA">
        <w:rPr>
          <w:sz w:val="28"/>
          <w:szCs w:val="28"/>
        </w:rPr>
        <w:t>»;</w:t>
      </w:r>
    </w:p>
    <w:p w:rsidR="00273AD4" w:rsidRDefault="00273AD4" w:rsidP="009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38B4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5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25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8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C760D9">
        <w:rPr>
          <w:sz w:val="28"/>
          <w:szCs w:val="28"/>
        </w:rPr>
        <w:t>О государственном кадастре недвижимости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О кадастровой деятельности</w:t>
      </w:r>
      <w:r w:rsidRPr="00E76DDA">
        <w:rPr>
          <w:sz w:val="28"/>
          <w:szCs w:val="28"/>
        </w:rPr>
        <w:t>»;</w:t>
      </w:r>
    </w:p>
    <w:p w:rsidR="0099615C" w:rsidRDefault="00273AD4" w:rsidP="00996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26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9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добавить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подпункт:</w:t>
      </w:r>
    </w:p>
    <w:p w:rsidR="00273AD4" w:rsidRDefault="00273AD4" w:rsidP="00996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05131">
        <w:rPr>
          <w:b/>
          <w:bCs/>
          <w:sz w:val="28"/>
          <w:szCs w:val="28"/>
        </w:rPr>
        <w:t xml:space="preserve"> </w:t>
      </w:r>
      <w:r w:rsidRPr="00705131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bCs/>
          <w:sz w:val="28"/>
          <w:szCs w:val="28"/>
        </w:rPr>
        <w:t>.</w:t>
      </w:r>
    </w:p>
    <w:p w:rsidR="00273AD4" w:rsidRPr="007522A1" w:rsidRDefault="00273AD4" w:rsidP="0099615C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2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10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FE7035">
        <w:rPr>
          <w:color w:val="000000"/>
          <w:sz w:val="28"/>
          <w:szCs w:val="28"/>
        </w:rPr>
        <w:t>вы</w:t>
      </w:r>
      <w:r w:rsidRPr="00FE7035">
        <w:rPr>
          <w:color w:val="000000"/>
          <w:spacing w:val="1"/>
          <w:sz w:val="28"/>
          <w:szCs w:val="28"/>
        </w:rPr>
        <w:t>пи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z w:val="28"/>
          <w:szCs w:val="28"/>
        </w:rPr>
        <w:t>а</w:t>
      </w:r>
      <w:r w:rsidRPr="00FE7035">
        <w:rPr>
          <w:color w:val="000000"/>
          <w:spacing w:val="-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з</w:t>
      </w:r>
      <w:r w:rsidRPr="00FE7035">
        <w:rPr>
          <w:color w:val="000000"/>
          <w:spacing w:val="4"/>
          <w:sz w:val="28"/>
          <w:szCs w:val="28"/>
        </w:rPr>
        <w:t xml:space="preserve"> 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1"/>
          <w:sz w:val="28"/>
          <w:szCs w:val="28"/>
        </w:rPr>
        <w:t>ин</w:t>
      </w:r>
      <w:r w:rsidRPr="00FE7035">
        <w:rPr>
          <w:color w:val="000000"/>
          <w:sz w:val="28"/>
          <w:szCs w:val="28"/>
        </w:rPr>
        <w:t>ого</w:t>
      </w:r>
      <w:r w:rsidRPr="00FE7035">
        <w:rPr>
          <w:color w:val="000000"/>
          <w:spacing w:val="-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го</w:t>
      </w:r>
      <w:r w:rsidRPr="00FE7035">
        <w:rPr>
          <w:color w:val="000000"/>
          <w:spacing w:val="2"/>
          <w:sz w:val="28"/>
          <w:szCs w:val="28"/>
        </w:rPr>
        <w:t>с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z w:val="28"/>
          <w:szCs w:val="28"/>
        </w:rPr>
        <w:t>ого</w:t>
      </w:r>
      <w:r w:rsidRPr="00FE7035">
        <w:rPr>
          <w:color w:val="000000"/>
          <w:spacing w:val="-1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2"/>
          <w:sz w:val="28"/>
          <w:szCs w:val="28"/>
        </w:rPr>
        <w:t>е</w:t>
      </w:r>
      <w:r w:rsidRPr="00FE7035">
        <w:rPr>
          <w:color w:val="000000"/>
          <w:spacing w:val="-1"/>
          <w:sz w:val="28"/>
          <w:szCs w:val="28"/>
        </w:rPr>
        <w:t>ес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ра</w:t>
      </w:r>
      <w:r w:rsidRPr="00FE7035">
        <w:rPr>
          <w:color w:val="000000"/>
          <w:spacing w:val="-4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z w:val="28"/>
          <w:szCs w:val="28"/>
        </w:rPr>
        <w:t>а</w:t>
      </w:r>
      <w:r w:rsidRPr="00FE7035">
        <w:rPr>
          <w:color w:val="000000"/>
          <w:spacing w:val="4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дв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ж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pacing w:val="-1"/>
          <w:sz w:val="28"/>
          <w:szCs w:val="28"/>
        </w:rPr>
        <w:t>м</w:t>
      </w:r>
      <w:r w:rsidRPr="00FE7035">
        <w:rPr>
          <w:color w:val="000000"/>
          <w:sz w:val="28"/>
          <w:szCs w:val="28"/>
        </w:rPr>
        <w:t>ое</w:t>
      </w:r>
      <w:r w:rsidRPr="00FE7035">
        <w:rPr>
          <w:color w:val="000000"/>
          <w:spacing w:val="-7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pacing w:val="2"/>
          <w:sz w:val="28"/>
          <w:szCs w:val="28"/>
        </w:rPr>
        <w:t>м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>щ</w:t>
      </w:r>
      <w:r w:rsidRPr="00FE7035">
        <w:rPr>
          <w:color w:val="000000"/>
          <w:spacing w:val="-1"/>
          <w:sz w:val="28"/>
          <w:szCs w:val="28"/>
        </w:rPr>
        <w:t>ес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во</w:t>
      </w:r>
      <w:r w:rsidRPr="00FE7035">
        <w:rPr>
          <w:color w:val="000000"/>
          <w:spacing w:val="-6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и</w:t>
      </w:r>
      <w:r w:rsidRPr="00FE7035">
        <w:rPr>
          <w:color w:val="000000"/>
          <w:spacing w:val="7"/>
          <w:sz w:val="28"/>
          <w:szCs w:val="28"/>
        </w:rPr>
        <w:t xml:space="preserve"> </w:t>
      </w:r>
      <w:r w:rsidRPr="00FE7035">
        <w:rPr>
          <w:color w:val="000000"/>
          <w:spacing w:val="-1"/>
          <w:w w:val="99"/>
          <w:sz w:val="28"/>
          <w:szCs w:val="28"/>
        </w:rPr>
        <w:t>с</w:t>
      </w:r>
      <w:r w:rsidRPr="00FE7035">
        <w:rPr>
          <w:color w:val="000000"/>
          <w:w w:val="99"/>
          <w:sz w:val="28"/>
          <w:szCs w:val="28"/>
        </w:rPr>
        <w:t>д</w:t>
      </w:r>
      <w:r w:rsidRPr="00FE7035">
        <w:rPr>
          <w:color w:val="000000"/>
          <w:spacing w:val="-1"/>
          <w:w w:val="99"/>
          <w:sz w:val="28"/>
          <w:szCs w:val="28"/>
        </w:rPr>
        <w:t>е</w:t>
      </w:r>
      <w:r w:rsidRPr="00FE7035">
        <w:rPr>
          <w:color w:val="000000"/>
          <w:w w:val="99"/>
          <w:sz w:val="28"/>
          <w:szCs w:val="28"/>
        </w:rPr>
        <w:t>лок с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ни</w:t>
      </w:r>
      <w:r w:rsidRPr="00FE7035">
        <w:rPr>
          <w:color w:val="000000"/>
          <w:sz w:val="28"/>
          <w:szCs w:val="28"/>
        </w:rPr>
        <w:t>м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-1"/>
          <w:sz w:val="28"/>
          <w:szCs w:val="28"/>
        </w:rPr>
        <w:t>(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2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о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-</w:t>
      </w:r>
      <w:r w:rsidRPr="00FE7035">
        <w:rPr>
          <w:color w:val="000000"/>
          <w:spacing w:val="6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ГР</w:t>
      </w:r>
      <w:r w:rsidRPr="00FE7035">
        <w:rPr>
          <w:color w:val="000000"/>
          <w:sz w:val="28"/>
          <w:szCs w:val="28"/>
        </w:rPr>
        <w:t>П) о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2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х</w:t>
      </w:r>
      <w:r w:rsidRPr="00FE7035">
        <w:rPr>
          <w:color w:val="000000"/>
          <w:spacing w:val="8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z w:val="28"/>
          <w:szCs w:val="28"/>
        </w:rPr>
        <w:t>а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обр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аем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7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2"/>
          <w:sz w:val="28"/>
          <w:szCs w:val="28"/>
        </w:rPr>
        <w:t>ме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1"/>
          <w:sz w:val="28"/>
          <w:szCs w:val="28"/>
        </w:rPr>
        <w:t>ьн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9"/>
          <w:sz w:val="28"/>
          <w:szCs w:val="28"/>
        </w:rPr>
        <w:t xml:space="preserve"> 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2"/>
          <w:sz w:val="28"/>
          <w:szCs w:val="28"/>
        </w:rPr>
        <w:t>ч</w:t>
      </w:r>
      <w:r w:rsidRPr="00FE7035">
        <w:rPr>
          <w:color w:val="000000"/>
          <w:spacing w:val="-1"/>
          <w:sz w:val="28"/>
          <w:szCs w:val="28"/>
        </w:rPr>
        <w:t>ас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ок</w:t>
      </w:r>
      <w:r w:rsidRPr="00FE7035">
        <w:rPr>
          <w:color w:val="000000"/>
          <w:spacing w:val="6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 xml:space="preserve">ли 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2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2"/>
          <w:sz w:val="28"/>
          <w:szCs w:val="28"/>
        </w:rPr>
        <w:t>о</w:t>
      </w:r>
      <w:r w:rsidRPr="00FE7035">
        <w:rPr>
          <w:color w:val="000000"/>
          <w:spacing w:val="-1"/>
          <w:sz w:val="28"/>
          <w:szCs w:val="28"/>
        </w:rPr>
        <w:t>м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ни</w:t>
      </w:r>
      <w:r w:rsidRPr="00FE7035">
        <w:rPr>
          <w:color w:val="000000"/>
          <w:sz w:val="28"/>
          <w:szCs w:val="28"/>
        </w:rPr>
        <w:t>е об о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2"/>
          <w:sz w:val="28"/>
          <w:szCs w:val="28"/>
        </w:rPr>
        <w:t>с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1"/>
          <w:sz w:val="28"/>
          <w:szCs w:val="28"/>
        </w:rPr>
        <w:t>и</w:t>
      </w:r>
      <w:r w:rsidR="0099615C">
        <w:rPr>
          <w:color w:val="000000"/>
          <w:sz w:val="28"/>
          <w:szCs w:val="28"/>
        </w:rPr>
        <w:t>и</w:t>
      </w:r>
      <w:r w:rsidRPr="00FE7035">
        <w:rPr>
          <w:color w:val="000000"/>
          <w:spacing w:val="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в Е</w:t>
      </w:r>
      <w:r w:rsidRPr="00FE7035">
        <w:rPr>
          <w:color w:val="000000"/>
          <w:spacing w:val="-2"/>
          <w:sz w:val="28"/>
          <w:szCs w:val="28"/>
        </w:rPr>
        <w:t>Г</w:t>
      </w:r>
      <w:r w:rsidRPr="00FE7035">
        <w:rPr>
          <w:color w:val="000000"/>
          <w:spacing w:val="1"/>
          <w:sz w:val="28"/>
          <w:szCs w:val="28"/>
        </w:rPr>
        <w:t>Р</w:t>
      </w:r>
      <w:r w:rsidRPr="00FE7035">
        <w:rPr>
          <w:color w:val="000000"/>
          <w:sz w:val="28"/>
          <w:szCs w:val="28"/>
        </w:rPr>
        <w:t>П</w:t>
      </w:r>
      <w:r w:rsidRPr="004A7BFF">
        <w:rPr>
          <w:color w:val="000000"/>
          <w:spacing w:val="1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3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ш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аем</w:t>
      </w:r>
      <w:r w:rsidRPr="00FE7035">
        <w:rPr>
          <w:color w:val="000000"/>
          <w:sz w:val="28"/>
          <w:szCs w:val="28"/>
        </w:rPr>
        <w:t xml:space="preserve">ых 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ни</w:t>
      </w:r>
      <w:r w:rsidRPr="00FE7035">
        <w:rPr>
          <w:color w:val="000000"/>
          <w:sz w:val="28"/>
          <w:szCs w:val="28"/>
        </w:rPr>
        <w:t xml:space="preserve">й </w:t>
      </w:r>
      <w:r w:rsidR="0099615C">
        <w:rPr>
          <w:color w:val="000000"/>
          <w:sz w:val="28"/>
          <w:szCs w:val="28"/>
        </w:rPr>
        <w:t xml:space="preserve">о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г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ров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pacing w:val="-3"/>
          <w:sz w:val="28"/>
          <w:szCs w:val="28"/>
        </w:rPr>
        <w:t>ы</w:t>
      </w:r>
      <w:r w:rsidRPr="00FE7035">
        <w:rPr>
          <w:color w:val="000000"/>
          <w:sz w:val="28"/>
          <w:szCs w:val="28"/>
        </w:rPr>
        <w:t xml:space="preserve">х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х</w:t>
      </w:r>
      <w:r w:rsidRPr="00FE7035">
        <w:rPr>
          <w:color w:val="000000"/>
          <w:spacing w:val="-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z w:val="28"/>
          <w:szCs w:val="28"/>
        </w:rPr>
        <w:t xml:space="preserve">а 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-10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еме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1"/>
          <w:sz w:val="28"/>
          <w:szCs w:val="28"/>
        </w:rPr>
        <w:t>ьн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-7"/>
          <w:sz w:val="28"/>
          <w:szCs w:val="28"/>
        </w:rPr>
        <w:t xml:space="preserve"> 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-1"/>
          <w:sz w:val="28"/>
          <w:szCs w:val="28"/>
        </w:rPr>
        <w:t>ч</w:t>
      </w:r>
      <w:r w:rsidRPr="00FE7035">
        <w:rPr>
          <w:color w:val="000000"/>
          <w:spacing w:val="2"/>
          <w:sz w:val="28"/>
          <w:szCs w:val="28"/>
        </w:rPr>
        <w:t>а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о</w:t>
      </w:r>
      <w:r w:rsidRPr="00FE7035">
        <w:rPr>
          <w:color w:val="000000"/>
          <w:spacing w:val="1"/>
          <w:sz w:val="28"/>
          <w:szCs w:val="28"/>
        </w:rPr>
        <w:t>к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 w:rsidRPr="00FE7035">
        <w:rPr>
          <w:color w:val="000000"/>
          <w:sz w:val="28"/>
          <w:szCs w:val="28"/>
        </w:rPr>
        <w:t>вы</w:t>
      </w:r>
      <w:r w:rsidRPr="00FE7035">
        <w:rPr>
          <w:color w:val="000000"/>
          <w:spacing w:val="1"/>
          <w:sz w:val="28"/>
          <w:szCs w:val="28"/>
        </w:rPr>
        <w:t>пи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z w:val="28"/>
          <w:szCs w:val="28"/>
        </w:rPr>
        <w:t>а</w:t>
      </w:r>
      <w:r w:rsidRPr="00FE7035">
        <w:rPr>
          <w:color w:val="000000"/>
          <w:spacing w:val="-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з</w:t>
      </w:r>
      <w:r w:rsidRPr="00FE7035">
        <w:rPr>
          <w:color w:val="000000"/>
          <w:spacing w:val="4"/>
          <w:sz w:val="28"/>
          <w:szCs w:val="28"/>
        </w:rPr>
        <w:t xml:space="preserve"> 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1"/>
          <w:sz w:val="28"/>
          <w:szCs w:val="28"/>
        </w:rPr>
        <w:t>ин</w:t>
      </w:r>
      <w:r w:rsidRPr="00FE7035">
        <w:rPr>
          <w:color w:val="000000"/>
          <w:sz w:val="28"/>
          <w:szCs w:val="28"/>
        </w:rPr>
        <w:t>ого</w:t>
      </w:r>
      <w:r w:rsidRPr="00FE7035">
        <w:rPr>
          <w:color w:val="000000"/>
          <w:spacing w:val="-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го</w:t>
      </w:r>
      <w:r w:rsidRPr="00FE7035">
        <w:rPr>
          <w:color w:val="000000"/>
          <w:spacing w:val="2"/>
          <w:sz w:val="28"/>
          <w:szCs w:val="28"/>
        </w:rPr>
        <w:t>с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z w:val="28"/>
          <w:szCs w:val="28"/>
        </w:rPr>
        <w:t>ого</w:t>
      </w:r>
      <w:r w:rsidRPr="00FE7035">
        <w:rPr>
          <w:color w:val="000000"/>
          <w:spacing w:val="-1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2"/>
          <w:sz w:val="28"/>
          <w:szCs w:val="28"/>
        </w:rPr>
        <w:t>е</w:t>
      </w:r>
      <w:r w:rsidRPr="00FE7035">
        <w:rPr>
          <w:color w:val="000000"/>
          <w:spacing w:val="-1"/>
          <w:sz w:val="28"/>
          <w:szCs w:val="28"/>
        </w:rPr>
        <w:t>ес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 недвижимости </w:t>
      </w:r>
      <w:r w:rsidRPr="00FE7035">
        <w:rPr>
          <w:color w:val="000000"/>
          <w:spacing w:val="-1"/>
          <w:sz w:val="28"/>
          <w:szCs w:val="28"/>
        </w:rPr>
        <w:t>(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2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о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-</w:t>
      </w:r>
      <w:r w:rsidRPr="00FE7035">
        <w:rPr>
          <w:color w:val="000000"/>
          <w:spacing w:val="6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ГР</w:t>
      </w:r>
      <w:r>
        <w:rPr>
          <w:color w:val="000000"/>
          <w:sz w:val="28"/>
          <w:szCs w:val="28"/>
        </w:rPr>
        <w:t>Н</w:t>
      </w:r>
      <w:proofErr w:type="gramEnd"/>
      <w:r w:rsidRPr="00FE7035">
        <w:rPr>
          <w:color w:val="000000"/>
          <w:sz w:val="28"/>
          <w:szCs w:val="28"/>
        </w:rPr>
        <w:t>)</w:t>
      </w:r>
      <w:r w:rsidRPr="004A7BFF">
        <w:rPr>
          <w:color w:val="000000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о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2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х</w:t>
      </w:r>
      <w:r w:rsidRPr="00FE7035">
        <w:rPr>
          <w:color w:val="000000"/>
          <w:spacing w:val="8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z w:val="28"/>
          <w:szCs w:val="28"/>
        </w:rPr>
        <w:t>а</w:t>
      </w:r>
      <w:r w:rsidRPr="00FE7035">
        <w:rPr>
          <w:color w:val="000000"/>
          <w:spacing w:val="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обр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аем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7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2"/>
          <w:sz w:val="28"/>
          <w:szCs w:val="28"/>
        </w:rPr>
        <w:t>ме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1"/>
          <w:sz w:val="28"/>
          <w:szCs w:val="28"/>
        </w:rPr>
        <w:t>ьн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9"/>
          <w:sz w:val="28"/>
          <w:szCs w:val="28"/>
        </w:rPr>
        <w:t xml:space="preserve"> 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2"/>
          <w:sz w:val="28"/>
          <w:szCs w:val="28"/>
        </w:rPr>
        <w:t>ч</w:t>
      </w:r>
      <w:r w:rsidRPr="00FE7035">
        <w:rPr>
          <w:color w:val="000000"/>
          <w:spacing w:val="-1"/>
          <w:sz w:val="28"/>
          <w:szCs w:val="28"/>
        </w:rPr>
        <w:t>ас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ок</w:t>
      </w:r>
      <w:r w:rsidRPr="00FE7035">
        <w:rPr>
          <w:color w:val="000000"/>
          <w:spacing w:val="6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 xml:space="preserve">ли 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2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2"/>
          <w:sz w:val="28"/>
          <w:szCs w:val="28"/>
        </w:rPr>
        <w:t>о</w:t>
      </w:r>
      <w:r w:rsidRPr="00FE7035">
        <w:rPr>
          <w:color w:val="000000"/>
          <w:spacing w:val="-1"/>
          <w:sz w:val="28"/>
          <w:szCs w:val="28"/>
        </w:rPr>
        <w:t>м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ни</w:t>
      </w:r>
      <w:r w:rsidR="0099615C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об о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pacing w:val="2"/>
          <w:sz w:val="28"/>
          <w:szCs w:val="28"/>
        </w:rPr>
        <w:t>с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3"/>
          <w:sz w:val="28"/>
          <w:szCs w:val="28"/>
        </w:rPr>
        <w:t>т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 xml:space="preserve">и </w:t>
      </w:r>
      <w:r w:rsidR="0099615C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2"/>
          <w:sz w:val="28"/>
          <w:szCs w:val="28"/>
        </w:rPr>
        <w:t xml:space="preserve"> </w:t>
      </w:r>
      <w:r w:rsidRPr="00FE7035">
        <w:rPr>
          <w:color w:val="000000"/>
          <w:sz w:val="28"/>
          <w:szCs w:val="28"/>
        </w:rPr>
        <w:t>Е</w:t>
      </w:r>
      <w:r w:rsidRPr="00FE7035">
        <w:rPr>
          <w:color w:val="000000"/>
          <w:spacing w:val="-2"/>
          <w:sz w:val="28"/>
          <w:szCs w:val="28"/>
        </w:rPr>
        <w:t>Г</w:t>
      </w:r>
      <w:r w:rsidRPr="00FE7035"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 w:rsidRPr="004A7BFF">
        <w:rPr>
          <w:color w:val="000000"/>
          <w:spacing w:val="1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3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ш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аем</w:t>
      </w:r>
      <w:r w:rsidR="0099615C">
        <w:rPr>
          <w:color w:val="000000"/>
          <w:sz w:val="28"/>
          <w:szCs w:val="28"/>
        </w:rPr>
        <w:t>ых</w:t>
      </w:r>
      <w:r w:rsidRPr="00FE7035">
        <w:rPr>
          <w:color w:val="000000"/>
          <w:spacing w:val="4"/>
          <w:sz w:val="28"/>
          <w:szCs w:val="28"/>
        </w:rPr>
        <w:t xml:space="preserve"> 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д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pacing w:val="1"/>
          <w:sz w:val="28"/>
          <w:szCs w:val="28"/>
        </w:rPr>
        <w:t>ни</w:t>
      </w:r>
      <w:r w:rsidRPr="00FE7035">
        <w:rPr>
          <w:color w:val="000000"/>
          <w:sz w:val="28"/>
          <w:szCs w:val="28"/>
        </w:rPr>
        <w:t xml:space="preserve">й </w:t>
      </w:r>
      <w:r w:rsidR="0099615C">
        <w:rPr>
          <w:color w:val="000000"/>
          <w:sz w:val="28"/>
          <w:szCs w:val="28"/>
        </w:rPr>
        <w:t xml:space="preserve">о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е</w:t>
      </w:r>
      <w:r w:rsidRPr="00FE7035">
        <w:rPr>
          <w:color w:val="000000"/>
          <w:sz w:val="28"/>
          <w:szCs w:val="28"/>
        </w:rPr>
        <w:t>г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1"/>
          <w:sz w:val="28"/>
          <w:szCs w:val="28"/>
        </w:rPr>
        <w:t>и</w:t>
      </w:r>
      <w:r w:rsidRPr="00FE7035">
        <w:rPr>
          <w:color w:val="000000"/>
          <w:sz w:val="28"/>
          <w:szCs w:val="28"/>
        </w:rPr>
        <w:t>ров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pacing w:val="-3"/>
          <w:sz w:val="28"/>
          <w:szCs w:val="28"/>
        </w:rPr>
        <w:t>ы</w:t>
      </w:r>
      <w:r w:rsidRPr="00FE7035">
        <w:rPr>
          <w:color w:val="000000"/>
          <w:sz w:val="28"/>
          <w:szCs w:val="28"/>
        </w:rPr>
        <w:t xml:space="preserve">х </w:t>
      </w:r>
      <w:r w:rsidRPr="00FE7035">
        <w:rPr>
          <w:color w:val="000000"/>
          <w:spacing w:val="1"/>
          <w:sz w:val="28"/>
          <w:szCs w:val="28"/>
        </w:rPr>
        <w:t>п</w:t>
      </w:r>
      <w:r w:rsidRPr="00FE7035">
        <w:rPr>
          <w:color w:val="000000"/>
          <w:sz w:val="28"/>
          <w:szCs w:val="28"/>
        </w:rPr>
        <w:t>р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в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z w:val="28"/>
          <w:szCs w:val="28"/>
        </w:rPr>
        <w:t>х</w:t>
      </w:r>
      <w:r w:rsidRPr="00FE7035">
        <w:rPr>
          <w:color w:val="000000"/>
          <w:spacing w:val="-5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н</w:t>
      </w:r>
      <w:r w:rsidRPr="00FE7035">
        <w:rPr>
          <w:color w:val="000000"/>
          <w:sz w:val="28"/>
          <w:szCs w:val="28"/>
        </w:rPr>
        <w:t xml:space="preserve">а </w:t>
      </w:r>
      <w:r w:rsidRPr="00FE7035">
        <w:rPr>
          <w:color w:val="000000"/>
          <w:spacing w:val="-7"/>
          <w:sz w:val="28"/>
          <w:szCs w:val="28"/>
        </w:rPr>
        <w:t>у</w:t>
      </w:r>
      <w:r w:rsidRPr="00FE7035">
        <w:rPr>
          <w:color w:val="000000"/>
          <w:spacing w:val="1"/>
          <w:sz w:val="28"/>
          <w:szCs w:val="28"/>
        </w:rPr>
        <w:t>к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а</w:t>
      </w:r>
      <w:r w:rsidRPr="00FE7035">
        <w:rPr>
          <w:color w:val="000000"/>
          <w:spacing w:val="1"/>
          <w:sz w:val="28"/>
          <w:szCs w:val="28"/>
        </w:rPr>
        <w:t>нн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-10"/>
          <w:sz w:val="28"/>
          <w:szCs w:val="28"/>
        </w:rPr>
        <w:t xml:space="preserve"> </w:t>
      </w:r>
      <w:r w:rsidRPr="00FE7035">
        <w:rPr>
          <w:color w:val="000000"/>
          <w:spacing w:val="1"/>
          <w:sz w:val="28"/>
          <w:szCs w:val="28"/>
        </w:rPr>
        <w:t>з</w:t>
      </w:r>
      <w:r w:rsidRPr="00FE7035">
        <w:rPr>
          <w:color w:val="000000"/>
          <w:spacing w:val="-1"/>
          <w:sz w:val="28"/>
          <w:szCs w:val="28"/>
        </w:rPr>
        <w:t>еме</w:t>
      </w:r>
      <w:r w:rsidRPr="00FE7035">
        <w:rPr>
          <w:color w:val="000000"/>
          <w:sz w:val="28"/>
          <w:szCs w:val="28"/>
        </w:rPr>
        <w:t>л</w:t>
      </w:r>
      <w:r w:rsidRPr="00FE7035">
        <w:rPr>
          <w:color w:val="000000"/>
          <w:spacing w:val="1"/>
          <w:sz w:val="28"/>
          <w:szCs w:val="28"/>
        </w:rPr>
        <w:t>ьн</w:t>
      </w:r>
      <w:r w:rsidRPr="00FE7035">
        <w:rPr>
          <w:color w:val="000000"/>
          <w:sz w:val="28"/>
          <w:szCs w:val="28"/>
        </w:rPr>
        <w:t>ый</w:t>
      </w:r>
      <w:r w:rsidRPr="00FE7035">
        <w:rPr>
          <w:color w:val="000000"/>
          <w:spacing w:val="-7"/>
          <w:sz w:val="28"/>
          <w:szCs w:val="28"/>
        </w:rPr>
        <w:t xml:space="preserve"> </w:t>
      </w:r>
      <w:r w:rsidRPr="00FE7035">
        <w:rPr>
          <w:color w:val="000000"/>
          <w:spacing w:val="-5"/>
          <w:sz w:val="28"/>
          <w:szCs w:val="28"/>
        </w:rPr>
        <w:t>у</w:t>
      </w:r>
      <w:r w:rsidRPr="00FE7035">
        <w:rPr>
          <w:color w:val="000000"/>
          <w:spacing w:val="-1"/>
          <w:sz w:val="28"/>
          <w:szCs w:val="28"/>
        </w:rPr>
        <w:t>ч</w:t>
      </w:r>
      <w:r w:rsidRPr="00FE7035">
        <w:rPr>
          <w:color w:val="000000"/>
          <w:spacing w:val="2"/>
          <w:sz w:val="28"/>
          <w:szCs w:val="28"/>
        </w:rPr>
        <w:t>а</w:t>
      </w:r>
      <w:r w:rsidRPr="00FE7035">
        <w:rPr>
          <w:color w:val="000000"/>
          <w:spacing w:val="-1"/>
          <w:sz w:val="28"/>
          <w:szCs w:val="28"/>
        </w:rPr>
        <w:t>с</w:t>
      </w:r>
      <w:r w:rsidRPr="00FE7035">
        <w:rPr>
          <w:color w:val="000000"/>
          <w:spacing w:val="1"/>
          <w:sz w:val="28"/>
          <w:szCs w:val="28"/>
        </w:rPr>
        <w:t>т</w:t>
      </w:r>
      <w:r w:rsidRPr="00FE7035">
        <w:rPr>
          <w:color w:val="000000"/>
          <w:sz w:val="28"/>
          <w:szCs w:val="28"/>
        </w:rPr>
        <w:t>о</w:t>
      </w:r>
      <w:r w:rsidRPr="00FE7035">
        <w:rPr>
          <w:color w:val="000000"/>
          <w:spacing w:val="1"/>
          <w:sz w:val="28"/>
          <w:szCs w:val="28"/>
        </w:rPr>
        <w:t>к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AD4" w:rsidRDefault="00273AD4" w:rsidP="004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1</w:t>
      </w:r>
      <w:r>
        <w:rPr>
          <w:sz w:val="28"/>
          <w:szCs w:val="28"/>
        </w:rPr>
        <w:t>.7. 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4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11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органа местного самоуправления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уполномоченного органа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3AD4" w:rsidRPr="005475D9" w:rsidRDefault="00273AD4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32 главы 11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>В течение десяти дней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 xml:space="preserve">В течение десяти </w:t>
      </w:r>
      <w:r>
        <w:rPr>
          <w:sz w:val="28"/>
          <w:szCs w:val="28"/>
        </w:rPr>
        <w:t xml:space="preserve">календарных </w:t>
      </w:r>
      <w:r w:rsidRPr="00673725">
        <w:rPr>
          <w:sz w:val="28"/>
          <w:szCs w:val="28"/>
        </w:rPr>
        <w:t>дней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3AD4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35 главы 11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>В течение десяти дней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 w:rsidRPr="00673725">
        <w:rPr>
          <w:sz w:val="28"/>
          <w:szCs w:val="28"/>
        </w:rPr>
        <w:t xml:space="preserve">В течение десяти </w:t>
      </w:r>
      <w:r>
        <w:rPr>
          <w:sz w:val="28"/>
          <w:szCs w:val="28"/>
        </w:rPr>
        <w:t xml:space="preserve">календарных </w:t>
      </w:r>
      <w:r w:rsidRPr="00673725">
        <w:rPr>
          <w:sz w:val="28"/>
          <w:szCs w:val="28"/>
        </w:rPr>
        <w:t>дней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3AD4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Главу 19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следующим пунктом:</w:t>
      </w:r>
    </w:p>
    <w:p w:rsidR="00273AD4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Предоставление муниципальной услуги через Многофункциональный центр предоставления государственны</w:t>
      </w:r>
      <w:r w:rsidR="0099615C">
        <w:rPr>
          <w:sz w:val="28"/>
          <w:szCs w:val="28"/>
        </w:rPr>
        <w:t xml:space="preserve">х и муниципальных услуг (далее </w:t>
      </w:r>
      <w:r>
        <w:rPr>
          <w:sz w:val="28"/>
          <w:szCs w:val="28"/>
        </w:rPr>
        <w:t>– МФЦ)  законодательством не предусмотрено.</w:t>
      </w:r>
    </w:p>
    <w:p w:rsidR="00273AD4" w:rsidRDefault="00273AD4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C38B4">
        <w:rPr>
          <w:sz w:val="28"/>
          <w:szCs w:val="28"/>
        </w:rPr>
        <w:t>В глав</w:t>
      </w:r>
      <w:r>
        <w:rPr>
          <w:sz w:val="28"/>
          <w:szCs w:val="28"/>
        </w:rPr>
        <w:t>е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C38B4">
        <w:rPr>
          <w:sz w:val="28"/>
          <w:szCs w:val="28"/>
        </w:rPr>
        <w:t xml:space="preserve"> раздела II пункт </w:t>
      </w:r>
      <w:r>
        <w:rPr>
          <w:sz w:val="28"/>
          <w:szCs w:val="28"/>
        </w:rPr>
        <w:t>61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273AD4" w:rsidRPr="00E76DDA" w:rsidRDefault="00273AD4" w:rsidP="00046F35">
      <w:pPr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24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64 главы 20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цифру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цифрой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29</w:t>
      </w:r>
      <w:r w:rsidRPr="00E76DDA">
        <w:rPr>
          <w:sz w:val="28"/>
          <w:szCs w:val="28"/>
        </w:rPr>
        <w:t>»;</w:t>
      </w:r>
    </w:p>
    <w:p w:rsidR="00273AD4" w:rsidRDefault="00273AD4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13. 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4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22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через личный кабинет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273AD4" w:rsidRDefault="00273AD4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75 главы 23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 w:rsidR="0099615C">
        <w:rPr>
          <w:sz w:val="28"/>
          <w:szCs w:val="28"/>
        </w:rPr>
        <w:t xml:space="preserve"> цифру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E76DDA">
        <w:rPr>
          <w:sz w:val="28"/>
          <w:szCs w:val="28"/>
        </w:rPr>
        <w:t xml:space="preserve">» </w:t>
      </w:r>
      <w:r w:rsidR="0099615C">
        <w:rPr>
          <w:sz w:val="28"/>
          <w:szCs w:val="28"/>
        </w:rPr>
        <w:t>заменить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цифрой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29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цифру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37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цифрой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38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3AD4" w:rsidRPr="00FD706A" w:rsidRDefault="00273AD4" w:rsidP="00996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FD706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б)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29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 «должностного лица» добавить слова «уполномоченного органа»</w:t>
      </w:r>
    </w:p>
    <w:p w:rsidR="00273AD4" w:rsidRPr="00300608" w:rsidRDefault="00273AD4" w:rsidP="009961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788">
        <w:rPr>
          <w:sz w:val="28"/>
          <w:szCs w:val="28"/>
        </w:rPr>
        <w:t xml:space="preserve">1.16. </w:t>
      </w:r>
      <w:r>
        <w:rPr>
          <w:sz w:val="28"/>
          <w:szCs w:val="28"/>
        </w:rPr>
        <w:t xml:space="preserve">Приложения №1 и №2 к </w:t>
      </w:r>
      <w:r w:rsidRPr="00300608">
        <w:rPr>
          <w:sz w:val="28"/>
          <w:szCs w:val="28"/>
        </w:rPr>
        <w:t>административному регламенту предоставлени</w:t>
      </w:r>
      <w:r>
        <w:rPr>
          <w:sz w:val="28"/>
          <w:szCs w:val="28"/>
        </w:rPr>
        <w:t>я</w:t>
      </w:r>
      <w:r w:rsidRPr="00300608">
        <w:rPr>
          <w:sz w:val="28"/>
          <w:szCs w:val="28"/>
        </w:rPr>
        <w:t xml:space="preserve"> муниципальной услуги «</w:t>
      </w:r>
      <w:r w:rsidRPr="00C3352B">
        <w:rPr>
          <w:sz w:val="28"/>
          <w:szCs w:val="28"/>
        </w:rPr>
        <w:t>Предоставление зе</w:t>
      </w:r>
      <w:r w:rsidR="0099615C">
        <w:rPr>
          <w:sz w:val="28"/>
          <w:szCs w:val="28"/>
        </w:rPr>
        <w:t xml:space="preserve">мельных участков гражданам для </w:t>
      </w:r>
      <w:r w:rsidRPr="00C3352B">
        <w:rPr>
          <w:sz w:val="28"/>
          <w:szCs w:val="28"/>
        </w:rPr>
        <w:t>индивидуал</w:t>
      </w:r>
      <w:r w:rsidR="0099615C">
        <w:rPr>
          <w:sz w:val="28"/>
          <w:szCs w:val="28"/>
        </w:rPr>
        <w:t xml:space="preserve">ьного жилищного строительства, ведения личного подсобного хозяйства в границах населенного пункта, </w:t>
      </w:r>
      <w:r w:rsidRPr="00C3352B">
        <w:rPr>
          <w:sz w:val="28"/>
          <w:szCs w:val="28"/>
        </w:rPr>
        <w:t>са</w:t>
      </w:r>
      <w:r w:rsidR="0099615C">
        <w:rPr>
          <w:sz w:val="28"/>
          <w:szCs w:val="28"/>
        </w:rPr>
        <w:t xml:space="preserve">доводства, дачного хозяйства, </w:t>
      </w:r>
      <w:r w:rsidRPr="00C3352B">
        <w:rPr>
          <w:sz w:val="28"/>
          <w:szCs w:val="28"/>
        </w:rPr>
        <w:t xml:space="preserve">гражданам и крестьянским (фермерским) </w:t>
      </w:r>
      <w:r w:rsidRPr="00C3352B">
        <w:rPr>
          <w:sz w:val="28"/>
          <w:szCs w:val="28"/>
        </w:rPr>
        <w:lastRenderedPageBreak/>
        <w:t>хозяйствам для осуществления крестьянским (фермерским) хозяйством его деятельности</w:t>
      </w:r>
      <w:r w:rsidRPr="003006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73AD4" w:rsidRPr="00E00302" w:rsidRDefault="00273AD4" w:rsidP="002C03A3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73AD4" w:rsidRPr="00E00302" w:rsidRDefault="00273AD4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273AD4" w:rsidRDefault="00273AD4" w:rsidP="003601C5">
      <w:pPr>
        <w:widowControl w:val="0"/>
        <w:ind w:firstLine="360"/>
        <w:jc w:val="both"/>
        <w:rPr>
          <w:sz w:val="28"/>
          <w:szCs w:val="28"/>
        </w:rPr>
      </w:pPr>
    </w:p>
    <w:p w:rsidR="00273AD4" w:rsidRDefault="00273AD4" w:rsidP="003601C5">
      <w:pPr>
        <w:widowControl w:val="0"/>
        <w:ind w:firstLine="360"/>
        <w:jc w:val="both"/>
        <w:rPr>
          <w:sz w:val="28"/>
          <w:szCs w:val="28"/>
        </w:rPr>
      </w:pPr>
    </w:p>
    <w:p w:rsidR="00273AD4" w:rsidRDefault="00273AD4" w:rsidP="003601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273AD4" w:rsidRDefault="00273AD4" w:rsidP="002C03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273AD4" w:rsidRDefault="00273AD4" w:rsidP="003601C5">
      <w:pPr>
        <w:rPr>
          <w:sz w:val="28"/>
          <w:szCs w:val="28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3AD4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В.В.Филев</w:t>
      </w:r>
      <w:proofErr w:type="spellEnd"/>
      <w:r>
        <w:rPr>
          <w:sz w:val="20"/>
          <w:szCs w:val="20"/>
        </w:rPr>
        <w:t xml:space="preserve"> </w:t>
      </w:r>
    </w:p>
    <w:p w:rsidR="00273AD4" w:rsidRPr="009467C6" w:rsidRDefault="00273AD4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p w:rsidR="00273AD4" w:rsidRDefault="0099615C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  <w:r>
        <w:rPr>
          <w:b/>
          <w:iCs/>
        </w:rPr>
        <w:br w:type="page"/>
      </w:r>
    </w:p>
    <w:p w:rsidR="00273AD4" w:rsidRPr="00673725" w:rsidRDefault="00273AD4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  <w:r>
        <w:t>Приложение 1</w:t>
      </w:r>
    </w:p>
    <w:p w:rsidR="00273AD4" w:rsidRPr="00673725" w:rsidRDefault="00273AD4" w:rsidP="00A63129">
      <w:pPr>
        <w:tabs>
          <w:tab w:val="left" w:pos="4536"/>
          <w:tab w:val="left" w:pos="5954"/>
        </w:tabs>
        <w:ind w:left="4820" w:firstLine="11"/>
        <w:jc w:val="both"/>
        <w:rPr>
          <w:color w:val="000000"/>
        </w:rPr>
      </w:pPr>
      <w:r w:rsidRPr="00673725">
        <w:t xml:space="preserve">к административному регламенту </w:t>
      </w:r>
      <w:r>
        <w:t xml:space="preserve">предоставления муниципальной </w:t>
      </w:r>
      <w:r w:rsidRPr="00673725">
        <w:t>услуги «</w:t>
      </w:r>
      <w:r w:rsidRPr="004975C9">
        <w:rPr>
          <w:spacing w:val="1"/>
          <w:w w:val="106"/>
        </w:rPr>
        <w:t>Пр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ав</w:t>
      </w:r>
      <w:r w:rsidRPr="004975C9">
        <w:rPr>
          <w:spacing w:val="-3"/>
          <w:w w:val="106"/>
        </w:rPr>
        <w:t>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е з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ых</w:t>
      </w:r>
      <w:r w:rsidRPr="004975C9">
        <w:rPr>
          <w:spacing w:val="1"/>
          <w:w w:val="106"/>
        </w:rPr>
        <w:t xml:space="preserve"> </w:t>
      </w:r>
      <w:r w:rsidRPr="004975C9">
        <w:rPr>
          <w:w w:val="106"/>
        </w:rPr>
        <w:t>у</w:t>
      </w:r>
      <w:r w:rsidRPr="004975C9">
        <w:rPr>
          <w:spacing w:val="-1"/>
          <w:w w:val="106"/>
        </w:rPr>
        <w:t>ч</w:t>
      </w:r>
      <w:r w:rsidRPr="004975C9">
        <w:rPr>
          <w:w w:val="106"/>
        </w:rPr>
        <w:t>а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spacing w:val="1"/>
          <w:w w:val="106"/>
        </w:rPr>
        <w:t>к</w:t>
      </w:r>
      <w:r w:rsidRPr="004975C9">
        <w:rPr>
          <w:w w:val="106"/>
        </w:rPr>
        <w:t>ов</w:t>
      </w:r>
      <w:r w:rsidRPr="004975C9">
        <w:rPr>
          <w:spacing w:val="-1"/>
          <w:w w:val="106"/>
        </w:rPr>
        <w:t xml:space="preserve"> г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а</w:t>
      </w:r>
      <w:r w:rsidRPr="004975C9">
        <w:rPr>
          <w:spacing w:val="-4"/>
          <w:w w:val="106"/>
        </w:rPr>
        <w:t>ж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а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 xml:space="preserve">ля </w:t>
      </w:r>
      <w:r w:rsidRPr="004975C9">
        <w:rPr>
          <w:spacing w:val="8"/>
        </w:rPr>
        <w:t xml:space="preserve"> </w:t>
      </w:r>
      <w:r w:rsidRPr="004975C9">
        <w:rPr>
          <w:spacing w:val="-1"/>
          <w:w w:val="106"/>
        </w:rPr>
        <w:t>и</w:t>
      </w:r>
      <w:r w:rsidRPr="004975C9">
        <w:rPr>
          <w:spacing w:val="1"/>
          <w:w w:val="106"/>
        </w:rPr>
        <w:t>нди</w:t>
      </w:r>
      <w:r w:rsidRPr="004975C9">
        <w:rPr>
          <w:spacing w:val="-2"/>
          <w:w w:val="106"/>
        </w:rPr>
        <w:t>в</w:t>
      </w:r>
      <w:r w:rsidRPr="004975C9">
        <w:rPr>
          <w:spacing w:val="1"/>
          <w:w w:val="106"/>
        </w:rPr>
        <w:t>ид</w:t>
      </w:r>
      <w:r w:rsidRPr="004975C9">
        <w:rPr>
          <w:spacing w:val="-2"/>
          <w:w w:val="106"/>
        </w:rPr>
        <w:t>у</w:t>
      </w:r>
      <w:r w:rsidRPr="004975C9">
        <w:rPr>
          <w:w w:val="106"/>
        </w:rPr>
        <w:t>аль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г</w:t>
      </w:r>
      <w:r w:rsidRPr="004975C9">
        <w:rPr>
          <w:w w:val="106"/>
        </w:rPr>
        <w:t>о</w:t>
      </w:r>
      <w:r w:rsidRPr="004975C9">
        <w:rPr>
          <w:spacing w:val="33"/>
          <w:w w:val="106"/>
        </w:rPr>
        <w:t xml:space="preserve"> </w:t>
      </w:r>
      <w:r w:rsidRPr="004975C9">
        <w:rPr>
          <w:spacing w:val="-4"/>
          <w:w w:val="104"/>
        </w:rPr>
        <w:t>ж</w:t>
      </w:r>
      <w:r w:rsidRPr="004975C9">
        <w:rPr>
          <w:spacing w:val="1"/>
          <w:w w:val="107"/>
        </w:rPr>
        <w:t>и</w:t>
      </w:r>
      <w:r w:rsidRPr="004975C9">
        <w:rPr>
          <w:w w:val="112"/>
        </w:rPr>
        <w:t>л</w:t>
      </w:r>
      <w:r w:rsidRPr="004975C9">
        <w:rPr>
          <w:spacing w:val="3"/>
          <w:w w:val="107"/>
        </w:rPr>
        <w:t>и</w:t>
      </w:r>
      <w:r w:rsidRPr="004975C9">
        <w:rPr>
          <w:spacing w:val="-6"/>
          <w:w w:val="109"/>
        </w:rPr>
        <w:t>щ</w:t>
      </w:r>
      <w:r w:rsidRPr="004975C9">
        <w:rPr>
          <w:spacing w:val="1"/>
          <w:w w:val="107"/>
        </w:rPr>
        <w:t>н</w:t>
      </w:r>
      <w:r w:rsidRPr="004975C9">
        <w:rPr>
          <w:spacing w:val="2"/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о</w:t>
      </w:r>
      <w:r w:rsidRPr="004975C9">
        <w:rPr>
          <w:spacing w:val="-1"/>
          <w:w w:val="107"/>
        </w:rPr>
        <w:t>и</w:t>
      </w:r>
      <w:r w:rsidRPr="004975C9">
        <w:rPr>
          <w:spacing w:val="2"/>
          <w:w w:val="107"/>
        </w:rPr>
        <w:t>т</w:t>
      </w:r>
      <w:r w:rsidRPr="004975C9">
        <w:rPr>
          <w:spacing w:val="-1"/>
          <w:w w:val="107"/>
        </w:rPr>
        <w:t>е</w:t>
      </w:r>
      <w:r w:rsidRPr="004975C9">
        <w:rPr>
          <w:w w:val="107"/>
        </w:rPr>
        <w:t>ль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w w:val="107"/>
        </w:rPr>
        <w:t>ва</w:t>
      </w:r>
      <w:r w:rsidR="0099615C">
        <w:rPr>
          <w:b/>
          <w:bCs/>
          <w:w w:val="107"/>
        </w:rPr>
        <w:t>,</w:t>
      </w:r>
      <w:r w:rsidRPr="004975C9">
        <w:rPr>
          <w:b/>
          <w:bCs/>
          <w:spacing w:val="48"/>
          <w:w w:val="107"/>
        </w:rPr>
        <w:t xml:space="preserve"> </w:t>
      </w:r>
      <w:r w:rsidRPr="004975C9">
        <w:t>в</w:t>
      </w:r>
      <w:r w:rsidRPr="004975C9">
        <w:rPr>
          <w:spacing w:val="-1"/>
        </w:rPr>
        <w:t>е</w:t>
      </w:r>
      <w:r w:rsidRPr="004975C9">
        <w:rPr>
          <w:spacing w:val="1"/>
        </w:rPr>
        <w:t>д</w:t>
      </w:r>
      <w:r w:rsidRPr="004975C9">
        <w:rPr>
          <w:spacing w:val="-1"/>
        </w:rPr>
        <w:t>ен</w:t>
      </w:r>
      <w:r w:rsidRPr="004975C9">
        <w:rPr>
          <w:spacing w:val="1"/>
        </w:rPr>
        <w:t>и</w:t>
      </w:r>
      <w:r w:rsidR="0099615C">
        <w:t xml:space="preserve">я </w:t>
      </w:r>
      <w:r w:rsidRPr="004975C9">
        <w:t>л</w:t>
      </w:r>
      <w:r w:rsidRPr="004975C9">
        <w:rPr>
          <w:spacing w:val="1"/>
        </w:rPr>
        <w:t>и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="0099615C">
        <w:t xml:space="preserve">о </w:t>
      </w:r>
      <w:r w:rsidRPr="004975C9">
        <w:rPr>
          <w:spacing w:val="1"/>
        </w:rPr>
        <w:t>п</w:t>
      </w:r>
      <w:r w:rsidRPr="004975C9"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t>об</w:t>
      </w:r>
      <w:r w:rsidRPr="004975C9">
        <w:rPr>
          <w:spacing w:val="-1"/>
        </w:rPr>
        <w:t>н</w:t>
      </w:r>
      <w:r w:rsidRPr="004975C9">
        <w:t>о</w:t>
      </w:r>
      <w:r w:rsidRPr="004975C9">
        <w:rPr>
          <w:spacing w:val="-1"/>
        </w:rPr>
        <w:t>г</w:t>
      </w:r>
      <w:r w:rsidR="0099615C">
        <w:t xml:space="preserve">о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="0099615C">
        <w:t>ва</w:t>
      </w:r>
      <w:r w:rsidRPr="004975C9">
        <w:rPr>
          <w:spacing w:val="54"/>
        </w:rPr>
        <w:t xml:space="preserve"> </w:t>
      </w:r>
      <w:r w:rsidR="0099615C">
        <w:t xml:space="preserve">в </w:t>
      </w:r>
      <w:r w:rsidRPr="004975C9">
        <w:rPr>
          <w:spacing w:val="-1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ниц</w:t>
      </w:r>
      <w:r w:rsidRPr="004975C9">
        <w:rPr>
          <w:w w:val="107"/>
        </w:rPr>
        <w:t xml:space="preserve">ах </w:t>
      </w:r>
      <w:r w:rsidRPr="004975C9">
        <w:rPr>
          <w:spacing w:val="1"/>
          <w:w w:val="107"/>
        </w:rPr>
        <w:t>н</w:t>
      </w:r>
      <w:r w:rsidRPr="004975C9">
        <w:rPr>
          <w:w w:val="112"/>
        </w:rPr>
        <w:t>а</w:t>
      </w:r>
      <w:r w:rsidRPr="004975C9">
        <w:rPr>
          <w:spacing w:val="-1"/>
          <w:w w:val="99"/>
        </w:rPr>
        <w:t>се</w:t>
      </w:r>
      <w:r w:rsidRPr="004975C9">
        <w:rPr>
          <w:w w:val="112"/>
        </w:rPr>
        <w:t>л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07"/>
        </w:rPr>
        <w:t>нн</w:t>
      </w:r>
      <w:r w:rsidRPr="004975C9">
        <w:rPr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</w:rPr>
        <w:t>п</w:t>
      </w:r>
      <w:r w:rsidRPr="004975C9">
        <w:t>у</w:t>
      </w:r>
      <w:r w:rsidRPr="004975C9">
        <w:rPr>
          <w:spacing w:val="1"/>
        </w:rPr>
        <w:t>н</w:t>
      </w:r>
      <w:r w:rsidRPr="004975C9">
        <w:rPr>
          <w:spacing w:val="-1"/>
        </w:rPr>
        <w:t>к</w:t>
      </w:r>
      <w:r w:rsidRPr="004975C9">
        <w:rPr>
          <w:spacing w:val="2"/>
        </w:rPr>
        <w:t>т</w:t>
      </w:r>
      <w:r w:rsidRPr="004975C9">
        <w:t>а</w:t>
      </w:r>
      <w:r w:rsidR="0099615C">
        <w:rPr>
          <w:b/>
          <w:bCs/>
        </w:rPr>
        <w:t>,</w:t>
      </w:r>
      <w:r w:rsidRPr="004975C9">
        <w:rPr>
          <w:b/>
          <w:bCs/>
          <w:spacing w:val="8"/>
        </w:rPr>
        <w:t xml:space="preserve"> </w:t>
      </w:r>
      <w:r w:rsidRPr="004975C9">
        <w:rPr>
          <w:spacing w:val="-1"/>
        </w:rPr>
        <w:t>с</w:t>
      </w:r>
      <w:r w:rsidRPr="004975C9">
        <w:t>а</w:t>
      </w:r>
      <w:r w:rsidRPr="004975C9">
        <w:rPr>
          <w:spacing w:val="1"/>
        </w:rPr>
        <w:t>д</w:t>
      </w:r>
      <w:r w:rsidRPr="004975C9">
        <w:t>ов</w:t>
      </w:r>
      <w:r w:rsidRPr="004975C9">
        <w:rPr>
          <w:spacing w:val="-2"/>
        </w:rPr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spacing w:val="1"/>
        </w:rPr>
        <w:t>д</w:t>
      </w:r>
      <w:r w:rsidRPr="004975C9">
        <w:t>а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>о</w:t>
      </w:r>
      <w:r w:rsidRPr="004975C9">
        <w:rPr>
          <w:spacing w:val="5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spacing w:val="-3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-4"/>
          <w:w w:val="107"/>
        </w:rPr>
        <w:t>ж</w:t>
      </w:r>
      <w:r w:rsidRPr="004975C9">
        <w:rPr>
          <w:spacing w:val="1"/>
          <w:w w:val="107"/>
        </w:rPr>
        <w:t>д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</w:t>
      </w:r>
      <w:r w:rsidRPr="004975C9">
        <w:rPr>
          <w:w w:val="107"/>
        </w:rPr>
        <w:t>ам</w:t>
      </w:r>
      <w:r w:rsidRPr="004975C9">
        <w:rPr>
          <w:spacing w:val="1"/>
          <w:w w:val="107"/>
        </w:rPr>
        <w:t xml:space="preserve"> </w:t>
      </w:r>
      <w:r w:rsidRPr="004975C9">
        <w:t>и</w:t>
      </w:r>
      <w:r w:rsidRPr="004975C9">
        <w:rPr>
          <w:spacing w:val="6"/>
        </w:rPr>
        <w:t xml:space="preserve"> </w:t>
      </w:r>
      <w:r w:rsidRPr="004975C9">
        <w:rPr>
          <w:spacing w:val="-1"/>
          <w:w w:val="109"/>
        </w:rPr>
        <w:t>к</w:t>
      </w:r>
      <w:r w:rsidRPr="004975C9">
        <w:rPr>
          <w:spacing w:val="1"/>
          <w:w w:val="109"/>
        </w:rPr>
        <w:t>р</w:t>
      </w:r>
      <w:r w:rsidRPr="004975C9">
        <w:rPr>
          <w:spacing w:val="-1"/>
          <w:w w:val="109"/>
        </w:rPr>
        <w:t>ес</w:t>
      </w:r>
      <w:r w:rsidRPr="004975C9">
        <w:rPr>
          <w:spacing w:val="2"/>
          <w:w w:val="109"/>
        </w:rPr>
        <w:t>т</w:t>
      </w:r>
      <w:r w:rsidRPr="004975C9">
        <w:rPr>
          <w:w w:val="109"/>
        </w:rPr>
        <w:t>ья</w:t>
      </w:r>
      <w:r w:rsidRPr="004975C9">
        <w:rPr>
          <w:spacing w:val="-1"/>
          <w:w w:val="109"/>
        </w:rPr>
        <w:t>нс</w:t>
      </w:r>
      <w:r w:rsidRPr="004975C9">
        <w:rPr>
          <w:spacing w:val="1"/>
          <w:w w:val="109"/>
        </w:rPr>
        <w:t>ки</w:t>
      </w:r>
      <w:r w:rsidRPr="004975C9">
        <w:rPr>
          <w:w w:val="109"/>
        </w:rPr>
        <w:t xml:space="preserve">м </w:t>
      </w:r>
      <w:r w:rsidRPr="004975C9">
        <w:rPr>
          <w:b/>
          <w:bCs/>
          <w:spacing w:val="-1"/>
          <w:w w:val="99"/>
        </w:rPr>
        <w:t>(</w:t>
      </w:r>
      <w:r w:rsidRPr="004975C9">
        <w:rPr>
          <w:spacing w:val="-3"/>
          <w:w w:val="106"/>
        </w:rPr>
        <w:t>ф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w w:val="107"/>
        </w:rPr>
        <w:t>м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spacing w:val="-1"/>
          <w:w w:val="99"/>
        </w:rPr>
        <w:t>с</w:t>
      </w:r>
      <w:r w:rsidRPr="004975C9">
        <w:rPr>
          <w:spacing w:val="1"/>
          <w:w w:val="118"/>
        </w:rPr>
        <w:t>к</w:t>
      </w:r>
      <w:r w:rsidRPr="004975C9">
        <w:rPr>
          <w:spacing w:val="1"/>
          <w:w w:val="107"/>
        </w:rPr>
        <w:t>и</w:t>
      </w:r>
      <w:r w:rsidRPr="004975C9">
        <w:rPr>
          <w:w w:val="107"/>
        </w:rPr>
        <w:t>м</w:t>
      </w:r>
      <w:r w:rsidRPr="004975C9">
        <w:rPr>
          <w:b/>
          <w:bCs/>
          <w:w w:val="99"/>
        </w:rPr>
        <w:t xml:space="preserve">) </w:t>
      </w:r>
      <w:r w:rsidRPr="004975C9">
        <w:rPr>
          <w:w w:val="106"/>
        </w:rPr>
        <w:t>хозя</w:t>
      </w:r>
      <w:r w:rsidRPr="004975C9">
        <w:rPr>
          <w:spacing w:val="1"/>
          <w:w w:val="106"/>
        </w:rPr>
        <w:t>й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>ля</w:t>
      </w:r>
      <w:r w:rsidRPr="004975C9">
        <w:rPr>
          <w:spacing w:val="5"/>
        </w:rPr>
        <w:t xml:space="preserve"> 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у</w:t>
      </w:r>
      <w:r w:rsidRPr="004975C9">
        <w:rPr>
          <w:spacing w:val="-3"/>
          <w:w w:val="106"/>
        </w:rPr>
        <w:t>щ</w:t>
      </w:r>
      <w:r w:rsidRPr="004975C9">
        <w:rPr>
          <w:spacing w:val="2"/>
          <w:w w:val="106"/>
        </w:rPr>
        <w:t>е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я</w:t>
      </w:r>
      <w:r w:rsidRPr="004975C9">
        <w:rPr>
          <w:spacing w:val="1"/>
          <w:w w:val="106"/>
        </w:rPr>
        <w:t xml:space="preserve"> кр</w:t>
      </w:r>
      <w:r w:rsidRPr="004975C9">
        <w:rPr>
          <w:spacing w:val="-1"/>
          <w:w w:val="106"/>
        </w:rPr>
        <w:t>ес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ья</w:t>
      </w:r>
      <w:r w:rsidRPr="004975C9">
        <w:rPr>
          <w:spacing w:val="1"/>
          <w:w w:val="106"/>
        </w:rPr>
        <w:t>н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spacing w:val="1"/>
          <w:w w:val="106"/>
        </w:rPr>
        <w:t xml:space="preserve"> </w:t>
      </w:r>
      <w:r w:rsidRPr="004975C9">
        <w:rPr>
          <w:b/>
          <w:bCs/>
          <w:spacing w:val="-1"/>
          <w:w w:val="106"/>
        </w:rPr>
        <w:t>(</w:t>
      </w:r>
      <w:r w:rsidRPr="004975C9">
        <w:rPr>
          <w:w w:val="106"/>
        </w:rPr>
        <w:t>ф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b/>
          <w:bCs/>
          <w:w w:val="106"/>
        </w:rPr>
        <w:t xml:space="preserve">)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вом</w:t>
      </w:r>
      <w:r w:rsidRPr="004975C9">
        <w:rPr>
          <w:spacing w:val="5"/>
        </w:rPr>
        <w:t xml:space="preserve"> </w:t>
      </w:r>
      <w:r w:rsidRPr="004975C9">
        <w:rPr>
          <w:spacing w:val="-1"/>
          <w:w w:val="99"/>
        </w:rPr>
        <w:t>е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  <w:w w:val="99"/>
        </w:rPr>
        <w:t>д</w:t>
      </w:r>
      <w:r w:rsidRPr="004975C9">
        <w:rPr>
          <w:spacing w:val="-1"/>
          <w:w w:val="99"/>
        </w:rPr>
        <w:t>е</w:t>
      </w:r>
      <w:r w:rsidRPr="004975C9">
        <w:rPr>
          <w:w w:val="117"/>
        </w:rPr>
        <w:t>я</w:t>
      </w:r>
      <w:r w:rsidRPr="004975C9">
        <w:rPr>
          <w:spacing w:val="2"/>
          <w:w w:val="112"/>
        </w:rPr>
        <w:t>т</w:t>
      </w:r>
      <w:r w:rsidRPr="004975C9">
        <w:rPr>
          <w:spacing w:val="-1"/>
          <w:w w:val="99"/>
        </w:rPr>
        <w:t>е</w:t>
      </w:r>
      <w:r w:rsidRPr="004975C9">
        <w:rPr>
          <w:w w:val="112"/>
        </w:rPr>
        <w:t>л</w:t>
      </w:r>
      <w:r w:rsidRPr="004975C9">
        <w:rPr>
          <w:w w:val="115"/>
        </w:rPr>
        <w:t>ь</w:t>
      </w:r>
      <w:r w:rsidRPr="004975C9">
        <w:rPr>
          <w:spacing w:val="1"/>
          <w:w w:val="107"/>
        </w:rPr>
        <w:t>н</w:t>
      </w:r>
      <w:r w:rsidRPr="004975C9">
        <w:rPr>
          <w:w w:val="99"/>
        </w:rPr>
        <w:t>о</w:t>
      </w:r>
      <w:r w:rsidRPr="004975C9">
        <w:rPr>
          <w:spacing w:val="-1"/>
          <w:w w:val="99"/>
        </w:rPr>
        <w:t>с</w:t>
      </w:r>
      <w:r w:rsidRPr="004975C9">
        <w:rPr>
          <w:w w:val="112"/>
        </w:rPr>
        <w:t>т</w:t>
      </w:r>
      <w:r w:rsidRPr="004975C9">
        <w:rPr>
          <w:spacing w:val="1"/>
          <w:w w:val="107"/>
        </w:rPr>
        <w:t>и</w:t>
      </w:r>
      <w:r>
        <w:t xml:space="preserve">» </w:t>
      </w:r>
    </w:p>
    <w:p w:rsidR="00273AD4" w:rsidRPr="0099615C" w:rsidRDefault="00273AD4" w:rsidP="0099615C">
      <w:pPr>
        <w:tabs>
          <w:tab w:val="left" w:pos="8655"/>
        </w:tabs>
        <w:autoSpaceDE w:val="0"/>
        <w:autoSpaceDN w:val="0"/>
        <w:adjustRightInd w:val="0"/>
        <w:jc w:val="both"/>
        <w:outlineLvl w:val="1"/>
      </w:pPr>
      <w:r>
        <w:tab/>
      </w:r>
    </w:p>
    <w:p w:rsidR="00273AD4" w:rsidRDefault="00273AD4" w:rsidP="00A63129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737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Мэру городского округа         </w:t>
      </w:r>
    </w:p>
    <w:p w:rsidR="00273AD4" w:rsidRDefault="00273AD4" w:rsidP="00A63129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273AD4" w:rsidRDefault="00273AD4" w:rsidP="00A63129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«город Саянск»</w:t>
      </w:r>
    </w:p>
    <w:p w:rsidR="00273AD4" w:rsidRPr="00673725" w:rsidRDefault="00273AD4" w:rsidP="00A63129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7372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73725">
        <w:rPr>
          <w:rFonts w:ascii="Times New Roman" w:hAnsi="Times New Roman" w:cs="Times New Roman"/>
          <w:sz w:val="28"/>
          <w:szCs w:val="28"/>
        </w:rPr>
        <w:t>___________________</w:t>
      </w:r>
    </w:p>
    <w:p w:rsidR="00273AD4" w:rsidRPr="00706F0C" w:rsidRDefault="00273AD4" w:rsidP="00A63129">
      <w:pPr>
        <w:pStyle w:val="ConsPlusNormal0"/>
        <w:ind w:left="4248" w:firstLine="0"/>
        <w:jc w:val="center"/>
        <w:rPr>
          <w:rFonts w:ascii="Times New Roman" w:hAnsi="Times New Roman" w:cs="Times New Roman"/>
        </w:rPr>
      </w:pPr>
      <w:r w:rsidRPr="00706F0C">
        <w:rPr>
          <w:rFonts w:ascii="Times New Roman" w:hAnsi="Times New Roman" w:cs="Times New Roman"/>
        </w:rPr>
        <w:t>(фамилия, имя, отчество)</w:t>
      </w:r>
    </w:p>
    <w:p w:rsidR="00273AD4" w:rsidRPr="00673725" w:rsidRDefault="00273AD4" w:rsidP="00A63129">
      <w:pPr>
        <w:pStyle w:val="ConsPlusNormal0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725">
        <w:rPr>
          <w:rFonts w:ascii="Times New Roman" w:hAnsi="Times New Roman" w:cs="Times New Roman"/>
          <w:sz w:val="28"/>
          <w:szCs w:val="28"/>
        </w:rPr>
        <w:t xml:space="preserve">от ___________________________  </w:t>
      </w:r>
    </w:p>
    <w:p w:rsidR="00273AD4" w:rsidRPr="00706F0C" w:rsidRDefault="00273AD4" w:rsidP="00A63129">
      <w:pPr>
        <w:ind w:left="4860"/>
        <w:jc w:val="center"/>
        <w:rPr>
          <w:color w:val="000000"/>
          <w:sz w:val="20"/>
          <w:szCs w:val="20"/>
        </w:rPr>
      </w:pPr>
      <w:r w:rsidRPr="00706F0C">
        <w:rPr>
          <w:color w:val="000000"/>
          <w:sz w:val="20"/>
          <w:szCs w:val="20"/>
        </w:rPr>
        <w:t xml:space="preserve">(фамилия, имя, (при наличии)  отчество </w:t>
      </w:r>
      <w:r>
        <w:rPr>
          <w:color w:val="000000"/>
          <w:sz w:val="20"/>
          <w:szCs w:val="20"/>
        </w:rPr>
        <w:t xml:space="preserve">      ф</w:t>
      </w:r>
      <w:r w:rsidRPr="00706F0C">
        <w:rPr>
          <w:color w:val="000000"/>
          <w:sz w:val="20"/>
          <w:szCs w:val="20"/>
        </w:rPr>
        <w:t xml:space="preserve">изического </w:t>
      </w:r>
      <w:r>
        <w:rPr>
          <w:color w:val="000000"/>
          <w:sz w:val="20"/>
          <w:szCs w:val="20"/>
        </w:rPr>
        <w:t xml:space="preserve"> </w:t>
      </w:r>
      <w:r w:rsidRPr="00706F0C">
        <w:rPr>
          <w:color w:val="000000"/>
          <w:sz w:val="20"/>
          <w:szCs w:val="20"/>
        </w:rPr>
        <w:t>лица,                                                                                     полное наименование  юридического лица)</w:t>
      </w:r>
    </w:p>
    <w:p w:rsidR="00273AD4" w:rsidRDefault="00273AD4" w:rsidP="00A63129">
      <w:pPr>
        <w:tabs>
          <w:tab w:val="left" w:pos="2595"/>
          <w:tab w:val="center" w:pos="481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_____________________________________</w:t>
      </w:r>
    </w:p>
    <w:p w:rsidR="00273AD4" w:rsidRDefault="00273AD4" w:rsidP="00A63129">
      <w:pPr>
        <w:tabs>
          <w:tab w:val="left" w:pos="2595"/>
          <w:tab w:val="center" w:pos="481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_____________________________________</w:t>
      </w:r>
    </w:p>
    <w:p w:rsidR="00273AD4" w:rsidRDefault="00273AD4" w:rsidP="00A63129">
      <w:pPr>
        <w:tabs>
          <w:tab w:val="left" w:pos="2595"/>
          <w:tab w:val="center" w:pos="481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_____________________________________</w:t>
      </w:r>
    </w:p>
    <w:p w:rsidR="00273AD4" w:rsidRPr="00673725" w:rsidRDefault="00273AD4" w:rsidP="00A63129">
      <w:pPr>
        <w:tabs>
          <w:tab w:val="left" w:pos="2595"/>
          <w:tab w:val="center" w:pos="481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Тел:_________________________________                          </w:t>
      </w:r>
      <w:r w:rsidRPr="00673725">
        <w:rPr>
          <w:sz w:val="28"/>
          <w:szCs w:val="28"/>
        </w:rPr>
        <w:t xml:space="preserve">  </w:t>
      </w:r>
    </w:p>
    <w:p w:rsidR="00273AD4" w:rsidRDefault="00273AD4" w:rsidP="00A63129">
      <w:pPr>
        <w:ind w:firstLine="708"/>
        <w:jc w:val="both"/>
        <w:rPr>
          <w:sz w:val="28"/>
          <w:szCs w:val="28"/>
        </w:rPr>
      </w:pPr>
    </w:p>
    <w:p w:rsidR="00273AD4" w:rsidRDefault="00273AD4" w:rsidP="00A63129">
      <w:pPr>
        <w:tabs>
          <w:tab w:val="left" w:pos="284"/>
          <w:tab w:val="left" w:pos="38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2E08">
        <w:rPr>
          <w:sz w:val="28"/>
          <w:szCs w:val="28"/>
        </w:rPr>
        <w:t>ЗАЯВЛЕНИЕ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В </w:t>
      </w:r>
      <w:proofErr w:type="gramStart"/>
      <w:r w:rsidRPr="00C97842">
        <w:t>соответствии</w:t>
      </w:r>
      <w:proofErr w:type="gramEnd"/>
      <w:r w:rsidRPr="00C97842">
        <w:t xml:space="preserve"> со </w:t>
      </w:r>
      <w:hyperlink r:id="rId7" w:history="1">
        <w:r w:rsidRPr="00C97842">
          <w:rPr>
            <w:color w:val="0000FF"/>
          </w:rPr>
          <w:t>статьей 39.15</w:t>
        </w:r>
      </w:hyperlink>
      <w:r w:rsidRPr="00C97842">
        <w:t xml:space="preserve"> Земельного кодекса Российской Федерации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прошу   предварительно  согласовать  предоставление  земельного  участка  </w:t>
      </w:r>
      <w:proofErr w:type="gramStart"/>
      <w:r w:rsidRPr="00C97842">
        <w:t>в</w:t>
      </w:r>
      <w:proofErr w:type="gramEnd"/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 без проведения торгов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         (указать вид права)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на основании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           (указать основание предоставления без торгов)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площадью ____________ </w:t>
      </w:r>
      <w:proofErr w:type="spellStart"/>
      <w:r w:rsidRPr="00C97842">
        <w:t>кв</w:t>
      </w:r>
      <w:proofErr w:type="gramStart"/>
      <w:r w:rsidRPr="00C97842">
        <w:t>.м</w:t>
      </w:r>
      <w:proofErr w:type="spellEnd"/>
      <w:proofErr w:type="gramEnd"/>
      <w:r w:rsidRPr="00C97842">
        <w:t>, расположенный по адресу: 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разрешенное использование 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К заявлению прилагаю следующие документы: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1. 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2. 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3. 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>
        <w:t xml:space="preserve">    4</w:t>
      </w:r>
      <w:r w:rsidRPr="00C97842">
        <w:t>. _______________________________________________________________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 xml:space="preserve">    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Подпись заявителя:                                   Дата подачи заявления:</w:t>
      </w:r>
    </w:p>
    <w:p w:rsidR="00273AD4" w:rsidRPr="00C97842" w:rsidRDefault="00273AD4" w:rsidP="00A63129">
      <w:pPr>
        <w:autoSpaceDE w:val="0"/>
        <w:autoSpaceDN w:val="0"/>
        <w:adjustRightInd w:val="0"/>
        <w:jc w:val="both"/>
      </w:pPr>
      <w:r w:rsidRPr="00C97842">
        <w:t>__________________                                   ______________________</w:t>
      </w:r>
    </w:p>
    <w:p w:rsidR="00273AD4" w:rsidRPr="00832E08" w:rsidRDefault="00273AD4" w:rsidP="00A63129">
      <w:pPr>
        <w:tabs>
          <w:tab w:val="left" w:pos="284"/>
          <w:tab w:val="left" w:pos="3885"/>
        </w:tabs>
        <w:ind w:firstLine="708"/>
        <w:jc w:val="both"/>
        <w:rPr>
          <w:sz w:val="28"/>
          <w:szCs w:val="28"/>
        </w:rPr>
      </w:pP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2E08">
        <w:rPr>
          <w:rFonts w:ascii="Times New Roman" w:hAnsi="Times New Roman" w:cs="Times New Roman"/>
          <w:sz w:val="26"/>
          <w:szCs w:val="26"/>
        </w:rPr>
        <w:t>Способ получения результата предоставления муниципальной услуги: __________</w:t>
      </w: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3AD4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2E08">
        <w:rPr>
          <w:rFonts w:ascii="Times New Roman" w:hAnsi="Times New Roman" w:cs="Times New Roman"/>
          <w:sz w:val="26"/>
          <w:szCs w:val="26"/>
        </w:rPr>
        <w:lastRenderedPageBreak/>
        <w:t xml:space="preserve">        Приложение:</w:t>
      </w: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3AD4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3AD4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          ___________________</w:t>
      </w:r>
    </w:p>
    <w:p w:rsidR="00273AD4" w:rsidRPr="00832E08" w:rsidRDefault="00273AD4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32E08">
        <w:rPr>
          <w:rFonts w:ascii="Times New Roman" w:hAnsi="Times New Roman" w:cs="Times New Roman"/>
          <w:sz w:val="26"/>
          <w:szCs w:val="26"/>
        </w:rPr>
        <w:t xml:space="preserve">дата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32E08">
        <w:rPr>
          <w:rFonts w:ascii="Times New Roman" w:hAnsi="Times New Roman" w:cs="Times New Roman"/>
          <w:sz w:val="26"/>
          <w:szCs w:val="26"/>
        </w:rPr>
        <w:t>подпись</w:t>
      </w:r>
    </w:p>
    <w:p w:rsidR="00273AD4" w:rsidRPr="00673725" w:rsidRDefault="00273AD4" w:rsidP="00A63129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273AD4" w:rsidRDefault="00273AD4" w:rsidP="00A63129">
      <w:pPr>
        <w:autoSpaceDE w:val="0"/>
        <w:autoSpaceDN w:val="0"/>
        <w:adjustRightInd w:val="0"/>
        <w:ind w:firstLine="540"/>
        <w:jc w:val="both"/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273AD4" w:rsidRPr="00FD5A59" w:rsidTr="00845788">
        <w:tc>
          <w:tcPr>
            <w:tcW w:w="9900" w:type="dxa"/>
          </w:tcPr>
          <w:p w:rsidR="00273AD4" w:rsidRPr="009511DB" w:rsidRDefault="00273AD4" w:rsidP="00845788"/>
        </w:tc>
      </w:tr>
      <w:tr w:rsidR="00273AD4" w:rsidRPr="00FD5A59" w:rsidTr="00845788">
        <w:trPr>
          <w:trHeight w:val="1036"/>
        </w:trPr>
        <w:tc>
          <w:tcPr>
            <w:tcW w:w="9900" w:type="dxa"/>
          </w:tcPr>
          <w:p w:rsidR="00273AD4" w:rsidRPr="001C5BE5" w:rsidRDefault="00273AD4" w:rsidP="00845788">
            <w:pPr>
              <w:pStyle w:val="a4"/>
              <w:ind w:left="23" w:right="23" w:firstLine="539"/>
              <w:jc w:val="both"/>
              <w:rPr>
                <w:sz w:val="16"/>
                <w:szCs w:val="16"/>
              </w:rPr>
            </w:pPr>
          </w:p>
        </w:tc>
      </w:tr>
    </w:tbl>
    <w:p w:rsidR="0099615C" w:rsidRDefault="0099615C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273AD4" w:rsidRPr="00673725" w:rsidRDefault="0099615C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  <w:r>
        <w:br w:type="page"/>
      </w:r>
      <w:r w:rsidR="00273AD4">
        <w:lastRenderedPageBreak/>
        <w:t>Приложение 2</w:t>
      </w:r>
    </w:p>
    <w:p w:rsidR="00273AD4" w:rsidRPr="00673725" w:rsidRDefault="00273AD4" w:rsidP="00A63129">
      <w:pPr>
        <w:tabs>
          <w:tab w:val="left" w:pos="4536"/>
          <w:tab w:val="left" w:pos="5954"/>
        </w:tabs>
        <w:ind w:left="4820" w:firstLine="11"/>
        <w:jc w:val="both"/>
        <w:rPr>
          <w:color w:val="000000"/>
        </w:rPr>
      </w:pPr>
      <w:r w:rsidRPr="00673725">
        <w:t xml:space="preserve">к административному регламенту </w:t>
      </w:r>
      <w:r>
        <w:t xml:space="preserve">предоставления муниципальной </w:t>
      </w:r>
      <w:r w:rsidRPr="00673725">
        <w:t>услуги «</w:t>
      </w:r>
      <w:r w:rsidRPr="004975C9">
        <w:rPr>
          <w:spacing w:val="1"/>
          <w:w w:val="106"/>
        </w:rPr>
        <w:t>Пр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ав</w:t>
      </w:r>
      <w:r w:rsidRPr="004975C9">
        <w:rPr>
          <w:spacing w:val="-3"/>
          <w:w w:val="106"/>
        </w:rPr>
        <w:t>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е з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ых</w:t>
      </w:r>
      <w:r w:rsidRPr="004975C9">
        <w:rPr>
          <w:spacing w:val="1"/>
          <w:w w:val="106"/>
        </w:rPr>
        <w:t xml:space="preserve"> </w:t>
      </w:r>
      <w:r w:rsidRPr="004975C9">
        <w:rPr>
          <w:w w:val="106"/>
        </w:rPr>
        <w:t>у</w:t>
      </w:r>
      <w:r w:rsidRPr="004975C9">
        <w:rPr>
          <w:spacing w:val="-1"/>
          <w:w w:val="106"/>
        </w:rPr>
        <w:t>ч</w:t>
      </w:r>
      <w:r w:rsidRPr="004975C9">
        <w:rPr>
          <w:w w:val="106"/>
        </w:rPr>
        <w:t>а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spacing w:val="1"/>
          <w:w w:val="106"/>
        </w:rPr>
        <w:t>к</w:t>
      </w:r>
      <w:r w:rsidRPr="004975C9">
        <w:rPr>
          <w:w w:val="106"/>
        </w:rPr>
        <w:t>ов</w:t>
      </w:r>
      <w:r w:rsidRPr="004975C9">
        <w:rPr>
          <w:spacing w:val="-1"/>
          <w:w w:val="106"/>
        </w:rPr>
        <w:t xml:space="preserve"> г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а</w:t>
      </w:r>
      <w:r w:rsidRPr="004975C9">
        <w:rPr>
          <w:spacing w:val="-4"/>
          <w:w w:val="106"/>
        </w:rPr>
        <w:t>ж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а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 xml:space="preserve">ля </w:t>
      </w:r>
      <w:r w:rsidRPr="004975C9">
        <w:rPr>
          <w:spacing w:val="-1"/>
          <w:w w:val="106"/>
        </w:rPr>
        <w:t>и</w:t>
      </w:r>
      <w:r w:rsidRPr="004975C9">
        <w:rPr>
          <w:spacing w:val="1"/>
          <w:w w:val="106"/>
        </w:rPr>
        <w:t>нди</w:t>
      </w:r>
      <w:r w:rsidRPr="004975C9">
        <w:rPr>
          <w:spacing w:val="-2"/>
          <w:w w:val="106"/>
        </w:rPr>
        <w:t>в</w:t>
      </w:r>
      <w:r w:rsidRPr="004975C9">
        <w:rPr>
          <w:spacing w:val="1"/>
          <w:w w:val="106"/>
        </w:rPr>
        <w:t>ид</w:t>
      </w:r>
      <w:r w:rsidRPr="004975C9">
        <w:rPr>
          <w:spacing w:val="-2"/>
          <w:w w:val="106"/>
        </w:rPr>
        <w:t>у</w:t>
      </w:r>
      <w:r w:rsidRPr="004975C9">
        <w:rPr>
          <w:w w:val="106"/>
        </w:rPr>
        <w:t>аль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г</w:t>
      </w:r>
      <w:r w:rsidRPr="004975C9">
        <w:rPr>
          <w:w w:val="106"/>
        </w:rPr>
        <w:t>о</w:t>
      </w:r>
      <w:r w:rsidRPr="004975C9">
        <w:rPr>
          <w:spacing w:val="33"/>
          <w:w w:val="106"/>
        </w:rPr>
        <w:t xml:space="preserve"> </w:t>
      </w:r>
      <w:r w:rsidRPr="004975C9">
        <w:rPr>
          <w:spacing w:val="-4"/>
          <w:w w:val="104"/>
        </w:rPr>
        <w:t>ж</w:t>
      </w:r>
      <w:r w:rsidRPr="004975C9">
        <w:rPr>
          <w:spacing w:val="1"/>
          <w:w w:val="107"/>
        </w:rPr>
        <w:t>и</w:t>
      </w:r>
      <w:r w:rsidRPr="004975C9">
        <w:rPr>
          <w:w w:val="112"/>
        </w:rPr>
        <w:t>л</w:t>
      </w:r>
      <w:r w:rsidRPr="004975C9">
        <w:rPr>
          <w:spacing w:val="3"/>
          <w:w w:val="107"/>
        </w:rPr>
        <w:t>и</w:t>
      </w:r>
      <w:r w:rsidRPr="004975C9">
        <w:rPr>
          <w:spacing w:val="-6"/>
          <w:w w:val="109"/>
        </w:rPr>
        <w:t>щ</w:t>
      </w:r>
      <w:r w:rsidRPr="004975C9">
        <w:rPr>
          <w:spacing w:val="1"/>
          <w:w w:val="107"/>
        </w:rPr>
        <w:t>н</w:t>
      </w:r>
      <w:r w:rsidRPr="004975C9">
        <w:rPr>
          <w:spacing w:val="2"/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о</w:t>
      </w:r>
      <w:r w:rsidRPr="004975C9">
        <w:rPr>
          <w:spacing w:val="-1"/>
          <w:w w:val="107"/>
        </w:rPr>
        <w:t>и</w:t>
      </w:r>
      <w:r w:rsidRPr="004975C9">
        <w:rPr>
          <w:spacing w:val="2"/>
          <w:w w:val="107"/>
        </w:rPr>
        <w:t>т</w:t>
      </w:r>
      <w:r w:rsidRPr="004975C9">
        <w:rPr>
          <w:spacing w:val="-1"/>
          <w:w w:val="107"/>
        </w:rPr>
        <w:t>е</w:t>
      </w:r>
      <w:r w:rsidRPr="004975C9">
        <w:rPr>
          <w:w w:val="107"/>
        </w:rPr>
        <w:t>ль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w w:val="107"/>
        </w:rPr>
        <w:t>ва</w:t>
      </w:r>
      <w:r w:rsidRPr="004975C9">
        <w:rPr>
          <w:b/>
          <w:bCs/>
          <w:w w:val="107"/>
        </w:rPr>
        <w:t xml:space="preserve">, </w:t>
      </w:r>
      <w:r w:rsidRPr="004975C9">
        <w:t>в</w:t>
      </w:r>
      <w:r w:rsidRPr="004975C9">
        <w:rPr>
          <w:spacing w:val="-1"/>
        </w:rPr>
        <w:t>е</w:t>
      </w:r>
      <w:r w:rsidRPr="004975C9">
        <w:rPr>
          <w:spacing w:val="1"/>
        </w:rPr>
        <w:t>д</w:t>
      </w:r>
      <w:r w:rsidRPr="004975C9">
        <w:rPr>
          <w:spacing w:val="-1"/>
        </w:rPr>
        <w:t>ен</w:t>
      </w:r>
      <w:r w:rsidRPr="004975C9">
        <w:rPr>
          <w:spacing w:val="1"/>
        </w:rPr>
        <w:t>и</w:t>
      </w:r>
      <w:r w:rsidR="009010C8">
        <w:t xml:space="preserve">я </w:t>
      </w:r>
      <w:r w:rsidRPr="004975C9">
        <w:t>л</w:t>
      </w:r>
      <w:r w:rsidRPr="004975C9">
        <w:rPr>
          <w:spacing w:val="1"/>
        </w:rPr>
        <w:t>и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="0099615C">
        <w:t xml:space="preserve">о </w:t>
      </w:r>
      <w:r w:rsidRPr="004975C9">
        <w:rPr>
          <w:spacing w:val="1"/>
        </w:rPr>
        <w:t>п</w:t>
      </w:r>
      <w:r w:rsidRPr="004975C9"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t>об</w:t>
      </w:r>
      <w:r w:rsidRPr="004975C9">
        <w:rPr>
          <w:spacing w:val="-1"/>
        </w:rPr>
        <w:t>н</w:t>
      </w:r>
      <w:r w:rsidRPr="004975C9">
        <w:t>о</w:t>
      </w:r>
      <w:r w:rsidRPr="004975C9">
        <w:rPr>
          <w:spacing w:val="-1"/>
        </w:rPr>
        <w:t>г</w:t>
      </w:r>
      <w:r w:rsidR="009010C8">
        <w:t xml:space="preserve">о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="009010C8">
        <w:t>ва</w:t>
      </w:r>
      <w:r w:rsidRPr="004975C9">
        <w:rPr>
          <w:spacing w:val="54"/>
        </w:rPr>
        <w:t xml:space="preserve"> </w:t>
      </w:r>
      <w:r w:rsidR="009010C8">
        <w:t xml:space="preserve">в </w:t>
      </w:r>
      <w:r w:rsidRPr="004975C9">
        <w:rPr>
          <w:spacing w:val="-1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ниц</w:t>
      </w:r>
      <w:r w:rsidRPr="004975C9">
        <w:rPr>
          <w:w w:val="107"/>
        </w:rPr>
        <w:t xml:space="preserve">ах </w:t>
      </w:r>
      <w:r w:rsidRPr="004975C9">
        <w:rPr>
          <w:spacing w:val="1"/>
          <w:w w:val="107"/>
        </w:rPr>
        <w:t>н</w:t>
      </w:r>
      <w:r w:rsidRPr="004975C9">
        <w:rPr>
          <w:w w:val="112"/>
        </w:rPr>
        <w:t>а</w:t>
      </w:r>
      <w:r w:rsidRPr="004975C9">
        <w:rPr>
          <w:spacing w:val="-1"/>
          <w:w w:val="99"/>
        </w:rPr>
        <w:t>се</w:t>
      </w:r>
      <w:r w:rsidRPr="004975C9">
        <w:rPr>
          <w:w w:val="112"/>
        </w:rPr>
        <w:t>л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07"/>
        </w:rPr>
        <w:t>нн</w:t>
      </w:r>
      <w:r w:rsidRPr="004975C9">
        <w:rPr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</w:rPr>
        <w:t>п</w:t>
      </w:r>
      <w:r w:rsidRPr="004975C9">
        <w:t>у</w:t>
      </w:r>
      <w:r w:rsidRPr="004975C9">
        <w:rPr>
          <w:spacing w:val="1"/>
        </w:rPr>
        <w:t>н</w:t>
      </w:r>
      <w:r w:rsidRPr="004975C9">
        <w:rPr>
          <w:spacing w:val="-1"/>
        </w:rPr>
        <w:t>к</w:t>
      </w:r>
      <w:r w:rsidRPr="004975C9">
        <w:rPr>
          <w:spacing w:val="2"/>
        </w:rPr>
        <w:t>т</w:t>
      </w:r>
      <w:r w:rsidRPr="004975C9">
        <w:t>а</w:t>
      </w:r>
      <w:r w:rsidRPr="004975C9">
        <w:rPr>
          <w:b/>
          <w:bCs/>
        </w:rPr>
        <w:t xml:space="preserve">, </w:t>
      </w:r>
      <w:r w:rsidRPr="004975C9">
        <w:rPr>
          <w:spacing w:val="-1"/>
        </w:rPr>
        <w:t>с</w:t>
      </w:r>
      <w:r w:rsidRPr="004975C9">
        <w:t>а</w:t>
      </w:r>
      <w:r w:rsidRPr="004975C9">
        <w:rPr>
          <w:spacing w:val="1"/>
        </w:rPr>
        <w:t>д</w:t>
      </w:r>
      <w:r w:rsidRPr="004975C9">
        <w:t>ов</w:t>
      </w:r>
      <w:r w:rsidRPr="004975C9">
        <w:rPr>
          <w:spacing w:val="-2"/>
        </w:rPr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spacing w:val="1"/>
        </w:rPr>
        <w:t>д</w:t>
      </w:r>
      <w:r w:rsidRPr="004975C9">
        <w:t>а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>о</w:t>
      </w:r>
      <w:r w:rsidRPr="004975C9">
        <w:rPr>
          <w:spacing w:val="5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spacing w:val="-3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-4"/>
          <w:w w:val="107"/>
        </w:rPr>
        <w:t>ж</w:t>
      </w:r>
      <w:r w:rsidRPr="004975C9">
        <w:rPr>
          <w:spacing w:val="1"/>
          <w:w w:val="107"/>
        </w:rPr>
        <w:t>д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</w:t>
      </w:r>
      <w:r w:rsidRPr="004975C9">
        <w:rPr>
          <w:w w:val="107"/>
        </w:rPr>
        <w:t>ам</w:t>
      </w:r>
      <w:r w:rsidRPr="004975C9">
        <w:rPr>
          <w:spacing w:val="1"/>
          <w:w w:val="107"/>
        </w:rPr>
        <w:t xml:space="preserve"> </w:t>
      </w:r>
      <w:r w:rsidRPr="004975C9">
        <w:t>и</w:t>
      </w:r>
      <w:r w:rsidRPr="004975C9">
        <w:rPr>
          <w:spacing w:val="6"/>
        </w:rPr>
        <w:t xml:space="preserve"> </w:t>
      </w:r>
      <w:r w:rsidRPr="004975C9">
        <w:rPr>
          <w:spacing w:val="-1"/>
          <w:w w:val="109"/>
        </w:rPr>
        <w:t>к</w:t>
      </w:r>
      <w:r w:rsidRPr="004975C9">
        <w:rPr>
          <w:spacing w:val="1"/>
          <w:w w:val="109"/>
        </w:rPr>
        <w:t>р</w:t>
      </w:r>
      <w:r w:rsidRPr="004975C9">
        <w:rPr>
          <w:spacing w:val="-1"/>
          <w:w w:val="109"/>
        </w:rPr>
        <w:t>ес</w:t>
      </w:r>
      <w:r w:rsidRPr="004975C9">
        <w:rPr>
          <w:spacing w:val="2"/>
          <w:w w:val="109"/>
        </w:rPr>
        <w:t>т</w:t>
      </w:r>
      <w:r w:rsidRPr="004975C9">
        <w:rPr>
          <w:w w:val="109"/>
        </w:rPr>
        <w:t>ья</w:t>
      </w:r>
      <w:r w:rsidRPr="004975C9">
        <w:rPr>
          <w:spacing w:val="-1"/>
          <w:w w:val="109"/>
        </w:rPr>
        <w:t>нс</w:t>
      </w:r>
      <w:r w:rsidRPr="004975C9">
        <w:rPr>
          <w:spacing w:val="1"/>
          <w:w w:val="109"/>
        </w:rPr>
        <w:t>ки</w:t>
      </w:r>
      <w:r w:rsidRPr="004975C9">
        <w:rPr>
          <w:w w:val="109"/>
        </w:rPr>
        <w:t xml:space="preserve">м </w:t>
      </w:r>
      <w:r w:rsidRPr="004975C9">
        <w:rPr>
          <w:b/>
          <w:bCs/>
          <w:spacing w:val="-1"/>
          <w:w w:val="99"/>
        </w:rPr>
        <w:t>(</w:t>
      </w:r>
      <w:r w:rsidRPr="004975C9">
        <w:rPr>
          <w:spacing w:val="-3"/>
          <w:w w:val="106"/>
        </w:rPr>
        <w:t>ф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w w:val="107"/>
        </w:rPr>
        <w:t>м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spacing w:val="-1"/>
          <w:w w:val="99"/>
        </w:rPr>
        <w:t>с</w:t>
      </w:r>
      <w:r w:rsidRPr="004975C9">
        <w:rPr>
          <w:spacing w:val="1"/>
          <w:w w:val="118"/>
        </w:rPr>
        <w:t>к</w:t>
      </w:r>
      <w:r w:rsidRPr="004975C9">
        <w:rPr>
          <w:spacing w:val="1"/>
          <w:w w:val="107"/>
        </w:rPr>
        <w:t>и</w:t>
      </w:r>
      <w:r w:rsidRPr="004975C9">
        <w:rPr>
          <w:w w:val="107"/>
        </w:rPr>
        <w:t>м</w:t>
      </w:r>
      <w:r w:rsidRPr="004975C9">
        <w:rPr>
          <w:b/>
          <w:bCs/>
          <w:w w:val="99"/>
        </w:rPr>
        <w:t xml:space="preserve">) </w:t>
      </w:r>
      <w:r w:rsidRPr="004975C9">
        <w:rPr>
          <w:w w:val="106"/>
        </w:rPr>
        <w:t>хозя</w:t>
      </w:r>
      <w:r w:rsidRPr="004975C9">
        <w:rPr>
          <w:spacing w:val="1"/>
          <w:w w:val="106"/>
        </w:rPr>
        <w:t>й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>ля</w:t>
      </w:r>
      <w:r w:rsidRPr="004975C9">
        <w:rPr>
          <w:spacing w:val="5"/>
        </w:rPr>
        <w:t xml:space="preserve"> 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у</w:t>
      </w:r>
      <w:r w:rsidRPr="004975C9">
        <w:rPr>
          <w:spacing w:val="-3"/>
          <w:w w:val="106"/>
        </w:rPr>
        <w:t>щ</w:t>
      </w:r>
      <w:r w:rsidRPr="004975C9">
        <w:rPr>
          <w:spacing w:val="2"/>
          <w:w w:val="106"/>
        </w:rPr>
        <w:t>е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я</w:t>
      </w:r>
      <w:r w:rsidRPr="004975C9">
        <w:rPr>
          <w:spacing w:val="1"/>
          <w:w w:val="106"/>
        </w:rPr>
        <w:t xml:space="preserve"> кр</w:t>
      </w:r>
      <w:r w:rsidRPr="004975C9">
        <w:rPr>
          <w:spacing w:val="-1"/>
          <w:w w:val="106"/>
        </w:rPr>
        <w:t>ес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ья</w:t>
      </w:r>
      <w:r w:rsidRPr="004975C9">
        <w:rPr>
          <w:spacing w:val="1"/>
          <w:w w:val="106"/>
        </w:rPr>
        <w:t>н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spacing w:val="1"/>
          <w:w w:val="106"/>
        </w:rPr>
        <w:t xml:space="preserve"> </w:t>
      </w:r>
      <w:r w:rsidRPr="004975C9">
        <w:rPr>
          <w:b/>
          <w:bCs/>
          <w:spacing w:val="-1"/>
          <w:w w:val="106"/>
        </w:rPr>
        <w:t>(</w:t>
      </w:r>
      <w:r w:rsidRPr="004975C9">
        <w:rPr>
          <w:w w:val="106"/>
        </w:rPr>
        <w:t>ф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b/>
          <w:bCs/>
          <w:w w:val="106"/>
        </w:rPr>
        <w:t xml:space="preserve">)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вом</w:t>
      </w:r>
      <w:r w:rsidRPr="004975C9">
        <w:rPr>
          <w:spacing w:val="5"/>
        </w:rPr>
        <w:t xml:space="preserve"> </w:t>
      </w:r>
      <w:r w:rsidRPr="004975C9">
        <w:rPr>
          <w:spacing w:val="-1"/>
          <w:w w:val="99"/>
        </w:rPr>
        <w:t>е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  <w:w w:val="99"/>
        </w:rPr>
        <w:t>д</w:t>
      </w:r>
      <w:r w:rsidRPr="004975C9">
        <w:rPr>
          <w:spacing w:val="-1"/>
          <w:w w:val="99"/>
        </w:rPr>
        <w:t>е</w:t>
      </w:r>
      <w:r w:rsidRPr="004975C9">
        <w:rPr>
          <w:w w:val="117"/>
        </w:rPr>
        <w:t>я</w:t>
      </w:r>
      <w:r w:rsidRPr="004975C9">
        <w:rPr>
          <w:spacing w:val="2"/>
          <w:w w:val="112"/>
        </w:rPr>
        <w:t>т</w:t>
      </w:r>
      <w:r w:rsidRPr="004975C9">
        <w:rPr>
          <w:spacing w:val="-1"/>
          <w:w w:val="99"/>
        </w:rPr>
        <w:t>е</w:t>
      </w:r>
      <w:r w:rsidRPr="004975C9">
        <w:rPr>
          <w:w w:val="112"/>
        </w:rPr>
        <w:t>л</w:t>
      </w:r>
      <w:r w:rsidRPr="004975C9">
        <w:rPr>
          <w:w w:val="115"/>
        </w:rPr>
        <w:t>ь</w:t>
      </w:r>
      <w:r w:rsidRPr="004975C9">
        <w:rPr>
          <w:spacing w:val="1"/>
          <w:w w:val="107"/>
        </w:rPr>
        <w:t>н</w:t>
      </w:r>
      <w:r w:rsidRPr="004975C9">
        <w:rPr>
          <w:w w:val="99"/>
        </w:rPr>
        <w:t>о</w:t>
      </w:r>
      <w:r w:rsidRPr="004975C9">
        <w:rPr>
          <w:spacing w:val="-1"/>
          <w:w w:val="99"/>
        </w:rPr>
        <w:t>с</w:t>
      </w:r>
      <w:r w:rsidRPr="004975C9">
        <w:rPr>
          <w:w w:val="112"/>
        </w:rPr>
        <w:t>т</w:t>
      </w:r>
      <w:r w:rsidRPr="004975C9">
        <w:rPr>
          <w:spacing w:val="1"/>
          <w:w w:val="107"/>
        </w:rPr>
        <w:t>и</w:t>
      </w:r>
      <w:r>
        <w:t xml:space="preserve">» </w:t>
      </w:r>
    </w:p>
    <w:p w:rsidR="00273AD4" w:rsidRDefault="00273AD4" w:rsidP="00A63129"/>
    <w:p w:rsidR="00273AD4" w:rsidRDefault="00273AD4" w:rsidP="00A63129"/>
    <w:p w:rsidR="00273AD4" w:rsidRPr="00B129D3" w:rsidRDefault="00273AD4" w:rsidP="00A631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129D3">
        <w:rPr>
          <w:rFonts w:ascii="Times New Roman" w:hAnsi="Times New Roman" w:cs="Times New Roman"/>
          <w:sz w:val="24"/>
          <w:szCs w:val="24"/>
        </w:rPr>
        <w:t>БЛОК-СХЕМА</w:t>
      </w:r>
    </w:p>
    <w:p w:rsidR="00273AD4" w:rsidRPr="00B129D3" w:rsidRDefault="00273AD4" w:rsidP="00A631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29D3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273AD4" w:rsidRDefault="00273AD4" w:rsidP="00A63129">
      <w:pPr>
        <w:pStyle w:val="ConsPlusNormal0"/>
        <w:jc w:val="both"/>
      </w:pPr>
    </w:p>
    <w:p w:rsidR="00273AD4" w:rsidRDefault="00273AD4" w:rsidP="00A631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273AD4" w:rsidRDefault="00273AD4" w:rsidP="00A63129">
      <w:pPr>
        <w:pStyle w:val="ConsPlusNonformat"/>
        <w:jc w:val="both"/>
      </w:pPr>
      <w:r>
        <w:t>│Прием и регистрация заявления и документов, подлежащих│</w:t>
      </w:r>
    </w:p>
    <w:p w:rsidR="00273AD4" w:rsidRDefault="00273AD4" w:rsidP="00A63129">
      <w:pPr>
        <w:pStyle w:val="ConsPlusNonformat"/>
        <w:jc w:val="both"/>
      </w:pPr>
      <w:r>
        <w:t>│  представлению заявителем (представителем заявителя) │</w:t>
      </w:r>
    </w:p>
    <w:p w:rsidR="00273AD4" w:rsidRDefault="00273AD4" w:rsidP="00A63129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273AD4" w:rsidRDefault="00273AD4" w:rsidP="00A63129">
      <w:pPr>
        <w:pStyle w:val="ConsPlusNonformat"/>
        <w:jc w:val="both"/>
      </w:pPr>
      <w:r>
        <w:t xml:space="preserve">                           │</w:t>
      </w:r>
    </w:p>
    <w:p w:rsidR="00273AD4" w:rsidRDefault="00273AD4" w:rsidP="00A63129">
      <w:pPr>
        <w:pStyle w:val="ConsPlusNonformat"/>
        <w:jc w:val="both"/>
      </w:pPr>
      <w:r>
        <w:t xml:space="preserve">                           │</w:t>
      </w:r>
    </w:p>
    <w:p w:rsidR="00273AD4" w:rsidRDefault="00273AD4" w:rsidP="00A63129">
      <w:pPr>
        <w:pStyle w:val="ConsPlusNonformat"/>
        <w:jc w:val="both"/>
      </w:pPr>
      <w:r>
        <w:t>┌──────────────────────────┴────────────────────────────┐</w:t>
      </w:r>
    </w:p>
    <w:p w:rsidR="00273AD4" w:rsidRDefault="00273AD4" w:rsidP="00A63129">
      <w:pPr>
        <w:pStyle w:val="ConsPlusNonformat"/>
        <w:jc w:val="both"/>
      </w:pPr>
      <w:r>
        <w:t>│           Подготовка результата предоставления        │</w:t>
      </w:r>
    </w:p>
    <w:p w:rsidR="00273AD4" w:rsidRDefault="00273AD4" w:rsidP="00A63129">
      <w:pPr>
        <w:pStyle w:val="ConsPlusNonformat"/>
        <w:jc w:val="both"/>
      </w:pPr>
      <w:r>
        <w:t>│       муниципальной услуги (60 календарных дней)      │</w:t>
      </w:r>
    </w:p>
    <w:p w:rsidR="00273AD4" w:rsidRDefault="00273AD4" w:rsidP="00A63129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└──────────────────────────┬────────────────────────────┘</w:t>
      </w:r>
    </w:p>
    <w:p w:rsidR="00273AD4" w:rsidRDefault="00273AD4" w:rsidP="00A63129">
      <w:pPr>
        <w:pStyle w:val="ConsPlusNonformat"/>
        <w:jc w:val="both"/>
      </w:pPr>
      <w:r>
        <w:t xml:space="preserve">                           │</w:t>
      </w:r>
    </w:p>
    <w:p w:rsidR="00273AD4" w:rsidRDefault="00273AD4" w:rsidP="00A63129">
      <w:pPr>
        <w:pStyle w:val="ConsPlusNonformat"/>
        <w:jc w:val="both"/>
      </w:pPr>
      <w:r>
        <w:t>┌──────────────────────────┴───────────────────────────┐</w:t>
      </w:r>
    </w:p>
    <w:p w:rsidR="00273AD4" w:rsidRDefault="00273AD4" w:rsidP="00A63129">
      <w:pPr>
        <w:pStyle w:val="ConsPlusNonformat"/>
        <w:jc w:val="both"/>
      </w:pPr>
      <w:proofErr w:type="gramStart"/>
      <w:r>
        <w:t>│     Выдача (направление) заявителю (представителю    │</w:t>
      </w:r>
      <w:proofErr w:type="gramEnd"/>
    </w:p>
    <w:p w:rsidR="00273AD4" w:rsidRDefault="00273AD4" w:rsidP="00A63129">
      <w:pPr>
        <w:pStyle w:val="ConsPlusNonformat"/>
        <w:jc w:val="both"/>
      </w:pPr>
      <w:r>
        <w:t xml:space="preserve">│  заявителя) результата предоставления </w:t>
      </w:r>
      <w:proofErr w:type="gramStart"/>
      <w:r>
        <w:t>муниципальной</w:t>
      </w:r>
      <w:proofErr w:type="gramEnd"/>
      <w:r>
        <w:t xml:space="preserve">  │</w:t>
      </w:r>
    </w:p>
    <w:p w:rsidR="00273AD4" w:rsidRDefault="00273AD4" w:rsidP="00A63129">
      <w:pPr>
        <w:pStyle w:val="ConsPlusNonformat"/>
        <w:jc w:val="both"/>
      </w:pPr>
      <w:r>
        <w:t>│                        услуги                        │</w:t>
      </w:r>
    </w:p>
    <w:p w:rsidR="00273AD4" w:rsidRDefault="00273AD4" w:rsidP="00A6312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273AD4" w:rsidRDefault="009010C8" w:rsidP="00A63129">
      <w:r>
        <w:rPr>
          <w:sz w:val="20"/>
          <w:szCs w:val="20"/>
        </w:rPr>
        <w:br w:type="page"/>
      </w:r>
    </w:p>
    <w:p w:rsidR="00273AD4" w:rsidRDefault="00273AD4" w:rsidP="00A63129"/>
    <w:p w:rsidR="00273AD4" w:rsidRDefault="00273AD4" w:rsidP="009D5301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Пояснительная записка к проекту правового акта</w:t>
      </w:r>
    </w:p>
    <w:p w:rsidR="00273AD4" w:rsidRDefault="00273AD4" w:rsidP="009D5301"/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  <w:r>
        <w:t>Тип проекта правового акта ________</w:t>
      </w:r>
      <w:r>
        <w:rPr>
          <w:i/>
          <w:u w:val="single"/>
        </w:rPr>
        <w:t xml:space="preserve">постановление                                                        </w:t>
      </w:r>
      <w:r>
        <w:t>___            (решение, постановление, распоряжение)</w:t>
      </w:r>
    </w:p>
    <w:p w:rsidR="00273AD4" w:rsidRDefault="00273AD4" w:rsidP="009D5301">
      <w:pPr>
        <w:widowControl w:val="0"/>
        <w:autoSpaceDE w:val="0"/>
        <w:autoSpaceDN w:val="0"/>
        <w:adjustRightInd w:val="0"/>
        <w:ind w:left="1416" w:firstLine="708"/>
        <w:jc w:val="center"/>
      </w:pPr>
    </w:p>
    <w:p w:rsidR="00273AD4" w:rsidRPr="008C37AE" w:rsidRDefault="00273AD4" w:rsidP="009D5301">
      <w:pPr>
        <w:jc w:val="both"/>
        <w:rPr>
          <w:b/>
          <w:i/>
          <w:u w:val="single"/>
        </w:rPr>
      </w:pPr>
      <w:r>
        <w:t>Наименование проекта правового акта</w:t>
      </w:r>
      <w:proofErr w:type="gramStart"/>
      <w:r>
        <w:t xml:space="preserve"> </w:t>
      </w:r>
      <w:r w:rsidRPr="008C37AE">
        <w:rPr>
          <w:i/>
          <w:u w:val="single"/>
        </w:rPr>
        <w:t>О</w:t>
      </w:r>
      <w:proofErr w:type="gramEnd"/>
      <w:r w:rsidRPr="008C37AE">
        <w:rPr>
          <w:i/>
          <w:u w:val="single"/>
        </w:rPr>
        <w:t xml:space="preserve"> внесении изменений в постановление администрации городского округа муниципального образования «город Саянск» от 10.01.2017 № 110-37-3-17 «Об утверждении административного регламента по предоставлению муниципальной услуги  «Предоставление земельных участков гражданам для  индивидуального жили</w:t>
      </w:r>
      <w:r w:rsidR="009010C8">
        <w:rPr>
          <w:i/>
          <w:u w:val="single"/>
        </w:rPr>
        <w:t xml:space="preserve">щного строительства,  ведения личного подсобного </w:t>
      </w:r>
      <w:r w:rsidRPr="008C37AE">
        <w:rPr>
          <w:i/>
          <w:u w:val="single"/>
        </w:rPr>
        <w:t>хоз</w:t>
      </w:r>
      <w:r w:rsidR="009010C8">
        <w:rPr>
          <w:i/>
          <w:u w:val="single"/>
        </w:rPr>
        <w:t>яйства в границах населенного пункта,</w:t>
      </w:r>
      <w:r w:rsidRPr="008C37AE">
        <w:rPr>
          <w:i/>
          <w:u w:val="single"/>
        </w:rPr>
        <w:t xml:space="preserve"> са</w:t>
      </w:r>
      <w:r w:rsidR="009010C8">
        <w:rPr>
          <w:i/>
          <w:u w:val="single"/>
        </w:rPr>
        <w:t xml:space="preserve">доводства, дачного хозяйства, </w:t>
      </w:r>
      <w:r w:rsidRPr="008C37AE">
        <w:rPr>
          <w:i/>
          <w:u w:val="single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i/>
          <w:u w:val="single"/>
        </w:rPr>
        <w:t>______________________________________</w:t>
      </w:r>
    </w:p>
    <w:p w:rsidR="00273AD4" w:rsidRDefault="00273AD4" w:rsidP="009D5301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                  </w:t>
      </w:r>
      <w:r>
        <w:t>(полное наименование проекта правового акта)</w:t>
      </w:r>
    </w:p>
    <w:p w:rsidR="00273AD4" w:rsidRDefault="00273AD4" w:rsidP="009D5301">
      <w:pPr>
        <w:widowControl w:val="0"/>
        <w:autoSpaceDE w:val="0"/>
        <w:autoSpaceDN w:val="0"/>
        <w:adjustRightInd w:val="0"/>
      </w:pP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t>Субъ</w:t>
      </w:r>
      <w:r w:rsidR="009010C8">
        <w:t>ект правотворческой инициативы</w:t>
      </w:r>
      <w:r>
        <w:t xml:space="preserve"> </w:t>
      </w:r>
      <w:proofErr w:type="spellStart"/>
      <w:r>
        <w:rPr>
          <w:i/>
          <w:u w:val="single"/>
        </w:rPr>
        <w:t>В.В.Филев</w:t>
      </w:r>
      <w:proofErr w:type="spellEnd"/>
      <w:r>
        <w:rPr>
          <w:i/>
          <w:u w:val="single"/>
        </w:rPr>
        <w:t>, консультант по землепользованию и контролю в сфере земельных отношений Комитета по архитектуре и градостроительству администрации муниципального образования</w:t>
      </w:r>
      <w:r>
        <w:rPr>
          <w:i/>
        </w:rPr>
        <w:t xml:space="preserve"> </w:t>
      </w:r>
      <w:r>
        <w:rPr>
          <w:i/>
          <w:u w:val="single"/>
        </w:rPr>
        <w:t>«город Саянск»______</w:t>
      </w:r>
    </w:p>
    <w:p w:rsidR="00273AD4" w:rsidRDefault="00273AD4" w:rsidP="009D5301">
      <w:pPr>
        <w:jc w:val="center"/>
      </w:pPr>
      <w:r>
        <w:t>(должность, фамилия, имя, отчество, подготовившего проект правового акта)</w:t>
      </w:r>
    </w:p>
    <w:p w:rsidR="00273AD4" w:rsidRDefault="00273AD4" w:rsidP="009D5301">
      <w:pPr>
        <w:autoSpaceDE w:val="0"/>
        <w:autoSpaceDN w:val="0"/>
        <w:adjustRightInd w:val="0"/>
        <w:jc w:val="both"/>
      </w:pPr>
    </w:p>
    <w:p w:rsidR="00273AD4" w:rsidRPr="00B6597C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>
        <w:t xml:space="preserve">Правовое обоснование принятия проекта правового акта </w:t>
      </w:r>
      <w:r w:rsidRPr="001C3375">
        <w:rPr>
          <w:i/>
          <w:u w:val="single"/>
        </w:rPr>
        <w:t xml:space="preserve"> </w:t>
      </w:r>
      <w:r w:rsidRPr="00AE5B94">
        <w:rPr>
          <w:i/>
          <w:u w:val="single"/>
        </w:rPr>
        <w:t>ст.ст.3,13, ч.1 ст.29 Фед</w:t>
      </w:r>
      <w:r>
        <w:rPr>
          <w:i/>
          <w:u w:val="single"/>
        </w:rPr>
        <w:t>ерального закона от 27.07.2010 №</w:t>
      </w:r>
      <w:r w:rsidRPr="00AE5B94">
        <w:rPr>
          <w:i/>
          <w:u w:val="single"/>
        </w:rPr>
        <w:t xml:space="preserve"> 210-ФЗ «Об организации предоставления государственных и муниципальных услуг», п.26  ч.1  ст.16  Федерал</w:t>
      </w:r>
      <w:r>
        <w:rPr>
          <w:i/>
          <w:u w:val="single"/>
        </w:rPr>
        <w:t>ьного  закона   от  06.10.2003 №</w:t>
      </w:r>
      <w:r w:rsidRPr="00AE5B94">
        <w:rPr>
          <w:i/>
          <w:u w:val="single"/>
        </w:rPr>
        <w:t xml:space="preserve"> 131-ФЗ «Об общих принципах организации местного самоупра</w:t>
      </w:r>
      <w:r w:rsidR="009010C8">
        <w:rPr>
          <w:i/>
          <w:u w:val="single"/>
        </w:rPr>
        <w:t>вления в Российской Федерации»,</w:t>
      </w:r>
      <w:r w:rsidRPr="00AE5B94">
        <w:rPr>
          <w:i/>
          <w:u w:val="single"/>
        </w:rPr>
        <w:t xml:space="preserve"> распоряжением администрации городского округа  муниципального</w:t>
      </w:r>
      <w:r w:rsidR="009010C8"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образования</w:t>
      </w:r>
      <w:r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 xml:space="preserve"> «город Саянск»</w:t>
      </w:r>
      <w:r w:rsidR="009010C8"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от 06.10.2014</w:t>
      </w:r>
      <w:r w:rsidR="009010C8"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№</w:t>
      </w:r>
      <w:r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110-46-701-14 «Об утверждении реестра муниципальных</w:t>
      </w:r>
      <w:proofErr w:type="gramEnd"/>
      <w:r w:rsidRPr="00AE5B94">
        <w:rPr>
          <w:i/>
          <w:u w:val="single"/>
        </w:rPr>
        <w:t xml:space="preserve"> услуг городского округа муниципального образования «город Саянск», постановлением администрации городского округа муниципального образования «город Саянс</w:t>
      </w:r>
      <w:r>
        <w:rPr>
          <w:i/>
          <w:u w:val="single"/>
        </w:rPr>
        <w:t xml:space="preserve">к» от </w:t>
      </w:r>
      <w:r w:rsidRPr="00B5064E">
        <w:rPr>
          <w:i/>
          <w:u w:val="single"/>
        </w:rPr>
        <w:t>05.08.2015 №</w:t>
      </w:r>
      <w:r>
        <w:rPr>
          <w:i/>
          <w:u w:val="single"/>
        </w:rPr>
        <w:t xml:space="preserve"> </w:t>
      </w:r>
      <w:r w:rsidRPr="00B5064E">
        <w:rPr>
          <w:i/>
          <w:u w:val="single"/>
        </w:rPr>
        <w:t>110-37-709-15</w:t>
      </w:r>
      <w:r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«Об утверждении Правил разработки и утверждения административных регламентов предоставления муниципальных услуг», п.26 ч.1 ст.4 и п.3 ч.5 ст.38 Устава муниципального</w:t>
      </w:r>
      <w:r w:rsidR="009010C8"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>образования</w:t>
      </w:r>
      <w:r w:rsidR="009010C8">
        <w:rPr>
          <w:rFonts w:ascii="Calibri" w:hAnsi="Calibri"/>
          <w:i/>
          <w:u w:val="single"/>
        </w:rPr>
        <w:t xml:space="preserve"> </w:t>
      </w:r>
      <w:r w:rsidRPr="00AE5B94">
        <w:rPr>
          <w:i/>
          <w:u w:val="single"/>
        </w:rPr>
        <w:t xml:space="preserve"> «город Саянск»</w:t>
      </w:r>
      <w:r>
        <w:rPr>
          <w:i/>
          <w:u w:val="single"/>
        </w:rPr>
        <w:t>____________________________________</w:t>
      </w:r>
      <w:r>
        <w:rPr>
          <w:rFonts w:ascii="Calibri" w:hAnsi="Calibri"/>
          <w:i/>
          <w:u w:val="single"/>
        </w:rPr>
        <w:t xml:space="preserve">   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  <w:r>
        <w:t xml:space="preserve"> (ссылка на статью, часть, пункт, подпункт, абзац закона, нормативно-правового акта)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</w:pPr>
      <w:r>
        <w:t>Состояние законодательства в сфере правового регулирования, к кото</w:t>
      </w:r>
      <w:r w:rsidR="009010C8">
        <w:t xml:space="preserve">рой относится проект правового </w:t>
      </w:r>
      <w:r>
        <w:t xml:space="preserve">акта: 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>
        <w:rPr>
          <w:rFonts w:ascii="Times New Roman CYR" w:hAnsi="Times New Roman CYR" w:cs="Times New Roman CYR"/>
          <w:i/>
          <w:u w:val="single"/>
        </w:rPr>
        <w:t>проект постановле</w:t>
      </w:r>
      <w:r w:rsidR="009010C8">
        <w:rPr>
          <w:rFonts w:ascii="Times New Roman CYR" w:hAnsi="Times New Roman CYR" w:cs="Times New Roman CYR"/>
          <w:i/>
          <w:u w:val="single"/>
        </w:rPr>
        <w:t>ния разработан в соответствии с</w:t>
      </w:r>
      <w:r>
        <w:rPr>
          <w:rFonts w:ascii="Times New Roman CYR" w:hAnsi="Times New Roman CYR" w:cs="Times New Roman CYR"/>
          <w:i/>
          <w:color w:val="000000"/>
          <w:u w:val="single"/>
        </w:rPr>
        <w:t xml:space="preserve"> Конституцией Российской Федерации, </w:t>
      </w:r>
      <w:r>
        <w:rPr>
          <w:i/>
          <w:u w:val="single"/>
        </w:rPr>
        <w:t xml:space="preserve">Федеральным </w:t>
      </w:r>
      <w:hyperlink r:id="rId8" w:history="1">
        <w:r>
          <w:rPr>
            <w:rStyle w:val="a3"/>
            <w:rFonts w:eastAsia="Arial Unicode MS"/>
            <w:i/>
          </w:rPr>
          <w:t>закон</w:t>
        </w:r>
      </w:hyperlink>
      <w:r>
        <w:rPr>
          <w:i/>
          <w:u w:val="single"/>
        </w:rPr>
        <w:t xml:space="preserve">ом от 27.07.2010 №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i/>
          <w:color w:val="000000"/>
          <w:u w:val="single"/>
        </w:rPr>
        <w:t>Федеральным законом от 06 октября 2003 года № 131-ФЗ «Об общих принципах организации местного самоуправления в Российской Федерации»; нормативными правовыми актами Российской Федерации и муниципальными правовыми актами.</w:t>
      </w:r>
      <w:proofErr w:type="gramEnd"/>
    </w:p>
    <w:p w:rsidR="00273AD4" w:rsidRDefault="00273AD4" w:rsidP="009D5301">
      <w:pPr>
        <w:widowControl w:val="0"/>
        <w:autoSpaceDE w:val="0"/>
        <w:autoSpaceDN w:val="0"/>
        <w:adjustRightInd w:val="0"/>
      </w:pPr>
      <w: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273AD4" w:rsidRDefault="00273AD4" w:rsidP="009D5301">
      <w:pPr>
        <w:widowControl w:val="0"/>
        <w:autoSpaceDE w:val="0"/>
        <w:autoSpaceDN w:val="0"/>
        <w:adjustRightInd w:val="0"/>
      </w:pP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t>Социально-экономическое обоснование необходимости принятия муниципального правового акта, его цели</w:t>
      </w:r>
      <w:r w:rsidRPr="00047476">
        <w:rPr>
          <w:color w:val="000000"/>
        </w:rPr>
        <w:t>:</w:t>
      </w:r>
      <w:r w:rsidRPr="00047476">
        <w:rPr>
          <w:color w:val="000000"/>
          <w:u w:val="single"/>
        </w:rPr>
        <w:t xml:space="preserve"> </w:t>
      </w:r>
      <w:r w:rsidRPr="00047476">
        <w:rPr>
          <w:i/>
          <w:color w:val="000000"/>
          <w:u w:val="single"/>
        </w:rPr>
        <w:t xml:space="preserve">в целях </w:t>
      </w:r>
      <w:r w:rsidRPr="00460F99">
        <w:rPr>
          <w:i/>
          <w:color w:val="000000"/>
          <w:u w:val="single"/>
        </w:rPr>
        <w:t>повышение качества процессов пре</w:t>
      </w:r>
      <w:r>
        <w:rPr>
          <w:i/>
          <w:color w:val="000000"/>
          <w:u w:val="single"/>
        </w:rPr>
        <w:t>доставления муниципальных услуг.___________________________________________________________</w:t>
      </w:r>
      <w:r w:rsidRPr="00460F99">
        <w:rPr>
          <w:i/>
          <w:color w:val="000000"/>
          <w:u w:val="single"/>
        </w:rPr>
        <w:t xml:space="preserve"> 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</w:pPr>
      <w:r w:rsidRPr="003A4F1E">
        <w:t>(обоснование</w:t>
      </w:r>
      <w:r>
        <w:t xml:space="preserve"> целесообразности принятия правового акта)</w:t>
      </w:r>
    </w:p>
    <w:p w:rsidR="00273AD4" w:rsidRDefault="00273AD4" w:rsidP="009D5301">
      <w:pPr>
        <w:autoSpaceDE w:val="0"/>
        <w:autoSpaceDN w:val="0"/>
        <w:adjustRightInd w:val="0"/>
        <w:ind w:firstLine="540"/>
        <w:jc w:val="both"/>
      </w:pPr>
    </w:p>
    <w:p w:rsidR="00273AD4" w:rsidRDefault="00273AD4" w:rsidP="009D5301">
      <w:pPr>
        <w:autoSpaceDE w:val="0"/>
        <w:autoSpaceDN w:val="0"/>
        <w:adjustRightInd w:val="0"/>
        <w:ind w:firstLine="540"/>
        <w:jc w:val="both"/>
      </w:pPr>
      <w: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 </w:t>
      </w:r>
      <w:r>
        <w:rPr>
          <w:i/>
          <w:u w:val="single"/>
        </w:rPr>
        <w:t xml:space="preserve">правовые акты администрации  городского округа._______ 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  <w:r>
        <w:t xml:space="preserve">          (в соответствии со статьей 43 Устава муниципального образования «город Саянск»)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</w:p>
    <w:p w:rsidR="00273AD4" w:rsidRDefault="00273AD4" w:rsidP="000431E7">
      <w:pPr>
        <w:jc w:val="both"/>
      </w:pPr>
      <w:proofErr w:type="gramStart"/>
      <w: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 </w:t>
      </w:r>
      <w:r w:rsidRPr="008D77B5">
        <w:rPr>
          <w:i/>
          <w:u w:val="single"/>
        </w:rPr>
        <w:t xml:space="preserve">постановление администрации городского округа муниципального образования «город Саянск» от </w:t>
      </w:r>
      <w:r w:rsidRPr="008C37AE">
        <w:rPr>
          <w:i/>
          <w:u w:val="single"/>
        </w:rPr>
        <w:t>10.01.2017 № 110-37-3-17 «Об утверждении административного регламента по предоставлению муниципальной услуги  «Предоставление зе</w:t>
      </w:r>
      <w:r w:rsidR="009010C8">
        <w:rPr>
          <w:i/>
          <w:u w:val="single"/>
        </w:rPr>
        <w:t xml:space="preserve">мельных участков гражданам для </w:t>
      </w:r>
      <w:r w:rsidRPr="008C37AE">
        <w:rPr>
          <w:i/>
          <w:u w:val="single"/>
        </w:rPr>
        <w:t>индивидуал</w:t>
      </w:r>
      <w:r w:rsidR="0099615C">
        <w:rPr>
          <w:i/>
          <w:u w:val="single"/>
        </w:rPr>
        <w:t>ьного жилищного строительства, ведения</w:t>
      </w:r>
      <w:r w:rsidRPr="008C37AE">
        <w:rPr>
          <w:i/>
          <w:u w:val="single"/>
        </w:rPr>
        <w:t xml:space="preserve"> личного</w:t>
      </w:r>
      <w:r w:rsidR="0099615C">
        <w:rPr>
          <w:i/>
          <w:u w:val="single"/>
        </w:rPr>
        <w:t xml:space="preserve"> подсобного хозяйства в </w:t>
      </w:r>
      <w:r w:rsidRPr="008C37AE">
        <w:rPr>
          <w:i/>
          <w:u w:val="single"/>
        </w:rPr>
        <w:t xml:space="preserve">границах </w:t>
      </w:r>
      <w:r w:rsidR="0099615C">
        <w:rPr>
          <w:i/>
          <w:u w:val="single"/>
        </w:rPr>
        <w:t>населенного пункта,</w:t>
      </w:r>
      <w:r w:rsidRPr="008C37AE">
        <w:rPr>
          <w:i/>
          <w:u w:val="single"/>
        </w:rPr>
        <w:t xml:space="preserve"> садоводства,  дачного хозяйства,  гражданам и крестьянским (фермерским) хозяйствам</w:t>
      </w:r>
      <w:proofErr w:type="gramEnd"/>
      <w:r w:rsidRPr="008C37AE">
        <w:rPr>
          <w:i/>
          <w:u w:val="single"/>
        </w:rPr>
        <w:t xml:space="preserve"> для осуществления крестьянским (фермерским) хозяйством его деятельности»</w:t>
      </w:r>
      <w:r>
        <w:rPr>
          <w:i/>
          <w:u w:val="single"/>
        </w:rPr>
        <w:t>____________________</w:t>
      </w:r>
      <w:r>
        <w:t xml:space="preserve"> (полное наименование муниципального правового акта)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center"/>
      </w:pP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t xml:space="preserve">Сведения о наличии (отсутствии) необходимости увеличения (уменьшения) расходов местного бюджета: </w:t>
      </w:r>
      <w:r>
        <w:rPr>
          <w:i/>
          <w:u w:val="single"/>
        </w:rPr>
        <w:t>принятие данного постановления не требует дополнительных расходов из местного бюджета.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</w:pP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</w:pPr>
      <w:r>
        <w:t>Перечень  органов и организаций, с которыми проект правового акта согласован: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 xml:space="preserve">Комитет по архитектуре и градостроительству администрации </w:t>
      </w:r>
      <w:proofErr w:type="gramStart"/>
      <w:r>
        <w:rPr>
          <w:i/>
          <w:u w:val="single"/>
        </w:rPr>
        <w:t>муниципального</w:t>
      </w:r>
      <w:proofErr w:type="gramEnd"/>
      <w:r>
        <w:rPr>
          <w:i/>
          <w:u w:val="single"/>
        </w:rPr>
        <w:t xml:space="preserve"> образования «город Саянск»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u w:val="single"/>
        </w:rPr>
      </w:pPr>
    </w:p>
    <w:p w:rsidR="00273AD4" w:rsidRPr="00312A8C" w:rsidRDefault="00273AD4" w:rsidP="009D53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u w:val="single"/>
        </w:rPr>
      </w:pPr>
      <w:proofErr w:type="gramStart"/>
      <w:r>
        <w:rPr>
          <w:rFonts w:ascii="Times New Roman CYR" w:hAnsi="Times New Roman CYR" w:cs="Times New Roman CYR"/>
          <w:bCs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u w:val="single"/>
        </w:rPr>
        <w:t>проект постановления опубликован на официальном сайте администрации городского округа муниципального образования</w:t>
      </w:r>
      <w:proofErr w:type="gramEnd"/>
      <w:r>
        <w:rPr>
          <w:rFonts w:ascii="Times New Roman CYR" w:hAnsi="Times New Roman CYR" w:cs="Times New Roman CYR"/>
          <w:i/>
          <w:u w:val="single"/>
        </w:rPr>
        <w:t xml:space="preserve"> «город Саянск» в информационно-телекоммуникационной сети  «Интернет» </w:t>
      </w:r>
      <w:r>
        <w:rPr>
          <w:rFonts w:ascii="Times New Roman CYR" w:hAnsi="Times New Roman CYR" w:cs="Times New Roman CYR"/>
          <w:i/>
          <w:color w:val="000000"/>
          <w:u w:val="single"/>
        </w:rPr>
        <w:t>20.11.2017</w:t>
      </w:r>
      <w:r w:rsidRPr="00312A8C">
        <w:rPr>
          <w:rFonts w:ascii="Times New Roman CYR" w:hAnsi="Times New Roman CYR" w:cs="Times New Roman CYR"/>
          <w:i/>
          <w:color w:val="000000"/>
          <w:u w:val="single"/>
        </w:rPr>
        <w:t xml:space="preserve">, дата окончания независимой экспертизы: </w:t>
      </w:r>
      <w:r>
        <w:rPr>
          <w:rFonts w:ascii="Times New Roman CYR" w:hAnsi="Times New Roman CYR" w:cs="Times New Roman CYR"/>
          <w:i/>
          <w:color w:val="000000"/>
          <w:u w:val="single"/>
        </w:rPr>
        <w:t>20.12.2017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</w:p>
    <w:p w:rsidR="00273AD4" w:rsidRDefault="00273AD4" w:rsidP="009D5301">
      <w:pPr>
        <w:ind w:left="720" w:hanging="720"/>
      </w:pPr>
    </w:p>
    <w:p w:rsidR="00273AD4" w:rsidRDefault="00273AD4" w:rsidP="009D5301">
      <w:pPr>
        <w:ind w:left="720" w:hanging="720"/>
      </w:pPr>
    </w:p>
    <w:p w:rsidR="00273AD4" w:rsidRDefault="00273AD4" w:rsidP="009D5301">
      <w:pPr>
        <w:ind w:left="720" w:hanging="720"/>
      </w:pPr>
    </w:p>
    <w:p w:rsidR="00273AD4" w:rsidRPr="00F749F9" w:rsidRDefault="00273AD4" w:rsidP="009D5301">
      <w:pPr>
        <w:ind w:left="720" w:hanging="720"/>
      </w:pPr>
      <w:r>
        <w:t>П</w:t>
      </w:r>
      <w:r w:rsidRPr="00F749F9">
        <w:t>редседател</w:t>
      </w:r>
      <w:r>
        <w:t>ь</w:t>
      </w:r>
      <w:r w:rsidRPr="00F749F9">
        <w:t xml:space="preserve"> </w:t>
      </w:r>
      <w:r>
        <w:t>К</w:t>
      </w:r>
      <w:r w:rsidRPr="00F749F9">
        <w:t xml:space="preserve">омитета </w:t>
      </w:r>
    </w:p>
    <w:p w:rsidR="00273AD4" w:rsidRPr="00F749F9" w:rsidRDefault="00273AD4" w:rsidP="009D5301">
      <w:r w:rsidRPr="00F749F9">
        <w:t>по архитектуре</w:t>
      </w:r>
      <w:r>
        <w:t xml:space="preserve"> и  градостроительству</w:t>
      </w:r>
    </w:p>
    <w:p w:rsidR="00273AD4" w:rsidRPr="00F749F9" w:rsidRDefault="00273AD4" w:rsidP="009D5301">
      <w:pPr>
        <w:ind w:left="720" w:hanging="720"/>
      </w:pPr>
      <w:r>
        <w:t>города Саянска</w:t>
      </w:r>
      <w:r w:rsidRPr="00F749F9">
        <w:t xml:space="preserve">   </w:t>
      </w:r>
    </w:p>
    <w:p w:rsidR="00273AD4" w:rsidRPr="00F749F9" w:rsidRDefault="00273AD4" w:rsidP="009D5301">
      <w:pPr>
        <w:ind w:left="720" w:hanging="720"/>
      </w:pPr>
      <w:r>
        <w:t xml:space="preserve">_______________          </w:t>
      </w:r>
      <w:r w:rsidRPr="00F749F9">
        <w:t xml:space="preserve">                                                                   </w:t>
      </w:r>
      <w:r>
        <w:t xml:space="preserve">            </w:t>
      </w:r>
      <w:r w:rsidRPr="00F749F9">
        <w:t xml:space="preserve"> </w:t>
      </w:r>
      <w:r>
        <w:t>Д. Л. Трифанов</w:t>
      </w:r>
    </w:p>
    <w:p w:rsidR="00273AD4" w:rsidRDefault="00273AD4" w:rsidP="009D5301">
      <w:pPr>
        <w:jc w:val="both"/>
      </w:pPr>
      <w:r>
        <w:t xml:space="preserve">    (дата)</w:t>
      </w:r>
    </w:p>
    <w:p w:rsidR="00273AD4" w:rsidRDefault="00273AD4" w:rsidP="009D5301">
      <w:pPr>
        <w:jc w:val="both"/>
      </w:pPr>
    </w:p>
    <w:p w:rsidR="00273AD4" w:rsidRDefault="00273AD4" w:rsidP="009D5301">
      <w:pPr>
        <w:ind w:hanging="23"/>
      </w:pPr>
    </w:p>
    <w:p w:rsidR="00273AD4" w:rsidRDefault="00273AD4" w:rsidP="009D5301">
      <w:r>
        <w:t>Консультант по землепользованию и контролю</w:t>
      </w:r>
    </w:p>
    <w:p w:rsidR="00273AD4" w:rsidRDefault="00273AD4" w:rsidP="009D5301">
      <w:r>
        <w:t xml:space="preserve">в сфере земельных отношений                                                                    </w:t>
      </w:r>
      <w:proofErr w:type="spellStart"/>
      <w:r>
        <w:t>В.В.Филев</w:t>
      </w:r>
      <w:proofErr w:type="spellEnd"/>
      <w:r>
        <w:t xml:space="preserve">                                                    ______________</w:t>
      </w:r>
    </w:p>
    <w:p w:rsidR="00273AD4" w:rsidRDefault="00273AD4" w:rsidP="009D53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  <w:r>
        <w:t xml:space="preserve">           (дата)</w:t>
      </w:r>
    </w:p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p w:rsidR="00273AD4" w:rsidRDefault="00273AD4"/>
    <w:sectPr w:rsidR="00273AD4" w:rsidSect="007B40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B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8C9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584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6A4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EC3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82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6A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E0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E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235CF"/>
    <w:rsid w:val="000431E7"/>
    <w:rsid w:val="00046F35"/>
    <w:rsid w:val="00047476"/>
    <w:rsid w:val="00051DD8"/>
    <w:rsid w:val="00053B87"/>
    <w:rsid w:val="00081CE3"/>
    <w:rsid w:val="000D337D"/>
    <w:rsid w:val="000E56F7"/>
    <w:rsid w:val="0013224C"/>
    <w:rsid w:val="001C3375"/>
    <w:rsid w:val="001C5BE5"/>
    <w:rsid w:val="001D5C3E"/>
    <w:rsid w:val="001F7D60"/>
    <w:rsid w:val="002019EB"/>
    <w:rsid w:val="00214B08"/>
    <w:rsid w:val="0023624F"/>
    <w:rsid w:val="00245709"/>
    <w:rsid w:val="0024701A"/>
    <w:rsid w:val="00273AD4"/>
    <w:rsid w:val="002C03A3"/>
    <w:rsid w:val="002D642A"/>
    <w:rsid w:val="002E57C4"/>
    <w:rsid w:val="00300608"/>
    <w:rsid w:val="00312A8C"/>
    <w:rsid w:val="003601C5"/>
    <w:rsid w:val="003A02E8"/>
    <w:rsid w:val="003A4F1E"/>
    <w:rsid w:val="003B1E8F"/>
    <w:rsid w:val="003F006F"/>
    <w:rsid w:val="00404813"/>
    <w:rsid w:val="00411E6E"/>
    <w:rsid w:val="0043684E"/>
    <w:rsid w:val="00444A70"/>
    <w:rsid w:val="00460F99"/>
    <w:rsid w:val="00462438"/>
    <w:rsid w:val="00465A2E"/>
    <w:rsid w:val="004975C9"/>
    <w:rsid w:val="004A3B53"/>
    <w:rsid w:val="004A7BFF"/>
    <w:rsid w:val="00510A27"/>
    <w:rsid w:val="00531920"/>
    <w:rsid w:val="005475D9"/>
    <w:rsid w:val="00584116"/>
    <w:rsid w:val="005E460C"/>
    <w:rsid w:val="006176E6"/>
    <w:rsid w:val="0064267F"/>
    <w:rsid w:val="00672998"/>
    <w:rsid w:val="00673725"/>
    <w:rsid w:val="006F6A88"/>
    <w:rsid w:val="00705131"/>
    <w:rsid w:val="00706F0C"/>
    <w:rsid w:val="00734788"/>
    <w:rsid w:val="0074333D"/>
    <w:rsid w:val="007522A1"/>
    <w:rsid w:val="007B40B3"/>
    <w:rsid w:val="007B4DA2"/>
    <w:rsid w:val="007C17AB"/>
    <w:rsid w:val="007F19F3"/>
    <w:rsid w:val="0081669F"/>
    <w:rsid w:val="00832E08"/>
    <w:rsid w:val="00845788"/>
    <w:rsid w:val="00886BF4"/>
    <w:rsid w:val="008C37AE"/>
    <w:rsid w:val="008D77B5"/>
    <w:rsid w:val="009010C8"/>
    <w:rsid w:val="00942DA1"/>
    <w:rsid w:val="009467C6"/>
    <w:rsid w:val="009511DB"/>
    <w:rsid w:val="009618BF"/>
    <w:rsid w:val="0099615C"/>
    <w:rsid w:val="009C29D6"/>
    <w:rsid w:val="009D5301"/>
    <w:rsid w:val="00A178E5"/>
    <w:rsid w:val="00A306EE"/>
    <w:rsid w:val="00A63129"/>
    <w:rsid w:val="00AA7AF5"/>
    <w:rsid w:val="00AE5B94"/>
    <w:rsid w:val="00B129D3"/>
    <w:rsid w:val="00B30237"/>
    <w:rsid w:val="00B35B4A"/>
    <w:rsid w:val="00B5064E"/>
    <w:rsid w:val="00B6597C"/>
    <w:rsid w:val="00BB0866"/>
    <w:rsid w:val="00BC3AC9"/>
    <w:rsid w:val="00BE5B23"/>
    <w:rsid w:val="00C01400"/>
    <w:rsid w:val="00C3352B"/>
    <w:rsid w:val="00C725EF"/>
    <w:rsid w:val="00C760D9"/>
    <w:rsid w:val="00C9301C"/>
    <w:rsid w:val="00C97842"/>
    <w:rsid w:val="00CE2027"/>
    <w:rsid w:val="00D06986"/>
    <w:rsid w:val="00D11AC0"/>
    <w:rsid w:val="00D21186"/>
    <w:rsid w:val="00D3132E"/>
    <w:rsid w:val="00D402BB"/>
    <w:rsid w:val="00D47A54"/>
    <w:rsid w:val="00D61A33"/>
    <w:rsid w:val="00D61E25"/>
    <w:rsid w:val="00DB0233"/>
    <w:rsid w:val="00DC38B4"/>
    <w:rsid w:val="00DD2F2E"/>
    <w:rsid w:val="00DD6259"/>
    <w:rsid w:val="00E00302"/>
    <w:rsid w:val="00E16EB6"/>
    <w:rsid w:val="00E25C9C"/>
    <w:rsid w:val="00E45B53"/>
    <w:rsid w:val="00E50003"/>
    <w:rsid w:val="00E718E8"/>
    <w:rsid w:val="00E73D64"/>
    <w:rsid w:val="00E76DDA"/>
    <w:rsid w:val="00F45A3A"/>
    <w:rsid w:val="00F749F9"/>
    <w:rsid w:val="00F91DCE"/>
    <w:rsid w:val="00F92E9C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11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11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3C6C1CC7DD8AC9571E23D841A7FF19713B4A2398880ECE968B015C96498CF968C592F74EvF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2017-11-16T03:31:00Z</cp:lastPrinted>
  <dcterms:created xsi:type="dcterms:W3CDTF">2017-11-20T03:36:00Z</dcterms:created>
  <dcterms:modified xsi:type="dcterms:W3CDTF">2017-11-20T03:36:00Z</dcterms:modified>
</cp:coreProperties>
</file>