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A" w:rsidRDefault="00DE68B4" w:rsidP="0049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-278756</wp:posOffset>
            </wp:positionH>
            <wp:positionV relativeFrom="paragraph">
              <wp:posOffset>-621030</wp:posOffset>
            </wp:positionV>
            <wp:extent cx="7569105" cy="10699845"/>
            <wp:effectExtent l="19050" t="0" r="0" b="0"/>
            <wp:wrapNone/>
            <wp:docPr id="2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EE518A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5pt;height:48.35pt" o:ole="">
            <v:imagedata r:id="rId10" o:title="" cropbottom="25894f"/>
          </v:shape>
          <o:OLEObject Type="Embed" ProgID="CorelDraw.Graphic.16" ShapeID="_x0000_i1025" DrawAspect="Content" ObjectID="_1652005713" r:id="rId11"/>
        </w:object>
      </w:r>
      <w:bookmarkEnd w:id="0"/>
    </w:p>
    <w:p w:rsidR="00EE518A" w:rsidRPr="002605C5" w:rsidRDefault="00EE518A" w:rsidP="00EE518A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EE518A" w:rsidRDefault="00EE518A" w:rsidP="00EE518A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</w:p>
    <w:p w:rsidR="00491478" w:rsidRPr="00491478" w:rsidRDefault="00491478" w:rsidP="00491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91478">
        <w:rPr>
          <w:rFonts w:ascii="Times New Roman" w:eastAsia="Times New Roman" w:hAnsi="Times New Roman" w:cs="Times New Roman"/>
          <w:b/>
          <w:bCs/>
        </w:rPr>
        <w:t>ВЫ ХОТИТЕ СМЕНИТЬ ПРОФЕССИЮ (СПЕЦИАЛЬНОСТЬ), ПОВЫСИТЬ КВАЛИФИКАЦИЮ?</w:t>
      </w:r>
    </w:p>
    <w:p w:rsidR="00491478" w:rsidRDefault="00491478" w:rsidP="004914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Граждане, признанные в установленном порядке безработными в соответствии с законодательством Российской Федерации о занятости населения, могут воспользоваться возможностью пройти бесплатно профессиональное обучение, получить дополнительное профессионального образование, повысить квалификацию по направлению органов службы</w:t>
      </w:r>
      <w:r>
        <w:rPr>
          <w:rFonts w:ascii="Times New Roman" w:eastAsia="Times New Roman" w:hAnsi="Times New Roman" w:cs="Times New Roman"/>
        </w:rPr>
        <w:t xml:space="preserve"> </w:t>
      </w:r>
      <w:r w:rsidRPr="00491478">
        <w:rPr>
          <w:rFonts w:ascii="Times New Roman" w:eastAsia="Times New Roman" w:hAnsi="Times New Roman" w:cs="Times New Roman"/>
        </w:rPr>
        <w:t>занятости населения.</w:t>
      </w:r>
    </w:p>
    <w:p w:rsidR="00491478" w:rsidRPr="00491478" w:rsidRDefault="00491478" w:rsidP="004914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br/>
        <w:t xml:space="preserve">Обучение по направлению органов службы занятости может осуществляться для граждан, признанных безработными, если: </w:t>
      </w:r>
    </w:p>
    <w:p w:rsidR="00491478" w:rsidRPr="00491478" w:rsidRDefault="00491478" w:rsidP="00491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гражданин не имеет квалификации;</w:t>
      </w:r>
    </w:p>
    <w:p w:rsidR="00491478" w:rsidRPr="00491478" w:rsidRDefault="00491478" w:rsidP="00491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невозможно подобрать подходящую работу из-за отсутствия у гражданина необходимой квалификации;</w:t>
      </w:r>
    </w:p>
    <w:p w:rsidR="00491478" w:rsidRPr="00491478" w:rsidRDefault="00491478" w:rsidP="00491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491478" w:rsidRPr="00491478" w:rsidRDefault="00491478" w:rsidP="004914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гражданином утрачена способность к выполнению работы по имеющейся квалификации.</w:t>
      </w:r>
    </w:p>
    <w:p w:rsidR="00491478" w:rsidRPr="00491478" w:rsidRDefault="00491478" w:rsidP="004914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Получить направление на обучение могут граждане, которые зарегистрированы в Центре занятости населения в качестве безработных. Если Вы уже зарегистрированы бе</w:t>
      </w:r>
      <w:r>
        <w:rPr>
          <w:rFonts w:ascii="Times New Roman" w:eastAsia="Times New Roman" w:hAnsi="Times New Roman" w:cs="Times New Roman"/>
        </w:rPr>
        <w:t>зработным гражданином,</w:t>
      </w:r>
      <w:r>
        <w:rPr>
          <w:rFonts w:ascii="Times New Roman" w:eastAsia="Times New Roman" w:hAnsi="Times New Roman" w:cs="Times New Roman"/>
        </w:rPr>
        <w:br/>
        <w:t>д</w:t>
      </w:r>
      <w:r w:rsidRPr="00491478">
        <w:rPr>
          <w:rFonts w:ascii="Times New Roman" w:eastAsia="Times New Roman" w:hAnsi="Times New Roman" w:cs="Times New Roman"/>
        </w:rPr>
        <w:t xml:space="preserve">ля получения направления на бесплатное обучение Вам необходимо представить в Центр занятости населения: </w:t>
      </w:r>
    </w:p>
    <w:p w:rsidR="00491478" w:rsidRPr="00491478" w:rsidRDefault="00491478" w:rsidP="00491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заявление на предоставление государственной услуги;</w:t>
      </w:r>
    </w:p>
    <w:p w:rsidR="00491478" w:rsidRPr="00491478" w:rsidRDefault="00491478" w:rsidP="00491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паспорт гражданина РФ или документ, его заменяющий;</w:t>
      </w:r>
    </w:p>
    <w:p w:rsidR="00491478" w:rsidRPr="00491478" w:rsidRDefault="00491478" w:rsidP="00491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документ, удостоверяющий личность иностранного гражданина, лица без гражданства — для иностранных граждан и лиц без гражданства;</w:t>
      </w:r>
    </w:p>
    <w:p w:rsidR="00491478" w:rsidRPr="00491478" w:rsidRDefault="00491478" w:rsidP="00491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 xml:space="preserve">индивидуальную программу реабилитации или </w:t>
      </w:r>
      <w:proofErr w:type="spellStart"/>
      <w:r w:rsidRPr="00491478">
        <w:rPr>
          <w:rFonts w:ascii="Times New Roman" w:eastAsia="Times New Roman" w:hAnsi="Times New Roman" w:cs="Times New Roman"/>
        </w:rPr>
        <w:t>абилитации</w:t>
      </w:r>
      <w:proofErr w:type="spellEnd"/>
      <w:r w:rsidRPr="00491478">
        <w:rPr>
          <w:rFonts w:ascii="Times New Roman" w:eastAsia="Times New Roman" w:hAnsi="Times New Roman" w:cs="Times New Roman"/>
        </w:rPr>
        <w:t xml:space="preserve"> инвалида, выданную в установленном порядке и содержащую заключение о рекомендуемом характере и условиях труда — для заявителей, относящихся к категории инвалидов.</w:t>
      </w:r>
    </w:p>
    <w:p w:rsidR="00491478" w:rsidRDefault="00491478" w:rsidP="004914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Если Вы не зарегистрированы безработным гражданином. Вам необходимо </w:t>
      </w:r>
      <w:hyperlink r:id="rId12" w:history="1">
        <w:r w:rsidRPr="00491478">
          <w:rPr>
            <w:rFonts w:ascii="Times New Roman" w:eastAsia="Times New Roman" w:hAnsi="Times New Roman" w:cs="Times New Roman"/>
            <w:u w:val="single"/>
          </w:rPr>
          <w:t>встать на регистрационный учет</w:t>
        </w:r>
      </w:hyperlink>
      <w:r w:rsidRPr="00491478">
        <w:rPr>
          <w:rFonts w:ascii="Times New Roman" w:eastAsia="Times New Roman" w:hAnsi="Times New Roman" w:cs="Times New Roman"/>
        </w:rPr>
        <w:t> в качестве безработного. После регистрации безработным гражданином предоставить в</w:t>
      </w:r>
      <w:r>
        <w:rPr>
          <w:rFonts w:ascii="Times New Roman" w:eastAsia="Times New Roman" w:hAnsi="Times New Roman" w:cs="Times New Roman"/>
        </w:rPr>
        <w:t xml:space="preserve"> Центр занятости населения выше</w:t>
      </w:r>
      <w:r w:rsidRPr="00491478">
        <w:rPr>
          <w:rFonts w:ascii="Times New Roman" w:eastAsia="Times New Roman" w:hAnsi="Times New Roman" w:cs="Times New Roman"/>
        </w:rPr>
        <w:t>указанные документы.</w:t>
      </w:r>
    </w:p>
    <w:p w:rsidR="00491478" w:rsidRPr="00491478" w:rsidRDefault="00491478" w:rsidP="004914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br/>
        <w:t xml:space="preserve">Государство гарантирует безработным гражданам: </w:t>
      </w:r>
    </w:p>
    <w:p w:rsidR="00491478" w:rsidRPr="00491478" w:rsidRDefault="00491478" w:rsidP="004914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бесплатное получение услуг по профессиональному обучению и дополнительному профессиональному образованию по направлению органов службы занятости;</w:t>
      </w:r>
    </w:p>
    <w:p w:rsidR="00491478" w:rsidRPr="00491478" w:rsidRDefault="00491478" w:rsidP="004914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для профессий, требующих медицинского освидетельствования;</w:t>
      </w:r>
    </w:p>
    <w:p w:rsidR="00491478" w:rsidRDefault="00491478" w:rsidP="004914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1478">
        <w:rPr>
          <w:rFonts w:ascii="Times New Roman" w:eastAsia="Times New Roman" w:hAnsi="Times New Roman" w:cs="Times New Roman"/>
        </w:rPr>
        <w:t>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491478" w:rsidRPr="00491478" w:rsidRDefault="00491478" w:rsidP="004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91478" w:rsidRPr="00491478" w:rsidRDefault="00491478" w:rsidP="00491478">
      <w:pPr>
        <w:spacing w:after="0" w:line="240" w:lineRule="auto"/>
        <w:jc w:val="center"/>
        <w:rPr>
          <w:rStyle w:val="ae"/>
          <w:rFonts w:eastAsiaTheme="minorHAnsi"/>
        </w:rPr>
      </w:pPr>
      <w:r w:rsidRPr="00491478">
        <w:rPr>
          <w:rStyle w:val="ae"/>
          <w:rFonts w:eastAsiaTheme="minorHAnsi"/>
        </w:rPr>
        <w:t xml:space="preserve">ПРИГЛАШАЕМ ПРИНЯТЬ </w:t>
      </w:r>
      <w:r w:rsidR="005F70B7" w:rsidRPr="00491478">
        <w:rPr>
          <w:rStyle w:val="ae"/>
          <w:rFonts w:eastAsiaTheme="minorHAnsi"/>
        </w:rPr>
        <w:t xml:space="preserve">УЧАСТИЕ </w:t>
      </w:r>
      <w:r w:rsidR="005F70B7">
        <w:rPr>
          <w:rStyle w:val="ae"/>
          <w:rFonts w:eastAsiaTheme="minorHAnsi"/>
        </w:rPr>
        <w:t xml:space="preserve">В 2020 ГОДУ </w:t>
      </w:r>
      <w:r w:rsidR="005F70B7" w:rsidRPr="00491478">
        <w:rPr>
          <w:rStyle w:val="ae"/>
          <w:rFonts w:eastAsiaTheme="minorHAnsi"/>
        </w:rPr>
        <w:t xml:space="preserve">В ОБУЧЕНИИ </w:t>
      </w:r>
      <w:r w:rsidRPr="00491478">
        <w:rPr>
          <w:rStyle w:val="ae"/>
          <w:rFonts w:eastAsiaTheme="minorHAnsi"/>
        </w:rPr>
        <w:t>НА СЛЕДУЮЩИЕ ПРОФЕССИИ:</w:t>
      </w:r>
    </w:p>
    <w:p w:rsidR="002D6CE6" w:rsidRPr="00491478" w:rsidRDefault="002D6CE6" w:rsidP="00491478">
      <w:pPr>
        <w:spacing w:after="0" w:line="240" w:lineRule="auto"/>
        <w:jc w:val="center"/>
        <w:rPr>
          <w:rStyle w:val="ae"/>
          <w:rFonts w:eastAsiaTheme="minorHAnsi"/>
        </w:rPr>
      </w:pPr>
      <w:r w:rsidRPr="00491478">
        <w:rPr>
          <w:rStyle w:val="ae"/>
          <w:rFonts w:eastAsiaTheme="minorHAnsi"/>
        </w:rPr>
        <w:t>«Водитель транспортного средства с категории «В» на категорию «С»</w:t>
      </w:r>
    </w:p>
    <w:p w:rsidR="002D6CE6" w:rsidRPr="00491478" w:rsidRDefault="002D6CE6" w:rsidP="00491478">
      <w:pPr>
        <w:spacing w:after="0" w:line="240" w:lineRule="auto"/>
        <w:jc w:val="center"/>
        <w:rPr>
          <w:rStyle w:val="ae"/>
          <w:rFonts w:eastAsiaTheme="minorHAnsi"/>
        </w:rPr>
      </w:pPr>
      <w:r w:rsidRPr="00491478">
        <w:rPr>
          <w:rStyle w:val="ae"/>
          <w:rFonts w:eastAsiaTheme="minorHAnsi"/>
        </w:rPr>
        <w:t>«Монтажник санитарно-технических систем и оборудования»</w:t>
      </w:r>
    </w:p>
    <w:p w:rsidR="002D6CE6" w:rsidRPr="00491478" w:rsidRDefault="00DA4FDC" w:rsidP="00491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478">
        <w:rPr>
          <w:rFonts w:ascii="Times New Roman" w:hAnsi="Times New Roman" w:cs="Times New Roman"/>
          <w:b/>
        </w:rPr>
        <w:t>«</w:t>
      </w:r>
      <w:r w:rsidR="002D6CE6" w:rsidRPr="00491478">
        <w:rPr>
          <w:rFonts w:ascii="Times New Roman" w:hAnsi="Times New Roman" w:cs="Times New Roman"/>
          <w:b/>
        </w:rPr>
        <w:t>Машинист бульдозера</w:t>
      </w:r>
      <w:r w:rsidRPr="00491478">
        <w:rPr>
          <w:rFonts w:ascii="Times New Roman" w:hAnsi="Times New Roman" w:cs="Times New Roman"/>
          <w:b/>
        </w:rPr>
        <w:t>»</w:t>
      </w:r>
    </w:p>
    <w:p w:rsidR="002D6CE6" w:rsidRPr="006E01D5" w:rsidRDefault="002D6CE6" w:rsidP="006E01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491478">
        <w:rPr>
          <w:rStyle w:val="ae"/>
          <w:rFonts w:eastAsiaTheme="minorHAnsi"/>
        </w:rPr>
        <w:t>«Водитель погрузчика»</w:t>
      </w:r>
    </w:p>
    <w:p w:rsidR="00491478" w:rsidRDefault="002D6CE6" w:rsidP="008D49F3">
      <w:pPr>
        <w:spacing w:after="0"/>
        <w:jc w:val="center"/>
        <w:rPr>
          <w:rFonts w:ascii="Times New Roman" w:hAnsi="Times New Roman" w:cs="Times New Roman"/>
          <w:b/>
        </w:rPr>
      </w:pPr>
      <w:r w:rsidRPr="00491478">
        <w:rPr>
          <w:rFonts w:ascii="Times New Roman" w:hAnsi="Times New Roman" w:cs="Times New Roman"/>
          <w:b/>
        </w:rPr>
        <w:t>Консультации по вопросам участия в мероприятии можно задать</w:t>
      </w:r>
    </w:p>
    <w:p w:rsidR="00EE518A" w:rsidRPr="006E01D5" w:rsidRDefault="002D6CE6" w:rsidP="008D4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18A" w:rsidRPr="006E01D5">
        <w:rPr>
          <w:rFonts w:ascii="Times New Roman" w:hAnsi="Times New Roman" w:cs="Times New Roman"/>
          <w:b/>
          <w:sz w:val="28"/>
          <w:szCs w:val="28"/>
        </w:rPr>
        <w:t>по телефону «горячей линии» в Центр занятости города Саянска 8(958)8509933</w:t>
      </w:r>
    </w:p>
    <w:p w:rsidR="008D49F3" w:rsidRPr="00491478" w:rsidRDefault="002D6CE6" w:rsidP="0049147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91478">
        <w:rPr>
          <w:rFonts w:ascii="Times New Roman" w:hAnsi="Times New Roman" w:cs="Times New Roman"/>
          <w:b/>
        </w:rPr>
        <w:t>Швецова</w:t>
      </w:r>
      <w:proofErr w:type="spellEnd"/>
      <w:r w:rsidRPr="00491478">
        <w:rPr>
          <w:rFonts w:ascii="Times New Roman" w:hAnsi="Times New Roman" w:cs="Times New Roman"/>
          <w:b/>
        </w:rPr>
        <w:t xml:space="preserve"> Мария Ю</w:t>
      </w:r>
      <w:r w:rsidR="00491478">
        <w:rPr>
          <w:rFonts w:ascii="Times New Roman" w:hAnsi="Times New Roman" w:cs="Times New Roman"/>
          <w:b/>
        </w:rPr>
        <w:t>рьевна</w:t>
      </w:r>
    </w:p>
    <w:p w:rsidR="00DF17D8" w:rsidRPr="008D49F3" w:rsidRDefault="00DF17D8" w:rsidP="008D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7D8" w:rsidRPr="008D49F3" w:rsidSect="006E01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E5" w:rsidRDefault="005F2DE5" w:rsidP="00464062">
      <w:pPr>
        <w:spacing w:after="0" w:line="240" w:lineRule="auto"/>
      </w:pPr>
      <w:r>
        <w:separator/>
      </w:r>
    </w:p>
  </w:endnote>
  <w:endnote w:type="continuationSeparator" w:id="0">
    <w:p w:rsidR="005F2DE5" w:rsidRDefault="005F2DE5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E5" w:rsidRDefault="005F2DE5" w:rsidP="00464062">
      <w:pPr>
        <w:spacing w:after="0" w:line="240" w:lineRule="auto"/>
      </w:pPr>
      <w:r>
        <w:separator/>
      </w:r>
    </w:p>
  </w:footnote>
  <w:footnote w:type="continuationSeparator" w:id="0">
    <w:p w:rsidR="005F2DE5" w:rsidRDefault="005F2DE5" w:rsidP="004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62" w:rsidRDefault="004640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371"/>
    <w:multiLevelType w:val="multilevel"/>
    <w:tmpl w:val="EED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93066"/>
    <w:multiLevelType w:val="multilevel"/>
    <w:tmpl w:val="FD9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7730F"/>
    <w:multiLevelType w:val="multilevel"/>
    <w:tmpl w:val="D33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4A"/>
    <w:rsid w:val="00023B1B"/>
    <w:rsid w:val="00032701"/>
    <w:rsid w:val="00042069"/>
    <w:rsid w:val="000476F7"/>
    <w:rsid w:val="00056DD0"/>
    <w:rsid w:val="00071347"/>
    <w:rsid w:val="00073B88"/>
    <w:rsid w:val="0007549A"/>
    <w:rsid w:val="00076BD4"/>
    <w:rsid w:val="00077C3E"/>
    <w:rsid w:val="000B43DE"/>
    <w:rsid w:val="000C7153"/>
    <w:rsid w:val="000E75C8"/>
    <w:rsid w:val="00121798"/>
    <w:rsid w:val="00130F0B"/>
    <w:rsid w:val="00132747"/>
    <w:rsid w:val="00187ED7"/>
    <w:rsid w:val="00192C7E"/>
    <w:rsid w:val="001C1DAE"/>
    <w:rsid w:val="00226441"/>
    <w:rsid w:val="002605C5"/>
    <w:rsid w:val="00270B1A"/>
    <w:rsid w:val="002C7EB3"/>
    <w:rsid w:val="002D6CE6"/>
    <w:rsid w:val="002F2BCB"/>
    <w:rsid w:val="002F34AA"/>
    <w:rsid w:val="00306166"/>
    <w:rsid w:val="00330D8E"/>
    <w:rsid w:val="00334A3F"/>
    <w:rsid w:val="00347D7B"/>
    <w:rsid w:val="00362F67"/>
    <w:rsid w:val="003B536B"/>
    <w:rsid w:val="003C165F"/>
    <w:rsid w:val="003E09D6"/>
    <w:rsid w:val="003F44EA"/>
    <w:rsid w:val="004202D8"/>
    <w:rsid w:val="00425B7D"/>
    <w:rsid w:val="00464062"/>
    <w:rsid w:val="004641AB"/>
    <w:rsid w:val="00482D3D"/>
    <w:rsid w:val="00491478"/>
    <w:rsid w:val="004B7A28"/>
    <w:rsid w:val="004C6D65"/>
    <w:rsid w:val="004C7AD9"/>
    <w:rsid w:val="004F2184"/>
    <w:rsid w:val="00524596"/>
    <w:rsid w:val="00524C01"/>
    <w:rsid w:val="00551213"/>
    <w:rsid w:val="00577ACA"/>
    <w:rsid w:val="00577E7D"/>
    <w:rsid w:val="00581CD9"/>
    <w:rsid w:val="0058244A"/>
    <w:rsid w:val="005870F5"/>
    <w:rsid w:val="00597907"/>
    <w:rsid w:val="005D0C1F"/>
    <w:rsid w:val="005F2DE5"/>
    <w:rsid w:val="005F70B7"/>
    <w:rsid w:val="00640F77"/>
    <w:rsid w:val="00661052"/>
    <w:rsid w:val="00672CF1"/>
    <w:rsid w:val="006A460D"/>
    <w:rsid w:val="006A4D0E"/>
    <w:rsid w:val="006B2226"/>
    <w:rsid w:val="006C5C73"/>
    <w:rsid w:val="006E01D5"/>
    <w:rsid w:val="006F7B28"/>
    <w:rsid w:val="007002E8"/>
    <w:rsid w:val="00700A06"/>
    <w:rsid w:val="00734F9B"/>
    <w:rsid w:val="007638C4"/>
    <w:rsid w:val="00793407"/>
    <w:rsid w:val="00797F89"/>
    <w:rsid w:val="007C6EB6"/>
    <w:rsid w:val="007C7707"/>
    <w:rsid w:val="007E7799"/>
    <w:rsid w:val="0082234E"/>
    <w:rsid w:val="00823D5D"/>
    <w:rsid w:val="00871BE8"/>
    <w:rsid w:val="00885128"/>
    <w:rsid w:val="008A5928"/>
    <w:rsid w:val="008D49F3"/>
    <w:rsid w:val="008E630B"/>
    <w:rsid w:val="008F1BA6"/>
    <w:rsid w:val="008F31C7"/>
    <w:rsid w:val="00903828"/>
    <w:rsid w:val="00905C56"/>
    <w:rsid w:val="00905EE6"/>
    <w:rsid w:val="009135BF"/>
    <w:rsid w:val="00917BA2"/>
    <w:rsid w:val="00924AF0"/>
    <w:rsid w:val="00940857"/>
    <w:rsid w:val="0095116E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96CD3"/>
    <w:rsid w:val="00AA18AF"/>
    <w:rsid w:val="00AA36BE"/>
    <w:rsid w:val="00AA4226"/>
    <w:rsid w:val="00AC0760"/>
    <w:rsid w:val="00AD04A7"/>
    <w:rsid w:val="00AD7559"/>
    <w:rsid w:val="00AE493E"/>
    <w:rsid w:val="00AF6643"/>
    <w:rsid w:val="00B47834"/>
    <w:rsid w:val="00BB54E3"/>
    <w:rsid w:val="00BC7A3E"/>
    <w:rsid w:val="00BF56BA"/>
    <w:rsid w:val="00C009E2"/>
    <w:rsid w:val="00C1357A"/>
    <w:rsid w:val="00C32DDF"/>
    <w:rsid w:val="00C3540B"/>
    <w:rsid w:val="00C400EE"/>
    <w:rsid w:val="00C5012A"/>
    <w:rsid w:val="00C7061E"/>
    <w:rsid w:val="00C93390"/>
    <w:rsid w:val="00CA696F"/>
    <w:rsid w:val="00CC3149"/>
    <w:rsid w:val="00CD280E"/>
    <w:rsid w:val="00CF7CF9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92A18"/>
    <w:rsid w:val="00D93EFA"/>
    <w:rsid w:val="00DA32C8"/>
    <w:rsid w:val="00DA4FDC"/>
    <w:rsid w:val="00DD1272"/>
    <w:rsid w:val="00DE0981"/>
    <w:rsid w:val="00DE68B4"/>
    <w:rsid w:val="00DF17D8"/>
    <w:rsid w:val="00DF4BBD"/>
    <w:rsid w:val="00E42CBD"/>
    <w:rsid w:val="00E674F0"/>
    <w:rsid w:val="00E82561"/>
    <w:rsid w:val="00E90121"/>
    <w:rsid w:val="00EA1F79"/>
    <w:rsid w:val="00EC5363"/>
    <w:rsid w:val="00EC7DCA"/>
    <w:rsid w:val="00ED2D0C"/>
    <w:rsid w:val="00EE49A1"/>
    <w:rsid w:val="00EE518A"/>
    <w:rsid w:val="00F15199"/>
    <w:rsid w:val="00F27BE0"/>
    <w:rsid w:val="00F30682"/>
    <w:rsid w:val="00F34DD4"/>
    <w:rsid w:val="00F43BF7"/>
    <w:rsid w:val="00F51B79"/>
    <w:rsid w:val="00F53922"/>
    <w:rsid w:val="00F7792F"/>
    <w:rsid w:val="00F952D8"/>
    <w:rsid w:val="00FB12E2"/>
    <w:rsid w:val="00FC4765"/>
    <w:rsid w:val="00FD2D0A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357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17D8"/>
    <w:rPr>
      <w:color w:val="800080" w:themeColor="followedHyperlink"/>
      <w:u w:val="single"/>
    </w:rPr>
  </w:style>
  <w:style w:type="character" w:customStyle="1" w:styleId="ae">
    <w:name w:val="Основной текст + Полужирный"/>
    <w:basedOn w:val="a0"/>
    <w:rsid w:val="002D6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2D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357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17D8"/>
    <w:rPr>
      <w:color w:val="800080" w:themeColor="followedHyperlink"/>
      <w:u w:val="single"/>
    </w:rPr>
  </w:style>
  <w:style w:type="character" w:customStyle="1" w:styleId="ae">
    <w:name w:val="Основной текст + Полужирный"/>
    <w:basedOn w:val="a0"/>
    <w:rsid w:val="002D6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2D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rkzan.ru/content/&#1082;&#1072;&#1082;_&#1079;&#1072;&#1088;&#1077;&#1075;&#1080;&#1089;&#1090;&#1088;&#1080;&#1088;&#1086;&#1074;&#1072;&#1090;&#1100;&#1089;&#1103;_&#1073;&#1077;&#1079;&#1088;&#1072;&#1073;&#1086;&#1090;&#1085;&#1099;&#1084;_&#1080;_&#1087;&#1086;&#1083;&#1091;&#1095;&#1080;&#1090;&#1100;_&#1087;&#1086;&#1089;&#1086;&#1073;&#1080;&#1077;_&#1087;&#1086;_&#1073;&#1077;&#1079;&#1088;&#1072;&#1073;&#1086;&#1090;&#1080;&#1094;&#1077;_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ABC2-931B-4813-A1B2-E7CDD931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Burenkova_RV</cp:lastModifiedBy>
  <cp:revision>2</cp:revision>
  <cp:lastPrinted>2020-05-26T02:29:00Z</cp:lastPrinted>
  <dcterms:created xsi:type="dcterms:W3CDTF">2020-05-26T05:42:00Z</dcterms:created>
  <dcterms:modified xsi:type="dcterms:W3CDTF">2020-05-26T05:42:00Z</dcterms:modified>
</cp:coreProperties>
</file>