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10" w:rsidRDefault="008D0707" w:rsidP="00DD12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F64" w:rsidRDefault="00BA0310" w:rsidP="00DD124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2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DD124E" w:rsidRPr="00CD6B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12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124E" w:rsidRPr="00E84BB7" w:rsidRDefault="00DD124E" w:rsidP="00DD124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</w:p>
    <w:p w:rsidR="007155FD" w:rsidRPr="00DD124E" w:rsidRDefault="00DD124E" w:rsidP="00DD124E">
      <w:pPr>
        <w:pStyle w:val="a3"/>
        <w:jc w:val="right"/>
        <w:rPr>
          <w:rFonts w:ascii="Times New Roman" w:hAnsi="Times New Roman" w:cs="Times New Roman"/>
        </w:rPr>
      </w:pPr>
      <w:r w:rsidRPr="00E84B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№ 1</w:t>
      </w:r>
      <w:r w:rsidRPr="00E84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1 апреля 2024 г</w:t>
      </w:r>
      <w:r w:rsidRPr="00E84BB7">
        <w:rPr>
          <w:rFonts w:ascii="Times New Roman" w:hAnsi="Times New Roman" w:cs="Times New Roman"/>
        </w:rPr>
        <w:t>.</w:t>
      </w:r>
    </w:p>
    <w:p w:rsidR="00081B23" w:rsidRDefault="00081B23" w:rsidP="00081B23">
      <w:pPr>
        <w:spacing w:after="0" w:line="240" w:lineRule="auto"/>
        <w:jc w:val="center"/>
      </w:pP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СХЕМА</w:t>
      </w:r>
    </w:p>
    <w:p w:rsidR="00CA6CDA" w:rsidRDefault="00081B23" w:rsidP="00812D99">
      <w:pPr>
        <w:spacing w:after="0" w:line="240" w:lineRule="auto"/>
        <w:jc w:val="center"/>
      </w:pP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размещения мест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</w:t>
      </w:r>
      <w:r w:rsidR="00DB7E0B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для продажи товаров на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ярмарках у ТК "Новый" и</w:t>
      </w:r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ТК "</w:t>
      </w:r>
      <w:proofErr w:type="spellStart"/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Ассоль</w:t>
      </w:r>
      <w:proofErr w:type="spellEnd"/>
      <w:r w:rsidRPr="00225E28">
        <w:rPr>
          <w:rFonts w:ascii="Calibri" w:eastAsia="Times New Roman" w:hAnsi="Calibri" w:cs="Times New Roman"/>
          <w:b/>
          <w:bCs/>
          <w:color w:val="000000"/>
          <w:lang w:eastAsia="ru-RU"/>
        </w:rPr>
        <w:t>"</w:t>
      </w:r>
    </w:p>
    <w:p w:rsidR="00CA6CDA" w:rsidRDefault="005F752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margin-left:391.85pt;margin-top:5.9pt;width:.05pt;height:600.9pt;flip:y;z-index:251711488" o:connectortype="straight"/>
        </w:pict>
      </w:r>
      <w:r>
        <w:rPr>
          <w:noProof/>
          <w:lang w:eastAsia="ru-RU"/>
        </w:rPr>
        <w:pict>
          <v:shape id="_x0000_s1095" type="#_x0000_t32" style="position:absolute;margin-left:436.95pt;margin-top:5.9pt;width:1.5pt;height:600.9pt;z-index:251723776" o:connectortype="straight"/>
        </w:pict>
      </w:r>
      <w:r>
        <w:rPr>
          <w:noProof/>
          <w:lang w:eastAsia="ru-RU"/>
        </w:rPr>
        <w:pict>
          <v:shape id="_x0000_s1085" type="#_x0000_t32" style="position:absolute;margin-left:136.7pt;margin-top:10.7pt;width:.4pt;height:21.8pt;z-index:251714560" o:connectortype="straight"/>
        </w:pict>
      </w:r>
      <w:r>
        <w:rPr>
          <w:noProof/>
          <w:lang w:eastAsia="ru-RU"/>
        </w:rPr>
        <w:pict>
          <v:shape id="_x0000_s1086" type="#_x0000_t32" style="position:absolute;margin-left:-31.55pt;margin-top:10.7pt;width:0;height:57.3pt;z-index:251715584" o:connectortype="straight"/>
        </w:pict>
      </w:r>
      <w:r>
        <w:rPr>
          <w:noProof/>
          <w:lang w:eastAsia="ru-RU"/>
        </w:rPr>
        <w:pict>
          <v:shape id="_x0000_s1087" type="#_x0000_t32" style="position:absolute;margin-left:-31.55pt;margin-top:10.7pt;width:167.75pt;height:0;flip:x;z-index:251716608" o:connectortype="straight"/>
        </w:pict>
      </w:r>
      <w:r>
        <w:rPr>
          <w:noProof/>
          <w:lang w:eastAsia="ru-RU"/>
        </w:rPr>
        <w:pict>
          <v:rect id="_x0000_s1125" style="position:absolute;margin-left:296.7pt;margin-top:10.7pt;width:57.35pt;height:56.95pt;z-index:251751424">
            <v:textbox>
              <w:txbxContent>
                <w:p w:rsidR="00910B5A" w:rsidRDefault="00910B5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910B5A">
                    <w:rPr>
                      <w:sz w:val="20"/>
                      <w:szCs w:val="20"/>
                    </w:rPr>
                    <w:t>Радоница</w:t>
                  </w:r>
                  <w:proofErr w:type="spellEnd"/>
                </w:p>
                <w:p w:rsidR="00A96187" w:rsidRPr="00A96187" w:rsidRDefault="00A96187">
                  <w:pPr>
                    <w:rPr>
                      <w:sz w:val="18"/>
                      <w:szCs w:val="18"/>
                    </w:rPr>
                  </w:pPr>
                  <w:r w:rsidRPr="00A96187">
                    <w:rPr>
                      <w:sz w:val="18"/>
                      <w:szCs w:val="18"/>
                    </w:rPr>
                    <w:t xml:space="preserve">Место № </w:t>
                  </w:r>
                  <w:r>
                    <w:rPr>
                      <w:sz w:val="18"/>
                      <w:szCs w:val="18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26" style="position:absolute;margin-left:354.05pt;margin-top:10.7pt;width:37.8pt;height:56.95pt;z-index:251752448">
            <v:textbox>
              <w:txbxContent>
                <w:p w:rsidR="00910B5A" w:rsidRPr="00910B5A" w:rsidRDefault="00910B5A">
                  <w:pPr>
                    <w:rPr>
                      <w:sz w:val="18"/>
                      <w:szCs w:val="18"/>
                    </w:rPr>
                  </w:pPr>
                  <w:r w:rsidRPr="00910B5A">
                    <w:rPr>
                      <w:sz w:val="18"/>
                      <w:szCs w:val="18"/>
                    </w:rPr>
                    <w:t>Клумба</w:t>
                  </w:r>
                </w:p>
              </w:txbxContent>
            </v:textbox>
          </v:rect>
        </w:pict>
      </w:r>
      <w:r w:rsidR="000E1DA8">
        <w:t xml:space="preserve">      </w:t>
      </w:r>
    </w:p>
    <w:p w:rsidR="00D05F47" w:rsidRDefault="005F7522">
      <w:r>
        <w:rPr>
          <w:noProof/>
          <w:lang w:eastAsia="ru-RU"/>
        </w:rPr>
        <w:pict>
          <v:shape id="_x0000_s1100" type="#_x0000_t32" style="position:absolute;margin-left:137.1pt;margin-top:7.05pt;width:10.15pt;height:12.4pt;z-index:251728896" o:connectortype="straight"/>
        </w:pict>
      </w:r>
      <w:r>
        <w:rPr>
          <w:noProof/>
          <w:lang w:eastAsia="ru-RU"/>
        </w:rPr>
        <w:pict>
          <v:shape id="_x0000_s1089" type="#_x0000_t32" style="position:absolute;margin-left:135.95pt;margin-top:24.3pt;width:.05pt;height:18.25pt;z-index:251718656" o:connectortype="straight"/>
        </w:pict>
      </w:r>
      <w:r>
        <w:rPr>
          <w:noProof/>
          <w:lang w:eastAsia="ru-RU"/>
        </w:rPr>
        <w:pict>
          <v:shape id="_x0000_s1054" type="#_x0000_t32" style="position:absolute;margin-left:162.75pt;margin-top:564.45pt;width:11.8pt;height:13.8pt;z-index:251684864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62.7pt;margin-top:521.75pt;width:.05pt;height:42.65pt;z-index:251669504" o:connectortype="straight"/>
        </w:pict>
      </w:r>
      <w:r>
        <w:rPr>
          <w:noProof/>
          <w:lang w:eastAsia="ru-RU"/>
        </w:rPr>
        <w:pict>
          <v:shape id="_x0000_s1084" type="#_x0000_t32" style="position:absolute;margin-left:-31.65pt;margin-top:231.05pt;width:168.1pt;height:.35pt;flip:x;z-index:251713536" o:connectortype="straight"/>
        </w:pict>
      </w:r>
      <w:r>
        <w:rPr>
          <w:noProof/>
          <w:lang w:eastAsia="ru-RU"/>
        </w:rPr>
        <w:pict>
          <v:shape id="_x0000_s1077" type="#_x0000_t32" style="position:absolute;margin-left:136.15pt;margin-top:113.65pt;width:7.95pt;height:7.15pt;flip:y;z-index:251706368" o:connectortype="straight"/>
        </w:pict>
      </w:r>
      <w:r>
        <w:rPr>
          <w:noProof/>
          <w:lang w:eastAsia="ru-RU"/>
        </w:rPr>
        <w:pict>
          <v:shape id="_x0000_s1076" type="#_x0000_t32" style="position:absolute;margin-left:136.45pt;margin-top:95.3pt;width:7.65pt;height:9pt;z-index:251705344" o:connectortype="straight"/>
        </w:pict>
      </w:r>
      <w:r>
        <w:rPr>
          <w:noProof/>
          <w:lang w:eastAsia="ru-RU"/>
        </w:rPr>
        <w:pict>
          <v:shape id="_x0000_s1065" type="#_x0000_t32" style="position:absolute;margin-left:136.15pt;margin-top:120.8pt;width:.15pt;height:22.35pt;flip:x y;z-index:251696128" o:connectortype="straight"/>
        </w:pict>
      </w:r>
      <w:r>
        <w:rPr>
          <w:noProof/>
          <w:lang w:eastAsia="ru-RU"/>
        </w:rPr>
        <w:pict>
          <v:shape id="_x0000_s1064" type="#_x0000_t32" style="position:absolute;margin-left:136.15pt;margin-top:71.15pt;width:.3pt;height:24.15pt;z-index:251695104" o:connectortype="straight"/>
        </w:pict>
      </w:r>
      <w:r>
        <w:rPr>
          <w:noProof/>
          <w:lang w:eastAsia="ru-RU"/>
        </w:rPr>
        <w:pict>
          <v:shape id="_x0000_s1075" type="#_x0000_t32" style="position:absolute;margin-left:-31.75pt;margin-top:143.15pt;width:167.9pt;height:0;z-index:251704320" o:connectortype="straight"/>
        </w:pict>
      </w:r>
      <w:r>
        <w:rPr>
          <w:noProof/>
          <w:lang w:eastAsia="ru-RU"/>
        </w:rPr>
        <w:pict>
          <v:shape id="_x0000_s1043" type="#_x0000_t32" style="position:absolute;margin-left:136.3pt;margin-top:356.4pt;width:28.3pt;height:0;z-index:251674624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36.3pt;margin-top:341.35pt;width:28.3pt;height:0;z-index:251675648" o:connectortype="straight"/>
        </w:pict>
      </w:r>
      <w:r>
        <w:rPr>
          <w:noProof/>
          <w:lang w:eastAsia="ru-RU"/>
        </w:rPr>
        <w:pict>
          <v:shape id="_x0000_s1046" type="#_x0000_t32" style="position:absolute;margin-left:136.3pt;margin-top:325.3pt;width:28.3pt;height:.05pt;z-index:251676672" o:connectortype="straight"/>
        </w:pict>
      </w:r>
      <w:r>
        <w:rPr>
          <w:noProof/>
          <w:lang w:eastAsia="ru-RU"/>
        </w:rPr>
        <w:pict>
          <v:shape id="_x0000_s1048" type="#_x0000_t32" style="position:absolute;margin-left:136.3pt;margin-top:309.4pt;width:28.3pt;height:0;z-index:251678720" o:connectortype="straight"/>
        </w:pict>
      </w:r>
      <w:r>
        <w:rPr>
          <w:noProof/>
          <w:lang w:eastAsia="ru-RU"/>
        </w:rPr>
        <w:pict>
          <v:shape id="_x0000_s1051" type="#_x0000_t32" style="position:absolute;margin-left:162.75pt;margin-top:521.75pt;width:11.95pt;height:0;z-index:251681792" o:connectortype="straight"/>
        </w:pict>
      </w:r>
      <w:r>
        <w:rPr>
          <w:noProof/>
          <w:lang w:eastAsia="ru-RU"/>
        </w:rPr>
        <w:pict>
          <v:shape id="_x0000_s1052" type="#_x0000_t32" style="position:absolute;margin-left:174.55pt;margin-top:521.75pt;width:0;height:56.5pt;z-index:251682816" o:connectortype="straight"/>
        </w:pict>
      </w:r>
      <w:r>
        <w:rPr>
          <w:noProof/>
          <w:lang w:eastAsia="ru-RU"/>
        </w:rPr>
        <w:pict>
          <v:shape id="_x0000_s1053" type="#_x0000_t32" style="position:absolute;margin-left:176.6pt;margin-top:578.25pt;width:0;height:0;z-index:251683840" o:connectortype="straight"/>
        </w:pict>
      </w:r>
      <w:r>
        <w:rPr>
          <w:noProof/>
          <w:lang w:eastAsia="ru-RU"/>
        </w:rPr>
        <w:pict>
          <v:rect id="_x0000_s1042" style="position:absolute;margin-left:136.35pt;margin-top:293.35pt;width:28.3pt;height:78.75pt;z-index:251673600">
            <v:textbox style="mso-next-textbox:#_x0000_s1042">
              <w:txbxContent>
                <w:p w:rsidR="00201384" w:rsidRDefault="00201384">
                  <w:r>
                    <w:t>1</w:t>
                  </w:r>
                </w:p>
                <w:p w:rsidR="00201384" w:rsidRDefault="00201384"/>
              </w:txbxContent>
            </v:textbox>
          </v:rect>
        </w:pict>
      </w:r>
      <w:r>
        <w:rPr>
          <w:noProof/>
          <w:lang w:eastAsia="ru-RU"/>
        </w:rPr>
        <w:pict>
          <v:shape id="_x0000_s1040" type="#_x0000_t32" style="position:absolute;margin-left:136.35pt;margin-top:293.35pt;width:44.15pt;height:0;z-index:251671552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36.35pt;margin-top:293.35pt;width:0;height:228.4pt;z-index:251663360" o:connectortype="straight"/>
        </w:pict>
      </w:r>
      <w:r w:rsidR="00812D99">
        <w:t xml:space="preserve">   Павильон КАССЫ</w:t>
      </w:r>
    </w:p>
    <w:p w:rsidR="00D05F47" w:rsidRPr="00D05F47" w:rsidRDefault="005F7522" w:rsidP="00D05F47">
      <w:r>
        <w:rPr>
          <w:noProof/>
          <w:lang w:eastAsia="ru-RU"/>
        </w:rPr>
        <w:pict>
          <v:shape id="_x0000_s1088" type="#_x0000_t32" style="position:absolute;margin-left:-31.75pt;margin-top:16.75pt;width:167.75pt;height:0;flip:x;z-index:251717632" o:connectortype="straight"/>
        </w:pict>
      </w:r>
    </w:p>
    <w:p w:rsidR="00D05F47" w:rsidRPr="00D05F47" w:rsidRDefault="005F7522" w:rsidP="00D05F47">
      <w:r>
        <w:rPr>
          <w:noProof/>
          <w:lang w:eastAsia="ru-RU"/>
        </w:rPr>
        <w:pict>
          <v:rect id="_x0000_s1106" style="position:absolute;margin-left:321.4pt;margin-top:20.25pt;width:70.55pt;height:1in;z-index:251735040">
            <v:textbox style="mso-next-textbox:#_x0000_s1106">
              <w:txbxContent>
                <w:p w:rsidR="004F63AE" w:rsidRDefault="00910B5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</w:p>
                <w:p w:rsidR="00DD124E" w:rsidRPr="00910B5A" w:rsidRDefault="004F63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910B5A">
                    <w:rPr>
                      <w:sz w:val="20"/>
                      <w:szCs w:val="20"/>
                    </w:rPr>
                    <w:t xml:space="preserve"> </w:t>
                  </w:r>
                  <w:r w:rsidR="00DD124E" w:rsidRPr="00910B5A">
                    <w:rPr>
                      <w:sz w:val="20"/>
                      <w:szCs w:val="20"/>
                    </w:rPr>
                    <w:t>Клумба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6" type="#_x0000_t32" style="position:absolute;margin-left:-31.65pt;margin-top:20.25pt;width:.1pt;height:493.25pt;z-index:251697152" o:connectortype="straight"/>
        </w:pict>
      </w:r>
      <w:r>
        <w:rPr>
          <w:noProof/>
          <w:lang w:eastAsia="ru-RU"/>
        </w:rPr>
        <w:pict>
          <v:shape id="_x0000_s1063" type="#_x0000_t32" style="position:absolute;margin-left:-31.65pt;margin-top:20.25pt;width:167.8pt;height:0;z-index:251694080" o:connectortype="straight"/>
        </w:pict>
      </w:r>
    </w:p>
    <w:p w:rsidR="00D05F47" w:rsidRDefault="00D05F47" w:rsidP="00D05F47"/>
    <w:p w:rsidR="000E1DA8" w:rsidRDefault="000E1DA8" w:rsidP="00D05F47">
      <w:pPr>
        <w:tabs>
          <w:tab w:val="left" w:pos="930"/>
        </w:tabs>
      </w:pPr>
      <w:r>
        <w:t xml:space="preserve">               </w:t>
      </w:r>
      <w:r w:rsidR="00D05F47">
        <w:t>Сб</w:t>
      </w:r>
      <w:r>
        <w:t>ер</w:t>
      </w:r>
      <w:r w:rsidR="004F63AE">
        <w:t>банк</w:t>
      </w:r>
    </w:p>
    <w:p w:rsidR="000E1DA8" w:rsidRPr="000E1DA8" w:rsidRDefault="005F7522" w:rsidP="000E1DA8">
      <w:r>
        <w:rPr>
          <w:noProof/>
          <w:lang w:eastAsia="ru-RU"/>
        </w:rPr>
        <w:pict>
          <v:rect id="_x0000_s1136" style="position:absolute;margin-left:357.25pt;margin-top:15.95pt;width:13.7pt;height:15.8pt;z-index:251760640" fillcolor="black">
            <v:fill r:id="rId5" o:title="Светлый вертикальный" type="pattern"/>
          </v:rect>
        </w:pict>
      </w:r>
      <w:r>
        <w:rPr>
          <w:noProof/>
          <w:lang w:eastAsia="ru-RU"/>
        </w:rPr>
        <w:pict>
          <v:shape id="_x0000_s1078" type="#_x0000_t32" style="position:absolute;margin-left:136.15pt;margin-top:15.9pt;width:0;height:32.6pt;z-index:251707392" o:connectortype="straight"/>
        </w:pict>
      </w:r>
    </w:p>
    <w:p w:rsidR="000E1DA8" w:rsidRDefault="005F7522" w:rsidP="000E1DA8">
      <w:r>
        <w:rPr>
          <w:noProof/>
          <w:lang w:eastAsia="ru-RU"/>
        </w:rPr>
        <w:pict>
          <v:rect id="_x0000_s1099" style="position:absolute;margin-left:297.95pt;margin-top:6.3pt;width:59.3pt;height:45pt;z-index:251727872">
            <v:textbox style="mso-next-textbox:#_x0000_s1099">
              <w:txbxContent>
                <w:p w:rsidR="00A96187" w:rsidRDefault="008E42C0" w:rsidP="00544F64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E42C0">
                    <w:rPr>
                      <w:sz w:val="20"/>
                      <w:szCs w:val="20"/>
                    </w:rPr>
                    <w:t>Радоница</w:t>
                  </w:r>
                  <w:proofErr w:type="spellEnd"/>
                </w:p>
                <w:p w:rsidR="00A96187" w:rsidRPr="00A96187" w:rsidRDefault="00A96187" w:rsidP="00544F64">
                  <w:pPr>
                    <w:jc w:val="center"/>
                    <w:rPr>
                      <w:sz w:val="18"/>
                      <w:szCs w:val="18"/>
                    </w:rPr>
                  </w:pPr>
                  <w:r w:rsidRPr="00A96187">
                    <w:rPr>
                      <w:sz w:val="18"/>
                      <w:szCs w:val="18"/>
                    </w:rPr>
                    <w:t xml:space="preserve">Место № </w:t>
                  </w:r>
                  <w:r>
                    <w:rPr>
                      <w:sz w:val="18"/>
                      <w:szCs w:val="18"/>
                    </w:rPr>
                    <w:t>2</w:t>
                  </w:r>
                </w:p>
                <w:p w:rsidR="00A96187" w:rsidRDefault="00A96187" w:rsidP="00544F6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946625" w:rsidRDefault="00544F64" w:rsidP="00544F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</w:t>
                  </w:r>
                </w:p>
                <w:p w:rsidR="008E42C0" w:rsidRPr="00946625" w:rsidRDefault="008E42C0" w:rsidP="00544F6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4" style="position:absolute;margin-left:357.25pt;margin-top:6.3pt;width:34.7pt;height:45.1pt;z-index:251732992">
            <v:textbox style="mso-next-textbox:#_x0000_s1104">
              <w:txbxContent>
                <w:p w:rsidR="008E42C0" w:rsidRPr="006C3D48" w:rsidRDefault="00D153F3">
                  <w:pPr>
                    <w:rPr>
                      <w:sz w:val="16"/>
                      <w:szCs w:val="16"/>
                    </w:rPr>
                  </w:pPr>
                  <w:r w:rsidRPr="006C3D48">
                    <w:rPr>
                      <w:sz w:val="16"/>
                      <w:szCs w:val="16"/>
                    </w:rPr>
                    <w:t>Клу</w:t>
                  </w:r>
                  <w:r w:rsidR="008E42C0" w:rsidRPr="006C3D48">
                    <w:rPr>
                      <w:sz w:val="16"/>
                      <w:szCs w:val="16"/>
                    </w:rPr>
                    <w:t>мба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0" type="#_x0000_t32" style="position:absolute;margin-left:136.15pt;margin-top:23.1pt;width:10.55pt;height:11.6pt;z-index:251709440" o:connectortype="straight"/>
        </w:pict>
      </w:r>
    </w:p>
    <w:p w:rsidR="000E1DA8" w:rsidRPr="00544F64" w:rsidRDefault="005F7522" w:rsidP="000E1DA8">
      <w:pPr>
        <w:tabs>
          <w:tab w:val="left" w:pos="1080"/>
        </w:tabs>
      </w:pPr>
      <w:r>
        <w:rPr>
          <w:noProof/>
          <w:lang w:eastAsia="ru-RU"/>
        </w:rPr>
        <w:pict>
          <v:rect id="_x0000_s1121" style="position:absolute;margin-left:144.1pt;margin-top:20.15pt;width:32.5pt;height:32.8pt;z-index:251748352">
            <v:textbox style="mso-next-textbox:#_x0000_s1121">
              <w:txbxContent>
                <w:p w:rsidR="00946625" w:rsidRPr="00496F3E" w:rsidRDefault="00946625">
                  <w:pPr>
                    <w:rPr>
                      <w:sz w:val="16"/>
                      <w:szCs w:val="16"/>
                    </w:rPr>
                  </w:pPr>
                  <w:r w:rsidRPr="00496F3E">
                    <w:rPr>
                      <w:sz w:val="16"/>
                      <w:szCs w:val="16"/>
                    </w:rPr>
                    <w:t>Квас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79" type="#_x0000_t32" style="position:absolute;margin-left:136.65pt;margin-top:20.15pt;width:.05pt;height:52.65pt;z-index:251708416" o:connectortype="straight"/>
        </w:pict>
      </w:r>
      <w:r w:rsidR="000E1DA8">
        <w:t xml:space="preserve">             ТК </w:t>
      </w:r>
      <w:r w:rsidR="0031316A" w:rsidRPr="00544F64">
        <w:t>“</w:t>
      </w:r>
      <w:proofErr w:type="spellStart"/>
      <w:r w:rsidR="000E1DA8">
        <w:t>Ассоль</w:t>
      </w:r>
      <w:proofErr w:type="spellEnd"/>
      <w:r w:rsidR="0031316A" w:rsidRPr="00544F64">
        <w:t>”</w:t>
      </w:r>
    </w:p>
    <w:p w:rsidR="000E1DA8" w:rsidRPr="000E1DA8" w:rsidRDefault="005F7522" w:rsidP="000E1DA8">
      <w:r>
        <w:rPr>
          <w:noProof/>
          <w:lang w:eastAsia="ru-RU"/>
        </w:rPr>
        <w:pict>
          <v:rect id="_x0000_s1138" style="position:absolute;margin-left:357.25pt;margin-top:.55pt;width:13.7pt;height:15.8pt;z-index:251762688" fillcolor="black">
            <v:fill r:id="rId5" o:title="Светлый вертикальный" type="pattern"/>
          </v:rect>
        </w:pict>
      </w:r>
      <w:r>
        <w:rPr>
          <w:noProof/>
          <w:lang w:eastAsia="ru-RU"/>
        </w:rPr>
        <w:pict>
          <v:shape id="_x0000_s1134" type="#_x0000_t32" style="position:absolute;margin-left:357.25pt;margin-top:.4pt;width:0;height:15.8pt;z-index:251758592" o:connectortype="straight"/>
        </w:pict>
      </w:r>
      <w:r>
        <w:rPr>
          <w:noProof/>
          <w:lang w:eastAsia="ru-RU"/>
        </w:rPr>
        <w:pict>
          <v:rect id="_x0000_s1098" style="position:absolute;margin-left:297.15pt;margin-top:16.2pt;width:60.1pt;height:45.5pt;z-index:251726848">
            <v:textbox style="mso-next-textbox:#_x0000_s1098">
              <w:txbxContent>
                <w:p w:rsidR="008E42C0" w:rsidRDefault="008E42C0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E42C0">
                    <w:rPr>
                      <w:sz w:val="20"/>
                      <w:szCs w:val="20"/>
                    </w:rPr>
                    <w:t>Радоница</w:t>
                  </w:r>
                  <w:proofErr w:type="spellEnd"/>
                </w:p>
                <w:p w:rsidR="00A96187" w:rsidRPr="008E42C0" w:rsidRDefault="00A96187">
                  <w:pPr>
                    <w:rPr>
                      <w:sz w:val="20"/>
                      <w:szCs w:val="20"/>
                    </w:rPr>
                  </w:pPr>
                  <w:r w:rsidRPr="00A96187">
                    <w:rPr>
                      <w:sz w:val="16"/>
                      <w:szCs w:val="16"/>
                    </w:rPr>
                    <w:t>Место №</w:t>
                  </w:r>
                  <w:r>
                    <w:rPr>
                      <w:sz w:val="20"/>
                      <w:szCs w:val="20"/>
                    </w:rPr>
                    <w:t xml:space="preserve"> 1 11111111111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5" style="position:absolute;margin-left:357.25pt;margin-top:16.2pt;width:34.7pt;height:45.5pt;z-index:251734016">
            <v:textbox style="mso-next-textbox:#_x0000_s1105">
              <w:txbxContent>
                <w:p w:rsidR="008E42C0" w:rsidRPr="00D153F3" w:rsidRDefault="008E42C0">
                  <w:pPr>
                    <w:rPr>
                      <w:sz w:val="16"/>
                      <w:szCs w:val="16"/>
                    </w:rPr>
                  </w:pPr>
                  <w:r w:rsidRPr="00D153F3">
                    <w:rPr>
                      <w:sz w:val="16"/>
                      <w:szCs w:val="16"/>
                    </w:rPr>
                    <w:t>Клумба</w:t>
                  </w:r>
                </w:p>
              </w:txbxContent>
            </v:textbox>
          </v:rect>
        </w:pict>
      </w:r>
    </w:p>
    <w:p w:rsidR="000E1DA8" w:rsidRPr="000E1DA8" w:rsidRDefault="005F7522" w:rsidP="000E1DA8">
      <w:r>
        <w:rPr>
          <w:noProof/>
          <w:lang w:eastAsia="ru-RU"/>
        </w:rPr>
        <w:pict>
          <v:shape id="_x0000_s1081" type="#_x0000_t32" style="position:absolute;margin-left:136.6pt;margin-top:21.9pt;width:10.25pt;height:12.75pt;z-index:251710464" o:connectortype="straight"/>
        </w:pict>
      </w:r>
    </w:p>
    <w:p w:rsidR="000E1DA8" w:rsidRPr="000E1DA8" w:rsidRDefault="005F7522" w:rsidP="000E1DA8">
      <w:r>
        <w:rPr>
          <w:noProof/>
          <w:lang w:eastAsia="ru-RU"/>
        </w:rPr>
        <w:pict>
          <v:shape id="_x0000_s1132" type="#_x0000_t32" style="position:absolute;margin-left:294.5pt;margin-top:10.8pt;width:36.4pt;height:36.15pt;flip:y;z-index:251756544" o:connectortype="straight"/>
        </w:pict>
      </w:r>
      <w:r>
        <w:rPr>
          <w:noProof/>
          <w:lang w:eastAsia="ru-RU"/>
        </w:rPr>
        <w:pict>
          <v:shape id="_x0000_s1133" type="#_x0000_t32" style="position:absolute;margin-left:294.5pt;margin-top:10.8pt;width:39.7pt;height:40.25pt;flip:y;z-index:251757568" o:connectortype="straight"/>
        </w:pict>
      </w:r>
      <w:r>
        <w:rPr>
          <w:noProof/>
          <w:lang w:eastAsia="ru-RU"/>
        </w:rPr>
        <w:pict>
          <v:shape id="_x0000_s1131" type="#_x0000_t32" style="position:absolute;margin-left:294.5pt;margin-top:10.8pt;width:32.2pt;height:32pt;flip:y;z-index:251755520" o:connectortype="straight"/>
        </w:pict>
      </w:r>
      <w:r>
        <w:rPr>
          <w:noProof/>
          <w:lang w:eastAsia="ru-RU"/>
        </w:rPr>
        <w:pict>
          <v:shape id="_x0000_s1068" type="#_x0000_t32" style="position:absolute;margin-left:294.5pt;margin-top:10.8pt;width:42.7pt;height:44.2pt;flip:y;z-index:251699200" o:connectortype="straight"/>
        </w:pict>
      </w:r>
      <w:r>
        <w:rPr>
          <w:noProof/>
          <w:lang w:eastAsia="ru-RU"/>
        </w:rPr>
        <w:pict>
          <v:shape id="_x0000_s1073" type="#_x0000_t32" style="position:absolute;margin-left:136.2pt;margin-top:16.95pt;width:.05pt;height:244.3pt;z-index:251702272" o:connectortype="straight"/>
        </w:pict>
      </w:r>
      <w:r>
        <w:rPr>
          <w:noProof/>
          <w:lang w:eastAsia="ru-RU"/>
        </w:rPr>
        <w:pict>
          <v:shape id="_x0000_s1067" type="#_x0000_t32" style="position:absolute;margin-left:294.5pt;margin-top:10.4pt;width:28.85pt;height:28.6pt;flip:y;z-index:251698176" o:connectortype="straight"/>
        </w:pict>
      </w:r>
      <w:r w:rsidR="000E1DA8">
        <w:t xml:space="preserve">              Кафе</w:t>
      </w:r>
    </w:p>
    <w:p w:rsidR="000E1DA8" w:rsidRPr="000E1DA8" w:rsidRDefault="005F7522" w:rsidP="000E1DA8">
      <w:r>
        <w:rPr>
          <w:noProof/>
          <w:lang w:eastAsia="ru-RU"/>
        </w:rPr>
        <w:pict>
          <v:rect id="_x0000_s1041" style="position:absolute;margin-left:214.3pt;margin-top:13.5pt;width:80.2pt;height:16pt;z-index:251672576">
            <v:textbox style="mso-next-textbox:#_x0000_s1041">
              <w:txbxContent>
                <w:p w:rsidR="00DD124E" w:rsidRPr="00AE2F60" w:rsidRDefault="00AE2F60">
                  <w:pPr>
                    <w:rPr>
                      <w:sz w:val="16"/>
                      <w:szCs w:val="16"/>
                    </w:rPr>
                  </w:pPr>
                  <w:r>
                    <w:t xml:space="preserve">     </w:t>
                  </w:r>
                  <w:r w:rsidRPr="00AE2F60">
                    <w:rPr>
                      <w:sz w:val="16"/>
                      <w:szCs w:val="16"/>
                    </w:rPr>
                    <w:t>Лестница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3" type="#_x0000_t32" style="position:absolute;margin-left:-31.65pt;margin-top:13.45pt;width:.1pt;height:271.1pt;z-index:251665408" o:connectortype="straight"/>
        </w:pict>
      </w:r>
      <w:r>
        <w:rPr>
          <w:noProof/>
          <w:lang w:eastAsia="ru-RU"/>
        </w:rPr>
        <w:pict>
          <v:rect id="_x0000_s1110" style="position:absolute;margin-left:136.15pt;margin-top:13.5pt;width:28.5pt;height:16pt;z-index:251739136">
            <v:textbox style="mso-next-textbox:#_x0000_s1110">
              <w:txbxContent>
                <w:p w:rsidR="00201384" w:rsidRPr="00201384" w:rsidRDefault="0020138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  <w:r w:rsidR="00E747C7">
                    <w:rPr>
                      <w:sz w:val="16"/>
                      <w:szCs w:val="16"/>
                    </w:rPr>
                    <w:t>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74" type="#_x0000_t32" style="position:absolute;margin-left:-31.65pt;margin-top:13.5pt;width:245.95pt;height:0;flip:x;z-index:251703296" o:connectortype="straight"/>
        </w:pict>
      </w:r>
    </w:p>
    <w:p w:rsidR="000E1DA8" w:rsidRPr="000E1DA8" w:rsidRDefault="005F7522" w:rsidP="000E1DA8">
      <w:r>
        <w:rPr>
          <w:noProof/>
          <w:lang w:eastAsia="ru-RU"/>
        </w:rPr>
        <w:pict>
          <v:rect id="_x0000_s1112" style="position:absolute;margin-left:136.2pt;margin-top:19.65pt;width:28.4pt;height:16pt;z-index:251741184">
            <v:textbox style="mso-next-textbox:#_x0000_s1112">
              <w:txbxContent>
                <w:p w:rsidR="00201384" w:rsidRPr="00201384" w:rsidRDefault="0020138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  <w:proofErr w:type="gramStart"/>
                  <w:r w:rsidR="00E747C7">
                    <w:rPr>
                      <w:sz w:val="16"/>
                      <w:szCs w:val="16"/>
                    </w:rPr>
                    <w:t>З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1" style="position:absolute;margin-left:136.15pt;margin-top:4.1pt;width:28.5pt;height:15.9pt;z-index:251740160">
            <v:textbox style="mso-next-textbox:#_x0000_s1111">
              <w:txbxContent>
                <w:p w:rsidR="00201384" w:rsidRPr="00201384" w:rsidRDefault="00E747C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0" type="#_x0000_t32" style="position:absolute;margin-left:337.2pt;margin-top:20.05pt;width:17.75pt;height:16.2pt;flip:x y;z-index:251691008" o:connectortype="straight"/>
        </w:pict>
      </w:r>
    </w:p>
    <w:p w:rsidR="000E1DA8" w:rsidRPr="000E1DA8" w:rsidRDefault="005F7522" w:rsidP="000E1DA8">
      <w:r>
        <w:rPr>
          <w:noProof/>
          <w:lang w:eastAsia="ru-RU"/>
        </w:rPr>
        <w:pict>
          <v:shape id="_x0000_s1058" type="#_x0000_t32" style="position:absolute;margin-left:391.85pt;margin-top:10.75pt;width:.1pt;height:222.85pt;z-index:251688960" o:connectortype="straight"/>
        </w:pict>
      </w:r>
      <w:r>
        <w:rPr>
          <w:noProof/>
          <w:lang w:eastAsia="ru-RU"/>
        </w:rPr>
        <w:pict>
          <v:shape id="_x0000_s1059" type="#_x0000_t32" style="position:absolute;margin-left:354.95pt;margin-top:10.8pt;width:36.9pt;height:.05pt;flip:x y;z-index:251689984" o:connectortype="straight"/>
        </w:pict>
      </w:r>
      <w:r>
        <w:rPr>
          <w:noProof/>
          <w:lang w:eastAsia="ru-RU"/>
        </w:rPr>
        <w:pict>
          <v:rect id="_x0000_s1108" style="position:absolute;margin-left:271.55pt;margin-top:10.85pt;width:19.65pt;height:62.65pt;z-index:251737088">
            <v:textbox style="mso-next-textbox:#_x0000_s1108">
              <w:txbxContent>
                <w:p w:rsidR="008E42C0" w:rsidRPr="008E42C0" w:rsidRDefault="008E42C0">
                  <w:pPr>
                    <w:rPr>
                      <w:sz w:val="16"/>
                      <w:szCs w:val="16"/>
                    </w:rPr>
                  </w:pPr>
                  <w:r w:rsidRPr="008E42C0">
                    <w:rPr>
                      <w:sz w:val="16"/>
                      <w:szCs w:val="16"/>
                    </w:rPr>
                    <w:t>сезон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1" type="#_x0000_t32" style="position:absolute;margin-left:291.15pt;margin-top:10.6pt;width:.05pt;height:71.9pt;z-index:251692032" o:connectortype="straight"/>
        </w:pict>
      </w:r>
      <w:r>
        <w:rPr>
          <w:noProof/>
          <w:lang w:eastAsia="ru-RU"/>
        </w:rPr>
        <w:pict>
          <v:rect id="_x0000_s1115" style="position:absolute;margin-left:136.6pt;margin-top:24.85pt;width:28.05pt;height:16.5pt;z-index:251743232">
            <v:textbox style="mso-next-textbox:#_x0000_s1115">
              <w:txbxContent>
                <w:p w:rsidR="00201384" w:rsidRPr="008E42C0" w:rsidRDefault="00201384">
                  <w:pPr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  <w:r w:rsidR="00E747C7">
                    <w:rPr>
                      <w:sz w:val="16"/>
                      <w:szCs w:val="16"/>
                    </w:rPr>
                    <w:t>Н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13" style="position:absolute;margin-left:136.2pt;margin-top:10.05pt;width:28.45pt;height:14.8pt;z-index:251742208">
            <v:textbox style="mso-next-textbox:#_x0000_s1113">
              <w:txbxContent>
                <w:p w:rsidR="00201384" w:rsidRPr="00201384" w:rsidRDefault="00201384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E747C7">
                    <w:rPr>
                      <w:sz w:val="14"/>
                      <w:szCs w:val="14"/>
                    </w:rPr>
                    <w:t xml:space="preserve"> 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5" type="#_x0000_t32" style="position:absolute;margin-left:291.15pt;margin-top:10.8pt;width:40.5pt;height:.05pt;flip:y;z-index:251685888" o:connectortype="straight"/>
        </w:pict>
      </w:r>
    </w:p>
    <w:p w:rsidR="000E1DA8" w:rsidRPr="000E1DA8" w:rsidRDefault="000E1DA8" w:rsidP="000E1DA8"/>
    <w:p w:rsidR="000E1DA8" w:rsidRDefault="005F7522" w:rsidP="000E1DA8">
      <w:r>
        <w:rPr>
          <w:noProof/>
          <w:lang w:eastAsia="ru-RU"/>
        </w:rPr>
        <w:pict>
          <v:rect id="_x0000_s1039" style="position:absolute;margin-left:136.6pt;margin-top:22.6pt;width:26.1pt;height:117.5pt;z-index:251670528">
            <v:textbox style="mso-next-textbox:#_x0000_s1039">
              <w:txbxContent>
                <w:p w:rsidR="0084737E" w:rsidRDefault="0084737E"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</w:p>
                <w:p w:rsidR="0084737E" w:rsidRDefault="0084737E">
                  <w:r>
                    <w:t>а</w:t>
                  </w:r>
                </w:p>
                <w:p w:rsidR="0084737E" w:rsidRDefault="0084737E">
                  <w:proofErr w:type="spellStart"/>
                  <w:r>
                    <w:t>нд</w:t>
                  </w:r>
                  <w:proofErr w:type="spellEnd"/>
                </w:p>
                <w:p w:rsidR="0084737E" w:rsidRDefault="0084737E">
                  <w:r>
                    <w:t>ус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07" style="position:absolute;margin-left:162.6pt;margin-top:22.6pt;width:17.9pt;height:117.5pt;z-index:251736064">
            <v:textbox style="mso-next-textbox:#_x0000_s1107">
              <w:txbxContent>
                <w:p w:rsidR="0084737E" w:rsidRPr="0084737E" w:rsidRDefault="0084737E">
                  <w:r>
                    <w:t>саженцы</w:t>
                  </w:r>
                </w:p>
              </w:txbxContent>
            </v:textbox>
          </v:rect>
        </w:pict>
      </w:r>
    </w:p>
    <w:p w:rsidR="00394569" w:rsidRDefault="005F7522" w:rsidP="000E1DA8">
      <w:pPr>
        <w:tabs>
          <w:tab w:val="left" w:pos="915"/>
          <w:tab w:val="left" w:pos="5955"/>
        </w:tabs>
      </w:pPr>
      <w:r>
        <w:rPr>
          <w:noProof/>
          <w:lang w:eastAsia="ru-RU"/>
        </w:rPr>
        <w:pict>
          <v:shape id="_x0000_s1062" type="#_x0000_t32" style="position:absolute;margin-left:276.55pt;margin-top:14.5pt;width:12.25pt;height:16.8pt;flip:x y;z-index:251693056" o:connectortype="straight"/>
        </w:pict>
      </w:r>
      <w:r w:rsidR="000E1DA8">
        <w:t xml:space="preserve">         ТК </w:t>
      </w:r>
      <w:r w:rsidR="0031316A" w:rsidRPr="00544F64">
        <w:t>“</w:t>
      </w:r>
      <w:r w:rsidR="000E1DA8">
        <w:t>Новый</w:t>
      </w:r>
      <w:r w:rsidR="0031316A" w:rsidRPr="00544F64">
        <w:t>”</w:t>
      </w:r>
      <w:r w:rsidR="000E1DA8">
        <w:t xml:space="preserve">                                                                                     </w:t>
      </w:r>
    </w:p>
    <w:p w:rsidR="00CA6CDA" w:rsidRDefault="005F7522" w:rsidP="000E1DA8">
      <w:pPr>
        <w:tabs>
          <w:tab w:val="left" w:pos="915"/>
          <w:tab w:val="left" w:pos="5955"/>
        </w:tabs>
      </w:pPr>
      <w:r>
        <w:rPr>
          <w:noProof/>
          <w:lang w:eastAsia="ru-RU"/>
        </w:rPr>
        <w:pict>
          <v:shape id="_x0000_s1056" type="#_x0000_t32" style="position:absolute;margin-left:288.85pt;margin-top:5.85pt;width:0;height:139.85pt;z-index:251686912" o:connectortype="straight"/>
        </w:pict>
      </w:r>
      <w:r w:rsidR="00394569">
        <w:t xml:space="preserve">                                                                                                              </w:t>
      </w:r>
      <w:r w:rsidR="00E07173">
        <w:t xml:space="preserve">                  </w:t>
      </w:r>
      <w:r w:rsidR="00394569">
        <w:t xml:space="preserve"> </w:t>
      </w:r>
      <w:r w:rsidR="000E1DA8">
        <w:t>Павильон</w:t>
      </w:r>
    </w:p>
    <w:p w:rsidR="00DD124E" w:rsidRDefault="005F7522" w:rsidP="000E1DA8">
      <w:pPr>
        <w:tabs>
          <w:tab w:val="left" w:pos="915"/>
          <w:tab w:val="left" w:pos="5955"/>
        </w:tabs>
      </w:pPr>
      <w:r>
        <w:rPr>
          <w:noProof/>
          <w:lang w:eastAsia="ru-RU"/>
        </w:rPr>
        <w:pict>
          <v:rect id="_x0000_s1109" style="position:absolute;margin-left:269.55pt;margin-top:4.85pt;width:20.2pt;height:118.55pt;z-index:251738112">
            <v:textbox style="mso-next-textbox:#_x0000_s1109">
              <w:txbxContent>
                <w:p w:rsidR="008E42C0" w:rsidRDefault="008E42C0">
                  <w:r w:rsidRPr="00B77218">
                    <w:rPr>
                      <w:sz w:val="20"/>
                      <w:szCs w:val="20"/>
                    </w:rPr>
                    <w:t>сезонные</w:t>
                  </w:r>
                </w:p>
              </w:txbxContent>
            </v:textbox>
          </v:rect>
        </w:pict>
      </w:r>
      <w:r w:rsidR="000E1DA8">
        <w:t xml:space="preserve">                                                                                              </w:t>
      </w:r>
      <w:r w:rsidR="00394569">
        <w:t xml:space="preserve">          </w:t>
      </w:r>
      <w:r w:rsidR="00E07173">
        <w:t xml:space="preserve">                   </w:t>
      </w:r>
      <w:r w:rsidR="00394569">
        <w:t xml:space="preserve"> </w:t>
      </w:r>
      <w:r w:rsidR="000E1DA8">
        <w:t>Овощи-Фрукты</w:t>
      </w:r>
    </w:p>
    <w:p w:rsidR="00DD124E" w:rsidRPr="00DD124E" w:rsidRDefault="00DD124E" w:rsidP="00DD124E"/>
    <w:p w:rsidR="00DD124E" w:rsidRPr="00DD124E" w:rsidRDefault="005F7522" w:rsidP="00DD124E">
      <w:r>
        <w:rPr>
          <w:noProof/>
          <w:lang w:eastAsia="ru-RU"/>
        </w:rPr>
        <w:pict>
          <v:shape id="_x0000_s1036" type="#_x0000_t32" style="position:absolute;margin-left:127.9pt;margin-top:12.9pt;width:8.25pt;height:10.3pt;flip:y;z-index:251667456" o:connectortype="straight"/>
        </w:pict>
      </w:r>
    </w:p>
    <w:p w:rsidR="00DD124E" w:rsidRDefault="005F7522" w:rsidP="00DD124E">
      <w:r>
        <w:rPr>
          <w:noProof/>
          <w:lang w:eastAsia="ru-RU"/>
        </w:rPr>
        <w:pict>
          <v:shape id="_x0000_s1118" type="#_x0000_t32" style="position:absolute;margin-left:113pt;margin-top:5.05pt;width:7.6pt;height:9.15pt;flip:x;z-index:251746304" o:connectortype="straight"/>
        </w:pict>
      </w:r>
      <w:r>
        <w:rPr>
          <w:noProof/>
          <w:lang w:eastAsia="ru-RU"/>
        </w:rPr>
        <w:pict>
          <v:shape id="_x0000_s1123" type="#_x0000_t32" style="position:absolute;margin-left:97.2pt;margin-top:21.75pt;width:7.5pt;height:8.4pt;flip:y;z-index:251750400" o:connectortype="straight"/>
        </w:pict>
      </w:r>
    </w:p>
    <w:p w:rsidR="000E1DA8" w:rsidRPr="00036C30" w:rsidRDefault="005F7522" w:rsidP="00DD124E">
      <w:pPr>
        <w:tabs>
          <w:tab w:val="left" w:pos="2025"/>
        </w:tabs>
        <w:rPr>
          <w:sz w:val="24"/>
          <w:szCs w:val="24"/>
        </w:rPr>
      </w:pPr>
      <w:r w:rsidRPr="005F7522">
        <w:rPr>
          <w:noProof/>
          <w:lang w:eastAsia="ru-RU"/>
        </w:rPr>
        <w:pict>
          <v:rect id="_x0000_s1116" style="position:absolute;margin-left:289.75pt;margin-top:4.75pt;width:42.05pt;height:16.9pt;z-index:251744256"/>
        </w:pict>
      </w:r>
      <w:r w:rsidRPr="005F7522">
        <w:rPr>
          <w:noProof/>
          <w:lang w:eastAsia="ru-RU"/>
        </w:rPr>
        <w:pict>
          <v:shape id="_x0000_s1034" type="#_x0000_t32" style="position:absolute;margin-left:-31.55pt;margin-top:4.65pt;width:194.15pt;height:.1pt;z-index:251666432" o:connectortype="straight"/>
        </w:pict>
      </w:r>
      <w:r w:rsidRPr="005F7522">
        <w:rPr>
          <w:noProof/>
          <w:lang w:eastAsia="ru-RU"/>
        </w:rPr>
        <w:pict>
          <v:shape id="_x0000_s1057" type="#_x0000_t32" style="position:absolute;margin-left:289.75pt;margin-top:4.75pt;width:102.2pt;height:0;z-index:251687936" o:connectortype="straight"/>
        </w:pict>
      </w:r>
      <w:r w:rsidRPr="005F7522">
        <w:rPr>
          <w:noProof/>
          <w:lang w:eastAsia="ru-RU"/>
        </w:rPr>
        <w:pict>
          <v:shape id="_x0000_s1037" type="#_x0000_t32" style="position:absolute;margin-left:97.2pt;margin-top:18.5pt;width:77.5pt;height:.25pt;flip:y;z-index:251668480" o:connectortype="straight"/>
        </w:pict>
      </w:r>
      <w:r w:rsidRPr="005F7522">
        <w:rPr>
          <w:noProof/>
          <w:lang w:eastAsia="ru-RU"/>
        </w:rPr>
        <w:pict>
          <v:shape id="_x0000_s1122" type="#_x0000_t32" style="position:absolute;margin-left:97.2pt;margin-top:4.65pt;width:0;height:14.1pt;z-index:251749376" o:connectortype="straight"/>
        </w:pict>
      </w:r>
      <w:r w:rsidR="00DD124E">
        <w:tab/>
      </w:r>
      <w:r w:rsidR="00D72B48" w:rsidRPr="00036C30">
        <w:rPr>
          <w:sz w:val="24"/>
          <w:szCs w:val="24"/>
        </w:rPr>
        <w:t xml:space="preserve">   </w:t>
      </w:r>
      <w:r w:rsidR="00FA5E74" w:rsidRPr="00036C30">
        <w:rPr>
          <w:sz w:val="24"/>
          <w:szCs w:val="24"/>
        </w:rPr>
        <w:t>л</w:t>
      </w:r>
      <w:r w:rsidR="00DD124E" w:rsidRPr="00036C30">
        <w:rPr>
          <w:sz w:val="24"/>
          <w:szCs w:val="24"/>
        </w:rPr>
        <w:t>естница</w:t>
      </w:r>
    </w:p>
    <w:sectPr w:rsidR="000E1DA8" w:rsidRPr="00036C30" w:rsidSect="0071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6CDA"/>
    <w:rsid w:val="00036C30"/>
    <w:rsid w:val="00081B23"/>
    <w:rsid w:val="000E1DA8"/>
    <w:rsid w:val="00122300"/>
    <w:rsid w:val="00177166"/>
    <w:rsid w:val="001A3D45"/>
    <w:rsid w:val="001D1D24"/>
    <w:rsid w:val="00201384"/>
    <w:rsid w:val="002617C6"/>
    <w:rsid w:val="002F3BB0"/>
    <w:rsid w:val="0031316A"/>
    <w:rsid w:val="00394569"/>
    <w:rsid w:val="003D5383"/>
    <w:rsid w:val="00405DAD"/>
    <w:rsid w:val="00496F3E"/>
    <w:rsid w:val="004F63AE"/>
    <w:rsid w:val="00515C37"/>
    <w:rsid w:val="00544F64"/>
    <w:rsid w:val="005F7522"/>
    <w:rsid w:val="00630DD6"/>
    <w:rsid w:val="00634DA0"/>
    <w:rsid w:val="00642B1A"/>
    <w:rsid w:val="006C3D48"/>
    <w:rsid w:val="006C41AF"/>
    <w:rsid w:val="00712F91"/>
    <w:rsid w:val="007155FD"/>
    <w:rsid w:val="007443CA"/>
    <w:rsid w:val="007B6F66"/>
    <w:rsid w:val="00812D99"/>
    <w:rsid w:val="00842A5F"/>
    <w:rsid w:val="0084737E"/>
    <w:rsid w:val="008D0707"/>
    <w:rsid w:val="008E1DC4"/>
    <w:rsid w:val="008E42C0"/>
    <w:rsid w:val="00910B5A"/>
    <w:rsid w:val="00946625"/>
    <w:rsid w:val="009740F6"/>
    <w:rsid w:val="009912D3"/>
    <w:rsid w:val="00A41AD1"/>
    <w:rsid w:val="00A616F5"/>
    <w:rsid w:val="00A96187"/>
    <w:rsid w:val="00AD127D"/>
    <w:rsid w:val="00AE2F60"/>
    <w:rsid w:val="00AE353E"/>
    <w:rsid w:val="00B2558E"/>
    <w:rsid w:val="00B37A18"/>
    <w:rsid w:val="00B42971"/>
    <w:rsid w:val="00B77218"/>
    <w:rsid w:val="00BA0310"/>
    <w:rsid w:val="00BB068F"/>
    <w:rsid w:val="00BE1D43"/>
    <w:rsid w:val="00CA6CDA"/>
    <w:rsid w:val="00CB01D6"/>
    <w:rsid w:val="00CD41F1"/>
    <w:rsid w:val="00CE4725"/>
    <w:rsid w:val="00D019CB"/>
    <w:rsid w:val="00D048AF"/>
    <w:rsid w:val="00D05F47"/>
    <w:rsid w:val="00D153F3"/>
    <w:rsid w:val="00D72B48"/>
    <w:rsid w:val="00D8547D"/>
    <w:rsid w:val="00DB7E0B"/>
    <w:rsid w:val="00DD124E"/>
    <w:rsid w:val="00DE1B06"/>
    <w:rsid w:val="00E07173"/>
    <w:rsid w:val="00E747C7"/>
    <w:rsid w:val="00E87089"/>
    <w:rsid w:val="00EF781F"/>
    <w:rsid w:val="00FA5E74"/>
    <w:rsid w:val="00FB15DC"/>
    <w:rsid w:val="00FF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5" type="connector" idref="#_x0000_s1053"/>
        <o:r id="V:Rule56" type="connector" idref="#_x0000_s1134"/>
        <o:r id="V:Rule57" type="connector" idref="#_x0000_s1043"/>
        <o:r id="V:Rule58" type="connector" idref="#_x0000_s1118"/>
        <o:r id="V:Rule59" type="connector" idref="#_x0000_s1075"/>
        <o:r id="V:Rule60" type="connector" idref="#_x0000_s1065"/>
        <o:r id="V:Rule61" type="connector" idref="#_x0000_s1095"/>
        <o:r id="V:Rule62" type="connector" idref="#_x0000_s1061"/>
        <o:r id="V:Rule63" type="connector" idref="#_x0000_s1063"/>
        <o:r id="V:Rule64" type="connector" idref="#_x0000_s1058"/>
        <o:r id="V:Rule65" type="connector" idref="#_x0000_s1079"/>
        <o:r id="V:Rule66" type="connector" idref="#_x0000_s1100"/>
        <o:r id="V:Rule67" type="connector" idref="#_x0000_s1040"/>
        <o:r id="V:Rule68" type="connector" idref="#_x0000_s1036"/>
        <o:r id="V:Rule69" type="connector" idref="#_x0000_s1067"/>
        <o:r id="V:Rule70" type="connector" idref="#_x0000_s1059"/>
        <o:r id="V:Rule71" type="connector" idref="#_x0000_s1034"/>
        <o:r id="V:Rule72" type="connector" idref="#_x0000_s1087"/>
        <o:r id="V:Rule73" type="connector" idref="#_x0000_s1077"/>
        <o:r id="V:Rule74" type="connector" idref="#_x0000_s1056"/>
        <o:r id="V:Rule75" type="connector" idref="#_x0000_s1082"/>
        <o:r id="V:Rule76" type="connector" idref="#_x0000_s1076"/>
        <o:r id="V:Rule77" type="connector" idref="#_x0000_s1054"/>
        <o:r id="V:Rule78" type="connector" idref="#_x0000_s1074"/>
        <o:r id="V:Rule79" type="connector" idref="#_x0000_s1033"/>
        <o:r id="V:Rule80" type="connector" idref="#_x0000_s1089"/>
        <o:r id="V:Rule81" type="connector" idref="#_x0000_s1123"/>
        <o:r id="V:Rule82" type="connector" idref="#_x0000_s1086"/>
        <o:r id="V:Rule83" type="connector" idref="#_x0000_s1081"/>
        <o:r id="V:Rule84" type="connector" idref="#_x0000_s1131"/>
        <o:r id="V:Rule85" type="connector" idref="#_x0000_s1085"/>
        <o:r id="V:Rule86" type="connector" idref="#_x0000_s1080"/>
        <o:r id="V:Rule87" type="connector" idref="#_x0000_s1073"/>
        <o:r id="V:Rule88" type="connector" idref="#_x0000_s1078"/>
        <o:r id="V:Rule89" type="connector" idref="#_x0000_s1048"/>
        <o:r id="V:Rule90" type="connector" idref="#_x0000_s1038"/>
        <o:r id="V:Rule91" type="connector" idref="#_x0000_s1060"/>
        <o:r id="V:Rule92" type="connector" idref="#_x0000_s1066"/>
        <o:r id="V:Rule93" type="connector" idref="#_x0000_s1064"/>
        <o:r id="V:Rule94" type="connector" idref="#_x0000_s1055"/>
        <o:r id="V:Rule95" type="connector" idref="#_x0000_s1057"/>
        <o:r id="V:Rule96" type="connector" idref="#_x0000_s1068"/>
        <o:r id="V:Rule97" type="connector" idref="#_x0000_s1133"/>
        <o:r id="V:Rule98" type="connector" idref="#_x0000_s1031"/>
        <o:r id="V:Rule99" type="connector" idref="#_x0000_s1037"/>
        <o:r id="V:Rule100" type="connector" idref="#_x0000_s1088"/>
        <o:r id="V:Rule101" type="connector" idref="#_x0000_s1084"/>
        <o:r id="V:Rule102" type="connector" idref="#_x0000_s1122"/>
        <o:r id="V:Rule103" type="connector" idref="#_x0000_s1052"/>
        <o:r id="V:Rule104" type="connector" idref="#_x0000_s1062"/>
        <o:r id="V:Rule105" type="connector" idref="#_x0000_s1051"/>
        <o:r id="V:Rule106" type="connector" idref="#_x0000_s1132"/>
        <o:r id="V:Rule107" type="connector" idref="#_x0000_s1046"/>
        <o:r id="V:Rule108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2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FE2A5-1DCE-4187-A6B7-C35A5270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Офис</cp:lastModifiedBy>
  <cp:revision>17</cp:revision>
  <dcterms:created xsi:type="dcterms:W3CDTF">2024-04-02T03:16:00Z</dcterms:created>
  <dcterms:modified xsi:type="dcterms:W3CDTF">2024-04-25T02:00:00Z</dcterms:modified>
</cp:coreProperties>
</file>