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7F34BB" w:rsidP="00BB7CAF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C0381B" w:rsidRPr="00C0381B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proofErr w:type="gramStart"/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муниципального образования «город Саянск» </w:t>
      </w: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</w:t>
      </w:r>
      <w:r w:rsid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№71-67-19-12, </w:t>
      </w: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Уставом городского округа муниципального образования</w:t>
      </w:r>
      <w:proofErr w:type="gramEnd"/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«город Саянск», администрация городского округа муниципального образования «город Саянск»</w:t>
      </w:r>
    </w:p>
    <w:p w:rsidR="00C0381B" w:rsidRPr="00C0381B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ПОСТАНОВЛЯЕТ:</w:t>
      </w:r>
    </w:p>
    <w:p w:rsidR="00454BDB" w:rsidRPr="00D63020" w:rsidRDefault="0083734C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1.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Установить требования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 1).</w:t>
      </w:r>
    </w:p>
    <w:p w:rsidR="0083734C" w:rsidRPr="00D63020" w:rsidRDefault="0083734C" w:rsidP="00A9671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2. Нестационарные объекты, эксплуатация которых продолжена на основании договора на размещение и эксплуатацию нестационарного торгового объекта, заключенного до дня издания настоящего постановления</w:t>
      </w:r>
      <w:r w:rsidR="002538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подлежат приведению в соответствие с установленными постановлением требованиями до 31.12.2026.</w:t>
      </w:r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</w:t>
      </w:r>
      <w:proofErr w:type="gramStart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Контроль за</w:t>
      </w:r>
      <w:proofErr w:type="gramEnd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</w:t>
      </w:r>
      <w:proofErr w:type="gramStart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(http://sayansk-pravo.ru),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  <w:proofErr w:type="gramEnd"/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Настоящее постановление вступает в силу </w:t>
      </w:r>
      <w:r w:rsidR="0083734C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дня </w:t>
      </w:r>
      <w:r w:rsidR="0083734C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подписания настоящего постановления.</w:t>
      </w:r>
    </w:p>
    <w:p w:rsidR="007E03D0" w:rsidRPr="00D63020" w:rsidRDefault="007E03D0" w:rsidP="00BB7CAF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E03D0" w:rsidRPr="00D63020" w:rsidRDefault="007E03D0" w:rsidP="00BB7CAF">
      <w:pPr>
        <w:spacing w:before="11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C4C38" w:rsidRPr="00D63020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Мэр городского округа муниципального</w:t>
      </w:r>
    </w:p>
    <w:p w:rsidR="007C4C38" w:rsidRPr="00D63020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образования «город Саянск»</w:t>
      </w: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ab/>
        <w:t>А.В. Ермаков</w:t>
      </w:r>
    </w:p>
    <w:p w:rsidR="007C4C38" w:rsidRPr="00D63020" w:rsidRDefault="007C4C38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8DA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исп. </w:t>
      </w:r>
      <w:proofErr w:type="gramStart"/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Колькина</w:t>
      </w:r>
      <w:proofErr w:type="gramEnd"/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7C4C38" w:rsidRPr="00D63020" w:rsidRDefault="007C4C38" w:rsidP="00BB7CA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СОГЛАСОВАНО: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Заместитель мэра городского округа 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по вопросам жизнеобеспечения города  - 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председатель Комитета по жилищно-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коммунальному хозяйству, транспорту и связи</w:t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  <w:t>М.Ф. Данилова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________________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Начальник отдела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правовой работы</w:t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  <w:t xml:space="preserve">А.Ю. </w:t>
      </w:r>
      <w:proofErr w:type="spellStart"/>
      <w:r w:rsidRPr="00D63020">
        <w:rPr>
          <w:rFonts w:ascii="Times New Roman" w:hAnsi="Times New Roman" w:cs="Times New Roman"/>
          <w:sz w:val="26"/>
          <w:szCs w:val="26"/>
          <w:lang w:val="ru-RU"/>
        </w:rPr>
        <w:t>Товпинец</w:t>
      </w:r>
      <w:proofErr w:type="spellEnd"/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________________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444006" w:rsidRDefault="00444006" w:rsidP="0025382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444006">
        <w:rPr>
          <w:rFonts w:ascii="Times New Roman" w:hAnsi="Times New Roman" w:cs="Times New Roman"/>
          <w:sz w:val="26"/>
          <w:szCs w:val="26"/>
          <w:lang w:val="ru-RU"/>
        </w:rPr>
        <w:t>Начальник Управления по экономике</w:t>
      </w:r>
    </w:p>
    <w:p w:rsidR="00444006" w:rsidRDefault="00444006" w:rsidP="0025382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444006">
        <w:rPr>
          <w:rFonts w:ascii="Times New Roman" w:hAnsi="Times New Roman" w:cs="Times New Roman"/>
          <w:sz w:val="26"/>
          <w:szCs w:val="26"/>
          <w:lang w:val="ru-RU"/>
        </w:rPr>
        <w:t>-начальник отдела экономического развития</w:t>
      </w:r>
    </w:p>
    <w:p w:rsidR="00253820" w:rsidRPr="00D63020" w:rsidRDefault="00444006" w:rsidP="0025382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444006">
        <w:rPr>
          <w:rFonts w:ascii="Times New Roman" w:hAnsi="Times New Roman" w:cs="Times New Roman"/>
          <w:sz w:val="26"/>
          <w:szCs w:val="26"/>
          <w:lang w:val="ru-RU"/>
        </w:rPr>
        <w:t>и потребительского рынка</w:t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53820">
        <w:rPr>
          <w:rFonts w:ascii="Times New Roman" w:hAnsi="Times New Roman" w:cs="Times New Roman"/>
          <w:sz w:val="26"/>
          <w:szCs w:val="26"/>
          <w:lang w:val="ru-RU"/>
        </w:rPr>
        <w:t>Е.Н. Зайцева</w:t>
      </w:r>
    </w:p>
    <w:p w:rsidR="00253820" w:rsidRPr="00D63020" w:rsidRDefault="00253820" w:rsidP="00253820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________________</w:t>
      </w:r>
    </w:p>
    <w:p w:rsidR="00253820" w:rsidRPr="00D63020" w:rsidRDefault="00253820" w:rsidP="00253820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D6552D" w:rsidRDefault="0022412A" w:rsidP="00D6552D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6552D">
        <w:rPr>
          <w:rFonts w:ascii="Times New Roman" w:hAnsi="Times New Roman" w:cs="Times New Roman"/>
          <w:sz w:val="26"/>
          <w:szCs w:val="26"/>
          <w:lang w:val="ru-RU"/>
        </w:rPr>
        <w:t>редседател</w:t>
      </w:r>
      <w:r>
        <w:rPr>
          <w:rFonts w:ascii="Times New Roman" w:hAnsi="Times New Roman" w:cs="Times New Roman"/>
          <w:sz w:val="26"/>
          <w:szCs w:val="26"/>
          <w:lang w:val="ru-RU"/>
        </w:rPr>
        <w:t>ь</w:t>
      </w:r>
    </w:p>
    <w:p w:rsidR="00D6552D" w:rsidRPr="00D63020" w:rsidRDefault="00D6552D" w:rsidP="00D6552D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552D">
        <w:rPr>
          <w:rFonts w:ascii="Times New Roman" w:hAnsi="Times New Roman" w:cs="Times New Roman"/>
          <w:sz w:val="26"/>
          <w:szCs w:val="26"/>
          <w:lang w:val="ru-RU"/>
        </w:rPr>
        <w:t>Комитет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D6552D">
        <w:rPr>
          <w:rFonts w:ascii="Times New Roman" w:hAnsi="Times New Roman" w:cs="Times New Roman"/>
          <w:sz w:val="26"/>
          <w:szCs w:val="26"/>
          <w:lang w:val="ru-RU"/>
        </w:rPr>
        <w:t xml:space="preserve"> по управлению имуществом</w:t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="0022412A">
        <w:rPr>
          <w:rFonts w:ascii="Times New Roman" w:hAnsi="Times New Roman" w:cs="Times New Roman"/>
          <w:sz w:val="26"/>
          <w:szCs w:val="26"/>
          <w:lang w:val="ru-RU"/>
        </w:rPr>
        <w:t>Ю.А. Матвеенко</w:t>
      </w:r>
    </w:p>
    <w:p w:rsidR="00D6552D" w:rsidRPr="00D63020" w:rsidRDefault="00D6552D" w:rsidP="00D6552D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________________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Председатель Комитета </w:t>
      </w:r>
      <w:proofErr w:type="gramStart"/>
      <w:r w:rsidRPr="00D63020">
        <w:rPr>
          <w:rFonts w:ascii="Times New Roman" w:hAnsi="Times New Roman" w:cs="Times New Roman"/>
          <w:sz w:val="26"/>
          <w:szCs w:val="26"/>
          <w:lang w:val="ru-RU"/>
        </w:rPr>
        <w:t>по</w:t>
      </w:r>
      <w:proofErr w:type="gramEnd"/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архитектуре и градостроительству</w:t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  <w:t>Д.Л. Трифонов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________________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Исполнитель:</w:t>
      </w:r>
    </w:p>
    <w:p w:rsidR="007C4C38" w:rsidRPr="00D63020" w:rsidRDefault="007C4C38" w:rsidP="00BB7CAF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>Заместитель председателя – главный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архитектор Комитета </w:t>
      </w:r>
      <w:proofErr w:type="gramStart"/>
      <w:r w:rsidRPr="00D63020">
        <w:rPr>
          <w:rFonts w:ascii="Times New Roman" w:hAnsi="Times New Roman" w:cs="Times New Roman"/>
          <w:sz w:val="26"/>
          <w:szCs w:val="26"/>
          <w:lang w:val="ru-RU"/>
        </w:rPr>
        <w:t>по</w:t>
      </w:r>
      <w:proofErr w:type="gramEnd"/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7C4C38" w:rsidRPr="00D63020" w:rsidRDefault="007C4C38" w:rsidP="00BB7CAF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D63020">
        <w:rPr>
          <w:rFonts w:ascii="Times New Roman" w:hAnsi="Times New Roman" w:cs="Times New Roman"/>
          <w:sz w:val="26"/>
          <w:szCs w:val="26"/>
          <w:lang w:val="ru-RU"/>
        </w:rPr>
        <w:t xml:space="preserve">архитектуре и градостроительству  </w:t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D63020">
        <w:rPr>
          <w:rFonts w:ascii="Times New Roman" w:hAnsi="Times New Roman" w:cs="Times New Roman"/>
          <w:sz w:val="26"/>
          <w:szCs w:val="26"/>
          <w:lang w:val="ru-RU"/>
        </w:rPr>
        <w:tab/>
        <w:t xml:space="preserve">Ю.В. </w:t>
      </w:r>
      <w:proofErr w:type="gramStart"/>
      <w:r w:rsidRPr="00D63020">
        <w:rPr>
          <w:rFonts w:ascii="Times New Roman" w:hAnsi="Times New Roman" w:cs="Times New Roman"/>
          <w:sz w:val="26"/>
          <w:szCs w:val="26"/>
          <w:lang w:val="ru-RU"/>
        </w:rPr>
        <w:t>Колькина</w:t>
      </w:r>
      <w:proofErr w:type="gramEnd"/>
    </w:p>
    <w:p w:rsidR="007C4C38" w:rsidRPr="00D63020" w:rsidRDefault="007C4C38" w:rsidP="00BB7CA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br w:type="page"/>
      </w:r>
      <w:bookmarkStart w:id="0" w:name="_GoBack"/>
    </w:p>
    <w:bookmarkEnd w:id="0"/>
    <w:p w:rsidR="009464F2" w:rsidRPr="00DA3BF1" w:rsidRDefault="009464F2" w:rsidP="00DA3BF1">
      <w:pPr>
        <w:pStyle w:val="1"/>
        <w:ind w:left="0" w:right="11"/>
        <w:jc w:val="center"/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</w:pPr>
      <w:r w:rsidRPr="00DA3BF1">
        <w:rPr>
          <w:rFonts w:ascii="Times New Roman" w:hAnsi="Times New Roman" w:cs="Times New Roman"/>
          <w:b w:val="0"/>
          <w:spacing w:val="-1"/>
          <w:sz w:val="24"/>
          <w:szCs w:val="36"/>
          <w:lang w:val="ru-RU"/>
        </w:rPr>
        <w:lastRenderedPageBreak/>
        <w:t>Пояснительная записка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 проекту постановления администрации городского округа муниципального образования «город Саянск» «</w:t>
      </w:r>
      <w:r w:rsidR="00D63020" w:rsidRPr="00D63020">
        <w:rPr>
          <w:rFonts w:ascii="Times New Roman" w:hAnsi="Times New Roman" w:cs="Times New Roman"/>
          <w:sz w:val="24"/>
          <w:szCs w:val="24"/>
          <w:lang w:val="ru-RU"/>
        </w:rPr>
        <w:t>Об утверждении требований к внешнему облику нестационарных объектов торговли, оказания услуг и общественного питания</w:t>
      </w:r>
      <w:r w:rsidR="00D63020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муниципального образования «город Саянск»</w:t>
      </w:r>
    </w:p>
    <w:p w:rsidR="009464F2" w:rsidRPr="00D63020" w:rsidRDefault="009464F2" w:rsidP="00BB7CA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Тип проекта муниципального нормативно-правового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Наименование проекта правового акта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Субъект правотворческой инициативы: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Комитет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по архитектуре и градостроительству </w:t>
      </w:r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proofErr w:type="gramStart"/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>муниципального</w:t>
      </w:r>
      <w:proofErr w:type="gramEnd"/>
      <w:r w:rsidR="00547AA2"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«город Саянск»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Правовое обоснование принятия проекта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Состояние законодательства в сфере правового регулирования, к которой относится проект правового акта: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Социально-экономическое обоснование необходимости принятия муниципального правового акта, его цели и основные положения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Место будущего акта в системе действующих муниципальных правовых актов (соотношение с муниципальными правовыми актами, обладающими большей и (или) меньшей юридической силой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): муниципальные правовые акты администрации городского округа муниципального образования «город Саянск»</w:t>
      </w:r>
    </w:p>
    <w:p w:rsidR="009464F2" w:rsidRPr="00A96EA0" w:rsidRDefault="009464F2" w:rsidP="00BB7CA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муниципальных правовых актов, принятия, отмены, изменения или дополнения которых потребует принятие (издание) вносимого муниципального правового акта: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нет</w:t>
      </w:r>
    </w:p>
    <w:p w:rsidR="009464F2" w:rsidRPr="00A96EA0" w:rsidRDefault="009464F2" w:rsidP="00BB7CA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Сведения о наличии (отсутствии) необходимости увеличения (уменьшения) расходов местного бюджета: 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>принятие данного постановления не требует дополнительных расходов из местного бюджета.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96EA0">
        <w:rPr>
          <w:rFonts w:ascii="Times New Roman" w:hAnsi="Times New Roman" w:cs="Times New Roman"/>
          <w:sz w:val="24"/>
          <w:szCs w:val="24"/>
          <w:u w:val="single"/>
          <w:lang w:val="ru-RU"/>
        </w:rPr>
        <w:t>Перечень  органов и организаций, с которыми проект правового акта согласован:</w:t>
      </w:r>
    </w:p>
    <w:p w:rsidR="009464F2" w:rsidRPr="00A96EA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6E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постановления размещён на официальном сайте администрации – </w:t>
      </w:r>
      <w:r w:rsidR="00A96EA0" w:rsidRPr="00A96EA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дата окончания независимой экспертизы: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Проект постановления передан для экспертизы в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прокуратуру г. Саянска </w:t>
      </w:r>
      <w:r w:rsidR="00A96EA0" w:rsidRPr="00A96EA0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…</w:t>
      </w:r>
      <w:r w:rsidRPr="00A96E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</w:t>
      </w:r>
    </w:p>
    <w:p w:rsidR="009464F2" w:rsidRPr="00D63020" w:rsidRDefault="009464F2" w:rsidP="00BB7CA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EA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Заместитель председателя</w:t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A0" w:rsidRPr="00D63020">
        <w:rPr>
          <w:rFonts w:ascii="Times New Roman" w:hAnsi="Times New Roman" w:cs="Times New Roman"/>
          <w:sz w:val="24"/>
          <w:szCs w:val="24"/>
          <w:lang w:val="ru-RU"/>
        </w:rPr>
        <w:t>главный архитектор</w:t>
      </w:r>
    </w:p>
    <w:p w:rsidR="009464F2" w:rsidRPr="00D63020" w:rsidRDefault="009464F2" w:rsidP="00BB7C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3020">
        <w:rPr>
          <w:rFonts w:ascii="Times New Roman" w:hAnsi="Times New Roman" w:cs="Times New Roman"/>
          <w:sz w:val="24"/>
          <w:szCs w:val="24"/>
          <w:lang w:val="ru-RU"/>
        </w:rPr>
        <w:t>Комитета по архитектуре и градостроительству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96EA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Pr="00D63020">
        <w:rPr>
          <w:rFonts w:ascii="Times New Roman" w:hAnsi="Times New Roman" w:cs="Times New Roman"/>
          <w:sz w:val="24"/>
          <w:szCs w:val="24"/>
          <w:lang w:val="ru-RU"/>
        </w:rPr>
        <w:t xml:space="preserve">Ю.В. </w:t>
      </w:r>
      <w:proofErr w:type="gramStart"/>
      <w:r w:rsidRPr="00D63020">
        <w:rPr>
          <w:rFonts w:ascii="Times New Roman" w:hAnsi="Times New Roman" w:cs="Times New Roman"/>
          <w:sz w:val="24"/>
          <w:szCs w:val="24"/>
          <w:lang w:val="ru-RU"/>
        </w:rPr>
        <w:t>Колькина</w:t>
      </w:r>
      <w:proofErr w:type="gramEnd"/>
    </w:p>
    <w:p w:rsidR="007E03D0" w:rsidRPr="00D63020" w:rsidRDefault="007E03D0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Pr="00D63020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64F2" w:rsidRDefault="009464F2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CAF" w:rsidRDefault="00BB7CAF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CAF" w:rsidRDefault="00BB7CAF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7CAF" w:rsidRDefault="00BB7CAF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 w:rsidP="00BB7CAF">
      <w:pPr>
        <w:spacing w:before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524D5" w:rsidRDefault="001524D5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1" w:name="_bookmark2"/>
      <w:bookmarkEnd w:id="1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от ____________№_____________</w:t>
      </w:r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E03D0" w:rsidRPr="00814F9F" w:rsidRDefault="007D0ED4" w:rsidP="00BB7CAF">
      <w:pPr>
        <w:pStyle w:val="1"/>
        <w:ind w:left="0" w:right="1400"/>
        <w:jc w:val="center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</w:p>
    <w:p w:rsidR="007E03D0" w:rsidRPr="00814F9F" w:rsidRDefault="007D0ED4" w:rsidP="00BB7CAF">
      <w:pPr>
        <w:ind w:right="72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ВНЕШНЕМУ ОБЛИКУ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ЕСТАЦИОНАРНЫХ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ОБЪЕКТОВ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Т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ОРГОВЛИ,</w:t>
      </w:r>
      <w:r w:rsidRPr="00814F9F">
        <w:rPr>
          <w:rFonts w:ascii="Times New Roman" w:hAnsi="Times New Roman" w:cs="Times New Roman"/>
          <w:b/>
          <w:spacing w:val="27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ОКАЗАНИЯ</w:t>
      </w:r>
      <w:r w:rsidRPr="00814F9F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УСЛУГ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ОБЩЕСТВЕННОГО</w:t>
      </w:r>
      <w:r w:rsidRPr="00814F9F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ПИТАНИЯ</w:t>
      </w:r>
    </w:p>
    <w:p w:rsidR="00BB7CAF" w:rsidRPr="00814F9F" w:rsidRDefault="007D0ED4" w:rsidP="00BB7CAF">
      <w:pPr>
        <w:ind w:right="1654"/>
        <w:jc w:val="center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>НА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ТЕРРИТОРИИ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МУНИЦИПАЛЬНОГО ОБРАЗОВАНИЯ «ГОРОД </w:t>
      </w:r>
      <w:r w:rsidR="000912AF"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САЯНСК»</w:t>
      </w:r>
    </w:p>
    <w:p w:rsidR="000912AF" w:rsidRDefault="000912AF" w:rsidP="00BB7CAF">
      <w:pPr>
        <w:ind w:right="165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BB7CAF" w:rsidP="00A56E3B">
      <w:pPr>
        <w:pStyle w:val="1"/>
        <w:tabs>
          <w:tab w:val="left" w:pos="3085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Общие положения</w:t>
      </w:r>
    </w:p>
    <w:p w:rsidR="000912AF" w:rsidRPr="00D63020" w:rsidRDefault="00BB7CAF" w:rsidP="000912AF">
      <w:pPr>
        <w:pStyle w:val="a3"/>
        <w:tabs>
          <w:tab w:val="left" w:pos="1062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1.1.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внешнему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облику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питания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муниципального образования «город Саянск»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Требования)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разработаны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Федеральным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законом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06.10.2003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0912A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131-ФЗ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0912A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принципах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местного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самоуправления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</w:t>
      </w:r>
      <w:r w:rsidR="000912AF"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0912AF" w:rsidRPr="000912A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 №71-67-19-12, </w:t>
      </w:r>
      <w:r w:rsidR="000912AF" w:rsidRPr="00C0381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 округа</w:t>
      </w:r>
      <w:proofErr w:type="gramEnd"/>
      <w:r w:rsidR="000912AF" w:rsidRPr="00C0381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proofErr w:type="gramStart"/>
      <w:r w:rsidR="000912AF" w:rsidRPr="00C0381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</w:t>
      </w:r>
      <w:r w:rsidR="000912A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ного</w:t>
      </w:r>
      <w:proofErr w:type="gramEnd"/>
      <w:r w:rsidR="000912A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образования «город Саянск».</w:t>
      </w:r>
    </w:p>
    <w:p w:rsidR="007E03D0" w:rsidRPr="00D63020" w:rsidRDefault="000912AF" w:rsidP="000912AF">
      <w:pPr>
        <w:pStyle w:val="a3"/>
        <w:tabs>
          <w:tab w:val="left" w:pos="1028"/>
        </w:tabs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целей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постановления используются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понятия:</w:t>
      </w:r>
    </w:p>
    <w:p w:rsidR="007E03D0" w:rsidRPr="00541BA5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1BA5">
        <w:rPr>
          <w:rFonts w:ascii="Times New Roman" w:hAnsi="Times New Roman" w:cs="Times New Roman"/>
          <w:sz w:val="28"/>
          <w:szCs w:val="28"/>
          <w:lang w:val="ru-RU"/>
        </w:rPr>
        <w:t>группа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Pr="00541BA5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выполненные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в едином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стиле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два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541BA5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расположенных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расстоянии</w:t>
      </w:r>
      <w:r w:rsidRPr="00541BA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541BA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541BA5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друга,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541BA5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объединенных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</w:t>
      </w:r>
      <w:r w:rsidRPr="00541BA5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единой</w:t>
      </w:r>
      <w:r w:rsidRPr="00541BA5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</w:t>
      </w:r>
      <w:r w:rsidRPr="00541BA5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41BA5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архитектурный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элемент,</w:t>
      </w:r>
      <w:r w:rsidRPr="00541BA5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обрамляющий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увенчивающий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верхнюю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541BA5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представляющий</w:t>
      </w:r>
      <w:r w:rsidRPr="00541BA5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собой</w:t>
      </w:r>
      <w:r w:rsidRPr="00541BA5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сплошную</w:t>
      </w:r>
      <w:r w:rsidRPr="00541BA5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протяженную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горизонтальную</w:t>
      </w:r>
      <w:r w:rsidRPr="00541BA5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полосу,</w:t>
      </w:r>
      <w:r w:rsidRPr="00541BA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выступающую</w:t>
      </w:r>
      <w:r w:rsidRPr="00541BA5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Pr="00541BA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стены</w:t>
      </w:r>
      <w:r w:rsidRPr="00541BA5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выделенную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посредством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декоративных</w:t>
      </w:r>
      <w:r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элементов.</w:t>
      </w:r>
    </w:p>
    <w:p w:rsidR="007E03D0" w:rsidRPr="00D63020" w:rsidRDefault="000912AF" w:rsidP="000912AF">
      <w:pPr>
        <w:pStyle w:val="a3"/>
        <w:tabs>
          <w:tab w:val="left" w:pos="1187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распространяются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отношения,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связанные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размещением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питания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объекты)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проведении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праздничных,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общественно-политических,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культурно-массовых,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спортивно-зрелищных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мероприятий,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проводимых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3"/>
          <w:sz w:val="28"/>
          <w:szCs w:val="28"/>
          <w:lang w:val="ru-RU"/>
        </w:rPr>
        <w:t>администрации муниципального образования «город Саянск» (далее – Администрация)</w:t>
      </w:r>
      <w:r w:rsidR="00253820">
        <w:rPr>
          <w:rFonts w:ascii="Times New Roman" w:hAnsi="Times New Roman" w:cs="Times New Roman"/>
          <w:spacing w:val="13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согласованных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Администрацией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установленном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порядке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имеющих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краткосрочный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характер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(до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15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дней).</w:t>
      </w:r>
    </w:p>
    <w:p w:rsidR="007E03D0" w:rsidRPr="00D63020" w:rsidRDefault="007E03D0" w:rsidP="00BB7CAF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0912AF" w:rsidP="00A56E3B">
      <w:pPr>
        <w:pStyle w:val="1"/>
        <w:tabs>
          <w:tab w:val="left" w:pos="3085"/>
        </w:tabs>
        <w:ind w:left="0" w:firstLine="72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Общие</w:t>
      </w:r>
      <w:r w:rsidR="007D0ED4" w:rsidRPr="00814F9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814F9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814F9F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нестационарных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</w:p>
    <w:p w:rsidR="007E03D0" w:rsidRPr="00D63020" w:rsidRDefault="0031587B" w:rsidP="00A56E3B">
      <w:pPr>
        <w:pStyle w:val="a3"/>
        <w:tabs>
          <w:tab w:val="left" w:pos="111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Колористическое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решение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автоматов))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должно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выполняться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цветах: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основной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неостекленных</w:t>
      </w:r>
      <w:r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(один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lastRenderedPageBreak/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9023)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не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70%;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дополнительный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неостекленных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(один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антрацитово</w:t>
      </w:r>
      <w:proofErr w:type="spellEnd"/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-серый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7016),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черно-серый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7021),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7043),</w:t>
      </w:r>
      <w:r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черный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янтарь</w:t>
      </w:r>
      <w:r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(9005),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9022),</w:t>
      </w:r>
      <w:r w:rsidRPr="00D63020">
        <w:rPr>
          <w:rFonts w:ascii="Times New Roman" w:hAnsi="Times New Roman" w:cs="Times New Roman"/>
          <w:spacing w:val="7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фризе</w:t>
      </w:r>
      <w:r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фирменного стиля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хозяйствующего</w:t>
      </w:r>
      <w:r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субъекта,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осуществляющего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деятельность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объекте;</w:t>
      </w:r>
    </w:p>
    <w:p w:rsidR="007E03D0" w:rsidRPr="00D63020" w:rsidRDefault="007D0ED4" w:rsidP="00BB7CAF">
      <w:pPr>
        <w:pStyle w:val="a3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переплетов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оконных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проемов: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7016).</w:t>
      </w:r>
    </w:p>
    <w:p w:rsidR="007E03D0" w:rsidRPr="00D63020" w:rsidRDefault="0031587B" w:rsidP="00A56E3B">
      <w:pPr>
        <w:pStyle w:val="a3"/>
        <w:tabs>
          <w:tab w:val="left" w:pos="1074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следов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ржавчины,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грязи,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сколов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краски,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механических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повреждений.</w:t>
      </w:r>
    </w:p>
    <w:p w:rsidR="007E03D0" w:rsidRPr="00D63020" w:rsidRDefault="0031587B" w:rsidP="00A56E3B">
      <w:pPr>
        <w:pStyle w:val="a3"/>
        <w:tabs>
          <w:tab w:val="left" w:pos="114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2.3.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30%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бесцветными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светопропускающими</w:t>
      </w:r>
      <w:proofErr w:type="spellEnd"/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ПВХ-пленками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декорирования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различными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структурами</w:t>
      </w:r>
      <w:r w:rsidR="007D0ED4" w:rsidRPr="00D6302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(матовое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травленое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стекло).</w:t>
      </w:r>
      <w:proofErr w:type="gramEnd"/>
    </w:p>
    <w:p w:rsidR="007E03D0" w:rsidRPr="00D63020" w:rsidRDefault="0031587B" w:rsidP="00A56E3B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предназначенных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ремонта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автомобилей,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сооружений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постов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охраны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средств)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размещаются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3,3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(с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учетом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фриза).</w:t>
      </w:r>
    </w:p>
    <w:p w:rsidR="007E03D0" w:rsidRPr="00D63020" w:rsidRDefault="0031587B" w:rsidP="007E5E71">
      <w:pPr>
        <w:pStyle w:val="a3"/>
        <w:tabs>
          <w:tab w:val="left" w:pos="11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устройстве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применение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кирпича,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газобетона,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строительных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блоков,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монолитного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сборного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бетона,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фанеры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базаров).</w:t>
      </w:r>
    </w:p>
    <w:p w:rsidR="007E03D0" w:rsidRPr="00D63020" w:rsidRDefault="0031587B" w:rsidP="007E5E71">
      <w:pPr>
        <w:pStyle w:val="a3"/>
        <w:tabs>
          <w:tab w:val="left" w:pos="116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Кровля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выполняется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листового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гнутого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профиля.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фриза,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скрывающего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конструктивные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кровли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(крыши),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0,5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Кровля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галерей,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палаток)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выполняется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односкатной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уклоном к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заднему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боковому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организованным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скрытым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водостоком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сливом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воды,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встроенными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  <w:proofErr w:type="gramEnd"/>
    </w:p>
    <w:p w:rsidR="007E03D0" w:rsidRPr="00D63020" w:rsidRDefault="0031587B" w:rsidP="007E5E71">
      <w:pPr>
        <w:pStyle w:val="a3"/>
        <w:tabs>
          <w:tab w:val="left" w:pos="1067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2.7.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нескольких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входных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групп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такие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одинаковую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высоту.</w:t>
      </w:r>
    </w:p>
    <w:p w:rsidR="007E03D0" w:rsidRPr="00D63020" w:rsidRDefault="0031587B" w:rsidP="007E5E71">
      <w:pPr>
        <w:pStyle w:val="a3"/>
        <w:tabs>
          <w:tab w:val="left" w:pos="10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2.8</w:t>
      </w:r>
      <w:r w:rsidR="007E5E71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оснащении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системами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вентиляции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кондиционирования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воздуха,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дымоудаления</w:t>
      </w:r>
      <w:proofErr w:type="spellEnd"/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только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скрытая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таких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выступания</w:t>
      </w:r>
      <w:r w:rsidR="007D0ED4"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габариты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установки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кондиционирования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вентиляции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закрыты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маскирующими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устройствами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(декоративными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панелями,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решетками,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жалюзи),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установленными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заподлицо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поверхностью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окрашенными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фасада.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наружных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блоков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кондиционеров,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воздуховодов,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иного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технологического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оборудования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выступание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такого оборудования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над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чем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0,5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условии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 оборудования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ближе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1,0 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</w:p>
    <w:p w:rsidR="007E03D0" w:rsidRPr="00D63020" w:rsidRDefault="0031587B" w:rsidP="007E5E71">
      <w:pPr>
        <w:pStyle w:val="a3"/>
        <w:tabs>
          <w:tab w:val="left" w:pos="109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2.9.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внешних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(выступающих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нестационарного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объекта)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тамбуров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допускается.</w:t>
      </w:r>
    </w:p>
    <w:p w:rsidR="007E03D0" w:rsidRPr="00D63020" w:rsidRDefault="0031587B" w:rsidP="007E5E71">
      <w:pPr>
        <w:pStyle w:val="a3"/>
        <w:tabs>
          <w:tab w:val="left" w:pos="114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2.10.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защиты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атмосферных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осадков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солнечного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козырек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покрытием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прозрачного,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полупрозрачного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тонированного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травмобезопасного</w:t>
      </w:r>
      <w:proofErr w:type="spellEnd"/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(монолитного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поликарбоната)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фасада,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толщиной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10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мм,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солнцезащитных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маркиз.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Козырек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маркиза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крепится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выносных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элементах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основном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боковых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фасадах.</w:t>
      </w:r>
    </w:p>
    <w:p w:rsidR="007E03D0" w:rsidRDefault="0031587B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2.11.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отдельных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видов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устанавливаются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дополнительные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предусмотренные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31587B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разделом</w:t>
      </w:r>
      <w:r w:rsidR="007D0ED4" w:rsidRPr="0031587B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31587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D0ED4" w:rsidRPr="0031587B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Требований,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учитывающие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особенности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A96718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размещения.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2.12. Для размещения в парке «Таежные бульвары»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_1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1</w:t>
        </w:r>
      </w:hyperlink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2.13. Для размещения нестационарных торговых объектов под продажу кваса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_2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2</w:t>
        </w:r>
      </w:hyperlink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C94476" w:rsidRPr="00D63020" w:rsidRDefault="00C94476" w:rsidP="00C94476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2.15. Для размещения нестационарных торговых объектов под продажу кофе устанавливаются виды нестационарных торговых объектов согласно </w:t>
      </w:r>
      <w:hyperlink w:anchor="_Приложение_№_3" w:history="1">
        <w:r w:rsidRPr="00C94476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3</w:t>
        </w:r>
      </w:hyperlink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2.14. Для размещения в парке «Забава-парк»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4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 xml:space="preserve">приложению </w:t>
        </w:r>
      </w:hyperlink>
      <w:r w:rsidR="00C94476">
        <w:rPr>
          <w:rStyle w:val="a5"/>
          <w:rFonts w:ascii="Times New Roman" w:hAnsi="Times New Roman" w:cs="Times New Roman"/>
          <w:spacing w:val="-1"/>
          <w:sz w:val="28"/>
          <w:szCs w:val="28"/>
          <w:lang w:val="ru-RU"/>
        </w:rPr>
        <w:t>4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7E03D0" w:rsidRPr="00D63020" w:rsidRDefault="007E03D0" w:rsidP="00BB7CAF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BB4115" w:rsidP="007E5E71">
      <w:pPr>
        <w:pStyle w:val="1"/>
        <w:tabs>
          <w:tab w:val="left" w:pos="2951"/>
        </w:tabs>
        <w:ind w:left="0" w:firstLine="72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bookmarkStart w:id="2" w:name="_bookmark3"/>
      <w:bookmarkEnd w:id="2"/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814F9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814F9F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видов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</w:p>
    <w:p w:rsidR="007E03D0" w:rsidRPr="00D63020" w:rsidRDefault="00021FFC" w:rsidP="00021FFC">
      <w:pPr>
        <w:pStyle w:val="a3"/>
        <w:tabs>
          <w:tab w:val="left" w:pos="10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bookmark4"/>
      <w:bookmarkEnd w:id="3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 питания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киоски,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павильоны):</w:t>
      </w:r>
    </w:p>
    <w:p w:rsidR="007E03D0" w:rsidRPr="00D63020" w:rsidRDefault="00021FFC" w:rsidP="00021FFC">
      <w:pPr>
        <w:pStyle w:val="a3"/>
        <w:tabs>
          <w:tab w:val="left" w:pos="133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3.1.1.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наличии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фасадах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вывески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(индивидуального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предпринимателя)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размещаются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фризе.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Нижняя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граница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высоте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2,4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м от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объекта;</w:t>
      </w:r>
    </w:p>
    <w:p w:rsidR="007E03D0" w:rsidRPr="00D63020" w:rsidRDefault="00021FFC" w:rsidP="00021FFC">
      <w:pPr>
        <w:pStyle w:val="a3"/>
        <w:tabs>
          <w:tab w:val="left" w:pos="138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остеклении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следует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применять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безосколочные,</w:t>
      </w:r>
      <w:r w:rsidR="007D0ED4" w:rsidRPr="00D63020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ударостойкие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материалы,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безопасные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упрочняющие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многослойные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пленочные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покрытия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поликарбонатные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алюминиевом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пластиковом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переплете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должен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использоваться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ПВХ-профиль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алюминиевые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оконные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заполнением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стеклопакетами;</w:t>
      </w:r>
    </w:p>
    <w:p w:rsidR="007E03D0" w:rsidRPr="00D63020" w:rsidRDefault="00021FFC" w:rsidP="00021FFC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3.1.3.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Размер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посетителей,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находящихся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600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ширину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500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высоту.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Открывание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вверх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вертикальным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направляющим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внутрь.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Нижняя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точка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обслуживания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находиться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отметке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ниже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выше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1,3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объекта;</w:t>
      </w:r>
    </w:p>
    <w:p w:rsidR="007E03D0" w:rsidRPr="00D63020" w:rsidRDefault="007668B9" w:rsidP="007668B9">
      <w:pPr>
        <w:pStyle w:val="a3"/>
        <w:tabs>
          <w:tab w:val="left" w:pos="127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мойки,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ремонта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обслуживания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автомобилей)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устанавливается: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для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фасадов,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обращенных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улицы,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расстояние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м, -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60%;</w:t>
      </w:r>
    </w:p>
    <w:p w:rsidR="007E03D0" w:rsidRPr="00D63020" w:rsidRDefault="007D0ED4" w:rsidP="00BB7CAF">
      <w:pPr>
        <w:pStyle w:val="a3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длиной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свыше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обращенных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тротуарам,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проходам</w:t>
      </w:r>
      <w:r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20%;</w:t>
      </w:r>
    </w:p>
    <w:p w:rsidR="007E03D0" w:rsidRPr="00D63020" w:rsidRDefault="007668B9" w:rsidP="007668B9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Остекленные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могут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установку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ставней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сдвижных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панелей,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роллерных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рольставней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)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механическим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электроприводом. Короб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рольставней</w:t>
      </w:r>
      <w:proofErr w:type="spellEnd"/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размещаться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одной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(заподлицо)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фасадом,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направляющие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закрыты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декоративными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накладками.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окрашены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цветов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(на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антрацитово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-серый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7043).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защитных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решеток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снаружи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внутри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киоска,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павильона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допускается;</w:t>
      </w:r>
    </w:p>
    <w:p w:rsidR="007E03D0" w:rsidRPr="00D63020" w:rsidRDefault="007668B9" w:rsidP="007668B9">
      <w:pPr>
        <w:pStyle w:val="a3"/>
        <w:tabs>
          <w:tab w:val="left" w:pos="120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крыльца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1,35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1,2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покрыта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материалом,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допускающим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скольжения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намокании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отрицательных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температурах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воздуха,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поперечный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уклон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пределах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- 2%;</w:t>
      </w:r>
    </w:p>
    <w:p w:rsidR="007E03D0" w:rsidRPr="007668B9" w:rsidRDefault="007668B9" w:rsidP="007668B9">
      <w:pPr>
        <w:pStyle w:val="a3"/>
        <w:tabs>
          <w:tab w:val="left" w:pos="119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3.1.7.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глухих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входах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зал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павильона,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кроме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служебных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входов.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7668B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 быть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30%.</w:t>
      </w:r>
    </w:p>
    <w:p w:rsidR="007668B9" w:rsidRDefault="007668B9" w:rsidP="007668B9">
      <w:pPr>
        <w:pStyle w:val="a3"/>
        <w:tabs>
          <w:tab w:val="left" w:pos="1028"/>
        </w:tabs>
        <w:ind w:left="0" w:firstLine="720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:</w:t>
      </w:r>
    </w:p>
    <w:p w:rsidR="007E03D0" w:rsidRPr="00D63020" w:rsidRDefault="007668B9" w:rsidP="007668B9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Декоративные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элементы,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козырьки,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рамы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дверные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блоки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другие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должны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изготовлены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из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идентичных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материалов;</w:t>
      </w:r>
    </w:p>
    <w:p w:rsidR="007E03D0" w:rsidRPr="00D63020" w:rsidRDefault="007668B9" w:rsidP="007668B9">
      <w:pPr>
        <w:pStyle w:val="a3"/>
        <w:tabs>
          <w:tab w:val="left" w:pos="1242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группу,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том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числе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фризов,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 быть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одинаковой;</w:t>
      </w:r>
    </w:p>
    <w:p w:rsidR="007E03D0" w:rsidRPr="00D63020" w:rsidRDefault="007668B9" w:rsidP="007668B9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Обращенные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улицам,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тротуарам,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проходам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фасады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 располагаться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линии;</w:t>
      </w:r>
    </w:p>
    <w:p w:rsidR="007E03D0" w:rsidRPr="00D63020" w:rsidRDefault="007668B9" w:rsidP="007668B9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галерей.</w:t>
      </w:r>
    </w:p>
    <w:p w:rsidR="007E03D0" w:rsidRPr="00D63020" w:rsidRDefault="007668B9" w:rsidP="007668B9">
      <w:pPr>
        <w:pStyle w:val="a3"/>
        <w:tabs>
          <w:tab w:val="left" w:pos="120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павильоны,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состав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галереи,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соответствовать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требованиям,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предусмотренным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пунктом</w:t>
      </w:r>
      <w:r w:rsidR="007D0ED4" w:rsidRPr="007668B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7D0ED4" w:rsidRPr="007668B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Требований,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симметрично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напротив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друга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обеспечением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беспрепятственного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сквозного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покупателей.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крылец,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навесов,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козырьков,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торгового оборудования;</w:t>
      </w:r>
    </w:p>
    <w:p w:rsidR="007E03D0" w:rsidRPr="00D63020" w:rsidRDefault="0038184E" w:rsidP="0038184E">
      <w:pPr>
        <w:pStyle w:val="a3"/>
        <w:tabs>
          <w:tab w:val="left" w:pos="140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Торговая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перекрывается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светопрозрачной</w:t>
      </w:r>
      <w:proofErr w:type="spellEnd"/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несущей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теплоизоляционной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функции.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автоматов).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38184E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длина</w:t>
      </w:r>
      <w:r w:rsidR="007D0ED4" w:rsidRPr="0038184E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38184E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38184E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z w:val="28"/>
          <w:szCs w:val="28"/>
          <w:lang w:val="ru-RU"/>
        </w:rPr>
        <w:t>автоматов)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38184E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2,2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м,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высота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2,0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(без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учета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фриза).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палаток:</w:t>
      </w:r>
    </w:p>
    <w:p w:rsidR="007E03D0" w:rsidRPr="00D63020" w:rsidRDefault="0038184E" w:rsidP="0038184E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ширина,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должна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2,5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каждой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стороне;</w:t>
      </w:r>
    </w:p>
    <w:p w:rsidR="007E03D0" w:rsidRPr="00D63020" w:rsidRDefault="0038184E" w:rsidP="0038184E">
      <w:pPr>
        <w:pStyle w:val="a3"/>
        <w:tabs>
          <w:tab w:val="left" w:pos="135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Ограждающие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изготавливать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одноцветной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том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числе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баннерной)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нанесением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логотипа.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развалов:</w:t>
      </w:r>
    </w:p>
    <w:p w:rsidR="007E03D0" w:rsidRPr="00D63020" w:rsidRDefault="0038184E" w:rsidP="0038184E">
      <w:pPr>
        <w:pStyle w:val="a3"/>
        <w:tabs>
          <w:tab w:val="left" w:pos="122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бахчевого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4,0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3,0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м;</w:t>
      </w:r>
    </w:p>
    <w:p w:rsidR="007E03D0" w:rsidRPr="00D63020" w:rsidRDefault="0038184E" w:rsidP="0038184E">
      <w:pPr>
        <w:pStyle w:val="a3"/>
        <w:tabs>
          <w:tab w:val="left" w:pos="1204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Ограждающие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деревянных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металлической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сетки.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3.7.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базаров:</w:t>
      </w:r>
    </w:p>
    <w:p w:rsidR="007E03D0" w:rsidRPr="0038184E" w:rsidRDefault="007D0ED4" w:rsidP="007668B9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базары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1,5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освещение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площадки,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праздничную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иллюминацию.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елочного базара</w:t>
      </w:r>
      <w:r w:rsidRPr="0038184E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8184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150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кв.</w:t>
      </w:r>
      <w:r w:rsidRPr="0038184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объектов:</w:t>
      </w:r>
    </w:p>
    <w:p w:rsidR="007E03D0" w:rsidRPr="00D63020" w:rsidRDefault="0038184E" w:rsidP="0038184E">
      <w:pPr>
        <w:pStyle w:val="a3"/>
        <w:tabs>
          <w:tab w:val="left" w:pos="121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тележки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2,5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1,5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оснащение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тележки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тканевым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навесом</w:t>
      </w:r>
      <w:r w:rsidR="005844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либо зонтом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2,4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м;</w:t>
      </w:r>
    </w:p>
    <w:p w:rsidR="0038184E" w:rsidRDefault="0038184E" w:rsidP="0038184E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Входы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мобильные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(при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наличии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входов),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организованы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тротуаров.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части,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газонов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площадок,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твердого покрытия,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допускается.</w:t>
      </w:r>
    </w:p>
    <w:p w:rsidR="007E03D0" w:rsidRPr="00D63020" w:rsidRDefault="0038184E" w:rsidP="0038184E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3.9.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кафе.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типов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открытой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площадки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настила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переносными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столами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стульями,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зонтами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тканевыми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навесами,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переносным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такового (кафе);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стоящего</w:t>
      </w:r>
      <w:r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временного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сезонного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сооружения</w:t>
      </w:r>
      <w:r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временной</w:t>
      </w:r>
      <w:r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сезонной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пристройки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зданию,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строению,</w:t>
      </w:r>
      <w:r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сооружению</w:t>
      </w:r>
      <w:r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настилом,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ограждением,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(навесом)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таковой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(веранда);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сборно-разборного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сооружения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покрытием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ткани,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баннерной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ткани,</w:t>
      </w:r>
      <w:r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размещаемого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парке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сквере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(шатер).</w:t>
      </w:r>
    </w:p>
    <w:p w:rsidR="007E03D0" w:rsidRPr="00D63020" w:rsidRDefault="0038184E" w:rsidP="0038184E">
      <w:pPr>
        <w:pStyle w:val="a3"/>
        <w:tabs>
          <w:tab w:val="left" w:pos="117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Требования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(автостоянок):</w:t>
      </w:r>
    </w:p>
    <w:p w:rsidR="007E03D0" w:rsidRPr="00D63020" w:rsidRDefault="0038184E" w:rsidP="0038184E">
      <w:pPr>
        <w:pStyle w:val="a3"/>
        <w:tabs>
          <w:tab w:val="left" w:pos="138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(автостоянок)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твердое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асфальтобетона,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цементобетона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бетонной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плитки,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песчано-гравийной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смеси.</w:t>
      </w:r>
      <w:r w:rsidR="007D0ED4" w:rsidRPr="00D63020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1,2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прозрачностью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50%,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окрашенное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цветов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(на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9007);</w:t>
      </w:r>
    </w:p>
    <w:p w:rsidR="007E03D0" w:rsidRDefault="0038184E" w:rsidP="0038184E">
      <w:pPr>
        <w:pStyle w:val="a3"/>
        <w:tabs>
          <w:tab w:val="left" w:pos="1411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стоянке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(автостоянке)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размещаться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охраны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площадью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6 кв.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 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более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5,0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отвечающий требованиям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киоскам.</w:t>
      </w:r>
    </w:p>
    <w:p w:rsidR="00033372" w:rsidRDefault="00033372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F45111" w:rsidRPr="002D12D0" w:rsidRDefault="00F45111" w:rsidP="002D12D0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4" w:name="_Приложение_№_1"/>
      <w:bookmarkEnd w:id="4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 w:rsidR="008171C3"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1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Нестационарные объекты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в парке «Таежные бульвары»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CE6895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8A6524" w:rsidRPr="00CE6895" w:rsidRDefault="008A6524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в)*2000мм(ш)*2000мм(д). Плюс двухскатная кровля высотой 500 мм.</w: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2E6EF" wp14:editId="6BD254AF">
                <wp:simplePos x="0" y="0"/>
                <wp:positionH relativeFrom="margin">
                  <wp:posOffset>3048000</wp:posOffset>
                </wp:positionH>
                <wp:positionV relativeFrom="margin">
                  <wp:posOffset>3295650</wp:posOffset>
                </wp:positionV>
                <wp:extent cx="3143250" cy="3124200"/>
                <wp:effectExtent l="0" t="0" r="19050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50" w:rsidRPr="008A6524" w:rsidRDefault="009C5F50" w:rsidP="009C5F5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2829F49" wp14:editId="4825A290">
                                  <wp:extent cx="3124221" cy="30765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040" cy="3078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40pt;margin-top:259.5pt;width:247.5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">
                <v:textbox>
                  <w:txbxContent>
                    <w:p w:rsidR="009C5F50" w:rsidRPr="008A6524" w:rsidRDefault="009C5F50" w:rsidP="009C5F50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2829F49" wp14:editId="4825A290">
                            <wp:extent cx="3124221" cy="30765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6040" cy="3078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07B322" wp14:editId="65701F67">
                <wp:simplePos x="0" y="0"/>
                <wp:positionH relativeFrom="margin">
                  <wp:posOffset>-21590</wp:posOffset>
                </wp:positionH>
                <wp:positionV relativeFrom="margin">
                  <wp:posOffset>3292475</wp:posOffset>
                </wp:positionV>
                <wp:extent cx="2374265" cy="1403985"/>
                <wp:effectExtent l="0" t="0" r="26035" b="2667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24" w:rsidRPr="008A6524" w:rsidRDefault="008A652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D8987C9" wp14:editId="702AD03B">
                                  <wp:extent cx="2256155" cy="2559569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2559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.7pt;margin-top:259.25pt;width:186.95pt;height:110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">
                <v:textbox style="mso-fit-shape-to-text:t">
                  <w:txbxContent>
                    <w:p w:rsidR="008A6524" w:rsidRPr="008A6524" w:rsidRDefault="008A6524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D8987C9" wp14:editId="702AD03B">
                            <wp:extent cx="2256155" cy="2559569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2559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64751" w:rsidRPr="00D64751" w:rsidRDefault="00D64751" w:rsidP="009C5F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0727D4" w:rsidRDefault="00D64751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</w:t>
      </w:r>
      <w:r w:rsidR="00D46062">
        <w:rPr>
          <w:rFonts w:ascii="Times New Roman" w:hAnsi="Times New Roman" w:cs="Times New Roman"/>
          <w:sz w:val="28"/>
          <w:szCs w:val="28"/>
          <w:lang w:val="ru-RU"/>
        </w:rPr>
        <w:t xml:space="preserve">делать отделку струганой доской. </w:t>
      </w:r>
      <w:r w:rsidR="000727D4">
        <w:rPr>
          <w:rFonts w:ascii="Times New Roman" w:hAnsi="Times New Roman" w:cs="Times New Roman"/>
          <w:sz w:val="28"/>
          <w:szCs w:val="28"/>
          <w:lang w:val="ru-RU"/>
        </w:rPr>
        <w:t>Конструкция покрывается специальным покрытием – пропиткой, для увеличения срока службы дерева.</w:t>
      </w:r>
    </w:p>
    <w:p w:rsidR="008A6524" w:rsidRDefault="000727D4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Крыша будет сделана в двухскатном варианте из деревянного каркаса, сама кровля выполнена из </w:t>
      </w:r>
      <w:r w:rsidR="00FC5B73">
        <w:rPr>
          <w:rFonts w:ascii="Times New Roman" w:hAnsi="Times New Roman" w:cs="Times New Roman"/>
          <w:sz w:val="28"/>
          <w:szCs w:val="28"/>
          <w:lang w:val="ru-RU"/>
        </w:rPr>
        <w:t>профилированного листа</w:t>
      </w:r>
      <w:r>
        <w:rPr>
          <w:rFonts w:ascii="Times New Roman" w:hAnsi="Times New Roman" w:cs="Times New Roman"/>
          <w:sz w:val="28"/>
          <w:szCs w:val="28"/>
          <w:lang w:val="ru-RU"/>
        </w:rPr>
        <w:t>. Цвет бежевый.</w:t>
      </w:r>
    </w:p>
    <w:p w:rsidR="00E5732D" w:rsidRDefault="00FE163C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</w:t>
      </w:r>
      <w:r w:rsidR="00E5732D">
        <w:rPr>
          <w:rFonts w:ascii="Times New Roman" w:hAnsi="Times New Roman" w:cs="Times New Roman"/>
          <w:sz w:val="28"/>
          <w:szCs w:val="28"/>
          <w:lang w:val="ru-RU"/>
        </w:rPr>
        <w:t>оне устанавливается стеклопакет, устанавливаются жалюзи.</w:t>
      </w:r>
    </w:p>
    <w:p w:rsidR="00FE163C" w:rsidRDefault="00FE163C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тыльной стороны устанавливается дверь.</w:t>
      </w:r>
    </w:p>
    <w:p w:rsidR="00A71EB6" w:rsidRDefault="00A71EB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A71EB6" w:rsidRPr="002D12D0" w:rsidRDefault="00A71EB6" w:rsidP="00A71EB6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5" w:name="_Приложение_№_2"/>
      <w:bookmarkEnd w:id="5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2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Pr="002D12D0" w:rsidRDefault="00A71EB6" w:rsidP="00A71EB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Нестационарные объекты </w:t>
      </w:r>
      <w:r w:rsidR="001524D5">
        <w:rPr>
          <w:rFonts w:ascii="Times New Roman" w:hAnsi="Times New Roman" w:cs="Times New Roman"/>
          <w:b/>
          <w:sz w:val="28"/>
          <w:szCs w:val="28"/>
          <w:lang w:val="ru-RU"/>
        </w:rPr>
        <w:t>под продажу кваса</w:t>
      </w:r>
    </w:p>
    <w:p w:rsidR="00A71EB6" w:rsidRDefault="00A71EB6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5B73" w:rsidRDefault="00FC5B73" w:rsidP="00FC5B73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FC5B73" w:rsidRPr="00CE6895" w:rsidRDefault="00FC5B73" w:rsidP="00FC5B73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в)*2000-2300мм(ш)*1500-2000мм(д). Плюс двухскатная кровля высотой 500 мм.</w: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19C98" wp14:editId="36913575">
                <wp:simplePos x="0" y="0"/>
                <wp:positionH relativeFrom="margin">
                  <wp:posOffset>-171450</wp:posOffset>
                </wp:positionH>
                <wp:positionV relativeFrom="margin">
                  <wp:posOffset>3235325</wp:posOffset>
                </wp:positionV>
                <wp:extent cx="2374265" cy="1403985"/>
                <wp:effectExtent l="0" t="0" r="26035" b="266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B73" w:rsidRPr="00FC5B73" w:rsidRDefault="00FC5B73" w:rsidP="00FC5B73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FC5B73">
                              <w:rPr>
                                <w:b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FFB3310" wp14:editId="22E2BDF6">
                                  <wp:extent cx="2256155" cy="2559569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2559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13.5pt;margin-top:254.75pt;width:186.95pt;height:110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">
                <v:textbox style="mso-fit-shape-to-text:t">
                  <w:txbxContent>
                    <w:p w:rsidR="00FC5B73" w:rsidRPr="00FC5B73" w:rsidRDefault="00FC5B73" w:rsidP="00FC5B73">
                      <w:pPr>
                        <w:rPr>
                          <w:b/>
                          <w:lang w:val="ru-RU"/>
                        </w:rPr>
                      </w:pPr>
                      <w:r w:rsidRPr="00FC5B73">
                        <w:rPr>
                          <w:b/>
                          <w:noProof/>
                          <w:lang w:val="ru-RU" w:eastAsia="ru-RU"/>
                        </w:rPr>
                        <w:drawing>
                          <wp:inline distT="0" distB="0" distL="0" distR="0" wp14:anchorId="3FFB3310" wp14:editId="22E2BDF6">
                            <wp:extent cx="2256155" cy="2559569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2559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5B73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BBC92DB" wp14:editId="0C5AD519">
                <wp:extent cx="2374265" cy="1403985"/>
                <wp:effectExtent l="0" t="0" r="26035" b="14605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B73" w:rsidRPr="00FC5B73" w:rsidRDefault="00FC5B7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0DE3D6B" wp14:editId="28E6F71B">
                                  <wp:extent cx="2182495" cy="2760561"/>
                                  <wp:effectExtent l="0" t="0" r="8255" b="190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760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9" type="#_x0000_t202" style="width:186.9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PwIAAFI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">
                <v:textbox style="mso-fit-shape-to-text:t">
                  <w:txbxContent>
                    <w:p w:rsidR="00FC5B73" w:rsidRPr="00FC5B73" w:rsidRDefault="00FC5B73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0DE3D6B" wp14:editId="28E6F71B">
                            <wp:extent cx="2182495" cy="2760561"/>
                            <wp:effectExtent l="0" t="0" r="8255" b="190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760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5B73" w:rsidRPr="00D64751" w:rsidRDefault="00FC5B73" w:rsidP="00FC5B7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сделать отделку струганой доской</w:t>
      </w:r>
      <w:r w:rsidR="00D4606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Конструкция покрывается специальным покрытием – пропиткой, для увеличения срока службы дерева.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Крыша будет сделана в четырехскатном варианте из деревянного каркаса, сама кровля выполнена из профилированного листа. Цвет коричневый.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стороне устанавливаются жалюзи.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тыльной стороны устанавливается дверь.</w: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1EB6" w:rsidRDefault="00A71EB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94476" w:rsidRPr="002D12D0" w:rsidRDefault="00C94476" w:rsidP="00C94476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6" w:name="_Приложение_№_3"/>
      <w:bookmarkEnd w:id="6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3</w:t>
      </w:r>
    </w:p>
    <w:p w:rsidR="00C94476" w:rsidRDefault="00C94476" w:rsidP="00C9447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C94476" w:rsidRDefault="00C94476" w:rsidP="00C9447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3E246C" w:rsidRPr="002D12D0" w:rsidRDefault="003E246C" w:rsidP="003E246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Нестационарные объекты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под продажу кофе</w:t>
      </w:r>
    </w:p>
    <w:p w:rsidR="00C94476" w:rsidRDefault="00C94476" w:rsidP="00C9447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2000-2500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в)*2000-2300мм(ш)*1500-2000мм(д). Плюс двухскатная кровля высотой 500 мм.</w:t>
      </w: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7A26B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3ADC506" wp14:editId="0C6C3FB7">
                <wp:extent cx="2374265" cy="1403985"/>
                <wp:effectExtent l="0" t="0" r="26035" b="21590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476" w:rsidRPr="007A26BC" w:rsidRDefault="00C94476" w:rsidP="00C9447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7DE7E65" wp14:editId="3DA3BDCF">
                                  <wp:extent cx="2173605" cy="2898775"/>
                                  <wp:effectExtent l="0" t="0" r="0" b="0"/>
                                  <wp:docPr id="15" name="Рисунок 15" descr="C:\Users\User\AppData\Local\Microsoft\Windows\INetCache\Content.Word\photo_6_2025-04-15_14-38-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INetCache\Content.Word\photo_6_2025-04-15_14-38-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28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186.95pt;height:110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">
                <v:textbox style="mso-fit-shape-to-text:t">
                  <w:txbxContent>
                    <w:p w:rsidR="00C94476" w:rsidRPr="007A26BC" w:rsidRDefault="00C94476" w:rsidP="00C94476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7DE7E65" wp14:editId="3DA3BDCF">
                            <wp:extent cx="2173605" cy="2898775"/>
                            <wp:effectExtent l="0" t="0" r="0" b="0"/>
                            <wp:docPr id="15" name="Рисунок 15" descr="C:\Users\User\AppData\Local\Microsoft\Windows\INetCache\Content.Word\photo_6_2025-04-15_14-38-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AppData\Local\Microsoft\Windows\INetCache\Content.Word\photo_6_2025-04-15_14-38-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2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4476" w:rsidRPr="00D64751" w:rsidRDefault="00C94476" w:rsidP="00C9447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сделать отделку струганой доской. Конструкция покрывается специальным покрытием – пропиткой, для увеличения срока службы дерева.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Цвет коричневый.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стороне устанавливается дверь.</w:t>
      </w:r>
    </w:p>
    <w:p w:rsidR="006A433B" w:rsidRPr="00541BA5" w:rsidRDefault="006A433B" w:rsidP="00C94476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6A433B" w:rsidRPr="00541BA5" w:rsidSect="00A96718">
          <w:headerReference w:type="default" r:id="rId17"/>
          <w:pgSz w:w="11910" w:h="16840"/>
          <w:pgMar w:top="1080" w:right="700" w:bottom="709" w:left="1560" w:header="720" w:footer="720" w:gutter="0"/>
          <w:cols w:space="720"/>
        </w:sectPr>
      </w:pPr>
    </w:p>
    <w:p w:rsidR="00A71EB6" w:rsidRPr="002D12D0" w:rsidRDefault="00A71EB6" w:rsidP="006A433B">
      <w:pPr>
        <w:pStyle w:val="1"/>
        <w:ind w:firstLine="8244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7" w:name="_Приложение_№4"/>
      <w:bookmarkEnd w:id="7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</w:t>
      </w:r>
      <w:r w:rsidR="00C94476">
        <w:rPr>
          <w:rFonts w:ascii="Times New Roman" w:hAnsi="Times New Roman" w:cs="Times New Roman"/>
          <w:b w:val="0"/>
          <w:sz w:val="24"/>
          <w:szCs w:val="24"/>
          <w:lang w:val="ru-RU"/>
        </w:rPr>
        <w:t>4</w:t>
      </w:r>
    </w:p>
    <w:p w:rsidR="00A71EB6" w:rsidRDefault="00A71EB6" w:rsidP="006A433B">
      <w:pPr>
        <w:autoSpaceDE w:val="0"/>
        <w:autoSpaceDN w:val="0"/>
        <w:adjustRightInd w:val="0"/>
        <w:ind w:left="9639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Pr="002D12D0" w:rsidRDefault="00A71EB6" w:rsidP="00A71EB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Нестационарные объекты в парке «</w:t>
      </w:r>
      <w:r w:rsidR="001524D5">
        <w:rPr>
          <w:rFonts w:ascii="Times New Roman" w:hAnsi="Times New Roman" w:cs="Times New Roman"/>
          <w:b/>
          <w:sz w:val="28"/>
          <w:szCs w:val="28"/>
          <w:lang w:val="ru-RU"/>
        </w:rPr>
        <w:t>Забава-парк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F45111" w:rsidRDefault="006A433B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433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1638300" y="188595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153275" cy="4962525"/>
                <wp:effectExtent l="0" t="0" r="28575" b="2857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33B" w:rsidRPr="006A433B" w:rsidRDefault="006A433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943A769" wp14:editId="237A2ACF">
                                  <wp:extent cx="7267575" cy="5138420"/>
                                  <wp:effectExtent l="0" t="0" r="9525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7575" cy="513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0;margin-top:0;width:563.25pt;height:390.75pt;z-index:251663360;visibility:visible;mso-wrap-style:square;mso-wrap-distance-left:9pt;mso-wrap-distance-top:0;mso-wrap-distance-right:9pt;mso-wrap-distance-bottom:0;mso-position-horizontal:lef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">
                <v:textbox>
                  <w:txbxContent>
                    <w:p w:rsidR="006A433B" w:rsidRPr="006A433B" w:rsidRDefault="006A433B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943A769" wp14:editId="237A2ACF">
                            <wp:extent cx="7267575" cy="5138420"/>
                            <wp:effectExtent l="0" t="0" r="9525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7575" cy="5138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26BC" w:rsidRPr="00FE7C3B" w:rsidRDefault="005F38BB" w:rsidP="006A433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Приложение_№_4"/>
      <w:bookmarkEnd w:id="8"/>
      <w:r w:rsidRPr="00FE7C3B">
        <w:rPr>
          <w:rFonts w:ascii="Times New Roman" w:hAnsi="Times New Roman" w:cs="Times New Roman"/>
          <w:sz w:val="28"/>
          <w:szCs w:val="28"/>
        </w:rPr>
        <w:t>RAL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2009 – </w:t>
      </w:r>
      <w:r w:rsidRPr="00FE7C3B">
        <w:rPr>
          <w:rFonts w:ascii="Times New Roman" w:hAnsi="Times New Roman" w:cs="Times New Roman"/>
          <w:sz w:val="28"/>
          <w:szCs w:val="28"/>
          <w:lang w:val="ru-RU"/>
        </w:rPr>
        <w:t>оранжевый</w:t>
      </w:r>
    </w:p>
    <w:p w:rsidR="005F38BB" w:rsidRPr="00FE7C3B" w:rsidRDefault="005F38BB" w:rsidP="006A433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E7C3B">
        <w:rPr>
          <w:rFonts w:ascii="Times New Roman" w:hAnsi="Times New Roman" w:cs="Times New Roman"/>
          <w:sz w:val="28"/>
          <w:szCs w:val="28"/>
        </w:rPr>
        <w:t>RAL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1014 – </w:t>
      </w:r>
      <w:r w:rsidRPr="00FE7C3B">
        <w:rPr>
          <w:rFonts w:ascii="Times New Roman" w:hAnsi="Times New Roman" w:cs="Times New Roman"/>
          <w:sz w:val="28"/>
          <w:szCs w:val="28"/>
          <w:lang w:val="ru-RU"/>
        </w:rPr>
        <w:t>слоновая кость</w:t>
      </w:r>
    </w:p>
    <w:p w:rsidR="0087215E" w:rsidRPr="0076433D" w:rsidRDefault="0087215E" w:rsidP="006A43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76433D" w:rsidP="0076433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33D">
        <w:rPr>
          <w:rFonts w:ascii="Times New Roman" w:hAnsi="Times New Roman" w:cs="Times New Roman"/>
          <w:sz w:val="28"/>
          <w:szCs w:val="28"/>
          <w:lang w:val="ru-RU"/>
        </w:rPr>
        <w:t xml:space="preserve">Материал каркаса </w:t>
      </w:r>
      <w:r>
        <w:rPr>
          <w:rFonts w:ascii="Times New Roman" w:hAnsi="Times New Roman" w:cs="Times New Roman"/>
          <w:sz w:val="28"/>
          <w:szCs w:val="28"/>
          <w:lang w:val="ru-RU"/>
        </w:rPr>
        <w:t>металл</w:t>
      </w:r>
      <w:r w:rsidRPr="0076433D">
        <w:rPr>
          <w:rFonts w:ascii="Times New Roman" w:hAnsi="Times New Roman" w:cs="Times New Roman"/>
          <w:sz w:val="28"/>
          <w:szCs w:val="28"/>
          <w:lang w:val="ru-RU"/>
        </w:rPr>
        <w:t xml:space="preserve"> с обшивкой бруском с покрытием декоративно-защитным составом в 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слоя.</w:t>
      </w:r>
    </w:p>
    <w:p w:rsidR="0068737F" w:rsidRDefault="0068737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FC0CCF" w:rsidRPr="002D12D0" w:rsidRDefault="00FC0CCF" w:rsidP="00FC0CCF">
      <w:pPr>
        <w:pStyle w:val="1"/>
        <w:ind w:firstLine="8244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№5</w:t>
      </w:r>
    </w:p>
    <w:p w:rsidR="00FC0CCF" w:rsidRDefault="00FC0CCF" w:rsidP="00FC0CCF">
      <w:pPr>
        <w:autoSpaceDE w:val="0"/>
        <w:autoSpaceDN w:val="0"/>
        <w:adjustRightInd w:val="0"/>
        <w:ind w:left="9639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FC0CCF" w:rsidRDefault="00FC0CCF" w:rsidP="00FC0CCF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FC0CCF" w:rsidRDefault="00FC0CCF" w:rsidP="00FC0C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Дизайн код территории. </w:t>
      </w:r>
      <w:r w:rsidRPr="00FC0CCF">
        <w:rPr>
          <w:rFonts w:ascii="Times New Roman" w:hAnsi="Times New Roman" w:cs="Times New Roman"/>
          <w:b/>
          <w:sz w:val="28"/>
          <w:szCs w:val="28"/>
          <w:lang w:val="ru-RU"/>
        </w:rPr>
        <w:t>Рекомендуемые материалы для нестационарных торговых объектов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6433D" w:rsidRPr="00C60DFB" w:rsidRDefault="00FC0CCF" w:rsidP="00C60DF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0CC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5C778FEA" wp14:editId="71D8EAE2">
                <wp:extent cx="7686675" cy="5200650"/>
                <wp:effectExtent l="0" t="0" r="28575" b="19050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675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CCF" w:rsidRPr="00FC0CCF" w:rsidRDefault="0030068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5D1E340" wp14:editId="0007E2A0">
                                  <wp:extent cx="7286625" cy="515173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0868" cy="515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605.25pt;height:4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">
                <v:textbox>
                  <w:txbxContent>
                    <w:p w:rsidR="00FC0CCF" w:rsidRPr="00FC0CCF" w:rsidRDefault="00300687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5D1E340" wp14:editId="0007E2A0">
                            <wp:extent cx="7286625" cy="515173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0868" cy="515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6433D" w:rsidRPr="00C60DFB" w:rsidSect="006A433B">
      <w:pgSz w:w="16840" w:h="11910" w:orient="landscape"/>
      <w:pgMar w:top="709" w:right="1080" w:bottom="700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75C" w:rsidRDefault="0046775C" w:rsidP="00A04A6B">
      <w:r>
        <w:separator/>
      </w:r>
    </w:p>
  </w:endnote>
  <w:endnote w:type="continuationSeparator" w:id="0">
    <w:p w:rsidR="0046775C" w:rsidRDefault="0046775C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75C" w:rsidRDefault="0046775C" w:rsidP="00A04A6B">
      <w:r>
        <w:separator/>
      </w:r>
    </w:p>
  </w:footnote>
  <w:footnote w:type="continuationSeparator" w:id="0">
    <w:p w:rsidR="0046775C" w:rsidRDefault="0046775C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666B6"/>
    <w:rsid w:val="000727D4"/>
    <w:rsid w:val="000912AF"/>
    <w:rsid w:val="001524D5"/>
    <w:rsid w:val="00172415"/>
    <w:rsid w:val="00194DC1"/>
    <w:rsid w:val="001E7166"/>
    <w:rsid w:val="0022412A"/>
    <w:rsid w:val="00253820"/>
    <w:rsid w:val="002548DA"/>
    <w:rsid w:val="002D12D0"/>
    <w:rsid w:val="00300687"/>
    <w:rsid w:val="0031587B"/>
    <w:rsid w:val="00371ED2"/>
    <w:rsid w:val="0038184E"/>
    <w:rsid w:val="00386897"/>
    <w:rsid w:val="003E246C"/>
    <w:rsid w:val="00444006"/>
    <w:rsid w:val="004504B6"/>
    <w:rsid w:val="00454BDB"/>
    <w:rsid w:val="0046775C"/>
    <w:rsid w:val="004D66AE"/>
    <w:rsid w:val="004F03A5"/>
    <w:rsid w:val="00541BA5"/>
    <w:rsid w:val="00547AA2"/>
    <w:rsid w:val="0058446C"/>
    <w:rsid w:val="005D4B76"/>
    <w:rsid w:val="005D62BD"/>
    <w:rsid w:val="005F38BB"/>
    <w:rsid w:val="00600B22"/>
    <w:rsid w:val="0068737F"/>
    <w:rsid w:val="006A433B"/>
    <w:rsid w:val="0076433D"/>
    <w:rsid w:val="007668B9"/>
    <w:rsid w:val="007A26BC"/>
    <w:rsid w:val="007C4C38"/>
    <w:rsid w:val="007D0ED4"/>
    <w:rsid w:val="007E03D0"/>
    <w:rsid w:val="007E5E71"/>
    <w:rsid w:val="007F34BB"/>
    <w:rsid w:val="00814F9F"/>
    <w:rsid w:val="008171C3"/>
    <w:rsid w:val="0083734C"/>
    <w:rsid w:val="0087215E"/>
    <w:rsid w:val="008A6524"/>
    <w:rsid w:val="00906470"/>
    <w:rsid w:val="009464F2"/>
    <w:rsid w:val="0099076A"/>
    <w:rsid w:val="009C5F50"/>
    <w:rsid w:val="00A04A6B"/>
    <w:rsid w:val="00A56E3B"/>
    <w:rsid w:val="00A64074"/>
    <w:rsid w:val="00A71EB6"/>
    <w:rsid w:val="00A96718"/>
    <w:rsid w:val="00A96EA0"/>
    <w:rsid w:val="00B47C33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46062"/>
    <w:rsid w:val="00D63020"/>
    <w:rsid w:val="00D64751"/>
    <w:rsid w:val="00D6552D"/>
    <w:rsid w:val="00DA3BF1"/>
    <w:rsid w:val="00DE7E52"/>
    <w:rsid w:val="00DF4F21"/>
    <w:rsid w:val="00E5732D"/>
    <w:rsid w:val="00E82298"/>
    <w:rsid w:val="00EF547E"/>
    <w:rsid w:val="00F45111"/>
    <w:rsid w:val="00FC0CCF"/>
    <w:rsid w:val="00FC5B73"/>
    <w:rsid w:val="00FE163C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5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67F6A-4A49-4D97-9D9A-8165A1097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13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User</cp:lastModifiedBy>
  <cp:revision>74</cp:revision>
  <dcterms:created xsi:type="dcterms:W3CDTF">2025-04-18T00:45:00Z</dcterms:created>
  <dcterms:modified xsi:type="dcterms:W3CDTF">2025-05-06T06:47:00Z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