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AB" w:rsidRDefault="007B6BAB" w:rsidP="00413DC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КОНСУЛЬТАЦИЙ</w:t>
      </w:r>
    </w:p>
    <w:p w:rsidR="007B6BAB" w:rsidRDefault="007B6BAB" w:rsidP="00413DCC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7B6BAB" w:rsidRPr="00CE11B9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59E">
        <w:rPr>
          <w:b/>
          <w:sz w:val="28"/>
          <w:szCs w:val="28"/>
        </w:rPr>
        <w:t xml:space="preserve">Муниципальный нормативный правовой </w:t>
      </w:r>
      <w:r w:rsidRPr="00CE11B9">
        <w:rPr>
          <w:b/>
          <w:sz w:val="28"/>
          <w:szCs w:val="28"/>
        </w:rPr>
        <w:t>акт</w:t>
      </w:r>
      <w:r w:rsidRPr="00CE11B9">
        <w:rPr>
          <w:sz w:val="28"/>
          <w:szCs w:val="28"/>
        </w:rPr>
        <w:t xml:space="preserve">: </w:t>
      </w:r>
      <w:proofErr w:type="gramStart"/>
      <w:r w:rsidRPr="00CE11B9">
        <w:rPr>
          <w:sz w:val="28"/>
          <w:szCs w:val="28"/>
        </w:rPr>
        <w:t>Административный регламент по предоставлению муниципальной услуги «</w:t>
      </w:r>
      <w:r w:rsidR="003971F9" w:rsidRPr="00CE11B9">
        <w:rPr>
          <w:sz w:val="28"/>
          <w:szCs w:val="28"/>
        </w:rPr>
        <w:t>Выдача разрешени</w:t>
      </w:r>
      <w:r w:rsidR="00CE11B9" w:rsidRPr="00CE11B9">
        <w:rPr>
          <w:sz w:val="28"/>
          <w:szCs w:val="28"/>
        </w:rPr>
        <w:t>я</w:t>
      </w:r>
      <w:r w:rsidR="003971F9" w:rsidRPr="00CE11B9">
        <w:rPr>
          <w:sz w:val="28"/>
          <w:szCs w:val="28"/>
        </w:rPr>
        <w:t xml:space="preserve"> на строительство</w:t>
      </w:r>
      <w:r w:rsidR="000B7CA2" w:rsidRPr="00CE11B9">
        <w:rPr>
          <w:sz w:val="28"/>
          <w:szCs w:val="28"/>
        </w:rPr>
        <w:t xml:space="preserve"> объекта капитального строительства</w:t>
      </w:r>
      <w:r w:rsidR="003971F9" w:rsidRPr="00CE11B9">
        <w:rPr>
          <w:sz w:val="28"/>
          <w:szCs w:val="28"/>
        </w:rPr>
        <w:t xml:space="preserve"> (</w:t>
      </w:r>
      <w:r w:rsidR="00704971" w:rsidRPr="00CE11B9">
        <w:rPr>
          <w:sz w:val="28"/>
          <w:szCs w:val="28"/>
        </w:rPr>
        <w:t>в том числе внесение изменений</w:t>
      </w:r>
      <w:r w:rsidR="00A62B02" w:rsidRPr="00CE11B9">
        <w:rPr>
          <w:sz w:val="28"/>
          <w:szCs w:val="28"/>
        </w:rPr>
        <w:t xml:space="preserve"> в разрешение</w:t>
      </w:r>
      <w:r w:rsidR="00704971" w:rsidRPr="00CE11B9">
        <w:rPr>
          <w:sz w:val="28"/>
          <w:szCs w:val="28"/>
        </w:rPr>
        <w:t xml:space="preserve"> на строительство объекта капитального строительства и внесение изменений</w:t>
      </w:r>
      <w:r w:rsidR="00E519C0" w:rsidRPr="00CE11B9">
        <w:rPr>
          <w:sz w:val="28"/>
          <w:szCs w:val="28"/>
        </w:rPr>
        <w:t xml:space="preserve"> в разрешение на строительство объекта капи</w:t>
      </w:r>
      <w:r w:rsidR="0079622B" w:rsidRPr="00CE11B9">
        <w:rPr>
          <w:sz w:val="28"/>
          <w:szCs w:val="28"/>
        </w:rPr>
        <w:t xml:space="preserve">тального строительства в связи </w:t>
      </w:r>
      <w:r w:rsidR="00E519C0" w:rsidRPr="00CE11B9">
        <w:rPr>
          <w:sz w:val="28"/>
          <w:szCs w:val="28"/>
        </w:rPr>
        <w:t>с продлением срока действия такого разрешения</w:t>
      </w:r>
      <w:r w:rsidR="003971F9" w:rsidRPr="00CE11B9">
        <w:rPr>
          <w:sz w:val="28"/>
          <w:szCs w:val="28"/>
        </w:rPr>
        <w:t>)</w:t>
      </w:r>
      <w:r w:rsidR="00E519C0" w:rsidRPr="00CE11B9">
        <w:rPr>
          <w:sz w:val="28"/>
          <w:szCs w:val="28"/>
        </w:rPr>
        <w:t>»</w:t>
      </w:r>
      <w:r w:rsidR="00025EA4" w:rsidRPr="00CE11B9">
        <w:rPr>
          <w:sz w:val="28"/>
          <w:szCs w:val="28"/>
        </w:rPr>
        <w:t>, утвержденный постановлением администрации горо</w:t>
      </w:r>
      <w:r w:rsidR="003971F9" w:rsidRPr="00CE11B9">
        <w:rPr>
          <w:sz w:val="28"/>
          <w:szCs w:val="28"/>
        </w:rPr>
        <w:t>дского округа муниципального образования «город Саянск</w:t>
      </w:r>
      <w:r w:rsidR="002341B1" w:rsidRPr="00CE11B9">
        <w:rPr>
          <w:sz w:val="28"/>
          <w:szCs w:val="28"/>
        </w:rPr>
        <w:t xml:space="preserve">» от </w:t>
      </w:r>
      <w:r w:rsidR="003971F9" w:rsidRPr="00CE11B9">
        <w:rPr>
          <w:sz w:val="28"/>
          <w:szCs w:val="28"/>
        </w:rPr>
        <w:t>17</w:t>
      </w:r>
      <w:r w:rsidR="002341B1" w:rsidRPr="00CE11B9">
        <w:rPr>
          <w:sz w:val="28"/>
          <w:szCs w:val="28"/>
        </w:rPr>
        <w:t>.</w:t>
      </w:r>
      <w:r w:rsidR="003971F9" w:rsidRPr="00CE11B9">
        <w:rPr>
          <w:sz w:val="28"/>
          <w:szCs w:val="28"/>
        </w:rPr>
        <w:t>12</w:t>
      </w:r>
      <w:r w:rsidR="002341B1" w:rsidRPr="00CE11B9">
        <w:rPr>
          <w:sz w:val="28"/>
          <w:szCs w:val="28"/>
        </w:rPr>
        <w:t>.201</w:t>
      </w:r>
      <w:r w:rsidR="003971F9" w:rsidRPr="00CE11B9">
        <w:rPr>
          <w:sz w:val="28"/>
          <w:szCs w:val="28"/>
        </w:rPr>
        <w:t>8</w:t>
      </w:r>
      <w:r w:rsidR="002341B1" w:rsidRPr="00CE11B9">
        <w:rPr>
          <w:sz w:val="28"/>
          <w:szCs w:val="28"/>
        </w:rPr>
        <w:t xml:space="preserve"> </w:t>
      </w:r>
      <w:r w:rsidRPr="00CE11B9">
        <w:rPr>
          <w:sz w:val="28"/>
          <w:szCs w:val="28"/>
        </w:rPr>
        <w:t>№ 110-37-</w:t>
      </w:r>
      <w:r w:rsidR="003971F9" w:rsidRPr="00CE11B9">
        <w:rPr>
          <w:sz w:val="28"/>
          <w:szCs w:val="28"/>
        </w:rPr>
        <w:t>1393-18</w:t>
      </w:r>
      <w:r w:rsidR="00204850" w:rsidRPr="00CE11B9">
        <w:rPr>
          <w:sz w:val="28"/>
          <w:szCs w:val="28"/>
        </w:rPr>
        <w:t>.</w:t>
      </w:r>
      <w:r w:rsidRPr="00CE11B9">
        <w:rPr>
          <w:sz w:val="28"/>
          <w:szCs w:val="28"/>
        </w:rPr>
        <w:t xml:space="preserve"> </w:t>
      </w:r>
      <w:proofErr w:type="gramEnd"/>
    </w:p>
    <w:p w:rsidR="000B43DB" w:rsidRPr="00CE11B9" w:rsidRDefault="000B43D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BAB" w:rsidRPr="00707B1F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CE11B9">
        <w:rPr>
          <w:b/>
          <w:sz w:val="28"/>
          <w:szCs w:val="28"/>
        </w:rPr>
        <w:t>Сроки проведения публичных консультаций</w:t>
      </w:r>
      <w:r w:rsidRPr="00CE11B9">
        <w:rPr>
          <w:sz w:val="28"/>
          <w:szCs w:val="28"/>
        </w:rPr>
        <w:t>:</w:t>
      </w:r>
      <w:r w:rsidR="0079622B" w:rsidRPr="00CE11B9">
        <w:rPr>
          <w:sz w:val="28"/>
          <w:szCs w:val="28"/>
        </w:rPr>
        <w:t>06</w:t>
      </w:r>
      <w:r w:rsidR="0033228B" w:rsidRPr="00CE11B9">
        <w:rPr>
          <w:sz w:val="28"/>
          <w:szCs w:val="28"/>
        </w:rPr>
        <w:t>.0</w:t>
      </w:r>
      <w:r w:rsidR="0079622B" w:rsidRPr="00CE11B9">
        <w:rPr>
          <w:sz w:val="28"/>
          <w:szCs w:val="28"/>
        </w:rPr>
        <w:t>8</w:t>
      </w:r>
      <w:r w:rsidR="0033228B" w:rsidRPr="00CE11B9">
        <w:rPr>
          <w:sz w:val="28"/>
          <w:szCs w:val="28"/>
        </w:rPr>
        <w:t>.</w:t>
      </w:r>
      <w:r w:rsidRPr="00CE11B9">
        <w:rPr>
          <w:sz w:val="28"/>
          <w:szCs w:val="28"/>
        </w:rPr>
        <w:t xml:space="preserve">2025 </w:t>
      </w:r>
      <w:r w:rsidR="0033228B" w:rsidRPr="00CE11B9">
        <w:rPr>
          <w:sz w:val="28"/>
          <w:szCs w:val="28"/>
        </w:rPr>
        <w:t>-</w:t>
      </w:r>
      <w:r w:rsidRPr="00CE11B9">
        <w:rPr>
          <w:sz w:val="28"/>
          <w:szCs w:val="28"/>
        </w:rPr>
        <w:t xml:space="preserve"> </w:t>
      </w:r>
      <w:r w:rsidR="0079622B" w:rsidRPr="00CE11B9">
        <w:rPr>
          <w:sz w:val="28"/>
          <w:szCs w:val="28"/>
        </w:rPr>
        <w:t>2</w:t>
      </w:r>
      <w:r w:rsidR="0033228B" w:rsidRPr="00CE11B9">
        <w:rPr>
          <w:sz w:val="28"/>
          <w:szCs w:val="28"/>
        </w:rPr>
        <w:t>6.</w:t>
      </w:r>
      <w:r w:rsidR="0079622B" w:rsidRPr="00CE11B9">
        <w:rPr>
          <w:sz w:val="28"/>
          <w:szCs w:val="28"/>
        </w:rPr>
        <w:t>08.</w:t>
      </w:r>
      <w:r w:rsidR="0033228B" w:rsidRPr="00CE11B9">
        <w:rPr>
          <w:sz w:val="28"/>
          <w:szCs w:val="28"/>
        </w:rPr>
        <w:t>2025</w:t>
      </w:r>
      <w:r w:rsidR="00204850" w:rsidRPr="00CE11B9">
        <w:rPr>
          <w:sz w:val="28"/>
          <w:szCs w:val="28"/>
        </w:rPr>
        <w:t>.</w:t>
      </w:r>
      <w:bookmarkStart w:id="0" w:name="_GoBack"/>
      <w:bookmarkEnd w:id="0"/>
      <w:r w:rsidR="0033228B">
        <w:rPr>
          <w:sz w:val="28"/>
          <w:szCs w:val="28"/>
          <w:u w:val="single"/>
        </w:rPr>
        <w:t xml:space="preserve"> </w:t>
      </w:r>
    </w:p>
    <w:p w:rsidR="007B6BAB" w:rsidRPr="00204850" w:rsidRDefault="007B6BAB" w:rsidP="00413DCC">
      <w:pPr>
        <w:pStyle w:val="Default"/>
        <w:ind w:firstLine="709"/>
        <w:jc w:val="both"/>
        <w:rPr>
          <w:color w:val="auto"/>
          <w:spacing w:val="4"/>
          <w:sz w:val="28"/>
          <w:szCs w:val="28"/>
        </w:rPr>
      </w:pPr>
      <w:r w:rsidRPr="0046159E">
        <w:rPr>
          <w:b/>
          <w:sz w:val="28"/>
          <w:szCs w:val="28"/>
        </w:rPr>
        <w:t>Способ направления участниками публичных консультаций информации</w:t>
      </w:r>
      <w:r>
        <w:rPr>
          <w:sz w:val="28"/>
          <w:szCs w:val="28"/>
        </w:rPr>
        <w:t xml:space="preserve">: в электронном виде на адрес </w:t>
      </w:r>
      <w:proofErr w:type="spellStart"/>
      <w:r w:rsidRPr="00070BFC">
        <w:rPr>
          <w:color w:val="0000FF"/>
          <w:spacing w:val="4"/>
          <w:sz w:val="28"/>
          <w:szCs w:val="28"/>
          <w:u w:val="single"/>
          <w:lang w:val="en-US"/>
        </w:rPr>
        <w:t>Shmatalyuk</w:t>
      </w:r>
      <w:proofErr w:type="spellEnd"/>
      <w:r w:rsidRPr="00070BFC">
        <w:rPr>
          <w:color w:val="0000FF"/>
          <w:spacing w:val="4"/>
          <w:sz w:val="28"/>
          <w:szCs w:val="28"/>
          <w:u w:val="single"/>
        </w:rPr>
        <w:t>_</w:t>
      </w:r>
      <w:r w:rsidRPr="00070BFC">
        <w:rPr>
          <w:color w:val="0000FF"/>
          <w:spacing w:val="4"/>
          <w:sz w:val="28"/>
          <w:szCs w:val="28"/>
          <w:u w:val="single"/>
          <w:lang w:val="en-US"/>
        </w:rPr>
        <w:t>TV</w:t>
      </w:r>
      <w:r w:rsidRPr="00070BFC">
        <w:rPr>
          <w:color w:val="0000FF"/>
          <w:spacing w:val="4"/>
          <w:sz w:val="28"/>
          <w:szCs w:val="28"/>
          <w:u w:val="single"/>
        </w:rPr>
        <w:t>@</w:t>
      </w:r>
      <w:proofErr w:type="spellStart"/>
      <w:r w:rsidRPr="00070BFC">
        <w:rPr>
          <w:color w:val="0000FF"/>
          <w:spacing w:val="4"/>
          <w:sz w:val="28"/>
          <w:szCs w:val="28"/>
          <w:u w:val="single"/>
          <w:lang w:val="en-US"/>
        </w:rPr>
        <w:t>AdmSayansk</w:t>
      </w:r>
      <w:proofErr w:type="spellEnd"/>
      <w:r w:rsidRPr="00070BFC">
        <w:rPr>
          <w:color w:val="0000FF"/>
          <w:spacing w:val="4"/>
          <w:sz w:val="28"/>
          <w:szCs w:val="28"/>
          <w:u w:val="single"/>
        </w:rPr>
        <w:t>.</w:t>
      </w:r>
      <w:proofErr w:type="spellStart"/>
      <w:r w:rsidRPr="00070BFC">
        <w:rPr>
          <w:color w:val="0000FF"/>
          <w:spacing w:val="4"/>
          <w:sz w:val="28"/>
          <w:szCs w:val="28"/>
          <w:u w:val="single"/>
          <w:lang w:val="en-US"/>
        </w:rPr>
        <w:t>Irmail</w:t>
      </w:r>
      <w:proofErr w:type="spellEnd"/>
      <w:r w:rsidRPr="00070BFC">
        <w:rPr>
          <w:color w:val="0000FF"/>
          <w:spacing w:val="4"/>
          <w:sz w:val="28"/>
          <w:szCs w:val="28"/>
          <w:u w:val="single"/>
        </w:rPr>
        <w:t>.</w:t>
      </w:r>
      <w:proofErr w:type="spellStart"/>
      <w:r w:rsidRPr="00070BFC">
        <w:rPr>
          <w:color w:val="0000FF"/>
          <w:spacing w:val="4"/>
          <w:sz w:val="28"/>
          <w:szCs w:val="28"/>
          <w:u w:val="single"/>
          <w:lang w:val="en-US"/>
        </w:rPr>
        <w:t>ru</w:t>
      </w:r>
      <w:proofErr w:type="spellEnd"/>
      <w:r w:rsidR="00204850">
        <w:rPr>
          <w:color w:val="auto"/>
          <w:spacing w:val="4"/>
          <w:sz w:val="28"/>
          <w:szCs w:val="28"/>
        </w:rPr>
        <w:t>.</w:t>
      </w:r>
    </w:p>
    <w:p w:rsidR="007B6BAB" w:rsidRPr="0046159E" w:rsidRDefault="007B6BAB" w:rsidP="00413DC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6159E">
        <w:rPr>
          <w:b/>
          <w:sz w:val="28"/>
          <w:szCs w:val="28"/>
        </w:rPr>
        <w:t>Форма предоставления участниками публичных консультаций обоснованных мнений, замечаний, предложений, рекомендаций, сведений (расчетов, обоснований), информационно-аналитических материалов: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предложения и замечания направляются по прилагаемой форме опросного листа</w:t>
      </w:r>
      <w:r w:rsidR="00204850">
        <w:rPr>
          <w:sz w:val="28"/>
          <w:szCs w:val="28"/>
        </w:rPr>
        <w:t>.</w:t>
      </w:r>
    </w:p>
    <w:p w:rsidR="007B6BAB" w:rsidRPr="0046159E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59E">
        <w:rPr>
          <w:b/>
          <w:sz w:val="28"/>
          <w:szCs w:val="28"/>
        </w:rPr>
        <w:t>Контактное лицо по вопросам публичных консультаций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04850">
        <w:rPr>
          <w:spacing w:val="4"/>
          <w:sz w:val="28"/>
          <w:szCs w:val="28"/>
        </w:rPr>
        <w:t>Шматалюк Татьяна Владимировна.</w:t>
      </w:r>
      <w:r>
        <w:rPr>
          <w:spacing w:val="4"/>
          <w:sz w:val="28"/>
          <w:szCs w:val="28"/>
        </w:rPr>
        <w:t xml:space="preserve"> 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46159E">
        <w:rPr>
          <w:b/>
          <w:sz w:val="28"/>
          <w:szCs w:val="28"/>
        </w:rPr>
        <w:t>Контактный телефон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C1AF0">
        <w:rPr>
          <w:spacing w:val="4"/>
          <w:sz w:val="28"/>
          <w:szCs w:val="28"/>
        </w:rPr>
        <w:t>(</w:t>
      </w:r>
      <w:r w:rsidRPr="0046159E">
        <w:rPr>
          <w:spacing w:val="4"/>
          <w:sz w:val="28"/>
          <w:szCs w:val="28"/>
        </w:rPr>
        <w:t>39553) 5-72-42</w:t>
      </w:r>
      <w:r>
        <w:rPr>
          <w:spacing w:val="4"/>
          <w:sz w:val="28"/>
          <w:szCs w:val="28"/>
        </w:rPr>
        <w:t>,</w:t>
      </w:r>
      <w:r w:rsidR="00C01706">
        <w:rPr>
          <w:spacing w:val="4"/>
          <w:sz w:val="28"/>
          <w:szCs w:val="28"/>
        </w:rPr>
        <w:t xml:space="preserve"> с 8:00 до 17:00 по рабочим дням</w:t>
      </w:r>
      <w:r w:rsidR="00204850">
        <w:rPr>
          <w:spacing w:val="4"/>
          <w:sz w:val="28"/>
          <w:szCs w:val="28"/>
        </w:rPr>
        <w:t>.</w:t>
      </w:r>
    </w:p>
    <w:p w:rsidR="00BF228A" w:rsidRDefault="00BF228A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BAB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настоящему уведомлению прилагаются: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муниципального нормативного правового акта муниципального образования «город Саянск», в отношении которого проводится экспертиза муниципальных нормативных правовых актов муниципального образования «город Саянск»;</w:t>
      </w:r>
    </w:p>
    <w:p w:rsidR="00847DDD" w:rsidRDefault="007B6BAB" w:rsidP="00413DCC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опросный лист.</w:t>
      </w:r>
    </w:p>
    <w:p w:rsidR="00413DCC" w:rsidRDefault="00413DCC" w:rsidP="00413DCC">
      <w:pPr>
        <w:ind w:firstLine="709"/>
        <w:rPr>
          <w:sz w:val="28"/>
          <w:szCs w:val="28"/>
        </w:rPr>
      </w:pPr>
    </w:p>
    <w:p w:rsidR="00C51EE7" w:rsidRDefault="00C51EE7" w:rsidP="00413DCC">
      <w:pPr>
        <w:ind w:firstLine="709"/>
        <w:jc w:val="both"/>
      </w:pPr>
    </w:p>
    <w:p w:rsidR="00413DCC" w:rsidRPr="00BF228A" w:rsidRDefault="00413DCC" w:rsidP="00413DCC">
      <w:pPr>
        <w:ind w:firstLine="709"/>
        <w:jc w:val="both"/>
        <w:rPr>
          <w:sz w:val="24"/>
          <w:szCs w:val="24"/>
        </w:rPr>
      </w:pPr>
      <w:r w:rsidRPr="00BF228A">
        <w:rPr>
          <w:sz w:val="24"/>
          <w:szCs w:val="24"/>
        </w:rPr>
        <w:t>Примечание:</w:t>
      </w:r>
    </w:p>
    <w:p w:rsidR="00413DCC" w:rsidRPr="00BF228A" w:rsidRDefault="00413DCC" w:rsidP="00413DCC">
      <w:pPr>
        <w:ind w:firstLine="709"/>
        <w:jc w:val="both"/>
        <w:rPr>
          <w:sz w:val="24"/>
          <w:szCs w:val="24"/>
        </w:rPr>
      </w:pPr>
      <w:proofErr w:type="gramStart"/>
      <w:r w:rsidRPr="00BF228A">
        <w:rPr>
          <w:sz w:val="24"/>
          <w:szCs w:val="24"/>
        </w:rPr>
        <w:t>Отделом экономического развития и потребительского рынка администрации городского округа муниципального образования «город Саянск» проводится экспертиза муниципальных нормативных правовых актов муниципального образования «город Саянск» в целях выявления в них положений, вводящих избыточные административные и иные ограничения и обязательные требования для субъектов предпринимательской и инвестиционной деятельности,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</w:t>
      </w:r>
      <w:proofErr w:type="gramEnd"/>
      <w:r w:rsidRPr="00BF228A">
        <w:rPr>
          <w:sz w:val="24"/>
          <w:szCs w:val="24"/>
        </w:rPr>
        <w:t xml:space="preserve"> необоснованных расходов субъектов предпринимательской и инвестиционной деятельности и бюджета муниципального образования «город Саянск», а также положений, необоснованно затрудняющих осуществление предпринимательской и инвестиционной деятельности.</w:t>
      </w:r>
    </w:p>
    <w:p w:rsidR="00413DCC" w:rsidRPr="00BF228A" w:rsidRDefault="00413DCC" w:rsidP="00413DCC">
      <w:pPr>
        <w:ind w:firstLine="709"/>
        <w:jc w:val="both"/>
        <w:rPr>
          <w:sz w:val="24"/>
          <w:szCs w:val="24"/>
        </w:rPr>
      </w:pPr>
      <w:r w:rsidRPr="00BF228A">
        <w:rPr>
          <w:sz w:val="24"/>
          <w:szCs w:val="24"/>
        </w:rPr>
        <w:lastRenderedPageBreak/>
        <w:t>В рамках публичных консультаций все заинтересованные лица могут направить свои мнения, замечания, предложения, рекомендации, сведения (расчеты, обоснования), информационно-аналитические материалы по муниципальному нормативному правовому акту муниципального образования «город Саянск», способом, определенным настоящим уведомлением.</w:t>
      </w:r>
    </w:p>
    <w:p w:rsidR="00413DCC" w:rsidRPr="00BF228A" w:rsidRDefault="00413DCC" w:rsidP="00413DCC">
      <w:pPr>
        <w:ind w:firstLine="709"/>
        <w:jc w:val="both"/>
        <w:rPr>
          <w:sz w:val="24"/>
          <w:szCs w:val="24"/>
        </w:rPr>
      </w:pPr>
      <w:r w:rsidRPr="00BF228A">
        <w:rPr>
          <w:sz w:val="24"/>
          <w:szCs w:val="24"/>
        </w:rPr>
        <w:t>Мнения, замечания, предложения, рекомендации, сведения (расчеты, обоснования), информационно-аналитические материалы по муниципальному нормативному правовому акту муниципального образования «город Саянск», поступившие после указанного в настоящем уведомлении срока, а также представленные участниками публичных консультаций в анонимном порядке, не принимаются к рассмотрению.</w:t>
      </w:r>
    </w:p>
    <w:sectPr w:rsidR="00413DCC" w:rsidRPr="00BF228A" w:rsidSect="000E38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1A"/>
    <w:rsid w:val="00025EA4"/>
    <w:rsid w:val="00070BFC"/>
    <w:rsid w:val="000B43DB"/>
    <w:rsid w:val="000B7CA2"/>
    <w:rsid w:val="000C1AF0"/>
    <w:rsid w:val="000E387F"/>
    <w:rsid w:val="00182473"/>
    <w:rsid w:val="00204850"/>
    <w:rsid w:val="00233E6B"/>
    <w:rsid w:val="002341B1"/>
    <w:rsid w:val="0033228B"/>
    <w:rsid w:val="003971F9"/>
    <w:rsid w:val="00413DCC"/>
    <w:rsid w:val="00504375"/>
    <w:rsid w:val="0051515C"/>
    <w:rsid w:val="0063031E"/>
    <w:rsid w:val="00697705"/>
    <w:rsid w:val="00704971"/>
    <w:rsid w:val="0079622B"/>
    <w:rsid w:val="007B6BAB"/>
    <w:rsid w:val="00847DDD"/>
    <w:rsid w:val="00937EB0"/>
    <w:rsid w:val="009F37A8"/>
    <w:rsid w:val="00A62B02"/>
    <w:rsid w:val="00B32734"/>
    <w:rsid w:val="00BD7B83"/>
    <w:rsid w:val="00BE3E86"/>
    <w:rsid w:val="00BF228A"/>
    <w:rsid w:val="00C01706"/>
    <w:rsid w:val="00C51EE7"/>
    <w:rsid w:val="00CA65BC"/>
    <w:rsid w:val="00CE11B9"/>
    <w:rsid w:val="00E519C0"/>
    <w:rsid w:val="00EB440A"/>
    <w:rsid w:val="00EF26E8"/>
    <w:rsid w:val="00F51DB8"/>
    <w:rsid w:val="00F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A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BA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A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BA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Федорович</dc:creator>
  <cp:keywords/>
  <dc:description/>
  <cp:lastModifiedBy>Федорович</cp:lastModifiedBy>
  <cp:revision>21</cp:revision>
  <cp:lastPrinted>2025-08-06T02:16:00Z</cp:lastPrinted>
  <dcterms:created xsi:type="dcterms:W3CDTF">2025-04-25T07:28:00Z</dcterms:created>
  <dcterms:modified xsi:type="dcterms:W3CDTF">2025-08-06T02:16:00Z</dcterms:modified>
</cp:coreProperties>
</file>