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Pr="00D22773" w:rsidRDefault="002A57C8" w:rsidP="002A57C8">
      <w:pPr>
        <w:pStyle w:val="1"/>
        <w:rPr>
          <w:b/>
          <w:bCs w:val="0"/>
          <w:spacing w:val="40"/>
          <w:sz w:val="36"/>
          <w:szCs w:val="36"/>
        </w:rPr>
      </w:pPr>
      <w:r w:rsidRPr="00D22773">
        <w:rPr>
          <w:b/>
          <w:bCs w:val="0"/>
          <w:spacing w:val="40"/>
          <w:sz w:val="36"/>
          <w:szCs w:val="36"/>
        </w:rPr>
        <w:t>ПОСТАНОВЛЕНИЕ</w:t>
      </w:r>
    </w:p>
    <w:p w:rsidR="00D22773" w:rsidRPr="00D22773" w:rsidRDefault="00D22773" w:rsidP="00D22773"/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673"/>
        <w:gridCol w:w="534"/>
        <w:gridCol w:w="1535"/>
        <w:gridCol w:w="449"/>
        <w:gridCol w:w="1905"/>
        <w:gridCol w:w="795"/>
      </w:tblGrid>
      <w:tr w:rsidR="002A57C8" w:rsidTr="00402681">
        <w:trPr>
          <w:gridBefore w:val="2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0313CB" w:rsidP="00B86D4C">
            <w:pPr>
              <w:rPr>
                <w:sz w:val="24"/>
              </w:rPr>
            </w:pPr>
            <w:r>
              <w:rPr>
                <w:sz w:val="24"/>
              </w:rPr>
              <w:t>04.02.2026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0313CB" w:rsidP="00B86D4C">
            <w:pPr>
              <w:rPr>
                <w:sz w:val="24"/>
              </w:rPr>
            </w:pPr>
            <w:r>
              <w:rPr>
                <w:sz w:val="24"/>
              </w:rPr>
              <w:t>110-37-126-26</w:t>
            </w:r>
          </w:p>
        </w:tc>
        <w:tc>
          <w:tcPr>
            <w:tcW w:w="795" w:type="dxa"/>
            <w:vMerge w:val="restart"/>
          </w:tcPr>
          <w:p w:rsidR="002A57C8" w:rsidRDefault="002A57C8" w:rsidP="00B86D4C"/>
        </w:tc>
      </w:tr>
      <w:tr w:rsidR="002A57C8" w:rsidTr="00402681">
        <w:trPr>
          <w:gridBefore w:val="2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532E16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5" w:type="dxa"/>
            <w:vMerge/>
          </w:tcPr>
          <w:p w:rsidR="002A57C8" w:rsidRDefault="002A57C8" w:rsidP="00B86D4C"/>
        </w:tc>
      </w:tr>
      <w:tr w:rsidR="006633EA" w:rsidTr="00402681">
        <w:trPr>
          <w:gridAfter w:val="6"/>
          <w:wAfter w:w="6891" w:type="dxa"/>
          <w:cantSplit/>
        </w:trPr>
        <w:tc>
          <w:tcPr>
            <w:tcW w:w="142" w:type="dxa"/>
          </w:tcPr>
          <w:p w:rsidR="006633EA" w:rsidRDefault="006633EA" w:rsidP="00B86D4C">
            <w:pPr>
              <w:rPr>
                <w:noProof/>
                <w:sz w:val="18"/>
              </w:rPr>
            </w:pPr>
          </w:p>
        </w:tc>
      </w:tr>
      <w:tr w:rsidR="006633EA" w:rsidTr="00402681">
        <w:trPr>
          <w:gridAfter w:val="6"/>
          <w:wAfter w:w="6891" w:type="dxa"/>
          <w:cantSplit/>
        </w:trPr>
        <w:tc>
          <w:tcPr>
            <w:tcW w:w="142" w:type="dxa"/>
          </w:tcPr>
          <w:p w:rsidR="006633EA" w:rsidRDefault="006633EA" w:rsidP="00B86D4C">
            <w:pPr>
              <w:rPr>
                <w:noProof/>
                <w:sz w:val="18"/>
              </w:rPr>
            </w:pPr>
          </w:p>
        </w:tc>
      </w:tr>
    </w:tbl>
    <w:p w:rsidR="006633EA" w:rsidRDefault="006633EA" w:rsidP="006633EA">
      <w:pPr>
        <w:pStyle w:val="a5"/>
        <w:ind w:left="0"/>
        <w:jc w:val="both"/>
        <w:rPr>
          <w:color w:val="000000"/>
          <w:szCs w:val="28"/>
        </w:rPr>
      </w:pPr>
      <w:r w:rsidRPr="003C45A5">
        <w:rPr>
          <w:sz w:val="24"/>
          <w:szCs w:val="24"/>
        </w:rPr>
        <w:t>О</w:t>
      </w:r>
      <w:r>
        <w:rPr>
          <w:sz w:val="24"/>
          <w:szCs w:val="24"/>
        </w:rPr>
        <w:t>тчет о реализации муниципальной программы</w:t>
      </w:r>
      <w:r w:rsidRPr="003C45A5">
        <w:rPr>
          <w:sz w:val="24"/>
          <w:szCs w:val="24"/>
        </w:rPr>
        <w:t xml:space="preserve"> «</w:t>
      </w:r>
      <w:r w:rsidRPr="005A4778">
        <w:rPr>
          <w:sz w:val="24"/>
          <w:szCs w:val="24"/>
        </w:rPr>
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</w:t>
      </w:r>
      <w:r>
        <w:rPr>
          <w:sz w:val="24"/>
          <w:szCs w:val="24"/>
        </w:rPr>
        <w:t>7</w:t>
      </w:r>
      <w:r w:rsidRPr="005A4778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» </w:t>
      </w:r>
      <w:r w:rsidR="00C16184" w:rsidRPr="00C16184">
        <w:rPr>
          <w:sz w:val="24"/>
          <w:szCs w:val="24"/>
        </w:rPr>
        <w:t>за 2025 год и весь период реализации 2020</w:t>
      </w:r>
      <w:r w:rsidR="008E279E">
        <w:rPr>
          <w:sz w:val="24"/>
          <w:szCs w:val="24"/>
        </w:rPr>
        <w:t>-</w:t>
      </w:r>
      <w:r w:rsidR="00C16184" w:rsidRPr="00C16184">
        <w:rPr>
          <w:sz w:val="24"/>
          <w:szCs w:val="24"/>
        </w:rPr>
        <w:t>2025 годы</w:t>
      </w:r>
      <w:r>
        <w:rPr>
          <w:sz w:val="24"/>
          <w:szCs w:val="24"/>
        </w:rPr>
        <w:t>.</w:t>
      </w:r>
    </w:p>
    <w:p w:rsidR="006633EA" w:rsidRDefault="006633EA" w:rsidP="00E51ED1">
      <w:pPr>
        <w:pStyle w:val="a5"/>
        <w:ind w:left="0" w:firstLine="720"/>
        <w:jc w:val="both"/>
        <w:rPr>
          <w:color w:val="000000"/>
          <w:szCs w:val="28"/>
        </w:rPr>
      </w:pPr>
    </w:p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107A86">
        <w:rPr>
          <w:color w:val="000000"/>
          <w:szCs w:val="28"/>
        </w:rPr>
        <w:t xml:space="preserve"> </w:t>
      </w:r>
      <w:proofErr w:type="gramStart"/>
      <w:r w:rsidR="00303C2D">
        <w:t>«</w:t>
      </w:r>
      <w:r w:rsidR="005A4778" w:rsidRPr="005A4778">
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</w:t>
      </w:r>
      <w:r w:rsidR="006633EA">
        <w:t>7</w:t>
      </w:r>
      <w:r w:rsidR="005A4778" w:rsidRPr="005A4778">
        <w:t xml:space="preserve"> годы</w:t>
      </w:r>
      <w:r w:rsidR="00303C2D">
        <w:t xml:space="preserve">» </w:t>
      </w:r>
      <w:r w:rsidR="00C16184" w:rsidRPr="00C16184">
        <w:rPr>
          <w:color w:val="000000"/>
          <w:szCs w:val="28"/>
        </w:rPr>
        <w:t xml:space="preserve">за 2025 год и весь период реализации </w:t>
      </w:r>
      <w:r w:rsidR="008E279E">
        <w:rPr>
          <w:color w:val="000000"/>
          <w:szCs w:val="28"/>
        </w:rPr>
        <w:t>2</w:t>
      </w:r>
      <w:r w:rsidR="00C16184" w:rsidRPr="00C16184">
        <w:rPr>
          <w:color w:val="000000"/>
          <w:szCs w:val="28"/>
        </w:rPr>
        <w:t>020</w:t>
      </w:r>
      <w:r w:rsidR="008E279E">
        <w:rPr>
          <w:color w:val="000000"/>
          <w:szCs w:val="28"/>
        </w:rPr>
        <w:t>-</w:t>
      </w:r>
      <w:r w:rsidR="00C16184" w:rsidRPr="00C16184">
        <w:rPr>
          <w:color w:val="000000"/>
          <w:szCs w:val="28"/>
        </w:rPr>
        <w:t>2025 годы</w:t>
      </w:r>
      <w:r w:rsidR="00303C2D" w:rsidRPr="00900626">
        <w:rPr>
          <w:color w:val="000000"/>
          <w:szCs w:val="28"/>
        </w:rPr>
        <w:t xml:space="preserve">, </w:t>
      </w:r>
      <w:r w:rsidR="005A4778" w:rsidRPr="005A4778">
        <w:rPr>
          <w:color w:val="000000"/>
          <w:szCs w:val="28"/>
        </w:rPr>
        <w:t>утвержденн</w:t>
      </w:r>
      <w:r w:rsidR="005A4778">
        <w:rPr>
          <w:color w:val="000000"/>
          <w:szCs w:val="28"/>
        </w:rPr>
        <w:t>ой</w:t>
      </w:r>
      <w:r w:rsidR="005A4778" w:rsidRPr="005A4778">
        <w:rPr>
          <w:color w:val="000000"/>
          <w:szCs w:val="28"/>
        </w:rPr>
        <w:t xml:space="preserve"> постановлением администрации городского округа муниципального образования «город Саянск» от 17.09.2019 № 110-37-1058-19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 в</w:t>
      </w:r>
      <w:proofErr w:type="gramEnd"/>
      <w:r w:rsidR="00926364" w:rsidRPr="00900626">
        <w:rPr>
          <w:color w:val="000000"/>
          <w:szCs w:val="28"/>
        </w:rPr>
        <w:t xml:space="preserve">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  образования «город Саянск»</w:t>
      </w:r>
      <w:r w:rsidR="00926364">
        <w:rPr>
          <w:color w:val="000000"/>
          <w:szCs w:val="28"/>
        </w:rPr>
        <w:t xml:space="preserve"> от 27.07.2018 № 110-37-767-18</w:t>
      </w:r>
      <w:r w:rsidR="00303C2D">
        <w:rPr>
          <w:color w:val="000000"/>
          <w:szCs w:val="28"/>
        </w:rPr>
        <w:t>,</w:t>
      </w:r>
      <w:r w:rsidR="00107A86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Default="002A57C8" w:rsidP="006633EA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C16184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107A86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107A86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107A86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107A86">
        <w:rPr>
          <w:szCs w:val="28"/>
        </w:rPr>
        <w:t xml:space="preserve"> </w:t>
      </w:r>
      <w:r w:rsidR="001F7E81" w:rsidRPr="001F7E81">
        <w:t>«</w:t>
      </w:r>
      <w:r w:rsidR="005A4778" w:rsidRPr="005A4778">
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</w:t>
      </w:r>
      <w:r w:rsidR="006633EA">
        <w:t>7</w:t>
      </w:r>
      <w:r w:rsidR="005A4778" w:rsidRPr="005A4778">
        <w:t xml:space="preserve"> годы</w:t>
      </w:r>
      <w:r w:rsidR="00926364">
        <w:t xml:space="preserve">» </w:t>
      </w:r>
      <w:r w:rsidR="00C16184" w:rsidRPr="00C16184">
        <w:t>за 2025 год и весь период реализации 2020</w:t>
      </w:r>
      <w:r w:rsidR="008E279E">
        <w:t>-</w:t>
      </w:r>
      <w:r w:rsidR="00C16184" w:rsidRPr="00C16184">
        <w:t>2025 годы</w:t>
      </w:r>
      <w:r w:rsidR="00926364">
        <w:t>,</w:t>
      </w:r>
      <w:r w:rsidR="00015131" w:rsidRPr="001F7E81">
        <w:rPr>
          <w:szCs w:val="28"/>
        </w:rPr>
        <w:t xml:space="preserve"> </w:t>
      </w:r>
      <w:r w:rsidR="005A4778" w:rsidRPr="005A4778">
        <w:rPr>
          <w:szCs w:val="28"/>
        </w:rPr>
        <w:t>утвержденной постановлением администрации городского округа муниципального образования «город Саянск» от 17.09.2019 № 110-37-1058-19</w:t>
      </w:r>
      <w:r w:rsidR="002D0449">
        <w:rPr>
          <w:szCs w:val="28"/>
        </w:rPr>
        <w:t>,</w:t>
      </w:r>
      <w:r w:rsidR="002D0449" w:rsidRPr="002D0449">
        <w:rPr>
          <w:spacing w:val="-2"/>
          <w:szCs w:val="28"/>
        </w:rPr>
        <w:t xml:space="preserve"> </w:t>
      </w:r>
      <w:r w:rsidR="002D0449" w:rsidRPr="005A4778">
        <w:rPr>
          <w:spacing w:val="-2"/>
          <w:szCs w:val="28"/>
        </w:rPr>
        <w:t>опубликован</w:t>
      </w:r>
      <w:r w:rsidR="002D0449">
        <w:rPr>
          <w:spacing w:val="-2"/>
          <w:szCs w:val="28"/>
        </w:rPr>
        <w:t>ного</w:t>
      </w:r>
      <w:r w:rsidR="002D0449" w:rsidRPr="005A4778">
        <w:rPr>
          <w:spacing w:val="-2"/>
          <w:szCs w:val="28"/>
        </w:rPr>
        <w:t xml:space="preserve"> в газете «Саянские зори», выпуск от 26.09.2019 №</w:t>
      </w:r>
      <w:r w:rsidR="002D0449">
        <w:rPr>
          <w:spacing w:val="-2"/>
          <w:szCs w:val="28"/>
        </w:rPr>
        <w:t xml:space="preserve"> </w:t>
      </w:r>
      <w:r w:rsidR="002D0449" w:rsidRPr="005A4778">
        <w:rPr>
          <w:spacing w:val="-2"/>
          <w:szCs w:val="28"/>
        </w:rPr>
        <w:t>38 (вкладыш</w:t>
      </w:r>
      <w:proofErr w:type="gramEnd"/>
      <w:r w:rsidR="002D0449" w:rsidRPr="005A4778">
        <w:rPr>
          <w:spacing w:val="-2"/>
          <w:szCs w:val="28"/>
        </w:rPr>
        <w:t xml:space="preserve"> </w:t>
      </w:r>
      <w:proofErr w:type="gramStart"/>
      <w:r w:rsidR="002D0449" w:rsidRPr="005A4778">
        <w:rPr>
          <w:spacing w:val="-2"/>
          <w:szCs w:val="28"/>
        </w:rPr>
        <w:t>официальной информации стр.4)</w:t>
      </w:r>
      <w:r w:rsidR="002D0449">
        <w:rPr>
          <w:szCs w:val="28"/>
        </w:rPr>
        <w:t xml:space="preserve">, </w:t>
      </w:r>
      <w:r w:rsidR="00926364">
        <w:rPr>
          <w:color w:val="000000"/>
          <w:spacing w:val="-2"/>
          <w:szCs w:val="28"/>
        </w:rPr>
        <w:t xml:space="preserve">в редакции   от  </w:t>
      </w:r>
      <w:r w:rsidR="005A4778" w:rsidRPr="005A4778">
        <w:rPr>
          <w:color w:val="000000"/>
          <w:spacing w:val="-2"/>
          <w:szCs w:val="28"/>
        </w:rPr>
        <w:t>15.12.2020</w:t>
      </w:r>
      <w:r w:rsidR="005A4778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№</w:t>
      </w:r>
      <w:r w:rsidR="00107A86">
        <w:rPr>
          <w:color w:val="000000"/>
          <w:spacing w:val="-2"/>
          <w:szCs w:val="28"/>
        </w:rPr>
        <w:t xml:space="preserve"> </w:t>
      </w:r>
      <w:r w:rsidR="005A4778" w:rsidRPr="005A4778">
        <w:rPr>
          <w:color w:val="000000"/>
          <w:spacing w:val="-2"/>
          <w:szCs w:val="28"/>
        </w:rPr>
        <w:t>110-37-1220-20</w:t>
      </w:r>
      <w:r w:rsidR="002D0449">
        <w:rPr>
          <w:color w:val="000000"/>
          <w:spacing w:val="-2"/>
          <w:szCs w:val="28"/>
        </w:rPr>
        <w:t>,</w:t>
      </w:r>
      <w:r w:rsidR="00926364" w:rsidRPr="008605ED">
        <w:rPr>
          <w:spacing w:val="-2"/>
          <w:szCs w:val="28"/>
        </w:rPr>
        <w:t xml:space="preserve"> </w:t>
      </w:r>
      <w:r w:rsidR="002D0449" w:rsidRPr="002D0449">
        <w:rPr>
          <w:spacing w:val="-2"/>
          <w:szCs w:val="28"/>
        </w:rPr>
        <w:t>опубликованного в газете «Саянские зори»</w:t>
      </w:r>
      <w:r w:rsidR="002D0449">
        <w:rPr>
          <w:spacing w:val="-2"/>
          <w:szCs w:val="28"/>
        </w:rPr>
        <w:t xml:space="preserve">, </w:t>
      </w:r>
      <w:r w:rsidR="00D22773" w:rsidRPr="00D22773">
        <w:rPr>
          <w:szCs w:val="28"/>
        </w:rPr>
        <w:t xml:space="preserve">выпуск от </w:t>
      </w:r>
      <w:r w:rsidR="00987A27" w:rsidRPr="00987A27">
        <w:rPr>
          <w:szCs w:val="28"/>
        </w:rPr>
        <w:t xml:space="preserve">24.12.2020 г.,   № 51  </w:t>
      </w:r>
      <w:r w:rsidR="00987A27">
        <w:rPr>
          <w:szCs w:val="28"/>
        </w:rPr>
        <w:t>(</w:t>
      </w:r>
      <w:r w:rsidR="00987A27" w:rsidRPr="00987A27">
        <w:rPr>
          <w:szCs w:val="28"/>
        </w:rPr>
        <w:t>вкладыш официальной информации стр. 1</w:t>
      </w:r>
      <w:r w:rsidR="00D22773" w:rsidRPr="00D22773">
        <w:rPr>
          <w:szCs w:val="28"/>
        </w:rPr>
        <w:t>)</w:t>
      </w:r>
      <w:r w:rsidR="002D0449">
        <w:rPr>
          <w:szCs w:val="28"/>
        </w:rPr>
        <w:t xml:space="preserve">, </w:t>
      </w:r>
      <w:r w:rsidR="002D0449" w:rsidRPr="002D0449">
        <w:rPr>
          <w:szCs w:val="28"/>
        </w:rPr>
        <w:t>от 30.03.2021 № 110-37-356-21</w:t>
      </w:r>
      <w:r w:rsidR="002D0449">
        <w:rPr>
          <w:szCs w:val="28"/>
        </w:rPr>
        <w:t>,</w:t>
      </w:r>
      <w:r w:rsidR="002D0449" w:rsidRPr="002D0449">
        <w:rPr>
          <w:szCs w:val="28"/>
        </w:rPr>
        <w:t xml:space="preserve"> опубликованного в газете «Саянские зори», выпуск от 01.04.2021 № 12 (вкладыш официальной информации стр.2), от 13.05.2021 № 110-37-580-21</w:t>
      </w:r>
      <w:r w:rsidR="002D0449">
        <w:rPr>
          <w:szCs w:val="28"/>
        </w:rPr>
        <w:t>,</w:t>
      </w:r>
      <w:r w:rsidR="002D0449" w:rsidRPr="002D0449">
        <w:rPr>
          <w:szCs w:val="28"/>
        </w:rPr>
        <w:t xml:space="preserve"> опубликованного в газете «Саянские зори», </w:t>
      </w:r>
      <w:r w:rsidR="002D0449" w:rsidRPr="002D0449">
        <w:rPr>
          <w:szCs w:val="28"/>
        </w:rPr>
        <w:lastRenderedPageBreak/>
        <w:t>выпуск от 27.05.2021 № 20 (вкладыш официальной информации стр.1), от 30.06.2021</w:t>
      </w:r>
      <w:proofErr w:type="gramEnd"/>
      <w:r w:rsidR="002D0449" w:rsidRPr="002D0449">
        <w:rPr>
          <w:szCs w:val="28"/>
        </w:rPr>
        <w:t xml:space="preserve"> № </w:t>
      </w:r>
      <w:proofErr w:type="gramStart"/>
      <w:r w:rsidR="002D0449" w:rsidRPr="002D0449">
        <w:rPr>
          <w:szCs w:val="28"/>
        </w:rPr>
        <w:t>110-37-761-21</w:t>
      </w:r>
      <w:r w:rsidR="002D0449">
        <w:rPr>
          <w:szCs w:val="28"/>
        </w:rPr>
        <w:t>,</w:t>
      </w:r>
      <w:r w:rsidR="002D0449" w:rsidRPr="002D0449">
        <w:rPr>
          <w:szCs w:val="28"/>
        </w:rPr>
        <w:t xml:space="preserve"> опубликованного в газете «Саянские зори», выпуск от 08.07.2021 № 26 (вкладыш официальной информации стр.2)</w:t>
      </w:r>
      <w:r w:rsidR="002D0449">
        <w:rPr>
          <w:szCs w:val="28"/>
        </w:rPr>
        <w:t xml:space="preserve">, </w:t>
      </w:r>
      <w:r w:rsidR="003C5403">
        <w:rPr>
          <w:szCs w:val="28"/>
        </w:rPr>
        <w:t>от 17.11.2021 № 110-37-1238-21,</w:t>
      </w:r>
      <w:r w:rsidR="003C5403" w:rsidRPr="003C5403">
        <w:t xml:space="preserve"> </w:t>
      </w:r>
      <w:r w:rsidR="003C5403" w:rsidRPr="003C5403">
        <w:rPr>
          <w:szCs w:val="28"/>
        </w:rPr>
        <w:t xml:space="preserve">опубликованного в газете «Саянские зори», выпуск от </w:t>
      </w:r>
      <w:r w:rsidR="003C5403">
        <w:rPr>
          <w:szCs w:val="28"/>
        </w:rPr>
        <w:t>2</w:t>
      </w:r>
      <w:r w:rsidR="00FC0B77">
        <w:rPr>
          <w:szCs w:val="28"/>
        </w:rPr>
        <w:t>5</w:t>
      </w:r>
      <w:r w:rsidR="003C5403" w:rsidRPr="003C5403">
        <w:rPr>
          <w:szCs w:val="28"/>
        </w:rPr>
        <w:t>.1</w:t>
      </w:r>
      <w:r w:rsidR="003C5403">
        <w:rPr>
          <w:szCs w:val="28"/>
        </w:rPr>
        <w:t>1</w:t>
      </w:r>
      <w:r w:rsidR="003C5403" w:rsidRPr="003C5403">
        <w:rPr>
          <w:szCs w:val="28"/>
        </w:rPr>
        <w:t xml:space="preserve">.2021 № </w:t>
      </w:r>
      <w:r w:rsidR="00FC0B77">
        <w:rPr>
          <w:szCs w:val="28"/>
        </w:rPr>
        <w:t>46</w:t>
      </w:r>
      <w:r w:rsidR="003C5403" w:rsidRPr="003C5403">
        <w:rPr>
          <w:szCs w:val="28"/>
        </w:rPr>
        <w:t xml:space="preserve"> (вкладыш официальной информации стр.1)</w:t>
      </w:r>
      <w:r w:rsidR="00FC0B77">
        <w:rPr>
          <w:szCs w:val="28"/>
        </w:rPr>
        <w:t>,</w:t>
      </w:r>
      <w:r w:rsidR="003C5403">
        <w:rPr>
          <w:szCs w:val="28"/>
        </w:rPr>
        <w:t xml:space="preserve"> </w:t>
      </w:r>
      <w:r w:rsidR="002D0449">
        <w:rPr>
          <w:szCs w:val="28"/>
        </w:rPr>
        <w:t xml:space="preserve">от </w:t>
      </w:r>
      <w:r w:rsidR="002D0449" w:rsidRPr="002D0449">
        <w:rPr>
          <w:szCs w:val="28"/>
        </w:rPr>
        <w:t>28.12.</w:t>
      </w:r>
      <w:r w:rsidR="002D0449">
        <w:rPr>
          <w:szCs w:val="28"/>
        </w:rPr>
        <w:t>20</w:t>
      </w:r>
      <w:r w:rsidR="002D0449" w:rsidRPr="002D0449">
        <w:rPr>
          <w:szCs w:val="28"/>
        </w:rPr>
        <w:t>21</w:t>
      </w:r>
      <w:r w:rsidR="00987A27">
        <w:rPr>
          <w:szCs w:val="28"/>
        </w:rPr>
        <w:t xml:space="preserve"> </w:t>
      </w:r>
      <w:r w:rsidR="002D0449">
        <w:rPr>
          <w:szCs w:val="28"/>
        </w:rPr>
        <w:t xml:space="preserve">№ </w:t>
      </w:r>
      <w:r w:rsidR="002D0449" w:rsidRPr="002D0449">
        <w:rPr>
          <w:szCs w:val="28"/>
        </w:rPr>
        <w:t>110-37-1513-21</w:t>
      </w:r>
      <w:r w:rsidR="002D0449">
        <w:rPr>
          <w:szCs w:val="28"/>
        </w:rPr>
        <w:t xml:space="preserve">, </w:t>
      </w:r>
      <w:r w:rsidR="002D0449" w:rsidRPr="002D0449">
        <w:rPr>
          <w:szCs w:val="28"/>
        </w:rPr>
        <w:t xml:space="preserve">опубликованного в газете «Саянские зори», выпуск от </w:t>
      </w:r>
      <w:r w:rsidR="002D0449">
        <w:rPr>
          <w:szCs w:val="28"/>
        </w:rPr>
        <w:t>30</w:t>
      </w:r>
      <w:r w:rsidR="002D0449" w:rsidRPr="002D0449">
        <w:rPr>
          <w:szCs w:val="28"/>
        </w:rPr>
        <w:t>.</w:t>
      </w:r>
      <w:r w:rsidR="002D0449">
        <w:rPr>
          <w:szCs w:val="28"/>
        </w:rPr>
        <w:t>12</w:t>
      </w:r>
      <w:r w:rsidR="002D0449" w:rsidRPr="002D0449">
        <w:rPr>
          <w:szCs w:val="28"/>
        </w:rPr>
        <w:t xml:space="preserve">.2021 № </w:t>
      </w:r>
      <w:r w:rsidR="002D0449">
        <w:rPr>
          <w:szCs w:val="28"/>
        </w:rPr>
        <w:t>51</w:t>
      </w:r>
      <w:r w:rsidR="002D0449" w:rsidRPr="002D0449">
        <w:rPr>
          <w:szCs w:val="28"/>
        </w:rPr>
        <w:t xml:space="preserve"> (вкладыш официальной информации стр.</w:t>
      </w:r>
      <w:r w:rsidR="002D0449">
        <w:rPr>
          <w:szCs w:val="28"/>
        </w:rPr>
        <w:t>17</w:t>
      </w:r>
      <w:r w:rsidR="002D0449" w:rsidRPr="002D0449">
        <w:rPr>
          <w:szCs w:val="28"/>
        </w:rPr>
        <w:t>)</w:t>
      </w:r>
      <w:r w:rsidR="00187073">
        <w:rPr>
          <w:szCs w:val="28"/>
        </w:rPr>
        <w:t xml:space="preserve">, </w:t>
      </w:r>
      <w:r w:rsidR="00187073" w:rsidRPr="00187073">
        <w:rPr>
          <w:szCs w:val="28"/>
        </w:rPr>
        <w:t>от 02.09.2022 № 110-37-983-22 опубликован</w:t>
      </w:r>
      <w:r w:rsidR="00187073">
        <w:rPr>
          <w:szCs w:val="28"/>
        </w:rPr>
        <w:t>ного</w:t>
      </w:r>
      <w:r w:rsidR="00187073" w:rsidRPr="00187073">
        <w:rPr>
          <w:szCs w:val="28"/>
        </w:rPr>
        <w:t xml:space="preserve"> в газете «Саянские зори», выпуск от 08.09.2022</w:t>
      </w:r>
      <w:proofErr w:type="gramEnd"/>
      <w:r w:rsidR="00187073" w:rsidRPr="00187073">
        <w:rPr>
          <w:szCs w:val="28"/>
        </w:rPr>
        <w:t xml:space="preserve"> № </w:t>
      </w:r>
      <w:proofErr w:type="gramStart"/>
      <w:r w:rsidR="00187073" w:rsidRPr="00187073">
        <w:rPr>
          <w:szCs w:val="28"/>
        </w:rPr>
        <w:t>35 (вкладыш официальной информации стр.1)</w:t>
      </w:r>
      <w:r w:rsidR="00187073">
        <w:rPr>
          <w:szCs w:val="28"/>
        </w:rPr>
        <w:t>, от 27.12.2022 № 110-37-1513-22 опубликованного в газете «Саянские зори», выпуск от 12.01.2023 № 1 (вкладыш официальной информации стр. 4)</w:t>
      </w:r>
      <w:r w:rsidR="008D79FA">
        <w:rPr>
          <w:szCs w:val="28"/>
        </w:rPr>
        <w:t>,</w:t>
      </w:r>
      <w:r w:rsidR="002D0449">
        <w:rPr>
          <w:szCs w:val="28"/>
        </w:rPr>
        <w:t xml:space="preserve"> </w:t>
      </w:r>
      <w:r w:rsidR="008D79FA" w:rsidRPr="008D79FA">
        <w:rPr>
          <w:szCs w:val="28"/>
        </w:rPr>
        <w:t>от 15.08.2023 № 110-37-966-23 опубликованного в газете «Саянские зори», выпуск от 24.08.2023 № 33 (вкладыш официальной информации стр. 1)</w:t>
      </w:r>
      <w:r w:rsidR="008D79FA">
        <w:rPr>
          <w:szCs w:val="28"/>
        </w:rPr>
        <w:t xml:space="preserve">, </w:t>
      </w:r>
      <w:r w:rsidR="008D79FA" w:rsidRPr="008D79FA">
        <w:rPr>
          <w:szCs w:val="28"/>
        </w:rPr>
        <w:t>от 28.12.2023 № 110-37-1618-23</w:t>
      </w:r>
      <w:r w:rsidR="00C16184">
        <w:t xml:space="preserve"> </w:t>
      </w:r>
      <w:r w:rsidR="00C16184" w:rsidRPr="00C16184">
        <w:rPr>
          <w:szCs w:val="28"/>
        </w:rPr>
        <w:t>опубликованного в газете «Саянские зори»,</w:t>
      </w:r>
      <w:r w:rsidR="008D79FA" w:rsidRPr="008D79FA">
        <w:rPr>
          <w:szCs w:val="28"/>
        </w:rPr>
        <w:t xml:space="preserve"> выпуск от 18.01.2024 № 2 (вкладыш официальной информации стр. 11)</w:t>
      </w:r>
      <w:r w:rsidR="006633EA">
        <w:rPr>
          <w:szCs w:val="28"/>
        </w:rPr>
        <w:t xml:space="preserve">, </w:t>
      </w:r>
      <w:r w:rsidR="006633EA" w:rsidRPr="006633EA">
        <w:rPr>
          <w:szCs w:val="28"/>
        </w:rPr>
        <w:t>от 30.09.2024 № 110-37-1136-24</w:t>
      </w:r>
      <w:proofErr w:type="gramEnd"/>
      <w:r w:rsidR="00C16184" w:rsidRPr="00C16184">
        <w:t xml:space="preserve"> </w:t>
      </w:r>
      <w:proofErr w:type="gramStart"/>
      <w:r w:rsidR="00C16184" w:rsidRPr="00C16184">
        <w:rPr>
          <w:szCs w:val="28"/>
        </w:rPr>
        <w:t>опубликованного в газете «Саянские зори»,</w:t>
      </w:r>
      <w:r w:rsidR="006633EA" w:rsidRPr="006633EA">
        <w:rPr>
          <w:szCs w:val="28"/>
        </w:rPr>
        <w:t xml:space="preserve"> выпуск от 10.10.2024 № 40 (вкладыш официальной информации стр. 3), от 14.11.2024 № 110-37-1339-24</w:t>
      </w:r>
      <w:r w:rsidR="00C16184" w:rsidRPr="00C16184">
        <w:t xml:space="preserve"> </w:t>
      </w:r>
      <w:r w:rsidR="00C16184" w:rsidRPr="00C16184">
        <w:rPr>
          <w:szCs w:val="28"/>
        </w:rPr>
        <w:t>опубликованного в газете «Саянские зори»,</w:t>
      </w:r>
      <w:r w:rsidR="006633EA" w:rsidRPr="006633EA">
        <w:rPr>
          <w:szCs w:val="28"/>
        </w:rPr>
        <w:t xml:space="preserve"> выпуск от 14.11.2024 № 45 (вкладыш официальной информации стр. 4), от 24.12.2024 № 110-37-1594-24</w:t>
      </w:r>
      <w:r w:rsidR="00C16184" w:rsidRPr="00C16184">
        <w:t xml:space="preserve"> </w:t>
      </w:r>
      <w:r w:rsidR="00C16184" w:rsidRPr="00C16184">
        <w:rPr>
          <w:szCs w:val="28"/>
        </w:rPr>
        <w:t>опубликованного в газете «Саянские зори»,</w:t>
      </w:r>
      <w:r w:rsidR="006633EA" w:rsidRPr="006633EA">
        <w:rPr>
          <w:szCs w:val="28"/>
        </w:rPr>
        <w:t xml:space="preserve"> выпуск от 26.12.2024 № 51 (вкладыш официальной информации стр.13)</w:t>
      </w:r>
      <w:r w:rsidR="00C16184">
        <w:rPr>
          <w:szCs w:val="28"/>
        </w:rPr>
        <w:t xml:space="preserve">, </w:t>
      </w:r>
      <w:r w:rsidR="00C16184" w:rsidRPr="00C16184">
        <w:rPr>
          <w:szCs w:val="28"/>
        </w:rPr>
        <w:t>от 28.07.2025 № 110-37-928-25</w:t>
      </w:r>
      <w:r w:rsidR="00C16184" w:rsidRPr="00C16184">
        <w:t xml:space="preserve"> </w:t>
      </w:r>
      <w:r w:rsidR="00C16184" w:rsidRPr="00C16184">
        <w:rPr>
          <w:szCs w:val="28"/>
        </w:rPr>
        <w:t>опубликованного в газете «Саянские зори», выпуск от 31.07.2025 № 30</w:t>
      </w:r>
      <w:proofErr w:type="gramEnd"/>
      <w:r w:rsidR="00C16184" w:rsidRPr="00C16184">
        <w:rPr>
          <w:szCs w:val="28"/>
        </w:rPr>
        <w:t xml:space="preserve"> (вкладыш официальной информации стр.6)</w:t>
      </w:r>
      <w:r w:rsidR="00C16184">
        <w:rPr>
          <w:szCs w:val="28"/>
        </w:rPr>
        <w:t>, о</w:t>
      </w:r>
      <w:r w:rsidR="00C16184" w:rsidRPr="00C16184">
        <w:rPr>
          <w:szCs w:val="28"/>
        </w:rPr>
        <w:t>т</w:t>
      </w:r>
      <w:r w:rsidR="00C16184">
        <w:rPr>
          <w:szCs w:val="28"/>
        </w:rPr>
        <w:t xml:space="preserve"> </w:t>
      </w:r>
      <w:r w:rsidR="00C16184" w:rsidRPr="00C16184">
        <w:rPr>
          <w:szCs w:val="28"/>
        </w:rPr>
        <w:t>30.12.2025</w:t>
      </w:r>
      <w:r w:rsidR="00C16184">
        <w:rPr>
          <w:szCs w:val="28"/>
        </w:rPr>
        <w:t xml:space="preserve"> </w:t>
      </w:r>
      <w:r w:rsidR="00C16184" w:rsidRPr="00C16184">
        <w:rPr>
          <w:szCs w:val="28"/>
        </w:rPr>
        <w:t>№</w:t>
      </w:r>
      <w:r w:rsidR="00C16184">
        <w:rPr>
          <w:szCs w:val="28"/>
        </w:rPr>
        <w:t xml:space="preserve"> </w:t>
      </w:r>
      <w:r w:rsidR="00C16184" w:rsidRPr="00C16184">
        <w:rPr>
          <w:szCs w:val="28"/>
        </w:rPr>
        <w:t>110-37-1588-25</w:t>
      </w:r>
      <w:r w:rsidR="00C16184">
        <w:rPr>
          <w:szCs w:val="28"/>
        </w:rPr>
        <w:t xml:space="preserve"> опубликованного  </w:t>
      </w:r>
      <w:r w:rsidR="00C16184" w:rsidRPr="00C16184">
        <w:rPr>
          <w:szCs w:val="28"/>
        </w:rPr>
        <w:t>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9" w:history="1">
        <w:r w:rsidR="00C16184" w:rsidRPr="00C16184">
          <w:rPr>
            <w:rStyle w:val="af3"/>
            <w:color w:val="auto"/>
            <w:szCs w:val="28"/>
            <w:u w:val="none"/>
          </w:rPr>
          <w:t>http://sayansk-pravo.ru</w:t>
        </w:r>
      </w:hyperlink>
      <w:r w:rsidR="00C16184" w:rsidRPr="00C16184">
        <w:rPr>
          <w:szCs w:val="28"/>
        </w:rPr>
        <w:t>)</w:t>
      </w:r>
      <w:r w:rsidR="00C16184">
        <w:rPr>
          <w:szCs w:val="28"/>
        </w:rPr>
        <w:t xml:space="preserve">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 сведению</w:t>
      </w:r>
      <w:r w:rsidR="00BC2638" w:rsidRPr="0041434D">
        <w:rPr>
          <w:szCs w:val="28"/>
        </w:rPr>
        <w:t>.</w:t>
      </w:r>
    </w:p>
    <w:p w:rsidR="007054EE" w:rsidRPr="007054EE" w:rsidRDefault="007054EE" w:rsidP="007054EE">
      <w:pPr>
        <w:ind w:right="140" w:firstLine="720"/>
        <w:jc w:val="both"/>
        <w:rPr>
          <w:sz w:val="28"/>
          <w:szCs w:val="28"/>
        </w:rPr>
      </w:pPr>
      <w:r w:rsidRPr="007054EE">
        <w:rPr>
          <w:sz w:val="28"/>
          <w:szCs w:val="28"/>
        </w:rPr>
        <w:t xml:space="preserve">2. </w:t>
      </w:r>
      <w:proofErr w:type="gramStart"/>
      <w:r w:rsidR="00C16184" w:rsidRPr="00C16184">
        <w:rPr>
          <w:sz w:val="28"/>
          <w:szCs w:val="28"/>
        </w:rPr>
        <w:t>Разместить</w:t>
      </w:r>
      <w:proofErr w:type="gramEnd"/>
      <w:r w:rsidR="00C16184" w:rsidRPr="00C16184">
        <w:rPr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(http://sayansk-pravo.ru).</w:t>
      </w:r>
    </w:p>
    <w:p w:rsidR="00B86D4C" w:rsidRDefault="007054EE" w:rsidP="007054EE">
      <w:pPr>
        <w:ind w:right="140" w:firstLine="720"/>
        <w:jc w:val="both"/>
        <w:rPr>
          <w:sz w:val="28"/>
          <w:szCs w:val="28"/>
        </w:rPr>
      </w:pPr>
      <w:r w:rsidRPr="007054EE">
        <w:rPr>
          <w:sz w:val="28"/>
          <w:szCs w:val="28"/>
        </w:rPr>
        <w:t>3. Настоящее постановление вступает в силу после дня его подписания.</w:t>
      </w:r>
    </w:p>
    <w:p w:rsidR="00DD1BD7" w:rsidRDefault="00DD1BD7" w:rsidP="00181E31">
      <w:pPr>
        <w:ind w:right="140"/>
        <w:jc w:val="both"/>
        <w:rPr>
          <w:sz w:val="28"/>
          <w:szCs w:val="28"/>
        </w:rPr>
      </w:pPr>
    </w:p>
    <w:p w:rsidR="007054EE" w:rsidRPr="0041434D" w:rsidRDefault="007054EE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6633E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107A86">
        <w:rPr>
          <w:sz w:val="28"/>
          <w:szCs w:val="28"/>
        </w:rPr>
        <w:t xml:space="preserve">                                     </w:t>
      </w:r>
      <w:r w:rsidR="006633EA">
        <w:rPr>
          <w:sz w:val="28"/>
          <w:szCs w:val="28"/>
        </w:rPr>
        <w:t xml:space="preserve">    </w:t>
      </w:r>
      <w:r w:rsidR="00107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6633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6633EA">
        <w:rPr>
          <w:sz w:val="28"/>
          <w:szCs w:val="28"/>
        </w:rPr>
        <w:t>А.В. Ермаков</w:t>
      </w:r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F0CA2" w:rsidRDefault="000F0CA2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D22773">
        <w:t>Тугульбаев М.С.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</w:t>
      </w:r>
      <w:r w:rsidR="00D22773">
        <w:t>6422</w:t>
      </w:r>
    </w:p>
    <w:p w:rsidR="00D22773" w:rsidRDefault="00D22773" w:rsidP="00AE3E89">
      <w:pPr>
        <w:jc w:val="both"/>
      </w:pPr>
    </w:p>
    <w:p w:rsidR="00D22773" w:rsidRDefault="00D22773" w:rsidP="00AE3E89">
      <w:pPr>
        <w:jc w:val="both"/>
      </w:pPr>
    </w:p>
    <w:p w:rsidR="002B1C4F" w:rsidRPr="00C148FF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07A86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0313CB">
        <w:rPr>
          <w:sz w:val="24"/>
          <w:szCs w:val="24"/>
        </w:rPr>
        <w:t>04.02.2026</w:t>
      </w:r>
      <w:r w:rsidR="002B1C4F">
        <w:rPr>
          <w:sz w:val="24"/>
          <w:szCs w:val="24"/>
        </w:rPr>
        <w:t xml:space="preserve"> </w:t>
      </w:r>
      <w:r w:rsidR="002B1C4F" w:rsidRPr="00C148FF">
        <w:rPr>
          <w:sz w:val="24"/>
          <w:szCs w:val="24"/>
        </w:rPr>
        <w:t xml:space="preserve">№ </w:t>
      </w:r>
      <w:r w:rsidR="000313CB">
        <w:rPr>
          <w:sz w:val="24"/>
          <w:szCs w:val="24"/>
        </w:rPr>
        <w:t>110-37-126-26</w:t>
      </w:r>
      <w:bookmarkStart w:id="0" w:name="_GoBack"/>
      <w:bookmarkEnd w:id="0"/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C16184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>Отчет о реализации муниципальной программы «</w:t>
      </w:r>
      <w:r w:rsidR="00D22773" w:rsidRPr="00D22773">
        <w:rPr>
          <w:b/>
          <w:sz w:val="26"/>
          <w:szCs w:val="26"/>
        </w:rPr>
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</w:t>
      </w:r>
      <w:r w:rsidR="001B3674">
        <w:rPr>
          <w:b/>
          <w:sz w:val="26"/>
          <w:szCs w:val="26"/>
        </w:rPr>
        <w:t>7</w:t>
      </w:r>
      <w:r w:rsidR="00D22773" w:rsidRPr="00D22773">
        <w:rPr>
          <w:b/>
          <w:sz w:val="26"/>
          <w:szCs w:val="26"/>
        </w:rPr>
        <w:t xml:space="preserve"> годы</w:t>
      </w:r>
      <w:r w:rsidRPr="00574403">
        <w:rPr>
          <w:b/>
          <w:sz w:val="26"/>
          <w:szCs w:val="26"/>
        </w:rPr>
        <w:t xml:space="preserve">» </w:t>
      </w:r>
      <w:r w:rsidR="000B6777">
        <w:rPr>
          <w:b/>
          <w:sz w:val="26"/>
          <w:szCs w:val="26"/>
        </w:rPr>
        <w:t xml:space="preserve">за </w:t>
      </w:r>
      <w:r w:rsidR="00C16184" w:rsidRPr="00C16184">
        <w:rPr>
          <w:b/>
          <w:sz w:val="26"/>
          <w:szCs w:val="26"/>
        </w:rPr>
        <w:t xml:space="preserve">2025 год </w:t>
      </w:r>
    </w:p>
    <w:p w:rsidR="00DA3C22" w:rsidRDefault="00C16184" w:rsidP="002815D5">
      <w:pPr>
        <w:pStyle w:val="20"/>
        <w:jc w:val="center"/>
        <w:rPr>
          <w:b/>
          <w:sz w:val="26"/>
          <w:szCs w:val="26"/>
        </w:rPr>
      </w:pPr>
      <w:r w:rsidRPr="00C16184">
        <w:rPr>
          <w:b/>
          <w:sz w:val="26"/>
          <w:szCs w:val="26"/>
        </w:rPr>
        <w:t>и весь период реализации</w:t>
      </w:r>
      <w:r w:rsidR="008E279E">
        <w:rPr>
          <w:b/>
          <w:sz w:val="26"/>
          <w:szCs w:val="26"/>
        </w:rPr>
        <w:t xml:space="preserve"> </w:t>
      </w:r>
      <w:r w:rsidRPr="00C16184">
        <w:rPr>
          <w:b/>
          <w:sz w:val="26"/>
          <w:szCs w:val="26"/>
        </w:rPr>
        <w:t>2020</w:t>
      </w:r>
      <w:r w:rsidR="008E279E">
        <w:rPr>
          <w:b/>
          <w:sz w:val="26"/>
          <w:szCs w:val="26"/>
        </w:rPr>
        <w:t>-</w:t>
      </w:r>
      <w:r w:rsidRPr="00C16184">
        <w:rPr>
          <w:b/>
          <w:sz w:val="26"/>
          <w:szCs w:val="26"/>
        </w:rPr>
        <w:t>2025 годы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FA141D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Pr="00D22773">
        <w:rPr>
          <w:sz w:val="28"/>
          <w:szCs w:val="28"/>
        </w:rPr>
        <w:t xml:space="preserve"> предупреждени</w:t>
      </w:r>
      <w:r>
        <w:rPr>
          <w:sz w:val="28"/>
          <w:szCs w:val="28"/>
        </w:rPr>
        <w:t>я</w:t>
      </w:r>
      <w:r w:rsidRPr="00D22773">
        <w:rPr>
          <w:sz w:val="28"/>
          <w:szCs w:val="28"/>
        </w:rPr>
        <w:t xml:space="preserve"> возникновения чрезвычайных ситуаций в городском округе </w:t>
      </w:r>
      <w:r w:rsidR="00726A38">
        <w:rPr>
          <w:sz w:val="28"/>
          <w:szCs w:val="28"/>
        </w:rPr>
        <w:t xml:space="preserve">муниципального образования «город Саянск» (далее-городской округ) </w:t>
      </w:r>
      <w:r w:rsidRPr="00D22773">
        <w:rPr>
          <w:sz w:val="28"/>
          <w:szCs w:val="28"/>
        </w:rPr>
        <w:t>и совершенствовани</w:t>
      </w:r>
      <w:r>
        <w:rPr>
          <w:sz w:val="28"/>
          <w:szCs w:val="28"/>
        </w:rPr>
        <w:t>я</w:t>
      </w:r>
      <w:r w:rsidRPr="00D22773">
        <w:rPr>
          <w:sz w:val="28"/>
          <w:szCs w:val="28"/>
        </w:rPr>
        <w:t xml:space="preserve"> системы защиты населения и территории муниципального образ</w:t>
      </w:r>
      <w:r>
        <w:rPr>
          <w:sz w:val="28"/>
          <w:szCs w:val="28"/>
        </w:rPr>
        <w:t>ования от чрезвычайных ситуаций</w:t>
      </w:r>
      <w:r w:rsidRPr="00D22773">
        <w:t xml:space="preserve"> </w:t>
      </w:r>
      <w:r w:rsidRPr="00D22773">
        <w:rPr>
          <w:sz w:val="28"/>
          <w:szCs w:val="28"/>
        </w:rPr>
        <w:t>была принята муниципальная программа</w:t>
      </w:r>
      <w:r>
        <w:rPr>
          <w:sz w:val="28"/>
          <w:szCs w:val="28"/>
        </w:rPr>
        <w:t xml:space="preserve"> </w:t>
      </w:r>
      <w:r w:rsidRPr="00D22773">
        <w:rPr>
          <w:sz w:val="28"/>
          <w:szCs w:val="28"/>
        </w:rPr>
        <w:t>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</w:t>
      </w:r>
      <w:r w:rsidR="001B3674">
        <w:rPr>
          <w:sz w:val="28"/>
          <w:szCs w:val="28"/>
        </w:rPr>
        <w:t>7</w:t>
      </w:r>
      <w:r w:rsidRPr="00D22773">
        <w:rPr>
          <w:sz w:val="28"/>
          <w:szCs w:val="28"/>
        </w:rPr>
        <w:t xml:space="preserve"> годы»</w:t>
      </w:r>
      <w:r w:rsidRPr="00D22773">
        <w:t xml:space="preserve"> </w:t>
      </w:r>
      <w:r w:rsidRPr="00D22773">
        <w:rPr>
          <w:sz w:val="28"/>
          <w:szCs w:val="28"/>
        </w:rPr>
        <w:t>(далее – муниципальная программа) в соответствии</w:t>
      </w:r>
      <w:proofErr w:type="gramEnd"/>
      <w:r w:rsidRPr="00D22773">
        <w:rPr>
          <w:sz w:val="28"/>
          <w:szCs w:val="28"/>
        </w:rPr>
        <w:t xml:space="preserve"> </w:t>
      </w:r>
      <w:proofErr w:type="gramStart"/>
      <w:r w:rsidRPr="00D22773">
        <w:rPr>
          <w:sz w:val="28"/>
          <w:szCs w:val="28"/>
        </w:rPr>
        <w:t>с требованиями  стат</w:t>
      </w:r>
      <w:r>
        <w:rPr>
          <w:sz w:val="28"/>
          <w:szCs w:val="28"/>
        </w:rPr>
        <w:t>ьи</w:t>
      </w:r>
      <w:r w:rsidRPr="00D22773">
        <w:rPr>
          <w:sz w:val="28"/>
          <w:szCs w:val="28"/>
        </w:rPr>
        <w:t xml:space="preserve"> 179 Бюджетного кодекса  Российской Федерации, пунктами 8,10 части 1 статьи 16 Федерального закона от 06.10.2003 № 131-ФЗ «Об общих принципах организации местного самоуправления в Российской Федерации», Порядком разработки, утверждения и реализации ведомственных целевых программ, утвержденным постановлением администрации городского округа муниципального образования «город Саянск» от 27.07.2018 № 110-37-767-18 «Об утверждении порядка разработки, утверждения, реализации и оценки эффективности реализации муниципальных программ</w:t>
      </w:r>
      <w:proofErr w:type="gramEnd"/>
      <w:r w:rsidRPr="00D22773">
        <w:rPr>
          <w:sz w:val="28"/>
          <w:szCs w:val="28"/>
        </w:rPr>
        <w:t xml:space="preserve"> муниципальн</w:t>
      </w:r>
      <w:r w:rsidR="00FA141D">
        <w:rPr>
          <w:sz w:val="28"/>
          <w:szCs w:val="28"/>
        </w:rPr>
        <w:t>ого образования «город Саянск».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Основными задачами реализации Программы являются: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обеспечение защиты жизни и здоровья людей от пожаров, снижения числа случаев гибели людей от пожаров;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снижение материального ущерба нанесенного пожарами;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снижение количества пожаров;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279E">
        <w:rPr>
          <w:sz w:val="28"/>
          <w:szCs w:val="28"/>
        </w:rPr>
        <w:t xml:space="preserve"> </w:t>
      </w:r>
      <w:r w:rsidR="00D22773" w:rsidRPr="00D22773">
        <w:rPr>
          <w:sz w:val="28"/>
          <w:szCs w:val="28"/>
        </w:rPr>
        <w:t>обеспечение необходимых условий для безопасной жизнедеятельности и устойчивого социально- экономического развития городского округа;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реализация государственной политики, требований законодательных и иных нормативно – правовых актов в области обеспечения пожарной безопасности и защиты населения и территории муниципального образования «город Саянск» от возможных пожаров и чрезвычайных ситуаций природного и техногенного характера (далее ЧС);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повышение уровня подготовки специалистов, руководящего состава и населения города к действиям при пожарах и ЧС;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организация противопожарной  пропаганды;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="00D22773" w:rsidRPr="00D22773">
        <w:rPr>
          <w:sz w:val="28"/>
          <w:szCs w:val="28"/>
        </w:rPr>
        <w:t>обеспечение своевременного доведения до руководящего состава администрации городского округа муниципального образования «город Саянск»</w:t>
      </w:r>
      <w:r w:rsidR="001653F2">
        <w:rPr>
          <w:sz w:val="28"/>
          <w:szCs w:val="28"/>
        </w:rPr>
        <w:t xml:space="preserve"> (далее - городской округ)</w:t>
      </w:r>
      <w:r w:rsidR="00D22773" w:rsidRPr="00D22773">
        <w:rPr>
          <w:sz w:val="28"/>
          <w:szCs w:val="28"/>
        </w:rPr>
        <w:t xml:space="preserve">, руководителей предприятий и организаций независимо от организационно-правовой формы собственности и населения сигналов и распоряжений о проведении мероприятий гражданской обороны, информации об угрозе возникновения или возникновении </w:t>
      </w:r>
      <w:r w:rsidR="00542626">
        <w:rPr>
          <w:sz w:val="28"/>
          <w:szCs w:val="28"/>
        </w:rPr>
        <w:t>чрезвычайных ситуаций</w:t>
      </w:r>
      <w:r w:rsidR="00D22773" w:rsidRPr="00D22773">
        <w:rPr>
          <w:sz w:val="28"/>
          <w:szCs w:val="28"/>
        </w:rPr>
        <w:t xml:space="preserve"> природного и техногенного характера, а также о правилах поведения населения и необходимости проведения мероприятий по защите; </w:t>
      </w:r>
      <w:proofErr w:type="gramEnd"/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сокращение времени совместного реагирования ДДС на обращения населения по номеру «112» на территории города Саянска;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 xml:space="preserve">снижение числа пострадавших в </w:t>
      </w:r>
      <w:r w:rsidR="007B0A81">
        <w:rPr>
          <w:sz w:val="28"/>
          <w:szCs w:val="28"/>
        </w:rPr>
        <w:t xml:space="preserve">ЧС </w:t>
      </w:r>
      <w:r w:rsidR="00D22773" w:rsidRPr="00D22773">
        <w:rPr>
          <w:sz w:val="28"/>
          <w:szCs w:val="28"/>
        </w:rPr>
        <w:t>и   происшествиях;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 xml:space="preserve">снижение числа погибших в </w:t>
      </w:r>
      <w:r w:rsidR="007B0A81">
        <w:rPr>
          <w:sz w:val="28"/>
          <w:szCs w:val="28"/>
        </w:rPr>
        <w:t>ЧС</w:t>
      </w:r>
      <w:r w:rsidR="00D22773" w:rsidRPr="00D22773">
        <w:rPr>
          <w:sz w:val="28"/>
          <w:szCs w:val="28"/>
        </w:rPr>
        <w:t xml:space="preserve"> и происшествиях;</w:t>
      </w:r>
    </w:p>
    <w:p w:rsid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 xml:space="preserve">сокращение экономического ущерба от </w:t>
      </w:r>
      <w:r w:rsidR="007B0A81">
        <w:rPr>
          <w:sz w:val="28"/>
          <w:szCs w:val="28"/>
        </w:rPr>
        <w:t>ЧС</w:t>
      </w:r>
      <w:r w:rsidR="00D22773" w:rsidRPr="00D22773">
        <w:rPr>
          <w:sz w:val="28"/>
          <w:szCs w:val="28"/>
        </w:rPr>
        <w:t xml:space="preserve"> и происшествий. </w:t>
      </w:r>
    </w:p>
    <w:p w:rsidR="008A51D5" w:rsidRPr="00A56476" w:rsidRDefault="008A51D5" w:rsidP="00763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476">
        <w:rPr>
          <w:sz w:val="28"/>
          <w:szCs w:val="28"/>
        </w:rPr>
        <w:t>На реализацию муниципальной программы в 20</w:t>
      </w:r>
      <w:r w:rsidR="00AE3175" w:rsidRPr="00A56476">
        <w:rPr>
          <w:sz w:val="28"/>
          <w:szCs w:val="28"/>
        </w:rPr>
        <w:t>2</w:t>
      </w:r>
      <w:r w:rsidR="00C16184">
        <w:rPr>
          <w:sz w:val="28"/>
          <w:szCs w:val="28"/>
        </w:rPr>
        <w:t>5</w:t>
      </w:r>
      <w:r w:rsidRPr="00A56476">
        <w:rPr>
          <w:sz w:val="28"/>
          <w:szCs w:val="28"/>
        </w:rPr>
        <w:t xml:space="preserve"> году было предусмотрено </w:t>
      </w:r>
      <w:r w:rsidR="00C16184">
        <w:rPr>
          <w:sz w:val="28"/>
          <w:szCs w:val="28"/>
        </w:rPr>
        <w:t>8960</w:t>
      </w:r>
      <w:r w:rsidRPr="00A56476">
        <w:rPr>
          <w:sz w:val="28"/>
          <w:szCs w:val="28"/>
        </w:rPr>
        <w:t xml:space="preserve"> тыс.</w:t>
      </w:r>
      <w:r w:rsidR="00721DB4" w:rsidRPr="00A56476">
        <w:rPr>
          <w:sz w:val="28"/>
          <w:szCs w:val="28"/>
        </w:rPr>
        <w:t xml:space="preserve"> </w:t>
      </w:r>
      <w:r w:rsidR="00A56476">
        <w:rPr>
          <w:sz w:val="28"/>
          <w:szCs w:val="28"/>
        </w:rPr>
        <w:t>рублей из местного бюджета</w:t>
      </w:r>
      <w:r w:rsidR="008D79FA">
        <w:rPr>
          <w:sz w:val="28"/>
          <w:szCs w:val="28"/>
        </w:rPr>
        <w:t>.</w:t>
      </w:r>
      <w:r w:rsidR="00FA1B9C">
        <w:rPr>
          <w:sz w:val="28"/>
          <w:szCs w:val="28"/>
        </w:rPr>
        <w:t xml:space="preserve"> </w:t>
      </w:r>
      <w:r w:rsidR="008D79FA">
        <w:rPr>
          <w:sz w:val="28"/>
          <w:szCs w:val="28"/>
        </w:rPr>
        <w:t>И</w:t>
      </w:r>
      <w:r w:rsidR="00FA1B9C">
        <w:rPr>
          <w:sz w:val="28"/>
          <w:szCs w:val="28"/>
        </w:rPr>
        <w:t>з областного бюджета</w:t>
      </w:r>
      <w:r w:rsidR="008D79FA">
        <w:rPr>
          <w:sz w:val="28"/>
          <w:szCs w:val="28"/>
        </w:rPr>
        <w:t xml:space="preserve"> финансовые средства не выделялись</w:t>
      </w:r>
      <w:r w:rsidRPr="00A56476">
        <w:rPr>
          <w:sz w:val="28"/>
          <w:szCs w:val="28"/>
        </w:rPr>
        <w:t xml:space="preserve">. </w:t>
      </w:r>
      <w:r w:rsidR="00E0713E" w:rsidRPr="00A56476">
        <w:rPr>
          <w:sz w:val="28"/>
          <w:szCs w:val="28"/>
        </w:rPr>
        <w:t>Фактическое исполнение составило</w:t>
      </w:r>
      <w:r w:rsidR="00107A86" w:rsidRPr="00A56476">
        <w:rPr>
          <w:sz w:val="28"/>
          <w:szCs w:val="28"/>
        </w:rPr>
        <w:t xml:space="preserve"> </w:t>
      </w:r>
      <w:r w:rsidR="00C16184">
        <w:rPr>
          <w:sz w:val="28"/>
          <w:szCs w:val="28"/>
        </w:rPr>
        <w:t>8960</w:t>
      </w:r>
      <w:r w:rsidR="00FA1B9C" w:rsidRPr="00FA1B9C">
        <w:rPr>
          <w:sz w:val="28"/>
          <w:szCs w:val="28"/>
        </w:rPr>
        <w:t xml:space="preserve"> тыс. рублей из местного бюджета </w:t>
      </w:r>
      <w:r w:rsidR="004B0693">
        <w:rPr>
          <w:sz w:val="28"/>
          <w:szCs w:val="28"/>
        </w:rPr>
        <w:t xml:space="preserve">или </w:t>
      </w:r>
      <w:r w:rsidR="00C16184">
        <w:rPr>
          <w:sz w:val="28"/>
          <w:szCs w:val="28"/>
        </w:rPr>
        <w:t>100</w:t>
      </w:r>
      <w:r w:rsidR="00A56476">
        <w:rPr>
          <w:sz w:val="28"/>
          <w:szCs w:val="28"/>
        </w:rPr>
        <w:t xml:space="preserve">%. </w:t>
      </w:r>
      <w:r w:rsidR="008D7094">
        <w:rPr>
          <w:sz w:val="28"/>
          <w:szCs w:val="28"/>
        </w:rPr>
        <w:t xml:space="preserve">По </w:t>
      </w:r>
      <w:r w:rsidR="00FA1B9C">
        <w:rPr>
          <w:sz w:val="28"/>
          <w:szCs w:val="28"/>
        </w:rPr>
        <w:t>мероприятию</w:t>
      </w:r>
      <w:r w:rsidR="008D7094">
        <w:rPr>
          <w:sz w:val="28"/>
          <w:szCs w:val="28"/>
        </w:rPr>
        <w:t xml:space="preserve"> № 1: о</w:t>
      </w:r>
      <w:r w:rsidR="008D7094" w:rsidRPr="008D7094">
        <w:rPr>
          <w:sz w:val="28"/>
          <w:szCs w:val="28"/>
        </w:rPr>
        <w:t xml:space="preserve">беспечение первичных мер пожарной безопасности в границах городского округа  муниципального образования  «город Саянск» в </w:t>
      </w:r>
      <w:r w:rsidR="006D5D33">
        <w:rPr>
          <w:sz w:val="28"/>
          <w:szCs w:val="28"/>
        </w:rPr>
        <w:t>202</w:t>
      </w:r>
      <w:r w:rsidR="003037E3">
        <w:rPr>
          <w:sz w:val="28"/>
          <w:szCs w:val="28"/>
        </w:rPr>
        <w:t>5</w:t>
      </w:r>
      <w:r w:rsidR="006D5D33">
        <w:rPr>
          <w:sz w:val="28"/>
          <w:szCs w:val="28"/>
        </w:rPr>
        <w:t xml:space="preserve"> году</w:t>
      </w:r>
      <w:r w:rsidR="008D7094">
        <w:rPr>
          <w:sz w:val="28"/>
          <w:szCs w:val="28"/>
        </w:rPr>
        <w:t xml:space="preserve"> –</w:t>
      </w:r>
      <w:r w:rsidR="008D79FA">
        <w:rPr>
          <w:sz w:val="28"/>
          <w:szCs w:val="28"/>
        </w:rPr>
        <w:t xml:space="preserve"> </w:t>
      </w:r>
      <w:r w:rsidR="008D7094">
        <w:rPr>
          <w:sz w:val="28"/>
          <w:szCs w:val="28"/>
        </w:rPr>
        <w:t xml:space="preserve">финансирование </w:t>
      </w:r>
      <w:r w:rsidR="008D79FA">
        <w:rPr>
          <w:sz w:val="28"/>
          <w:szCs w:val="28"/>
        </w:rPr>
        <w:t xml:space="preserve">было </w:t>
      </w:r>
      <w:r w:rsidR="00187073">
        <w:rPr>
          <w:sz w:val="28"/>
          <w:szCs w:val="28"/>
        </w:rPr>
        <w:t xml:space="preserve">предусмотрено </w:t>
      </w:r>
      <w:r w:rsidR="008D79FA">
        <w:rPr>
          <w:sz w:val="28"/>
          <w:szCs w:val="28"/>
        </w:rPr>
        <w:t xml:space="preserve">на сумму </w:t>
      </w:r>
      <w:r w:rsidR="003037E3">
        <w:rPr>
          <w:sz w:val="28"/>
          <w:szCs w:val="28"/>
        </w:rPr>
        <w:t>138</w:t>
      </w:r>
      <w:r w:rsidR="008D79FA">
        <w:rPr>
          <w:sz w:val="28"/>
          <w:szCs w:val="28"/>
        </w:rPr>
        <w:t xml:space="preserve"> тыс. рублей (исполнение 100%).</w:t>
      </w:r>
      <w:r w:rsidR="008D7094">
        <w:rPr>
          <w:sz w:val="28"/>
          <w:szCs w:val="28"/>
        </w:rPr>
        <w:t xml:space="preserve"> По </w:t>
      </w:r>
      <w:r w:rsidR="00FA1B9C">
        <w:rPr>
          <w:sz w:val="28"/>
          <w:szCs w:val="28"/>
        </w:rPr>
        <w:t>мероприятию</w:t>
      </w:r>
      <w:r w:rsidR="008D7094">
        <w:rPr>
          <w:sz w:val="28"/>
          <w:szCs w:val="28"/>
        </w:rPr>
        <w:t xml:space="preserve"> № 2: о</w:t>
      </w:r>
      <w:r w:rsidR="008D7094" w:rsidRPr="008D7094">
        <w:rPr>
          <w:sz w:val="28"/>
          <w:szCs w:val="28"/>
        </w:rPr>
        <w:t xml:space="preserve">беспечение функционирования системы оповещения и информирования населения об угрозе возникновения или возникновении </w:t>
      </w:r>
      <w:r w:rsidR="00542626">
        <w:rPr>
          <w:sz w:val="28"/>
          <w:szCs w:val="28"/>
        </w:rPr>
        <w:t>чрезвычайных ситуаций</w:t>
      </w:r>
      <w:r w:rsidR="008D7094" w:rsidRPr="008D7094">
        <w:rPr>
          <w:sz w:val="28"/>
          <w:szCs w:val="28"/>
        </w:rPr>
        <w:t xml:space="preserve"> природного и техногенного характера и системы обеспечения вызова экстренных оперативных служб по единому номеру </w:t>
      </w:r>
      <w:r w:rsidR="00FA1B9C">
        <w:rPr>
          <w:sz w:val="28"/>
          <w:szCs w:val="28"/>
        </w:rPr>
        <w:t>«</w:t>
      </w:r>
      <w:r w:rsidR="008D7094" w:rsidRPr="008D7094">
        <w:rPr>
          <w:sz w:val="28"/>
          <w:szCs w:val="28"/>
        </w:rPr>
        <w:t>112</w:t>
      </w:r>
      <w:r w:rsidR="00FA1B9C">
        <w:rPr>
          <w:sz w:val="28"/>
          <w:szCs w:val="28"/>
        </w:rPr>
        <w:t>»</w:t>
      </w:r>
      <w:r w:rsidR="008D7094" w:rsidRPr="008D7094">
        <w:rPr>
          <w:sz w:val="28"/>
          <w:szCs w:val="28"/>
        </w:rPr>
        <w:t>, обеспечение деятельности ЕДДС</w:t>
      </w:r>
      <w:r w:rsidR="008D7094">
        <w:rPr>
          <w:sz w:val="28"/>
          <w:szCs w:val="28"/>
        </w:rPr>
        <w:t xml:space="preserve"> – было предусмотрено финансирование в сумме </w:t>
      </w:r>
      <w:r w:rsidR="003037E3">
        <w:rPr>
          <w:sz w:val="28"/>
          <w:szCs w:val="28"/>
        </w:rPr>
        <w:t>8822</w:t>
      </w:r>
      <w:r w:rsidR="008D7094">
        <w:rPr>
          <w:sz w:val="28"/>
          <w:szCs w:val="28"/>
        </w:rPr>
        <w:t xml:space="preserve"> тыс. рублей, </w:t>
      </w:r>
      <w:r w:rsidR="004B0693">
        <w:rPr>
          <w:sz w:val="28"/>
          <w:szCs w:val="28"/>
        </w:rPr>
        <w:t xml:space="preserve">фактическое </w:t>
      </w:r>
      <w:r w:rsidR="00FA1B9C" w:rsidRPr="00FA1B9C">
        <w:rPr>
          <w:sz w:val="28"/>
          <w:szCs w:val="28"/>
        </w:rPr>
        <w:t>исполнен</w:t>
      </w:r>
      <w:r w:rsidR="004B0693">
        <w:rPr>
          <w:sz w:val="28"/>
          <w:szCs w:val="28"/>
        </w:rPr>
        <w:t xml:space="preserve">ие составило </w:t>
      </w:r>
      <w:r w:rsidR="005367DD">
        <w:rPr>
          <w:sz w:val="28"/>
          <w:szCs w:val="28"/>
        </w:rPr>
        <w:t>100</w:t>
      </w:r>
      <w:r w:rsidR="004B0693">
        <w:rPr>
          <w:sz w:val="28"/>
          <w:szCs w:val="28"/>
        </w:rPr>
        <w:t>%</w:t>
      </w:r>
      <w:r w:rsidR="00A56476">
        <w:rPr>
          <w:sz w:val="28"/>
          <w:szCs w:val="28"/>
        </w:rPr>
        <w:t>.</w:t>
      </w:r>
      <w:r w:rsidR="007B0A81">
        <w:rPr>
          <w:sz w:val="28"/>
          <w:szCs w:val="28"/>
        </w:rPr>
        <w:t xml:space="preserve"> </w:t>
      </w:r>
    </w:p>
    <w:p w:rsidR="008A51D5" w:rsidRDefault="00763DBC" w:rsidP="008E279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A56476">
        <w:rPr>
          <w:sz w:val="28"/>
          <w:szCs w:val="28"/>
        </w:rPr>
        <w:t>В 20</w:t>
      </w:r>
      <w:r w:rsidR="00AE3175" w:rsidRPr="00A56476">
        <w:rPr>
          <w:sz w:val="28"/>
          <w:szCs w:val="28"/>
        </w:rPr>
        <w:t>2</w:t>
      </w:r>
      <w:r w:rsidR="003037E3">
        <w:rPr>
          <w:sz w:val="28"/>
          <w:szCs w:val="28"/>
        </w:rPr>
        <w:t>5</w:t>
      </w:r>
      <w:r w:rsidRPr="00A56476">
        <w:rPr>
          <w:sz w:val="28"/>
          <w:szCs w:val="28"/>
        </w:rPr>
        <w:t xml:space="preserve"> году </w:t>
      </w:r>
      <w:r w:rsidR="008A51D5" w:rsidRPr="00A56476">
        <w:rPr>
          <w:sz w:val="28"/>
          <w:szCs w:val="28"/>
        </w:rPr>
        <w:t xml:space="preserve">в </w:t>
      </w:r>
      <w:r w:rsidR="003B4EFB" w:rsidRPr="00A56476">
        <w:rPr>
          <w:sz w:val="28"/>
          <w:szCs w:val="28"/>
        </w:rPr>
        <w:t>муниципальн</w:t>
      </w:r>
      <w:r w:rsidR="008A51D5" w:rsidRPr="00A56476">
        <w:rPr>
          <w:sz w:val="28"/>
          <w:szCs w:val="28"/>
        </w:rPr>
        <w:t>ую</w:t>
      </w:r>
      <w:r w:rsidR="00107A86" w:rsidRPr="00A56476">
        <w:rPr>
          <w:sz w:val="28"/>
          <w:szCs w:val="28"/>
        </w:rPr>
        <w:t xml:space="preserve"> </w:t>
      </w:r>
      <w:r w:rsidR="003B4EFB" w:rsidRPr="00A56476">
        <w:rPr>
          <w:sz w:val="28"/>
          <w:szCs w:val="28"/>
        </w:rPr>
        <w:t>программ</w:t>
      </w:r>
      <w:r w:rsidR="008A51D5" w:rsidRPr="00A56476">
        <w:rPr>
          <w:sz w:val="28"/>
          <w:szCs w:val="28"/>
        </w:rPr>
        <w:t>у</w:t>
      </w:r>
      <w:r w:rsidR="00107A86" w:rsidRPr="00A56476">
        <w:rPr>
          <w:sz w:val="28"/>
          <w:szCs w:val="28"/>
        </w:rPr>
        <w:t xml:space="preserve"> </w:t>
      </w:r>
      <w:r w:rsidR="008A51D5" w:rsidRPr="00A56476">
        <w:rPr>
          <w:sz w:val="28"/>
          <w:szCs w:val="28"/>
        </w:rPr>
        <w:t>вносились следующие</w:t>
      </w:r>
      <w:r w:rsidR="008A51D5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:rsidR="00AE3175" w:rsidRDefault="00763DBC" w:rsidP="00AE3175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B490D">
        <w:rPr>
          <w:sz w:val="28"/>
          <w:szCs w:val="28"/>
        </w:rPr>
        <w:t xml:space="preserve">- постановлением </w:t>
      </w:r>
      <w:r w:rsidR="00AE3175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8D79FA" w:rsidRPr="008D79FA">
        <w:rPr>
          <w:sz w:val="28"/>
          <w:szCs w:val="28"/>
        </w:rPr>
        <w:t xml:space="preserve">от </w:t>
      </w:r>
      <w:r w:rsidR="0063607D" w:rsidRPr="0063607D">
        <w:rPr>
          <w:sz w:val="28"/>
          <w:szCs w:val="28"/>
        </w:rPr>
        <w:t xml:space="preserve">28.07.2025 № 110-37-928-25 </w:t>
      </w:r>
      <w:r w:rsidR="008D79FA" w:rsidRPr="008D79FA">
        <w:rPr>
          <w:sz w:val="28"/>
          <w:szCs w:val="28"/>
        </w:rPr>
        <w:t xml:space="preserve"> </w:t>
      </w:r>
      <w:r w:rsidR="00AE3175">
        <w:rPr>
          <w:sz w:val="28"/>
          <w:szCs w:val="28"/>
        </w:rPr>
        <w:t>«</w:t>
      </w:r>
      <w:r w:rsidR="00AE3175" w:rsidRPr="00AE3175">
        <w:rPr>
          <w:sz w:val="28"/>
          <w:szCs w:val="28"/>
        </w:rPr>
        <w:t>О внесении изменений в муниципальную программу  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</w:t>
      </w:r>
      <w:r w:rsidR="0063607D">
        <w:rPr>
          <w:sz w:val="28"/>
          <w:szCs w:val="28"/>
        </w:rPr>
        <w:t>7</w:t>
      </w:r>
      <w:r w:rsidR="00AE3175" w:rsidRPr="00AE3175">
        <w:rPr>
          <w:sz w:val="28"/>
          <w:szCs w:val="28"/>
        </w:rPr>
        <w:t xml:space="preserve"> годы», утвержденную постановлением администрации городского округа муниципального образования «город Саянск» от 17.09.2019 № 110-37-1058-19</w:t>
      </w:r>
      <w:r w:rsidRPr="00FB490D">
        <w:rPr>
          <w:sz w:val="28"/>
          <w:szCs w:val="28"/>
        </w:rPr>
        <w:t xml:space="preserve">, </w:t>
      </w:r>
      <w:r w:rsidR="0063607D" w:rsidRPr="0063607D">
        <w:rPr>
          <w:sz w:val="28"/>
          <w:szCs w:val="28"/>
        </w:rPr>
        <w:t>в связи с корректировкой проводимых мероприятий и</w:t>
      </w:r>
      <w:proofErr w:type="gramEnd"/>
      <w:r w:rsidR="0063607D" w:rsidRPr="0063607D">
        <w:rPr>
          <w:sz w:val="28"/>
          <w:szCs w:val="28"/>
        </w:rPr>
        <w:t xml:space="preserve"> суммы по мероприятиям 2025 года</w:t>
      </w:r>
      <w:r w:rsidR="00FA1B9C">
        <w:rPr>
          <w:sz w:val="28"/>
          <w:szCs w:val="28"/>
        </w:rPr>
        <w:t>;</w:t>
      </w:r>
    </w:p>
    <w:p w:rsidR="00572573" w:rsidRDefault="00FA1B9C" w:rsidP="0063607D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FA1B9C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</w:t>
      </w:r>
      <w:r w:rsidR="00572573" w:rsidRPr="00572573">
        <w:rPr>
          <w:sz w:val="28"/>
          <w:szCs w:val="28"/>
        </w:rPr>
        <w:t xml:space="preserve">от </w:t>
      </w:r>
      <w:r w:rsidR="0063607D" w:rsidRPr="0063607D">
        <w:rPr>
          <w:sz w:val="28"/>
          <w:szCs w:val="28"/>
        </w:rPr>
        <w:t>30.12.2025</w:t>
      </w:r>
      <w:r w:rsidR="0063607D">
        <w:rPr>
          <w:sz w:val="28"/>
          <w:szCs w:val="28"/>
        </w:rPr>
        <w:t xml:space="preserve"> </w:t>
      </w:r>
      <w:r w:rsidR="0063607D" w:rsidRPr="0063607D">
        <w:rPr>
          <w:sz w:val="28"/>
          <w:szCs w:val="28"/>
        </w:rPr>
        <w:t>№</w:t>
      </w:r>
      <w:r w:rsidR="0063607D">
        <w:rPr>
          <w:sz w:val="28"/>
          <w:szCs w:val="28"/>
        </w:rPr>
        <w:t xml:space="preserve"> </w:t>
      </w:r>
      <w:r w:rsidR="0063607D" w:rsidRPr="0063607D">
        <w:rPr>
          <w:sz w:val="28"/>
          <w:szCs w:val="28"/>
        </w:rPr>
        <w:t>110-37-1588-25</w:t>
      </w:r>
      <w:r w:rsidR="008D79FA" w:rsidRPr="008D79FA">
        <w:rPr>
          <w:sz w:val="28"/>
          <w:szCs w:val="28"/>
        </w:rPr>
        <w:t xml:space="preserve"> </w:t>
      </w:r>
      <w:r w:rsidR="009D3DEA" w:rsidRPr="009D3DEA">
        <w:rPr>
          <w:sz w:val="28"/>
          <w:szCs w:val="28"/>
        </w:rPr>
        <w:t xml:space="preserve"> </w:t>
      </w:r>
      <w:r w:rsidRPr="00FA1B9C">
        <w:rPr>
          <w:sz w:val="28"/>
          <w:szCs w:val="28"/>
        </w:rPr>
        <w:t>«О внесении изменений в муниципальную программу  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</w:t>
      </w:r>
      <w:r w:rsidR="00572573">
        <w:rPr>
          <w:sz w:val="28"/>
          <w:szCs w:val="28"/>
        </w:rPr>
        <w:t>7</w:t>
      </w:r>
      <w:r w:rsidRPr="00FA1B9C">
        <w:rPr>
          <w:sz w:val="28"/>
          <w:szCs w:val="28"/>
        </w:rPr>
        <w:t xml:space="preserve"> годы», утвержденную постановлением </w:t>
      </w:r>
      <w:r w:rsidRPr="00FA1B9C">
        <w:rPr>
          <w:sz w:val="28"/>
          <w:szCs w:val="28"/>
        </w:rPr>
        <w:lastRenderedPageBreak/>
        <w:t xml:space="preserve">администрации городского округа муниципального образования «город Саянск» от 17.09.2019 № 110-37-1058-19, в связи с корректировкой </w:t>
      </w:r>
      <w:r w:rsidR="00E14A57" w:rsidRPr="00E14A57">
        <w:rPr>
          <w:sz w:val="28"/>
          <w:szCs w:val="28"/>
        </w:rPr>
        <w:t>проводимых мероприятий и</w:t>
      </w:r>
      <w:proofErr w:type="gramEnd"/>
      <w:r w:rsidR="00E14A57" w:rsidRPr="00E14A57">
        <w:rPr>
          <w:sz w:val="28"/>
          <w:szCs w:val="28"/>
        </w:rPr>
        <w:t xml:space="preserve"> </w:t>
      </w:r>
      <w:r w:rsidRPr="00FA1B9C">
        <w:rPr>
          <w:sz w:val="28"/>
          <w:szCs w:val="28"/>
        </w:rPr>
        <w:t>суммы по мероприятиям 202</w:t>
      </w:r>
      <w:r w:rsidR="0063607D">
        <w:rPr>
          <w:sz w:val="28"/>
          <w:szCs w:val="28"/>
        </w:rPr>
        <w:t>5</w:t>
      </w:r>
      <w:r w:rsidRPr="00FA1B9C">
        <w:rPr>
          <w:sz w:val="28"/>
          <w:szCs w:val="28"/>
        </w:rPr>
        <w:t xml:space="preserve"> года</w:t>
      </w:r>
      <w:r w:rsidR="0063607D">
        <w:rPr>
          <w:sz w:val="28"/>
          <w:szCs w:val="28"/>
        </w:rPr>
        <w:t>.</w:t>
      </w:r>
    </w:p>
    <w:p w:rsidR="00483009" w:rsidRDefault="003F7AD7" w:rsidP="0063607D">
      <w:pPr>
        <w:pStyle w:val="a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>Муниципальная программа подпрограмм</w:t>
      </w:r>
      <w:r w:rsidR="0068087D">
        <w:rPr>
          <w:rFonts w:ascii="Times New Roman" w:hAnsi="Times New Roman" w:cs="Times New Roman"/>
          <w:sz w:val="28"/>
          <w:szCs w:val="28"/>
        </w:rPr>
        <w:t xml:space="preserve"> не имеет.</w:t>
      </w:r>
    </w:p>
    <w:p w:rsidR="00C83A33" w:rsidRPr="00984ECC" w:rsidRDefault="00C83A33" w:rsidP="00C83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Целью </w:t>
      </w:r>
      <w:r w:rsidR="001967B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</w:t>
      </w:r>
      <w:r w:rsidR="001967BE" w:rsidRPr="001967BE">
        <w:rPr>
          <w:rFonts w:ascii="Times New Roman" w:eastAsia="Calibri" w:hAnsi="Times New Roman" w:cs="Times New Roman"/>
          <w:sz w:val="28"/>
          <w:szCs w:val="28"/>
          <w:lang w:eastAsia="en-US"/>
        </w:rPr>
        <w:t>предупреждение возникновения чрезвычайных ситуаций в городском округе и совершенствование системы защиты населения и территории муниципального образования от чрезвычайных ситуаций</w:t>
      </w:r>
      <w:r w:rsidR="001967B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22C8A" w:rsidRDefault="00E22C8A" w:rsidP="00E071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В 202</w:t>
      </w:r>
      <w:r w:rsidR="0063607D">
        <w:rPr>
          <w:sz w:val="28"/>
          <w:szCs w:val="28"/>
        </w:rPr>
        <w:t>5</w:t>
      </w:r>
      <w:r w:rsidRPr="00E22C8A">
        <w:rPr>
          <w:sz w:val="28"/>
          <w:szCs w:val="28"/>
        </w:rPr>
        <w:t xml:space="preserve"> году исполнялись следующие мероприятия:</w:t>
      </w:r>
    </w:p>
    <w:p w:rsidR="00097C0D" w:rsidRDefault="00097C0D" w:rsidP="00000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>-</w:t>
      </w:r>
      <w:r w:rsidR="00E22C8A" w:rsidRPr="00E22C8A">
        <w:t xml:space="preserve"> </w:t>
      </w:r>
      <w:r w:rsidR="00E22C8A" w:rsidRPr="00E22C8A">
        <w:rPr>
          <w:sz w:val="28"/>
          <w:szCs w:val="28"/>
        </w:rPr>
        <w:t xml:space="preserve">было произведено </w:t>
      </w:r>
      <w:r w:rsidRPr="00BC48E0">
        <w:rPr>
          <w:sz w:val="28"/>
          <w:szCs w:val="28"/>
        </w:rPr>
        <w:t xml:space="preserve">обновление минерализованных полос силами </w:t>
      </w:r>
      <w:r w:rsidR="00E22C8A">
        <w:rPr>
          <w:sz w:val="28"/>
          <w:szCs w:val="28"/>
        </w:rPr>
        <w:t>МКУ «Саянская дорожная служба» совместно с отделом ГО и ЧС</w:t>
      </w:r>
      <w:r w:rsidR="00E22C8A" w:rsidRPr="00E22C8A">
        <w:t xml:space="preserve"> </w:t>
      </w:r>
      <w:r w:rsidR="00E22C8A" w:rsidRPr="00E22C8A">
        <w:rPr>
          <w:sz w:val="28"/>
          <w:szCs w:val="28"/>
        </w:rPr>
        <w:t>администрации городского округа</w:t>
      </w:r>
      <w:r w:rsidR="00E22C8A">
        <w:rPr>
          <w:sz w:val="28"/>
          <w:szCs w:val="28"/>
        </w:rPr>
        <w:t>;</w:t>
      </w:r>
    </w:p>
    <w:p w:rsidR="00097C0D" w:rsidRPr="00BC48E0" w:rsidRDefault="00097C0D" w:rsidP="00000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>-</w:t>
      </w:r>
      <w:r w:rsidR="00E22C8A">
        <w:rPr>
          <w:sz w:val="28"/>
          <w:szCs w:val="28"/>
        </w:rPr>
        <w:t xml:space="preserve">производилось </w:t>
      </w:r>
      <w:r w:rsidRPr="00BC48E0">
        <w:rPr>
          <w:sz w:val="28"/>
          <w:szCs w:val="28"/>
        </w:rPr>
        <w:t>тушение и профилактическ</w:t>
      </w:r>
      <w:r w:rsidR="00E22C8A">
        <w:rPr>
          <w:sz w:val="28"/>
          <w:szCs w:val="28"/>
        </w:rPr>
        <w:t xml:space="preserve">ие отжиги сухой растительности </w:t>
      </w:r>
      <w:r w:rsidRPr="00BC48E0">
        <w:rPr>
          <w:sz w:val="28"/>
          <w:szCs w:val="28"/>
        </w:rPr>
        <w:t xml:space="preserve">силами ПСЧ 16 </w:t>
      </w:r>
      <w:r w:rsidR="009D3DEA">
        <w:rPr>
          <w:sz w:val="28"/>
          <w:szCs w:val="28"/>
        </w:rPr>
        <w:t>5</w:t>
      </w:r>
      <w:r w:rsidRPr="00BC48E0">
        <w:rPr>
          <w:sz w:val="28"/>
          <w:szCs w:val="28"/>
        </w:rPr>
        <w:t xml:space="preserve"> ПСО ФПС </w:t>
      </w:r>
      <w:r w:rsidR="009D3DEA">
        <w:rPr>
          <w:sz w:val="28"/>
          <w:szCs w:val="28"/>
        </w:rPr>
        <w:t xml:space="preserve">ГПС </w:t>
      </w:r>
      <w:r w:rsidRPr="00BC48E0">
        <w:rPr>
          <w:sz w:val="28"/>
          <w:szCs w:val="28"/>
        </w:rPr>
        <w:t>ГУ МЧС России по Иркутско</w:t>
      </w:r>
      <w:r w:rsidR="00AC53F4" w:rsidRPr="00BC48E0">
        <w:rPr>
          <w:sz w:val="28"/>
          <w:szCs w:val="28"/>
        </w:rPr>
        <w:t>й области, совместно с работниками отдела ГО и ЧС администрации городского округа</w:t>
      </w:r>
      <w:r w:rsidRPr="00BC48E0">
        <w:rPr>
          <w:sz w:val="28"/>
          <w:szCs w:val="28"/>
        </w:rPr>
        <w:t>;</w:t>
      </w:r>
    </w:p>
    <w:p w:rsidR="0077508A" w:rsidRPr="00BC48E0" w:rsidRDefault="00E22C8A" w:rsidP="00000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-проводились </w:t>
      </w:r>
      <w:r w:rsidR="00AC53F4" w:rsidRPr="00BC48E0">
        <w:rPr>
          <w:sz w:val="28"/>
          <w:szCs w:val="28"/>
        </w:rPr>
        <w:t>мероприятия по профилактике пожаров и противопожарн</w:t>
      </w:r>
      <w:r>
        <w:rPr>
          <w:sz w:val="28"/>
          <w:szCs w:val="28"/>
        </w:rPr>
        <w:t xml:space="preserve">ой </w:t>
      </w:r>
      <w:r w:rsidR="00AC53F4" w:rsidRPr="00BC48E0">
        <w:rPr>
          <w:sz w:val="28"/>
          <w:szCs w:val="28"/>
        </w:rPr>
        <w:t xml:space="preserve"> пропаганд</w:t>
      </w:r>
      <w:r>
        <w:rPr>
          <w:sz w:val="28"/>
          <w:szCs w:val="28"/>
        </w:rPr>
        <w:t>е</w:t>
      </w:r>
      <w:r w:rsidR="00AC53F4" w:rsidRPr="00BC48E0">
        <w:rPr>
          <w:sz w:val="28"/>
          <w:szCs w:val="28"/>
        </w:rPr>
        <w:t xml:space="preserve"> силами Саянского городского отделения </w:t>
      </w:r>
      <w:r w:rsidR="001653F2">
        <w:rPr>
          <w:sz w:val="28"/>
          <w:szCs w:val="28"/>
        </w:rPr>
        <w:t>Всероссийского добровольного пожарного общества</w:t>
      </w:r>
      <w:r w:rsidR="00AC53F4" w:rsidRPr="00BC48E0">
        <w:rPr>
          <w:sz w:val="28"/>
          <w:szCs w:val="28"/>
        </w:rPr>
        <w:t>, совместно с работниками отдела ГО и ЧС администрации городского округа;</w:t>
      </w:r>
    </w:p>
    <w:p w:rsidR="003F5336" w:rsidRDefault="00726A38" w:rsidP="003F5336">
      <w:pPr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 xml:space="preserve">-на сайте администрации городского округа, </w:t>
      </w:r>
      <w:r w:rsidR="001653F2">
        <w:rPr>
          <w:sz w:val="28"/>
          <w:szCs w:val="28"/>
        </w:rPr>
        <w:t>в средствах массовой информации</w:t>
      </w:r>
      <w:r w:rsidRPr="00BC48E0">
        <w:rPr>
          <w:sz w:val="28"/>
          <w:szCs w:val="28"/>
        </w:rPr>
        <w:t xml:space="preserve">, а так же непосредственно среди населения </w:t>
      </w:r>
      <w:r>
        <w:rPr>
          <w:sz w:val="28"/>
          <w:szCs w:val="28"/>
        </w:rPr>
        <w:t xml:space="preserve">города проводились мероприятия по противопожарной пропаганде, обучению мерам пожарной безопасности, вручались памятки по пожарной безопасности и действиям в случае пожара; </w:t>
      </w:r>
    </w:p>
    <w:p w:rsidR="00726A38" w:rsidRDefault="00726A38" w:rsidP="003F533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-в весенне-летний пожароопасный период силами администрации городского округа, совместно с работниками </w:t>
      </w:r>
      <w:r w:rsidR="00373A86">
        <w:rPr>
          <w:sz w:val="28"/>
          <w:szCs w:val="28"/>
        </w:rPr>
        <w:t xml:space="preserve">отдела полиции </w:t>
      </w:r>
      <w:r w:rsidR="00373A86" w:rsidRPr="00373A86">
        <w:rPr>
          <w:sz w:val="28"/>
          <w:szCs w:val="28"/>
        </w:rPr>
        <w:t>(дислокация г. Саянск)</w:t>
      </w:r>
      <w:r w:rsidR="00373A86">
        <w:rPr>
          <w:sz w:val="28"/>
          <w:szCs w:val="28"/>
        </w:rPr>
        <w:t xml:space="preserve"> МО МВД России «Зиминский» и </w:t>
      </w:r>
      <w:r w:rsidR="009D3DEA">
        <w:rPr>
          <w:sz w:val="28"/>
          <w:szCs w:val="28"/>
        </w:rPr>
        <w:t>5</w:t>
      </w:r>
      <w:r w:rsidR="00373A86">
        <w:rPr>
          <w:sz w:val="28"/>
          <w:szCs w:val="28"/>
        </w:rPr>
        <w:t xml:space="preserve"> ПСО ФПС </w:t>
      </w:r>
      <w:r w:rsidR="009D3DEA">
        <w:rPr>
          <w:sz w:val="28"/>
          <w:szCs w:val="28"/>
        </w:rPr>
        <w:t xml:space="preserve">ГПС </w:t>
      </w:r>
      <w:r w:rsidR="00373A86">
        <w:rPr>
          <w:sz w:val="28"/>
          <w:szCs w:val="28"/>
        </w:rPr>
        <w:t>ГУ МЧС России по Иркутской области</w:t>
      </w:r>
      <w:r>
        <w:rPr>
          <w:sz w:val="28"/>
          <w:szCs w:val="28"/>
        </w:rPr>
        <w:t xml:space="preserve"> проводи</w:t>
      </w:r>
      <w:r w:rsidR="00373A86">
        <w:rPr>
          <w:sz w:val="28"/>
          <w:szCs w:val="28"/>
        </w:rPr>
        <w:t>лись рейды по предупреждению палов сухой растител</w:t>
      </w:r>
      <w:r w:rsidR="001653F2">
        <w:rPr>
          <w:sz w:val="28"/>
          <w:szCs w:val="28"/>
        </w:rPr>
        <w:t xml:space="preserve">ьности и выжиганию сухой травы </w:t>
      </w:r>
      <w:r w:rsidR="00373A86">
        <w:rPr>
          <w:sz w:val="28"/>
          <w:szCs w:val="28"/>
        </w:rPr>
        <w:t xml:space="preserve">в целях профилактики лесных </w:t>
      </w:r>
      <w:r w:rsidR="001653F2">
        <w:rPr>
          <w:sz w:val="28"/>
          <w:szCs w:val="28"/>
        </w:rPr>
        <w:t xml:space="preserve">и ландшафтных </w:t>
      </w:r>
      <w:r w:rsidR="00373A86">
        <w:rPr>
          <w:sz w:val="28"/>
          <w:szCs w:val="28"/>
        </w:rPr>
        <w:t>пожаров</w:t>
      </w:r>
      <w:r w:rsidR="00373A86" w:rsidRPr="00373A86">
        <w:t xml:space="preserve"> </w:t>
      </w:r>
      <w:r w:rsidR="00373A86" w:rsidRPr="00373A86">
        <w:rPr>
          <w:sz w:val="28"/>
          <w:szCs w:val="28"/>
        </w:rPr>
        <w:t>на территории городского округа</w:t>
      </w:r>
      <w:r w:rsidR="00373A86">
        <w:rPr>
          <w:sz w:val="28"/>
          <w:szCs w:val="28"/>
        </w:rPr>
        <w:t>;</w:t>
      </w:r>
      <w:proofErr w:type="gramEnd"/>
    </w:p>
    <w:p w:rsidR="00425062" w:rsidRDefault="00425062" w:rsidP="003F5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5947">
        <w:rPr>
          <w:sz w:val="28"/>
          <w:szCs w:val="28"/>
        </w:rPr>
        <w:t xml:space="preserve">проведено </w:t>
      </w:r>
      <w:r w:rsidR="005E3F5D">
        <w:rPr>
          <w:sz w:val="28"/>
          <w:szCs w:val="28"/>
        </w:rPr>
        <w:t>1</w:t>
      </w:r>
      <w:r w:rsidR="0063607D">
        <w:rPr>
          <w:sz w:val="28"/>
          <w:szCs w:val="28"/>
        </w:rPr>
        <w:t>61</w:t>
      </w:r>
      <w:r w:rsidR="001D74F8">
        <w:rPr>
          <w:sz w:val="28"/>
          <w:szCs w:val="28"/>
        </w:rPr>
        <w:t xml:space="preserve"> </w:t>
      </w:r>
      <w:r w:rsidR="00572573">
        <w:rPr>
          <w:sz w:val="28"/>
          <w:szCs w:val="28"/>
        </w:rPr>
        <w:t>учени</w:t>
      </w:r>
      <w:r w:rsidR="0063607D">
        <w:rPr>
          <w:sz w:val="28"/>
          <w:szCs w:val="28"/>
        </w:rPr>
        <w:t>е</w:t>
      </w:r>
      <w:r w:rsidR="00572573">
        <w:rPr>
          <w:sz w:val="28"/>
          <w:szCs w:val="28"/>
        </w:rPr>
        <w:t xml:space="preserve"> и </w:t>
      </w:r>
      <w:r w:rsidR="001D74F8">
        <w:rPr>
          <w:sz w:val="28"/>
          <w:szCs w:val="28"/>
        </w:rPr>
        <w:t>трениров</w:t>
      </w:r>
      <w:r w:rsidR="0063607D">
        <w:rPr>
          <w:sz w:val="28"/>
          <w:szCs w:val="28"/>
        </w:rPr>
        <w:t>ка</w:t>
      </w:r>
      <w:r w:rsidR="006D5D33">
        <w:rPr>
          <w:sz w:val="28"/>
          <w:szCs w:val="28"/>
        </w:rPr>
        <w:t xml:space="preserve"> (по пожарной безопасности, антитеррористической защищенности, гражданской обороне и защите населения, по реагированию экстренных оперативных служб на чрезвычайные ситуации и происшествия)</w:t>
      </w:r>
      <w:r w:rsidR="001D74F8">
        <w:rPr>
          <w:sz w:val="28"/>
          <w:szCs w:val="28"/>
        </w:rPr>
        <w:t>;</w:t>
      </w:r>
    </w:p>
    <w:p w:rsidR="001D74F8" w:rsidRDefault="001D74F8" w:rsidP="003F5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74F8">
        <w:rPr>
          <w:sz w:val="28"/>
          <w:szCs w:val="28"/>
        </w:rPr>
        <w:t>в течение года на официальном сайте администрации городского округа муниципаль</w:t>
      </w:r>
      <w:r>
        <w:rPr>
          <w:sz w:val="28"/>
          <w:szCs w:val="28"/>
        </w:rPr>
        <w:t>ного образования «город Саян</w:t>
      </w:r>
      <w:r w:rsidR="00F62CD8">
        <w:rPr>
          <w:sz w:val="28"/>
          <w:szCs w:val="28"/>
        </w:rPr>
        <w:t xml:space="preserve">ск», </w:t>
      </w:r>
      <w:r w:rsidRPr="001D74F8">
        <w:rPr>
          <w:sz w:val="28"/>
          <w:szCs w:val="28"/>
        </w:rPr>
        <w:t>в газете «Саянские зори»</w:t>
      </w:r>
      <w:r w:rsidR="00F62CD8">
        <w:rPr>
          <w:sz w:val="28"/>
          <w:szCs w:val="28"/>
        </w:rPr>
        <w:t xml:space="preserve">, а также на </w:t>
      </w:r>
      <w:r w:rsidR="00F62CD8">
        <w:rPr>
          <w:sz w:val="28"/>
          <w:szCs w:val="28"/>
          <w:lang w:val="en-US"/>
        </w:rPr>
        <w:t>Telegram</w:t>
      </w:r>
      <w:r w:rsidR="00F62CD8" w:rsidRPr="00F62CD8">
        <w:rPr>
          <w:sz w:val="28"/>
          <w:szCs w:val="28"/>
        </w:rPr>
        <w:t>-</w:t>
      </w:r>
      <w:r w:rsidR="00F62CD8">
        <w:rPr>
          <w:sz w:val="28"/>
          <w:szCs w:val="28"/>
        </w:rPr>
        <w:t>канале</w:t>
      </w:r>
      <w:r w:rsidRPr="001D74F8">
        <w:rPr>
          <w:sz w:val="28"/>
          <w:szCs w:val="28"/>
        </w:rPr>
        <w:t xml:space="preserve"> </w:t>
      </w:r>
      <w:r w:rsidR="00F62CD8">
        <w:rPr>
          <w:sz w:val="28"/>
          <w:szCs w:val="28"/>
        </w:rPr>
        <w:t>администрации Саянска размещено</w:t>
      </w:r>
      <w:r w:rsidRPr="001D74F8">
        <w:rPr>
          <w:sz w:val="28"/>
          <w:szCs w:val="28"/>
        </w:rPr>
        <w:t xml:space="preserve"> </w:t>
      </w:r>
      <w:r w:rsidR="005E3F5D">
        <w:rPr>
          <w:sz w:val="28"/>
          <w:szCs w:val="28"/>
        </w:rPr>
        <w:t>26</w:t>
      </w:r>
      <w:r w:rsidRPr="001D74F8">
        <w:rPr>
          <w:sz w:val="28"/>
          <w:szCs w:val="28"/>
        </w:rPr>
        <w:t xml:space="preserve"> публикаций </w:t>
      </w:r>
      <w:r>
        <w:rPr>
          <w:sz w:val="28"/>
          <w:szCs w:val="28"/>
        </w:rPr>
        <w:t>по тематике пожарной безопасности и предупреждения чрезвычайных ситуаций</w:t>
      </w:r>
      <w:r w:rsidRPr="001D74F8">
        <w:rPr>
          <w:sz w:val="28"/>
          <w:szCs w:val="28"/>
        </w:rPr>
        <w:t>.</w:t>
      </w:r>
    </w:p>
    <w:p w:rsidR="008D7094" w:rsidRPr="00F765D6" w:rsidRDefault="008D7094" w:rsidP="008D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Pr="008D7094">
        <w:rPr>
          <w:sz w:val="28"/>
          <w:szCs w:val="28"/>
        </w:rPr>
        <w:t>показателей результативности муниципальной программы, достигнутых за 202</w:t>
      </w:r>
      <w:r w:rsidR="0063607D">
        <w:rPr>
          <w:sz w:val="28"/>
          <w:szCs w:val="28"/>
        </w:rPr>
        <w:t>5</w:t>
      </w:r>
      <w:r w:rsidRPr="008D7094">
        <w:rPr>
          <w:sz w:val="28"/>
          <w:szCs w:val="28"/>
        </w:rPr>
        <w:t xml:space="preserve"> год</w:t>
      </w:r>
      <w:r w:rsidR="00B4008B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 в Таблице № 1.</w:t>
      </w:r>
    </w:p>
    <w:p w:rsidR="005E3F5D" w:rsidRDefault="005E3F5D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395B" w:rsidRDefault="0036395B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395B" w:rsidRDefault="0036395B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3280" w:rsidRPr="00984ECC" w:rsidRDefault="00CC4F17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lastRenderedPageBreak/>
        <w:t>АНАЛИЗ</w:t>
      </w:r>
    </w:p>
    <w:p w:rsidR="0036395B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0312C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984ECC">
        <w:rPr>
          <w:rFonts w:ascii="Times New Roman" w:hAnsi="Times New Roman" w:cs="Times New Roman"/>
          <w:sz w:val="28"/>
          <w:szCs w:val="28"/>
        </w:rPr>
        <w:t>,</w:t>
      </w:r>
    </w:p>
    <w:p w:rsidR="00CC4F17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ECC">
        <w:rPr>
          <w:rFonts w:ascii="Times New Roman" w:hAnsi="Times New Roman" w:cs="Times New Roman"/>
          <w:sz w:val="28"/>
          <w:szCs w:val="28"/>
        </w:rPr>
        <w:t>достигнутых</w:t>
      </w:r>
      <w:proofErr w:type="gramEnd"/>
      <w:r w:rsidR="00A949E4" w:rsidRPr="00984ECC">
        <w:rPr>
          <w:rFonts w:ascii="Times New Roman" w:hAnsi="Times New Roman" w:cs="Times New Roman"/>
          <w:sz w:val="28"/>
          <w:szCs w:val="28"/>
        </w:rPr>
        <w:t xml:space="preserve"> </w:t>
      </w:r>
      <w:r w:rsidRPr="00984ECC">
        <w:rPr>
          <w:rFonts w:ascii="Times New Roman" w:hAnsi="Times New Roman" w:cs="Times New Roman"/>
          <w:sz w:val="28"/>
          <w:szCs w:val="28"/>
        </w:rPr>
        <w:t>за 20</w:t>
      </w:r>
      <w:r w:rsidR="000312C8">
        <w:rPr>
          <w:rFonts w:ascii="Times New Roman" w:hAnsi="Times New Roman" w:cs="Times New Roman"/>
          <w:sz w:val="28"/>
          <w:szCs w:val="28"/>
        </w:rPr>
        <w:t>2</w:t>
      </w:r>
      <w:r w:rsidR="0063607D">
        <w:rPr>
          <w:rFonts w:ascii="Times New Roman" w:hAnsi="Times New Roman" w:cs="Times New Roman"/>
          <w:sz w:val="28"/>
          <w:szCs w:val="28"/>
        </w:rPr>
        <w:t>5</w:t>
      </w:r>
      <w:r w:rsidRPr="00984EC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07E22" w:rsidRPr="009F5A17" w:rsidRDefault="00872187" w:rsidP="00872187">
      <w:pPr>
        <w:widowControl w:val="0"/>
        <w:autoSpaceDE w:val="0"/>
        <w:autoSpaceDN w:val="0"/>
        <w:adjustRightInd w:val="0"/>
        <w:jc w:val="right"/>
      </w:pPr>
      <w:r w:rsidRPr="009F5A17">
        <w:t>Таблица № 1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134"/>
        <w:gridCol w:w="850"/>
        <w:gridCol w:w="709"/>
        <w:gridCol w:w="709"/>
        <w:gridCol w:w="708"/>
        <w:gridCol w:w="2268"/>
      </w:tblGrid>
      <w:tr w:rsidR="00F60FB0" w:rsidRPr="0066224D" w:rsidTr="009F2AF3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№</w:t>
            </w:r>
            <w:r w:rsidRPr="0066224D">
              <w:rPr>
                <w:bCs/>
              </w:rPr>
              <w:br/>
            </w:r>
            <w:proofErr w:type="gramStart"/>
            <w:r w:rsidRPr="0066224D">
              <w:rPr>
                <w:bCs/>
              </w:rPr>
              <w:t>п</w:t>
            </w:r>
            <w:proofErr w:type="gramEnd"/>
            <w:r w:rsidRPr="0066224D">
              <w:rPr>
                <w:bCs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 xml:space="preserve">Единица измерения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Значение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Отклонение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Пояснения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достигнутым</w:t>
            </w:r>
          </w:p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t>значениям</w:t>
            </w:r>
          </w:p>
        </w:tc>
      </w:tr>
      <w:tr w:rsidR="00F60FB0" w:rsidRPr="0066224D" w:rsidTr="009F2AF3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63607D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</w:t>
            </w:r>
            <w:r w:rsidR="0063607D">
              <w:rPr>
                <w:bCs/>
              </w:rPr>
              <w:t>5</w:t>
            </w:r>
            <w:r w:rsidRPr="0066224D">
              <w:rPr>
                <w:bCs/>
              </w:rPr>
              <w:t xml:space="preserve"> 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63607D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</w:t>
            </w:r>
            <w:r w:rsidR="0063607D">
              <w:rPr>
                <w:bCs/>
              </w:rPr>
              <w:t>5</w:t>
            </w:r>
            <w:r w:rsidRPr="0066224D">
              <w:rPr>
                <w:bCs/>
              </w:rPr>
              <w:t xml:space="preserve"> 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%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</w:p>
        </w:tc>
      </w:tr>
      <w:tr w:rsidR="00F60FB0" w:rsidRPr="0066224D" w:rsidTr="009F2AF3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7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8</w:t>
            </w:r>
          </w:p>
        </w:tc>
      </w:tr>
      <w:tr w:rsidR="000312C8" w:rsidRPr="0066224D" w:rsidTr="009F2AF3">
        <w:trPr>
          <w:trHeight w:val="5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B729B2">
            <w:pPr>
              <w:jc w:val="center"/>
            </w:pPr>
            <w:r>
              <w:t>С</w:t>
            </w:r>
            <w:r w:rsidRPr="00150C5D">
              <w:t>нижение количества гибели людей</w:t>
            </w:r>
            <w:r>
              <w:t xml:space="preserve"> </w:t>
            </w:r>
            <w:r w:rsidRPr="00150C5D">
              <w:t>при пожарах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D07F7F" w:rsidP="00B729B2">
            <w:pPr>
              <w:widowControl w:val="0"/>
              <w:autoSpaceDE w:val="0"/>
              <w:autoSpaceDN w:val="0"/>
              <w:jc w:val="center"/>
            </w:pPr>
            <w:r>
              <w:t>ч</w:t>
            </w:r>
            <w:r w:rsidR="000312C8">
              <w:t>ел</w:t>
            </w:r>
            <w: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5D" w:rsidRPr="00AF339D" w:rsidRDefault="00AF339D" w:rsidP="00B729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5D" w:rsidRPr="00AF339D" w:rsidRDefault="005E3F5D" w:rsidP="00B729B2">
            <w:pPr>
              <w:jc w:val="center"/>
            </w:pPr>
            <w:r w:rsidRPr="00AF339D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F339D" w:rsidRDefault="006D5D33" w:rsidP="00AF339D">
            <w:pPr>
              <w:jc w:val="center"/>
            </w:pPr>
            <w:r>
              <w:t>-</w:t>
            </w:r>
            <w:r w:rsidR="00AF339D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F339D" w:rsidRDefault="006D5D33" w:rsidP="00AF339D">
            <w:pPr>
              <w:jc w:val="center"/>
            </w:pPr>
            <w:r>
              <w:t>-</w:t>
            </w:r>
            <w:r w:rsidR="00AF339D"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9F5A17" w:rsidRDefault="00AF339D" w:rsidP="009F5A17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9F5A17">
              <w:rPr>
                <w:sz w:val="16"/>
                <w:szCs w:val="16"/>
              </w:rPr>
              <w:t>Профилактические мероприятия проводились, однако рост обусловлен гражданской несознательностью лиц ведущих асоциальный образ жизни</w:t>
            </w:r>
          </w:p>
        </w:tc>
      </w:tr>
      <w:tr w:rsidR="000312C8" w:rsidRPr="0066224D" w:rsidTr="009F2AF3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B729B2">
            <w:pPr>
              <w:jc w:val="center"/>
            </w:pPr>
            <w:r>
              <w:t>С</w:t>
            </w:r>
            <w:r w:rsidRPr="00150C5D">
              <w:t>нижение количества травмированных людей</w:t>
            </w:r>
            <w:r>
              <w:t xml:space="preserve"> </w:t>
            </w:r>
            <w:r w:rsidRPr="00150C5D">
              <w:t>при пожарах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D07F7F" w:rsidP="00B729B2">
            <w:pPr>
              <w:widowControl w:val="0"/>
              <w:autoSpaceDE w:val="0"/>
              <w:autoSpaceDN w:val="0"/>
              <w:jc w:val="center"/>
            </w:pPr>
            <w:r>
              <w:t>ч</w:t>
            </w:r>
            <w:r w:rsidR="000312C8">
              <w:t>ел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5D" w:rsidRPr="00AF339D" w:rsidRDefault="005F4149" w:rsidP="00B729B2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5D" w:rsidRPr="00AF339D" w:rsidRDefault="005F4149" w:rsidP="00B729B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F339D" w:rsidRDefault="005F4149" w:rsidP="00B729B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F339D" w:rsidRDefault="0036395B" w:rsidP="00B729B2">
            <w:pPr>
              <w:jc w:val="center"/>
            </w:pPr>
            <w:r>
              <w:t>1</w:t>
            </w:r>
            <w:r w:rsidR="005F4149">
              <w:t>0</w:t>
            </w:r>
            <w:r w:rsidR="00A56F13" w:rsidRPr="00AF339D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9F4AD9" w:rsidRDefault="009F4AD9" w:rsidP="00B729B2">
            <w:pPr>
              <w:jc w:val="center"/>
              <w:rPr>
                <w:sz w:val="16"/>
                <w:szCs w:val="16"/>
              </w:rPr>
            </w:pPr>
            <w:r w:rsidRPr="009F4AD9">
              <w:rPr>
                <w:sz w:val="16"/>
                <w:szCs w:val="16"/>
              </w:rPr>
              <w:t>Проводились профилактические мероприятия</w:t>
            </w:r>
          </w:p>
        </w:tc>
      </w:tr>
      <w:tr w:rsidR="000312C8" w:rsidRPr="0066224D" w:rsidTr="009F2AF3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B729B2">
            <w:pPr>
              <w:jc w:val="center"/>
            </w:pPr>
            <w:r>
              <w:t>К</w:t>
            </w:r>
            <w:r w:rsidRPr="00150C5D">
              <w:t>оличество проведенных</w:t>
            </w:r>
            <w:r>
              <w:t xml:space="preserve"> </w:t>
            </w:r>
            <w:r w:rsidRPr="00150C5D">
              <w:t>мероприятий по вопросу соблюдения мер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D07F7F" w:rsidP="00B729B2">
            <w:pPr>
              <w:widowControl w:val="0"/>
              <w:autoSpaceDE w:val="0"/>
              <w:autoSpaceDN w:val="0"/>
              <w:jc w:val="center"/>
            </w:pPr>
            <w:r>
              <w:t>е</w:t>
            </w:r>
            <w:r w:rsidR="000312C8">
              <w:t>д</w:t>
            </w:r>
            <w: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976534" w:rsidP="006D5D33">
            <w:pPr>
              <w:widowControl w:val="0"/>
              <w:autoSpaceDE w:val="0"/>
              <w:autoSpaceDN w:val="0"/>
              <w:jc w:val="center"/>
            </w:pPr>
            <w:r>
              <w:t>3</w:t>
            </w:r>
            <w:r w:rsidR="006D5D33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F62CD8" w:rsidP="006D5D33">
            <w:pPr>
              <w:jc w:val="center"/>
            </w:pPr>
            <w:r>
              <w:t>3</w:t>
            </w:r>
            <w:r w:rsidR="006D5D33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F62CD8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F62CD8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0312C8" w:rsidP="00B729B2">
            <w:pPr>
              <w:jc w:val="center"/>
            </w:pPr>
          </w:p>
        </w:tc>
      </w:tr>
      <w:tr w:rsidR="000312C8" w:rsidRPr="0066224D" w:rsidTr="009F2AF3">
        <w:trPr>
          <w:trHeight w:val="9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B729B2">
            <w:pPr>
              <w:jc w:val="center"/>
            </w:pPr>
            <w:r>
              <w:t>В</w:t>
            </w:r>
            <w:r w:rsidRPr="00150C5D">
              <w:t>ыполнение комплекса противопожарных мероприятий (устройство и обновление минерализованных полос)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FA282B" w:rsidP="00B729B2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B729B2">
            <w:pPr>
              <w:widowControl w:val="0"/>
              <w:autoSpaceDE w:val="0"/>
              <w:autoSpaceDN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B729B2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54F75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0312C8" w:rsidP="00B729B2">
            <w:pPr>
              <w:jc w:val="center"/>
            </w:pPr>
          </w:p>
        </w:tc>
      </w:tr>
      <w:tr w:rsidR="000312C8" w:rsidRPr="0066224D" w:rsidTr="009F2AF3">
        <w:trPr>
          <w:trHeight w:val="7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B729B2">
            <w:pPr>
              <w:jc w:val="center"/>
            </w:pPr>
            <w:r>
              <w:t>О</w:t>
            </w:r>
            <w:r w:rsidRPr="00150C5D">
              <w:t>бучение лиц, ответственных за пожарную безопасность в  городском округе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FA282B" w:rsidP="00B729B2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B729B2">
            <w:pPr>
              <w:widowControl w:val="0"/>
              <w:autoSpaceDE w:val="0"/>
              <w:autoSpaceDN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B729B2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54F75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0312C8" w:rsidP="00B729B2">
            <w:pPr>
              <w:jc w:val="center"/>
            </w:pPr>
          </w:p>
        </w:tc>
      </w:tr>
      <w:tr w:rsidR="000312C8" w:rsidRPr="0066224D" w:rsidTr="00B049A6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150C5D" w:rsidRDefault="000312C8" w:rsidP="00D07F7F">
            <w:pPr>
              <w:jc w:val="center"/>
            </w:pPr>
            <w:r>
              <w:t>П</w:t>
            </w:r>
            <w:r w:rsidRPr="00150C5D">
              <w:t>убликация материалов по противопожарной тематик</w:t>
            </w:r>
            <w:r w:rsidR="00FC0B77">
              <w:t>е</w:t>
            </w:r>
            <w:r w:rsidRPr="00150C5D">
              <w:t xml:space="preserve"> в средствах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D07F7F" w:rsidP="00B729B2">
            <w:pPr>
              <w:widowControl w:val="0"/>
              <w:autoSpaceDE w:val="0"/>
              <w:autoSpaceDN w:val="0"/>
              <w:jc w:val="center"/>
            </w:pPr>
            <w:r>
              <w:t>е</w:t>
            </w:r>
            <w:r w:rsidR="000312C8">
              <w:t>д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B729B2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="0097653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5E3F5D" w:rsidP="00B729B2">
            <w:pPr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5E3F5D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5E3F5D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C8" w:rsidRPr="00FC0B77" w:rsidRDefault="000312C8" w:rsidP="00AF339D">
            <w:pPr>
              <w:jc w:val="center"/>
              <w:rPr>
                <w:sz w:val="16"/>
                <w:szCs w:val="16"/>
              </w:rPr>
            </w:pPr>
          </w:p>
        </w:tc>
      </w:tr>
      <w:tr w:rsidR="009F4AD9" w:rsidRPr="0066224D" w:rsidTr="009F2AF3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AD9" w:rsidRPr="0066224D" w:rsidRDefault="009F4AD9" w:rsidP="009F2AF3">
            <w:pPr>
              <w:jc w:val="center"/>
            </w:pPr>
            <w:r w:rsidRPr="0066224D"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150C5D" w:rsidRDefault="009F4AD9" w:rsidP="00794CFC">
            <w:pPr>
              <w:jc w:val="center"/>
            </w:pPr>
            <w:r>
              <w:t>О</w:t>
            </w:r>
            <w:r w:rsidRPr="00150C5D">
              <w:t xml:space="preserve">хват оповещением населения, проживающего в зонах экстренного оповещения, с 75 до 100 </w:t>
            </w:r>
            <w:r w:rsidR="00794CF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66224D" w:rsidRDefault="009F4AD9" w:rsidP="00B729B2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FA282B" w:rsidRDefault="001D74F8" w:rsidP="00B729B2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9F4AD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4AD9" w:rsidRPr="009F5A17" w:rsidRDefault="00976534" w:rsidP="009F5A17">
            <w:pPr>
              <w:ind w:left="-108"/>
              <w:jc w:val="center"/>
              <w:rPr>
                <w:sz w:val="16"/>
                <w:szCs w:val="16"/>
              </w:rPr>
            </w:pPr>
            <w:proofErr w:type="gramStart"/>
            <w:r w:rsidRPr="009F5A17">
              <w:rPr>
                <w:sz w:val="16"/>
                <w:szCs w:val="16"/>
              </w:rPr>
              <w:t xml:space="preserve">В связи с принятием постановления от 19.03.2021 № 110-37-317-21 «Об утверждении инструкции по применению для оповещения населения при угрозе возникновения </w:t>
            </w:r>
            <w:r w:rsidR="009F2AF3" w:rsidRPr="009F5A17">
              <w:rPr>
                <w:sz w:val="16"/>
                <w:szCs w:val="16"/>
              </w:rPr>
              <w:t>ЧС</w:t>
            </w:r>
            <w:r w:rsidRPr="009F5A17">
              <w:rPr>
                <w:sz w:val="16"/>
                <w:szCs w:val="16"/>
              </w:rPr>
              <w:t xml:space="preserve"> и в период возникновения </w:t>
            </w:r>
            <w:r w:rsidR="009F2AF3" w:rsidRPr="009F5A17">
              <w:rPr>
                <w:sz w:val="16"/>
                <w:szCs w:val="16"/>
              </w:rPr>
              <w:t>ЧС</w:t>
            </w:r>
            <w:r w:rsidRPr="009F5A17">
              <w:rPr>
                <w:sz w:val="16"/>
                <w:szCs w:val="16"/>
              </w:rPr>
              <w:t>, при военных конфликтах или вследствие этих конфликтов на территории городского округа муниципального образования «город Саянск» подвижных средств с сигнальными устройствами громкоговорящей связи» охват населения составляет 100%</w:t>
            </w:r>
            <w:proofErr w:type="gramEnd"/>
          </w:p>
        </w:tc>
      </w:tr>
      <w:tr w:rsidR="009F4AD9" w:rsidRPr="0066224D" w:rsidTr="00794CFC">
        <w:trPr>
          <w:trHeight w:val="9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AD9" w:rsidRPr="0066224D" w:rsidRDefault="009F4AD9" w:rsidP="009F2AF3">
            <w:pPr>
              <w:jc w:val="center"/>
            </w:pPr>
            <w:r w:rsidRPr="0066224D"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150C5D" w:rsidRDefault="009F4AD9" w:rsidP="00794CFC">
            <w:pPr>
              <w:ind w:left="34"/>
              <w:jc w:val="center"/>
            </w:pPr>
            <w:r w:rsidRPr="0079336F">
              <w:t>Доля зон экстренного оповещения населения, в которых развернуты системы оп</w:t>
            </w:r>
            <w:r>
              <w:t xml:space="preserve">овещения, с 70 до 100 </w:t>
            </w:r>
            <w:r w:rsidR="00794CFC">
              <w:t>%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66224D" w:rsidRDefault="009F4AD9" w:rsidP="00B729B2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FA282B" w:rsidRDefault="001D74F8" w:rsidP="00B729B2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9F4AD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9F4AD9" w:rsidRPr="00413AF1" w:rsidRDefault="009F4AD9" w:rsidP="00B729B2">
            <w:pPr>
              <w:jc w:val="center"/>
            </w:pPr>
          </w:p>
        </w:tc>
      </w:tr>
      <w:tr w:rsidR="009F4AD9" w:rsidRPr="0066224D" w:rsidTr="00794CFC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AD9" w:rsidRPr="0066224D" w:rsidRDefault="009F4AD9" w:rsidP="009F2AF3">
            <w:pPr>
              <w:jc w:val="center"/>
            </w:pPr>
            <w:r w:rsidRPr="0066224D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150C5D" w:rsidRDefault="009F4AD9" w:rsidP="00794CFC">
            <w:pPr>
              <w:ind w:left="34"/>
              <w:jc w:val="center"/>
            </w:pPr>
            <w:r>
              <w:t>Г</w:t>
            </w:r>
            <w:r w:rsidRPr="00150C5D">
              <w:t xml:space="preserve">отовность к работе оборудования РАСЦО, с </w:t>
            </w:r>
            <w:r>
              <w:t>7</w:t>
            </w:r>
            <w:r w:rsidRPr="00150C5D">
              <w:t xml:space="preserve">0 до 100 </w:t>
            </w:r>
            <w:r w:rsidR="00794CFC">
              <w:t>%</w:t>
            </w:r>
            <w:r w:rsidRPr="00150C5D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66224D" w:rsidRDefault="009F4AD9" w:rsidP="00B729B2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FA282B" w:rsidRDefault="001D74F8" w:rsidP="00B729B2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9F4AD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4AD9" w:rsidRPr="00413AF1" w:rsidRDefault="009F4AD9" w:rsidP="00B729B2">
            <w:pPr>
              <w:jc w:val="center"/>
            </w:pPr>
          </w:p>
        </w:tc>
      </w:tr>
      <w:tr w:rsidR="000312C8" w:rsidRPr="0066224D" w:rsidTr="009F2AF3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B729B2">
            <w:pPr>
              <w:jc w:val="center"/>
            </w:pPr>
            <w:r>
              <w:t>Д</w:t>
            </w:r>
            <w:r w:rsidRPr="00150C5D">
              <w:t xml:space="preserve">оля охвата населения доступностью вызова экстренных оперативных служб по номеру </w:t>
            </w:r>
            <w:r w:rsidR="00976534">
              <w:t>«</w:t>
            </w:r>
            <w:r w:rsidRPr="00150C5D">
              <w:t>112</w:t>
            </w:r>
            <w:r w:rsidR="00976534">
              <w:t>»</w:t>
            </w:r>
            <w:r w:rsidRPr="00150C5D">
              <w:t>, проживающего на территории</w:t>
            </w:r>
            <w:r>
              <w:t xml:space="preserve"> </w:t>
            </w:r>
            <w:r w:rsidRPr="00150C5D">
              <w:t>муниципального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B729B2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976534" w:rsidP="00B729B2">
            <w:pPr>
              <w:widowControl w:val="0"/>
              <w:autoSpaceDE w:val="0"/>
              <w:autoSpaceDN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B729B2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76534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76534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9F4AD9" w:rsidRDefault="000312C8" w:rsidP="00B729B2">
            <w:pPr>
              <w:jc w:val="center"/>
              <w:rPr>
                <w:sz w:val="16"/>
                <w:szCs w:val="16"/>
              </w:rPr>
            </w:pPr>
          </w:p>
        </w:tc>
      </w:tr>
      <w:tr w:rsidR="000312C8" w:rsidRPr="0066224D" w:rsidTr="009F2AF3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E13EF2">
            <w:pPr>
              <w:jc w:val="center"/>
            </w:pPr>
            <w:r w:rsidRPr="00A97CD4">
              <w:t>Снижение количества погибших и пострадавших при ЧС и других событиях (</w:t>
            </w:r>
            <w:r w:rsidR="0063607D">
              <w:t xml:space="preserve">ЧС природного или техногенного характера, </w:t>
            </w:r>
            <w:r w:rsidR="00E13EF2">
              <w:t>ДТП</w:t>
            </w:r>
            <w:r w:rsidR="00016E1D" w:rsidRPr="00A97CD4">
              <w:t>,</w:t>
            </w:r>
            <w:r w:rsidRPr="00A97CD4">
              <w:t xml:space="preserve"> </w:t>
            </w:r>
            <w:r w:rsidR="00016E1D" w:rsidRPr="00A97CD4">
              <w:t xml:space="preserve">происшествия </w:t>
            </w:r>
            <w:r w:rsidRPr="00A97CD4">
              <w:t xml:space="preserve">на водных </w:t>
            </w:r>
            <w:r w:rsidR="009F2AF3" w:rsidRPr="00A97CD4">
              <w:t>о</w:t>
            </w:r>
            <w:r w:rsidRPr="00A97CD4">
              <w:t>бъектах).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D07F7F" w:rsidP="00B729B2">
            <w:pPr>
              <w:widowControl w:val="0"/>
              <w:autoSpaceDE w:val="0"/>
              <w:autoSpaceDN w:val="0"/>
              <w:jc w:val="center"/>
            </w:pPr>
            <w:r>
              <w:t>ч</w:t>
            </w:r>
            <w:r w:rsidR="000312C8">
              <w:t>ел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5E3F5D" w:rsidRDefault="00376D97" w:rsidP="005F414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376D97">
              <w:t>1</w:t>
            </w:r>
            <w:r w:rsidR="005F4149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D52021" w:rsidRDefault="00E13EF2" w:rsidP="00611E9D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D52021" w:rsidRDefault="00A97CD4" w:rsidP="00D52021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5E3F5D" w:rsidRDefault="006D5D33" w:rsidP="006D5D33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2E" w:rsidRDefault="00D1472E" w:rsidP="00B729B2">
            <w:pPr>
              <w:jc w:val="center"/>
              <w:rPr>
                <w:sz w:val="16"/>
                <w:szCs w:val="16"/>
              </w:rPr>
            </w:pPr>
          </w:p>
          <w:p w:rsidR="000312C8" w:rsidRPr="009F4AD9" w:rsidRDefault="000312C8" w:rsidP="00B729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872187" w:rsidRDefault="00872187" w:rsidP="00A5647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36395B" w:rsidRDefault="0036395B" w:rsidP="00C02699">
      <w:pPr>
        <w:widowControl w:val="0"/>
        <w:autoSpaceDE w:val="0"/>
        <w:ind w:firstLine="567"/>
        <w:jc w:val="center"/>
        <w:rPr>
          <w:sz w:val="28"/>
          <w:szCs w:val="28"/>
        </w:rPr>
      </w:pPr>
    </w:p>
    <w:p w:rsidR="0036395B" w:rsidRDefault="0036395B" w:rsidP="00C02699">
      <w:pPr>
        <w:widowControl w:val="0"/>
        <w:autoSpaceDE w:val="0"/>
        <w:ind w:firstLine="567"/>
        <w:jc w:val="center"/>
        <w:rPr>
          <w:sz w:val="28"/>
          <w:szCs w:val="28"/>
        </w:rPr>
      </w:pPr>
    </w:p>
    <w:p w:rsidR="00A56476" w:rsidRDefault="00A56476" w:rsidP="00C02699">
      <w:pPr>
        <w:widowControl w:val="0"/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Исполнение мероприятий </w:t>
      </w:r>
      <w:r w:rsidRPr="00EC582C">
        <w:rPr>
          <w:sz w:val="28"/>
          <w:szCs w:val="28"/>
        </w:rPr>
        <w:t>и а</w:t>
      </w:r>
      <w:r w:rsidRPr="0041358E">
        <w:rPr>
          <w:sz w:val="28"/>
          <w:szCs w:val="28"/>
        </w:rPr>
        <w:t xml:space="preserve">нализ объема финансирования </w:t>
      </w:r>
      <w:r>
        <w:rPr>
          <w:sz w:val="28"/>
          <w:szCs w:val="28"/>
        </w:rPr>
        <w:t>муниципальной п</w:t>
      </w:r>
      <w:r w:rsidRPr="0041358E">
        <w:rPr>
          <w:sz w:val="28"/>
          <w:szCs w:val="28"/>
        </w:rPr>
        <w:t>рограммы за 20</w:t>
      </w:r>
      <w:r>
        <w:rPr>
          <w:sz w:val="28"/>
          <w:szCs w:val="28"/>
        </w:rPr>
        <w:t>2</w:t>
      </w:r>
      <w:r w:rsidR="0063607D">
        <w:rPr>
          <w:sz w:val="28"/>
          <w:szCs w:val="28"/>
        </w:rPr>
        <w:t>5</w:t>
      </w:r>
      <w:r w:rsidRPr="0041358E">
        <w:rPr>
          <w:sz w:val="28"/>
          <w:szCs w:val="28"/>
        </w:rPr>
        <w:t xml:space="preserve"> год приведен в </w:t>
      </w:r>
      <w:r>
        <w:rPr>
          <w:sz w:val="28"/>
          <w:szCs w:val="28"/>
        </w:rPr>
        <w:t>Таблице № 2.</w:t>
      </w:r>
    </w:p>
    <w:p w:rsidR="009F5A17" w:rsidRDefault="009F5A17" w:rsidP="00C02699">
      <w:pPr>
        <w:widowControl w:val="0"/>
        <w:autoSpaceDE w:val="0"/>
        <w:ind w:firstLine="567"/>
        <w:jc w:val="center"/>
        <w:rPr>
          <w:sz w:val="28"/>
          <w:szCs w:val="28"/>
        </w:rPr>
      </w:pPr>
    </w:p>
    <w:p w:rsidR="00807E22" w:rsidRPr="009F5A17" w:rsidRDefault="00A56476" w:rsidP="009F5A17">
      <w:pPr>
        <w:autoSpaceDE w:val="0"/>
        <w:autoSpaceDN w:val="0"/>
        <w:adjustRightInd w:val="0"/>
        <w:ind w:firstLine="708"/>
        <w:jc w:val="right"/>
        <w:rPr>
          <w:bCs/>
        </w:rPr>
      </w:pPr>
      <w:r w:rsidRPr="009F5A17">
        <w:rPr>
          <w:bCs/>
        </w:rPr>
        <w:t>Таблица № 2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134"/>
        <w:gridCol w:w="992"/>
        <w:gridCol w:w="992"/>
        <w:gridCol w:w="567"/>
        <w:gridCol w:w="567"/>
        <w:gridCol w:w="1559"/>
      </w:tblGrid>
      <w:tr w:rsidR="00A56476" w:rsidTr="009F2AF3">
        <w:trPr>
          <w:trHeight w:val="374"/>
        </w:trPr>
        <w:tc>
          <w:tcPr>
            <w:tcW w:w="534" w:type="dxa"/>
            <w:vMerge w:val="restart"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№</w:t>
            </w:r>
            <w:proofErr w:type="gramStart"/>
            <w:r w:rsidRPr="00B729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B729B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402" w:type="dxa"/>
            <w:vMerge w:val="restart"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Источники   финансирования</w:t>
            </w:r>
          </w:p>
        </w:tc>
        <w:tc>
          <w:tcPr>
            <w:tcW w:w="1984" w:type="dxa"/>
            <w:gridSpan w:val="2"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Объем       финансирования</w:t>
            </w:r>
          </w:p>
        </w:tc>
        <w:tc>
          <w:tcPr>
            <w:tcW w:w="1134" w:type="dxa"/>
            <w:gridSpan w:val="2"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Пояснения по   освоению объемов финансирования</w:t>
            </w:r>
          </w:p>
        </w:tc>
      </w:tr>
      <w:tr w:rsidR="00A56476" w:rsidTr="009F2AF3">
        <w:trPr>
          <w:trHeight w:val="256"/>
        </w:trPr>
        <w:tc>
          <w:tcPr>
            <w:tcW w:w="534" w:type="dxa"/>
            <w:vMerge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тыс. руб</w:t>
            </w:r>
            <w:r w:rsidR="009F2AF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67" w:type="dxa"/>
            <w:vMerge w:val="restart"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-/+</w:t>
            </w:r>
          </w:p>
        </w:tc>
        <w:tc>
          <w:tcPr>
            <w:tcW w:w="567" w:type="dxa"/>
            <w:vMerge w:val="restart"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59" w:type="dxa"/>
            <w:vMerge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476" w:rsidTr="009F2AF3">
        <w:trPr>
          <w:trHeight w:val="513"/>
        </w:trPr>
        <w:tc>
          <w:tcPr>
            <w:tcW w:w="534" w:type="dxa"/>
            <w:vMerge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56476" w:rsidRPr="00B729B2" w:rsidRDefault="00A56476" w:rsidP="007D58C4">
            <w:pPr>
              <w:jc w:val="center"/>
              <w:rPr>
                <w:color w:val="000000"/>
              </w:rPr>
            </w:pPr>
            <w:r w:rsidRPr="00B729B2">
              <w:rPr>
                <w:color w:val="000000"/>
              </w:rPr>
              <w:t>план на год</w:t>
            </w:r>
          </w:p>
        </w:tc>
        <w:tc>
          <w:tcPr>
            <w:tcW w:w="992" w:type="dxa"/>
            <w:vAlign w:val="center"/>
          </w:tcPr>
          <w:p w:rsidR="00A56476" w:rsidRPr="00B729B2" w:rsidRDefault="009F2AF3" w:rsidP="007D58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="00A56476" w:rsidRPr="00B729B2">
              <w:rPr>
                <w:color w:val="000000"/>
              </w:rPr>
              <w:t>акт</w:t>
            </w:r>
            <w:r>
              <w:rPr>
                <w:color w:val="000000"/>
              </w:rPr>
              <w:t xml:space="preserve"> за год</w:t>
            </w:r>
          </w:p>
        </w:tc>
        <w:tc>
          <w:tcPr>
            <w:tcW w:w="567" w:type="dxa"/>
            <w:vMerge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56476" w:rsidRPr="00B729B2" w:rsidRDefault="00A56476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476" w:rsidTr="009F2AF3">
        <w:trPr>
          <w:trHeight w:val="280"/>
        </w:trPr>
        <w:tc>
          <w:tcPr>
            <w:tcW w:w="534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8</w:t>
            </w:r>
          </w:p>
        </w:tc>
      </w:tr>
      <w:tr w:rsidR="00A56476" w:rsidTr="0076062F">
        <w:tc>
          <w:tcPr>
            <w:tcW w:w="9747" w:type="dxa"/>
            <w:gridSpan w:val="8"/>
          </w:tcPr>
          <w:p w:rsidR="00F07728" w:rsidRDefault="00A56476" w:rsidP="00F62CD8">
            <w:pPr>
              <w:jc w:val="center"/>
              <w:rPr>
                <w:color w:val="000000"/>
                <w:spacing w:val="-2"/>
              </w:rPr>
            </w:pPr>
            <w:r w:rsidRPr="00B729B2">
              <w:t>Муниципальная программа «</w:t>
            </w:r>
            <w:r w:rsidR="00007632" w:rsidRPr="00B729B2">
              <w:rPr>
                <w:color w:val="000000"/>
                <w:spacing w:val="-2"/>
              </w:rPr>
              <w:t xml:space="preserve"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</w:t>
            </w:r>
          </w:p>
          <w:p w:rsidR="00002D1B" w:rsidRPr="00B729B2" w:rsidRDefault="00007632" w:rsidP="005814E0">
            <w:pPr>
              <w:jc w:val="center"/>
              <w:rPr>
                <w:b/>
              </w:rPr>
            </w:pPr>
            <w:r w:rsidRPr="00B729B2">
              <w:rPr>
                <w:color w:val="000000"/>
                <w:spacing w:val="-2"/>
              </w:rPr>
              <w:t>на 2020 – 202</w:t>
            </w:r>
            <w:r w:rsidR="005814E0">
              <w:rPr>
                <w:color w:val="000000"/>
                <w:spacing w:val="-2"/>
              </w:rPr>
              <w:t>7</w:t>
            </w:r>
            <w:r w:rsidRPr="00B729B2">
              <w:rPr>
                <w:color w:val="000000"/>
                <w:spacing w:val="-2"/>
              </w:rPr>
              <w:t xml:space="preserve"> годы</w:t>
            </w:r>
            <w:r w:rsidR="00A56476" w:rsidRPr="00B729B2">
              <w:t>»</w:t>
            </w:r>
          </w:p>
        </w:tc>
      </w:tr>
      <w:tr w:rsidR="005814E0" w:rsidTr="005814E0">
        <w:trPr>
          <w:trHeight w:val="625"/>
        </w:trPr>
        <w:tc>
          <w:tcPr>
            <w:tcW w:w="534" w:type="dxa"/>
            <w:vMerge w:val="restart"/>
          </w:tcPr>
          <w:p w:rsidR="005814E0" w:rsidRPr="00B729B2" w:rsidRDefault="005814E0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5814E0" w:rsidRPr="00B729B2" w:rsidRDefault="005814E0" w:rsidP="005814E0">
            <w:pPr>
              <w:jc w:val="both"/>
              <w:rPr>
                <w:color w:val="000000"/>
              </w:rPr>
            </w:pPr>
            <w:r w:rsidRPr="00B729B2">
              <w:rPr>
                <w:color w:val="000000"/>
              </w:rPr>
              <w:t>Мероприятие 1: Обеспечение первичных мер пожарной безопасности в границах городского округа  муниципального образования  «город Саянск» в период 2020-202</w:t>
            </w:r>
            <w:r>
              <w:rPr>
                <w:color w:val="000000"/>
              </w:rPr>
              <w:t>7</w:t>
            </w:r>
            <w:r w:rsidRPr="00B729B2">
              <w:rPr>
                <w:color w:val="000000"/>
              </w:rPr>
              <w:t xml:space="preserve"> годы.</w:t>
            </w:r>
          </w:p>
        </w:tc>
        <w:tc>
          <w:tcPr>
            <w:tcW w:w="1134" w:type="dxa"/>
            <w:vAlign w:val="center"/>
          </w:tcPr>
          <w:p w:rsidR="005814E0" w:rsidRPr="00B729B2" w:rsidRDefault="005814E0" w:rsidP="009F2AF3">
            <w:pPr>
              <w:jc w:val="center"/>
              <w:rPr>
                <w:color w:val="000000"/>
              </w:rPr>
            </w:pPr>
            <w:r w:rsidRPr="00B729B2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5814E0" w:rsidRPr="003E0725" w:rsidRDefault="002D3942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92" w:type="dxa"/>
            <w:vAlign w:val="center"/>
          </w:tcPr>
          <w:p w:rsidR="005814E0" w:rsidRPr="003E0725" w:rsidRDefault="002D3942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567" w:type="dxa"/>
            <w:vAlign w:val="center"/>
          </w:tcPr>
          <w:p w:rsidR="005814E0" w:rsidRPr="003E0725" w:rsidRDefault="005814E0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5814E0" w:rsidRPr="003E0725" w:rsidRDefault="005814E0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5814E0" w:rsidRPr="003E0725" w:rsidRDefault="005814E0" w:rsidP="009765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4E0" w:rsidTr="009F2AF3">
        <w:trPr>
          <w:trHeight w:val="625"/>
        </w:trPr>
        <w:tc>
          <w:tcPr>
            <w:tcW w:w="534" w:type="dxa"/>
            <w:vMerge/>
          </w:tcPr>
          <w:p w:rsidR="005814E0" w:rsidRPr="00B729B2" w:rsidRDefault="005814E0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5814E0" w:rsidRPr="00B729B2" w:rsidRDefault="005814E0" w:rsidP="005814E0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5814E0" w:rsidRPr="00B729B2" w:rsidRDefault="005814E0" w:rsidP="009F2AF3">
            <w:pPr>
              <w:jc w:val="center"/>
              <w:rPr>
                <w:color w:val="000000"/>
              </w:rPr>
            </w:pPr>
            <w:r w:rsidRPr="005814E0"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5814E0" w:rsidRDefault="002D3942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814E0" w:rsidRDefault="002D3942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5814E0" w:rsidRPr="003E0725" w:rsidRDefault="005814E0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5814E0" w:rsidRPr="003E0725" w:rsidRDefault="005814E0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5814E0" w:rsidRPr="003E0725" w:rsidRDefault="005814E0" w:rsidP="009765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B5A" w:rsidTr="009F2AF3">
        <w:trPr>
          <w:trHeight w:val="1238"/>
        </w:trPr>
        <w:tc>
          <w:tcPr>
            <w:tcW w:w="534" w:type="dxa"/>
            <w:vMerge w:val="restart"/>
          </w:tcPr>
          <w:p w:rsidR="001C4B5A" w:rsidRPr="00B729B2" w:rsidRDefault="001C4B5A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1C4B5A" w:rsidRPr="00B729B2" w:rsidRDefault="001C4B5A" w:rsidP="005814E0">
            <w:pPr>
              <w:jc w:val="both"/>
              <w:rPr>
                <w:color w:val="000000"/>
              </w:rPr>
            </w:pPr>
            <w:r w:rsidRPr="00B729B2">
              <w:t>Мероприятие 2.1: Система оповещения и информирования населения муниципального образования «город Саянск» об угрозе возникновения или возникновении чрезвычайных ситуаций природного и техногенного характера в период 2020-202</w:t>
            </w:r>
            <w:r w:rsidR="005814E0">
              <w:t>7</w:t>
            </w:r>
            <w:r w:rsidRPr="00B729B2">
              <w:t xml:space="preserve"> годы.</w:t>
            </w:r>
          </w:p>
        </w:tc>
        <w:tc>
          <w:tcPr>
            <w:tcW w:w="1134" w:type="dxa"/>
            <w:vAlign w:val="center"/>
          </w:tcPr>
          <w:p w:rsidR="001C4B5A" w:rsidRPr="00B729B2" w:rsidRDefault="001C4B5A" w:rsidP="009F2AF3">
            <w:pPr>
              <w:jc w:val="center"/>
              <w:rPr>
                <w:color w:val="000000"/>
              </w:rPr>
            </w:pPr>
            <w:r w:rsidRPr="00B729B2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1C4B5A" w:rsidRPr="003E0725" w:rsidRDefault="002D3942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992" w:type="dxa"/>
            <w:vAlign w:val="center"/>
          </w:tcPr>
          <w:p w:rsidR="001C4B5A" w:rsidRPr="003E0725" w:rsidRDefault="002D3942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567" w:type="dxa"/>
            <w:vAlign w:val="center"/>
          </w:tcPr>
          <w:p w:rsidR="001C4B5A" w:rsidRPr="003E0725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1C4B5A" w:rsidRPr="003E0725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1C4B5A" w:rsidRPr="003E0725" w:rsidRDefault="001C4B5A" w:rsidP="009765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B5A" w:rsidTr="009F2AF3">
        <w:trPr>
          <w:trHeight w:val="934"/>
        </w:trPr>
        <w:tc>
          <w:tcPr>
            <w:tcW w:w="534" w:type="dxa"/>
            <w:vMerge/>
          </w:tcPr>
          <w:p w:rsidR="001C4B5A" w:rsidRPr="00B729B2" w:rsidRDefault="001C4B5A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1C4B5A" w:rsidRPr="00B729B2" w:rsidRDefault="001C4B5A" w:rsidP="00976534">
            <w:pPr>
              <w:jc w:val="both"/>
            </w:pPr>
          </w:p>
        </w:tc>
        <w:tc>
          <w:tcPr>
            <w:tcW w:w="1134" w:type="dxa"/>
            <w:vAlign w:val="center"/>
          </w:tcPr>
          <w:p w:rsidR="001C4B5A" w:rsidRPr="00B729B2" w:rsidRDefault="001C4B5A" w:rsidP="009F2AF3">
            <w:pPr>
              <w:jc w:val="center"/>
              <w:rPr>
                <w:color w:val="000000"/>
              </w:rPr>
            </w:pPr>
            <w:r w:rsidRPr="00B729B2"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1C4B5A" w:rsidRPr="003E0725" w:rsidRDefault="00D52021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1C4B5A" w:rsidRPr="003E0725" w:rsidRDefault="00D52021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1C4B5A" w:rsidRPr="003E0725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1C4B5A" w:rsidRPr="003E0725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1C4B5A" w:rsidRPr="003E0725" w:rsidRDefault="001C4B5A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37D" w:rsidTr="009F2AF3">
        <w:tc>
          <w:tcPr>
            <w:tcW w:w="534" w:type="dxa"/>
          </w:tcPr>
          <w:p w:rsidR="0088237D" w:rsidRPr="00B729B2" w:rsidRDefault="0088237D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:rsidR="0076062F" w:rsidRPr="00B729B2" w:rsidRDefault="00976534" w:rsidP="005814E0">
            <w:pPr>
              <w:jc w:val="both"/>
            </w:pPr>
            <w:r w:rsidRPr="00B729B2">
              <w:t>Мероприятие</w:t>
            </w:r>
            <w:r w:rsidR="0088237D" w:rsidRPr="00B729B2">
              <w:t xml:space="preserve"> 2.2</w:t>
            </w:r>
            <w:r w:rsidR="00722233" w:rsidRPr="00B729B2">
              <w:t xml:space="preserve">: Создание системы обеспечения вызова экстренных оперативных служб по единому номеру </w:t>
            </w:r>
            <w:r w:rsidR="00F62CD8" w:rsidRPr="00B729B2">
              <w:t>«</w:t>
            </w:r>
            <w:r w:rsidR="00722233" w:rsidRPr="00B729B2">
              <w:t>112</w:t>
            </w:r>
            <w:r w:rsidR="00F62CD8" w:rsidRPr="00B729B2">
              <w:t>»</w:t>
            </w:r>
            <w:r w:rsidR="00722233" w:rsidRPr="00B729B2">
              <w:t xml:space="preserve"> в период 2020-202</w:t>
            </w:r>
            <w:r w:rsidR="005814E0">
              <w:t>7</w:t>
            </w:r>
            <w:r w:rsidR="00722233" w:rsidRPr="00B729B2">
              <w:t xml:space="preserve"> годы.</w:t>
            </w:r>
          </w:p>
        </w:tc>
        <w:tc>
          <w:tcPr>
            <w:tcW w:w="1134" w:type="dxa"/>
            <w:vAlign w:val="center"/>
          </w:tcPr>
          <w:p w:rsidR="0088237D" w:rsidRPr="00B729B2" w:rsidRDefault="0088237D" w:rsidP="009F2AF3">
            <w:pPr>
              <w:widowControl w:val="0"/>
              <w:autoSpaceDE w:val="0"/>
              <w:autoSpaceDN w:val="0"/>
              <w:jc w:val="center"/>
            </w:pPr>
            <w:r w:rsidRPr="00B729B2">
              <w:t>местный бюджет</w:t>
            </w:r>
          </w:p>
        </w:tc>
        <w:tc>
          <w:tcPr>
            <w:tcW w:w="992" w:type="dxa"/>
            <w:vAlign w:val="center"/>
          </w:tcPr>
          <w:p w:rsidR="0088237D" w:rsidRPr="003E0725" w:rsidRDefault="0088237D" w:rsidP="009F2AF3">
            <w:pPr>
              <w:widowControl w:val="0"/>
              <w:autoSpaceDE w:val="0"/>
              <w:autoSpaceDN w:val="0"/>
              <w:jc w:val="center"/>
            </w:pPr>
            <w:r w:rsidRPr="003E0725">
              <w:t>0</w:t>
            </w:r>
          </w:p>
        </w:tc>
        <w:tc>
          <w:tcPr>
            <w:tcW w:w="992" w:type="dxa"/>
            <w:vAlign w:val="center"/>
          </w:tcPr>
          <w:p w:rsidR="0088237D" w:rsidRPr="003E0725" w:rsidRDefault="0088237D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88237D" w:rsidRPr="003E0725" w:rsidRDefault="0088237D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88237D" w:rsidRPr="003E0725" w:rsidRDefault="0088237D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88237D" w:rsidRPr="003E0725" w:rsidRDefault="0088237D" w:rsidP="009765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B5A" w:rsidTr="00F07728">
        <w:trPr>
          <w:trHeight w:val="441"/>
        </w:trPr>
        <w:tc>
          <w:tcPr>
            <w:tcW w:w="534" w:type="dxa"/>
          </w:tcPr>
          <w:p w:rsidR="001C4B5A" w:rsidRPr="00B729B2" w:rsidRDefault="001C4B5A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1C4B5A" w:rsidRPr="00B729B2" w:rsidRDefault="001C4B5A" w:rsidP="001C4B5A">
            <w:pPr>
              <w:jc w:val="both"/>
            </w:pPr>
            <w:r w:rsidRPr="00B729B2">
              <w:t>Мероприятие 2.3: Обеспечение деятельности ЕДДС</w:t>
            </w:r>
          </w:p>
        </w:tc>
        <w:tc>
          <w:tcPr>
            <w:tcW w:w="1134" w:type="dxa"/>
            <w:vAlign w:val="center"/>
          </w:tcPr>
          <w:p w:rsidR="001C4B5A" w:rsidRPr="00B729B2" w:rsidRDefault="001C4B5A" w:rsidP="009F2AF3">
            <w:pPr>
              <w:pStyle w:val="1"/>
              <w:rPr>
                <w:color w:val="000000"/>
                <w:sz w:val="20"/>
              </w:rPr>
            </w:pPr>
            <w:r w:rsidRPr="00B729B2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1C4B5A" w:rsidRPr="003E0725" w:rsidRDefault="002D3942" w:rsidP="00BD3075">
            <w:pPr>
              <w:widowControl w:val="0"/>
              <w:autoSpaceDE w:val="0"/>
              <w:autoSpaceDN w:val="0"/>
              <w:jc w:val="center"/>
            </w:pPr>
            <w:r>
              <w:t>8177</w:t>
            </w:r>
          </w:p>
        </w:tc>
        <w:tc>
          <w:tcPr>
            <w:tcW w:w="992" w:type="dxa"/>
            <w:vAlign w:val="center"/>
          </w:tcPr>
          <w:p w:rsidR="001C4B5A" w:rsidRPr="005814E0" w:rsidRDefault="002D3942" w:rsidP="00C67931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D3942">
              <w:rPr>
                <w:rFonts w:ascii="Times New Roman" w:hAnsi="Times New Roman" w:cs="Times New Roman"/>
              </w:rPr>
              <w:t>8177</w:t>
            </w:r>
          </w:p>
        </w:tc>
        <w:tc>
          <w:tcPr>
            <w:tcW w:w="567" w:type="dxa"/>
            <w:vAlign w:val="center"/>
          </w:tcPr>
          <w:p w:rsidR="001C4B5A" w:rsidRPr="003E0725" w:rsidRDefault="005367DD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1C4B5A" w:rsidRPr="003E0725" w:rsidRDefault="002D3942" w:rsidP="008F2334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vAlign w:val="center"/>
          </w:tcPr>
          <w:p w:rsidR="001C4B5A" w:rsidRPr="003E0725" w:rsidRDefault="001C4B5A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CFC" w:rsidTr="00C40E03">
        <w:trPr>
          <w:trHeight w:val="979"/>
        </w:trPr>
        <w:tc>
          <w:tcPr>
            <w:tcW w:w="534" w:type="dxa"/>
            <w:vMerge w:val="restart"/>
          </w:tcPr>
          <w:p w:rsidR="00794CFC" w:rsidRPr="00B729B2" w:rsidRDefault="00794CFC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402" w:type="dxa"/>
            <w:vMerge w:val="restart"/>
            <w:vAlign w:val="center"/>
          </w:tcPr>
          <w:p w:rsidR="00794CFC" w:rsidRPr="00B729B2" w:rsidRDefault="00794CFC" w:rsidP="007D58C4">
            <w:pPr>
              <w:jc w:val="both"/>
            </w:pPr>
            <w:r w:rsidRPr="00B729B2">
              <w:t>Итого по Мероприятию 2: Обеспечение функционирования системы оповещения и информирования населения об угрозе возникновения или возникновении чрезвычайных ситуаций природного и техногенного характера и системы обеспечения вызова экстренных оперативных служб по единому номеру «112»,  обеспечение деятельности ЕДДС</w:t>
            </w:r>
          </w:p>
        </w:tc>
        <w:tc>
          <w:tcPr>
            <w:tcW w:w="1134" w:type="dxa"/>
            <w:vAlign w:val="center"/>
          </w:tcPr>
          <w:p w:rsidR="00794CFC" w:rsidRPr="00B729B2" w:rsidRDefault="00794CFC" w:rsidP="00C40E03">
            <w:pPr>
              <w:widowControl w:val="0"/>
              <w:autoSpaceDE w:val="0"/>
              <w:autoSpaceDN w:val="0"/>
              <w:jc w:val="center"/>
            </w:pPr>
            <w:r w:rsidRPr="00B729B2">
              <w:t>местный бюджет</w:t>
            </w:r>
          </w:p>
          <w:p w:rsidR="00794CFC" w:rsidRPr="00B729B2" w:rsidRDefault="00794CFC" w:rsidP="00C40E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94CFC" w:rsidRPr="003E0725" w:rsidRDefault="002D3942" w:rsidP="00BD30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8822</w:t>
            </w:r>
          </w:p>
        </w:tc>
        <w:tc>
          <w:tcPr>
            <w:tcW w:w="992" w:type="dxa"/>
            <w:vAlign w:val="center"/>
          </w:tcPr>
          <w:p w:rsidR="00794CFC" w:rsidRPr="005814E0" w:rsidRDefault="002D3942" w:rsidP="00794CF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D3942">
              <w:rPr>
                <w:rFonts w:ascii="Times New Roman" w:hAnsi="Times New Roman" w:cs="Times New Roman"/>
              </w:rPr>
              <w:t>8822</w:t>
            </w:r>
          </w:p>
        </w:tc>
        <w:tc>
          <w:tcPr>
            <w:tcW w:w="567" w:type="dxa"/>
            <w:vAlign w:val="center"/>
          </w:tcPr>
          <w:p w:rsidR="00794CFC" w:rsidRPr="00875690" w:rsidRDefault="005367DD" w:rsidP="009F5A17">
            <w:pPr>
              <w:pStyle w:val="ConsPlusNonformat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94CFC" w:rsidRPr="00875690" w:rsidRDefault="002D3942" w:rsidP="009F5A17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vAlign w:val="center"/>
          </w:tcPr>
          <w:p w:rsidR="00794CFC" w:rsidRPr="003E0725" w:rsidRDefault="00794CFC" w:rsidP="00C40E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C0D" w:rsidTr="009F2AF3">
        <w:tc>
          <w:tcPr>
            <w:tcW w:w="534" w:type="dxa"/>
            <w:vMerge/>
          </w:tcPr>
          <w:p w:rsidR="00670C0D" w:rsidRPr="00B729B2" w:rsidRDefault="00670C0D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670C0D" w:rsidRPr="00B729B2" w:rsidRDefault="00670C0D" w:rsidP="00976534">
            <w:pPr>
              <w:jc w:val="both"/>
            </w:pPr>
          </w:p>
        </w:tc>
        <w:tc>
          <w:tcPr>
            <w:tcW w:w="1134" w:type="dxa"/>
            <w:vAlign w:val="center"/>
          </w:tcPr>
          <w:p w:rsidR="00670C0D" w:rsidRPr="00B729B2" w:rsidRDefault="00670C0D" w:rsidP="009F2AF3">
            <w:pPr>
              <w:pStyle w:val="1"/>
              <w:rPr>
                <w:sz w:val="20"/>
              </w:rPr>
            </w:pPr>
            <w:r w:rsidRPr="00B729B2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670C0D" w:rsidRPr="003E0725" w:rsidRDefault="00D52021" w:rsidP="009F2AF3">
            <w:pPr>
              <w:widowControl w:val="0"/>
              <w:autoSpaceDE w:val="0"/>
              <w:autoSpaceDN w:val="0"/>
              <w:jc w:val="center"/>
            </w:pPr>
            <w:r w:rsidRPr="003E0725">
              <w:t>0</w:t>
            </w:r>
          </w:p>
        </w:tc>
        <w:tc>
          <w:tcPr>
            <w:tcW w:w="992" w:type="dxa"/>
            <w:vAlign w:val="center"/>
          </w:tcPr>
          <w:p w:rsidR="00670C0D" w:rsidRPr="003E0725" w:rsidRDefault="00D52021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670C0D" w:rsidRPr="003E0725" w:rsidRDefault="00670C0D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670C0D" w:rsidRPr="003E0725" w:rsidRDefault="00670C0D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0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70C0D" w:rsidRPr="003E0725" w:rsidRDefault="00670C0D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F13" w:rsidTr="009F2AF3">
        <w:tc>
          <w:tcPr>
            <w:tcW w:w="3936" w:type="dxa"/>
            <w:gridSpan w:val="2"/>
            <w:vMerge w:val="restart"/>
            <w:vAlign w:val="center"/>
          </w:tcPr>
          <w:p w:rsidR="00A56F13" w:rsidRPr="00B729B2" w:rsidRDefault="00A56F13" w:rsidP="00A56F13">
            <w:pPr>
              <w:jc w:val="center"/>
            </w:pPr>
            <w:r w:rsidRPr="00B729B2">
              <w:t>ИТОГО по программе</w:t>
            </w:r>
          </w:p>
        </w:tc>
        <w:tc>
          <w:tcPr>
            <w:tcW w:w="1134" w:type="dxa"/>
            <w:vAlign w:val="center"/>
          </w:tcPr>
          <w:p w:rsidR="00A56F13" w:rsidRPr="00B729B2" w:rsidRDefault="00A56F13" w:rsidP="009F2AF3">
            <w:pPr>
              <w:widowControl w:val="0"/>
              <w:autoSpaceDE w:val="0"/>
              <w:autoSpaceDN w:val="0"/>
              <w:jc w:val="center"/>
            </w:pPr>
            <w:r w:rsidRPr="00B729B2">
              <w:t>местный бюджет</w:t>
            </w:r>
          </w:p>
        </w:tc>
        <w:tc>
          <w:tcPr>
            <w:tcW w:w="992" w:type="dxa"/>
            <w:vAlign w:val="center"/>
          </w:tcPr>
          <w:p w:rsidR="00A56F13" w:rsidRPr="003E0725" w:rsidRDefault="002D3942" w:rsidP="00BD3075">
            <w:pPr>
              <w:widowControl w:val="0"/>
              <w:autoSpaceDE w:val="0"/>
              <w:autoSpaceDN w:val="0"/>
              <w:jc w:val="center"/>
            </w:pPr>
            <w:r>
              <w:t>8960</w:t>
            </w:r>
          </w:p>
        </w:tc>
        <w:tc>
          <w:tcPr>
            <w:tcW w:w="992" w:type="dxa"/>
            <w:vAlign w:val="center"/>
          </w:tcPr>
          <w:p w:rsidR="00A56F13" w:rsidRPr="003E0725" w:rsidRDefault="002D3942" w:rsidP="009F5A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8960</w:t>
            </w:r>
          </w:p>
        </w:tc>
        <w:tc>
          <w:tcPr>
            <w:tcW w:w="567" w:type="dxa"/>
            <w:vAlign w:val="center"/>
          </w:tcPr>
          <w:p w:rsidR="00A56F13" w:rsidRPr="00875690" w:rsidRDefault="005367DD" w:rsidP="009F5A17">
            <w:pPr>
              <w:pStyle w:val="ConsPlusNonformat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A56F13" w:rsidRPr="00875690" w:rsidRDefault="002D3942" w:rsidP="009F5A17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vAlign w:val="center"/>
          </w:tcPr>
          <w:p w:rsidR="00A56F13" w:rsidRPr="003E0725" w:rsidRDefault="00A56F13" w:rsidP="00670C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F13" w:rsidTr="009F2AF3">
        <w:tc>
          <w:tcPr>
            <w:tcW w:w="3936" w:type="dxa"/>
            <w:gridSpan w:val="2"/>
            <w:vMerge/>
          </w:tcPr>
          <w:p w:rsidR="00A56F13" w:rsidRPr="00B729B2" w:rsidRDefault="00A56F13" w:rsidP="007D58C4">
            <w:pPr>
              <w:jc w:val="both"/>
            </w:pPr>
          </w:p>
        </w:tc>
        <w:tc>
          <w:tcPr>
            <w:tcW w:w="1134" w:type="dxa"/>
            <w:vAlign w:val="center"/>
          </w:tcPr>
          <w:p w:rsidR="00A56F13" w:rsidRPr="00B729B2" w:rsidRDefault="00A56F13" w:rsidP="009F2AF3">
            <w:pPr>
              <w:widowControl w:val="0"/>
              <w:autoSpaceDE w:val="0"/>
              <w:autoSpaceDN w:val="0"/>
              <w:jc w:val="center"/>
            </w:pPr>
            <w:r w:rsidRPr="00B729B2">
              <w:t>областной бюджет</w:t>
            </w:r>
          </w:p>
        </w:tc>
        <w:tc>
          <w:tcPr>
            <w:tcW w:w="992" w:type="dxa"/>
            <w:vAlign w:val="center"/>
          </w:tcPr>
          <w:p w:rsidR="00A56F13" w:rsidRPr="003E0725" w:rsidRDefault="002D3942" w:rsidP="009F2AF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56F13" w:rsidRPr="003E0725" w:rsidRDefault="002D3942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A56F13" w:rsidRPr="00875690" w:rsidRDefault="00F62CD8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56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A56F13" w:rsidRPr="00875690" w:rsidRDefault="00F62CD8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56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A56F13" w:rsidRPr="003E0725" w:rsidRDefault="00A56F13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CFC" w:rsidTr="00C40E03">
        <w:trPr>
          <w:trHeight w:val="529"/>
        </w:trPr>
        <w:tc>
          <w:tcPr>
            <w:tcW w:w="5070" w:type="dxa"/>
            <w:gridSpan w:val="3"/>
            <w:vAlign w:val="center"/>
          </w:tcPr>
          <w:p w:rsidR="00794CFC" w:rsidRPr="00B729B2" w:rsidRDefault="00794CFC" w:rsidP="00C40E03">
            <w:pPr>
              <w:widowControl w:val="0"/>
              <w:autoSpaceDE w:val="0"/>
              <w:autoSpaceDN w:val="0"/>
              <w:jc w:val="center"/>
            </w:pPr>
            <w:r w:rsidRPr="00B729B2">
              <w:t>ИТОГО</w:t>
            </w:r>
          </w:p>
        </w:tc>
        <w:tc>
          <w:tcPr>
            <w:tcW w:w="992" w:type="dxa"/>
            <w:vAlign w:val="center"/>
          </w:tcPr>
          <w:p w:rsidR="00794CFC" w:rsidRPr="003E0725" w:rsidRDefault="002D3942" w:rsidP="00BD3075">
            <w:pPr>
              <w:widowControl w:val="0"/>
              <w:autoSpaceDE w:val="0"/>
              <w:autoSpaceDN w:val="0"/>
              <w:jc w:val="center"/>
            </w:pPr>
            <w:r>
              <w:t>8960</w:t>
            </w:r>
          </w:p>
        </w:tc>
        <w:tc>
          <w:tcPr>
            <w:tcW w:w="992" w:type="dxa"/>
            <w:vAlign w:val="center"/>
          </w:tcPr>
          <w:p w:rsidR="00794CFC" w:rsidRPr="003E0725" w:rsidRDefault="002D3942" w:rsidP="009F5A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8960</w:t>
            </w:r>
          </w:p>
        </w:tc>
        <w:tc>
          <w:tcPr>
            <w:tcW w:w="567" w:type="dxa"/>
            <w:vAlign w:val="center"/>
          </w:tcPr>
          <w:p w:rsidR="00794CFC" w:rsidRPr="00875690" w:rsidRDefault="005367DD" w:rsidP="009F5A17">
            <w:pPr>
              <w:pStyle w:val="ConsPlusNonformat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94CFC" w:rsidRPr="00875690" w:rsidRDefault="002D3942" w:rsidP="009F5A17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vAlign w:val="center"/>
          </w:tcPr>
          <w:p w:rsidR="00794CFC" w:rsidRPr="003E0725" w:rsidRDefault="00794CFC" w:rsidP="007D58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395B" w:rsidRDefault="0036395B" w:rsidP="00240BC4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36395B" w:rsidRDefault="0036395B" w:rsidP="00240BC4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36395B" w:rsidRDefault="0036395B" w:rsidP="00240BC4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36395B" w:rsidRDefault="0036395B" w:rsidP="00240BC4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36395B" w:rsidRDefault="0036395B" w:rsidP="00240BC4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7D58C4" w:rsidRDefault="00EB33D1" w:rsidP="00240B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33B99">
        <w:rPr>
          <w:sz w:val="28"/>
        </w:rPr>
        <w:lastRenderedPageBreak/>
        <w:t>Объем и источники финансирования муниципальной программы</w:t>
      </w:r>
      <w:r w:rsidR="00240BC4">
        <w:rPr>
          <w:color w:val="000000"/>
          <w:spacing w:val="-2"/>
          <w:sz w:val="28"/>
          <w:szCs w:val="28"/>
        </w:rPr>
        <w:t xml:space="preserve"> за 2025 год и за весь период реализации 2020-2025 годы </w:t>
      </w:r>
      <w:r w:rsidR="00C02699">
        <w:rPr>
          <w:sz w:val="28"/>
          <w:szCs w:val="28"/>
        </w:rPr>
        <w:t>приведен в Таблице</w:t>
      </w:r>
      <w:r w:rsidR="00E3457E">
        <w:rPr>
          <w:sz w:val="28"/>
          <w:szCs w:val="28"/>
        </w:rPr>
        <w:t xml:space="preserve"> </w:t>
      </w:r>
      <w:r w:rsidR="00C02699">
        <w:rPr>
          <w:sz w:val="28"/>
          <w:szCs w:val="28"/>
        </w:rPr>
        <w:t>№ 3</w:t>
      </w:r>
    </w:p>
    <w:p w:rsidR="00240BC4" w:rsidRDefault="00240BC4" w:rsidP="00240B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2699" w:rsidRPr="00C02699" w:rsidRDefault="00C02699" w:rsidP="00C02699">
      <w:pPr>
        <w:autoSpaceDE w:val="0"/>
        <w:autoSpaceDN w:val="0"/>
        <w:adjustRightInd w:val="0"/>
        <w:ind w:firstLine="709"/>
        <w:jc w:val="right"/>
      </w:pPr>
      <w:r>
        <w:t>Таблица № 3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0"/>
        <w:gridCol w:w="1559"/>
        <w:gridCol w:w="1417"/>
        <w:gridCol w:w="1418"/>
        <w:gridCol w:w="1276"/>
      </w:tblGrid>
      <w:tr w:rsidR="00EB33D1" w:rsidRPr="00ED4A24" w:rsidTr="00A83AC6">
        <w:trPr>
          <w:trHeight w:val="241"/>
        </w:trPr>
        <w:tc>
          <w:tcPr>
            <w:tcW w:w="3970" w:type="dxa"/>
            <w:vMerge w:val="restart"/>
          </w:tcPr>
          <w:p w:rsidR="00EB33D1" w:rsidRPr="00ED4A24" w:rsidRDefault="00EB33D1" w:rsidP="00ED4A24">
            <w:pPr>
              <w:tabs>
                <w:tab w:val="left" w:pos="11907"/>
              </w:tabs>
              <w:jc w:val="center"/>
              <w:rPr>
                <w:sz w:val="21"/>
                <w:szCs w:val="21"/>
              </w:rPr>
            </w:pPr>
            <w:r w:rsidRPr="00ED4A24">
              <w:rPr>
                <w:sz w:val="21"/>
                <w:szCs w:val="21"/>
              </w:rPr>
              <w:t>Источник финансирования</w:t>
            </w:r>
          </w:p>
        </w:tc>
        <w:tc>
          <w:tcPr>
            <w:tcW w:w="2976" w:type="dxa"/>
            <w:gridSpan w:val="2"/>
          </w:tcPr>
          <w:p w:rsidR="00EB33D1" w:rsidRPr="00EB33D1" w:rsidRDefault="00EB33D1" w:rsidP="00ED4A24">
            <w:pPr>
              <w:tabs>
                <w:tab w:val="left" w:pos="11907"/>
              </w:tabs>
              <w:jc w:val="center"/>
              <w:rPr>
                <w:sz w:val="24"/>
                <w:szCs w:val="24"/>
              </w:rPr>
            </w:pPr>
            <w:r w:rsidRPr="00EB33D1">
              <w:rPr>
                <w:sz w:val="24"/>
                <w:szCs w:val="24"/>
              </w:rPr>
              <w:t>Всего за 2025 год</w:t>
            </w:r>
          </w:p>
        </w:tc>
        <w:tc>
          <w:tcPr>
            <w:tcW w:w="2694" w:type="dxa"/>
            <w:gridSpan w:val="2"/>
            <w:vAlign w:val="bottom"/>
          </w:tcPr>
          <w:p w:rsidR="00EB33D1" w:rsidRPr="00363E19" w:rsidRDefault="00EB33D1" w:rsidP="00D413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Всего </w:t>
            </w:r>
            <w:r w:rsidRPr="00EB33D1">
              <w:rPr>
                <w:color w:val="000000"/>
                <w:sz w:val="24"/>
                <w:szCs w:val="24"/>
              </w:rPr>
              <w:t>за 2020-2025 годы</w:t>
            </w:r>
          </w:p>
        </w:tc>
      </w:tr>
      <w:tr w:rsidR="00EB33D1" w:rsidRPr="00ED4A24" w:rsidTr="00A83AC6">
        <w:trPr>
          <w:trHeight w:val="391"/>
        </w:trPr>
        <w:tc>
          <w:tcPr>
            <w:tcW w:w="3970" w:type="dxa"/>
            <w:vMerge/>
          </w:tcPr>
          <w:p w:rsidR="00EB33D1" w:rsidRPr="00ED4A24" w:rsidRDefault="00EB33D1" w:rsidP="00ED4A24">
            <w:pPr>
              <w:tabs>
                <w:tab w:val="left" w:pos="11907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EB33D1" w:rsidRPr="00EB33D1" w:rsidRDefault="00EB33D1" w:rsidP="00EB33D1">
            <w:pPr>
              <w:jc w:val="center"/>
              <w:rPr>
                <w:color w:val="000000"/>
                <w:sz w:val="24"/>
                <w:szCs w:val="24"/>
              </w:rPr>
            </w:pPr>
            <w:r w:rsidRPr="00EB33D1">
              <w:rPr>
                <w:color w:val="000000"/>
                <w:sz w:val="24"/>
                <w:szCs w:val="24"/>
              </w:rPr>
              <w:t>План, тыс. руб.</w:t>
            </w:r>
          </w:p>
        </w:tc>
        <w:tc>
          <w:tcPr>
            <w:tcW w:w="1417" w:type="dxa"/>
            <w:vAlign w:val="bottom"/>
          </w:tcPr>
          <w:p w:rsidR="00EB33D1" w:rsidRPr="00363E19" w:rsidRDefault="00EB33D1" w:rsidP="00D413D7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Факт, </w:t>
            </w:r>
          </w:p>
          <w:p w:rsidR="00EB33D1" w:rsidRPr="00363E19" w:rsidRDefault="00EB33D1" w:rsidP="00D413D7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vAlign w:val="bottom"/>
          </w:tcPr>
          <w:p w:rsidR="00EB33D1" w:rsidRPr="00B33B99" w:rsidRDefault="00EB33D1" w:rsidP="00D413D7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 xml:space="preserve">План, </w:t>
            </w:r>
          </w:p>
          <w:p w:rsidR="00EB33D1" w:rsidRPr="00B33B99" w:rsidRDefault="00EB33D1" w:rsidP="00D413D7">
            <w:pPr>
              <w:jc w:val="center"/>
              <w:rPr>
                <w:color w:val="000000"/>
                <w:sz w:val="24"/>
                <w:szCs w:val="24"/>
              </w:rPr>
            </w:pPr>
            <w:r w:rsidRPr="00B33B99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bottom"/>
          </w:tcPr>
          <w:p w:rsidR="00EB33D1" w:rsidRPr="00363E19" w:rsidRDefault="00EB33D1" w:rsidP="00D413D7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Факт, </w:t>
            </w:r>
          </w:p>
          <w:p w:rsidR="00EB33D1" w:rsidRPr="00363E19" w:rsidRDefault="00EB33D1" w:rsidP="00D413D7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EB33D1" w:rsidRPr="0036395B" w:rsidTr="00EB33D1">
        <w:trPr>
          <w:trHeight w:val="240"/>
        </w:trPr>
        <w:tc>
          <w:tcPr>
            <w:tcW w:w="3970" w:type="dxa"/>
          </w:tcPr>
          <w:p w:rsidR="00EB33D1" w:rsidRPr="00ED4A24" w:rsidRDefault="00EB33D1" w:rsidP="00ED4A24">
            <w:pPr>
              <w:tabs>
                <w:tab w:val="left" w:pos="11907"/>
              </w:tabs>
              <w:rPr>
                <w:b/>
                <w:sz w:val="21"/>
                <w:szCs w:val="21"/>
              </w:rPr>
            </w:pPr>
            <w:r w:rsidRPr="00ED4A24">
              <w:rPr>
                <w:b/>
                <w:sz w:val="21"/>
                <w:szCs w:val="21"/>
              </w:rPr>
              <w:t xml:space="preserve">Всего, в том числе:          </w:t>
            </w:r>
          </w:p>
        </w:tc>
        <w:tc>
          <w:tcPr>
            <w:tcW w:w="1559" w:type="dxa"/>
          </w:tcPr>
          <w:p w:rsidR="00EB33D1" w:rsidRPr="00376D97" w:rsidRDefault="00EB33D1" w:rsidP="00262F2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="00240BC4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960</w:t>
            </w:r>
          </w:p>
        </w:tc>
        <w:tc>
          <w:tcPr>
            <w:tcW w:w="1417" w:type="dxa"/>
            <w:shd w:val="clear" w:color="auto" w:fill="auto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="00240BC4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960</w:t>
            </w:r>
          </w:p>
        </w:tc>
        <w:tc>
          <w:tcPr>
            <w:tcW w:w="1418" w:type="dxa"/>
          </w:tcPr>
          <w:p w:rsidR="00EB33D1" w:rsidRDefault="00240BC4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36 630</w:t>
            </w:r>
          </w:p>
        </w:tc>
        <w:tc>
          <w:tcPr>
            <w:tcW w:w="1276" w:type="dxa"/>
          </w:tcPr>
          <w:p w:rsidR="00EB33D1" w:rsidRPr="0036395B" w:rsidRDefault="0036395B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  <w:highlight w:val="yellow"/>
              </w:rPr>
            </w:pPr>
            <w:r w:rsidRPr="00376ACE">
              <w:rPr>
                <w:b/>
                <w:sz w:val="21"/>
                <w:szCs w:val="21"/>
              </w:rPr>
              <w:t>36 682</w:t>
            </w:r>
          </w:p>
        </w:tc>
      </w:tr>
      <w:tr w:rsidR="00EB33D1" w:rsidRPr="00ED4A24" w:rsidTr="00EB33D1">
        <w:trPr>
          <w:trHeight w:val="240"/>
        </w:trPr>
        <w:tc>
          <w:tcPr>
            <w:tcW w:w="3970" w:type="dxa"/>
          </w:tcPr>
          <w:p w:rsidR="00EB33D1" w:rsidRPr="00ED4A24" w:rsidRDefault="00EB33D1" w:rsidP="00ED4A24">
            <w:pPr>
              <w:tabs>
                <w:tab w:val="left" w:pos="11907"/>
              </w:tabs>
              <w:rPr>
                <w:sz w:val="21"/>
                <w:szCs w:val="21"/>
              </w:rPr>
            </w:pPr>
            <w:r w:rsidRPr="00ED4A24">
              <w:rPr>
                <w:sz w:val="21"/>
                <w:szCs w:val="21"/>
              </w:rPr>
              <w:t xml:space="preserve">Местный бюджет </w:t>
            </w:r>
          </w:p>
        </w:tc>
        <w:tc>
          <w:tcPr>
            <w:tcW w:w="1559" w:type="dxa"/>
          </w:tcPr>
          <w:p w:rsidR="00EB33D1" w:rsidRPr="00376D97" w:rsidRDefault="00EB33D1" w:rsidP="00262F2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="00240BC4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960</w:t>
            </w:r>
          </w:p>
        </w:tc>
        <w:tc>
          <w:tcPr>
            <w:tcW w:w="1417" w:type="dxa"/>
            <w:shd w:val="clear" w:color="auto" w:fill="auto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="00240BC4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960</w:t>
            </w:r>
          </w:p>
        </w:tc>
        <w:tc>
          <w:tcPr>
            <w:tcW w:w="1418" w:type="dxa"/>
          </w:tcPr>
          <w:p w:rsidR="00EB33D1" w:rsidRDefault="00240BC4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34 640</w:t>
            </w:r>
          </w:p>
        </w:tc>
        <w:tc>
          <w:tcPr>
            <w:tcW w:w="1276" w:type="dxa"/>
          </w:tcPr>
          <w:p w:rsidR="00EB33D1" w:rsidRDefault="00376ACE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34692</w:t>
            </w:r>
          </w:p>
        </w:tc>
      </w:tr>
      <w:tr w:rsidR="00EB33D1" w:rsidRPr="00ED4A24" w:rsidTr="00EB33D1">
        <w:trPr>
          <w:trHeight w:val="240"/>
        </w:trPr>
        <w:tc>
          <w:tcPr>
            <w:tcW w:w="3970" w:type="dxa"/>
          </w:tcPr>
          <w:p w:rsidR="00EB33D1" w:rsidRPr="00ED4A24" w:rsidRDefault="00EB33D1" w:rsidP="00ED4A24">
            <w:pPr>
              <w:tabs>
                <w:tab w:val="left" w:pos="11907"/>
              </w:tabs>
              <w:rPr>
                <w:sz w:val="21"/>
                <w:szCs w:val="21"/>
              </w:rPr>
            </w:pPr>
            <w:r w:rsidRPr="00ED4A24">
              <w:rPr>
                <w:sz w:val="21"/>
                <w:szCs w:val="21"/>
              </w:rPr>
              <w:t xml:space="preserve">Областной бюджет             </w:t>
            </w:r>
          </w:p>
        </w:tc>
        <w:tc>
          <w:tcPr>
            <w:tcW w:w="1559" w:type="dxa"/>
          </w:tcPr>
          <w:p w:rsidR="00EB33D1" w:rsidRPr="00376D97" w:rsidRDefault="00EB33D1" w:rsidP="00BA7F19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:rsidR="00EB33D1" w:rsidRDefault="00240BC4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1 990</w:t>
            </w:r>
          </w:p>
        </w:tc>
        <w:tc>
          <w:tcPr>
            <w:tcW w:w="1276" w:type="dxa"/>
          </w:tcPr>
          <w:p w:rsidR="00EB33D1" w:rsidRDefault="00376ACE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1990</w:t>
            </w:r>
          </w:p>
        </w:tc>
      </w:tr>
      <w:tr w:rsidR="00EB33D1" w:rsidRPr="00ED4A24" w:rsidTr="00EB33D1">
        <w:trPr>
          <w:trHeight w:val="240"/>
        </w:trPr>
        <w:tc>
          <w:tcPr>
            <w:tcW w:w="3970" w:type="dxa"/>
          </w:tcPr>
          <w:p w:rsidR="00EB33D1" w:rsidRPr="00ED4A24" w:rsidRDefault="00EB33D1" w:rsidP="00ED4A24">
            <w:pPr>
              <w:tabs>
                <w:tab w:val="left" w:pos="11907"/>
              </w:tabs>
              <w:rPr>
                <w:sz w:val="21"/>
                <w:szCs w:val="21"/>
              </w:rPr>
            </w:pPr>
            <w:r w:rsidRPr="00ED4A24">
              <w:rPr>
                <w:sz w:val="21"/>
                <w:szCs w:val="21"/>
              </w:rPr>
              <w:t xml:space="preserve">Всего, в том числе:          </w:t>
            </w:r>
          </w:p>
        </w:tc>
        <w:tc>
          <w:tcPr>
            <w:tcW w:w="1559" w:type="dxa"/>
          </w:tcPr>
          <w:p w:rsidR="00EB33D1" w:rsidRPr="00376D97" w:rsidRDefault="00EB33D1" w:rsidP="00BA7F19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EB33D1" w:rsidRPr="00ED4A24" w:rsidTr="00EB33D1">
        <w:trPr>
          <w:trHeight w:val="240"/>
        </w:trPr>
        <w:tc>
          <w:tcPr>
            <w:tcW w:w="3970" w:type="dxa"/>
          </w:tcPr>
          <w:p w:rsidR="00EB33D1" w:rsidRPr="00ED4A24" w:rsidRDefault="00EB33D1" w:rsidP="00ED4A24">
            <w:pPr>
              <w:tabs>
                <w:tab w:val="left" w:pos="11907"/>
              </w:tabs>
              <w:rPr>
                <w:b/>
                <w:sz w:val="21"/>
                <w:szCs w:val="21"/>
              </w:rPr>
            </w:pPr>
            <w:r w:rsidRPr="00ED4A24">
              <w:rPr>
                <w:b/>
                <w:sz w:val="21"/>
                <w:szCs w:val="21"/>
              </w:rPr>
              <w:t>Администрация МО «город Саянск»</w:t>
            </w:r>
          </w:p>
        </w:tc>
        <w:tc>
          <w:tcPr>
            <w:tcW w:w="1559" w:type="dxa"/>
          </w:tcPr>
          <w:p w:rsidR="00EB33D1" w:rsidRPr="00376D97" w:rsidRDefault="00EB33D1" w:rsidP="00BA7F19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783</w:t>
            </w:r>
          </w:p>
        </w:tc>
        <w:tc>
          <w:tcPr>
            <w:tcW w:w="1417" w:type="dxa"/>
            <w:shd w:val="clear" w:color="auto" w:fill="auto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783</w:t>
            </w:r>
          </w:p>
        </w:tc>
        <w:tc>
          <w:tcPr>
            <w:tcW w:w="1418" w:type="dxa"/>
          </w:tcPr>
          <w:p w:rsidR="00EB33D1" w:rsidRDefault="00240BC4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4 634</w:t>
            </w:r>
          </w:p>
        </w:tc>
        <w:tc>
          <w:tcPr>
            <w:tcW w:w="1276" w:type="dxa"/>
          </w:tcPr>
          <w:p w:rsidR="00EB33D1" w:rsidRDefault="00376ACE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4634</w:t>
            </w:r>
          </w:p>
        </w:tc>
      </w:tr>
      <w:tr w:rsidR="00EB33D1" w:rsidRPr="00ED4A24" w:rsidTr="00EB33D1">
        <w:trPr>
          <w:trHeight w:val="240"/>
        </w:trPr>
        <w:tc>
          <w:tcPr>
            <w:tcW w:w="3970" w:type="dxa"/>
          </w:tcPr>
          <w:p w:rsidR="00EB33D1" w:rsidRPr="00ED4A24" w:rsidRDefault="00EB33D1" w:rsidP="00ED4A24">
            <w:pPr>
              <w:tabs>
                <w:tab w:val="left" w:pos="11907"/>
              </w:tabs>
              <w:rPr>
                <w:sz w:val="21"/>
                <w:szCs w:val="21"/>
              </w:rPr>
            </w:pPr>
            <w:r w:rsidRPr="00ED4A24">
              <w:rPr>
                <w:sz w:val="21"/>
                <w:szCs w:val="21"/>
              </w:rPr>
              <w:t xml:space="preserve">Местный бюджет </w:t>
            </w:r>
          </w:p>
        </w:tc>
        <w:tc>
          <w:tcPr>
            <w:tcW w:w="1559" w:type="dxa"/>
          </w:tcPr>
          <w:p w:rsidR="00EB33D1" w:rsidRPr="00376D97" w:rsidRDefault="00EB33D1" w:rsidP="002D3942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 w:rsidRPr="00376D97">
              <w:rPr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83</w:t>
            </w:r>
          </w:p>
        </w:tc>
        <w:tc>
          <w:tcPr>
            <w:tcW w:w="1417" w:type="dxa"/>
            <w:shd w:val="clear" w:color="auto" w:fill="auto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 w:rsidRPr="00376D97">
              <w:rPr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83</w:t>
            </w:r>
          </w:p>
        </w:tc>
        <w:tc>
          <w:tcPr>
            <w:tcW w:w="1418" w:type="dxa"/>
          </w:tcPr>
          <w:p w:rsidR="00EB33D1" w:rsidRPr="00376D97" w:rsidRDefault="00240BC4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2 971</w:t>
            </w:r>
          </w:p>
        </w:tc>
        <w:tc>
          <w:tcPr>
            <w:tcW w:w="1276" w:type="dxa"/>
          </w:tcPr>
          <w:p w:rsidR="00EB33D1" w:rsidRPr="00376D97" w:rsidRDefault="00376ACE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2971</w:t>
            </w:r>
          </w:p>
        </w:tc>
      </w:tr>
      <w:tr w:rsidR="00EB33D1" w:rsidRPr="00ED4A24" w:rsidTr="00EB33D1">
        <w:trPr>
          <w:trHeight w:val="240"/>
        </w:trPr>
        <w:tc>
          <w:tcPr>
            <w:tcW w:w="3970" w:type="dxa"/>
          </w:tcPr>
          <w:p w:rsidR="00EB33D1" w:rsidRPr="00ED4A24" w:rsidRDefault="00EB33D1" w:rsidP="00ED4A24">
            <w:pPr>
              <w:tabs>
                <w:tab w:val="left" w:pos="11907"/>
              </w:tabs>
              <w:rPr>
                <w:sz w:val="21"/>
                <w:szCs w:val="21"/>
              </w:rPr>
            </w:pPr>
            <w:r w:rsidRPr="00ED4A24">
              <w:rPr>
                <w:sz w:val="21"/>
                <w:szCs w:val="21"/>
              </w:rPr>
              <w:t xml:space="preserve">Областной бюджет             </w:t>
            </w:r>
          </w:p>
        </w:tc>
        <w:tc>
          <w:tcPr>
            <w:tcW w:w="1559" w:type="dxa"/>
          </w:tcPr>
          <w:p w:rsidR="00EB33D1" w:rsidRPr="00376D97" w:rsidRDefault="00EB33D1" w:rsidP="00BA7F19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:rsidR="00EB33D1" w:rsidRDefault="00240BC4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1 663</w:t>
            </w:r>
          </w:p>
        </w:tc>
        <w:tc>
          <w:tcPr>
            <w:tcW w:w="1276" w:type="dxa"/>
          </w:tcPr>
          <w:p w:rsidR="00EB33D1" w:rsidRDefault="00376ACE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1663</w:t>
            </w:r>
          </w:p>
        </w:tc>
      </w:tr>
      <w:tr w:rsidR="00EB33D1" w:rsidRPr="00ED4A24" w:rsidTr="00EB33D1">
        <w:trPr>
          <w:trHeight w:val="240"/>
        </w:trPr>
        <w:tc>
          <w:tcPr>
            <w:tcW w:w="3970" w:type="dxa"/>
          </w:tcPr>
          <w:p w:rsidR="00EB33D1" w:rsidRPr="00ED4A24" w:rsidRDefault="00EB33D1" w:rsidP="00ED4A24">
            <w:pPr>
              <w:tabs>
                <w:tab w:val="left" w:pos="11907"/>
              </w:tabs>
              <w:rPr>
                <w:sz w:val="21"/>
                <w:szCs w:val="21"/>
              </w:rPr>
            </w:pPr>
            <w:r w:rsidRPr="00ED4A24">
              <w:rPr>
                <w:sz w:val="21"/>
                <w:szCs w:val="21"/>
              </w:rPr>
              <w:t xml:space="preserve">Всего, в том числе:          </w:t>
            </w:r>
          </w:p>
        </w:tc>
        <w:tc>
          <w:tcPr>
            <w:tcW w:w="1559" w:type="dxa"/>
          </w:tcPr>
          <w:p w:rsidR="00EB33D1" w:rsidRPr="00376D97" w:rsidRDefault="00EB33D1" w:rsidP="00BA7F19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EB33D1" w:rsidRPr="00ED4A24" w:rsidTr="00EB33D1">
        <w:trPr>
          <w:trHeight w:val="240"/>
        </w:trPr>
        <w:tc>
          <w:tcPr>
            <w:tcW w:w="3970" w:type="dxa"/>
          </w:tcPr>
          <w:p w:rsidR="00EB33D1" w:rsidRPr="00ED4A24" w:rsidRDefault="00EB33D1" w:rsidP="00ED4A24">
            <w:pPr>
              <w:tabs>
                <w:tab w:val="left" w:pos="11907"/>
              </w:tabs>
              <w:rPr>
                <w:b/>
                <w:sz w:val="21"/>
                <w:szCs w:val="21"/>
              </w:rPr>
            </w:pPr>
            <w:r w:rsidRPr="00ED4A24">
              <w:rPr>
                <w:b/>
                <w:sz w:val="21"/>
                <w:szCs w:val="21"/>
              </w:rPr>
              <w:t>ЕДДС</w:t>
            </w:r>
          </w:p>
        </w:tc>
        <w:tc>
          <w:tcPr>
            <w:tcW w:w="1559" w:type="dxa"/>
          </w:tcPr>
          <w:p w:rsidR="00EB33D1" w:rsidRPr="00376D97" w:rsidRDefault="00EB33D1" w:rsidP="00262F2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="00240BC4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177</w:t>
            </w:r>
          </w:p>
        </w:tc>
        <w:tc>
          <w:tcPr>
            <w:tcW w:w="1417" w:type="dxa"/>
            <w:shd w:val="clear" w:color="auto" w:fill="auto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="00240BC4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177</w:t>
            </w:r>
          </w:p>
        </w:tc>
        <w:tc>
          <w:tcPr>
            <w:tcW w:w="1418" w:type="dxa"/>
          </w:tcPr>
          <w:p w:rsidR="00EB33D1" w:rsidRDefault="00240BC4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31 996</w:t>
            </w:r>
          </w:p>
        </w:tc>
        <w:tc>
          <w:tcPr>
            <w:tcW w:w="1276" w:type="dxa"/>
          </w:tcPr>
          <w:p w:rsidR="00EB33D1" w:rsidRDefault="00376ACE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32048</w:t>
            </w:r>
          </w:p>
        </w:tc>
      </w:tr>
      <w:tr w:rsidR="00EB33D1" w:rsidRPr="00ED4A24" w:rsidTr="00EB33D1">
        <w:trPr>
          <w:trHeight w:val="240"/>
        </w:trPr>
        <w:tc>
          <w:tcPr>
            <w:tcW w:w="3970" w:type="dxa"/>
          </w:tcPr>
          <w:p w:rsidR="00EB33D1" w:rsidRPr="00ED4A24" w:rsidRDefault="00EB33D1" w:rsidP="00ED4A24">
            <w:pPr>
              <w:tabs>
                <w:tab w:val="left" w:pos="11907"/>
              </w:tabs>
              <w:rPr>
                <w:sz w:val="21"/>
                <w:szCs w:val="21"/>
              </w:rPr>
            </w:pPr>
            <w:r w:rsidRPr="00ED4A24">
              <w:rPr>
                <w:sz w:val="21"/>
                <w:szCs w:val="21"/>
              </w:rPr>
              <w:t xml:space="preserve">Местный бюджет </w:t>
            </w:r>
          </w:p>
        </w:tc>
        <w:tc>
          <w:tcPr>
            <w:tcW w:w="1559" w:type="dxa"/>
          </w:tcPr>
          <w:p w:rsidR="00EB33D1" w:rsidRPr="00376D97" w:rsidRDefault="00EB33D1" w:rsidP="00262F2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="00240BC4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177</w:t>
            </w:r>
          </w:p>
        </w:tc>
        <w:tc>
          <w:tcPr>
            <w:tcW w:w="1417" w:type="dxa"/>
            <w:shd w:val="clear" w:color="auto" w:fill="auto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="00240BC4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177</w:t>
            </w:r>
          </w:p>
        </w:tc>
        <w:tc>
          <w:tcPr>
            <w:tcW w:w="1418" w:type="dxa"/>
          </w:tcPr>
          <w:p w:rsidR="00EB33D1" w:rsidRDefault="00240BC4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31 669</w:t>
            </w:r>
          </w:p>
        </w:tc>
        <w:tc>
          <w:tcPr>
            <w:tcW w:w="1276" w:type="dxa"/>
          </w:tcPr>
          <w:p w:rsidR="00EB33D1" w:rsidRDefault="00376ACE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31721</w:t>
            </w:r>
          </w:p>
        </w:tc>
      </w:tr>
      <w:tr w:rsidR="00EB33D1" w:rsidRPr="00ED4A24" w:rsidTr="00EB33D1">
        <w:trPr>
          <w:trHeight w:val="240"/>
        </w:trPr>
        <w:tc>
          <w:tcPr>
            <w:tcW w:w="3970" w:type="dxa"/>
          </w:tcPr>
          <w:p w:rsidR="00EB33D1" w:rsidRPr="00ED4A24" w:rsidRDefault="00EB33D1" w:rsidP="00ED4A24">
            <w:pPr>
              <w:tabs>
                <w:tab w:val="left" w:pos="11907"/>
              </w:tabs>
              <w:rPr>
                <w:sz w:val="21"/>
                <w:szCs w:val="21"/>
              </w:rPr>
            </w:pPr>
            <w:r w:rsidRPr="00ED4A24">
              <w:rPr>
                <w:sz w:val="21"/>
                <w:szCs w:val="21"/>
              </w:rPr>
              <w:t xml:space="preserve">Областной бюджет             </w:t>
            </w:r>
          </w:p>
        </w:tc>
        <w:tc>
          <w:tcPr>
            <w:tcW w:w="1559" w:type="dxa"/>
          </w:tcPr>
          <w:p w:rsidR="00EB33D1" w:rsidRPr="00376D97" w:rsidRDefault="00EB33D1" w:rsidP="00BA7F19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 w:rsidRPr="00376D97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B33D1" w:rsidRPr="00376D97" w:rsidRDefault="00EB33D1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 w:rsidRPr="00376D97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:rsidR="00EB33D1" w:rsidRPr="00376D97" w:rsidRDefault="00240BC4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327</w:t>
            </w:r>
          </w:p>
        </w:tc>
        <w:tc>
          <w:tcPr>
            <w:tcW w:w="1276" w:type="dxa"/>
          </w:tcPr>
          <w:p w:rsidR="00EB33D1" w:rsidRPr="00376D97" w:rsidRDefault="00376ACE" w:rsidP="00062A8D">
            <w:pPr>
              <w:tabs>
                <w:tab w:val="left" w:pos="1190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327</w:t>
            </w:r>
          </w:p>
        </w:tc>
      </w:tr>
    </w:tbl>
    <w:p w:rsidR="00EB33D1" w:rsidRPr="00EB33D1" w:rsidRDefault="00EB33D1" w:rsidP="00EB3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3D1">
        <w:rPr>
          <w:sz w:val="28"/>
          <w:szCs w:val="28"/>
        </w:rPr>
        <w:t>Вывод:</w:t>
      </w:r>
    </w:p>
    <w:p w:rsidR="00EB33D1" w:rsidRPr="00EB33D1" w:rsidRDefault="00EB33D1" w:rsidP="00EB3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3D1">
        <w:rPr>
          <w:sz w:val="28"/>
          <w:szCs w:val="28"/>
        </w:rPr>
        <w:t>1. Мероприятия муниципальной программы «Защита населения и территории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2027 годы</w:t>
      </w:r>
      <w:r>
        <w:rPr>
          <w:sz w:val="28"/>
          <w:szCs w:val="28"/>
        </w:rPr>
        <w:t>»</w:t>
      </w:r>
      <w:r w:rsidRPr="00EB33D1">
        <w:rPr>
          <w:sz w:val="28"/>
          <w:szCs w:val="28"/>
        </w:rPr>
        <w:t xml:space="preserve"> в 2025 году и за весь период реализации </w:t>
      </w:r>
      <w:r>
        <w:rPr>
          <w:sz w:val="28"/>
          <w:szCs w:val="28"/>
        </w:rPr>
        <w:t>2020-2025 годы</w:t>
      </w:r>
      <w:r w:rsidRPr="00EB33D1">
        <w:rPr>
          <w:sz w:val="28"/>
          <w:szCs w:val="28"/>
        </w:rPr>
        <w:t xml:space="preserve"> исполнены в полном объеме.</w:t>
      </w:r>
    </w:p>
    <w:p w:rsidR="00EB33D1" w:rsidRPr="00EB33D1" w:rsidRDefault="00EB33D1" w:rsidP="00EB3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3D1">
        <w:rPr>
          <w:sz w:val="28"/>
          <w:szCs w:val="28"/>
        </w:rPr>
        <w:t>2. Исполнение плана финансирования мероприятий муниципальной программы «Защита населения и территории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2027 годы» в 2025 году составило 100%.</w:t>
      </w:r>
      <w:r>
        <w:rPr>
          <w:sz w:val="28"/>
          <w:szCs w:val="28"/>
        </w:rPr>
        <w:t xml:space="preserve"> </w:t>
      </w:r>
      <w:r w:rsidRPr="00EB33D1">
        <w:rPr>
          <w:sz w:val="28"/>
          <w:szCs w:val="28"/>
        </w:rPr>
        <w:t>За весь период реализации –</w:t>
      </w:r>
      <w:r>
        <w:rPr>
          <w:sz w:val="28"/>
          <w:szCs w:val="28"/>
        </w:rPr>
        <w:t xml:space="preserve"> </w:t>
      </w:r>
      <w:r w:rsidRPr="00376ACE">
        <w:rPr>
          <w:sz w:val="28"/>
          <w:szCs w:val="28"/>
        </w:rPr>
        <w:t>100</w:t>
      </w:r>
      <w:r w:rsidR="00376ACE">
        <w:rPr>
          <w:sz w:val="28"/>
          <w:szCs w:val="28"/>
        </w:rPr>
        <w:t>,1</w:t>
      </w:r>
      <w:r w:rsidRPr="00EB33D1">
        <w:rPr>
          <w:sz w:val="28"/>
          <w:szCs w:val="28"/>
        </w:rPr>
        <w:t>%.</w:t>
      </w:r>
    </w:p>
    <w:p w:rsidR="00E3457E" w:rsidRDefault="00EB33D1" w:rsidP="00EB3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3D1">
        <w:rPr>
          <w:sz w:val="28"/>
          <w:szCs w:val="28"/>
        </w:rPr>
        <w:t>3. Реализация муниципальной программы «Защита населения и территории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2027 годы</w:t>
      </w:r>
      <w:r>
        <w:rPr>
          <w:sz w:val="28"/>
          <w:szCs w:val="28"/>
        </w:rPr>
        <w:t>»</w:t>
      </w:r>
      <w:r w:rsidRPr="00EB33D1">
        <w:rPr>
          <w:sz w:val="28"/>
          <w:szCs w:val="28"/>
        </w:rPr>
        <w:t xml:space="preserve">, утвержденной постановлением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17</w:t>
      </w:r>
      <w:r w:rsidRPr="00EB33D1">
        <w:rPr>
          <w:sz w:val="28"/>
          <w:szCs w:val="28"/>
        </w:rPr>
        <w:t>.09.2019 № 110-37-10</w:t>
      </w:r>
      <w:r>
        <w:rPr>
          <w:sz w:val="28"/>
          <w:szCs w:val="28"/>
        </w:rPr>
        <w:t>58</w:t>
      </w:r>
      <w:r w:rsidRPr="00EB33D1">
        <w:rPr>
          <w:sz w:val="28"/>
          <w:szCs w:val="28"/>
        </w:rPr>
        <w:t>-19 прекращается. С 1 января 2026 года начинает своё действие муниципальная программа «Защита населения и территории муниципального образования «город Саянск» от чрезвычайных ситуаций, обеспечение пожарной безопасности и безопасности людей на вод</w:t>
      </w:r>
      <w:r>
        <w:rPr>
          <w:sz w:val="28"/>
          <w:szCs w:val="28"/>
        </w:rPr>
        <w:t>ных объектах</w:t>
      </w:r>
      <w:r w:rsidRPr="00EB33D1">
        <w:rPr>
          <w:sz w:val="28"/>
          <w:szCs w:val="28"/>
        </w:rPr>
        <w:t>», утвержденная постановлением администрации  городского округа муниципального образования «город Саянск» от 30.07.2025 № 110-37-94</w:t>
      </w:r>
      <w:r w:rsidR="00240BC4">
        <w:rPr>
          <w:sz w:val="28"/>
          <w:szCs w:val="28"/>
        </w:rPr>
        <w:t>0</w:t>
      </w:r>
      <w:r w:rsidRPr="00EB33D1">
        <w:rPr>
          <w:sz w:val="28"/>
          <w:szCs w:val="28"/>
        </w:rPr>
        <w:t>-25.</w:t>
      </w:r>
    </w:p>
    <w:p w:rsidR="00240BC4" w:rsidRDefault="00240BC4" w:rsidP="00EB3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0BC4" w:rsidRDefault="00240BC4" w:rsidP="00EB3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5690" w:rsidRDefault="00875690" w:rsidP="00875690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875690" w:rsidRDefault="00875690" w:rsidP="00875690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A2C24" w:rsidRPr="0080069F" w:rsidRDefault="00875690" w:rsidP="0036395B">
      <w:pPr>
        <w:ind w:right="-1"/>
        <w:jc w:val="both"/>
      </w:pPr>
      <w:r>
        <w:rPr>
          <w:sz w:val="28"/>
          <w:szCs w:val="28"/>
        </w:rPr>
        <w:t>«город Саянск»                                                                                   А.В. Ермаков</w:t>
      </w:r>
    </w:p>
    <w:sectPr w:rsidR="000A2C24" w:rsidRPr="0080069F" w:rsidSect="00D22773">
      <w:footerReference w:type="even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96" w:rsidRDefault="00BE1A96">
      <w:r>
        <w:separator/>
      </w:r>
    </w:p>
  </w:endnote>
  <w:endnote w:type="continuationSeparator" w:id="0">
    <w:p w:rsidR="00BE1A96" w:rsidRDefault="00BE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C4" w:rsidRDefault="007D58C4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D58C4" w:rsidRDefault="007D58C4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96" w:rsidRDefault="00BE1A96">
      <w:r>
        <w:separator/>
      </w:r>
    </w:p>
  </w:footnote>
  <w:footnote w:type="continuationSeparator" w:id="0">
    <w:p w:rsidR="00BE1A96" w:rsidRDefault="00BE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04B3"/>
    <w:rsid w:val="00002D1B"/>
    <w:rsid w:val="00004682"/>
    <w:rsid w:val="00004C3C"/>
    <w:rsid w:val="00005A10"/>
    <w:rsid w:val="00007632"/>
    <w:rsid w:val="00007676"/>
    <w:rsid w:val="0001104E"/>
    <w:rsid w:val="00011D57"/>
    <w:rsid w:val="00012732"/>
    <w:rsid w:val="00013086"/>
    <w:rsid w:val="00014EAE"/>
    <w:rsid w:val="00015131"/>
    <w:rsid w:val="00016E1D"/>
    <w:rsid w:val="000172F2"/>
    <w:rsid w:val="00022FB8"/>
    <w:rsid w:val="000248DC"/>
    <w:rsid w:val="00025347"/>
    <w:rsid w:val="00030D4A"/>
    <w:rsid w:val="000312C8"/>
    <w:rsid w:val="000313CB"/>
    <w:rsid w:val="00031D05"/>
    <w:rsid w:val="00033280"/>
    <w:rsid w:val="00033976"/>
    <w:rsid w:val="00034CB6"/>
    <w:rsid w:val="000363C6"/>
    <w:rsid w:val="00036F5F"/>
    <w:rsid w:val="00040125"/>
    <w:rsid w:val="000406C6"/>
    <w:rsid w:val="00040D76"/>
    <w:rsid w:val="0004194F"/>
    <w:rsid w:val="0004351F"/>
    <w:rsid w:val="00046392"/>
    <w:rsid w:val="00046C50"/>
    <w:rsid w:val="000470EC"/>
    <w:rsid w:val="00047461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5FDA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97C0D"/>
    <w:rsid w:val="000A1FED"/>
    <w:rsid w:val="000A2C24"/>
    <w:rsid w:val="000A2D79"/>
    <w:rsid w:val="000A3C8F"/>
    <w:rsid w:val="000A6CCF"/>
    <w:rsid w:val="000B4067"/>
    <w:rsid w:val="000B4279"/>
    <w:rsid w:val="000B4ED8"/>
    <w:rsid w:val="000B6233"/>
    <w:rsid w:val="000B6777"/>
    <w:rsid w:val="000B790D"/>
    <w:rsid w:val="000C078E"/>
    <w:rsid w:val="000C388F"/>
    <w:rsid w:val="000C51EB"/>
    <w:rsid w:val="000C5B76"/>
    <w:rsid w:val="000C6932"/>
    <w:rsid w:val="000C7D6F"/>
    <w:rsid w:val="000D3AD7"/>
    <w:rsid w:val="000D6418"/>
    <w:rsid w:val="000E1BFE"/>
    <w:rsid w:val="000E4C73"/>
    <w:rsid w:val="000E7A5B"/>
    <w:rsid w:val="000F0CA2"/>
    <w:rsid w:val="000F5127"/>
    <w:rsid w:val="000F53CA"/>
    <w:rsid w:val="000F5640"/>
    <w:rsid w:val="000F6F33"/>
    <w:rsid w:val="000F7AA5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4D22"/>
    <w:rsid w:val="00135FC9"/>
    <w:rsid w:val="0013607F"/>
    <w:rsid w:val="00136C0B"/>
    <w:rsid w:val="00142888"/>
    <w:rsid w:val="001448FB"/>
    <w:rsid w:val="00144A48"/>
    <w:rsid w:val="0014708D"/>
    <w:rsid w:val="00147D7E"/>
    <w:rsid w:val="00151B65"/>
    <w:rsid w:val="00152692"/>
    <w:rsid w:val="001538E5"/>
    <w:rsid w:val="00153968"/>
    <w:rsid w:val="00153AC3"/>
    <w:rsid w:val="001540A7"/>
    <w:rsid w:val="00155E08"/>
    <w:rsid w:val="00157E46"/>
    <w:rsid w:val="00161275"/>
    <w:rsid w:val="00161694"/>
    <w:rsid w:val="001653F2"/>
    <w:rsid w:val="00166087"/>
    <w:rsid w:val="001738A8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87073"/>
    <w:rsid w:val="001909DE"/>
    <w:rsid w:val="00190A69"/>
    <w:rsid w:val="00194E0E"/>
    <w:rsid w:val="001955AB"/>
    <w:rsid w:val="0019579D"/>
    <w:rsid w:val="00195965"/>
    <w:rsid w:val="001967BE"/>
    <w:rsid w:val="00196F7A"/>
    <w:rsid w:val="001A098C"/>
    <w:rsid w:val="001B0D74"/>
    <w:rsid w:val="001B1828"/>
    <w:rsid w:val="001B20DD"/>
    <w:rsid w:val="001B2108"/>
    <w:rsid w:val="001B28BE"/>
    <w:rsid w:val="001B3674"/>
    <w:rsid w:val="001B4815"/>
    <w:rsid w:val="001B4B9C"/>
    <w:rsid w:val="001B7F3B"/>
    <w:rsid w:val="001C3BC4"/>
    <w:rsid w:val="001C4B5A"/>
    <w:rsid w:val="001C5947"/>
    <w:rsid w:val="001C5C50"/>
    <w:rsid w:val="001D0FBE"/>
    <w:rsid w:val="001D1F5F"/>
    <w:rsid w:val="001D3F29"/>
    <w:rsid w:val="001D582E"/>
    <w:rsid w:val="001D72FC"/>
    <w:rsid w:val="001D74F8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7673"/>
    <w:rsid w:val="002230B6"/>
    <w:rsid w:val="00224B23"/>
    <w:rsid w:val="002273D8"/>
    <w:rsid w:val="00227F73"/>
    <w:rsid w:val="0023679A"/>
    <w:rsid w:val="00237B0D"/>
    <w:rsid w:val="0024022D"/>
    <w:rsid w:val="0024078D"/>
    <w:rsid w:val="00240BC4"/>
    <w:rsid w:val="00242F04"/>
    <w:rsid w:val="00246A20"/>
    <w:rsid w:val="00247BCB"/>
    <w:rsid w:val="002505B0"/>
    <w:rsid w:val="00252372"/>
    <w:rsid w:val="00254D4D"/>
    <w:rsid w:val="00256ADC"/>
    <w:rsid w:val="0026082C"/>
    <w:rsid w:val="00262C53"/>
    <w:rsid w:val="00262F2D"/>
    <w:rsid w:val="0026426C"/>
    <w:rsid w:val="00264CB2"/>
    <w:rsid w:val="00264FC4"/>
    <w:rsid w:val="00265E07"/>
    <w:rsid w:val="002665E6"/>
    <w:rsid w:val="00267167"/>
    <w:rsid w:val="002676D2"/>
    <w:rsid w:val="00273FE8"/>
    <w:rsid w:val="00280266"/>
    <w:rsid w:val="002815D5"/>
    <w:rsid w:val="00282001"/>
    <w:rsid w:val="002832FE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0091"/>
    <w:rsid w:val="002A2D57"/>
    <w:rsid w:val="002A3EC8"/>
    <w:rsid w:val="002A3F6D"/>
    <w:rsid w:val="002A47A8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3B62"/>
    <w:rsid w:val="002C5037"/>
    <w:rsid w:val="002C6A91"/>
    <w:rsid w:val="002C72BA"/>
    <w:rsid w:val="002D0449"/>
    <w:rsid w:val="002D3942"/>
    <w:rsid w:val="002D6937"/>
    <w:rsid w:val="002D710B"/>
    <w:rsid w:val="002D7C90"/>
    <w:rsid w:val="002E2016"/>
    <w:rsid w:val="002E3C64"/>
    <w:rsid w:val="002E3DA9"/>
    <w:rsid w:val="002E541A"/>
    <w:rsid w:val="002E5AD6"/>
    <w:rsid w:val="002E5DE0"/>
    <w:rsid w:val="002E6F3E"/>
    <w:rsid w:val="002F21C9"/>
    <w:rsid w:val="002F38C2"/>
    <w:rsid w:val="002F61F6"/>
    <w:rsid w:val="002F7009"/>
    <w:rsid w:val="0030120F"/>
    <w:rsid w:val="003037E3"/>
    <w:rsid w:val="00303C2D"/>
    <w:rsid w:val="00303DFB"/>
    <w:rsid w:val="00310BA5"/>
    <w:rsid w:val="003131D8"/>
    <w:rsid w:val="003134A6"/>
    <w:rsid w:val="00316C0F"/>
    <w:rsid w:val="00317D1D"/>
    <w:rsid w:val="00327DC0"/>
    <w:rsid w:val="00330D1C"/>
    <w:rsid w:val="00331012"/>
    <w:rsid w:val="003312A2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6025C"/>
    <w:rsid w:val="00360726"/>
    <w:rsid w:val="00363870"/>
    <w:rsid w:val="0036395B"/>
    <w:rsid w:val="00363C7B"/>
    <w:rsid w:val="00363ED9"/>
    <w:rsid w:val="0036546F"/>
    <w:rsid w:val="00366FBA"/>
    <w:rsid w:val="00367FD1"/>
    <w:rsid w:val="00372103"/>
    <w:rsid w:val="00373810"/>
    <w:rsid w:val="00373A86"/>
    <w:rsid w:val="00376ACE"/>
    <w:rsid w:val="00376D97"/>
    <w:rsid w:val="0038398B"/>
    <w:rsid w:val="0038553C"/>
    <w:rsid w:val="003858A7"/>
    <w:rsid w:val="00390907"/>
    <w:rsid w:val="003916CD"/>
    <w:rsid w:val="003917FE"/>
    <w:rsid w:val="00392603"/>
    <w:rsid w:val="0039501C"/>
    <w:rsid w:val="00395618"/>
    <w:rsid w:val="00397CA9"/>
    <w:rsid w:val="003A14C2"/>
    <w:rsid w:val="003A2D96"/>
    <w:rsid w:val="003A3C5F"/>
    <w:rsid w:val="003A43BB"/>
    <w:rsid w:val="003A79A4"/>
    <w:rsid w:val="003B0BEA"/>
    <w:rsid w:val="003B3039"/>
    <w:rsid w:val="003B3E05"/>
    <w:rsid w:val="003B4EFB"/>
    <w:rsid w:val="003B6DBF"/>
    <w:rsid w:val="003C3254"/>
    <w:rsid w:val="003C45A5"/>
    <w:rsid w:val="003C5403"/>
    <w:rsid w:val="003D1492"/>
    <w:rsid w:val="003D2868"/>
    <w:rsid w:val="003D38F8"/>
    <w:rsid w:val="003D54AF"/>
    <w:rsid w:val="003D79AB"/>
    <w:rsid w:val="003E040D"/>
    <w:rsid w:val="003E0725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1E7D"/>
    <w:rsid w:val="00402681"/>
    <w:rsid w:val="00403415"/>
    <w:rsid w:val="004034B9"/>
    <w:rsid w:val="00404C74"/>
    <w:rsid w:val="0041434D"/>
    <w:rsid w:val="00414889"/>
    <w:rsid w:val="0041655B"/>
    <w:rsid w:val="004173FF"/>
    <w:rsid w:val="0042220B"/>
    <w:rsid w:val="00425062"/>
    <w:rsid w:val="00427E7E"/>
    <w:rsid w:val="00427F4D"/>
    <w:rsid w:val="004313E2"/>
    <w:rsid w:val="00442862"/>
    <w:rsid w:val="00443B19"/>
    <w:rsid w:val="0044500F"/>
    <w:rsid w:val="004466C0"/>
    <w:rsid w:val="004476B8"/>
    <w:rsid w:val="004478BC"/>
    <w:rsid w:val="004549F5"/>
    <w:rsid w:val="00456330"/>
    <w:rsid w:val="004568D1"/>
    <w:rsid w:val="00461643"/>
    <w:rsid w:val="00464B93"/>
    <w:rsid w:val="00465F21"/>
    <w:rsid w:val="00465F70"/>
    <w:rsid w:val="00467C99"/>
    <w:rsid w:val="004746F5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F2B"/>
    <w:rsid w:val="00494BAD"/>
    <w:rsid w:val="00496FF0"/>
    <w:rsid w:val="004A0D98"/>
    <w:rsid w:val="004A3651"/>
    <w:rsid w:val="004A4AAB"/>
    <w:rsid w:val="004A651B"/>
    <w:rsid w:val="004A6C66"/>
    <w:rsid w:val="004B0693"/>
    <w:rsid w:val="004B3727"/>
    <w:rsid w:val="004B5CD0"/>
    <w:rsid w:val="004B606B"/>
    <w:rsid w:val="004B6D3E"/>
    <w:rsid w:val="004C34EB"/>
    <w:rsid w:val="004C504E"/>
    <w:rsid w:val="004C5D5F"/>
    <w:rsid w:val="004C628D"/>
    <w:rsid w:val="004C66A8"/>
    <w:rsid w:val="004C76BA"/>
    <w:rsid w:val="004D3226"/>
    <w:rsid w:val="004D54F6"/>
    <w:rsid w:val="004D63A9"/>
    <w:rsid w:val="004D6577"/>
    <w:rsid w:val="004D6894"/>
    <w:rsid w:val="004E3502"/>
    <w:rsid w:val="004E3DEB"/>
    <w:rsid w:val="004F1997"/>
    <w:rsid w:val="004F42D8"/>
    <w:rsid w:val="004F7502"/>
    <w:rsid w:val="004F7E6E"/>
    <w:rsid w:val="004F7EF3"/>
    <w:rsid w:val="00500515"/>
    <w:rsid w:val="0050128A"/>
    <w:rsid w:val="00501760"/>
    <w:rsid w:val="00504BA4"/>
    <w:rsid w:val="00511937"/>
    <w:rsid w:val="00511CC3"/>
    <w:rsid w:val="0051402E"/>
    <w:rsid w:val="0051466D"/>
    <w:rsid w:val="00521A19"/>
    <w:rsid w:val="0053063F"/>
    <w:rsid w:val="005314A8"/>
    <w:rsid w:val="00532E16"/>
    <w:rsid w:val="005343EC"/>
    <w:rsid w:val="005367DD"/>
    <w:rsid w:val="00541A0E"/>
    <w:rsid w:val="00542626"/>
    <w:rsid w:val="00544370"/>
    <w:rsid w:val="00546695"/>
    <w:rsid w:val="00547D8B"/>
    <w:rsid w:val="00550FE3"/>
    <w:rsid w:val="00551A15"/>
    <w:rsid w:val="00553155"/>
    <w:rsid w:val="0055640A"/>
    <w:rsid w:val="0055752E"/>
    <w:rsid w:val="00560856"/>
    <w:rsid w:val="00560972"/>
    <w:rsid w:val="00560FF4"/>
    <w:rsid w:val="0056293C"/>
    <w:rsid w:val="00563E0E"/>
    <w:rsid w:val="00564185"/>
    <w:rsid w:val="0057048D"/>
    <w:rsid w:val="005706BE"/>
    <w:rsid w:val="00571C1A"/>
    <w:rsid w:val="00571ED6"/>
    <w:rsid w:val="00572573"/>
    <w:rsid w:val="00574403"/>
    <w:rsid w:val="00575A4A"/>
    <w:rsid w:val="00577174"/>
    <w:rsid w:val="0058114C"/>
    <w:rsid w:val="005814E0"/>
    <w:rsid w:val="0058386B"/>
    <w:rsid w:val="00584DDF"/>
    <w:rsid w:val="00585A1A"/>
    <w:rsid w:val="005862A0"/>
    <w:rsid w:val="00587266"/>
    <w:rsid w:val="0059064E"/>
    <w:rsid w:val="00597DD5"/>
    <w:rsid w:val="005A10E8"/>
    <w:rsid w:val="005A209B"/>
    <w:rsid w:val="005A38D6"/>
    <w:rsid w:val="005A4074"/>
    <w:rsid w:val="005A4778"/>
    <w:rsid w:val="005A626F"/>
    <w:rsid w:val="005A7338"/>
    <w:rsid w:val="005B1426"/>
    <w:rsid w:val="005B65E4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E3F5D"/>
    <w:rsid w:val="005E7318"/>
    <w:rsid w:val="005F0E55"/>
    <w:rsid w:val="005F1E85"/>
    <w:rsid w:val="005F4149"/>
    <w:rsid w:val="005F4D97"/>
    <w:rsid w:val="005F55C8"/>
    <w:rsid w:val="005F60CC"/>
    <w:rsid w:val="005F613D"/>
    <w:rsid w:val="0060554C"/>
    <w:rsid w:val="00606014"/>
    <w:rsid w:val="00606422"/>
    <w:rsid w:val="00611E9D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607D"/>
    <w:rsid w:val="006376D2"/>
    <w:rsid w:val="006412CD"/>
    <w:rsid w:val="00642851"/>
    <w:rsid w:val="006429D4"/>
    <w:rsid w:val="00643607"/>
    <w:rsid w:val="006466F1"/>
    <w:rsid w:val="00646F64"/>
    <w:rsid w:val="00651340"/>
    <w:rsid w:val="00651F8F"/>
    <w:rsid w:val="00656071"/>
    <w:rsid w:val="00662C06"/>
    <w:rsid w:val="006633EA"/>
    <w:rsid w:val="00664A0F"/>
    <w:rsid w:val="00670360"/>
    <w:rsid w:val="006706A7"/>
    <w:rsid w:val="00670B6D"/>
    <w:rsid w:val="00670C0D"/>
    <w:rsid w:val="00671540"/>
    <w:rsid w:val="00675D7B"/>
    <w:rsid w:val="00676282"/>
    <w:rsid w:val="0068021C"/>
    <w:rsid w:val="0068087D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A0175"/>
    <w:rsid w:val="006A06F5"/>
    <w:rsid w:val="006A1416"/>
    <w:rsid w:val="006A17DF"/>
    <w:rsid w:val="006A7B3B"/>
    <w:rsid w:val="006B1F4F"/>
    <w:rsid w:val="006B5C98"/>
    <w:rsid w:val="006B674B"/>
    <w:rsid w:val="006C0DF1"/>
    <w:rsid w:val="006C1438"/>
    <w:rsid w:val="006C3024"/>
    <w:rsid w:val="006C3A6D"/>
    <w:rsid w:val="006D3203"/>
    <w:rsid w:val="006D5D33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2791"/>
    <w:rsid w:val="006F2FAE"/>
    <w:rsid w:val="006F34BF"/>
    <w:rsid w:val="006F3D2A"/>
    <w:rsid w:val="006F3D89"/>
    <w:rsid w:val="006F6128"/>
    <w:rsid w:val="0070131C"/>
    <w:rsid w:val="007015F2"/>
    <w:rsid w:val="00701C95"/>
    <w:rsid w:val="00702429"/>
    <w:rsid w:val="00703C0E"/>
    <w:rsid w:val="007054EE"/>
    <w:rsid w:val="007110D5"/>
    <w:rsid w:val="007121BA"/>
    <w:rsid w:val="0071455B"/>
    <w:rsid w:val="00715E75"/>
    <w:rsid w:val="0071621C"/>
    <w:rsid w:val="007207DC"/>
    <w:rsid w:val="00721DB4"/>
    <w:rsid w:val="00722233"/>
    <w:rsid w:val="00722444"/>
    <w:rsid w:val="00722F5C"/>
    <w:rsid w:val="00724774"/>
    <w:rsid w:val="00725E54"/>
    <w:rsid w:val="00726A38"/>
    <w:rsid w:val="0072731C"/>
    <w:rsid w:val="00731523"/>
    <w:rsid w:val="00731794"/>
    <w:rsid w:val="00732381"/>
    <w:rsid w:val="00732675"/>
    <w:rsid w:val="00735CC0"/>
    <w:rsid w:val="00736ABD"/>
    <w:rsid w:val="00740DA9"/>
    <w:rsid w:val="00747906"/>
    <w:rsid w:val="00751061"/>
    <w:rsid w:val="0075158E"/>
    <w:rsid w:val="00751A91"/>
    <w:rsid w:val="00757F06"/>
    <w:rsid w:val="0076062F"/>
    <w:rsid w:val="00762A5D"/>
    <w:rsid w:val="0076321B"/>
    <w:rsid w:val="00763DBC"/>
    <w:rsid w:val="0076459A"/>
    <w:rsid w:val="0076549C"/>
    <w:rsid w:val="00765F89"/>
    <w:rsid w:val="007668B4"/>
    <w:rsid w:val="00770C1C"/>
    <w:rsid w:val="007740F1"/>
    <w:rsid w:val="00774222"/>
    <w:rsid w:val="0077508A"/>
    <w:rsid w:val="007753A4"/>
    <w:rsid w:val="00783417"/>
    <w:rsid w:val="007853DB"/>
    <w:rsid w:val="007868EA"/>
    <w:rsid w:val="00793604"/>
    <w:rsid w:val="00794C4A"/>
    <w:rsid w:val="00794CFC"/>
    <w:rsid w:val="00796833"/>
    <w:rsid w:val="00797CE8"/>
    <w:rsid w:val="007A21B5"/>
    <w:rsid w:val="007A3246"/>
    <w:rsid w:val="007A40C0"/>
    <w:rsid w:val="007A4A7D"/>
    <w:rsid w:val="007A62FB"/>
    <w:rsid w:val="007B0A81"/>
    <w:rsid w:val="007B21F9"/>
    <w:rsid w:val="007B30C0"/>
    <w:rsid w:val="007B328F"/>
    <w:rsid w:val="007B4559"/>
    <w:rsid w:val="007B5028"/>
    <w:rsid w:val="007B5BB2"/>
    <w:rsid w:val="007C38A1"/>
    <w:rsid w:val="007C6A07"/>
    <w:rsid w:val="007C7A13"/>
    <w:rsid w:val="007C7A7E"/>
    <w:rsid w:val="007C7D9F"/>
    <w:rsid w:val="007D31C9"/>
    <w:rsid w:val="007D393F"/>
    <w:rsid w:val="007D58C4"/>
    <w:rsid w:val="007D5E1B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392"/>
    <w:rsid w:val="007F4862"/>
    <w:rsid w:val="007F64F7"/>
    <w:rsid w:val="007F7100"/>
    <w:rsid w:val="0080069F"/>
    <w:rsid w:val="00807E22"/>
    <w:rsid w:val="00810934"/>
    <w:rsid w:val="00811D36"/>
    <w:rsid w:val="00813A8F"/>
    <w:rsid w:val="00817067"/>
    <w:rsid w:val="00821E39"/>
    <w:rsid w:val="00822F94"/>
    <w:rsid w:val="00832CB3"/>
    <w:rsid w:val="00835D4F"/>
    <w:rsid w:val="00840765"/>
    <w:rsid w:val="00840861"/>
    <w:rsid w:val="00841B03"/>
    <w:rsid w:val="008434C1"/>
    <w:rsid w:val="008439D2"/>
    <w:rsid w:val="00844453"/>
    <w:rsid w:val="00844B30"/>
    <w:rsid w:val="00844CA0"/>
    <w:rsid w:val="00844CFD"/>
    <w:rsid w:val="008523B0"/>
    <w:rsid w:val="00852E1A"/>
    <w:rsid w:val="00853D4D"/>
    <w:rsid w:val="008571D8"/>
    <w:rsid w:val="00857A17"/>
    <w:rsid w:val="00862C10"/>
    <w:rsid w:val="00867711"/>
    <w:rsid w:val="00867D43"/>
    <w:rsid w:val="0087164F"/>
    <w:rsid w:val="00871AB9"/>
    <w:rsid w:val="00872187"/>
    <w:rsid w:val="00875690"/>
    <w:rsid w:val="00880B8F"/>
    <w:rsid w:val="0088237D"/>
    <w:rsid w:val="0088623F"/>
    <w:rsid w:val="008973A5"/>
    <w:rsid w:val="0089765D"/>
    <w:rsid w:val="008A1229"/>
    <w:rsid w:val="008A1DF4"/>
    <w:rsid w:val="008A4F86"/>
    <w:rsid w:val="008A51D5"/>
    <w:rsid w:val="008A5713"/>
    <w:rsid w:val="008A73F7"/>
    <w:rsid w:val="008B2B8F"/>
    <w:rsid w:val="008B600C"/>
    <w:rsid w:val="008C0FDF"/>
    <w:rsid w:val="008C1737"/>
    <w:rsid w:val="008C284F"/>
    <w:rsid w:val="008C4F3F"/>
    <w:rsid w:val="008C7C79"/>
    <w:rsid w:val="008C7F8B"/>
    <w:rsid w:val="008D008A"/>
    <w:rsid w:val="008D2119"/>
    <w:rsid w:val="008D260A"/>
    <w:rsid w:val="008D3A7E"/>
    <w:rsid w:val="008D3DBB"/>
    <w:rsid w:val="008D4CB9"/>
    <w:rsid w:val="008D7094"/>
    <w:rsid w:val="008D79FA"/>
    <w:rsid w:val="008D7B26"/>
    <w:rsid w:val="008E279E"/>
    <w:rsid w:val="008E33CB"/>
    <w:rsid w:val="008E3E5F"/>
    <w:rsid w:val="008E5B48"/>
    <w:rsid w:val="008F1351"/>
    <w:rsid w:val="008F2334"/>
    <w:rsid w:val="008F59E3"/>
    <w:rsid w:val="00901E16"/>
    <w:rsid w:val="00902BFB"/>
    <w:rsid w:val="00903B9A"/>
    <w:rsid w:val="00907C39"/>
    <w:rsid w:val="00907C6D"/>
    <w:rsid w:val="0091065E"/>
    <w:rsid w:val="00911DFD"/>
    <w:rsid w:val="00915E8C"/>
    <w:rsid w:val="00917C97"/>
    <w:rsid w:val="00921646"/>
    <w:rsid w:val="00921AE0"/>
    <w:rsid w:val="00924437"/>
    <w:rsid w:val="00926364"/>
    <w:rsid w:val="009270A1"/>
    <w:rsid w:val="00930EAE"/>
    <w:rsid w:val="0093352A"/>
    <w:rsid w:val="00936188"/>
    <w:rsid w:val="00937427"/>
    <w:rsid w:val="00937836"/>
    <w:rsid w:val="00947E9F"/>
    <w:rsid w:val="00950533"/>
    <w:rsid w:val="0095426F"/>
    <w:rsid w:val="00954F75"/>
    <w:rsid w:val="00955A15"/>
    <w:rsid w:val="00957EAE"/>
    <w:rsid w:val="00960232"/>
    <w:rsid w:val="009602E6"/>
    <w:rsid w:val="009648D7"/>
    <w:rsid w:val="00966D27"/>
    <w:rsid w:val="00966FCC"/>
    <w:rsid w:val="00967374"/>
    <w:rsid w:val="00974C45"/>
    <w:rsid w:val="00976534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87A27"/>
    <w:rsid w:val="00990E60"/>
    <w:rsid w:val="00995B8C"/>
    <w:rsid w:val="00996841"/>
    <w:rsid w:val="00996FDF"/>
    <w:rsid w:val="009A030D"/>
    <w:rsid w:val="009A0BD5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6325"/>
    <w:rsid w:val="009C7B87"/>
    <w:rsid w:val="009D2FA2"/>
    <w:rsid w:val="009D3DEA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E7EEA"/>
    <w:rsid w:val="009F2AF3"/>
    <w:rsid w:val="009F40DE"/>
    <w:rsid w:val="009F4AD9"/>
    <w:rsid w:val="009F5A17"/>
    <w:rsid w:val="009F7142"/>
    <w:rsid w:val="00A00C2D"/>
    <w:rsid w:val="00A02227"/>
    <w:rsid w:val="00A02B42"/>
    <w:rsid w:val="00A048C8"/>
    <w:rsid w:val="00A0567A"/>
    <w:rsid w:val="00A1004C"/>
    <w:rsid w:val="00A11069"/>
    <w:rsid w:val="00A11B53"/>
    <w:rsid w:val="00A124DC"/>
    <w:rsid w:val="00A14CAF"/>
    <w:rsid w:val="00A15D37"/>
    <w:rsid w:val="00A2521C"/>
    <w:rsid w:val="00A27675"/>
    <w:rsid w:val="00A3395D"/>
    <w:rsid w:val="00A35487"/>
    <w:rsid w:val="00A37523"/>
    <w:rsid w:val="00A41C7C"/>
    <w:rsid w:val="00A421B2"/>
    <w:rsid w:val="00A524FD"/>
    <w:rsid w:val="00A52832"/>
    <w:rsid w:val="00A53556"/>
    <w:rsid w:val="00A56476"/>
    <w:rsid w:val="00A56F13"/>
    <w:rsid w:val="00A57797"/>
    <w:rsid w:val="00A61159"/>
    <w:rsid w:val="00A611C1"/>
    <w:rsid w:val="00A62A8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7231"/>
    <w:rsid w:val="00A97CD4"/>
    <w:rsid w:val="00AA0385"/>
    <w:rsid w:val="00AA05C7"/>
    <w:rsid w:val="00AA3069"/>
    <w:rsid w:val="00AA30A5"/>
    <w:rsid w:val="00AA5B24"/>
    <w:rsid w:val="00AA6A0B"/>
    <w:rsid w:val="00AB0F8A"/>
    <w:rsid w:val="00AB1DEB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3F4"/>
    <w:rsid w:val="00AC5969"/>
    <w:rsid w:val="00AD24A0"/>
    <w:rsid w:val="00AD2A9D"/>
    <w:rsid w:val="00AD2D76"/>
    <w:rsid w:val="00AD35FD"/>
    <w:rsid w:val="00AD3C8E"/>
    <w:rsid w:val="00AD450E"/>
    <w:rsid w:val="00AD686B"/>
    <w:rsid w:val="00AD76F1"/>
    <w:rsid w:val="00AE1B89"/>
    <w:rsid w:val="00AE1BDF"/>
    <w:rsid w:val="00AE2055"/>
    <w:rsid w:val="00AE3175"/>
    <w:rsid w:val="00AE3D56"/>
    <w:rsid w:val="00AE3E89"/>
    <w:rsid w:val="00AE552D"/>
    <w:rsid w:val="00AE6399"/>
    <w:rsid w:val="00AE7931"/>
    <w:rsid w:val="00AF290C"/>
    <w:rsid w:val="00AF339D"/>
    <w:rsid w:val="00AF4E7B"/>
    <w:rsid w:val="00AF5619"/>
    <w:rsid w:val="00AF58DC"/>
    <w:rsid w:val="00AF5DB4"/>
    <w:rsid w:val="00AF6DF0"/>
    <w:rsid w:val="00B00FBC"/>
    <w:rsid w:val="00B01C10"/>
    <w:rsid w:val="00B03204"/>
    <w:rsid w:val="00B03D0E"/>
    <w:rsid w:val="00B049A6"/>
    <w:rsid w:val="00B1152D"/>
    <w:rsid w:val="00B11657"/>
    <w:rsid w:val="00B116A0"/>
    <w:rsid w:val="00B1523C"/>
    <w:rsid w:val="00B1561B"/>
    <w:rsid w:val="00B156DF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3B2"/>
    <w:rsid w:val="00B3685E"/>
    <w:rsid w:val="00B37BAA"/>
    <w:rsid w:val="00B4008B"/>
    <w:rsid w:val="00B42802"/>
    <w:rsid w:val="00B43880"/>
    <w:rsid w:val="00B451AC"/>
    <w:rsid w:val="00B4594C"/>
    <w:rsid w:val="00B474DC"/>
    <w:rsid w:val="00B478E6"/>
    <w:rsid w:val="00B4796D"/>
    <w:rsid w:val="00B47E15"/>
    <w:rsid w:val="00B50EC7"/>
    <w:rsid w:val="00B50EF6"/>
    <w:rsid w:val="00B5102D"/>
    <w:rsid w:val="00B51B8C"/>
    <w:rsid w:val="00B536E1"/>
    <w:rsid w:val="00B542F4"/>
    <w:rsid w:val="00B5492E"/>
    <w:rsid w:val="00B54A55"/>
    <w:rsid w:val="00B56947"/>
    <w:rsid w:val="00B56A11"/>
    <w:rsid w:val="00B57E86"/>
    <w:rsid w:val="00B71E7C"/>
    <w:rsid w:val="00B72208"/>
    <w:rsid w:val="00B7294B"/>
    <w:rsid w:val="00B729B2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3CD1"/>
    <w:rsid w:val="00B9476C"/>
    <w:rsid w:val="00B949A7"/>
    <w:rsid w:val="00B94D0C"/>
    <w:rsid w:val="00B95A38"/>
    <w:rsid w:val="00BA1993"/>
    <w:rsid w:val="00BA3E9C"/>
    <w:rsid w:val="00BB1826"/>
    <w:rsid w:val="00BB184A"/>
    <w:rsid w:val="00BB24AC"/>
    <w:rsid w:val="00BB2A82"/>
    <w:rsid w:val="00BB3BFA"/>
    <w:rsid w:val="00BB6903"/>
    <w:rsid w:val="00BB6994"/>
    <w:rsid w:val="00BC2638"/>
    <w:rsid w:val="00BC3382"/>
    <w:rsid w:val="00BC48E0"/>
    <w:rsid w:val="00BC4F0B"/>
    <w:rsid w:val="00BC7486"/>
    <w:rsid w:val="00BD180F"/>
    <w:rsid w:val="00BD2187"/>
    <w:rsid w:val="00BD3075"/>
    <w:rsid w:val="00BD3A09"/>
    <w:rsid w:val="00BD4A97"/>
    <w:rsid w:val="00BD5131"/>
    <w:rsid w:val="00BD57F8"/>
    <w:rsid w:val="00BD5989"/>
    <w:rsid w:val="00BD7051"/>
    <w:rsid w:val="00BE1883"/>
    <w:rsid w:val="00BE1A96"/>
    <w:rsid w:val="00BE3C79"/>
    <w:rsid w:val="00BE59F9"/>
    <w:rsid w:val="00BF18CC"/>
    <w:rsid w:val="00BF2F7B"/>
    <w:rsid w:val="00BF3248"/>
    <w:rsid w:val="00BF39E0"/>
    <w:rsid w:val="00BF46EA"/>
    <w:rsid w:val="00BF575F"/>
    <w:rsid w:val="00BF6872"/>
    <w:rsid w:val="00C005E4"/>
    <w:rsid w:val="00C01CB0"/>
    <w:rsid w:val="00C02699"/>
    <w:rsid w:val="00C12438"/>
    <w:rsid w:val="00C12FE8"/>
    <w:rsid w:val="00C136D9"/>
    <w:rsid w:val="00C14807"/>
    <w:rsid w:val="00C16184"/>
    <w:rsid w:val="00C20162"/>
    <w:rsid w:val="00C20D85"/>
    <w:rsid w:val="00C20EEA"/>
    <w:rsid w:val="00C21A9F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0E03"/>
    <w:rsid w:val="00C432E2"/>
    <w:rsid w:val="00C4337D"/>
    <w:rsid w:val="00C43BB0"/>
    <w:rsid w:val="00C44AE9"/>
    <w:rsid w:val="00C45F37"/>
    <w:rsid w:val="00C460A4"/>
    <w:rsid w:val="00C460B3"/>
    <w:rsid w:val="00C46A49"/>
    <w:rsid w:val="00C47110"/>
    <w:rsid w:val="00C50E48"/>
    <w:rsid w:val="00C51AEE"/>
    <w:rsid w:val="00C5317B"/>
    <w:rsid w:val="00C5383A"/>
    <w:rsid w:val="00C55C6D"/>
    <w:rsid w:val="00C62397"/>
    <w:rsid w:val="00C63EAF"/>
    <w:rsid w:val="00C64DAF"/>
    <w:rsid w:val="00C65AA8"/>
    <w:rsid w:val="00C6779C"/>
    <w:rsid w:val="00C67931"/>
    <w:rsid w:val="00C73135"/>
    <w:rsid w:val="00C73267"/>
    <w:rsid w:val="00C75DE5"/>
    <w:rsid w:val="00C77680"/>
    <w:rsid w:val="00C777B4"/>
    <w:rsid w:val="00C8088D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434F"/>
    <w:rsid w:val="00CC4F17"/>
    <w:rsid w:val="00CC5556"/>
    <w:rsid w:val="00CC76B5"/>
    <w:rsid w:val="00CD32EE"/>
    <w:rsid w:val="00CD390B"/>
    <w:rsid w:val="00CD51FE"/>
    <w:rsid w:val="00CD5AC8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7B05"/>
    <w:rsid w:val="00D07F7F"/>
    <w:rsid w:val="00D132E5"/>
    <w:rsid w:val="00D14098"/>
    <w:rsid w:val="00D1472E"/>
    <w:rsid w:val="00D15EBE"/>
    <w:rsid w:val="00D1728C"/>
    <w:rsid w:val="00D2034D"/>
    <w:rsid w:val="00D22773"/>
    <w:rsid w:val="00D22CD6"/>
    <w:rsid w:val="00D23675"/>
    <w:rsid w:val="00D261B9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62DE"/>
    <w:rsid w:val="00D516F9"/>
    <w:rsid w:val="00D5193F"/>
    <w:rsid w:val="00D52021"/>
    <w:rsid w:val="00D52615"/>
    <w:rsid w:val="00D52B07"/>
    <w:rsid w:val="00D53C4A"/>
    <w:rsid w:val="00D54285"/>
    <w:rsid w:val="00D55B6B"/>
    <w:rsid w:val="00D57127"/>
    <w:rsid w:val="00D615D5"/>
    <w:rsid w:val="00D64663"/>
    <w:rsid w:val="00D72465"/>
    <w:rsid w:val="00D72F84"/>
    <w:rsid w:val="00D7504D"/>
    <w:rsid w:val="00D75A7C"/>
    <w:rsid w:val="00D76D11"/>
    <w:rsid w:val="00D806F6"/>
    <w:rsid w:val="00D8079F"/>
    <w:rsid w:val="00D81229"/>
    <w:rsid w:val="00D8266C"/>
    <w:rsid w:val="00D86CA7"/>
    <w:rsid w:val="00D87390"/>
    <w:rsid w:val="00D87F30"/>
    <w:rsid w:val="00D922B2"/>
    <w:rsid w:val="00D939CD"/>
    <w:rsid w:val="00DA3C22"/>
    <w:rsid w:val="00DA48AD"/>
    <w:rsid w:val="00DA733A"/>
    <w:rsid w:val="00DB020C"/>
    <w:rsid w:val="00DB2810"/>
    <w:rsid w:val="00DB4F35"/>
    <w:rsid w:val="00DC4A2B"/>
    <w:rsid w:val="00DC5557"/>
    <w:rsid w:val="00DD01F9"/>
    <w:rsid w:val="00DD0B78"/>
    <w:rsid w:val="00DD1BD7"/>
    <w:rsid w:val="00DD25D1"/>
    <w:rsid w:val="00DD43EF"/>
    <w:rsid w:val="00DD4651"/>
    <w:rsid w:val="00DD5259"/>
    <w:rsid w:val="00DD545C"/>
    <w:rsid w:val="00DD5754"/>
    <w:rsid w:val="00DD6510"/>
    <w:rsid w:val="00DE1444"/>
    <w:rsid w:val="00DE5E77"/>
    <w:rsid w:val="00DE75B4"/>
    <w:rsid w:val="00DF5E80"/>
    <w:rsid w:val="00DF6E21"/>
    <w:rsid w:val="00DF7881"/>
    <w:rsid w:val="00E00322"/>
    <w:rsid w:val="00E028A1"/>
    <w:rsid w:val="00E03922"/>
    <w:rsid w:val="00E051C2"/>
    <w:rsid w:val="00E0713E"/>
    <w:rsid w:val="00E07E12"/>
    <w:rsid w:val="00E10D55"/>
    <w:rsid w:val="00E12CE1"/>
    <w:rsid w:val="00E13EF2"/>
    <w:rsid w:val="00E14A57"/>
    <w:rsid w:val="00E156B8"/>
    <w:rsid w:val="00E15E7A"/>
    <w:rsid w:val="00E22541"/>
    <w:rsid w:val="00E22C8A"/>
    <w:rsid w:val="00E24016"/>
    <w:rsid w:val="00E24CED"/>
    <w:rsid w:val="00E24F76"/>
    <w:rsid w:val="00E312DB"/>
    <w:rsid w:val="00E328CF"/>
    <w:rsid w:val="00E3457E"/>
    <w:rsid w:val="00E43E5A"/>
    <w:rsid w:val="00E45EA7"/>
    <w:rsid w:val="00E5111E"/>
    <w:rsid w:val="00E51ED1"/>
    <w:rsid w:val="00E52078"/>
    <w:rsid w:val="00E5401A"/>
    <w:rsid w:val="00E545BE"/>
    <w:rsid w:val="00E57990"/>
    <w:rsid w:val="00E57C4D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4E9D"/>
    <w:rsid w:val="00EA5871"/>
    <w:rsid w:val="00EA6A23"/>
    <w:rsid w:val="00EA6FD2"/>
    <w:rsid w:val="00EB2CBA"/>
    <w:rsid w:val="00EB33D1"/>
    <w:rsid w:val="00EB49B0"/>
    <w:rsid w:val="00EC3A37"/>
    <w:rsid w:val="00EC4675"/>
    <w:rsid w:val="00EC6890"/>
    <w:rsid w:val="00EC7226"/>
    <w:rsid w:val="00ED1D32"/>
    <w:rsid w:val="00ED4A24"/>
    <w:rsid w:val="00ED639B"/>
    <w:rsid w:val="00EE019B"/>
    <w:rsid w:val="00EE185B"/>
    <w:rsid w:val="00EE323B"/>
    <w:rsid w:val="00EF0B05"/>
    <w:rsid w:val="00EF0E7F"/>
    <w:rsid w:val="00EF1AD2"/>
    <w:rsid w:val="00EF1DF6"/>
    <w:rsid w:val="00EF42CA"/>
    <w:rsid w:val="00EF42EE"/>
    <w:rsid w:val="00F0492C"/>
    <w:rsid w:val="00F05371"/>
    <w:rsid w:val="00F06179"/>
    <w:rsid w:val="00F069FB"/>
    <w:rsid w:val="00F0738C"/>
    <w:rsid w:val="00F07728"/>
    <w:rsid w:val="00F120B4"/>
    <w:rsid w:val="00F12906"/>
    <w:rsid w:val="00F13800"/>
    <w:rsid w:val="00F14717"/>
    <w:rsid w:val="00F17E7A"/>
    <w:rsid w:val="00F20088"/>
    <w:rsid w:val="00F20D35"/>
    <w:rsid w:val="00F2283D"/>
    <w:rsid w:val="00F235D5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0E0A"/>
    <w:rsid w:val="00F513C8"/>
    <w:rsid w:val="00F52A61"/>
    <w:rsid w:val="00F52DED"/>
    <w:rsid w:val="00F56875"/>
    <w:rsid w:val="00F60936"/>
    <w:rsid w:val="00F60FB0"/>
    <w:rsid w:val="00F6182B"/>
    <w:rsid w:val="00F62551"/>
    <w:rsid w:val="00F62CD8"/>
    <w:rsid w:val="00F63267"/>
    <w:rsid w:val="00F64AD8"/>
    <w:rsid w:val="00F65818"/>
    <w:rsid w:val="00F724E7"/>
    <w:rsid w:val="00F74467"/>
    <w:rsid w:val="00F765D5"/>
    <w:rsid w:val="00F77779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141D"/>
    <w:rsid w:val="00FA1B9C"/>
    <w:rsid w:val="00FA2724"/>
    <w:rsid w:val="00FA282B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C0B77"/>
    <w:rsid w:val="00FC22C0"/>
    <w:rsid w:val="00FC2F2E"/>
    <w:rsid w:val="00FC2F5D"/>
    <w:rsid w:val="00FC5BD9"/>
    <w:rsid w:val="00FC5C86"/>
    <w:rsid w:val="00FC5F51"/>
    <w:rsid w:val="00FD2006"/>
    <w:rsid w:val="00FD339D"/>
    <w:rsid w:val="00FD39CB"/>
    <w:rsid w:val="00FD53DA"/>
    <w:rsid w:val="00FE108E"/>
    <w:rsid w:val="00FE4424"/>
    <w:rsid w:val="00FE5963"/>
    <w:rsid w:val="00FE5BD0"/>
    <w:rsid w:val="00FE60DA"/>
    <w:rsid w:val="00FE7C88"/>
    <w:rsid w:val="00FF01AD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2F3B-7432-4841-A79A-1E1B733C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Федурина</cp:lastModifiedBy>
  <cp:revision>2</cp:revision>
  <cp:lastPrinted>2025-01-27T07:00:00Z</cp:lastPrinted>
  <dcterms:created xsi:type="dcterms:W3CDTF">2026-02-04T03:31:00Z</dcterms:created>
  <dcterms:modified xsi:type="dcterms:W3CDTF">2026-02-04T03:31:00Z</dcterms:modified>
</cp:coreProperties>
</file>