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49" w:rsidRDefault="00262549" w:rsidP="00FB0B86">
      <w:pPr>
        <w:pStyle w:val="ConsPlusNormal"/>
        <w:rPr>
          <w:rFonts w:ascii="Times New Roman" w:hAnsi="Times New Roman" w:cs="Times New Roman"/>
        </w:rPr>
      </w:pPr>
    </w:p>
    <w:p w:rsidR="00262549" w:rsidRDefault="00262549" w:rsidP="0026254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262549" w:rsidRDefault="00262549" w:rsidP="0026254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262549" w:rsidRDefault="00262549" w:rsidP="0026254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городского округа</w:t>
      </w:r>
    </w:p>
    <w:p w:rsidR="00262549" w:rsidRDefault="00262549" w:rsidP="0026254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«город Саянск»</w:t>
      </w:r>
    </w:p>
    <w:p w:rsidR="00262549" w:rsidRPr="00E15584" w:rsidRDefault="00262549" w:rsidP="009F1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560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F5C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60FF9">
        <w:rPr>
          <w:rFonts w:ascii="Times New Roman" w:hAnsi="Times New Roman" w:cs="Times New Roman"/>
          <w:sz w:val="24"/>
          <w:szCs w:val="24"/>
        </w:rPr>
        <w:t>от</w:t>
      </w:r>
      <w:r w:rsidR="000F5C29">
        <w:rPr>
          <w:rFonts w:ascii="Times New Roman" w:hAnsi="Times New Roman" w:cs="Times New Roman"/>
          <w:sz w:val="24"/>
          <w:szCs w:val="24"/>
        </w:rPr>
        <w:t xml:space="preserve"> </w:t>
      </w:r>
      <w:r w:rsidR="009F177C">
        <w:rPr>
          <w:rFonts w:ascii="Times New Roman" w:hAnsi="Times New Roman" w:cs="Times New Roman"/>
          <w:sz w:val="24"/>
          <w:szCs w:val="24"/>
        </w:rPr>
        <w:t>________________</w:t>
      </w:r>
      <w:r w:rsidRPr="00560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F177C">
        <w:rPr>
          <w:rFonts w:ascii="Times New Roman" w:hAnsi="Times New Roman" w:cs="Times New Roman"/>
          <w:sz w:val="24"/>
          <w:szCs w:val="24"/>
        </w:rPr>
        <w:t>______________</w:t>
      </w:r>
    </w:p>
    <w:p w:rsidR="00262549" w:rsidRDefault="00262549" w:rsidP="002625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</w:p>
    <w:p w:rsidR="00262549" w:rsidRPr="002770FB" w:rsidRDefault="00262549" w:rsidP="00262549">
      <w:pPr>
        <w:pStyle w:val="ConsPlusNormal"/>
        <w:jc w:val="right"/>
        <w:rPr>
          <w:rFonts w:ascii="Times New Roman" w:hAnsi="Times New Roman" w:cs="Times New Roman"/>
        </w:rPr>
      </w:pPr>
    </w:p>
    <w:p w:rsidR="00262549" w:rsidRPr="00FB0B86" w:rsidRDefault="00262549" w:rsidP="002625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43"/>
      <w:bookmarkEnd w:id="1"/>
      <w:r w:rsidRPr="00FB0B86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262549" w:rsidRPr="00FB0B86" w:rsidRDefault="00262549" w:rsidP="002625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B0B86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КОНКУРСА </w:t>
      </w:r>
    </w:p>
    <w:p w:rsidR="00262549" w:rsidRPr="009F177C" w:rsidRDefault="00262549" w:rsidP="00262549">
      <w:pPr>
        <w:pStyle w:val="ConsPlusTitle"/>
        <w:jc w:val="center"/>
        <w:rPr>
          <w:rFonts w:ascii="Cambria" w:hAnsi="Cambria" w:cs="Times New Roman"/>
          <w:b w:val="0"/>
          <w:color w:val="FF0000"/>
          <w:sz w:val="26"/>
          <w:szCs w:val="26"/>
        </w:rPr>
      </w:pPr>
      <w:r w:rsidRPr="009F177C">
        <w:rPr>
          <w:rFonts w:ascii="Cambria" w:hAnsi="Cambria" w:cs="Times New Roman"/>
          <w:b w:val="0"/>
          <w:sz w:val="26"/>
          <w:szCs w:val="26"/>
        </w:rPr>
        <w:t>«</w:t>
      </w:r>
      <w:r w:rsidR="000F5C29" w:rsidRPr="009F177C">
        <w:rPr>
          <w:rFonts w:ascii="Cambria" w:hAnsi="Cambria" w:cs="Times New Roman"/>
          <w:b w:val="0"/>
          <w:sz w:val="26"/>
          <w:szCs w:val="26"/>
        </w:rPr>
        <w:t>ДАРУЕТ ПРАЗДНИК КАЛЕНДАРЬ</w:t>
      </w:r>
      <w:r w:rsidRPr="009F177C">
        <w:rPr>
          <w:rFonts w:ascii="Cambria" w:hAnsi="Cambria" w:cs="Times New Roman"/>
          <w:b w:val="0"/>
          <w:sz w:val="26"/>
          <w:szCs w:val="26"/>
        </w:rPr>
        <w:t>»</w:t>
      </w:r>
    </w:p>
    <w:p w:rsidR="00262549" w:rsidRPr="00FB0B86" w:rsidRDefault="00262549" w:rsidP="002625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B0B86">
        <w:rPr>
          <w:rFonts w:ascii="Times New Roman" w:hAnsi="Times New Roman" w:cs="Times New Roman"/>
          <w:b w:val="0"/>
          <w:sz w:val="26"/>
          <w:szCs w:val="26"/>
        </w:rPr>
        <w:t xml:space="preserve"> НА ЛУЧШЕЕ ПРАЗДНИЧНОЕ ОФОРМЛЕНИЕ УЧРЕЖДЕНИЙ,</w:t>
      </w:r>
    </w:p>
    <w:p w:rsidR="00262549" w:rsidRPr="00FB0B86" w:rsidRDefault="00262549" w:rsidP="002625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B0B86">
        <w:rPr>
          <w:rFonts w:ascii="Times New Roman" w:hAnsi="Times New Roman" w:cs="Times New Roman"/>
          <w:b w:val="0"/>
          <w:sz w:val="26"/>
          <w:szCs w:val="26"/>
        </w:rPr>
        <w:t xml:space="preserve">РАСПОЛОЖЕННЫХ НА ТЕРРИТОРИИ ГОРОДСКОГО ОКРУГА </w:t>
      </w:r>
    </w:p>
    <w:p w:rsidR="00262549" w:rsidRPr="00FB0B86" w:rsidRDefault="00262549" w:rsidP="002625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B0B86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«ГОРОД САЯНСК» </w:t>
      </w:r>
    </w:p>
    <w:p w:rsidR="00262549" w:rsidRPr="00FB0B86" w:rsidRDefault="00262549" w:rsidP="0026254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B0B86">
        <w:rPr>
          <w:rFonts w:ascii="Times New Roman" w:hAnsi="Times New Roman" w:cs="Times New Roman"/>
          <w:b w:val="0"/>
          <w:sz w:val="26"/>
          <w:szCs w:val="26"/>
        </w:rPr>
        <w:t>в 202</w:t>
      </w:r>
      <w:r w:rsidR="000F5C29" w:rsidRPr="00FB0B86">
        <w:rPr>
          <w:rFonts w:ascii="Times New Roman" w:hAnsi="Times New Roman" w:cs="Times New Roman"/>
          <w:b w:val="0"/>
          <w:sz w:val="26"/>
          <w:szCs w:val="26"/>
        </w:rPr>
        <w:t>5</w:t>
      </w:r>
      <w:r w:rsidRPr="00FB0B86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262549" w:rsidRPr="002770FB" w:rsidRDefault="00262549" w:rsidP="00262549">
      <w:pPr>
        <w:pStyle w:val="ConsPlusNormal"/>
        <w:jc w:val="both"/>
        <w:rPr>
          <w:rFonts w:ascii="Times New Roman" w:hAnsi="Times New Roman" w:cs="Times New Roman"/>
        </w:rPr>
      </w:pPr>
    </w:p>
    <w:p w:rsidR="00262549" w:rsidRPr="00121AED" w:rsidRDefault="00262549" w:rsidP="002625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62549" w:rsidRPr="00121AED" w:rsidRDefault="00262549" w:rsidP="00262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1.1. Настоящее Положение определяет порядок проведения и условия муниципального конкурса на лучшее новогоднее оформление</w:t>
      </w:r>
      <w:r w:rsidR="000F5C29" w:rsidRPr="000F5C29">
        <w:t xml:space="preserve"> </w:t>
      </w:r>
      <w:r w:rsidR="000F5C29" w:rsidRPr="000F5C29">
        <w:rPr>
          <w:sz w:val="28"/>
          <w:szCs w:val="28"/>
        </w:rPr>
        <w:t>учреждений</w:t>
      </w:r>
      <w:r w:rsidR="000F5C29" w:rsidRPr="000F5C29">
        <w:t xml:space="preserve"> </w:t>
      </w:r>
      <w:r w:rsidR="000F5C29" w:rsidRPr="000F5C29">
        <w:rPr>
          <w:sz w:val="28"/>
          <w:szCs w:val="28"/>
        </w:rPr>
        <w:t>предприятий и организаций</w:t>
      </w:r>
      <w:r w:rsidR="000F5C29" w:rsidRPr="00C855B4">
        <w:rPr>
          <w:sz w:val="28"/>
          <w:szCs w:val="28"/>
        </w:rPr>
        <w:t>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1.2. Организатором проведения конкурса является администрация городского округа муниципального образования «город Саянск» в лице муниципального казенного учреждения «Управление культуры администрации муниципального образования «город Саянск» (далее – организатор).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1.3. Организатором создается конкурсная комиссия по подведению итогов городского конкурса на лучшее новогоднее оформление учреждений в 202</w:t>
      </w:r>
      <w:r w:rsidR="000F5C29">
        <w:rPr>
          <w:sz w:val="28"/>
          <w:szCs w:val="28"/>
        </w:rPr>
        <w:t>5</w:t>
      </w:r>
      <w:r w:rsidRPr="00C855B4">
        <w:rPr>
          <w:sz w:val="28"/>
          <w:szCs w:val="28"/>
        </w:rPr>
        <w:t xml:space="preserve"> году (далее - Конкурсная комиссия).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</w:p>
    <w:p w:rsidR="00262549" w:rsidRPr="00C855B4" w:rsidRDefault="00262549" w:rsidP="00262549">
      <w:pPr>
        <w:ind w:firstLine="567"/>
        <w:jc w:val="center"/>
        <w:rPr>
          <w:sz w:val="28"/>
          <w:szCs w:val="28"/>
        </w:rPr>
      </w:pPr>
      <w:r w:rsidRPr="00C855B4">
        <w:rPr>
          <w:sz w:val="28"/>
          <w:szCs w:val="28"/>
        </w:rPr>
        <w:t>2. ЦЕЛЬ и ЗАДАЧИ ПРОВЕДЕНИЯ КОНКУРСА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</w:p>
    <w:p w:rsidR="00262549" w:rsidRPr="00C855B4" w:rsidRDefault="00262549" w:rsidP="00262549">
      <w:pPr>
        <w:ind w:firstLine="567"/>
        <w:jc w:val="both"/>
        <w:rPr>
          <w:color w:val="00B0F0"/>
          <w:sz w:val="28"/>
          <w:szCs w:val="28"/>
        </w:rPr>
      </w:pPr>
      <w:r w:rsidRPr="00C855B4">
        <w:rPr>
          <w:sz w:val="28"/>
          <w:szCs w:val="28"/>
        </w:rPr>
        <w:t xml:space="preserve">2.1. Подготовка учреждений, расположенных на территории городского округа муниципального образования «город Саянск», к новогодним праздникам. 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2.2.</w:t>
      </w:r>
      <w:r w:rsidRPr="00C855B4"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  <w:t xml:space="preserve"> </w:t>
      </w:r>
      <w:r w:rsidRPr="00C855B4">
        <w:rPr>
          <w:sz w:val="28"/>
          <w:szCs w:val="28"/>
        </w:rPr>
        <w:t>Повышение уровня рекламно-художественного оформления города.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 xml:space="preserve">2.3. </w:t>
      </w:r>
      <w:r w:rsidRPr="00C855B4">
        <w:rPr>
          <w:sz w:val="28"/>
          <w:szCs w:val="28"/>
          <w:shd w:val="clear" w:color="auto" w:fill="FFFFFF"/>
        </w:rPr>
        <w:t xml:space="preserve">Выявление лучших художественно-оформительских оригинальных решений по созданию эстетически привлекательной </w:t>
      </w:r>
      <w:r w:rsidR="000F5C29">
        <w:rPr>
          <w:sz w:val="28"/>
          <w:szCs w:val="28"/>
          <w:shd w:val="clear" w:color="auto" w:fill="FFFFFF"/>
        </w:rPr>
        <w:t xml:space="preserve"> городской </w:t>
      </w:r>
      <w:r w:rsidRPr="00C855B4">
        <w:rPr>
          <w:sz w:val="28"/>
          <w:szCs w:val="28"/>
          <w:shd w:val="clear" w:color="auto" w:fill="FFFFFF"/>
        </w:rPr>
        <w:t>новогодней</w:t>
      </w:r>
      <w:r w:rsidRPr="00C855B4"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  <w:t xml:space="preserve"> </w:t>
      </w:r>
      <w:r w:rsidRPr="00C855B4">
        <w:rPr>
          <w:sz w:val="28"/>
          <w:szCs w:val="28"/>
          <w:shd w:val="clear" w:color="auto" w:fill="FFFFFF"/>
        </w:rPr>
        <w:t>среды.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2.4. Создание атмосферы праздника для жителей и гостей муниципального образования «город Саянск», организация</w:t>
      </w:r>
      <w:r w:rsidRPr="00C855B4">
        <w:rPr>
          <w:color w:val="0070C0"/>
          <w:sz w:val="28"/>
          <w:szCs w:val="28"/>
        </w:rPr>
        <w:t xml:space="preserve"> </w:t>
      </w:r>
      <w:r w:rsidRPr="00C855B4">
        <w:rPr>
          <w:sz w:val="28"/>
          <w:szCs w:val="28"/>
        </w:rPr>
        <w:t>городских новогодних мероприятий, повышение культуры предоставления услуг.</w:t>
      </w:r>
    </w:p>
    <w:p w:rsidR="00262549" w:rsidRPr="00C855B4" w:rsidRDefault="00262549" w:rsidP="00262549">
      <w:pPr>
        <w:ind w:firstLine="567"/>
        <w:jc w:val="both"/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</w:pPr>
    </w:p>
    <w:p w:rsidR="00262549" w:rsidRPr="00C855B4" w:rsidRDefault="00262549" w:rsidP="00262549">
      <w:pPr>
        <w:ind w:firstLine="567"/>
        <w:jc w:val="center"/>
        <w:rPr>
          <w:sz w:val="28"/>
          <w:szCs w:val="28"/>
        </w:rPr>
      </w:pPr>
      <w:r w:rsidRPr="00C855B4">
        <w:rPr>
          <w:sz w:val="28"/>
          <w:szCs w:val="28"/>
        </w:rPr>
        <w:t>3. УЧАСТНИКИ КОНКУРСА</w:t>
      </w:r>
    </w:p>
    <w:p w:rsidR="00262549" w:rsidRPr="00C855B4" w:rsidRDefault="00262549" w:rsidP="000F5C29">
      <w:pPr>
        <w:jc w:val="both"/>
        <w:rPr>
          <w:sz w:val="28"/>
          <w:szCs w:val="28"/>
        </w:rPr>
      </w:pPr>
      <w:r w:rsidRPr="00C855B4">
        <w:rPr>
          <w:sz w:val="28"/>
          <w:szCs w:val="28"/>
        </w:rPr>
        <w:t xml:space="preserve">3.1. </w:t>
      </w:r>
      <w:r w:rsidR="00FB0B86">
        <w:rPr>
          <w:sz w:val="28"/>
          <w:szCs w:val="28"/>
        </w:rPr>
        <w:t xml:space="preserve">  </w:t>
      </w:r>
      <w:r w:rsidRPr="00C855B4">
        <w:rPr>
          <w:sz w:val="28"/>
          <w:szCs w:val="28"/>
        </w:rPr>
        <w:t>В конкурсе принимают участие коллективы учреждений, предприятий и организаций, расположенных на территории городского округа муниципального образования «город Саянск»</w:t>
      </w:r>
      <w:r w:rsidR="00FB0B86">
        <w:rPr>
          <w:sz w:val="28"/>
          <w:szCs w:val="28"/>
        </w:rPr>
        <w:t>, подавшие заявку в  указанные в Положении сроки.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</w:p>
    <w:p w:rsidR="00FB0B86" w:rsidRDefault="00FB0B86" w:rsidP="00262549">
      <w:pPr>
        <w:ind w:firstLine="567"/>
        <w:jc w:val="center"/>
        <w:rPr>
          <w:sz w:val="28"/>
          <w:szCs w:val="28"/>
        </w:rPr>
      </w:pPr>
    </w:p>
    <w:p w:rsidR="00FB0B86" w:rsidRDefault="00FB0B86" w:rsidP="00262549">
      <w:pPr>
        <w:ind w:firstLine="567"/>
        <w:jc w:val="center"/>
        <w:rPr>
          <w:sz w:val="28"/>
          <w:szCs w:val="28"/>
        </w:rPr>
      </w:pPr>
    </w:p>
    <w:p w:rsidR="00262549" w:rsidRPr="00C855B4" w:rsidRDefault="00262549" w:rsidP="00262549">
      <w:pPr>
        <w:ind w:firstLine="567"/>
        <w:jc w:val="center"/>
        <w:rPr>
          <w:sz w:val="28"/>
          <w:szCs w:val="28"/>
        </w:rPr>
      </w:pPr>
      <w:r w:rsidRPr="00C855B4">
        <w:rPr>
          <w:sz w:val="28"/>
          <w:szCs w:val="28"/>
        </w:rPr>
        <w:t>4. ПОРЯДОК И УСЛОВИЯ ПРОВЕДЕНИЯ КОНКУРСА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 xml:space="preserve">4.1. Конкурс проводится с </w:t>
      </w:r>
      <w:r w:rsidR="000F5C29">
        <w:rPr>
          <w:sz w:val="28"/>
          <w:szCs w:val="28"/>
        </w:rPr>
        <w:t>1</w:t>
      </w:r>
      <w:r w:rsidRPr="00C855B4">
        <w:rPr>
          <w:sz w:val="28"/>
          <w:szCs w:val="28"/>
        </w:rPr>
        <w:t xml:space="preserve"> </w:t>
      </w:r>
      <w:r w:rsidR="000F5C29">
        <w:rPr>
          <w:sz w:val="28"/>
          <w:szCs w:val="28"/>
        </w:rPr>
        <w:t>декабря</w:t>
      </w:r>
      <w:r w:rsidRPr="00C855B4">
        <w:rPr>
          <w:sz w:val="28"/>
          <w:szCs w:val="28"/>
        </w:rPr>
        <w:t xml:space="preserve"> по 2</w:t>
      </w:r>
      <w:r w:rsidR="000F5C29">
        <w:rPr>
          <w:sz w:val="28"/>
          <w:szCs w:val="28"/>
        </w:rPr>
        <w:t xml:space="preserve">5 </w:t>
      </w:r>
      <w:r w:rsidRPr="00C855B4">
        <w:rPr>
          <w:sz w:val="28"/>
          <w:szCs w:val="28"/>
        </w:rPr>
        <w:t>декабря 202</w:t>
      </w:r>
      <w:r w:rsidR="000F5C29">
        <w:rPr>
          <w:sz w:val="28"/>
          <w:szCs w:val="28"/>
        </w:rPr>
        <w:t>5</w:t>
      </w:r>
      <w:r w:rsidRPr="00C855B4">
        <w:rPr>
          <w:sz w:val="28"/>
          <w:szCs w:val="28"/>
        </w:rPr>
        <w:t xml:space="preserve"> года и включает в себя следующие этапы: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 xml:space="preserve">Первый этап проводится с </w:t>
      </w:r>
      <w:r w:rsidR="000F5C29">
        <w:rPr>
          <w:sz w:val="28"/>
          <w:szCs w:val="28"/>
        </w:rPr>
        <w:t>1</w:t>
      </w:r>
      <w:r w:rsidRPr="00C855B4">
        <w:rPr>
          <w:sz w:val="28"/>
          <w:szCs w:val="28"/>
        </w:rPr>
        <w:t xml:space="preserve"> </w:t>
      </w:r>
      <w:r w:rsidR="000F5C29">
        <w:rPr>
          <w:sz w:val="28"/>
          <w:szCs w:val="28"/>
        </w:rPr>
        <w:t>декабря</w:t>
      </w:r>
      <w:r w:rsidRPr="00C855B4">
        <w:rPr>
          <w:sz w:val="28"/>
          <w:szCs w:val="28"/>
        </w:rPr>
        <w:t xml:space="preserve"> по 1</w:t>
      </w:r>
      <w:r w:rsidR="000F5C29">
        <w:rPr>
          <w:sz w:val="28"/>
          <w:szCs w:val="28"/>
        </w:rPr>
        <w:t>5</w:t>
      </w:r>
      <w:r w:rsidRPr="00C855B4">
        <w:rPr>
          <w:sz w:val="28"/>
          <w:szCs w:val="28"/>
        </w:rPr>
        <w:t xml:space="preserve"> декабря 202</w:t>
      </w:r>
      <w:r w:rsidR="000F5C29">
        <w:rPr>
          <w:sz w:val="28"/>
          <w:szCs w:val="28"/>
        </w:rPr>
        <w:t>5</w:t>
      </w:r>
      <w:r w:rsidRPr="00C855B4">
        <w:rPr>
          <w:sz w:val="28"/>
          <w:szCs w:val="28"/>
        </w:rPr>
        <w:t xml:space="preserve"> года и включает в себя: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 xml:space="preserve"> - опубликование в газете «Саянские зори» и размещение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информации о проведении конкурса;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ab/>
        <w:t>- подачу заявок на участие в конкурсе по форме, согласно Приложению 1 к настоящему</w:t>
      </w:r>
      <w:r w:rsidRPr="00C855B4">
        <w:rPr>
          <w:color w:val="FF0000"/>
          <w:sz w:val="28"/>
          <w:szCs w:val="28"/>
        </w:rPr>
        <w:t xml:space="preserve"> </w:t>
      </w:r>
      <w:r w:rsidRPr="00C855B4">
        <w:rPr>
          <w:sz w:val="28"/>
          <w:szCs w:val="28"/>
        </w:rPr>
        <w:t>Положению;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 xml:space="preserve">  </w:t>
      </w:r>
      <w:r w:rsidRPr="00C855B4">
        <w:rPr>
          <w:sz w:val="28"/>
          <w:szCs w:val="28"/>
        </w:rPr>
        <w:tab/>
        <w:t>- новогоднее оформление входных групп, вестибюлей, холлов, окон учреждений и организаций.</w:t>
      </w:r>
    </w:p>
    <w:p w:rsidR="00262549" w:rsidRPr="00C855B4" w:rsidRDefault="00262549" w:rsidP="00262549">
      <w:pPr>
        <w:ind w:firstLine="567"/>
        <w:jc w:val="both"/>
        <w:rPr>
          <w:b/>
          <w:sz w:val="28"/>
          <w:szCs w:val="28"/>
        </w:rPr>
      </w:pPr>
      <w:r w:rsidRPr="00C855B4">
        <w:rPr>
          <w:sz w:val="28"/>
          <w:szCs w:val="28"/>
        </w:rPr>
        <w:t>Заявки принимаются муниципальным казенным учреждением «Управление культуры администрации муниципального образования «город Саянск» по адресу: г. Саянск, микрорайон Олимпийский, дом 30, кабинет № 501</w:t>
      </w:r>
      <w:r>
        <w:rPr>
          <w:sz w:val="28"/>
          <w:szCs w:val="28"/>
        </w:rPr>
        <w:t>, 502, 503</w:t>
      </w:r>
      <w:r w:rsidRPr="00C855B4">
        <w:rPr>
          <w:sz w:val="28"/>
          <w:szCs w:val="28"/>
        </w:rPr>
        <w:t xml:space="preserve"> (тел.:</w:t>
      </w:r>
      <w:r w:rsidR="000F5C29">
        <w:rPr>
          <w:sz w:val="28"/>
          <w:szCs w:val="28"/>
        </w:rPr>
        <w:t>8(39553)</w:t>
      </w:r>
      <w:r w:rsidRPr="00C855B4">
        <w:rPr>
          <w:sz w:val="28"/>
          <w:szCs w:val="28"/>
        </w:rPr>
        <w:t xml:space="preserve">5-67-52), на электронный адрес </w:t>
      </w:r>
      <w:hyperlink r:id="rId4" w:history="1">
        <w:r w:rsidRPr="00C855B4">
          <w:rPr>
            <w:rStyle w:val="a3"/>
            <w:sz w:val="28"/>
            <w:szCs w:val="28"/>
            <w:lang w:val="en-US"/>
          </w:rPr>
          <w:t>kulturim</w:t>
        </w:r>
        <w:r w:rsidRPr="00C855B4">
          <w:rPr>
            <w:rStyle w:val="a3"/>
            <w:sz w:val="28"/>
            <w:szCs w:val="28"/>
          </w:rPr>
          <w:t>@</w:t>
        </w:r>
        <w:r w:rsidRPr="00C855B4">
          <w:rPr>
            <w:rStyle w:val="a3"/>
            <w:sz w:val="28"/>
            <w:szCs w:val="28"/>
            <w:lang w:val="en-US"/>
          </w:rPr>
          <w:t>yandex</w:t>
        </w:r>
        <w:r w:rsidRPr="00C855B4">
          <w:rPr>
            <w:rStyle w:val="a3"/>
            <w:sz w:val="28"/>
            <w:szCs w:val="28"/>
          </w:rPr>
          <w:t>.</w:t>
        </w:r>
        <w:proofErr w:type="spellStart"/>
        <w:r w:rsidRPr="00C855B4">
          <w:rPr>
            <w:rStyle w:val="a3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C855B4">
        <w:rPr>
          <w:sz w:val="28"/>
          <w:szCs w:val="28"/>
        </w:rPr>
        <w:t xml:space="preserve">  в</w:t>
      </w:r>
      <w:proofErr w:type="gramEnd"/>
      <w:r w:rsidRPr="00C855B4">
        <w:rPr>
          <w:sz w:val="28"/>
          <w:szCs w:val="28"/>
        </w:rPr>
        <w:t xml:space="preserve"> срок до 1</w:t>
      </w:r>
      <w:r w:rsidR="000F5C29">
        <w:rPr>
          <w:sz w:val="28"/>
          <w:szCs w:val="28"/>
        </w:rPr>
        <w:t>5</w:t>
      </w:r>
      <w:r w:rsidRPr="00C855B4">
        <w:rPr>
          <w:sz w:val="28"/>
          <w:szCs w:val="28"/>
        </w:rPr>
        <w:t xml:space="preserve"> декабря 202</w:t>
      </w:r>
      <w:r w:rsidR="000F5C29">
        <w:rPr>
          <w:sz w:val="28"/>
          <w:szCs w:val="28"/>
        </w:rPr>
        <w:t>5</w:t>
      </w:r>
      <w:r w:rsidRPr="00C855B4">
        <w:rPr>
          <w:sz w:val="28"/>
          <w:szCs w:val="28"/>
        </w:rPr>
        <w:t xml:space="preserve"> года.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ab/>
        <w:t>Второй этап проводится с 16 декабря по 2</w:t>
      </w:r>
      <w:r w:rsidR="000F5C29">
        <w:rPr>
          <w:sz w:val="28"/>
          <w:szCs w:val="28"/>
        </w:rPr>
        <w:t>5</w:t>
      </w:r>
      <w:r w:rsidRPr="00C855B4">
        <w:rPr>
          <w:sz w:val="28"/>
          <w:szCs w:val="28"/>
        </w:rPr>
        <w:t xml:space="preserve"> декабря 2024 года и включает в себя: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- осмотр конкурсной комиссией учреждений и организаций, заявленных на конкурс;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- определение победителей конкурса;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- награждение победителей конкурса;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-опубликование итогов конкурса в газете «Саянские зори» и размещение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</w:p>
    <w:p w:rsidR="00262549" w:rsidRPr="00C855B4" w:rsidRDefault="00262549" w:rsidP="00262549">
      <w:pPr>
        <w:ind w:firstLine="567"/>
        <w:jc w:val="center"/>
        <w:rPr>
          <w:sz w:val="28"/>
          <w:szCs w:val="28"/>
        </w:rPr>
      </w:pPr>
      <w:r w:rsidRPr="00C855B4">
        <w:rPr>
          <w:sz w:val="28"/>
          <w:szCs w:val="28"/>
        </w:rPr>
        <w:t>5. КРИТЕРИИ КОНКУРСА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5.1. При оценке праздничного оформления учитываются: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55B4">
        <w:rPr>
          <w:sz w:val="28"/>
          <w:szCs w:val="28"/>
        </w:rPr>
        <w:t>- оформление входных групп, холлов, украшение окон, художественный уровень и креативность</w:t>
      </w:r>
      <w:r w:rsidR="000F5C29">
        <w:rPr>
          <w:sz w:val="28"/>
          <w:szCs w:val="28"/>
        </w:rPr>
        <w:t>, тематическая составляющая</w:t>
      </w:r>
      <w:r w:rsidRPr="00C855B4">
        <w:rPr>
          <w:sz w:val="28"/>
          <w:szCs w:val="28"/>
        </w:rPr>
        <w:t xml:space="preserve"> </w:t>
      </w:r>
      <w:r w:rsidR="000F5C29">
        <w:rPr>
          <w:sz w:val="28"/>
          <w:szCs w:val="28"/>
        </w:rPr>
        <w:t>оформления</w:t>
      </w:r>
      <w:r w:rsidRPr="00C855B4">
        <w:rPr>
          <w:sz w:val="28"/>
          <w:szCs w:val="28"/>
        </w:rPr>
        <w:t>;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55B4">
        <w:rPr>
          <w:sz w:val="28"/>
          <w:szCs w:val="28"/>
        </w:rPr>
        <w:t xml:space="preserve">-оригинальность и новизна оформительских идей, применение современных технологий, материалов, светотехнических средств. </w:t>
      </w:r>
    </w:p>
    <w:p w:rsidR="00262549" w:rsidRPr="00C855B4" w:rsidRDefault="00262549" w:rsidP="006172D7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5.2. Праздничное новогоднее оформление учреждений оценивается по балльной системе:</w:t>
      </w:r>
    </w:p>
    <w:tbl>
      <w:tblPr>
        <w:tblW w:w="95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76"/>
        <w:gridCol w:w="6378"/>
        <w:gridCol w:w="2694"/>
      </w:tblGrid>
      <w:tr w:rsidR="00262549" w:rsidRPr="00C855B4" w:rsidTr="006172D7">
        <w:trPr>
          <w:trHeight w:val="238"/>
        </w:trPr>
        <w:tc>
          <w:tcPr>
            <w:tcW w:w="476" w:type="dxa"/>
          </w:tcPr>
          <w:p w:rsidR="00262549" w:rsidRPr="00C855B4" w:rsidRDefault="00262549" w:rsidP="004B4062">
            <w:pPr>
              <w:ind w:firstLine="567"/>
              <w:jc w:val="both"/>
              <w:rPr>
                <w:sz w:val="28"/>
                <w:szCs w:val="28"/>
              </w:rPr>
            </w:pPr>
            <w:r w:rsidRPr="00C855B4">
              <w:rPr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262549" w:rsidRPr="000E267F" w:rsidRDefault="00262549" w:rsidP="004B4062">
            <w:pPr>
              <w:ind w:firstLine="567"/>
              <w:jc w:val="both"/>
              <w:rPr>
                <w:szCs w:val="24"/>
              </w:rPr>
            </w:pPr>
            <w:r w:rsidRPr="000E267F">
              <w:rPr>
                <w:szCs w:val="24"/>
              </w:rPr>
              <w:t xml:space="preserve">                   Критерии                   </w:t>
            </w:r>
          </w:p>
        </w:tc>
        <w:tc>
          <w:tcPr>
            <w:tcW w:w="2694" w:type="dxa"/>
          </w:tcPr>
          <w:p w:rsidR="00262549" w:rsidRPr="000E267F" w:rsidRDefault="00262549" w:rsidP="004B4062">
            <w:pPr>
              <w:ind w:firstLine="567"/>
              <w:jc w:val="center"/>
              <w:rPr>
                <w:szCs w:val="24"/>
              </w:rPr>
            </w:pPr>
            <w:r w:rsidRPr="000E267F">
              <w:rPr>
                <w:szCs w:val="24"/>
              </w:rPr>
              <w:t>Оценочные баллы</w:t>
            </w:r>
          </w:p>
        </w:tc>
      </w:tr>
      <w:tr w:rsidR="00262549" w:rsidRPr="00C855B4" w:rsidTr="006172D7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262549" w:rsidRPr="000E267F" w:rsidRDefault="00262549" w:rsidP="004B4062">
            <w:pPr>
              <w:ind w:firstLine="567"/>
              <w:jc w:val="center"/>
              <w:rPr>
                <w:szCs w:val="24"/>
              </w:rPr>
            </w:pPr>
            <w:r w:rsidRPr="000E267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0E267F">
              <w:rPr>
                <w:szCs w:val="24"/>
              </w:rPr>
              <w:t>.</w:t>
            </w:r>
          </w:p>
        </w:tc>
        <w:tc>
          <w:tcPr>
            <w:tcW w:w="6378" w:type="dxa"/>
            <w:tcBorders>
              <w:top w:val="nil"/>
            </w:tcBorders>
          </w:tcPr>
          <w:p w:rsidR="00262549" w:rsidRPr="000E267F" w:rsidRDefault="00262549" w:rsidP="004B4062">
            <w:pPr>
              <w:rPr>
                <w:szCs w:val="24"/>
              </w:rPr>
            </w:pPr>
            <w:r w:rsidRPr="000E267F">
              <w:rPr>
                <w:szCs w:val="24"/>
              </w:rPr>
              <w:t>Праздничное</w:t>
            </w:r>
            <w:r w:rsidRPr="000E267F">
              <w:rPr>
                <w:color w:val="00B050"/>
                <w:szCs w:val="24"/>
              </w:rPr>
              <w:t xml:space="preserve"> </w:t>
            </w:r>
            <w:r w:rsidRPr="000E267F">
              <w:rPr>
                <w:szCs w:val="24"/>
              </w:rPr>
              <w:t xml:space="preserve">оформление учреждения:  </w:t>
            </w:r>
          </w:p>
          <w:p w:rsidR="00262549" w:rsidRPr="000E267F" w:rsidRDefault="00262549" w:rsidP="004B4062">
            <w:pPr>
              <w:rPr>
                <w:szCs w:val="24"/>
              </w:rPr>
            </w:pPr>
            <w:r w:rsidRPr="000E267F">
              <w:rPr>
                <w:szCs w:val="24"/>
              </w:rPr>
              <w:t xml:space="preserve">-  оформление центрального входа;              </w:t>
            </w:r>
          </w:p>
          <w:p w:rsidR="00262549" w:rsidRPr="000E267F" w:rsidRDefault="00262549" w:rsidP="004B4062">
            <w:pPr>
              <w:rPr>
                <w:szCs w:val="24"/>
              </w:rPr>
            </w:pPr>
            <w:r w:rsidRPr="000E267F">
              <w:rPr>
                <w:szCs w:val="24"/>
              </w:rPr>
              <w:t xml:space="preserve">-  художественное и световое оформление окон;                   </w:t>
            </w:r>
          </w:p>
        </w:tc>
        <w:tc>
          <w:tcPr>
            <w:tcW w:w="2694" w:type="dxa"/>
            <w:tcBorders>
              <w:top w:val="nil"/>
            </w:tcBorders>
          </w:tcPr>
          <w:p w:rsidR="00262549" w:rsidRPr="000E267F" w:rsidRDefault="00262549" w:rsidP="004B40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E267F">
              <w:rPr>
                <w:szCs w:val="24"/>
              </w:rPr>
              <w:t xml:space="preserve">до 10 баллов            </w:t>
            </w:r>
          </w:p>
          <w:p w:rsidR="00262549" w:rsidRPr="000E267F" w:rsidRDefault="00262549" w:rsidP="004B4062">
            <w:pPr>
              <w:jc w:val="both"/>
              <w:rPr>
                <w:szCs w:val="24"/>
              </w:rPr>
            </w:pPr>
            <w:r w:rsidRPr="000E267F">
              <w:rPr>
                <w:szCs w:val="24"/>
              </w:rPr>
              <w:t xml:space="preserve">(по 5 баллов за каждый  </w:t>
            </w:r>
          </w:p>
          <w:p w:rsidR="00262549" w:rsidRPr="000E267F" w:rsidRDefault="00262549" w:rsidP="004B4062">
            <w:pPr>
              <w:ind w:firstLine="567"/>
              <w:jc w:val="both"/>
              <w:rPr>
                <w:szCs w:val="24"/>
              </w:rPr>
            </w:pPr>
            <w:r w:rsidRPr="000E267F">
              <w:rPr>
                <w:szCs w:val="24"/>
              </w:rPr>
              <w:t xml:space="preserve">критерий)   </w:t>
            </w:r>
          </w:p>
        </w:tc>
      </w:tr>
      <w:tr w:rsidR="00262549" w:rsidRPr="00C855B4" w:rsidTr="006172D7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262549" w:rsidRPr="000E267F" w:rsidRDefault="00262549" w:rsidP="004B4062">
            <w:pPr>
              <w:ind w:firstLine="567"/>
              <w:jc w:val="center"/>
              <w:rPr>
                <w:szCs w:val="24"/>
              </w:rPr>
            </w:pPr>
            <w:r w:rsidRPr="000E267F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0E267F">
              <w:rPr>
                <w:szCs w:val="24"/>
              </w:rPr>
              <w:t>.</w:t>
            </w:r>
          </w:p>
        </w:tc>
        <w:tc>
          <w:tcPr>
            <w:tcW w:w="6378" w:type="dxa"/>
            <w:tcBorders>
              <w:top w:val="nil"/>
            </w:tcBorders>
          </w:tcPr>
          <w:p w:rsidR="00262549" w:rsidRPr="000E267F" w:rsidRDefault="00262549" w:rsidP="004B4062">
            <w:pPr>
              <w:rPr>
                <w:szCs w:val="24"/>
              </w:rPr>
            </w:pPr>
            <w:r w:rsidRPr="000E267F">
              <w:rPr>
                <w:szCs w:val="24"/>
              </w:rPr>
              <w:t xml:space="preserve">Оформление входных групп, холлов, вестибюлей: </w:t>
            </w:r>
          </w:p>
          <w:p w:rsidR="00262549" w:rsidRPr="000E267F" w:rsidRDefault="00262549" w:rsidP="004B4062">
            <w:pPr>
              <w:rPr>
                <w:szCs w:val="24"/>
              </w:rPr>
            </w:pPr>
            <w:r w:rsidRPr="000E267F">
              <w:rPr>
                <w:szCs w:val="24"/>
              </w:rPr>
              <w:t xml:space="preserve">- единое стилевое решение оформления;         </w:t>
            </w:r>
          </w:p>
          <w:p w:rsidR="00262549" w:rsidRPr="000E267F" w:rsidRDefault="00262549" w:rsidP="000F5C29">
            <w:pPr>
              <w:rPr>
                <w:szCs w:val="24"/>
              </w:rPr>
            </w:pPr>
            <w:r w:rsidRPr="000E267F">
              <w:rPr>
                <w:szCs w:val="24"/>
              </w:rPr>
              <w:t xml:space="preserve">- световое </w:t>
            </w:r>
            <w:r w:rsidR="000F5C29">
              <w:rPr>
                <w:szCs w:val="24"/>
              </w:rPr>
              <w:t xml:space="preserve"> решение </w:t>
            </w:r>
            <w:r w:rsidRPr="000E267F">
              <w:rPr>
                <w:szCs w:val="24"/>
              </w:rPr>
              <w:t>оформлени</w:t>
            </w:r>
            <w:r w:rsidR="000F5C29">
              <w:rPr>
                <w:szCs w:val="24"/>
              </w:rPr>
              <w:t>я;</w:t>
            </w:r>
            <w:r w:rsidRPr="000E267F">
              <w:rPr>
                <w:szCs w:val="24"/>
              </w:rPr>
              <w:t xml:space="preserve">                      </w:t>
            </w:r>
          </w:p>
        </w:tc>
        <w:tc>
          <w:tcPr>
            <w:tcW w:w="2694" w:type="dxa"/>
            <w:tcBorders>
              <w:top w:val="nil"/>
            </w:tcBorders>
          </w:tcPr>
          <w:p w:rsidR="00262549" w:rsidRPr="000E267F" w:rsidRDefault="00262549" w:rsidP="004B40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E267F">
              <w:rPr>
                <w:szCs w:val="24"/>
              </w:rPr>
              <w:t xml:space="preserve">до 10 баллов            </w:t>
            </w:r>
          </w:p>
          <w:p w:rsidR="00262549" w:rsidRPr="000E267F" w:rsidRDefault="00262549" w:rsidP="000F5C29">
            <w:pPr>
              <w:jc w:val="both"/>
              <w:rPr>
                <w:szCs w:val="24"/>
              </w:rPr>
            </w:pPr>
            <w:r w:rsidRPr="000E267F">
              <w:rPr>
                <w:szCs w:val="24"/>
              </w:rPr>
              <w:t xml:space="preserve">(по </w:t>
            </w:r>
            <w:r w:rsidR="000F5C29">
              <w:rPr>
                <w:szCs w:val="24"/>
              </w:rPr>
              <w:t>5</w:t>
            </w:r>
            <w:r>
              <w:rPr>
                <w:szCs w:val="24"/>
              </w:rPr>
              <w:t xml:space="preserve"> балл</w:t>
            </w:r>
            <w:r w:rsidR="000F5C29">
              <w:rPr>
                <w:szCs w:val="24"/>
              </w:rPr>
              <w:t>ов</w:t>
            </w:r>
            <w:r>
              <w:rPr>
                <w:szCs w:val="24"/>
              </w:rPr>
              <w:t xml:space="preserve"> за каждый </w:t>
            </w:r>
            <w:r w:rsidRPr="000E267F">
              <w:rPr>
                <w:szCs w:val="24"/>
              </w:rPr>
              <w:t xml:space="preserve">критерий)   </w:t>
            </w:r>
          </w:p>
        </w:tc>
      </w:tr>
      <w:tr w:rsidR="00262549" w:rsidRPr="00C855B4" w:rsidTr="006172D7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262549" w:rsidRPr="000E267F" w:rsidRDefault="00262549" w:rsidP="004B4062">
            <w:pPr>
              <w:ind w:firstLine="567"/>
              <w:jc w:val="center"/>
              <w:rPr>
                <w:szCs w:val="24"/>
              </w:rPr>
            </w:pPr>
            <w:r w:rsidRPr="000E267F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3</w:t>
            </w:r>
            <w:r w:rsidRPr="000E267F">
              <w:rPr>
                <w:szCs w:val="24"/>
              </w:rPr>
              <w:t>.</w:t>
            </w:r>
          </w:p>
        </w:tc>
        <w:tc>
          <w:tcPr>
            <w:tcW w:w="6378" w:type="dxa"/>
            <w:tcBorders>
              <w:top w:val="nil"/>
            </w:tcBorders>
          </w:tcPr>
          <w:p w:rsidR="00262549" w:rsidRPr="000E267F" w:rsidRDefault="00262549" w:rsidP="004B4062">
            <w:pPr>
              <w:jc w:val="both"/>
              <w:rPr>
                <w:szCs w:val="24"/>
              </w:rPr>
            </w:pPr>
            <w:r w:rsidRPr="000E267F">
              <w:rPr>
                <w:szCs w:val="24"/>
              </w:rPr>
              <w:t>Применение современных технологий, материалов,</w:t>
            </w:r>
            <w:r>
              <w:rPr>
                <w:szCs w:val="24"/>
              </w:rPr>
              <w:t xml:space="preserve"> </w:t>
            </w:r>
            <w:r w:rsidRPr="000E267F">
              <w:rPr>
                <w:szCs w:val="24"/>
              </w:rPr>
              <w:t xml:space="preserve">светотехнических средств:                     </w:t>
            </w:r>
          </w:p>
          <w:p w:rsidR="00262549" w:rsidRPr="000E267F" w:rsidRDefault="00262549" w:rsidP="004B4062">
            <w:pPr>
              <w:rPr>
                <w:szCs w:val="24"/>
              </w:rPr>
            </w:pPr>
            <w:r w:rsidRPr="000E267F">
              <w:rPr>
                <w:szCs w:val="24"/>
              </w:rPr>
              <w:t xml:space="preserve">-  праздничная иллюминация с </w:t>
            </w:r>
            <w:r>
              <w:rPr>
                <w:szCs w:val="24"/>
              </w:rPr>
              <w:t xml:space="preserve">поздравлением </w:t>
            </w:r>
            <w:r w:rsidRPr="000E267F">
              <w:rPr>
                <w:szCs w:val="24"/>
              </w:rPr>
              <w:t xml:space="preserve">жителей города (световые </w:t>
            </w:r>
            <w:r>
              <w:rPr>
                <w:szCs w:val="24"/>
              </w:rPr>
              <w:t xml:space="preserve">экспозиции, </w:t>
            </w:r>
            <w:r w:rsidRPr="000E267F">
              <w:rPr>
                <w:szCs w:val="24"/>
              </w:rPr>
              <w:t xml:space="preserve">подсветки)  </w:t>
            </w:r>
          </w:p>
        </w:tc>
        <w:tc>
          <w:tcPr>
            <w:tcW w:w="2694" w:type="dxa"/>
            <w:tcBorders>
              <w:top w:val="nil"/>
            </w:tcBorders>
          </w:tcPr>
          <w:p w:rsidR="00262549" w:rsidRPr="000E267F" w:rsidRDefault="00262549" w:rsidP="004B4062">
            <w:pPr>
              <w:ind w:firstLine="567"/>
              <w:jc w:val="both"/>
              <w:rPr>
                <w:szCs w:val="24"/>
              </w:rPr>
            </w:pPr>
            <w:r w:rsidRPr="000E267F">
              <w:rPr>
                <w:szCs w:val="24"/>
              </w:rPr>
              <w:t xml:space="preserve">3 балла                </w:t>
            </w:r>
          </w:p>
        </w:tc>
      </w:tr>
      <w:tr w:rsidR="00262549" w:rsidRPr="00C855B4" w:rsidTr="006172D7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262549" w:rsidRPr="000E267F" w:rsidRDefault="00262549" w:rsidP="004B4062">
            <w:pPr>
              <w:ind w:firstLine="567"/>
              <w:jc w:val="center"/>
              <w:rPr>
                <w:szCs w:val="24"/>
              </w:rPr>
            </w:pPr>
            <w:r w:rsidRPr="000E267F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0E267F">
              <w:rPr>
                <w:szCs w:val="24"/>
              </w:rPr>
              <w:t>.</w:t>
            </w:r>
          </w:p>
        </w:tc>
        <w:tc>
          <w:tcPr>
            <w:tcW w:w="6378" w:type="dxa"/>
            <w:tcBorders>
              <w:top w:val="nil"/>
            </w:tcBorders>
          </w:tcPr>
          <w:p w:rsidR="00262549" w:rsidRPr="000E267F" w:rsidRDefault="00262549" w:rsidP="004B4062">
            <w:pPr>
              <w:rPr>
                <w:szCs w:val="24"/>
              </w:rPr>
            </w:pPr>
            <w:r w:rsidRPr="000E267F">
              <w:rPr>
                <w:color w:val="231F20"/>
                <w:szCs w:val="24"/>
                <w:shd w:val="clear" w:color="auto" w:fill="FFFFFF"/>
              </w:rPr>
              <w:t>Креативность идеи оформления, нестандартный подход к её реализации</w:t>
            </w:r>
          </w:p>
        </w:tc>
        <w:tc>
          <w:tcPr>
            <w:tcW w:w="2694" w:type="dxa"/>
            <w:tcBorders>
              <w:top w:val="nil"/>
            </w:tcBorders>
          </w:tcPr>
          <w:p w:rsidR="00262549" w:rsidRPr="000E267F" w:rsidRDefault="00262549" w:rsidP="004B4062">
            <w:pPr>
              <w:ind w:firstLine="567"/>
              <w:jc w:val="both"/>
              <w:rPr>
                <w:szCs w:val="24"/>
              </w:rPr>
            </w:pPr>
            <w:r w:rsidRPr="000E267F">
              <w:rPr>
                <w:szCs w:val="24"/>
              </w:rPr>
              <w:t>5  баллов</w:t>
            </w:r>
          </w:p>
        </w:tc>
      </w:tr>
    </w:tbl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</w:p>
    <w:p w:rsidR="00262549" w:rsidRPr="00C855B4" w:rsidRDefault="00262549" w:rsidP="00262549">
      <w:pPr>
        <w:ind w:firstLine="567"/>
        <w:jc w:val="center"/>
        <w:rPr>
          <w:sz w:val="28"/>
          <w:szCs w:val="28"/>
        </w:rPr>
      </w:pPr>
      <w:r w:rsidRPr="00C855B4">
        <w:rPr>
          <w:sz w:val="28"/>
          <w:szCs w:val="28"/>
        </w:rPr>
        <w:t>6. ПОДВЕДЕНИЕ ИТОГОВ И НАГРАЖДЕНИЕ УЧАСТНИКОВ КОНКУРСА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 xml:space="preserve">6.1. Оценка оформления производится комиссией с выездом на </w:t>
      </w:r>
      <w:r w:rsidR="000F5C29">
        <w:rPr>
          <w:sz w:val="28"/>
          <w:szCs w:val="28"/>
        </w:rPr>
        <w:t>адрес</w:t>
      </w:r>
      <w:r w:rsidRPr="00C855B4">
        <w:rPr>
          <w:sz w:val="28"/>
          <w:szCs w:val="28"/>
        </w:rPr>
        <w:t xml:space="preserve">, </w:t>
      </w:r>
      <w:r w:rsidR="000F5C29">
        <w:rPr>
          <w:sz w:val="28"/>
          <w:szCs w:val="28"/>
        </w:rPr>
        <w:t xml:space="preserve">указанный в </w:t>
      </w:r>
      <w:r w:rsidRPr="00C855B4">
        <w:rPr>
          <w:sz w:val="28"/>
          <w:szCs w:val="28"/>
        </w:rPr>
        <w:t xml:space="preserve"> заявке. Подведение итогов конкурса осуществляет конкурсная комиссия по результатам объезда и оценки созданного оформления заявленных учреждений.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6.2. По результатам оценки конкурсной комиссией определяются победители среди всех заявленных учреждений и номинаций.</w:t>
      </w:r>
    </w:p>
    <w:p w:rsidR="00262549" w:rsidRPr="00C855B4" w:rsidRDefault="00262549" w:rsidP="00262549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6.3. Победители определяются путем суммирования баллов</w:t>
      </w:r>
      <w:r w:rsidR="000F5C29">
        <w:rPr>
          <w:sz w:val="28"/>
          <w:szCs w:val="28"/>
        </w:rPr>
        <w:t>, выставленных членами комиссии</w:t>
      </w:r>
      <w:r w:rsidRPr="00C855B4">
        <w:rPr>
          <w:sz w:val="28"/>
          <w:szCs w:val="28"/>
        </w:rPr>
        <w:t>. При равенстве баллов победитель определяется по большей сумме баллов критерия «</w:t>
      </w:r>
      <w:r w:rsidRPr="00C855B4">
        <w:rPr>
          <w:sz w:val="28"/>
          <w:szCs w:val="28"/>
          <w:shd w:val="clear" w:color="auto" w:fill="FFFFFF"/>
        </w:rPr>
        <w:t>Креативность идеи оформления, нестандартный подход к её реализации</w:t>
      </w:r>
      <w:r w:rsidRPr="00C855B4">
        <w:rPr>
          <w:sz w:val="28"/>
          <w:szCs w:val="28"/>
        </w:rPr>
        <w:t>».</w:t>
      </w:r>
    </w:p>
    <w:p w:rsidR="00262549" w:rsidRPr="00C855B4" w:rsidRDefault="00262549" w:rsidP="00FB0B86">
      <w:pPr>
        <w:ind w:firstLine="567"/>
        <w:jc w:val="both"/>
        <w:rPr>
          <w:sz w:val="28"/>
          <w:szCs w:val="28"/>
        </w:rPr>
      </w:pPr>
      <w:r w:rsidRPr="00C855B4">
        <w:rPr>
          <w:sz w:val="28"/>
          <w:szCs w:val="28"/>
        </w:rPr>
        <w:t>6.4. Решение комиссии оформляется протоколом комиссии.</w:t>
      </w:r>
    </w:p>
    <w:p w:rsidR="00262549" w:rsidRPr="00FB0B86" w:rsidRDefault="00262549" w:rsidP="00FB0B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0B86">
        <w:rPr>
          <w:rFonts w:ascii="Times New Roman" w:hAnsi="Times New Roman" w:cs="Times New Roman"/>
          <w:b w:val="0"/>
          <w:sz w:val="28"/>
          <w:szCs w:val="28"/>
        </w:rPr>
        <w:t>6.5. Победители и участники</w:t>
      </w:r>
      <w:r w:rsidR="00FB0B86" w:rsidRPr="00FB0B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конкурса </w:t>
      </w:r>
      <w:r w:rsidR="00FB0B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86" w:rsidRPr="00FB0B86">
        <w:rPr>
          <w:rFonts w:ascii="Times New Roman" w:hAnsi="Times New Roman" w:cs="Times New Roman"/>
          <w:b w:val="0"/>
          <w:sz w:val="28"/>
          <w:szCs w:val="28"/>
        </w:rPr>
        <w:t>«</w:t>
      </w:r>
      <w:r w:rsidR="00FB0B86">
        <w:rPr>
          <w:rFonts w:ascii="Times New Roman" w:hAnsi="Times New Roman" w:cs="Times New Roman"/>
          <w:b w:val="0"/>
          <w:sz w:val="28"/>
          <w:szCs w:val="28"/>
        </w:rPr>
        <w:t>Д</w:t>
      </w:r>
      <w:r w:rsidR="00FB0B86" w:rsidRPr="00FB0B86">
        <w:rPr>
          <w:rFonts w:ascii="Times New Roman" w:hAnsi="Times New Roman" w:cs="Times New Roman"/>
          <w:b w:val="0"/>
          <w:sz w:val="28"/>
          <w:szCs w:val="28"/>
        </w:rPr>
        <w:t>арует праздник календарь»</w:t>
      </w:r>
      <w:r w:rsidR="00FB0B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86" w:rsidRPr="00FB0B86">
        <w:rPr>
          <w:rFonts w:ascii="Times New Roman" w:hAnsi="Times New Roman" w:cs="Times New Roman"/>
          <w:b w:val="0"/>
          <w:sz w:val="28"/>
          <w:szCs w:val="28"/>
        </w:rPr>
        <w:t>на лучшее праздничное оформление учреждений,</w:t>
      </w:r>
      <w:r w:rsidR="00FB0B86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FB0B86" w:rsidRPr="00FB0B86">
        <w:rPr>
          <w:rFonts w:ascii="Times New Roman" w:hAnsi="Times New Roman" w:cs="Times New Roman"/>
          <w:b w:val="0"/>
          <w:sz w:val="28"/>
          <w:szCs w:val="28"/>
        </w:rPr>
        <w:t xml:space="preserve">асположенных на территории городского округа </w:t>
      </w:r>
      <w:r w:rsidR="00FB0B86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FB0B86" w:rsidRPr="00FB0B86">
        <w:rPr>
          <w:rFonts w:ascii="Times New Roman" w:hAnsi="Times New Roman" w:cs="Times New Roman"/>
          <w:b w:val="0"/>
          <w:sz w:val="28"/>
          <w:szCs w:val="28"/>
        </w:rPr>
        <w:t>ун</w:t>
      </w:r>
      <w:r w:rsidR="00FB0B86">
        <w:rPr>
          <w:rFonts w:ascii="Times New Roman" w:hAnsi="Times New Roman" w:cs="Times New Roman"/>
          <w:b w:val="0"/>
          <w:sz w:val="28"/>
          <w:szCs w:val="28"/>
        </w:rPr>
        <w:t>иципального образования «город С</w:t>
      </w:r>
      <w:r w:rsidR="00FB0B86" w:rsidRPr="00FB0B86">
        <w:rPr>
          <w:rFonts w:ascii="Times New Roman" w:hAnsi="Times New Roman" w:cs="Times New Roman"/>
          <w:b w:val="0"/>
          <w:sz w:val="28"/>
          <w:szCs w:val="28"/>
        </w:rPr>
        <w:t xml:space="preserve">аянск» </w:t>
      </w:r>
      <w:r w:rsidRPr="00FB0B86">
        <w:rPr>
          <w:rFonts w:ascii="Times New Roman" w:hAnsi="Times New Roman" w:cs="Times New Roman"/>
          <w:b w:val="0"/>
          <w:sz w:val="28"/>
          <w:szCs w:val="28"/>
        </w:rPr>
        <w:t>приглашаются на церемонию награждения 2</w:t>
      </w:r>
      <w:r w:rsidR="000F5C29" w:rsidRPr="00FB0B86">
        <w:rPr>
          <w:rFonts w:ascii="Times New Roman" w:hAnsi="Times New Roman" w:cs="Times New Roman"/>
          <w:b w:val="0"/>
          <w:sz w:val="28"/>
          <w:szCs w:val="28"/>
        </w:rPr>
        <w:t>5</w:t>
      </w:r>
      <w:r w:rsidRPr="00FB0B86">
        <w:rPr>
          <w:rFonts w:ascii="Times New Roman" w:hAnsi="Times New Roman" w:cs="Times New Roman"/>
          <w:b w:val="0"/>
          <w:sz w:val="28"/>
          <w:szCs w:val="28"/>
        </w:rPr>
        <w:t xml:space="preserve"> декабря в 11:00 во Дворец культуры «Юность». Победители конкурса награждаются дипломами организатора и призами, согласно протоколу. Участникам конкурса вручаются </w:t>
      </w:r>
      <w:r w:rsidR="00FB0B86">
        <w:rPr>
          <w:rFonts w:ascii="Times New Roman" w:hAnsi="Times New Roman" w:cs="Times New Roman"/>
          <w:b w:val="0"/>
          <w:sz w:val="28"/>
          <w:szCs w:val="28"/>
        </w:rPr>
        <w:t>Дипломы участников</w:t>
      </w:r>
      <w:r w:rsidRPr="00FB0B8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2549" w:rsidRDefault="00262549" w:rsidP="00262549">
      <w:pPr>
        <w:jc w:val="center"/>
        <w:rPr>
          <w:sz w:val="28"/>
          <w:szCs w:val="28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center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center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both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2408F" w:rsidRDefault="00A2408F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2408F" w:rsidRDefault="00A2408F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2408F" w:rsidRDefault="00A2408F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2408F" w:rsidRDefault="00A2408F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2408F" w:rsidRDefault="00A2408F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2408F" w:rsidRDefault="00A2408F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2408F" w:rsidRDefault="00A2408F" w:rsidP="00262549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262549" w:rsidRDefault="00262549" w:rsidP="00262549">
      <w:pPr>
        <w:widowControl w:val="0"/>
        <w:autoSpaceDE w:val="0"/>
        <w:autoSpaceDN w:val="0"/>
        <w:adjustRightInd w:val="0"/>
        <w:spacing w:line="218" w:lineRule="auto"/>
        <w:rPr>
          <w:rFonts w:eastAsia="Calibri"/>
          <w:szCs w:val="24"/>
        </w:rPr>
      </w:pPr>
    </w:p>
    <w:p w:rsidR="006172D7" w:rsidRDefault="006172D7" w:rsidP="006172D7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1</w:t>
      </w:r>
    </w:p>
    <w:p w:rsidR="006172D7" w:rsidRPr="006237C3" w:rsidRDefault="006172D7" w:rsidP="006172D7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к положению </w:t>
      </w:r>
      <w:r w:rsidRPr="006237C3">
        <w:rPr>
          <w:szCs w:val="24"/>
        </w:rPr>
        <w:t>муниципально</w:t>
      </w:r>
      <w:r>
        <w:rPr>
          <w:szCs w:val="24"/>
        </w:rPr>
        <w:t xml:space="preserve">го </w:t>
      </w:r>
      <w:r w:rsidRPr="006237C3">
        <w:rPr>
          <w:szCs w:val="24"/>
        </w:rPr>
        <w:t xml:space="preserve"> конкурс</w:t>
      </w:r>
      <w:r>
        <w:rPr>
          <w:szCs w:val="24"/>
        </w:rPr>
        <w:t>а</w:t>
      </w:r>
    </w:p>
    <w:p w:rsidR="006172D7" w:rsidRDefault="006172D7" w:rsidP="006172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165D1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Дарует праздник календарь</w:t>
      </w:r>
      <w:r w:rsidRPr="001165D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6172D7" w:rsidRPr="00A941B3" w:rsidRDefault="006172D7" w:rsidP="006172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праздничное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оформление учреждений,</w:t>
      </w:r>
    </w:p>
    <w:p w:rsidR="006172D7" w:rsidRPr="00A941B3" w:rsidRDefault="006172D7" w:rsidP="006172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расположенных на территории городского округа </w:t>
      </w:r>
    </w:p>
    <w:p w:rsidR="006172D7" w:rsidRPr="00A941B3" w:rsidRDefault="006172D7" w:rsidP="006172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«город Саянск» </w:t>
      </w:r>
    </w:p>
    <w:p w:rsidR="006172D7" w:rsidRPr="00A941B3" w:rsidRDefault="006172D7" w:rsidP="006172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>в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25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году</w:t>
      </w:r>
    </w:p>
    <w:p w:rsidR="006172D7" w:rsidRDefault="006172D7" w:rsidP="006172D7">
      <w:pPr>
        <w:jc w:val="right"/>
        <w:rPr>
          <w:sz w:val="28"/>
          <w:szCs w:val="28"/>
        </w:rPr>
      </w:pPr>
    </w:p>
    <w:p w:rsidR="006172D7" w:rsidRDefault="006172D7" w:rsidP="006172D7">
      <w:pPr>
        <w:jc w:val="right"/>
        <w:rPr>
          <w:sz w:val="28"/>
          <w:szCs w:val="28"/>
        </w:rPr>
      </w:pPr>
    </w:p>
    <w:p w:rsidR="006172D7" w:rsidRDefault="006172D7" w:rsidP="006172D7">
      <w:pPr>
        <w:jc w:val="right"/>
        <w:rPr>
          <w:sz w:val="28"/>
          <w:szCs w:val="28"/>
        </w:rPr>
      </w:pPr>
    </w:p>
    <w:p w:rsidR="006172D7" w:rsidRPr="00A03F59" w:rsidRDefault="006172D7" w:rsidP="006172D7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>Заявка</w:t>
      </w:r>
    </w:p>
    <w:p w:rsidR="006172D7" w:rsidRDefault="006172D7" w:rsidP="006172D7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bookmarkStart w:id="2" w:name="_GoBack"/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</w:t>
      </w:r>
    </w:p>
    <w:p w:rsidR="006172D7" w:rsidRDefault="006172D7" w:rsidP="006172D7">
      <w:pPr>
        <w:jc w:val="center"/>
        <w:rPr>
          <w:sz w:val="28"/>
          <w:szCs w:val="28"/>
        </w:rPr>
      </w:pPr>
      <w:r w:rsidRPr="004C2B69">
        <w:rPr>
          <w:sz w:val="28"/>
          <w:szCs w:val="28"/>
        </w:rPr>
        <w:t>«Дарует праздник календарь»</w:t>
      </w:r>
    </w:p>
    <w:p w:rsidR="006172D7" w:rsidRPr="00A03F59" w:rsidRDefault="006172D7" w:rsidP="006172D7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 на лучшее </w:t>
      </w:r>
      <w:r>
        <w:rPr>
          <w:sz w:val="28"/>
          <w:szCs w:val="28"/>
        </w:rPr>
        <w:t xml:space="preserve">праздничное </w:t>
      </w:r>
      <w:r w:rsidRPr="00A03F59">
        <w:rPr>
          <w:sz w:val="28"/>
          <w:szCs w:val="28"/>
        </w:rPr>
        <w:t xml:space="preserve">новогоднее оформление </w:t>
      </w:r>
      <w:r>
        <w:rPr>
          <w:sz w:val="28"/>
          <w:szCs w:val="28"/>
        </w:rPr>
        <w:t>в 2025</w:t>
      </w:r>
      <w:r w:rsidRPr="00A03F59">
        <w:rPr>
          <w:sz w:val="28"/>
          <w:szCs w:val="28"/>
        </w:rPr>
        <w:t xml:space="preserve"> году </w:t>
      </w:r>
    </w:p>
    <w:bookmarkEnd w:id="2"/>
    <w:p w:rsidR="006172D7" w:rsidRPr="00A03F59" w:rsidRDefault="006172D7" w:rsidP="006172D7">
      <w:pPr>
        <w:outlineLvl w:val="0"/>
        <w:rPr>
          <w:rStyle w:val="a4"/>
          <w:b w:val="0"/>
          <w:sz w:val="28"/>
          <w:szCs w:val="28"/>
        </w:rPr>
      </w:pPr>
    </w:p>
    <w:tbl>
      <w:tblPr>
        <w:tblW w:w="100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040"/>
      </w:tblGrid>
      <w:tr w:rsidR="006172D7" w:rsidRPr="00A03F59" w:rsidTr="0036064B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Default="006172D7" w:rsidP="0036064B">
            <w:pPr>
              <w:rPr>
                <w:sz w:val="28"/>
                <w:szCs w:val="28"/>
              </w:rPr>
            </w:pPr>
          </w:p>
          <w:p w:rsidR="006172D7" w:rsidRDefault="006172D7" w:rsidP="0036064B">
            <w:r w:rsidRPr="00A03F59">
              <w:rPr>
                <w:sz w:val="28"/>
                <w:szCs w:val="28"/>
              </w:rPr>
              <w:t>Полное наименование организации,</w:t>
            </w:r>
            <w:r>
              <w:t xml:space="preserve"> </w:t>
            </w:r>
          </w:p>
          <w:p w:rsidR="006172D7" w:rsidRPr="00A03F59" w:rsidRDefault="006172D7" w:rsidP="0036064B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контактный телефон/факс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172D7" w:rsidRPr="00A03F59" w:rsidTr="0036064B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Default="006172D7" w:rsidP="0036064B">
            <w:pPr>
              <w:rPr>
                <w:sz w:val="28"/>
                <w:szCs w:val="28"/>
              </w:rPr>
            </w:pPr>
            <w:r w:rsidRPr="004C2B69">
              <w:rPr>
                <w:sz w:val="28"/>
                <w:szCs w:val="28"/>
              </w:rPr>
              <w:t>Местонахождение организации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172D7" w:rsidRPr="00A03F59" w:rsidTr="0036064B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300A59" w:rsidRDefault="006172D7" w:rsidP="0036064B">
            <w:pPr>
              <w:rPr>
                <w:sz w:val="28"/>
                <w:szCs w:val="28"/>
              </w:rPr>
            </w:pPr>
            <w:r w:rsidRPr="00300A59">
              <w:rPr>
                <w:sz w:val="28"/>
                <w:szCs w:val="28"/>
              </w:rPr>
              <w:t>Ф.И.О. руководителя,</w:t>
            </w:r>
          </w:p>
          <w:p w:rsidR="006172D7" w:rsidRPr="00A03F59" w:rsidRDefault="006172D7" w:rsidP="0036064B">
            <w:pPr>
              <w:rPr>
                <w:sz w:val="28"/>
                <w:szCs w:val="28"/>
              </w:rPr>
            </w:pPr>
            <w:r w:rsidRPr="00300A59">
              <w:rPr>
                <w:sz w:val="28"/>
                <w:szCs w:val="28"/>
              </w:rPr>
              <w:t xml:space="preserve"> контактный телефон руководителя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172D7" w:rsidRPr="00A03F59" w:rsidTr="0036064B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Default="006172D7" w:rsidP="0036064B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Ф.И.О. сотрудника, ответственного за участие в конкурсе</w:t>
            </w:r>
            <w:r>
              <w:rPr>
                <w:sz w:val="28"/>
                <w:szCs w:val="28"/>
              </w:rPr>
              <w:t>.</w:t>
            </w:r>
          </w:p>
          <w:p w:rsidR="006172D7" w:rsidRPr="00A03F59" w:rsidRDefault="006172D7" w:rsidP="00360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</w:t>
            </w:r>
            <w:r w:rsidRPr="006237C3">
              <w:rPr>
                <w:sz w:val="28"/>
                <w:szCs w:val="28"/>
              </w:rPr>
              <w:t>телефон ответственного за участие в конкурсе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172D7" w:rsidRPr="00A03F59" w:rsidRDefault="006172D7" w:rsidP="0036064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172D7" w:rsidRDefault="006172D7" w:rsidP="006172D7">
      <w:pPr>
        <w:jc w:val="both"/>
        <w:rPr>
          <w:sz w:val="28"/>
          <w:szCs w:val="28"/>
        </w:rPr>
      </w:pPr>
    </w:p>
    <w:p w:rsidR="006172D7" w:rsidRDefault="006172D7" w:rsidP="006172D7">
      <w:pPr>
        <w:jc w:val="both"/>
        <w:rPr>
          <w:sz w:val="28"/>
          <w:szCs w:val="28"/>
        </w:rPr>
      </w:pPr>
    </w:p>
    <w:p w:rsidR="006172D7" w:rsidRPr="00A03F59" w:rsidRDefault="006172D7" w:rsidP="006172D7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6172D7" w:rsidRPr="00A03F59" w:rsidTr="0036064B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6172D7" w:rsidRPr="00A03F59" w:rsidRDefault="006172D7" w:rsidP="0036064B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6172D7" w:rsidRPr="00A03F59" w:rsidRDefault="006172D7" w:rsidP="003606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2D7" w:rsidRPr="00A03F59" w:rsidRDefault="006172D7" w:rsidP="0036064B">
            <w:pPr>
              <w:jc w:val="both"/>
              <w:rPr>
                <w:sz w:val="28"/>
                <w:szCs w:val="28"/>
              </w:rPr>
            </w:pPr>
          </w:p>
        </w:tc>
      </w:tr>
      <w:tr w:rsidR="006172D7" w:rsidRPr="00A03F59" w:rsidTr="0036064B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72D7" w:rsidRPr="00A03F59" w:rsidRDefault="006172D7" w:rsidP="0036064B">
            <w:pPr>
              <w:jc w:val="both"/>
              <w:rPr>
                <w:sz w:val="28"/>
                <w:szCs w:val="28"/>
              </w:rPr>
            </w:pPr>
          </w:p>
          <w:p w:rsidR="006172D7" w:rsidRPr="00A03F59" w:rsidRDefault="006172D7" w:rsidP="0036064B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6172D7" w:rsidRPr="00A0036A" w:rsidRDefault="006172D7" w:rsidP="006172D7">
      <w:pPr>
        <w:rPr>
          <w:szCs w:val="24"/>
        </w:rPr>
      </w:pPr>
      <w:r w:rsidRPr="00A0036A">
        <w:rPr>
          <w:szCs w:val="24"/>
        </w:rPr>
        <w:t>(при наличии)</w:t>
      </w:r>
    </w:p>
    <w:p w:rsidR="006172D7" w:rsidRPr="00A03F59" w:rsidRDefault="006172D7" w:rsidP="006172D7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172D7" w:rsidRPr="00A03F59" w:rsidRDefault="006172D7" w:rsidP="006172D7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11972" w:rsidRDefault="00011972"/>
    <w:sectPr w:rsidR="00011972" w:rsidSect="00FB0B8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49"/>
    <w:rsid w:val="00011972"/>
    <w:rsid w:val="000F5C29"/>
    <w:rsid w:val="00262549"/>
    <w:rsid w:val="006172D7"/>
    <w:rsid w:val="009F177C"/>
    <w:rsid w:val="00A2408F"/>
    <w:rsid w:val="00D55096"/>
    <w:rsid w:val="00F6737C"/>
    <w:rsid w:val="00FB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4F9D9-CC10-42DB-AB71-3DABA0D0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262549"/>
    <w:rPr>
      <w:color w:val="0563C1"/>
      <w:u w:val="single"/>
    </w:rPr>
  </w:style>
  <w:style w:type="character" w:styleId="a4">
    <w:name w:val="Strong"/>
    <w:qFormat/>
    <w:rsid w:val="00617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i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4</cp:revision>
  <dcterms:created xsi:type="dcterms:W3CDTF">2025-12-01T09:05:00Z</dcterms:created>
  <dcterms:modified xsi:type="dcterms:W3CDTF">2025-12-03T09:07:00Z</dcterms:modified>
</cp:coreProperties>
</file>