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67E" w:rsidRPr="008747E9" w:rsidRDefault="005A267E" w:rsidP="00FB5CFB">
      <w:pPr>
        <w:jc w:val="center"/>
        <w:rPr>
          <w:rFonts w:ascii="Times New Roman" w:eastAsia="Times New Roman" w:hAnsi="Times New Roman" w:cs="Times New Roman"/>
          <w:b/>
          <w:spacing w:val="50"/>
          <w:sz w:val="32"/>
          <w:szCs w:val="32"/>
        </w:rPr>
      </w:pPr>
      <w:r w:rsidRPr="008747E9">
        <w:rPr>
          <w:rFonts w:ascii="Times New Roman" w:eastAsia="Times New Roman" w:hAnsi="Times New Roman" w:cs="Times New Roman"/>
          <w:b/>
          <w:spacing w:val="50"/>
          <w:sz w:val="32"/>
          <w:szCs w:val="32"/>
        </w:rPr>
        <w:t>Администрация городского округа муниципального образования</w:t>
      </w:r>
    </w:p>
    <w:p w:rsidR="005A267E" w:rsidRPr="008747E9" w:rsidRDefault="005A267E" w:rsidP="00FB5CFB">
      <w:pPr>
        <w:spacing w:after="0" w:line="240" w:lineRule="auto"/>
        <w:jc w:val="center"/>
        <w:rPr>
          <w:rFonts w:ascii="Times New Roman" w:eastAsia="Times New Roman" w:hAnsi="Times New Roman" w:cs="Times New Roman"/>
          <w:b/>
          <w:spacing w:val="50"/>
          <w:sz w:val="32"/>
          <w:szCs w:val="32"/>
        </w:rPr>
      </w:pPr>
      <w:r w:rsidRPr="008747E9">
        <w:rPr>
          <w:rFonts w:ascii="Times New Roman" w:eastAsia="Times New Roman" w:hAnsi="Times New Roman" w:cs="Times New Roman"/>
          <w:b/>
          <w:spacing w:val="50"/>
          <w:sz w:val="32"/>
          <w:szCs w:val="32"/>
        </w:rPr>
        <w:t>«город Саянск»</w:t>
      </w:r>
    </w:p>
    <w:p w:rsidR="005A267E" w:rsidRPr="008747E9" w:rsidRDefault="005A267E" w:rsidP="00FB5CFB">
      <w:pPr>
        <w:spacing w:after="0" w:line="240" w:lineRule="auto"/>
        <w:ind w:right="1700"/>
        <w:jc w:val="center"/>
        <w:rPr>
          <w:rFonts w:ascii="Times New Roman" w:eastAsia="Times New Roman" w:hAnsi="Times New Roman" w:cs="Times New Roman"/>
          <w:sz w:val="24"/>
          <w:szCs w:val="24"/>
        </w:rPr>
      </w:pPr>
    </w:p>
    <w:p w:rsidR="005A267E" w:rsidRPr="008747E9" w:rsidRDefault="005A267E" w:rsidP="005A267E">
      <w:pPr>
        <w:spacing w:after="0" w:line="240" w:lineRule="auto"/>
        <w:jc w:val="center"/>
        <w:outlineLvl w:val="0"/>
        <w:rPr>
          <w:rFonts w:ascii="Times New Roman" w:eastAsia="Times New Roman" w:hAnsi="Times New Roman" w:cs="Times New Roman"/>
          <w:b/>
          <w:bCs/>
          <w:color w:val="000000"/>
          <w:spacing w:val="40"/>
          <w:kern w:val="36"/>
          <w:sz w:val="34"/>
          <w:szCs w:val="34"/>
        </w:rPr>
      </w:pPr>
      <w:r w:rsidRPr="008747E9">
        <w:rPr>
          <w:rFonts w:ascii="Times New Roman" w:eastAsia="Times New Roman" w:hAnsi="Times New Roman" w:cs="Times New Roman"/>
          <w:b/>
          <w:bCs/>
          <w:color w:val="000000"/>
          <w:spacing w:val="40"/>
          <w:kern w:val="36"/>
          <w:sz w:val="34"/>
          <w:szCs w:val="34"/>
        </w:rPr>
        <w:t>ПОСТАНОВЛЕНИЕ</w:t>
      </w:r>
    </w:p>
    <w:p w:rsidR="005A267E" w:rsidRPr="008747E9" w:rsidRDefault="005A267E" w:rsidP="005A267E">
      <w:pPr>
        <w:spacing w:after="0" w:line="240" w:lineRule="auto"/>
        <w:jc w:val="center"/>
        <w:rPr>
          <w:rFonts w:ascii="Times New Roman" w:eastAsia="Times New Roman" w:hAnsi="Times New Roman" w:cs="Times New Roman"/>
          <w:color w:val="000000"/>
          <w:sz w:val="24"/>
          <w:szCs w:val="24"/>
        </w:rPr>
      </w:pPr>
    </w:p>
    <w:p w:rsidR="005A267E" w:rsidRPr="008747E9" w:rsidRDefault="005A267E" w:rsidP="005A267E">
      <w:pPr>
        <w:spacing w:after="0" w:line="240" w:lineRule="auto"/>
        <w:rPr>
          <w:rFonts w:ascii="Times New Roman" w:eastAsia="Times New Roman" w:hAnsi="Times New Roman" w:cs="Times New Roman"/>
          <w:color w:val="000000"/>
          <w:sz w:val="24"/>
          <w:szCs w:val="24"/>
        </w:rPr>
      </w:pPr>
      <w:bookmarkStart w:id="0" w:name="_GoBack"/>
      <w:bookmarkEnd w:id="0"/>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5A267E" w:rsidRPr="008747E9" w:rsidTr="0042340C">
        <w:trPr>
          <w:cantSplit/>
          <w:trHeight w:val="220"/>
        </w:trPr>
        <w:tc>
          <w:tcPr>
            <w:tcW w:w="534" w:type="dxa"/>
          </w:tcPr>
          <w:p w:rsidR="005A267E" w:rsidRPr="008747E9" w:rsidRDefault="005A267E" w:rsidP="0042340C">
            <w:pPr>
              <w:spacing w:after="0" w:line="240" w:lineRule="auto"/>
              <w:rPr>
                <w:rFonts w:ascii="Times New Roman" w:eastAsia="Times New Roman" w:hAnsi="Times New Roman" w:cs="Times New Roman"/>
                <w:color w:val="000000"/>
                <w:sz w:val="24"/>
                <w:szCs w:val="24"/>
              </w:rPr>
            </w:pPr>
            <w:r w:rsidRPr="008747E9">
              <w:rPr>
                <w:rFonts w:ascii="Times New Roman" w:eastAsia="Times New Roman" w:hAnsi="Times New Roman" w:cs="Times New Roman"/>
                <w:color w:val="000000"/>
                <w:sz w:val="24"/>
                <w:szCs w:val="24"/>
              </w:rPr>
              <w:t>От</w:t>
            </w:r>
          </w:p>
        </w:tc>
        <w:tc>
          <w:tcPr>
            <w:tcW w:w="1535" w:type="dxa"/>
            <w:tcBorders>
              <w:bottom w:val="single" w:sz="4" w:space="0" w:color="auto"/>
            </w:tcBorders>
          </w:tcPr>
          <w:p w:rsidR="005A267E" w:rsidRPr="008747E9" w:rsidRDefault="005A267E" w:rsidP="0042340C">
            <w:pPr>
              <w:spacing w:after="0" w:line="240" w:lineRule="auto"/>
              <w:rPr>
                <w:rFonts w:ascii="Times New Roman" w:eastAsia="Times New Roman" w:hAnsi="Times New Roman" w:cs="Times New Roman"/>
                <w:color w:val="000000"/>
                <w:sz w:val="24"/>
                <w:szCs w:val="24"/>
              </w:rPr>
            </w:pPr>
          </w:p>
        </w:tc>
        <w:tc>
          <w:tcPr>
            <w:tcW w:w="449" w:type="dxa"/>
          </w:tcPr>
          <w:p w:rsidR="005A267E" w:rsidRPr="008747E9" w:rsidRDefault="005A267E" w:rsidP="0042340C">
            <w:pPr>
              <w:spacing w:after="0" w:line="240" w:lineRule="auto"/>
              <w:jc w:val="center"/>
              <w:rPr>
                <w:rFonts w:ascii="Times New Roman" w:eastAsia="Times New Roman" w:hAnsi="Times New Roman" w:cs="Times New Roman"/>
                <w:color w:val="000000"/>
                <w:sz w:val="24"/>
                <w:szCs w:val="24"/>
              </w:rPr>
            </w:pPr>
            <w:r w:rsidRPr="008747E9">
              <w:rPr>
                <w:rFonts w:ascii="Times New Roman" w:eastAsia="Times New Roman" w:hAnsi="Times New Roman" w:cs="Times New Roman"/>
                <w:color w:val="000000"/>
                <w:sz w:val="24"/>
                <w:szCs w:val="24"/>
              </w:rPr>
              <w:t>№</w:t>
            </w:r>
          </w:p>
        </w:tc>
        <w:tc>
          <w:tcPr>
            <w:tcW w:w="1621" w:type="dxa"/>
            <w:tcBorders>
              <w:bottom w:val="single" w:sz="4" w:space="0" w:color="auto"/>
            </w:tcBorders>
          </w:tcPr>
          <w:p w:rsidR="005A267E" w:rsidRPr="008747E9" w:rsidRDefault="005A267E" w:rsidP="0042340C">
            <w:pPr>
              <w:spacing w:after="0" w:line="240" w:lineRule="auto"/>
              <w:rPr>
                <w:rFonts w:ascii="Times New Roman" w:eastAsia="Times New Roman" w:hAnsi="Times New Roman" w:cs="Times New Roman"/>
                <w:color w:val="000000"/>
                <w:sz w:val="24"/>
                <w:szCs w:val="24"/>
              </w:rPr>
            </w:pPr>
          </w:p>
        </w:tc>
        <w:tc>
          <w:tcPr>
            <w:tcW w:w="794" w:type="dxa"/>
            <w:vMerge w:val="restart"/>
          </w:tcPr>
          <w:p w:rsidR="005A267E" w:rsidRPr="008747E9" w:rsidRDefault="005A267E" w:rsidP="0042340C">
            <w:pPr>
              <w:spacing w:after="0" w:line="240" w:lineRule="auto"/>
              <w:rPr>
                <w:rFonts w:ascii="Times New Roman" w:eastAsia="Times New Roman" w:hAnsi="Times New Roman" w:cs="Times New Roman"/>
                <w:color w:val="000000"/>
                <w:sz w:val="24"/>
                <w:szCs w:val="24"/>
              </w:rPr>
            </w:pPr>
          </w:p>
        </w:tc>
        <w:tc>
          <w:tcPr>
            <w:tcW w:w="170" w:type="dxa"/>
          </w:tcPr>
          <w:p w:rsidR="005A267E" w:rsidRPr="008747E9" w:rsidRDefault="005A267E" w:rsidP="0042340C">
            <w:pPr>
              <w:spacing w:after="0" w:line="240" w:lineRule="auto"/>
              <w:rPr>
                <w:rFonts w:ascii="Times New Roman" w:eastAsia="Times New Roman" w:hAnsi="Times New Roman" w:cs="Times New Roman"/>
                <w:color w:val="000000"/>
                <w:sz w:val="28"/>
                <w:szCs w:val="24"/>
                <w:lang w:val="en-US"/>
              </w:rPr>
            </w:pPr>
          </w:p>
        </w:tc>
        <w:tc>
          <w:tcPr>
            <w:tcW w:w="4082" w:type="dxa"/>
            <w:vMerge w:val="restart"/>
          </w:tcPr>
          <w:p w:rsidR="005A267E" w:rsidRPr="008747E9" w:rsidRDefault="005A267E" w:rsidP="0042340C">
            <w:pPr>
              <w:spacing w:after="0" w:line="240" w:lineRule="auto"/>
              <w:rPr>
                <w:rFonts w:ascii="Times New Roman" w:eastAsia="Times New Roman" w:hAnsi="Times New Roman" w:cs="Times New Roman"/>
                <w:color w:val="000000"/>
                <w:sz w:val="28"/>
                <w:szCs w:val="24"/>
              </w:rPr>
            </w:pPr>
          </w:p>
        </w:tc>
        <w:tc>
          <w:tcPr>
            <w:tcW w:w="170" w:type="dxa"/>
          </w:tcPr>
          <w:p w:rsidR="005A267E" w:rsidRPr="008747E9" w:rsidRDefault="005A267E" w:rsidP="0042340C">
            <w:pPr>
              <w:spacing w:after="0" w:line="240" w:lineRule="auto"/>
              <w:jc w:val="right"/>
              <w:rPr>
                <w:rFonts w:ascii="Times New Roman" w:eastAsia="Times New Roman" w:hAnsi="Times New Roman" w:cs="Times New Roman"/>
                <w:color w:val="000000"/>
                <w:sz w:val="28"/>
                <w:szCs w:val="24"/>
              </w:rPr>
            </w:pPr>
          </w:p>
        </w:tc>
      </w:tr>
      <w:tr w:rsidR="005A267E" w:rsidRPr="008747E9" w:rsidTr="0042340C">
        <w:trPr>
          <w:cantSplit/>
          <w:trHeight w:val="220"/>
        </w:trPr>
        <w:tc>
          <w:tcPr>
            <w:tcW w:w="4139" w:type="dxa"/>
            <w:gridSpan w:val="4"/>
          </w:tcPr>
          <w:p w:rsidR="005A267E" w:rsidRPr="008747E9" w:rsidRDefault="005A267E" w:rsidP="0042340C">
            <w:pPr>
              <w:spacing w:after="0" w:line="240" w:lineRule="auto"/>
              <w:jc w:val="center"/>
              <w:rPr>
                <w:rFonts w:ascii="Times New Roman" w:eastAsia="Times New Roman" w:hAnsi="Times New Roman" w:cs="Times New Roman"/>
                <w:color w:val="000000"/>
                <w:sz w:val="24"/>
                <w:szCs w:val="24"/>
              </w:rPr>
            </w:pPr>
            <w:r w:rsidRPr="008747E9">
              <w:rPr>
                <w:rFonts w:ascii="Times New Roman" w:eastAsia="Times New Roman" w:hAnsi="Times New Roman" w:cs="Times New Roman"/>
                <w:color w:val="000000"/>
                <w:sz w:val="24"/>
                <w:szCs w:val="24"/>
              </w:rPr>
              <w:t>г.Саянск</w:t>
            </w:r>
          </w:p>
        </w:tc>
        <w:tc>
          <w:tcPr>
            <w:tcW w:w="794" w:type="dxa"/>
            <w:vMerge/>
          </w:tcPr>
          <w:p w:rsidR="005A267E" w:rsidRPr="008747E9" w:rsidRDefault="005A267E" w:rsidP="0042340C">
            <w:pPr>
              <w:spacing w:after="0" w:line="240" w:lineRule="auto"/>
              <w:rPr>
                <w:rFonts w:ascii="Times New Roman" w:eastAsia="Times New Roman" w:hAnsi="Times New Roman" w:cs="Times New Roman"/>
                <w:color w:val="000000"/>
                <w:sz w:val="24"/>
                <w:szCs w:val="24"/>
              </w:rPr>
            </w:pPr>
          </w:p>
        </w:tc>
        <w:tc>
          <w:tcPr>
            <w:tcW w:w="170" w:type="dxa"/>
          </w:tcPr>
          <w:p w:rsidR="005A267E" w:rsidRPr="008747E9" w:rsidRDefault="005A267E" w:rsidP="0042340C">
            <w:pPr>
              <w:spacing w:after="0" w:line="240" w:lineRule="auto"/>
              <w:rPr>
                <w:rFonts w:ascii="Times New Roman" w:eastAsia="Times New Roman" w:hAnsi="Times New Roman" w:cs="Times New Roman"/>
                <w:color w:val="000000"/>
                <w:sz w:val="28"/>
                <w:szCs w:val="24"/>
                <w:lang w:val="en-US"/>
              </w:rPr>
            </w:pPr>
          </w:p>
        </w:tc>
        <w:tc>
          <w:tcPr>
            <w:tcW w:w="4082" w:type="dxa"/>
            <w:vMerge/>
          </w:tcPr>
          <w:p w:rsidR="005A267E" w:rsidRPr="008747E9" w:rsidRDefault="005A267E" w:rsidP="0042340C">
            <w:pPr>
              <w:spacing w:after="0" w:line="240" w:lineRule="auto"/>
              <w:rPr>
                <w:rFonts w:ascii="Times New Roman" w:eastAsia="Times New Roman" w:hAnsi="Times New Roman" w:cs="Times New Roman"/>
                <w:color w:val="000000"/>
                <w:sz w:val="28"/>
                <w:szCs w:val="24"/>
              </w:rPr>
            </w:pPr>
          </w:p>
        </w:tc>
        <w:tc>
          <w:tcPr>
            <w:tcW w:w="170" w:type="dxa"/>
          </w:tcPr>
          <w:p w:rsidR="005A267E" w:rsidRPr="008747E9" w:rsidRDefault="005A267E" w:rsidP="0042340C">
            <w:pPr>
              <w:spacing w:after="0" w:line="240" w:lineRule="auto"/>
              <w:jc w:val="right"/>
              <w:rPr>
                <w:rFonts w:ascii="Times New Roman" w:eastAsia="Times New Roman" w:hAnsi="Times New Roman" w:cs="Times New Roman"/>
                <w:color w:val="000000"/>
                <w:sz w:val="28"/>
                <w:szCs w:val="24"/>
                <w:lang w:val="en-US"/>
              </w:rPr>
            </w:pPr>
          </w:p>
        </w:tc>
      </w:tr>
    </w:tbl>
    <w:p w:rsidR="005A267E" w:rsidRPr="008747E9" w:rsidRDefault="005A267E" w:rsidP="005A267E">
      <w:pPr>
        <w:spacing w:after="0" w:line="240" w:lineRule="auto"/>
        <w:rPr>
          <w:rFonts w:ascii="Times New Roman" w:eastAsia="Times New Roman" w:hAnsi="Times New Roman" w:cs="Times New Roman"/>
          <w:color w:val="000000"/>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5A267E" w:rsidRPr="008747E9" w:rsidTr="0042340C">
        <w:trPr>
          <w:cantSplit/>
        </w:trPr>
        <w:tc>
          <w:tcPr>
            <w:tcW w:w="142" w:type="dxa"/>
          </w:tcPr>
          <w:p w:rsidR="005A267E" w:rsidRPr="008747E9" w:rsidRDefault="005A267E" w:rsidP="0042340C">
            <w:pPr>
              <w:spacing w:after="0" w:line="240" w:lineRule="auto"/>
              <w:rPr>
                <w:rFonts w:ascii="Times New Roman" w:eastAsia="Times New Roman" w:hAnsi="Times New Roman" w:cs="Times New Roman"/>
                <w:noProof/>
                <w:color w:val="000000"/>
                <w:sz w:val="18"/>
                <w:szCs w:val="24"/>
              </w:rPr>
            </w:pPr>
            <w:r w:rsidRPr="008747E9">
              <w:rPr>
                <w:rFonts w:ascii="Times New Roman" w:eastAsia="Times New Roman" w:hAnsi="Times New Roman" w:cs="Times New Roman"/>
                <w:color w:val="000000"/>
                <w:sz w:val="28"/>
                <w:szCs w:val="24"/>
                <w:lang w:val="en-US"/>
              </w:rPr>
              <w:sym w:font="Symbol" w:char="F0E9"/>
            </w:r>
          </w:p>
        </w:tc>
        <w:tc>
          <w:tcPr>
            <w:tcW w:w="1559" w:type="dxa"/>
          </w:tcPr>
          <w:p w:rsidR="005A267E" w:rsidRPr="008747E9" w:rsidRDefault="005A267E" w:rsidP="0042340C">
            <w:pPr>
              <w:spacing w:after="0" w:line="240" w:lineRule="auto"/>
              <w:jc w:val="right"/>
              <w:rPr>
                <w:rFonts w:ascii="Times New Roman" w:eastAsia="Times New Roman" w:hAnsi="Times New Roman" w:cs="Times New Roman"/>
                <w:noProof/>
                <w:color w:val="000000"/>
                <w:sz w:val="18"/>
                <w:szCs w:val="24"/>
              </w:rPr>
            </w:pPr>
          </w:p>
        </w:tc>
        <w:tc>
          <w:tcPr>
            <w:tcW w:w="113" w:type="dxa"/>
          </w:tcPr>
          <w:p w:rsidR="005A267E" w:rsidRPr="008747E9" w:rsidRDefault="005A267E" w:rsidP="0042340C">
            <w:pPr>
              <w:spacing w:after="0" w:line="240" w:lineRule="auto"/>
              <w:rPr>
                <w:rFonts w:ascii="Times New Roman" w:eastAsia="Times New Roman" w:hAnsi="Times New Roman" w:cs="Times New Roman"/>
                <w:color w:val="000000"/>
                <w:sz w:val="28"/>
                <w:szCs w:val="24"/>
                <w:lang w:val="en-US"/>
              </w:rPr>
            </w:pPr>
          </w:p>
        </w:tc>
        <w:tc>
          <w:tcPr>
            <w:tcW w:w="6329" w:type="dxa"/>
          </w:tcPr>
          <w:p w:rsidR="005A267E" w:rsidRPr="008747E9" w:rsidRDefault="005A267E" w:rsidP="0042340C">
            <w:pPr>
              <w:spacing w:after="0" w:line="240" w:lineRule="auto"/>
              <w:jc w:val="both"/>
              <w:rPr>
                <w:rFonts w:ascii="Times New Roman" w:eastAsia="Times New Roman" w:hAnsi="Times New Roman" w:cs="Times New Roman"/>
                <w:sz w:val="24"/>
                <w:szCs w:val="24"/>
              </w:rPr>
            </w:pPr>
            <w:r w:rsidRPr="008747E9">
              <w:rPr>
                <w:rFonts w:ascii="Times New Roman" w:eastAsia="Times New Roman" w:hAnsi="Times New Roman" w:cs="Times New Roman"/>
                <w:sz w:val="24"/>
                <w:szCs w:val="24"/>
              </w:rPr>
              <w:t>«Об утверждении административного регламента предоставления муниципальной услуги «</w:t>
            </w:r>
            <w:r w:rsidRPr="008A5D1D">
              <w:rPr>
                <w:rFonts w:ascii="Times New Roman" w:eastAsia="Times New Roman" w:hAnsi="Times New Roman" w:cs="Times New Roman"/>
                <w:sz w:val="24"/>
                <w:szCs w:val="24"/>
              </w:rPr>
              <w:t>Предоставление молодым семьям социальных выплат на приобретение (строительство) жилья</w:t>
            </w:r>
            <w:r w:rsidRPr="008747E9">
              <w:rPr>
                <w:rFonts w:ascii="Times New Roman" w:eastAsia="Times New Roman" w:hAnsi="Times New Roman" w:cs="Times New Roman"/>
                <w:sz w:val="24"/>
                <w:szCs w:val="24"/>
              </w:rPr>
              <w:t>»</w:t>
            </w:r>
          </w:p>
        </w:tc>
        <w:tc>
          <w:tcPr>
            <w:tcW w:w="76" w:type="dxa"/>
          </w:tcPr>
          <w:p w:rsidR="005A267E" w:rsidRPr="008747E9" w:rsidRDefault="005A267E" w:rsidP="0042340C">
            <w:pPr>
              <w:spacing w:after="0" w:line="240" w:lineRule="auto"/>
              <w:jc w:val="right"/>
              <w:rPr>
                <w:rFonts w:ascii="Times New Roman" w:eastAsia="Times New Roman" w:hAnsi="Times New Roman" w:cs="Times New Roman"/>
                <w:color w:val="000000"/>
                <w:sz w:val="28"/>
                <w:szCs w:val="24"/>
              </w:rPr>
            </w:pPr>
          </w:p>
        </w:tc>
      </w:tr>
    </w:tbl>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color w:val="000000"/>
          <w:sz w:val="24"/>
          <w:szCs w:val="24"/>
        </w:rPr>
      </w:pPr>
    </w:p>
    <w:p w:rsidR="005A267E" w:rsidRDefault="005A267E" w:rsidP="005A267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A5D1D">
        <w:rPr>
          <w:rFonts w:ascii="Times New Roman" w:eastAsia="Times New Roman" w:hAnsi="Times New Roman" w:cs="Times New Roman"/>
          <w:color w:val="000000"/>
          <w:sz w:val="28"/>
          <w:szCs w:val="28"/>
        </w:rPr>
        <w:t>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w:t>
      </w:r>
      <w:r>
        <w:rPr>
          <w:rFonts w:ascii="Times New Roman" w:eastAsia="Times New Roman" w:hAnsi="Times New Roman" w:cs="Times New Roman"/>
          <w:color w:val="000000"/>
          <w:sz w:val="28"/>
          <w:szCs w:val="28"/>
        </w:rPr>
        <w:t xml:space="preserve"> </w:t>
      </w:r>
      <w:r w:rsidRPr="008A5D1D">
        <w:rPr>
          <w:rFonts w:ascii="Times New Roman" w:eastAsia="Times New Roman" w:hAnsi="Times New Roman" w:cs="Times New Roman"/>
          <w:color w:val="000000"/>
          <w:sz w:val="28"/>
          <w:szCs w:val="28"/>
        </w:rPr>
        <w:t xml:space="preserve">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5A267E" w:rsidRPr="008A5D1D" w:rsidRDefault="005A267E" w:rsidP="005A267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5A267E" w:rsidRDefault="005A267E" w:rsidP="005A267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747E9">
        <w:rPr>
          <w:rFonts w:ascii="Times New Roman" w:eastAsia="Times New Roman" w:hAnsi="Times New Roman" w:cs="Times New Roman" w:hint="eastAsia"/>
          <w:color w:val="000000"/>
          <w:sz w:val="28"/>
          <w:szCs w:val="28"/>
        </w:rPr>
        <w:t>ПОСТАНОВЛЯЕТ</w:t>
      </w:r>
      <w:r w:rsidRPr="008747E9">
        <w:rPr>
          <w:rFonts w:ascii="Times New Roman" w:eastAsia="Times New Roman" w:hAnsi="Times New Roman" w:cs="Times New Roman"/>
          <w:color w:val="000000"/>
          <w:sz w:val="28"/>
          <w:szCs w:val="28"/>
        </w:rPr>
        <w:t>:</w:t>
      </w:r>
    </w:p>
    <w:p w:rsidR="005A267E" w:rsidRPr="008747E9" w:rsidRDefault="005A267E" w:rsidP="005A267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5A267E" w:rsidRPr="008A5D1D" w:rsidRDefault="005A267E" w:rsidP="005A267E">
      <w:pPr>
        <w:spacing w:after="0" w:line="240" w:lineRule="auto"/>
        <w:ind w:firstLine="709"/>
        <w:jc w:val="both"/>
        <w:rPr>
          <w:rFonts w:ascii="Times New Roman" w:eastAsia="Times New Roman" w:hAnsi="Times New Roman" w:cs="Times New Roman"/>
          <w:color w:val="000000"/>
          <w:sz w:val="28"/>
          <w:szCs w:val="28"/>
        </w:rPr>
      </w:pPr>
      <w:r w:rsidRPr="008A5D1D">
        <w:rPr>
          <w:rFonts w:ascii="Times New Roman" w:eastAsia="Times New Roman" w:hAnsi="Times New Roman" w:cs="Times New Roman"/>
          <w:color w:val="000000"/>
          <w:sz w:val="28"/>
          <w:szCs w:val="28"/>
        </w:rPr>
        <w:t xml:space="preserve">1. </w:t>
      </w:r>
      <w:r w:rsidRPr="008A5D1D">
        <w:rPr>
          <w:rFonts w:ascii="Times New Roman" w:eastAsia="Times New Roman" w:hAnsi="Times New Roman" w:cs="Times New Roman" w:hint="eastAsia"/>
          <w:color w:val="000000"/>
          <w:sz w:val="28"/>
          <w:szCs w:val="28"/>
        </w:rPr>
        <w:t>Утвердить</w:t>
      </w:r>
      <w:r w:rsidRPr="008A5D1D">
        <w:rPr>
          <w:rFonts w:ascii="Times New Roman" w:eastAsia="Times New Roman" w:hAnsi="Times New Roman" w:cs="Times New Roman"/>
          <w:color w:val="000000"/>
          <w:sz w:val="28"/>
          <w:szCs w:val="28"/>
        </w:rPr>
        <w:t xml:space="preserve"> прилагаемый </w:t>
      </w:r>
      <w:r w:rsidRPr="008A5D1D">
        <w:rPr>
          <w:rFonts w:ascii="Times New Roman" w:eastAsia="Times New Roman" w:hAnsi="Times New Roman" w:cs="Times New Roman" w:hint="eastAsia"/>
          <w:color w:val="000000"/>
          <w:sz w:val="28"/>
          <w:szCs w:val="28"/>
        </w:rPr>
        <w:t>административный</w:t>
      </w:r>
      <w:r w:rsidRPr="008A5D1D">
        <w:rPr>
          <w:rFonts w:ascii="Times New Roman" w:eastAsia="Times New Roman" w:hAnsi="Times New Roman" w:cs="Times New Roman"/>
          <w:color w:val="000000"/>
          <w:sz w:val="28"/>
          <w:szCs w:val="28"/>
        </w:rPr>
        <w:t xml:space="preserve"> </w:t>
      </w:r>
      <w:r w:rsidRPr="008A5D1D">
        <w:rPr>
          <w:rFonts w:ascii="Times New Roman" w:eastAsia="Times New Roman" w:hAnsi="Times New Roman" w:cs="Times New Roman" w:hint="eastAsia"/>
          <w:color w:val="000000"/>
          <w:sz w:val="28"/>
          <w:szCs w:val="28"/>
        </w:rPr>
        <w:t>регламент</w:t>
      </w:r>
      <w:r w:rsidRPr="008A5D1D">
        <w:rPr>
          <w:rFonts w:ascii="Times New Roman" w:eastAsia="Times New Roman" w:hAnsi="Times New Roman" w:cs="Times New Roman"/>
          <w:color w:val="000000"/>
          <w:sz w:val="28"/>
          <w:szCs w:val="28"/>
        </w:rPr>
        <w:t xml:space="preserve"> </w:t>
      </w:r>
      <w:r w:rsidRPr="008A5D1D">
        <w:rPr>
          <w:rFonts w:ascii="Times New Roman" w:eastAsia="Times New Roman" w:hAnsi="Times New Roman" w:cs="Times New Roman" w:hint="eastAsia"/>
          <w:color w:val="000000"/>
          <w:sz w:val="28"/>
          <w:szCs w:val="28"/>
        </w:rPr>
        <w:t>предоставлени</w:t>
      </w:r>
      <w:r w:rsidRPr="008A5D1D">
        <w:rPr>
          <w:rFonts w:ascii="Times New Roman" w:eastAsia="Times New Roman" w:hAnsi="Times New Roman" w:cs="Times New Roman"/>
          <w:color w:val="000000"/>
          <w:sz w:val="28"/>
          <w:szCs w:val="28"/>
        </w:rPr>
        <w:t xml:space="preserve">я </w:t>
      </w:r>
      <w:r w:rsidRPr="008A5D1D">
        <w:rPr>
          <w:rFonts w:ascii="Times New Roman" w:eastAsia="Times New Roman" w:hAnsi="Times New Roman" w:cs="Times New Roman" w:hint="eastAsia"/>
          <w:color w:val="000000"/>
          <w:sz w:val="28"/>
          <w:szCs w:val="28"/>
        </w:rPr>
        <w:t>муниципальной</w:t>
      </w:r>
      <w:r w:rsidRPr="008A5D1D">
        <w:rPr>
          <w:rFonts w:ascii="Times New Roman" w:eastAsia="Times New Roman" w:hAnsi="Times New Roman" w:cs="Times New Roman"/>
          <w:color w:val="000000"/>
          <w:sz w:val="28"/>
          <w:szCs w:val="28"/>
        </w:rPr>
        <w:t xml:space="preserve"> </w:t>
      </w:r>
      <w:r w:rsidRPr="008A5D1D">
        <w:rPr>
          <w:rFonts w:ascii="Times New Roman" w:eastAsia="Times New Roman" w:hAnsi="Times New Roman" w:cs="Times New Roman" w:hint="eastAsia"/>
          <w:color w:val="000000"/>
          <w:sz w:val="28"/>
          <w:szCs w:val="28"/>
        </w:rPr>
        <w:t>услуги</w:t>
      </w:r>
      <w:r w:rsidRPr="008A5D1D">
        <w:rPr>
          <w:rFonts w:ascii="Times New Roman" w:eastAsia="Times New Roman" w:hAnsi="Times New Roman" w:cs="Times New Roman"/>
          <w:color w:val="000000"/>
          <w:sz w:val="28"/>
          <w:szCs w:val="28"/>
        </w:rPr>
        <w:t xml:space="preserve"> «Предоставление молодым семьям социальных выплат на приобретение (строительство) жилья</w:t>
      </w:r>
      <w:r w:rsidRPr="008A5D1D">
        <w:rPr>
          <w:rFonts w:ascii="Times New Roman" w:eastAsia="Times New Roman" w:hAnsi="Times New Roman" w:cs="Times New Roman" w:hint="eastAsia"/>
          <w:color w:val="000000"/>
          <w:sz w:val="28"/>
          <w:szCs w:val="28"/>
        </w:rPr>
        <w:t>»</w:t>
      </w:r>
      <w:r w:rsidRPr="008A5D1D">
        <w:rPr>
          <w:rFonts w:ascii="Times New Roman" w:eastAsia="Times New Roman" w:hAnsi="Times New Roman" w:cs="Times New Roman"/>
          <w:color w:val="000000"/>
          <w:sz w:val="28"/>
          <w:szCs w:val="28"/>
        </w:rPr>
        <w:t>.</w:t>
      </w:r>
    </w:p>
    <w:p w:rsidR="005A267E" w:rsidRPr="008A5D1D" w:rsidRDefault="005A267E" w:rsidP="005A267E">
      <w:pPr>
        <w:spacing w:after="0" w:line="240" w:lineRule="auto"/>
        <w:ind w:firstLine="709"/>
        <w:jc w:val="both"/>
        <w:rPr>
          <w:rFonts w:ascii="Times New Roman" w:eastAsia="Times New Roman" w:hAnsi="Times New Roman" w:cs="Times New Roman"/>
          <w:color w:val="000000"/>
          <w:sz w:val="28"/>
          <w:szCs w:val="28"/>
        </w:rPr>
      </w:pPr>
      <w:r w:rsidRPr="008A5D1D">
        <w:rPr>
          <w:rFonts w:ascii="Times New Roman" w:eastAsia="Times New Roman" w:hAnsi="Times New Roman" w:cs="Times New Roman"/>
          <w:color w:val="000000"/>
          <w:sz w:val="28"/>
          <w:szCs w:val="28"/>
        </w:rPr>
        <w:t xml:space="preserve"> 2. Признать утратившими силу:</w:t>
      </w:r>
    </w:p>
    <w:p w:rsidR="005A267E" w:rsidRDefault="005A267E" w:rsidP="005A267E">
      <w:pPr>
        <w:spacing w:after="0" w:line="240" w:lineRule="auto"/>
        <w:ind w:firstLine="709"/>
        <w:jc w:val="both"/>
        <w:rPr>
          <w:rFonts w:ascii="Times New Roman" w:eastAsia="Times New Roman" w:hAnsi="Times New Roman" w:cs="Times New Roman"/>
          <w:sz w:val="28"/>
          <w:szCs w:val="28"/>
        </w:rPr>
      </w:pPr>
      <w:r w:rsidRPr="008747E9">
        <w:rPr>
          <w:rFonts w:ascii="Times New Roman" w:eastAsia="Times New Roman" w:hAnsi="Times New Roman" w:cs="Times New Roman"/>
          <w:sz w:val="28"/>
          <w:szCs w:val="20"/>
        </w:rPr>
        <w:t xml:space="preserve">- пункт 1 постановления администрации городского округа муниципального образования «город Саянск» </w:t>
      </w:r>
      <w:r w:rsidRPr="008747E9">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w:t>
      </w:r>
      <w:r w:rsidRPr="008747E9">
        <w:rPr>
          <w:rFonts w:ascii="Times New Roman" w:eastAsia="Times New Roman" w:hAnsi="Times New Roman" w:cs="Times New Roman"/>
          <w:sz w:val="28"/>
          <w:szCs w:val="28"/>
        </w:rPr>
        <w:t>8.0</w:t>
      </w:r>
      <w:r>
        <w:rPr>
          <w:rFonts w:ascii="Times New Roman" w:eastAsia="Times New Roman" w:hAnsi="Times New Roman" w:cs="Times New Roman"/>
          <w:sz w:val="28"/>
          <w:szCs w:val="28"/>
        </w:rPr>
        <w:t>6</w:t>
      </w:r>
      <w:r w:rsidRPr="008747E9">
        <w:rPr>
          <w:rFonts w:ascii="Times New Roman" w:eastAsia="Times New Roman" w:hAnsi="Times New Roman" w:cs="Times New Roman"/>
          <w:sz w:val="28"/>
          <w:szCs w:val="28"/>
        </w:rPr>
        <w:t>.2016 № 110-37-</w:t>
      </w:r>
      <w:r>
        <w:rPr>
          <w:rFonts w:ascii="Times New Roman" w:eastAsia="Times New Roman" w:hAnsi="Times New Roman" w:cs="Times New Roman"/>
          <w:sz w:val="28"/>
          <w:szCs w:val="28"/>
        </w:rPr>
        <w:t>651</w:t>
      </w:r>
      <w:r w:rsidRPr="008747E9">
        <w:rPr>
          <w:rFonts w:ascii="Times New Roman" w:eastAsia="Times New Roman" w:hAnsi="Times New Roman" w:cs="Times New Roman"/>
          <w:sz w:val="28"/>
          <w:szCs w:val="28"/>
        </w:rPr>
        <w:t>-16 «Об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w:t>
      </w:r>
      <w:r w:rsidRPr="008747E9">
        <w:rPr>
          <w:rFonts w:ascii="Times New Roman" w:eastAsia="Times New Roman" w:hAnsi="Times New Roman" w:cs="Times New Roman"/>
          <w:sz w:val="28"/>
          <w:szCs w:val="20"/>
        </w:rPr>
        <w:t xml:space="preserve"> </w:t>
      </w:r>
      <w:r w:rsidRPr="008747E9">
        <w:rPr>
          <w:rFonts w:ascii="Times New Roman" w:eastAsia="Times New Roman" w:hAnsi="Times New Roman" w:cs="Times New Roman"/>
          <w:sz w:val="28"/>
          <w:szCs w:val="28"/>
        </w:rPr>
        <w:t>опубликованного в газете «Саянские зори» от 2</w:t>
      </w:r>
      <w:r>
        <w:rPr>
          <w:rFonts w:ascii="Times New Roman" w:eastAsia="Times New Roman" w:hAnsi="Times New Roman" w:cs="Times New Roman"/>
          <w:sz w:val="28"/>
          <w:szCs w:val="28"/>
        </w:rPr>
        <w:t>3</w:t>
      </w:r>
      <w:r w:rsidRPr="008747E9">
        <w:rPr>
          <w:rFonts w:ascii="Times New Roman" w:eastAsia="Times New Roman" w:hAnsi="Times New Roman" w:cs="Times New Roman"/>
          <w:sz w:val="28"/>
          <w:szCs w:val="28"/>
        </w:rPr>
        <w:t>.0</w:t>
      </w:r>
      <w:r>
        <w:rPr>
          <w:rFonts w:ascii="Times New Roman" w:eastAsia="Times New Roman" w:hAnsi="Times New Roman" w:cs="Times New Roman"/>
          <w:sz w:val="28"/>
          <w:szCs w:val="28"/>
        </w:rPr>
        <w:t>6</w:t>
      </w:r>
      <w:r w:rsidRPr="008747E9">
        <w:rPr>
          <w:rFonts w:ascii="Times New Roman" w:eastAsia="Times New Roman" w:hAnsi="Times New Roman" w:cs="Times New Roman"/>
          <w:sz w:val="28"/>
          <w:szCs w:val="28"/>
        </w:rPr>
        <w:t xml:space="preserve">.2016 № </w:t>
      </w:r>
      <w:r>
        <w:rPr>
          <w:rFonts w:ascii="Times New Roman" w:eastAsia="Times New Roman" w:hAnsi="Times New Roman" w:cs="Times New Roman"/>
          <w:sz w:val="28"/>
          <w:szCs w:val="28"/>
        </w:rPr>
        <w:t>24</w:t>
      </w:r>
      <w:r w:rsidRPr="008747E9">
        <w:rPr>
          <w:rFonts w:ascii="Times New Roman" w:eastAsia="Times New Roman" w:hAnsi="Times New Roman" w:cs="Times New Roman"/>
          <w:sz w:val="28"/>
          <w:szCs w:val="28"/>
        </w:rPr>
        <w:t xml:space="preserve">, стр. </w:t>
      </w:r>
      <w:r>
        <w:rPr>
          <w:rFonts w:ascii="Times New Roman" w:eastAsia="Times New Roman" w:hAnsi="Times New Roman" w:cs="Times New Roman"/>
          <w:sz w:val="28"/>
          <w:szCs w:val="28"/>
        </w:rPr>
        <w:t>5</w:t>
      </w:r>
      <w:r w:rsidRPr="008747E9">
        <w:rPr>
          <w:rFonts w:ascii="Times New Roman" w:eastAsia="Times New Roman" w:hAnsi="Times New Roman" w:cs="Times New Roman"/>
          <w:sz w:val="28"/>
          <w:szCs w:val="28"/>
        </w:rPr>
        <w:t xml:space="preserve"> (вкладыш)</w:t>
      </w:r>
      <w:r>
        <w:rPr>
          <w:rFonts w:ascii="Times New Roman" w:eastAsia="Times New Roman" w:hAnsi="Times New Roman" w:cs="Times New Roman"/>
          <w:sz w:val="28"/>
          <w:szCs w:val="28"/>
        </w:rPr>
        <w:t xml:space="preserve">; </w:t>
      </w:r>
    </w:p>
    <w:p w:rsidR="005A267E" w:rsidRDefault="005A267E" w:rsidP="005A267E">
      <w:pPr>
        <w:spacing w:after="0" w:line="240" w:lineRule="auto"/>
        <w:ind w:firstLine="709"/>
        <w:jc w:val="both"/>
        <w:rPr>
          <w:rFonts w:ascii="Times New Roman" w:eastAsia="Times New Roman" w:hAnsi="Times New Roman" w:cs="Times New Roman"/>
          <w:sz w:val="28"/>
          <w:szCs w:val="28"/>
        </w:rPr>
      </w:pPr>
      <w:r w:rsidRPr="008747E9">
        <w:rPr>
          <w:rFonts w:ascii="Tms Rmn" w:eastAsia="Times New Roman" w:hAnsi="Tms Rmn" w:cs="Times New Roman"/>
          <w:sz w:val="28"/>
          <w:szCs w:val="20"/>
        </w:rPr>
        <w:t xml:space="preserve">- постановление </w:t>
      </w:r>
      <w:r w:rsidRPr="008747E9">
        <w:rPr>
          <w:rFonts w:ascii="Times New Roman" w:eastAsia="Times New Roman" w:hAnsi="Times New Roman" w:cs="Times New Roman"/>
          <w:sz w:val="28"/>
          <w:szCs w:val="20"/>
        </w:rPr>
        <w:t xml:space="preserve">администрации городского округа муниципального образования «город Саянск» </w:t>
      </w:r>
      <w:r w:rsidRPr="008747E9">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25</w:t>
      </w:r>
      <w:r w:rsidRPr="008747E9">
        <w:rPr>
          <w:rFonts w:ascii="Times New Roman" w:eastAsia="Times New Roman" w:hAnsi="Times New Roman" w:cs="Times New Roman"/>
          <w:sz w:val="28"/>
          <w:szCs w:val="28"/>
        </w:rPr>
        <w:t>.0</w:t>
      </w:r>
      <w:r>
        <w:rPr>
          <w:rFonts w:ascii="Times New Roman" w:eastAsia="Times New Roman" w:hAnsi="Times New Roman" w:cs="Times New Roman"/>
          <w:sz w:val="28"/>
          <w:szCs w:val="28"/>
        </w:rPr>
        <w:t>7</w:t>
      </w:r>
      <w:r w:rsidRPr="008747E9">
        <w:rPr>
          <w:rFonts w:ascii="Times New Roman" w:eastAsia="Times New Roman" w:hAnsi="Times New Roman" w:cs="Times New Roman"/>
          <w:sz w:val="28"/>
          <w:szCs w:val="28"/>
        </w:rPr>
        <w:t>.201</w:t>
      </w:r>
      <w:r>
        <w:rPr>
          <w:rFonts w:ascii="Times New Roman" w:eastAsia="Times New Roman" w:hAnsi="Times New Roman" w:cs="Times New Roman"/>
          <w:sz w:val="28"/>
          <w:szCs w:val="28"/>
        </w:rPr>
        <w:t>6</w:t>
      </w:r>
      <w:r w:rsidRPr="008747E9">
        <w:rPr>
          <w:rFonts w:ascii="Times New Roman" w:eastAsia="Times New Roman" w:hAnsi="Times New Roman" w:cs="Times New Roman"/>
          <w:sz w:val="28"/>
          <w:szCs w:val="28"/>
        </w:rPr>
        <w:t xml:space="preserve"> № 110-37-</w:t>
      </w:r>
      <w:r>
        <w:rPr>
          <w:rFonts w:ascii="Times New Roman" w:eastAsia="Times New Roman" w:hAnsi="Times New Roman" w:cs="Times New Roman"/>
          <w:sz w:val="28"/>
          <w:szCs w:val="28"/>
        </w:rPr>
        <w:t>897</w:t>
      </w:r>
      <w:r w:rsidRPr="008747E9">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8747E9">
        <w:rPr>
          <w:rFonts w:ascii="Times New Roman" w:eastAsia="Times New Roman" w:hAnsi="Times New Roman" w:cs="Times New Roman"/>
          <w:sz w:val="28"/>
          <w:szCs w:val="28"/>
        </w:rPr>
        <w:t xml:space="preserve"> «О внесении </w:t>
      </w:r>
      <w:r w:rsidRPr="008747E9">
        <w:rPr>
          <w:rFonts w:ascii="Times New Roman" w:eastAsia="Times New Roman" w:hAnsi="Times New Roman" w:cs="Times New Roman"/>
          <w:sz w:val="28"/>
          <w:szCs w:val="28"/>
        </w:rPr>
        <w:lastRenderedPageBreak/>
        <w:t>изменений в</w:t>
      </w:r>
      <w:r>
        <w:rPr>
          <w:rFonts w:ascii="Times New Roman" w:eastAsia="Times New Roman" w:hAnsi="Times New Roman" w:cs="Times New Roman"/>
          <w:sz w:val="28"/>
          <w:szCs w:val="28"/>
        </w:rPr>
        <w:t xml:space="preserve"> постановление администрации городского округа муниципального образования «город Саянск 08.06.2016 № 110-37-651-16» Об утверждении </w:t>
      </w:r>
      <w:r w:rsidRPr="008747E9">
        <w:rPr>
          <w:rFonts w:ascii="Times New Roman" w:eastAsia="Times New Roman" w:hAnsi="Times New Roman" w:cs="Times New Roman"/>
          <w:sz w:val="28"/>
          <w:szCs w:val="28"/>
        </w:rPr>
        <w:t>административн</w:t>
      </w:r>
      <w:r>
        <w:rPr>
          <w:rFonts w:ascii="Times New Roman" w:eastAsia="Times New Roman" w:hAnsi="Times New Roman" w:cs="Times New Roman"/>
          <w:sz w:val="28"/>
          <w:szCs w:val="28"/>
        </w:rPr>
        <w:t>ого</w:t>
      </w:r>
      <w:r w:rsidRPr="008747E9">
        <w:rPr>
          <w:rFonts w:ascii="Times New Roman" w:eastAsia="Times New Roman" w:hAnsi="Times New Roman" w:cs="Times New Roman"/>
          <w:sz w:val="28"/>
          <w:szCs w:val="28"/>
        </w:rPr>
        <w:t xml:space="preserve"> регламент</w:t>
      </w:r>
      <w:r>
        <w:rPr>
          <w:rFonts w:ascii="Times New Roman" w:eastAsia="Times New Roman" w:hAnsi="Times New Roman" w:cs="Times New Roman"/>
          <w:sz w:val="28"/>
          <w:szCs w:val="28"/>
        </w:rPr>
        <w:t>а</w:t>
      </w:r>
      <w:r w:rsidRPr="008747E9">
        <w:rPr>
          <w:rFonts w:ascii="Times New Roman" w:eastAsia="Times New Roman" w:hAnsi="Times New Roman" w:cs="Times New Roman"/>
          <w:sz w:val="28"/>
          <w:szCs w:val="28"/>
        </w:rPr>
        <w:t xml:space="preserve"> предоставления муниципальной услуги «Предоставление молодым семьям социальных выплат на приобретение (строительство) жилья»</w:t>
      </w:r>
      <w:r w:rsidRPr="008747E9">
        <w:rPr>
          <w:rFonts w:ascii="Times New Roman" w:eastAsia="Times New Roman" w:hAnsi="Times New Roman" w:cs="Times New Roman"/>
          <w:sz w:val="28"/>
          <w:szCs w:val="20"/>
        </w:rPr>
        <w:t xml:space="preserve"> </w:t>
      </w:r>
      <w:r w:rsidRPr="008747E9">
        <w:rPr>
          <w:rFonts w:ascii="Times New Roman" w:eastAsia="Times New Roman" w:hAnsi="Times New Roman" w:cs="Times New Roman"/>
          <w:sz w:val="28"/>
          <w:szCs w:val="28"/>
        </w:rPr>
        <w:t xml:space="preserve">опубликованного в газете «Саянские зори» от </w:t>
      </w:r>
      <w:r>
        <w:rPr>
          <w:rFonts w:ascii="Times New Roman" w:eastAsia="Times New Roman" w:hAnsi="Times New Roman" w:cs="Times New Roman"/>
          <w:sz w:val="28"/>
          <w:szCs w:val="28"/>
        </w:rPr>
        <w:t>04</w:t>
      </w:r>
      <w:r w:rsidRPr="008747E9">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8747E9">
        <w:rPr>
          <w:rFonts w:ascii="Times New Roman" w:eastAsia="Times New Roman" w:hAnsi="Times New Roman" w:cs="Times New Roman"/>
          <w:sz w:val="28"/>
          <w:szCs w:val="28"/>
        </w:rPr>
        <w:t>.201</w:t>
      </w:r>
      <w:r>
        <w:rPr>
          <w:rFonts w:ascii="Times New Roman" w:eastAsia="Times New Roman" w:hAnsi="Times New Roman" w:cs="Times New Roman"/>
          <w:sz w:val="28"/>
          <w:szCs w:val="28"/>
        </w:rPr>
        <w:t>6</w:t>
      </w:r>
      <w:r w:rsidRPr="008747E9">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30</w:t>
      </w:r>
      <w:r w:rsidRPr="008747E9">
        <w:rPr>
          <w:rFonts w:ascii="Times New Roman" w:eastAsia="Times New Roman" w:hAnsi="Times New Roman" w:cs="Times New Roman"/>
          <w:sz w:val="28"/>
          <w:szCs w:val="28"/>
        </w:rPr>
        <w:t xml:space="preserve">, стр. </w:t>
      </w:r>
      <w:r>
        <w:rPr>
          <w:rFonts w:ascii="Times New Roman" w:eastAsia="Times New Roman" w:hAnsi="Times New Roman" w:cs="Times New Roman"/>
          <w:sz w:val="28"/>
          <w:szCs w:val="28"/>
        </w:rPr>
        <w:t>20</w:t>
      </w:r>
      <w:r w:rsidRPr="008747E9">
        <w:rPr>
          <w:rFonts w:ascii="Times New Roman" w:eastAsia="Times New Roman" w:hAnsi="Times New Roman" w:cs="Times New Roman"/>
          <w:sz w:val="28"/>
          <w:szCs w:val="28"/>
        </w:rPr>
        <w:t xml:space="preserve"> (вкладыш);</w:t>
      </w:r>
      <w:r>
        <w:rPr>
          <w:rFonts w:ascii="Times New Roman" w:eastAsia="Times New Roman" w:hAnsi="Times New Roman" w:cs="Times New Roman"/>
          <w:sz w:val="28"/>
          <w:szCs w:val="28"/>
        </w:rPr>
        <w:t xml:space="preserve"> </w:t>
      </w:r>
    </w:p>
    <w:p w:rsidR="005A267E" w:rsidRDefault="005A267E" w:rsidP="005A267E">
      <w:pPr>
        <w:spacing w:after="0" w:line="240" w:lineRule="auto"/>
        <w:ind w:firstLine="709"/>
        <w:jc w:val="both"/>
        <w:rPr>
          <w:rFonts w:ascii="Times New Roman" w:eastAsia="Times New Roman" w:hAnsi="Times New Roman" w:cs="Times New Roman"/>
          <w:sz w:val="28"/>
          <w:szCs w:val="28"/>
        </w:rPr>
      </w:pPr>
      <w:r w:rsidRPr="008747E9">
        <w:rPr>
          <w:rFonts w:ascii="Tms Rmn" w:eastAsia="Times New Roman" w:hAnsi="Tms Rmn" w:cs="Times New Roman"/>
          <w:sz w:val="28"/>
          <w:szCs w:val="20"/>
        </w:rPr>
        <w:t xml:space="preserve">- постановление </w:t>
      </w:r>
      <w:r w:rsidRPr="008747E9">
        <w:rPr>
          <w:rFonts w:ascii="Times New Roman" w:eastAsia="Times New Roman" w:hAnsi="Times New Roman" w:cs="Times New Roman"/>
          <w:sz w:val="28"/>
          <w:szCs w:val="20"/>
        </w:rPr>
        <w:t xml:space="preserve">администрации городского округа муниципального образования «город Саянск» </w:t>
      </w:r>
      <w:r w:rsidRPr="008747E9">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10</w:t>
      </w:r>
      <w:r w:rsidRPr="008747E9">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sidRPr="008747E9">
        <w:rPr>
          <w:rFonts w:ascii="Times New Roman" w:eastAsia="Times New Roman" w:hAnsi="Times New Roman" w:cs="Times New Roman"/>
          <w:sz w:val="28"/>
          <w:szCs w:val="28"/>
        </w:rPr>
        <w:t>.201</w:t>
      </w:r>
      <w:r>
        <w:rPr>
          <w:rFonts w:ascii="Times New Roman" w:eastAsia="Times New Roman" w:hAnsi="Times New Roman" w:cs="Times New Roman"/>
          <w:sz w:val="28"/>
          <w:szCs w:val="28"/>
        </w:rPr>
        <w:t>7</w:t>
      </w:r>
      <w:r w:rsidRPr="008747E9">
        <w:rPr>
          <w:rFonts w:ascii="Times New Roman" w:eastAsia="Times New Roman" w:hAnsi="Times New Roman" w:cs="Times New Roman"/>
          <w:sz w:val="28"/>
          <w:szCs w:val="28"/>
        </w:rPr>
        <w:t xml:space="preserve"> № 110-37-</w:t>
      </w:r>
      <w:r>
        <w:rPr>
          <w:rFonts w:ascii="Times New Roman" w:eastAsia="Times New Roman" w:hAnsi="Times New Roman" w:cs="Times New Roman"/>
          <w:sz w:val="28"/>
          <w:szCs w:val="28"/>
        </w:rPr>
        <w:t>342</w:t>
      </w:r>
      <w:r w:rsidRPr="008747E9">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8747E9">
        <w:rPr>
          <w:rFonts w:ascii="Times New Roman" w:eastAsia="Times New Roman" w:hAnsi="Times New Roman" w:cs="Times New Roman"/>
          <w:sz w:val="28"/>
          <w:szCs w:val="28"/>
        </w:rPr>
        <w:t xml:space="preserve"> «О внесении изменений </w:t>
      </w:r>
      <w:r>
        <w:rPr>
          <w:rFonts w:ascii="Times New Roman" w:eastAsia="Times New Roman" w:hAnsi="Times New Roman" w:cs="Times New Roman"/>
          <w:sz w:val="28"/>
          <w:szCs w:val="28"/>
        </w:rPr>
        <w:t xml:space="preserve">в </w:t>
      </w:r>
      <w:r w:rsidRPr="008747E9">
        <w:rPr>
          <w:rFonts w:ascii="Times New Roman" w:eastAsia="Times New Roman" w:hAnsi="Times New Roman" w:cs="Times New Roman"/>
          <w:sz w:val="28"/>
          <w:szCs w:val="28"/>
        </w:rPr>
        <w:t>административн</w:t>
      </w:r>
      <w:r>
        <w:rPr>
          <w:rFonts w:ascii="Times New Roman" w:eastAsia="Times New Roman" w:hAnsi="Times New Roman" w:cs="Times New Roman"/>
          <w:sz w:val="28"/>
          <w:szCs w:val="28"/>
        </w:rPr>
        <w:t>ый</w:t>
      </w:r>
      <w:r w:rsidRPr="008747E9">
        <w:rPr>
          <w:rFonts w:ascii="Times New Roman" w:eastAsia="Times New Roman" w:hAnsi="Times New Roman" w:cs="Times New Roman"/>
          <w:sz w:val="28"/>
          <w:szCs w:val="28"/>
        </w:rPr>
        <w:t xml:space="preserve"> регламент предоставления муниципальной услуги «Предоставление молодым семьям социальных выплат на приобретение (строительство) жилья»</w:t>
      </w:r>
      <w:r w:rsidRPr="008747E9">
        <w:rPr>
          <w:rFonts w:ascii="Times New Roman" w:eastAsia="Times New Roman" w:hAnsi="Times New Roman" w:cs="Times New Roman"/>
          <w:sz w:val="28"/>
          <w:szCs w:val="20"/>
        </w:rPr>
        <w:t xml:space="preserve"> </w:t>
      </w:r>
      <w:r w:rsidRPr="008747E9">
        <w:rPr>
          <w:rFonts w:ascii="Times New Roman" w:eastAsia="Times New Roman" w:hAnsi="Times New Roman" w:cs="Times New Roman"/>
          <w:sz w:val="28"/>
          <w:szCs w:val="28"/>
        </w:rPr>
        <w:t xml:space="preserve">опубликованного в газете «Саянские зори» от </w:t>
      </w:r>
      <w:r>
        <w:rPr>
          <w:rFonts w:ascii="Times New Roman" w:eastAsia="Times New Roman" w:hAnsi="Times New Roman" w:cs="Times New Roman"/>
          <w:sz w:val="28"/>
          <w:szCs w:val="28"/>
        </w:rPr>
        <w:t>13</w:t>
      </w:r>
      <w:r w:rsidRPr="008747E9">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sidRPr="008747E9">
        <w:rPr>
          <w:rFonts w:ascii="Times New Roman" w:eastAsia="Times New Roman" w:hAnsi="Times New Roman" w:cs="Times New Roman"/>
          <w:sz w:val="28"/>
          <w:szCs w:val="28"/>
        </w:rPr>
        <w:t>.201</w:t>
      </w:r>
      <w:r>
        <w:rPr>
          <w:rFonts w:ascii="Times New Roman" w:eastAsia="Times New Roman" w:hAnsi="Times New Roman" w:cs="Times New Roman"/>
          <w:sz w:val="28"/>
          <w:szCs w:val="28"/>
        </w:rPr>
        <w:t>7</w:t>
      </w:r>
      <w:r w:rsidRPr="008747E9">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14</w:t>
      </w:r>
      <w:r w:rsidRPr="008747E9">
        <w:rPr>
          <w:rFonts w:ascii="Times New Roman" w:eastAsia="Times New Roman" w:hAnsi="Times New Roman" w:cs="Times New Roman"/>
          <w:sz w:val="28"/>
          <w:szCs w:val="28"/>
        </w:rPr>
        <w:t xml:space="preserve">, стр. </w:t>
      </w:r>
      <w:r>
        <w:rPr>
          <w:rFonts w:ascii="Times New Roman" w:eastAsia="Times New Roman" w:hAnsi="Times New Roman" w:cs="Times New Roman"/>
          <w:sz w:val="28"/>
          <w:szCs w:val="28"/>
        </w:rPr>
        <w:t>8 (вкладыш).</w:t>
      </w:r>
    </w:p>
    <w:p w:rsidR="005A267E" w:rsidRPr="008747E9" w:rsidRDefault="005A267E" w:rsidP="005A267E">
      <w:pPr>
        <w:spacing w:after="0" w:line="240" w:lineRule="auto"/>
        <w:ind w:firstLine="709"/>
        <w:jc w:val="both"/>
        <w:rPr>
          <w:rFonts w:ascii="Times New Roman" w:eastAsia="Times New Roman" w:hAnsi="Times New Roman" w:cs="Times New Roman"/>
          <w:color w:val="000000"/>
          <w:sz w:val="28"/>
          <w:szCs w:val="28"/>
        </w:rPr>
      </w:pPr>
      <w:r w:rsidRPr="008747E9">
        <w:rPr>
          <w:rFonts w:ascii="Times New Roman" w:eastAsia="Times New Roman" w:hAnsi="Times New Roman" w:cs="Times New Roman"/>
          <w:color w:val="000000"/>
          <w:sz w:val="28"/>
          <w:szCs w:val="28"/>
        </w:rPr>
        <w:t xml:space="preserve">3. </w:t>
      </w:r>
      <w:r w:rsidRPr="008747E9">
        <w:rPr>
          <w:rFonts w:ascii="Times New Roman" w:eastAsia="Times New Roman" w:hAnsi="Times New Roman" w:cs="Times New Roman" w:hint="eastAsia"/>
          <w:color w:val="000000"/>
          <w:sz w:val="28"/>
          <w:szCs w:val="28"/>
        </w:rPr>
        <w:t>Опубликовать</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настоящее</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постановление</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в</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газете</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Саянские</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зори»</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и</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разместить</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на</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официальном</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сайте</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администрации</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городского</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округа</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муниципального</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образования</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город</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Саянск»</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в</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информационно</w:t>
      </w:r>
      <w:r w:rsidRPr="008747E9">
        <w:rPr>
          <w:rFonts w:ascii="Times New Roman" w:eastAsia="Times New Roman" w:hAnsi="Times New Roman" w:cs="Times New Roman"/>
          <w:color w:val="000000"/>
          <w:sz w:val="28"/>
          <w:szCs w:val="28"/>
        </w:rPr>
        <w:t>-</w:t>
      </w:r>
      <w:r w:rsidRPr="008747E9">
        <w:rPr>
          <w:rFonts w:ascii="Times New Roman" w:eastAsia="Times New Roman" w:hAnsi="Times New Roman" w:cs="Times New Roman" w:hint="eastAsia"/>
          <w:color w:val="000000"/>
          <w:sz w:val="28"/>
          <w:szCs w:val="28"/>
        </w:rPr>
        <w:t>телекоммуникационной</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сети</w:t>
      </w:r>
      <w:r w:rsidRPr="008747E9">
        <w:rPr>
          <w:rFonts w:ascii="Times New Roman" w:eastAsia="Times New Roman" w:hAnsi="Times New Roman" w:cs="Times New Roman"/>
          <w:color w:val="000000"/>
          <w:sz w:val="28"/>
          <w:szCs w:val="28"/>
        </w:rPr>
        <w:t xml:space="preserve"> «</w:t>
      </w:r>
      <w:r w:rsidRPr="008747E9">
        <w:rPr>
          <w:rFonts w:ascii="Times New Roman" w:eastAsia="Times New Roman" w:hAnsi="Times New Roman" w:cs="Times New Roman" w:hint="eastAsia"/>
          <w:color w:val="000000"/>
          <w:sz w:val="28"/>
          <w:szCs w:val="28"/>
        </w:rPr>
        <w:t>Интернет»</w:t>
      </w:r>
      <w:r w:rsidRPr="008747E9">
        <w:rPr>
          <w:rFonts w:ascii="Times New Roman" w:eastAsia="Times New Roman" w:hAnsi="Times New Roman" w:cs="Times New Roman"/>
          <w:color w:val="000000"/>
          <w:sz w:val="28"/>
          <w:szCs w:val="28"/>
        </w:rPr>
        <w:t>.</w:t>
      </w:r>
    </w:p>
    <w:p w:rsidR="005A267E" w:rsidRPr="008747E9" w:rsidRDefault="005A267E" w:rsidP="005A267E">
      <w:pPr>
        <w:spacing w:after="0" w:line="240" w:lineRule="auto"/>
        <w:ind w:firstLine="709"/>
        <w:jc w:val="both"/>
        <w:rPr>
          <w:rFonts w:ascii="Times New Roman" w:eastAsia="Times New Roman" w:hAnsi="Times New Roman" w:cs="Times New Roman"/>
          <w:sz w:val="28"/>
        </w:rPr>
      </w:pPr>
      <w:r w:rsidRPr="008747E9">
        <w:rPr>
          <w:rFonts w:ascii="Times New Roman" w:eastAsia="Times New Roman" w:hAnsi="Times New Roman" w:cs="Times New Roman"/>
          <w:sz w:val="28"/>
        </w:rPr>
        <w:t xml:space="preserve">4. Постановление вступает в силу после дня его официального опубликования. </w:t>
      </w:r>
    </w:p>
    <w:p w:rsidR="005A267E" w:rsidRPr="008747E9" w:rsidRDefault="005A267E" w:rsidP="005A267E">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A267E" w:rsidRPr="008747E9" w:rsidRDefault="005A267E" w:rsidP="005A267E">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A267E" w:rsidRPr="008747E9" w:rsidRDefault="005A267E" w:rsidP="005A267E">
      <w:pPr>
        <w:spacing w:after="0" w:line="240" w:lineRule="auto"/>
        <w:rPr>
          <w:rFonts w:ascii="Times New Roman" w:eastAsia="Times New Roman" w:hAnsi="Times New Roman" w:cs="Times New Roman"/>
          <w:sz w:val="28"/>
          <w:szCs w:val="28"/>
        </w:rPr>
      </w:pPr>
    </w:p>
    <w:p w:rsidR="005A267E" w:rsidRPr="008747E9" w:rsidRDefault="005A267E" w:rsidP="005A267E">
      <w:pPr>
        <w:spacing w:after="0" w:line="240" w:lineRule="auto"/>
        <w:rPr>
          <w:rFonts w:ascii="Times New Roman" w:eastAsia="Times New Roman" w:hAnsi="Times New Roman" w:cs="Times New Roman"/>
          <w:sz w:val="28"/>
          <w:szCs w:val="28"/>
        </w:rPr>
      </w:pPr>
      <w:r w:rsidRPr="008747E9">
        <w:rPr>
          <w:rFonts w:ascii="Times New Roman" w:eastAsia="Times New Roman" w:hAnsi="Times New Roman" w:cs="Times New Roman"/>
          <w:sz w:val="28"/>
          <w:szCs w:val="28"/>
        </w:rPr>
        <w:t xml:space="preserve">Мэр городского округа </w:t>
      </w:r>
    </w:p>
    <w:p w:rsidR="005A267E" w:rsidRPr="008747E9" w:rsidRDefault="005A267E" w:rsidP="005A267E">
      <w:pPr>
        <w:spacing w:after="0" w:line="240" w:lineRule="auto"/>
        <w:rPr>
          <w:rFonts w:ascii="Times New Roman" w:eastAsia="Times New Roman" w:hAnsi="Times New Roman" w:cs="Times New Roman"/>
          <w:sz w:val="28"/>
          <w:szCs w:val="28"/>
        </w:rPr>
      </w:pPr>
      <w:r w:rsidRPr="008747E9">
        <w:rPr>
          <w:rFonts w:ascii="Times New Roman" w:eastAsia="Times New Roman" w:hAnsi="Times New Roman" w:cs="Times New Roman"/>
          <w:sz w:val="28"/>
          <w:szCs w:val="28"/>
        </w:rPr>
        <w:t xml:space="preserve">муниципального образования </w:t>
      </w:r>
    </w:p>
    <w:p w:rsidR="005A267E" w:rsidRPr="008747E9" w:rsidRDefault="005A267E" w:rsidP="005A267E">
      <w:pPr>
        <w:spacing w:after="0" w:line="240" w:lineRule="auto"/>
        <w:rPr>
          <w:rFonts w:ascii="Times New Roman" w:eastAsia="Times New Roman" w:hAnsi="Times New Roman" w:cs="Times New Roman"/>
          <w:sz w:val="28"/>
          <w:szCs w:val="28"/>
        </w:rPr>
      </w:pPr>
      <w:r w:rsidRPr="008747E9">
        <w:rPr>
          <w:rFonts w:ascii="Times New Roman" w:eastAsia="Times New Roman" w:hAnsi="Times New Roman" w:cs="Times New Roman"/>
          <w:sz w:val="28"/>
          <w:szCs w:val="28"/>
        </w:rPr>
        <w:t>«город Саянск»                                                                               О.В. Боровский</w:t>
      </w: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p>
    <w:p w:rsidR="005A267E" w:rsidRPr="008747E9" w:rsidRDefault="005A267E" w:rsidP="005A267E">
      <w:pPr>
        <w:spacing w:after="0" w:line="240" w:lineRule="auto"/>
        <w:rPr>
          <w:rFonts w:ascii="Times New Roman" w:eastAsia="Times New Roman" w:hAnsi="Times New Roman" w:cs="Times New Roman"/>
          <w:sz w:val="24"/>
          <w:szCs w:val="24"/>
        </w:rPr>
      </w:pPr>
      <w:r w:rsidRPr="008747E9">
        <w:rPr>
          <w:rFonts w:ascii="Times New Roman" w:eastAsia="Times New Roman" w:hAnsi="Times New Roman" w:cs="Times New Roman"/>
          <w:sz w:val="24"/>
          <w:szCs w:val="24"/>
        </w:rPr>
        <w:t>В.В. Васильева</w:t>
      </w:r>
    </w:p>
    <w:p w:rsidR="005A267E" w:rsidRPr="00C4374F" w:rsidRDefault="005A267E" w:rsidP="005A267E">
      <w:pPr>
        <w:spacing w:after="0" w:line="240" w:lineRule="auto"/>
        <w:rPr>
          <w:rFonts w:ascii="Times New Roman" w:eastAsia="Times New Roman" w:hAnsi="Times New Roman" w:cs="Times New Roman"/>
          <w:sz w:val="24"/>
          <w:szCs w:val="24"/>
        </w:rPr>
      </w:pPr>
      <w:r w:rsidRPr="008747E9">
        <w:rPr>
          <w:rFonts w:ascii="Times New Roman" w:eastAsia="Times New Roman" w:hAnsi="Times New Roman" w:cs="Times New Roman"/>
          <w:sz w:val="24"/>
          <w:szCs w:val="24"/>
        </w:rPr>
        <w:t>5 10 05</w:t>
      </w:r>
    </w:p>
    <w:p w:rsidR="005A267E" w:rsidRDefault="005A267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D23A16" w:rsidRDefault="00D23A16" w:rsidP="005F3BE5">
      <w:pPr>
        <w:widowControl w:val="0"/>
        <w:autoSpaceDE w:val="0"/>
        <w:autoSpaceDN w:val="0"/>
        <w:adjustRightInd w:val="0"/>
        <w:spacing w:after="0" w:line="240" w:lineRule="auto"/>
        <w:ind w:left="5245"/>
        <w:outlineLvl w:val="0"/>
        <w:rPr>
          <w:rFonts w:ascii="Times New Roman" w:eastAsia="Times New Roman" w:hAnsi="Times New Roman" w:cs="Times New Roman"/>
          <w:sz w:val="20"/>
          <w:szCs w:val="20"/>
        </w:rPr>
      </w:pPr>
    </w:p>
    <w:p w:rsidR="005F3BE5" w:rsidRPr="005F3BE5" w:rsidRDefault="005F3BE5" w:rsidP="005F3BE5">
      <w:pPr>
        <w:widowControl w:val="0"/>
        <w:autoSpaceDE w:val="0"/>
        <w:autoSpaceDN w:val="0"/>
        <w:adjustRightInd w:val="0"/>
        <w:spacing w:after="0" w:line="240" w:lineRule="auto"/>
        <w:ind w:left="5245"/>
        <w:outlineLvl w:val="0"/>
        <w:rPr>
          <w:rFonts w:ascii="Times New Roman" w:eastAsia="Times New Roman" w:hAnsi="Times New Roman" w:cs="Times New Roman"/>
          <w:sz w:val="20"/>
          <w:szCs w:val="20"/>
        </w:rPr>
      </w:pPr>
      <w:r w:rsidRPr="005F3BE5">
        <w:rPr>
          <w:rFonts w:ascii="Times New Roman" w:eastAsia="Times New Roman" w:hAnsi="Times New Roman" w:cs="Times New Roman"/>
          <w:sz w:val="20"/>
          <w:szCs w:val="20"/>
        </w:rPr>
        <w:t>Утвержден постановлением администрации</w:t>
      </w:r>
    </w:p>
    <w:p w:rsidR="005F3BE5" w:rsidRPr="005F3BE5" w:rsidRDefault="005F3BE5" w:rsidP="005F3BE5">
      <w:pPr>
        <w:widowControl w:val="0"/>
        <w:autoSpaceDE w:val="0"/>
        <w:autoSpaceDN w:val="0"/>
        <w:adjustRightInd w:val="0"/>
        <w:spacing w:after="0" w:line="240" w:lineRule="auto"/>
        <w:ind w:left="5245"/>
        <w:outlineLvl w:val="0"/>
        <w:rPr>
          <w:rFonts w:ascii="Times New Roman" w:eastAsia="Times New Roman" w:hAnsi="Times New Roman" w:cs="Times New Roman"/>
          <w:sz w:val="20"/>
          <w:szCs w:val="20"/>
        </w:rPr>
      </w:pPr>
      <w:r w:rsidRPr="005F3BE5">
        <w:rPr>
          <w:rFonts w:ascii="Times New Roman" w:eastAsia="Times New Roman" w:hAnsi="Times New Roman" w:cs="Times New Roman"/>
          <w:sz w:val="20"/>
          <w:szCs w:val="20"/>
        </w:rPr>
        <w:t xml:space="preserve">городского округа муниципального </w:t>
      </w:r>
    </w:p>
    <w:p w:rsidR="005F3BE5" w:rsidRPr="005F3BE5" w:rsidRDefault="005F3BE5" w:rsidP="005F3BE5">
      <w:pPr>
        <w:widowControl w:val="0"/>
        <w:autoSpaceDE w:val="0"/>
        <w:autoSpaceDN w:val="0"/>
        <w:adjustRightInd w:val="0"/>
        <w:spacing w:after="0" w:line="240" w:lineRule="auto"/>
        <w:ind w:left="5245"/>
        <w:outlineLvl w:val="0"/>
        <w:rPr>
          <w:rFonts w:ascii="Times New Roman" w:eastAsia="Times New Roman" w:hAnsi="Times New Roman" w:cs="Times New Roman"/>
          <w:sz w:val="20"/>
          <w:szCs w:val="20"/>
        </w:rPr>
      </w:pPr>
      <w:r w:rsidRPr="005F3BE5">
        <w:rPr>
          <w:rFonts w:ascii="Times New Roman" w:eastAsia="Times New Roman" w:hAnsi="Times New Roman" w:cs="Times New Roman"/>
          <w:sz w:val="20"/>
          <w:szCs w:val="20"/>
        </w:rPr>
        <w:t>образования «город Саянск»</w:t>
      </w:r>
    </w:p>
    <w:p w:rsidR="005F3BE5" w:rsidRPr="005F3BE5" w:rsidRDefault="005F3BE5" w:rsidP="005F3BE5">
      <w:pPr>
        <w:spacing w:after="0" w:line="240" w:lineRule="auto"/>
        <w:ind w:left="5245"/>
        <w:rPr>
          <w:rFonts w:ascii="Times New Roman" w:eastAsia="Times New Roman" w:hAnsi="Times New Roman" w:cs="Times New Roman"/>
          <w:sz w:val="24"/>
          <w:szCs w:val="24"/>
        </w:rPr>
      </w:pPr>
      <w:r w:rsidRPr="005F3BE5">
        <w:rPr>
          <w:rFonts w:ascii="Times New Roman" w:eastAsia="Times New Roman" w:hAnsi="Times New Roman" w:cs="Times New Roman"/>
          <w:sz w:val="20"/>
          <w:szCs w:val="20"/>
        </w:rPr>
        <w:t xml:space="preserve">от  ___________ </w:t>
      </w:r>
      <w:r w:rsidRPr="005F3BE5">
        <w:rPr>
          <w:rFonts w:ascii="Times New Roman" w:eastAsia="Times New Roman" w:hAnsi="Times New Roman" w:cs="Times New Roman" w:hint="eastAsia"/>
          <w:sz w:val="20"/>
          <w:szCs w:val="20"/>
        </w:rPr>
        <w:t>№</w:t>
      </w:r>
      <w:r w:rsidRPr="005F3BE5">
        <w:rPr>
          <w:rFonts w:ascii="Times New Roman" w:eastAsia="Times New Roman" w:hAnsi="Times New Roman" w:cs="Times New Roman"/>
          <w:sz w:val="20"/>
          <w:szCs w:val="20"/>
        </w:rPr>
        <w:t xml:space="preserve"> ________________</w:t>
      </w:r>
    </w:p>
    <w:p w:rsidR="005F3BE5" w:rsidRPr="005F3BE5" w:rsidRDefault="005F3BE5" w:rsidP="005F3BE5">
      <w:pPr>
        <w:spacing w:after="0" w:line="240" w:lineRule="auto"/>
        <w:jc w:val="center"/>
        <w:rPr>
          <w:rFonts w:ascii="Times New Roman" w:eastAsia="Times New Roman" w:hAnsi="Times New Roman" w:cs="Times New Roman"/>
          <w:b/>
          <w:sz w:val="28"/>
          <w:szCs w:val="28"/>
        </w:rPr>
      </w:pPr>
    </w:p>
    <w:p w:rsidR="005F3BE5" w:rsidRPr="005F3BE5" w:rsidRDefault="005F3BE5" w:rsidP="005F3BE5">
      <w:pPr>
        <w:spacing w:after="0" w:line="240" w:lineRule="auto"/>
        <w:jc w:val="center"/>
        <w:rPr>
          <w:rFonts w:ascii="Times New Roman" w:eastAsia="Times New Roman" w:hAnsi="Times New Roman" w:cs="Times New Roman"/>
          <w:b/>
          <w:sz w:val="28"/>
          <w:szCs w:val="28"/>
        </w:rPr>
      </w:pPr>
      <w:r w:rsidRPr="005F3BE5">
        <w:rPr>
          <w:rFonts w:ascii="Times New Roman" w:eastAsia="Times New Roman" w:hAnsi="Times New Roman" w:cs="Times New Roman"/>
          <w:b/>
          <w:sz w:val="28"/>
          <w:szCs w:val="28"/>
        </w:rPr>
        <w:t xml:space="preserve">АДМИНИСТРАТИВНЫЙ РЕГЛАМЕНТ ПРЕДОСТАВЛЕНИЯ МУНИЦИПАЛЬНОЙ УСЛУГИ «ПРЕДОСТАВЛЕНИЕ </w:t>
      </w:r>
      <w:r w:rsidR="00726CA4">
        <w:rPr>
          <w:rFonts w:ascii="Times New Roman" w:eastAsia="Times New Roman" w:hAnsi="Times New Roman" w:cs="Times New Roman"/>
          <w:b/>
          <w:sz w:val="28"/>
          <w:szCs w:val="28"/>
        </w:rPr>
        <w:t>МОЛОДЫМ СЕМЬЯМ СОЦИАЛЬНЫХ ВЫПЛАТ НА ПРИОБРЕТЕНИЕ (СТРОИТЕЛЬСТВО) ЖИЛЬЯ</w:t>
      </w:r>
      <w:r w:rsidRPr="005F3BE5">
        <w:rPr>
          <w:rFonts w:ascii="Times New Roman" w:eastAsia="Times New Roman" w:hAnsi="Times New Roman" w:cs="Times New Roman"/>
          <w:b/>
          <w:sz w:val="28"/>
          <w:szCs w:val="28"/>
        </w:rPr>
        <w:t xml:space="preserve"> </w:t>
      </w:r>
    </w:p>
    <w:p w:rsidR="005F3BE5" w:rsidRPr="005F3BE5" w:rsidRDefault="005F3BE5" w:rsidP="005F3BE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rPr>
      </w:pPr>
    </w:p>
    <w:p w:rsidR="005F3BE5" w:rsidRPr="005F3BE5" w:rsidRDefault="005F3BE5" w:rsidP="005F3BE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rPr>
      </w:pPr>
      <w:r w:rsidRPr="005F3BE5">
        <w:rPr>
          <w:rFonts w:ascii="Times New Roman" w:eastAsia="Times New Roman" w:hAnsi="Times New Roman" w:cs="Times New Roman"/>
          <w:sz w:val="28"/>
          <w:szCs w:val="28"/>
        </w:rPr>
        <w:t>Раздел I. ОБЩИЕ ПОЛОЖЕНИЯ</w:t>
      </w:r>
    </w:p>
    <w:p w:rsidR="005F3BE5" w:rsidRPr="005F3BE5" w:rsidRDefault="005F3BE5" w:rsidP="005F3BE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5F3BE5" w:rsidRPr="005F3BE5" w:rsidRDefault="005F3BE5" w:rsidP="005F3BE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rPr>
      </w:pPr>
      <w:bookmarkStart w:id="1" w:name="Par43"/>
      <w:bookmarkEnd w:id="1"/>
      <w:r w:rsidRPr="005F3BE5">
        <w:rPr>
          <w:rFonts w:ascii="Times New Roman" w:eastAsia="Times New Roman" w:hAnsi="Times New Roman" w:cs="Times New Roman"/>
          <w:sz w:val="28"/>
          <w:szCs w:val="28"/>
        </w:rPr>
        <w:t>Глава 1. ПРЕДМЕТ РЕГУЛИРОВАНИЯ АДМИНИСТРАТИВНОГО РЕГЛАМЕНТА</w:t>
      </w:r>
    </w:p>
    <w:p w:rsidR="005F3BE5" w:rsidRPr="005F3BE5" w:rsidRDefault="005F3BE5" w:rsidP="005F3BE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rPr>
      </w:pPr>
    </w:p>
    <w:p w:rsidR="005F3BE5" w:rsidRPr="005F3BE5" w:rsidRDefault="005F3BE5" w:rsidP="005F3BE5">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rPr>
      </w:pPr>
      <w:r w:rsidRPr="005F3BE5">
        <w:rPr>
          <w:rFonts w:ascii="Times New Roman" w:eastAsia="Times New Roman" w:hAnsi="Times New Roman" w:cs="Times New Roman"/>
          <w:sz w:val="28"/>
          <w:szCs w:val="28"/>
        </w:rPr>
        <w:t>1. Административный регламент предоставления муниципальной услуги «</w:t>
      </w:r>
      <w:r w:rsidRPr="008747E9">
        <w:rPr>
          <w:rFonts w:ascii="Times New Roman" w:eastAsia="Times New Roman" w:hAnsi="Times New Roman" w:cs="Times New Roman"/>
          <w:sz w:val="28"/>
          <w:szCs w:val="28"/>
        </w:rPr>
        <w:t>Предоставление молодым семьям социальных выплат на приобретение (строительство) жилья</w:t>
      </w:r>
      <w:r w:rsidRPr="005F3BE5">
        <w:rPr>
          <w:rFonts w:ascii="Times New Roman" w:eastAsia="Times New Roman" w:hAnsi="Times New Roman" w:cs="Times New Roman"/>
          <w:sz w:val="28"/>
          <w:szCs w:val="28"/>
        </w:rPr>
        <w:t>» (далее – административный регламент) разработан в целях повышения качества и доступности результатов предоставления муниципальной услуги «</w:t>
      </w:r>
      <w:r w:rsidRPr="008747E9">
        <w:rPr>
          <w:rFonts w:ascii="Times New Roman" w:eastAsia="Times New Roman" w:hAnsi="Times New Roman" w:cs="Times New Roman"/>
          <w:sz w:val="28"/>
          <w:szCs w:val="28"/>
        </w:rPr>
        <w:t>Предоставление молодым семьям социальных выплат на приобретение (строительство) жилья</w:t>
      </w:r>
      <w:r w:rsidRPr="005F3BE5">
        <w:rPr>
          <w:rFonts w:ascii="Times New Roman" w:eastAsia="Times New Roman" w:hAnsi="Times New Roman" w:cs="Times New Roman"/>
          <w:sz w:val="28"/>
          <w:szCs w:val="28"/>
        </w:rPr>
        <w:t>» на территории городского округа муниципального образования «город Саянск».</w:t>
      </w:r>
    </w:p>
    <w:p w:rsidR="005F3BE5" w:rsidRPr="005F3BE5" w:rsidRDefault="005F3BE5" w:rsidP="00CA70B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F3BE5">
        <w:rPr>
          <w:rFonts w:ascii="Times New Roman" w:eastAsia="Times New Roman" w:hAnsi="Times New Roman" w:cs="Times New Roman"/>
          <w:sz w:val="28"/>
          <w:szCs w:val="20"/>
        </w:rPr>
        <w:t>2. Административный р</w:t>
      </w:r>
      <w:r w:rsidRPr="005F3BE5">
        <w:rPr>
          <w:rFonts w:ascii="Times New Roman" w:eastAsia="Times New Roman" w:hAnsi="Times New Roman" w:cs="Times New Roman"/>
          <w:sz w:val="28"/>
          <w:szCs w:val="28"/>
        </w:rPr>
        <w:t>егламент определяет сроки, порядок и последовательность действий органа, осуществляющего предоставление муниципальной услуги «</w:t>
      </w:r>
      <w:r w:rsidRPr="008747E9">
        <w:rPr>
          <w:rFonts w:ascii="Times New Roman" w:eastAsia="Times New Roman" w:hAnsi="Times New Roman" w:cs="Times New Roman"/>
          <w:sz w:val="28"/>
          <w:szCs w:val="28"/>
        </w:rPr>
        <w:t>Предоставление молодым семьям социальных выплат на приобретение (строительство) жилья</w:t>
      </w:r>
      <w:r w:rsidRPr="005F3BE5">
        <w:rPr>
          <w:rFonts w:ascii="Times New Roman" w:eastAsia="Times New Roman" w:hAnsi="Times New Roman" w:cs="Times New Roman"/>
          <w:sz w:val="28"/>
          <w:szCs w:val="28"/>
        </w:rPr>
        <w:t>», а также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5F3BE5" w:rsidRPr="005F3BE5" w:rsidRDefault="005F3BE5" w:rsidP="005F3BE5">
      <w:pPr>
        <w:spacing w:after="0" w:line="240" w:lineRule="auto"/>
        <w:ind w:firstLine="720"/>
        <w:jc w:val="both"/>
        <w:rPr>
          <w:rFonts w:ascii="Times New Roman" w:eastAsia="Times New Roman" w:hAnsi="Times New Roman" w:cs="Times New Roman"/>
          <w:sz w:val="28"/>
          <w:szCs w:val="20"/>
        </w:rPr>
      </w:pPr>
    </w:p>
    <w:p w:rsidR="005F3BE5" w:rsidRPr="005F3BE5" w:rsidRDefault="005F3BE5" w:rsidP="005F3BE5">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rPr>
      </w:pPr>
      <w:r w:rsidRPr="005F3BE5">
        <w:rPr>
          <w:rFonts w:ascii="Times New Roman" w:eastAsia="Times New Roman" w:hAnsi="Times New Roman" w:cs="Times New Roman"/>
          <w:sz w:val="28"/>
          <w:szCs w:val="28"/>
        </w:rPr>
        <w:t>Глава 2. КРУГ ЗАЯВИТЕЛЕЙ</w:t>
      </w:r>
    </w:p>
    <w:p w:rsidR="005F3BE5" w:rsidRPr="005F3BE5" w:rsidRDefault="005F3BE5" w:rsidP="005F3BE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5F3BE5" w:rsidRPr="005F3BE5" w:rsidRDefault="005F3BE5" w:rsidP="005F3BE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F3BE5">
        <w:rPr>
          <w:rFonts w:ascii="Times New Roman" w:eastAsia="Times New Roman" w:hAnsi="Times New Roman" w:cs="Times New Roman"/>
          <w:sz w:val="28"/>
          <w:szCs w:val="28"/>
        </w:rPr>
        <w:t>3. За получением муниципальной услуги обращаются физические лица.</w:t>
      </w:r>
    </w:p>
    <w:p w:rsidR="005F3BE5" w:rsidRPr="005F3BE5" w:rsidRDefault="005F3BE5" w:rsidP="005F3BE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F3BE5">
        <w:rPr>
          <w:rFonts w:ascii="Times New Roman" w:eastAsia="Times New Roman" w:hAnsi="Times New Roman" w:cs="Times New Roman"/>
          <w:sz w:val="28"/>
          <w:szCs w:val="28"/>
        </w:rPr>
        <w:t>4. От имени гражданина может действовать представитель, действующий в силу закона или на основании доверенности.</w:t>
      </w:r>
    </w:p>
    <w:p w:rsidR="005F3BE5" w:rsidRPr="005F3BE5" w:rsidRDefault="005F3BE5" w:rsidP="005F3BE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F3BE5">
        <w:rPr>
          <w:rFonts w:ascii="Times New Roman" w:eastAsia="Times New Roman" w:hAnsi="Times New Roman" w:cs="Times New Roman"/>
          <w:sz w:val="28"/>
          <w:szCs w:val="28"/>
        </w:rPr>
        <w:t>5. Лица, указанные в пунктах 3, 4 настоящего административного регламента далее именуются заявителями.</w:t>
      </w:r>
    </w:p>
    <w:p w:rsidR="005A267E" w:rsidRPr="00557E4B" w:rsidRDefault="005A267E" w:rsidP="005A267E">
      <w:pPr>
        <w:widowControl w:val="0"/>
        <w:autoSpaceDE w:val="0"/>
        <w:autoSpaceDN w:val="0"/>
        <w:adjustRightInd w:val="0"/>
        <w:ind w:right="57" w:firstLine="709"/>
        <w:jc w:val="center"/>
        <w:outlineLvl w:val="2"/>
        <w:rPr>
          <w:rFonts w:ascii="Times New Roman" w:hAnsi="Times New Roman"/>
          <w:sz w:val="28"/>
          <w:szCs w:val="28"/>
        </w:rPr>
      </w:pPr>
      <w:r w:rsidRPr="00557E4B">
        <w:rPr>
          <w:rFonts w:ascii="Times New Roman" w:hAnsi="Times New Roman"/>
          <w:sz w:val="28"/>
          <w:szCs w:val="28"/>
        </w:rPr>
        <w:t>ГЛАВА 3. ТРЕБОВАНИЯ К ПОРЯДКУ ИНФОРМИРОВАНИЯ</w:t>
      </w:r>
    </w:p>
    <w:p w:rsidR="005A267E" w:rsidRPr="00557E4B" w:rsidRDefault="005A267E" w:rsidP="005A267E">
      <w:pPr>
        <w:widowControl w:val="0"/>
        <w:autoSpaceDE w:val="0"/>
        <w:autoSpaceDN w:val="0"/>
        <w:adjustRightInd w:val="0"/>
        <w:ind w:right="57" w:firstLine="709"/>
        <w:jc w:val="center"/>
        <w:rPr>
          <w:rFonts w:ascii="Times New Roman" w:hAnsi="Times New Roman"/>
          <w:sz w:val="28"/>
          <w:szCs w:val="28"/>
        </w:rPr>
      </w:pPr>
      <w:r w:rsidRPr="00557E4B">
        <w:rPr>
          <w:rFonts w:ascii="Times New Roman" w:hAnsi="Times New Roman"/>
          <w:sz w:val="28"/>
          <w:szCs w:val="28"/>
        </w:rPr>
        <w:t>О ПРЕДОСТАВЛЕНИИ МУНИЦИПАЛЬНОЙ УСЛУГИ</w:t>
      </w:r>
    </w:p>
    <w:p w:rsidR="005A267E" w:rsidRPr="00557E4B" w:rsidRDefault="005A267E" w:rsidP="005A267E">
      <w:pPr>
        <w:widowControl w:val="0"/>
        <w:autoSpaceDE w:val="0"/>
        <w:autoSpaceDN w:val="0"/>
        <w:adjustRightInd w:val="0"/>
        <w:ind w:right="57" w:firstLine="709"/>
        <w:jc w:val="center"/>
        <w:rPr>
          <w:rFonts w:ascii="Times New Roman" w:hAnsi="Times New Roman"/>
          <w:sz w:val="28"/>
          <w:szCs w:val="28"/>
        </w:rPr>
      </w:pPr>
    </w:p>
    <w:p w:rsidR="005A267E" w:rsidRPr="00AF7A86" w:rsidRDefault="005A267E" w:rsidP="005A267E">
      <w:pPr>
        <w:autoSpaceDE w:val="0"/>
        <w:autoSpaceDN w:val="0"/>
        <w:adjustRightInd w:val="0"/>
        <w:ind w:firstLine="540"/>
        <w:jc w:val="both"/>
        <w:rPr>
          <w:rFonts w:ascii="Times New Roman" w:hAnsi="Times New Roman"/>
          <w:sz w:val="28"/>
          <w:szCs w:val="28"/>
        </w:rPr>
      </w:pPr>
      <w:bookmarkStart w:id="2" w:name="Par144"/>
      <w:bookmarkEnd w:id="2"/>
      <w:r w:rsidRPr="00AF7A86">
        <w:rPr>
          <w:rFonts w:ascii="Times New Roman" w:hAnsi="Times New Roman"/>
          <w:sz w:val="28"/>
          <w:szCs w:val="28"/>
        </w:rPr>
        <w:lastRenderedPageBreak/>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w:t>
      </w:r>
      <w:r w:rsidRPr="00AF7A86">
        <w:rPr>
          <w:rFonts w:ascii="Times New Roman" w:hAnsi="Times New Roman"/>
          <w:color w:val="000000"/>
          <w:sz w:val="28"/>
          <w:szCs w:val="28"/>
        </w:rPr>
        <w:t>Комитет по управлению имуществом администрации муниципального образования «город Саянск»</w:t>
      </w:r>
      <w:r>
        <w:rPr>
          <w:rFonts w:ascii="Times New Roman" w:hAnsi="Times New Roman"/>
          <w:color w:val="000000"/>
          <w:sz w:val="28"/>
          <w:szCs w:val="28"/>
        </w:rPr>
        <w:t xml:space="preserve"> </w:t>
      </w:r>
      <w:r w:rsidRPr="005F3BE5">
        <w:rPr>
          <w:rFonts w:ascii="Times New Roman" w:hAnsi="Times New Roman"/>
          <w:color w:val="000000"/>
          <w:sz w:val="28"/>
          <w:szCs w:val="28"/>
        </w:rPr>
        <w:t>(далее – Комитет).</w:t>
      </w:r>
    </w:p>
    <w:p w:rsidR="005A267E" w:rsidRPr="00CC1FDA" w:rsidRDefault="005A267E" w:rsidP="005A267E">
      <w:pPr>
        <w:pStyle w:val="ConsPlusNormal"/>
        <w:ind w:firstLine="709"/>
        <w:jc w:val="both"/>
        <w:rPr>
          <w:rFonts w:ascii="Times New Roman" w:hAnsi="Times New Roman" w:cs="Times New Roman"/>
          <w:color w:val="000000"/>
          <w:sz w:val="28"/>
          <w:szCs w:val="28"/>
          <w:lang w:eastAsia="en-US"/>
        </w:rPr>
      </w:pPr>
      <w:r w:rsidRPr="00CC1FDA">
        <w:rPr>
          <w:rFonts w:ascii="Times New Roman" w:hAnsi="Times New Roman" w:cs="Times New Roman"/>
          <w:color w:val="000000"/>
          <w:sz w:val="28"/>
          <w:szCs w:val="28"/>
          <w:lang w:eastAsia="en-US"/>
        </w:rPr>
        <w:t>4.1.Законодательством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5A267E" w:rsidRPr="00CC1FDA" w:rsidRDefault="005A267E" w:rsidP="005A267E">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5A267E" w:rsidRPr="00CC1FDA" w:rsidRDefault="005A267E" w:rsidP="005A267E">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5. Информация предоставляется:</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при личном контакте с заявителями;</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8" w:history="1">
        <w:r w:rsidRPr="00AF7A86">
          <w:rPr>
            <w:rStyle w:val="a3"/>
            <w:rFonts w:ascii="Times New Roman" w:hAnsi="Times New Roman" w:cs="Times New Roman"/>
            <w:sz w:val="28"/>
            <w:szCs w:val="28"/>
          </w:rPr>
          <w:t>http://www.admsayansk.ru</w:t>
        </w:r>
      </w:hyperlink>
      <w:r w:rsidRPr="00AF7A86">
        <w:rPr>
          <w:rFonts w:ascii="Times New Roman" w:hAnsi="Times New Roman" w:cs="Times New Roman"/>
          <w:sz w:val="28"/>
          <w:szCs w:val="28"/>
        </w:rPr>
        <w:t>;</w:t>
      </w:r>
    </w:p>
    <w:p w:rsidR="005A267E" w:rsidRPr="00AF7A86" w:rsidRDefault="005A267E" w:rsidP="005A267E">
      <w:pPr>
        <w:ind w:firstLine="540"/>
        <w:jc w:val="both"/>
        <w:rPr>
          <w:rFonts w:ascii="Times New Roman" w:hAnsi="Times New Roman"/>
          <w:sz w:val="28"/>
          <w:szCs w:val="28"/>
        </w:rPr>
      </w:pPr>
      <w:r w:rsidRPr="00AF7A86">
        <w:rPr>
          <w:rFonts w:ascii="Times New Roman" w:hAnsi="Times New Roman"/>
          <w:sz w:val="28"/>
          <w:szCs w:val="28"/>
        </w:rPr>
        <w:t xml:space="preserve">  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 w:history="1">
        <w:r w:rsidRPr="00AF7A86">
          <w:rPr>
            <w:rFonts w:ascii="Times New Roman" w:hAnsi="Times New Roman"/>
            <w:sz w:val="28"/>
            <w:szCs w:val="28"/>
            <w:u w:val="single"/>
          </w:rPr>
          <w:t>http://38.gosuslugi.ru</w:t>
        </w:r>
      </w:hyperlink>
      <w:r w:rsidRPr="00AF7A86">
        <w:rPr>
          <w:rFonts w:ascii="Times New Roman" w:hAnsi="Times New Roman"/>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5A267E" w:rsidRPr="00AF7A86" w:rsidRDefault="005A267E" w:rsidP="005A267E">
      <w:pPr>
        <w:ind w:firstLine="708"/>
        <w:jc w:val="both"/>
        <w:rPr>
          <w:rFonts w:ascii="Times New Roman" w:hAnsi="Times New Roman"/>
          <w:sz w:val="28"/>
          <w:szCs w:val="28"/>
        </w:rPr>
      </w:pPr>
      <w:r w:rsidRPr="00AF7A86">
        <w:rPr>
          <w:rFonts w:ascii="Times New Roman" w:hAnsi="Times New Roman"/>
          <w:sz w:val="28"/>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hAnsi="Times New Roman"/>
          <w:sz w:val="28"/>
          <w:szCs w:val="28"/>
        </w:rPr>
        <w:t xml:space="preserve">муниципальном казенном учреждении </w:t>
      </w:r>
      <w:r w:rsidRPr="00AF7A86">
        <w:rPr>
          <w:rFonts w:ascii="Times New Roman" w:hAnsi="Times New Roman"/>
          <w:sz w:val="28"/>
          <w:szCs w:val="28"/>
        </w:rPr>
        <w:t>«Администрации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письменно, в случае письменного обращения заявителя.</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6. Должностное лицо уполномоченного органа, осуществляющее </w:t>
      </w:r>
      <w:r w:rsidRPr="00AF7A86">
        <w:rPr>
          <w:rFonts w:ascii="Times New Roman" w:hAnsi="Times New Roman" w:cs="Times New Roman"/>
          <w:sz w:val="28"/>
          <w:szCs w:val="28"/>
        </w:rPr>
        <w:lastRenderedPageBreak/>
        <w:t>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5A267E"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о перечне документов, необходимых для предоставления муниципальной услуги;</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о сроке предоставления муниципальной услуги;</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ж) об основаниях отказа в предоставлении муниципальной услуги;</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8. Основными требованиями при предоставлении информации являются:</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актуальность;</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своевременность;</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четкость и доступность в изложении информации;</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полнота информации;</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AF7A86">
        <w:rPr>
          <w:rFonts w:ascii="Times New Roman" w:hAnsi="Times New Roman" w:cs="Times New Roman"/>
          <w:sz w:val="28"/>
          <w:szCs w:val="28"/>
        </w:rPr>
        <w:t>.</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AF7A86">
        <w:rPr>
          <w:rFonts w:ascii="Times New Roman" w:hAnsi="Times New Roman" w:cs="Times New Roman"/>
          <w:sz w:val="28"/>
          <w:szCs w:val="28"/>
          <w:lang w:eastAsia="ko-KR"/>
        </w:rPr>
        <w:t>уполномоченного органа</w:t>
      </w:r>
      <w:r w:rsidRPr="00AF7A86">
        <w:rPr>
          <w:rFonts w:ascii="Times New Roman" w:hAnsi="Times New Roman" w:cs="Times New Roman"/>
          <w:sz w:val="28"/>
          <w:szCs w:val="28"/>
        </w:rPr>
        <w:t>.</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w:t>
      </w:r>
      <w:r w:rsidRPr="00AF7A86">
        <w:rPr>
          <w:rFonts w:ascii="Times New Roman" w:hAnsi="Times New Roman" w:cs="Times New Roman"/>
          <w:sz w:val="28"/>
          <w:szCs w:val="28"/>
        </w:rPr>
        <w:lastRenderedPageBreak/>
        <w:t>составляет 15 минут.</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11.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председателю Комитета</w:t>
      </w:r>
      <w:r w:rsidRPr="00AF7A86">
        <w:rPr>
          <w:rFonts w:ascii="Times New Roman" w:hAnsi="Times New Roman" w:cs="Times New Roman"/>
          <w:sz w:val="28"/>
          <w:szCs w:val="28"/>
        </w:rPr>
        <w:t xml:space="preserve"> в соответствии с графиком приема заявителей, </w:t>
      </w:r>
      <w:r>
        <w:rPr>
          <w:rFonts w:ascii="Times New Roman" w:hAnsi="Times New Roman" w:cs="Times New Roman"/>
          <w:sz w:val="28"/>
          <w:szCs w:val="28"/>
        </w:rPr>
        <w:t xml:space="preserve">размещенном </w:t>
      </w:r>
      <w:r w:rsidRPr="00AF7A86">
        <w:rPr>
          <w:rFonts w:ascii="Times New Roman" w:hAnsi="Times New Roman"/>
          <w:sz w:val="28"/>
          <w:szCs w:val="28"/>
        </w:rPr>
        <w:t xml:space="preserve">на официальном сайте уполномоченного органа в информационно-телекоммуникационной сети «Интернет» – </w:t>
      </w:r>
      <w:hyperlink r:id="rId10" w:history="1">
        <w:r w:rsidRPr="00AF7A86">
          <w:rPr>
            <w:rStyle w:val="a3"/>
            <w:rFonts w:ascii="Times New Roman" w:hAnsi="Times New Roman"/>
            <w:sz w:val="28"/>
            <w:szCs w:val="28"/>
          </w:rPr>
          <w:t>http://www.admsayansk.ru</w:t>
        </w:r>
      </w:hyperlink>
      <w:r w:rsidRPr="00AF7A86">
        <w:rPr>
          <w:rFonts w:ascii="Times New Roman" w:hAnsi="Times New Roman" w:cs="Times New Roman"/>
          <w:sz w:val="28"/>
          <w:szCs w:val="28"/>
        </w:rPr>
        <w:t>.</w:t>
      </w:r>
    </w:p>
    <w:p w:rsidR="005A267E" w:rsidRPr="00AF7A86" w:rsidRDefault="005A267E" w:rsidP="005A267E">
      <w:pPr>
        <w:autoSpaceDE w:val="0"/>
        <w:autoSpaceDN w:val="0"/>
        <w:adjustRightInd w:val="0"/>
        <w:ind w:firstLine="709"/>
        <w:jc w:val="both"/>
        <w:rPr>
          <w:rFonts w:ascii="Times New Roman" w:hAnsi="Times New Roman"/>
          <w:sz w:val="28"/>
          <w:szCs w:val="28"/>
        </w:rPr>
      </w:pPr>
      <w:r w:rsidRPr="00AF7A86">
        <w:rPr>
          <w:rFonts w:ascii="Times New Roman" w:hAnsi="Times New Roman"/>
          <w:sz w:val="28"/>
          <w:szCs w:val="28"/>
        </w:rPr>
        <w:t xml:space="preserve">Прием заявителей </w:t>
      </w:r>
      <w:r>
        <w:rPr>
          <w:rFonts w:ascii="Times New Roman" w:hAnsi="Times New Roman"/>
          <w:sz w:val="28"/>
          <w:szCs w:val="28"/>
        </w:rPr>
        <w:t>председателем Комитета</w:t>
      </w:r>
      <w:r w:rsidRPr="00AF7A86">
        <w:rPr>
          <w:rFonts w:ascii="Times New Roman" w:hAnsi="Times New Roman"/>
          <w:sz w:val="28"/>
          <w:szCs w:val="28"/>
        </w:rPr>
        <w:t xml:space="preserve"> (в случа</w:t>
      </w:r>
      <w:r>
        <w:rPr>
          <w:rFonts w:ascii="Times New Roman" w:hAnsi="Times New Roman"/>
          <w:sz w:val="28"/>
          <w:szCs w:val="28"/>
        </w:rPr>
        <w:t>е его отсутствия – заместителем</w:t>
      </w:r>
      <w:r w:rsidRPr="00AF7A86">
        <w:rPr>
          <w:rFonts w:ascii="Times New Roman" w:hAnsi="Times New Roman"/>
          <w:sz w:val="28"/>
          <w:szCs w:val="28"/>
        </w:rPr>
        <w:t xml:space="preserve"> </w:t>
      </w:r>
      <w:r>
        <w:rPr>
          <w:rFonts w:ascii="Times New Roman" w:hAnsi="Times New Roman"/>
          <w:sz w:val="28"/>
          <w:szCs w:val="28"/>
        </w:rPr>
        <w:t>председателя Комитета</w:t>
      </w:r>
      <w:r w:rsidRPr="00AF7A86">
        <w:rPr>
          <w:rFonts w:ascii="Times New Roman" w:hAnsi="Times New Roman"/>
          <w:sz w:val="28"/>
          <w:szCs w:val="28"/>
        </w:rPr>
        <w:t>) проводится по предварительной записи, которая осуществляется по телефону 8(39553) 5-10-05</w:t>
      </w:r>
      <w:r w:rsidRPr="00AF7A86">
        <w:rPr>
          <w:rFonts w:ascii="Times New Roman" w:hAnsi="Times New Roman"/>
          <w:i/>
          <w:sz w:val="28"/>
          <w:szCs w:val="28"/>
        </w:rPr>
        <w:t>.</w:t>
      </w:r>
    </w:p>
    <w:p w:rsidR="005A267E" w:rsidRPr="00AF7A86" w:rsidRDefault="005A267E" w:rsidP="005A267E">
      <w:pPr>
        <w:pStyle w:val="ConsPlusNormal"/>
        <w:ind w:firstLine="709"/>
        <w:jc w:val="both"/>
        <w:rPr>
          <w:rFonts w:ascii="Times New Roman" w:hAnsi="Times New Roman" w:cs="Times New Roman"/>
          <w:color w:val="000000"/>
          <w:sz w:val="28"/>
          <w:szCs w:val="28"/>
        </w:rPr>
      </w:pPr>
      <w:r w:rsidRPr="00AF7A86">
        <w:rPr>
          <w:rFonts w:ascii="Times New Roman" w:hAnsi="Times New Roman" w:cs="Times New Roman"/>
          <w:color w:val="000000"/>
          <w:sz w:val="28"/>
          <w:szCs w:val="28"/>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Днем регистрации обращения является день его поступления в уполномоченный орган.</w:t>
      </w:r>
    </w:p>
    <w:p w:rsidR="005A267E" w:rsidRPr="00AF7A86" w:rsidRDefault="005A267E" w:rsidP="005A267E">
      <w:pPr>
        <w:pStyle w:val="ConsPlusNormal"/>
        <w:jc w:val="both"/>
        <w:rPr>
          <w:rFonts w:ascii="Times New Roman" w:hAnsi="Times New Roman" w:cs="Times New Roman"/>
          <w:sz w:val="28"/>
          <w:szCs w:val="28"/>
        </w:rPr>
      </w:pPr>
      <w:r w:rsidRPr="00AF7A86">
        <w:rPr>
          <w:rFonts w:ascii="Times New Roman" w:hAnsi="Times New Roman" w:cs="Times New Roman"/>
          <w:sz w:val="28"/>
          <w:szCs w:val="28"/>
        </w:rPr>
        <w:t xml:space="preserve">        Ответ на обращение, поступившее в уполномоченный орган, в течение срока его рассмотрения направляется по адресу, указанному в обращении.</w:t>
      </w:r>
    </w:p>
    <w:p w:rsidR="005A267E" w:rsidRPr="00AF7A86" w:rsidRDefault="005A267E" w:rsidP="005A267E">
      <w:pPr>
        <w:autoSpaceDE w:val="0"/>
        <w:autoSpaceDN w:val="0"/>
        <w:adjustRightInd w:val="0"/>
        <w:jc w:val="both"/>
        <w:rPr>
          <w:rFonts w:ascii="Times New Roman" w:hAnsi="Times New Roman"/>
          <w:bCs/>
          <w:color w:val="808080"/>
          <w:sz w:val="28"/>
          <w:szCs w:val="28"/>
        </w:rPr>
      </w:pPr>
      <w:r w:rsidRPr="00AF7A86">
        <w:rPr>
          <w:rFonts w:ascii="Times New Roman" w:hAnsi="Times New Roman"/>
          <w:bCs/>
          <w:color w:val="000000"/>
          <w:sz w:val="28"/>
          <w:szCs w:val="28"/>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на стендах, расположенных в помещениях, занимаемых уполномоченным органом;</w:t>
      </w:r>
    </w:p>
    <w:p w:rsidR="005A267E" w:rsidRPr="00712F33" w:rsidRDefault="005A267E" w:rsidP="005A267E">
      <w:pPr>
        <w:jc w:val="both"/>
      </w:pPr>
      <w:r>
        <w:rPr>
          <w:rFonts w:ascii="Times New Roman" w:hAnsi="Times New Roman"/>
          <w:sz w:val="28"/>
          <w:szCs w:val="28"/>
        </w:rPr>
        <w:t xml:space="preserve">          </w:t>
      </w:r>
      <w:r w:rsidRPr="00AF7A86">
        <w:rPr>
          <w:rFonts w:ascii="Times New Roman" w:hAnsi="Times New Roman"/>
          <w:sz w:val="28"/>
          <w:szCs w:val="28"/>
        </w:rPr>
        <w:t xml:space="preserve">б) на официальном сайте уполномоченного органа в информационно-телекоммуникационной сети «Интернет» – </w:t>
      </w:r>
      <w:hyperlink r:id="rId11" w:history="1">
        <w:r w:rsidRPr="00926C4A">
          <w:rPr>
            <w:rStyle w:val="a3"/>
          </w:rPr>
          <w:t>http://www.admsayansk.ru/qa/156.html</w:t>
        </w:r>
      </w:hyperlink>
      <w:r>
        <w:t xml:space="preserve"> </w:t>
      </w:r>
    </w:p>
    <w:p w:rsidR="005A267E" w:rsidRPr="00AF7A86" w:rsidRDefault="00BA213D" w:rsidP="005A267E">
      <w:pPr>
        <w:widowControl w:val="0"/>
        <w:autoSpaceDE w:val="0"/>
        <w:autoSpaceDN w:val="0"/>
        <w:adjustRightInd w:val="0"/>
        <w:jc w:val="both"/>
        <w:rPr>
          <w:rFonts w:ascii="Times New Roman" w:hAnsi="Times New Roman"/>
          <w:sz w:val="28"/>
          <w:szCs w:val="28"/>
        </w:rPr>
      </w:pPr>
      <w:hyperlink r:id="rId12" w:history="1">
        <w:r w:rsidR="005A267E" w:rsidRPr="00AF7A86">
          <w:rPr>
            <w:rStyle w:val="a3"/>
            <w:rFonts w:ascii="Times New Roman" w:hAnsi="Times New Roman"/>
            <w:sz w:val="28"/>
            <w:szCs w:val="28"/>
          </w:rPr>
          <w:t>http://www.admsayansk.ru</w:t>
        </w:r>
      </w:hyperlink>
      <w:r w:rsidR="005A267E" w:rsidRPr="00AF7A86">
        <w:rPr>
          <w:rFonts w:ascii="Times New Roman" w:hAnsi="Times New Roman"/>
          <w:sz w:val="28"/>
          <w:szCs w:val="28"/>
        </w:rPr>
        <w:t>,</w:t>
      </w:r>
      <w:r w:rsidR="005A267E">
        <w:rPr>
          <w:rFonts w:ascii="Times New Roman" w:hAnsi="Times New Roman"/>
          <w:sz w:val="28"/>
          <w:szCs w:val="28"/>
        </w:rPr>
        <w:t xml:space="preserve"> </w:t>
      </w:r>
      <w:r w:rsidR="005A267E" w:rsidRPr="00CC1FDA">
        <w:rPr>
          <w:rFonts w:ascii="Times New Roman" w:hAnsi="Times New Roman"/>
          <w:color w:val="000000"/>
          <w:sz w:val="28"/>
          <w:szCs w:val="28"/>
        </w:rPr>
        <w:t>официальном сайте МФЦ</w:t>
      </w:r>
      <w:r w:rsidR="005A267E">
        <w:rPr>
          <w:rFonts w:ascii="Times New Roman" w:hAnsi="Times New Roman"/>
          <w:sz w:val="28"/>
          <w:szCs w:val="28"/>
        </w:rPr>
        <w:t>,</w:t>
      </w:r>
      <w:r w:rsidR="005A267E" w:rsidRPr="00AF7A86">
        <w:rPr>
          <w:rFonts w:ascii="Times New Roman" w:hAnsi="Times New Roman"/>
          <w:sz w:val="28"/>
          <w:szCs w:val="28"/>
        </w:rPr>
        <w:t xml:space="preserve"> а также посредством Портала;</w:t>
      </w:r>
    </w:p>
    <w:p w:rsidR="005A267E" w:rsidRPr="00AF7A86" w:rsidRDefault="005A267E" w:rsidP="005A267E">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посредством публикации в средствах массовой информации.</w:t>
      </w:r>
    </w:p>
    <w:p w:rsidR="005A267E" w:rsidRPr="00371FF0" w:rsidRDefault="005A267E" w:rsidP="005A267E">
      <w:pPr>
        <w:pStyle w:val="ConsPlusNormal"/>
        <w:ind w:firstLine="709"/>
        <w:jc w:val="both"/>
        <w:rPr>
          <w:rFonts w:ascii="Times New Roman" w:hAnsi="Times New Roman" w:cs="Times New Roman"/>
          <w:sz w:val="28"/>
          <w:szCs w:val="28"/>
        </w:rPr>
      </w:pPr>
      <w:r w:rsidRPr="00371FF0">
        <w:rPr>
          <w:rFonts w:ascii="Times New Roman" w:hAnsi="Times New Roman" w:cs="Times New Roman"/>
          <w:sz w:val="28"/>
          <w:szCs w:val="28"/>
        </w:rPr>
        <w:t xml:space="preserve">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w:t>
      </w:r>
      <w:r w:rsidRPr="00371FF0">
        <w:rPr>
          <w:rFonts w:ascii="Times New Roman" w:hAnsi="Times New Roman" w:cs="Times New Roman"/>
          <w:sz w:val="28"/>
          <w:szCs w:val="28"/>
        </w:rPr>
        <w:lastRenderedPageBreak/>
        <w:t>номером телефона должностного лица уполномоченного органа ответственного за предоставление муниципальной услуги.</w:t>
      </w:r>
    </w:p>
    <w:p w:rsidR="005A267E" w:rsidRPr="00CC1FDA" w:rsidRDefault="005A267E" w:rsidP="005A267E">
      <w:pPr>
        <w:pStyle w:val="ConsPlusNormal"/>
        <w:ind w:firstLine="708"/>
        <w:jc w:val="both"/>
        <w:rPr>
          <w:rFonts w:ascii="Times New Roman" w:hAnsi="Times New Roman" w:cs="Times New Roman"/>
          <w:color w:val="000000"/>
          <w:sz w:val="28"/>
          <w:szCs w:val="28"/>
        </w:rPr>
      </w:pPr>
      <w:r w:rsidRPr="00D55364">
        <w:rPr>
          <w:rFonts w:ascii="Times New Roman" w:hAnsi="Times New Roman" w:cs="Times New Roman"/>
          <w:color w:val="000000"/>
          <w:sz w:val="28"/>
          <w:szCs w:val="28"/>
        </w:rPr>
        <w:t>15.</w:t>
      </w:r>
      <w:r w:rsidRPr="00CC1FDA">
        <w:rPr>
          <w:rFonts w:ascii="Times New Roman" w:hAnsi="Times New Roman" w:cs="Times New Roman"/>
          <w:color w:val="000000"/>
          <w:sz w:val="28"/>
          <w:szCs w:val="28"/>
        </w:rPr>
        <w:t xml:space="preserve">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осуществляется в порядке, установленном настоящей главой.</w:t>
      </w:r>
    </w:p>
    <w:p w:rsidR="005A267E" w:rsidRPr="00CC1FDA" w:rsidRDefault="005A267E" w:rsidP="005A267E">
      <w:pPr>
        <w:pStyle w:val="ConsPlusNormal"/>
        <w:ind w:firstLine="708"/>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Информация об адресах и режиме работы МФЦ содержится на официальном сайте в информационно-телекоммуникационной сети «Интернет» www.mfc38.ru.».</w:t>
      </w:r>
    </w:p>
    <w:p w:rsidR="00257D21" w:rsidRDefault="00257D21" w:rsidP="005F3BE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5F3BE5" w:rsidRPr="005F3BE5" w:rsidRDefault="005F3BE5" w:rsidP="005F3BE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5F3BE5">
        <w:rPr>
          <w:rFonts w:ascii="Times New Roman" w:eastAsia="Times New Roman" w:hAnsi="Times New Roman" w:cs="Times New Roman"/>
          <w:sz w:val="28"/>
          <w:szCs w:val="28"/>
        </w:rPr>
        <w:t>Раздел II. СТАНДАРТ ПРЕДОСТАВЛЕНИЯ МУНИЦИПАЛЬНОЙ УСЛУГИ</w:t>
      </w:r>
    </w:p>
    <w:p w:rsidR="005F3BE5" w:rsidRPr="005F3BE5" w:rsidRDefault="005F3BE5" w:rsidP="005F3BE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5F3BE5" w:rsidRPr="005F3BE5" w:rsidRDefault="005F3BE5" w:rsidP="005F3BE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bookmarkStart w:id="3" w:name="Par146"/>
      <w:bookmarkEnd w:id="3"/>
      <w:r w:rsidRPr="005F3BE5">
        <w:rPr>
          <w:rFonts w:ascii="Times New Roman" w:eastAsia="Times New Roman" w:hAnsi="Times New Roman" w:cs="Times New Roman"/>
          <w:sz w:val="28"/>
          <w:szCs w:val="28"/>
        </w:rPr>
        <w:t>Глава 4. НАИМЕНОВАНИЕ МУНИЦИПАЛЬНОЙ УСЛУГИ</w:t>
      </w:r>
    </w:p>
    <w:p w:rsidR="005F3BE5" w:rsidRPr="005F3BE5" w:rsidRDefault="005F3BE5" w:rsidP="005F3B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BE5" w:rsidRDefault="005F3BE5" w:rsidP="005F3B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3BE5">
        <w:rPr>
          <w:rFonts w:ascii="Times New Roman" w:eastAsia="Times New Roman" w:hAnsi="Times New Roman" w:cs="Times New Roman"/>
          <w:sz w:val="28"/>
          <w:szCs w:val="28"/>
        </w:rPr>
        <w:t>2</w:t>
      </w:r>
      <w:r w:rsidR="00257D21">
        <w:rPr>
          <w:rFonts w:ascii="Times New Roman" w:eastAsia="Times New Roman" w:hAnsi="Times New Roman" w:cs="Times New Roman"/>
          <w:sz w:val="28"/>
          <w:szCs w:val="28"/>
        </w:rPr>
        <w:t>1</w:t>
      </w:r>
      <w:r w:rsidRPr="005F3BE5">
        <w:rPr>
          <w:rFonts w:ascii="Times New Roman" w:eastAsia="Times New Roman" w:hAnsi="Times New Roman" w:cs="Times New Roman"/>
          <w:sz w:val="28"/>
          <w:szCs w:val="28"/>
        </w:rPr>
        <w:t>. Под муниципальной услугой в настоящем административном регламенте понимается</w:t>
      </w:r>
      <w:r w:rsidRPr="005F3BE5">
        <w:rPr>
          <w:rFonts w:ascii="Times New Roman" w:hAnsi="Times New Roman" w:cs="Times New Roman"/>
          <w:sz w:val="28"/>
          <w:szCs w:val="28"/>
        </w:rPr>
        <w:t xml:space="preserve"> </w:t>
      </w:r>
      <w:r w:rsidRPr="005C7002">
        <w:rPr>
          <w:rFonts w:ascii="Times New Roman" w:hAnsi="Times New Roman" w:cs="Times New Roman"/>
          <w:sz w:val="28"/>
          <w:szCs w:val="28"/>
        </w:rPr>
        <w:t>предоставление молодым семьям социальных выплат на приобретение (строительство) жилья (далее - предоставление социальных выплат)</w:t>
      </w:r>
      <w:r w:rsidRPr="005F3BE5">
        <w:rPr>
          <w:rFonts w:ascii="Times New Roman" w:eastAsia="Times New Roman" w:hAnsi="Times New Roman" w:cs="Times New Roman"/>
          <w:sz w:val="28"/>
          <w:szCs w:val="28"/>
        </w:rPr>
        <w:t xml:space="preserve"> </w:t>
      </w:r>
    </w:p>
    <w:p w:rsidR="005F3BE5" w:rsidRDefault="005F3BE5" w:rsidP="005F3BE5">
      <w:pPr>
        <w:pStyle w:val="ConsPlusNormal"/>
        <w:ind w:firstLine="708"/>
        <w:jc w:val="both"/>
        <w:rPr>
          <w:rFonts w:ascii="Times New Roman" w:hAnsi="Times New Roman" w:cs="Times New Roman"/>
          <w:sz w:val="28"/>
          <w:szCs w:val="28"/>
        </w:rPr>
      </w:pPr>
      <w:r w:rsidRPr="005F3BE5">
        <w:rPr>
          <w:rFonts w:ascii="Times New Roman" w:hAnsi="Times New Roman" w:cs="Times New Roman"/>
          <w:sz w:val="28"/>
          <w:szCs w:val="28"/>
        </w:rPr>
        <w:t>2</w:t>
      </w:r>
      <w:r w:rsidR="00257D21">
        <w:rPr>
          <w:rFonts w:ascii="Times New Roman" w:hAnsi="Times New Roman" w:cs="Times New Roman"/>
          <w:sz w:val="28"/>
          <w:szCs w:val="28"/>
        </w:rPr>
        <w:t>2</w:t>
      </w:r>
      <w:r w:rsidRPr="005F3BE5">
        <w:rPr>
          <w:rFonts w:ascii="Times New Roman" w:hAnsi="Times New Roman" w:cs="Times New Roman"/>
          <w:sz w:val="28"/>
          <w:szCs w:val="28"/>
        </w:rPr>
        <w:t xml:space="preserve">. </w:t>
      </w:r>
      <w:r w:rsidRPr="005C7002">
        <w:rPr>
          <w:rFonts w:ascii="Times New Roman" w:hAnsi="Times New Roman" w:cs="Times New Roman"/>
          <w:sz w:val="28"/>
          <w:szCs w:val="28"/>
        </w:rPr>
        <w:t xml:space="preserve">Социальные выплаты </w:t>
      </w:r>
      <w:r>
        <w:rPr>
          <w:rFonts w:ascii="Times New Roman" w:hAnsi="Times New Roman" w:cs="Times New Roman"/>
          <w:sz w:val="28"/>
          <w:szCs w:val="28"/>
        </w:rPr>
        <w:t>предоставляются</w:t>
      </w:r>
      <w:r w:rsidRPr="005C7002">
        <w:rPr>
          <w:rFonts w:ascii="Times New Roman" w:hAnsi="Times New Roman" w:cs="Times New Roman"/>
          <w:sz w:val="28"/>
          <w:szCs w:val="28"/>
        </w:rPr>
        <w:t>:</w:t>
      </w:r>
    </w:p>
    <w:p w:rsidR="009733B7" w:rsidRPr="009733B7" w:rsidRDefault="009733B7" w:rsidP="009733B7">
      <w:pPr>
        <w:pStyle w:val="ConsPlusNormal"/>
        <w:ind w:firstLine="708"/>
        <w:jc w:val="both"/>
        <w:rPr>
          <w:rFonts w:ascii="Times New Roman" w:hAnsi="Times New Roman" w:cs="Times New Roman"/>
          <w:sz w:val="28"/>
          <w:szCs w:val="28"/>
        </w:rPr>
      </w:pPr>
      <w:bookmarkStart w:id="4" w:name="P147"/>
      <w:bookmarkEnd w:id="4"/>
      <w:r>
        <w:rPr>
          <w:rFonts w:ascii="Times New Roman" w:hAnsi="Times New Roman" w:cs="Times New Roman"/>
          <w:sz w:val="28"/>
          <w:szCs w:val="28"/>
        </w:rPr>
        <w:t xml:space="preserve">1) </w:t>
      </w:r>
      <w:r w:rsidRPr="009733B7">
        <w:rPr>
          <w:rFonts w:ascii="Times New Roman" w:hAnsi="Times New Roman" w:cs="Times New Roman"/>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w:t>
      </w:r>
    </w:p>
    <w:p w:rsidR="009733B7" w:rsidRPr="009733B7" w:rsidRDefault="009733B7" w:rsidP="009733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733B7">
        <w:rPr>
          <w:rFonts w:ascii="Times New Roman" w:hAnsi="Times New Roman" w:cs="Times New Roman"/>
          <w:sz w:val="28"/>
          <w:szCs w:val="28"/>
        </w:rPr>
        <w:t>для оплаты цены договора строительного подряда на создание объекта индивидуального жилищного строительства;</w:t>
      </w:r>
    </w:p>
    <w:p w:rsidR="009733B7" w:rsidRPr="009733B7" w:rsidRDefault="009733B7" w:rsidP="009733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733B7">
        <w:rPr>
          <w:rFonts w:ascii="Times New Roman" w:hAnsi="Times New Roman" w:cs="Times New Roman"/>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9733B7" w:rsidRPr="009733B7" w:rsidRDefault="009733B7" w:rsidP="009733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9733B7">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733B7" w:rsidRPr="009733B7" w:rsidRDefault="009733B7" w:rsidP="009733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9733B7">
        <w:rPr>
          <w:rFonts w:ascii="Times New Roman" w:hAnsi="Times New Roman" w:cs="Times New Roman"/>
          <w:sz w:val="28"/>
          <w:szCs w:val="28"/>
        </w:rPr>
        <w:t>для оплаты цены договора с уполномоченной организацией на приобретение в интересах молодой семьи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733B7" w:rsidRPr="009733B7" w:rsidRDefault="009733B7" w:rsidP="00CA70B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9733B7">
        <w:rPr>
          <w:rFonts w:ascii="Times New Roman" w:hAnsi="Times New Roman" w:cs="Times New Roman"/>
          <w:sz w:val="28"/>
          <w:szCs w:val="28"/>
        </w:rPr>
        <w:t xml:space="preserve">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w:t>
      </w:r>
      <w:r w:rsidRPr="009733B7">
        <w:rPr>
          <w:rFonts w:ascii="Times New Roman" w:hAnsi="Times New Roman" w:cs="Times New Roman"/>
          <w:sz w:val="28"/>
          <w:szCs w:val="28"/>
        </w:rPr>
        <w:lastRenderedPageBreak/>
        <w:t>процентов, штрафов, комиссий и пеней за просрочку исполнения обязательств по этим кредитам или займам.</w:t>
      </w:r>
    </w:p>
    <w:p w:rsidR="009733B7" w:rsidRPr="005F3BE5" w:rsidRDefault="009733B7" w:rsidP="009733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3BE5">
        <w:rPr>
          <w:rFonts w:ascii="Times New Roman" w:eastAsia="Times New Roman" w:hAnsi="Times New Roman" w:cs="Times New Roman"/>
          <w:sz w:val="28"/>
          <w:szCs w:val="28"/>
        </w:rPr>
        <w:t>2</w:t>
      </w:r>
      <w:r w:rsidR="00257D21">
        <w:rPr>
          <w:rFonts w:ascii="Times New Roman" w:eastAsia="Times New Roman" w:hAnsi="Times New Roman" w:cs="Times New Roman"/>
          <w:sz w:val="28"/>
          <w:szCs w:val="28"/>
        </w:rPr>
        <w:t>3</w:t>
      </w:r>
      <w:r w:rsidRPr="005F3BE5">
        <w:rPr>
          <w:rFonts w:ascii="Times New Roman" w:eastAsia="Times New Roman" w:hAnsi="Times New Roman" w:cs="Times New Roman"/>
          <w:sz w:val="28"/>
          <w:szCs w:val="28"/>
        </w:rPr>
        <w:t>. Предоставление жилых помещений осуществляется в соответствии с настоящим административным регламентом.</w:t>
      </w:r>
    </w:p>
    <w:p w:rsidR="009733B7" w:rsidRDefault="009733B7" w:rsidP="007C5D6C">
      <w:pPr>
        <w:pStyle w:val="ConsPlusNormal"/>
        <w:ind w:firstLine="540"/>
        <w:jc w:val="both"/>
        <w:rPr>
          <w:rFonts w:ascii="Times New Roman" w:hAnsi="Times New Roman" w:cs="Times New Roman"/>
          <w:sz w:val="28"/>
          <w:szCs w:val="28"/>
        </w:rPr>
      </w:pPr>
    </w:p>
    <w:p w:rsidR="005A267E" w:rsidRPr="00557E4B" w:rsidRDefault="005A267E" w:rsidP="005A267E">
      <w:pPr>
        <w:widowControl w:val="0"/>
        <w:autoSpaceDE w:val="0"/>
        <w:autoSpaceDN w:val="0"/>
        <w:adjustRightInd w:val="0"/>
        <w:ind w:right="57" w:firstLine="709"/>
        <w:jc w:val="center"/>
        <w:outlineLvl w:val="2"/>
        <w:rPr>
          <w:rFonts w:ascii="Times New Roman" w:hAnsi="Times New Roman"/>
          <w:sz w:val="28"/>
          <w:szCs w:val="28"/>
        </w:rPr>
      </w:pPr>
      <w:r w:rsidRPr="00557E4B">
        <w:rPr>
          <w:rFonts w:ascii="Times New Roman" w:hAnsi="Times New Roman"/>
          <w:sz w:val="28"/>
          <w:szCs w:val="28"/>
        </w:rPr>
        <w:t>ГЛАВА 5. НАИМЕНОВАНИЕ ОРГАНА МЕСТНОГО САМОУПРАВЛЕНИЯ,  ПРЕДОСТАВЛЯЮЩЕГО МУНИЦИПАЛЬНУЮ УСЛУГУ</w:t>
      </w:r>
    </w:p>
    <w:p w:rsidR="005A267E" w:rsidRPr="00AF7A86" w:rsidRDefault="005A267E" w:rsidP="005A267E">
      <w:pPr>
        <w:widowControl w:val="0"/>
        <w:autoSpaceDE w:val="0"/>
        <w:autoSpaceDN w:val="0"/>
        <w:adjustRightInd w:val="0"/>
        <w:ind w:right="57" w:firstLine="709"/>
        <w:jc w:val="both"/>
        <w:outlineLvl w:val="2"/>
        <w:rPr>
          <w:rFonts w:ascii="Times New Roman" w:hAnsi="Times New Roman"/>
          <w:b/>
          <w:sz w:val="28"/>
          <w:szCs w:val="28"/>
        </w:rPr>
      </w:pPr>
    </w:p>
    <w:p w:rsidR="005A267E" w:rsidRPr="00AF7A86" w:rsidRDefault="005A267E" w:rsidP="005A267E">
      <w:pPr>
        <w:autoSpaceDE w:val="0"/>
        <w:autoSpaceDN w:val="0"/>
        <w:adjustRightInd w:val="0"/>
        <w:ind w:firstLine="540"/>
        <w:jc w:val="both"/>
        <w:rPr>
          <w:rFonts w:ascii="Times New Roman" w:hAnsi="Times New Roman"/>
          <w:sz w:val="28"/>
          <w:szCs w:val="28"/>
        </w:rPr>
      </w:pPr>
      <w:r w:rsidRPr="00AF7A86">
        <w:rPr>
          <w:rFonts w:ascii="Times New Roman" w:hAnsi="Times New Roman"/>
          <w:sz w:val="28"/>
          <w:szCs w:val="28"/>
        </w:rPr>
        <w:t xml:space="preserve">  1</w:t>
      </w:r>
      <w:r>
        <w:rPr>
          <w:rFonts w:ascii="Times New Roman" w:hAnsi="Times New Roman"/>
          <w:sz w:val="28"/>
          <w:szCs w:val="28"/>
        </w:rPr>
        <w:t>7</w:t>
      </w:r>
      <w:r w:rsidRPr="00AF7A86">
        <w:rPr>
          <w:rFonts w:ascii="Times New Roman" w:hAnsi="Times New Roman"/>
          <w:sz w:val="28"/>
          <w:szCs w:val="28"/>
        </w:rPr>
        <w:t>. 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муниципального образования «город Саянск» (далее - уполномоченный орган). Структурным подразделением</w:t>
      </w:r>
      <w:r w:rsidRPr="00AF7A86">
        <w:rPr>
          <w:rFonts w:ascii="Times New Roman" w:hAnsi="Times New Roman"/>
          <w:color w:val="FF0000"/>
          <w:sz w:val="28"/>
          <w:szCs w:val="28"/>
        </w:rPr>
        <w:t xml:space="preserve"> </w:t>
      </w:r>
      <w:r w:rsidRPr="00AF7A86">
        <w:rPr>
          <w:rFonts w:ascii="Times New Roman" w:hAnsi="Times New Roman"/>
          <w:sz w:val="28"/>
          <w:szCs w:val="28"/>
        </w:rPr>
        <w:t>уполномоченного органа, ответственным за предоставление муниципальной услуги, является Комитет</w:t>
      </w:r>
      <w:r w:rsidRPr="00AF7A86">
        <w:rPr>
          <w:rFonts w:ascii="Times New Roman" w:hAnsi="Times New Roman"/>
          <w:color w:val="000000"/>
          <w:sz w:val="28"/>
          <w:szCs w:val="28"/>
        </w:rPr>
        <w:t>.</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18</w:t>
      </w:r>
      <w:r w:rsidRPr="00AF7A86">
        <w:rPr>
          <w:rFonts w:ascii="Times New Roman" w:hAnsi="Times New Roman"/>
          <w:sz w:val="28"/>
          <w:szCs w:val="28"/>
        </w:rPr>
        <w:t xml:space="preserve">. При предоставлении муниципальной услуги уполномоченный орган, </w:t>
      </w:r>
      <w:r w:rsidRPr="00CC1FDA">
        <w:rPr>
          <w:rFonts w:ascii="Times New Roman" w:hAnsi="Times New Roman"/>
          <w:color w:val="000000"/>
          <w:sz w:val="28"/>
          <w:szCs w:val="28"/>
        </w:rPr>
        <w:t>МФЦ не</w:t>
      </w:r>
      <w:r w:rsidRPr="00AF7A86">
        <w:rPr>
          <w:rFonts w:ascii="Times New Roman" w:hAnsi="Times New Roman"/>
          <w:sz w:val="28"/>
          <w:szCs w:val="28"/>
        </w:rPr>
        <w:t xml:space="preserve"> вправе требовать от заявителей осуществления действий,</w:t>
      </w:r>
      <w:r>
        <w:rPr>
          <w:rFonts w:ascii="Times New Roman" w:hAnsi="Times New Roman"/>
          <w:sz w:val="28"/>
          <w:szCs w:val="28"/>
        </w:rPr>
        <w:t xml:space="preserve"> указанных в пункте </w:t>
      </w:r>
      <w:r w:rsidRPr="00C811D9">
        <w:rPr>
          <w:rFonts w:ascii="Times New Roman" w:hAnsi="Times New Roman"/>
          <w:sz w:val="28"/>
          <w:szCs w:val="28"/>
        </w:rPr>
        <w:t>31</w:t>
      </w:r>
      <w:r>
        <w:rPr>
          <w:rFonts w:ascii="Times New Roman" w:hAnsi="Times New Roman"/>
          <w:sz w:val="28"/>
          <w:szCs w:val="28"/>
        </w:rPr>
        <w:t xml:space="preserve"> настоящего Регламента,</w:t>
      </w:r>
      <w:r w:rsidRPr="00AF7A86">
        <w:rPr>
          <w:rFonts w:ascii="Times New Roman" w:hAnsi="Times New Roman"/>
          <w:sz w:val="28"/>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Pr="00AF7A86">
        <w:rPr>
          <w:rFonts w:ascii="Times New Roman" w:hAnsi="Times New Roman"/>
          <w:i/>
          <w:sz w:val="28"/>
          <w:szCs w:val="28"/>
        </w:rPr>
        <w:t>.</w:t>
      </w:r>
    </w:p>
    <w:p w:rsidR="009733B7" w:rsidRPr="009733B7" w:rsidRDefault="009733B7" w:rsidP="009733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33B7">
        <w:rPr>
          <w:rFonts w:ascii="Times New Roman" w:eastAsia="Times New Roman" w:hAnsi="Times New Roman" w:cs="Times New Roman"/>
          <w:sz w:val="28"/>
          <w:szCs w:val="28"/>
        </w:rPr>
        <w:t>2</w:t>
      </w:r>
      <w:r w:rsidR="00257D21">
        <w:rPr>
          <w:rFonts w:ascii="Times New Roman" w:eastAsia="Times New Roman" w:hAnsi="Times New Roman" w:cs="Times New Roman"/>
          <w:sz w:val="28"/>
          <w:szCs w:val="28"/>
        </w:rPr>
        <w:t>6</w:t>
      </w:r>
      <w:r w:rsidRPr="009733B7">
        <w:rPr>
          <w:rFonts w:ascii="Times New Roman" w:eastAsia="Times New Roman" w:hAnsi="Times New Roman" w:cs="Times New Roman"/>
          <w:sz w:val="28"/>
          <w:szCs w:val="28"/>
        </w:rPr>
        <w:t>. В предоставлении муниципальной услуги участвуют:</w:t>
      </w:r>
    </w:p>
    <w:p w:rsidR="009733B7" w:rsidRPr="009733B7" w:rsidRDefault="009733B7" w:rsidP="009733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33B7">
        <w:rPr>
          <w:rFonts w:ascii="Times New Roman" w:eastAsia="Times New Roman" w:hAnsi="Times New Roman" w:cs="Times New Roman"/>
          <w:sz w:val="28"/>
          <w:szCs w:val="28"/>
        </w:rPr>
        <w:t>- Нотариус;</w:t>
      </w:r>
    </w:p>
    <w:p w:rsidR="009733B7" w:rsidRPr="009733B7" w:rsidRDefault="009733B7" w:rsidP="009733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33B7">
        <w:rPr>
          <w:rFonts w:ascii="Times New Roman" w:eastAsia="Times New Roman" w:hAnsi="Times New Roman" w:cs="Times New Roman"/>
          <w:sz w:val="28"/>
          <w:szCs w:val="28"/>
        </w:rPr>
        <w:t>- Федеральная налоговая служба;</w:t>
      </w:r>
    </w:p>
    <w:p w:rsidR="009733B7" w:rsidRPr="00473758" w:rsidRDefault="009733B7" w:rsidP="009733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33B7">
        <w:rPr>
          <w:rFonts w:ascii="Times New Roman" w:eastAsia="Times New Roman" w:hAnsi="Times New Roman" w:cs="Times New Roman"/>
          <w:sz w:val="28"/>
          <w:szCs w:val="28"/>
        </w:rPr>
        <w:t>- Министерство внутренних дел российской Федерации;</w:t>
      </w:r>
    </w:p>
    <w:p w:rsidR="009733B7" w:rsidRPr="009733B7" w:rsidRDefault="009733B7" w:rsidP="009733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73758">
        <w:rPr>
          <w:rFonts w:ascii="Times New Roman" w:eastAsia="Times New Roman" w:hAnsi="Times New Roman" w:cs="Times New Roman"/>
          <w:sz w:val="28"/>
          <w:szCs w:val="28"/>
        </w:rPr>
        <w:t>- Служба записи актов гражданского состояния</w:t>
      </w:r>
      <w:r w:rsidR="00473758">
        <w:rPr>
          <w:rFonts w:ascii="Times New Roman" w:eastAsia="Times New Roman" w:hAnsi="Times New Roman" w:cs="Times New Roman"/>
          <w:sz w:val="28"/>
          <w:szCs w:val="28"/>
        </w:rPr>
        <w:t>;</w:t>
      </w:r>
    </w:p>
    <w:p w:rsidR="009733B7" w:rsidRPr="009733B7" w:rsidRDefault="009733B7" w:rsidP="009733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33B7">
        <w:rPr>
          <w:rFonts w:ascii="Times New Roman" w:eastAsia="Times New Roman" w:hAnsi="Times New Roman" w:cs="Times New Roman"/>
          <w:sz w:val="28"/>
          <w:szCs w:val="28"/>
        </w:rPr>
        <w:t>- Орган (организация) по государственному техническому учету и (или) технической инвентаризации;</w:t>
      </w:r>
    </w:p>
    <w:p w:rsidR="009733B7" w:rsidRPr="009733B7" w:rsidRDefault="009733B7" w:rsidP="009733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33B7">
        <w:rPr>
          <w:rFonts w:ascii="Times New Roman" w:eastAsia="Times New Roman" w:hAnsi="Times New Roman" w:cs="Times New Roman"/>
          <w:sz w:val="28"/>
          <w:szCs w:val="28"/>
        </w:rPr>
        <w:t xml:space="preserve">- Федеральный орган исполнительной власти, уполномоченный Правительством Российской Федерации на осуществление государственного </w:t>
      </w:r>
      <w:r w:rsidRPr="009733B7">
        <w:rPr>
          <w:rFonts w:ascii="Times New Roman" w:eastAsia="Times New Roman" w:hAnsi="Times New Roman" w:cs="Times New Roman"/>
          <w:sz w:val="28"/>
          <w:szCs w:val="28"/>
        </w:rPr>
        <w:lastRenderedPageBreak/>
        <w:t>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p>
    <w:p w:rsidR="009733B7" w:rsidRPr="009733B7" w:rsidRDefault="009733B7" w:rsidP="009733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33B7">
        <w:rPr>
          <w:rFonts w:ascii="Times New Roman" w:eastAsia="Times New Roman" w:hAnsi="Times New Roman" w:cs="Times New Roman"/>
          <w:sz w:val="28"/>
          <w:szCs w:val="28"/>
        </w:rPr>
        <w:t>- Жилищно-эксплуатационные организации.</w:t>
      </w:r>
    </w:p>
    <w:p w:rsidR="007C5D6C" w:rsidRDefault="007C5D6C" w:rsidP="007C5D6C">
      <w:pPr>
        <w:pStyle w:val="ConsPlusNormal"/>
        <w:rPr>
          <w:rFonts w:ascii="Times New Roman" w:hAnsi="Times New Roman" w:cs="Times New Roman"/>
          <w:sz w:val="28"/>
          <w:szCs w:val="28"/>
        </w:rPr>
      </w:pPr>
    </w:p>
    <w:p w:rsidR="00473758" w:rsidRPr="00473758" w:rsidRDefault="00473758" w:rsidP="0047375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73758">
        <w:rPr>
          <w:rFonts w:ascii="Times New Roman" w:eastAsia="Times New Roman" w:hAnsi="Times New Roman" w:cs="Times New Roman"/>
          <w:sz w:val="28"/>
          <w:szCs w:val="28"/>
        </w:rPr>
        <w:t>Глава 6. ОПИСАНИЕ РЕЗУЛЬТАТА</w:t>
      </w:r>
    </w:p>
    <w:p w:rsidR="00473758" w:rsidRPr="00473758" w:rsidRDefault="00473758" w:rsidP="0047375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473758">
        <w:rPr>
          <w:rFonts w:ascii="Times New Roman" w:eastAsia="Times New Roman" w:hAnsi="Times New Roman" w:cs="Times New Roman"/>
          <w:sz w:val="28"/>
          <w:szCs w:val="28"/>
        </w:rPr>
        <w:t>ПРЕДОСТАВЛЕНИЯ МУНИЦИПАЛЬНОЙ УСЛУГИ</w:t>
      </w:r>
    </w:p>
    <w:p w:rsidR="00473758" w:rsidRPr="00473758" w:rsidRDefault="00473758" w:rsidP="00473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73758" w:rsidRDefault="00473758" w:rsidP="00473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73758">
        <w:rPr>
          <w:rFonts w:ascii="Times New Roman" w:eastAsia="Times New Roman" w:hAnsi="Times New Roman" w:cs="Times New Roman"/>
          <w:sz w:val="28"/>
          <w:szCs w:val="28"/>
        </w:rPr>
        <w:t>2</w:t>
      </w:r>
      <w:r w:rsidR="00257D21">
        <w:rPr>
          <w:rFonts w:ascii="Times New Roman" w:eastAsia="Times New Roman" w:hAnsi="Times New Roman" w:cs="Times New Roman"/>
          <w:sz w:val="28"/>
          <w:szCs w:val="28"/>
        </w:rPr>
        <w:t>7</w:t>
      </w:r>
      <w:r w:rsidRPr="00473758">
        <w:rPr>
          <w:rFonts w:ascii="Times New Roman" w:eastAsia="Times New Roman" w:hAnsi="Times New Roman" w:cs="Times New Roman"/>
          <w:sz w:val="28"/>
          <w:szCs w:val="28"/>
        </w:rPr>
        <w:t>. Конечным результатом предоставления муниципальной услуги являетс</w:t>
      </w:r>
      <w:bookmarkStart w:id="5" w:name="Par167"/>
      <w:bookmarkEnd w:id="5"/>
      <w:r w:rsidRPr="00473758">
        <w:rPr>
          <w:rFonts w:ascii="Times New Roman" w:eastAsia="Times New Roman" w:hAnsi="Times New Roman" w:cs="Times New Roman"/>
          <w:sz w:val="28"/>
          <w:szCs w:val="28"/>
        </w:rPr>
        <w:t xml:space="preserve">я </w:t>
      </w:r>
    </w:p>
    <w:p w:rsidR="00473758" w:rsidRPr="005C7002" w:rsidRDefault="00473758" w:rsidP="00CA70BA">
      <w:pPr>
        <w:pStyle w:val="ConsPlusTitle"/>
        <w:ind w:firstLine="708"/>
        <w:jc w:val="both"/>
        <w:rPr>
          <w:rFonts w:ascii="Times New Roman" w:hAnsi="Times New Roman" w:cs="Times New Roman"/>
          <w:b w:val="0"/>
          <w:sz w:val="28"/>
          <w:szCs w:val="28"/>
        </w:rPr>
      </w:pPr>
      <w:r w:rsidRPr="005C7002">
        <w:rPr>
          <w:rFonts w:ascii="Times New Roman" w:hAnsi="Times New Roman" w:cs="Times New Roman"/>
          <w:b w:val="0"/>
          <w:sz w:val="28"/>
          <w:szCs w:val="28"/>
        </w:rPr>
        <w:t>- предоставление молодым семьям социальных выплат на приобретение (строительство) жилья</w:t>
      </w:r>
      <w:r>
        <w:rPr>
          <w:rFonts w:ascii="Times New Roman" w:hAnsi="Times New Roman" w:cs="Times New Roman"/>
          <w:b w:val="0"/>
          <w:sz w:val="28"/>
          <w:szCs w:val="28"/>
        </w:rPr>
        <w:t>;</w:t>
      </w:r>
    </w:p>
    <w:p w:rsidR="00473758" w:rsidRPr="005C7002" w:rsidRDefault="00473758" w:rsidP="00CA70B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 отказ в предоставлении молодым семьям социальных выплат на приобретение (строительство) жилья.</w:t>
      </w:r>
    </w:p>
    <w:p w:rsidR="00473758" w:rsidRDefault="00473758" w:rsidP="00473758">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sz w:val="28"/>
          <w:szCs w:val="28"/>
        </w:rPr>
      </w:pPr>
    </w:p>
    <w:p w:rsidR="00473758" w:rsidRPr="00473758" w:rsidRDefault="00473758" w:rsidP="00473758">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sz w:val="28"/>
          <w:szCs w:val="28"/>
        </w:rPr>
      </w:pPr>
      <w:r w:rsidRPr="00473758">
        <w:rPr>
          <w:rFonts w:ascii="Times New Roman" w:eastAsia="Times New Roman" w:hAnsi="Times New Roman" w:cs="Times New Roman"/>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73758" w:rsidRPr="00473758" w:rsidRDefault="00473758" w:rsidP="00473758">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473758" w:rsidRDefault="00473758" w:rsidP="00473758">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6" w:name="Par174"/>
      <w:bookmarkEnd w:id="6"/>
      <w:r w:rsidRPr="00473758">
        <w:rPr>
          <w:rFonts w:ascii="Times New Roman" w:eastAsia="Times New Roman" w:hAnsi="Times New Roman" w:cs="Times New Roman"/>
          <w:sz w:val="28"/>
          <w:szCs w:val="28"/>
        </w:rPr>
        <w:t>2</w:t>
      </w:r>
      <w:r w:rsidR="00257D21">
        <w:rPr>
          <w:rFonts w:ascii="Times New Roman" w:eastAsia="Times New Roman" w:hAnsi="Times New Roman" w:cs="Times New Roman"/>
          <w:sz w:val="28"/>
          <w:szCs w:val="28"/>
        </w:rPr>
        <w:t>8</w:t>
      </w:r>
      <w:r w:rsidRPr="00473758">
        <w:rPr>
          <w:rFonts w:ascii="Times New Roman" w:eastAsia="Times New Roman" w:hAnsi="Times New Roman" w:cs="Times New Roman"/>
          <w:sz w:val="28"/>
          <w:szCs w:val="28"/>
        </w:rPr>
        <w:t xml:space="preserve">. Общий срок предоставления муниципальной услуги </w:t>
      </w:r>
      <w:r w:rsidR="00257D21">
        <w:rPr>
          <w:rFonts w:ascii="Times New Roman" w:eastAsia="Times New Roman" w:hAnsi="Times New Roman" w:cs="Times New Roman"/>
          <w:sz w:val="28"/>
          <w:szCs w:val="28"/>
        </w:rPr>
        <w:t xml:space="preserve">в уполномоченном органе, либо в МФЦ, </w:t>
      </w:r>
      <w:r w:rsidR="0014751A" w:rsidRPr="0014751A">
        <w:rPr>
          <w:rFonts w:ascii="Times New Roman" w:eastAsia="Times New Roman" w:hAnsi="Times New Roman" w:cs="Times New Roman"/>
          <w:sz w:val="28"/>
          <w:szCs w:val="28"/>
        </w:rPr>
        <w:t>о признании либо об отказе в признании молодой семьи участницей основного мероприятия</w:t>
      </w:r>
      <w:r w:rsidR="00FB4DEB">
        <w:rPr>
          <w:rFonts w:ascii="Times New Roman" w:eastAsia="Times New Roman" w:hAnsi="Times New Roman" w:cs="Times New Roman"/>
          <w:sz w:val="28"/>
          <w:szCs w:val="28"/>
        </w:rPr>
        <w:t xml:space="preserve"> «</w:t>
      </w:r>
      <w:r w:rsidR="00FB4DEB">
        <w:rPr>
          <w:rFonts w:ascii="Times New Roman" w:hAnsi="Times New Roman" w:cs="Times New Roman"/>
          <w:sz w:val="28"/>
          <w:szCs w:val="28"/>
        </w:rPr>
        <w:t xml:space="preserve">Обеспечение жильем молодых семей» </w:t>
      </w:r>
      <w:r w:rsidR="00FB4DEB" w:rsidRPr="002C1180">
        <w:rPr>
          <w:rFonts w:ascii="Times New Roman" w:hAnsi="Times New Roman" w:cs="Times New Roman"/>
          <w:sz w:val="28"/>
          <w:szCs w:val="28"/>
        </w:rPr>
        <w:t xml:space="preserve">государственной </w:t>
      </w:r>
      <w:hyperlink r:id="rId13" w:history="1">
        <w:r w:rsidR="00FB4DEB" w:rsidRPr="002C1180">
          <w:rPr>
            <w:rFonts w:ascii="Times New Roman" w:hAnsi="Times New Roman" w:cs="Times New Roman"/>
            <w:sz w:val="28"/>
            <w:szCs w:val="28"/>
          </w:rPr>
          <w:t>программы</w:t>
        </w:r>
      </w:hyperlink>
      <w:r w:rsidR="00FB4DEB">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(далее – основное мероприятие) на получение социальных выплат </w:t>
      </w:r>
      <w:r w:rsidR="00FB4DEB" w:rsidRPr="00FB4DEB">
        <w:rPr>
          <w:rFonts w:ascii="Times New Roman" w:hAnsi="Times New Roman" w:cs="Times New Roman"/>
          <w:sz w:val="28"/>
          <w:szCs w:val="28"/>
        </w:rPr>
        <w:t>удостовер</w:t>
      </w:r>
      <w:r w:rsidR="00FB4DEB">
        <w:rPr>
          <w:rFonts w:ascii="Times New Roman" w:hAnsi="Times New Roman" w:cs="Times New Roman"/>
          <w:sz w:val="28"/>
          <w:szCs w:val="28"/>
        </w:rPr>
        <w:t>енных</w:t>
      </w:r>
      <w:r w:rsidR="00FB4DEB" w:rsidRPr="00FB4DEB">
        <w:rPr>
          <w:rFonts w:ascii="Times New Roman" w:hAnsi="Times New Roman" w:cs="Times New Roman"/>
          <w:sz w:val="28"/>
          <w:szCs w:val="28"/>
        </w:rPr>
        <w:t xml:space="preserve"> именным документом - свидетельством о праве на получение социальной выплаты, которое не является ценной бумагой</w:t>
      </w:r>
      <w:r w:rsidR="00C375D1">
        <w:rPr>
          <w:rFonts w:ascii="Times New Roman" w:hAnsi="Times New Roman" w:cs="Times New Roman"/>
          <w:sz w:val="28"/>
          <w:szCs w:val="28"/>
        </w:rPr>
        <w:t xml:space="preserve"> (далее – именной документ)</w:t>
      </w:r>
      <w:r w:rsidR="00FB4DEB">
        <w:rPr>
          <w:rFonts w:ascii="Times New Roman" w:hAnsi="Times New Roman" w:cs="Times New Roman"/>
          <w:sz w:val="28"/>
          <w:szCs w:val="28"/>
        </w:rPr>
        <w:t>,</w:t>
      </w:r>
      <w:r w:rsidR="0014751A">
        <w:rPr>
          <w:rFonts w:ascii="Times New Roman" w:eastAsia="Times New Roman" w:hAnsi="Times New Roman" w:cs="Times New Roman"/>
          <w:sz w:val="28"/>
          <w:szCs w:val="28"/>
        </w:rPr>
        <w:t xml:space="preserve"> </w:t>
      </w:r>
      <w:r w:rsidRPr="00473758">
        <w:rPr>
          <w:rFonts w:ascii="Times New Roman" w:eastAsia="Times New Roman" w:hAnsi="Times New Roman" w:cs="Times New Roman"/>
          <w:sz w:val="28"/>
          <w:szCs w:val="28"/>
        </w:rPr>
        <w:t xml:space="preserve">составляет не более </w:t>
      </w:r>
      <w:r w:rsidR="00FB4DEB">
        <w:rPr>
          <w:rFonts w:ascii="Times New Roman" w:eastAsia="Times New Roman" w:hAnsi="Times New Roman" w:cs="Times New Roman"/>
          <w:sz w:val="28"/>
          <w:szCs w:val="28"/>
        </w:rPr>
        <w:t xml:space="preserve">тридцати </w:t>
      </w:r>
      <w:r w:rsidRPr="00473758">
        <w:rPr>
          <w:rFonts w:ascii="Times New Roman" w:eastAsia="Times New Roman" w:hAnsi="Times New Roman" w:cs="Times New Roman"/>
          <w:sz w:val="28"/>
          <w:szCs w:val="28"/>
        </w:rPr>
        <w:t>календарных дней со дня регистрации заявлени</w:t>
      </w:r>
      <w:r w:rsidR="002A4BBC">
        <w:rPr>
          <w:rFonts w:ascii="Times New Roman" w:eastAsia="Times New Roman" w:hAnsi="Times New Roman" w:cs="Times New Roman"/>
          <w:sz w:val="28"/>
          <w:szCs w:val="28"/>
        </w:rPr>
        <w:t>й</w:t>
      </w:r>
      <w:r w:rsidRPr="00473758">
        <w:rPr>
          <w:rFonts w:ascii="Times New Roman" w:eastAsia="Times New Roman" w:hAnsi="Times New Roman" w:cs="Times New Roman"/>
          <w:sz w:val="28"/>
          <w:szCs w:val="28"/>
        </w:rPr>
        <w:t xml:space="preserve"> и документов, предусмотренных в пункте </w:t>
      </w:r>
      <w:r w:rsidRPr="00A54882">
        <w:rPr>
          <w:rFonts w:ascii="Times New Roman" w:eastAsia="Times New Roman" w:hAnsi="Times New Roman" w:cs="Times New Roman"/>
          <w:sz w:val="28"/>
          <w:szCs w:val="28"/>
        </w:rPr>
        <w:t>3</w:t>
      </w:r>
      <w:r w:rsidR="002A4BBC">
        <w:rPr>
          <w:rFonts w:ascii="Times New Roman" w:eastAsia="Times New Roman" w:hAnsi="Times New Roman" w:cs="Times New Roman"/>
          <w:sz w:val="28"/>
          <w:szCs w:val="28"/>
        </w:rPr>
        <w:t>4</w:t>
      </w:r>
      <w:r w:rsidRPr="00473758">
        <w:rPr>
          <w:rFonts w:ascii="Times New Roman" w:eastAsia="Times New Roman" w:hAnsi="Times New Roman" w:cs="Times New Roman"/>
          <w:sz w:val="28"/>
          <w:szCs w:val="28"/>
        </w:rPr>
        <w:t xml:space="preserve"> настоящего административного регламента в уполномоченном органе, в том числе с учетом срока получения документов и информации в соответствии с межведомственными запросами.</w:t>
      </w:r>
    </w:p>
    <w:p w:rsidR="00473758" w:rsidRPr="00473758" w:rsidRDefault="00473758" w:rsidP="004737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73758">
        <w:rPr>
          <w:rFonts w:ascii="Times New Roman" w:eastAsia="Times New Roman" w:hAnsi="Times New Roman" w:cs="Times New Roman"/>
          <w:sz w:val="28"/>
          <w:szCs w:val="28"/>
        </w:rPr>
        <w:t>Днем регистрации заявления является день его поступления в уполномоченный орган.</w:t>
      </w:r>
    </w:p>
    <w:p w:rsidR="00257D21" w:rsidRPr="00257D21" w:rsidRDefault="00473758" w:rsidP="00257D2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73758">
        <w:rPr>
          <w:rFonts w:ascii="Times New Roman" w:eastAsia="Times New Roman" w:hAnsi="Times New Roman" w:cs="Times New Roman"/>
          <w:sz w:val="28"/>
          <w:szCs w:val="28"/>
        </w:rPr>
        <w:t>2</w:t>
      </w:r>
      <w:r w:rsidR="00257D21">
        <w:rPr>
          <w:rFonts w:ascii="Times New Roman" w:eastAsia="Times New Roman" w:hAnsi="Times New Roman" w:cs="Times New Roman"/>
          <w:sz w:val="28"/>
          <w:szCs w:val="28"/>
        </w:rPr>
        <w:t xml:space="preserve">9. </w:t>
      </w:r>
      <w:r w:rsidR="00257D21" w:rsidRPr="00257D21">
        <w:rPr>
          <w:rFonts w:ascii="Times New Roman" w:eastAsia="Times New Roman" w:hAnsi="Times New Roman" w:cs="Times New Roman"/>
          <w:sz w:val="28"/>
          <w:szCs w:val="28"/>
        </w:rPr>
        <w:t xml:space="preserve">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w:t>
      </w:r>
      <w:r w:rsidR="00257D21" w:rsidRPr="00257D21">
        <w:rPr>
          <w:rFonts w:ascii="Times New Roman" w:eastAsia="Times New Roman" w:hAnsi="Times New Roman" w:cs="Times New Roman"/>
          <w:sz w:val="28"/>
          <w:szCs w:val="28"/>
        </w:rPr>
        <w:lastRenderedPageBreak/>
        <w:t>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257D21" w:rsidRPr="00257D21" w:rsidRDefault="00257D21" w:rsidP="00257D2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7D21">
        <w:rPr>
          <w:rFonts w:ascii="Times New Roman" w:eastAsia="Times New Roman" w:hAnsi="Times New Roman" w:cs="Times New Roman"/>
          <w:sz w:val="28"/>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473758" w:rsidRPr="00473758" w:rsidRDefault="00257D21" w:rsidP="004737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30. </w:t>
      </w:r>
      <w:r w:rsidR="00473758" w:rsidRPr="00473758">
        <w:rPr>
          <w:rFonts w:ascii="Times New Roman" w:eastAsia="Times New Roman" w:hAnsi="Times New Roman" w:cs="Times New Roman"/>
          <w:sz w:val="28"/>
          <w:szCs w:val="28"/>
        </w:rPr>
        <w:t xml:space="preserve">Срок приостановления предоставления муниципальной услуги </w:t>
      </w:r>
      <w:r w:rsidR="0014751A">
        <w:rPr>
          <w:rFonts w:ascii="Times New Roman" w:eastAsia="Times New Roman" w:hAnsi="Times New Roman" w:cs="Times New Roman"/>
          <w:sz w:val="28"/>
          <w:szCs w:val="28"/>
        </w:rPr>
        <w:t xml:space="preserve">не </w:t>
      </w:r>
      <w:r w:rsidR="00473758" w:rsidRPr="00473758">
        <w:rPr>
          <w:rFonts w:ascii="Times New Roman" w:eastAsia="Times New Roman" w:hAnsi="Times New Roman" w:cs="Times New Roman"/>
          <w:sz w:val="28"/>
          <w:szCs w:val="28"/>
        </w:rPr>
        <w:t>предусмотрен</w:t>
      </w:r>
      <w:r w:rsidR="0014751A">
        <w:rPr>
          <w:rFonts w:ascii="Times New Roman" w:eastAsia="Times New Roman" w:hAnsi="Times New Roman" w:cs="Times New Roman"/>
          <w:sz w:val="28"/>
          <w:szCs w:val="28"/>
        </w:rPr>
        <w:t>.</w:t>
      </w:r>
    </w:p>
    <w:p w:rsidR="00473758" w:rsidRPr="00D201B6" w:rsidRDefault="00473758" w:rsidP="007C5D6C">
      <w:pPr>
        <w:pStyle w:val="ConsPlusNormal"/>
        <w:rPr>
          <w:rFonts w:ascii="Times New Roman" w:hAnsi="Times New Roman" w:cs="Times New Roman"/>
          <w:sz w:val="20"/>
        </w:rPr>
      </w:pPr>
    </w:p>
    <w:p w:rsidR="00137147" w:rsidRPr="00137147" w:rsidRDefault="00137147" w:rsidP="001371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137147">
        <w:rPr>
          <w:rFonts w:ascii="Times New Roman" w:eastAsia="Times New Roman" w:hAnsi="Times New Roman" w:cs="Times New Roman"/>
          <w:sz w:val="28"/>
          <w:szCs w:val="28"/>
        </w:rPr>
        <w:t>Глава 8.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37147" w:rsidRPr="00D201B6" w:rsidRDefault="00137147" w:rsidP="00137147">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137147" w:rsidRPr="00137147" w:rsidRDefault="00137147" w:rsidP="001371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sidRPr="00137147">
        <w:rPr>
          <w:rFonts w:ascii="Times New Roman" w:eastAsia="Times New Roman" w:hAnsi="Times New Roman" w:cs="Times New Roman"/>
          <w:sz w:val="28"/>
          <w:szCs w:val="28"/>
        </w:rPr>
        <w:t>Предоставление муниципальной услуги осуществляется в соответствии с настоящим административным регламентом.</w:t>
      </w:r>
    </w:p>
    <w:p w:rsidR="00137147" w:rsidRPr="00137147" w:rsidRDefault="00137147" w:rsidP="001371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137147">
        <w:rPr>
          <w:rFonts w:ascii="Times New Roman" w:eastAsia="Times New Roman" w:hAnsi="Times New Roman" w:cs="Times New Roman"/>
          <w:sz w:val="28"/>
          <w:szCs w:val="28"/>
        </w:rPr>
        <w:t>. Правовой основой предоставления муниципальной услуги являются следующие нормативные правовые акты:</w:t>
      </w:r>
    </w:p>
    <w:p w:rsidR="00137147" w:rsidRPr="00137147" w:rsidRDefault="00137147" w:rsidP="001371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7147">
        <w:rPr>
          <w:rFonts w:ascii="Times New Roman" w:eastAsia="Times New Roman" w:hAnsi="Times New Roman" w:cs="Times New Roman"/>
          <w:sz w:val="28"/>
          <w:szCs w:val="28"/>
        </w:rPr>
        <w:t>1) Конституция Российской Федерации («Российская газета», № 7, 21.01.2009, «Собрание законодательства Российской Федерации», № 4, 26.01.2009, ст. 445, «Парламентская газета», № 4, 23- 29.01.2009);</w:t>
      </w:r>
    </w:p>
    <w:p w:rsidR="00137147" w:rsidRPr="00137147" w:rsidRDefault="00137147" w:rsidP="001371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7147">
        <w:rPr>
          <w:rFonts w:ascii="Times New Roman" w:eastAsia="Times New Roman" w:hAnsi="Times New Roman" w:cs="Times New Roman"/>
          <w:sz w:val="28"/>
          <w:szCs w:val="28"/>
        </w:rPr>
        <w:t>2) Жилищный кодекс Российской Федерации («Российская газеты», № 1, 12.01.2005, «Собрание законодательства Российской Федерации», № 1 (часть 1), 03.01.2005,</w:t>
      </w:r>
      <w:r w:rsidR="002B664D">
        <w:rPr>
          <w:rFonts w:ascii="Times New Roman" w:eastAsia="Times New Roman" w:hAnsi="Times New Roman" w:cs="Times New Roman"/>
          <w:sz w:val="28"/>
          <w:szCs w:val="28"/>
        </w:rPr>
        <w:t xml:space="preserve"> ст. 14,</w:t>
      </w:r>
      <w:r w:rsidRPr="00137147">
        <w:rPr>
          <w:rFonts w:ascii="Times New Roman" w:eastAsia="Times New Roman" w:hAnsi="Times New Roman" w:cs="Times New Roman"/>
          <w:sz w:val="28"/>
          <w:szCs w:val="28"/>
        </w:rPr>
        <w:t xml:space="preserve"> «Парламентская газета», № 7-8, 15.01.2005); </w:t>
      </w:r>
    </w:p>
    <w:p w:rsidR="00137147" w:rsidRPr="00137147" w:rsidRDefault="00137147" w:rsidP="001371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7147">
        <w:rPr>
          <w:rFonts w:ascii="Times New Roman" w:eastAsia="Times New Roman" w:hAnsi="Times New Roman" w:cs="Times New Roman"/>
          <w:sz w:val="28"/>
          <w:szCs w:val="28"/>
        </w:rPr>
        <w:t>3)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 40, 06.10.2003, ст. 3822);</w:t>
      </w:r>
    </w:p>
    <w:p w:rsidR="00137147" w:rsidRPr="00137147" w:rsidRDefault="00137147" w:rsidP="001371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7147">
        <w:rPr>
          <w:rFonts w:ascii="Times New Roman" w:eastAsia="Times New Roman" w:hAnsi="Times New Roman" w:cs="Times New Roman"/>
          <w:sz w:val="28"/>
          <w:szCs w:val="28"/>
        </w:rPr>
        <w:t>4)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 4179) (далее – закон № 210-ФЗ);</w:t>
      </w:r>
    </w:p>
    <w:p w:rsidR="002B664D" w:rsidRDefault="002B664D" w:rsidP="002B6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37147" w:rsidRPr="00137147">
        <w:rPr>
          <w:rFonts w:ascii="Times New Roman" w:hAnsi="Times New Roman" w:cs="Times New Roman"/>
          <w:sz w:val="28"/>
          <w:szCs w:val="28"/>
        </w:rPr>
        <w:t xml:space="preserve">) </w:t>
      </w:r>
      <w:hyperlink r:id="rId14" w:history="1">
        <w:r>
          <w:rPr>
            <w:rFonts w:ascii="Times New Roman" w:hAnsi="Times New Roman" w:cs="Times New Roman"/>
            <w:sz w:val="28"/>
            <w:szCs w:val="28"/>
          </w:rPr>
          <w:t>П</w:t>
        </w:r>
        <w:r w:rsidRPr="005C7002">
          <w:rPr>
            <w:rFonts w:ascii="Times New Roman" w:hAnsi="Times New Roman" w:cs="Times New Roman"/>
            <w:sz w:val="28"/>
            <w:szCs w:val="28"/>
          </w:rPr>
          <w:t>остановление</w:t>
        </w:r>
      </w:hyperlink>
      <w:r w:rsidRPr="005C7002">
        <w:rPr>
          <w:rFonts w:ascii="Times New Roman" w:hAnsi="Times New Roman" w:cs="Times New Roman"/>
          <w:sz w:val="28"/>
          <w:szCs w:val="28"/>
        </w:rPr>
        <w:t xml:space="preserve"> Правительства Российской Федерации от 17</w:t>
      </w:r>
      <w:r>
        <w:rPr>
          <w:rFonts w:ascii="Times New Roman" w:hAnsi="Times New Roman" w:cs="Times New Roman"/>
          <w:sz w:val="28"/>
          <w:szCs w:val="28"/>
        </w:rPr>
        <w:t>.12.</w:t>
      </w:r>
      <w:r w:rsidRPr="005C7002">
        <w:rPr>
          <w:rFonts w:ascii="Times New Roman" w:hAnsi="Times New Roman" w:cs="Times New Roman"/>
          <w:sz w:val="28"/>
          <w:szCs w:val="28"/>
        </w:rPr>
        <w:t>2010 № 1050 «</w:t>
      </w:r>
      <w:r w:rsidR="00B73D7A">
        <w:rPr>
          <w:rFonts w:ascii="Times New Roman" w:hAnsi="Times New Roman" w:cs="Times New Roman"/>
          <w:sz w:val="28"/>
          <w:szCs w:val="28"/>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5C7002">
        <w:rPr>
          <w:rFonts w:ascii="Times New Roman" w:hAnsi="Times New Roman" w:cs="Times New Roman"/>
          <w:sz w:val="28"/>
          <w:szCs w:val="28"/>
        </w:rPr>
        <w:t>» (</w:t>
      </w:r>
      <w:r>
        <w:rPr>
          <w:rFonts w:ascii="Times New Roman" w:hAnsi="Times New Roman" w:cs="Times New Roman"/>
          <w:sz w:val="28"/>
          <w:szCs w:val="28"/>
        </w:rPr>
        <w:t>«</w:t>
      </w:r>
      <w:r w:rsidRPr="005C700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5C7002">
        <w:rPr>
          <w:rFonts w:ascii="Times New Roman" w:hAnsi="Times New Roman" w:cs="Times New Roman"/>
          <w:sz w:val="28"/>
          <w:szCs w:val="28"/>
        </w:rPr>
        <w:t xml:space="preserve">, </w:t>
      </w:r>
      <w:r>
        <w:rPr>
          <w:rFonts w:ascii="Times New Roman" w:hAnsi="Times New Roman" w:cs="Times New Roman"/>
          <w:sz w:val="28"/>
          <w:szCs w:val="28"/>
        </w:rPr>
        <w:t xml:space="preserve">№ 5, </w:t>
      </w:r>
      <w:r w:rsidRPr="005C7002">
        <w:rPr>
          <w:rFonts w:ascii="Times New Roman" w:hAnsi="Times New Roman" w:cs="Times New Roman"/>
          <w:sz w:val="28"/>
          <w:szCs w:val="28"/>
        </w:rPr>
        <w:t>31.01.2011, ст. 739)</w:t>
      </w:r>
      <w:r w:rsidR="00A54882">
        <w:rPr>
          <w:rFonts w:ascii="Times New Roman" w:hAnsi="Times New Roman" w:cs="Times New Roman"/>
          <w:sz w:val="28"/>
          <w:szCs w:val="28"/>
        </w:rPr>
        <w:t xml:space="preserve"> (далее – постановление № 1050)</w:t>
      </w:r>
      <w:r w:rsidRPr="005C7002">
        <w:rPr>
          <w:rFonts w:ascii="Times New Roman" w:hAnsi="Times New Roman" w:cs="Times New Roman"/>
          <w:sz w:val="28"/>
          <w:szCs w:val="28"/>
        </w:rPr>
        <w:t>;</w:t>
      </w:r>
    </w:p>
    <w:p w:rsidR="002B664D" w:rsidRPr="005C7002" w:rsidRDefault="002B664D" w:rsidP="002B6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5C7002">
        <w:rPr>
          <w:rFonts w:ascii="Times New Roman" w:hAnsi="Times New Roman" w:cs="Times New Roman"/>
          <w:sz w:val="28"/>
          <w:szCs w:val="28"/>
        </w:rPr>
        <w:t xml:space="preserve">) </w:t>
      </w:r>
      <w:r>
        <w:rPr>
          <w:rFonts w:ascii="Times New Roman" w:hAnsi="Times New Roman" w:cs="Times New Roman"/>
          <w:sz w:val="28"/>
          <w:szCs w:val="28"/>
        </w:rPr>
        <w:t>П</w:t>
      </w:r>
      <w:hyperlink r:id="rId15" w:history="1">
        <w:r>
          <w:rPr>
            <w:rFonts w:ascii="Times New Roman" w:hAnsi="Times New Roman" w:cs="Times New Roman"/>
            <w:sz w:val="28"/>
            <w:szCs w:val="28"/>
          </w:rPr>
          <w:t>остановление</w:t>
        </w:r>
      </w:hyperlink>
      <w:r w:rsidRPr="005C7002">
        <w:rPr>
          <w:rFonts w:ascii="Times New Roman" w:hAnsi="Times New Roman" w:cs="Times New Roman"/>
          <w:sz w:val="28"/>
          <w:szCs w:val="28"/>
        </w:rPr>
        <w:t xml:space="preserve"> </w:t>
      </w:r>
      <w:r>
        <w:rPr>
          <w:rFonts w:ascii="Times New Roman" w:hAnsi="Times New Roman" w:cs="Times New Roman"/>
          <w:sz w:val="28"/>
          <w:szCs w:val="28"/>
        </w:rPr>
        <w:t>П</w:t>
      </w:r>
      <w:r w:rsidRPr="005C7002">
        <w:rPr>
          <w:rFonts w:ascii="Times New Roman" w:hAnsi="Times New Roman" w:cs="Times New Roman"/>
          <w:sz w:val="28"/>
          <w:szCs w:val="28"/>
        </w:rPr>
        <w:t>равительства Иркутской области от 10</w:t>
      </w:r>
      <w:r>
        <w:rPr>
          <w:rFonts w:ascii="Times New Roman" w:hAnsi="Times New Roman" w:cs="Times New Roman"/>
          <w:sz w:val="28"/>
          <w:szCs w:val="28"/>
        </w:rPr>
        <w:t>.02.</w:t>
      </w:r>
      <w:r w:rsidR="0098049B">
        <w:rPr>
          <w:rFonts w:ascii="Times New Roman" w:hAnsi="Times New Roman" w:cs="Times New Roman"/>
          <w:sz w:val="28"/>
          <w:szCs w:val="28"/>
        </w:rPr>
        <w:t>2016 № 62-пп «О П</w:t>
      </w:r>
      <w:r w:rsidRPr="005C7002">
        <w:rPr>
          <w:rFonts w:ascii="Times New Roman" w:hAnsi="Times New Roman" w:cs="Times New Roman"/>
          <w:sz w:val="28"/>
          <w:szCs w:val="28"/>
        </w:rPr>
        <w:t>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 (</w:t>
      </w:r>
      <w:r>
        <w:rPr>
          <w:rFonts w:ascii="Times New Roman" w:hAnsi="Times New Roman" w:cs="Times New Roman"/>
          <w:sz w:val="28"/>
          <w:szCs w:val="28"/>
        </w:rPr>
        <w:t>«</w:t>
      </w:r>
      <w:r w:rsidRPr="005C7002">
        <w:rPr>
          <w:rFonts w:ascii="Times New Roman" w:hAnsi="Times New Roman" w:cs="Times New Roman"/>
          <w:sz w:val="28"/>
          <w:szCs w:val="28"/>
        </w:rPr>
        <w:t>Областная</w:t>
      </w:r>
      <w:r>
        <w:rPr>
          <w:rFonts w:ascii="Times New Roman" w:hAnsi="Times New Roman" w:cs="Times New Roman"/>
          <w:sz w:val="28"/>
          <w:szCs w:val="28"/>
        </w:rPr>
        <w:t>»</w:t>
      </w:r>
      <w:r w:rsidRPr="005C7002">
        <w:rPr>
          <w:rFonts w:ascii="Times New Roman" w:hAnsi="Times New Roman" w:cs="Times New Roman"/>
          <w:sz w:val="28"/>
          <w:szCs w:val="28"/>
        </w:rPr>
        <w:t xml:space="preserve">, </w:t>
      </w:r>
      <w:r>
        <w:rPr>
          <w:rFonts w:ascii="Times New Roman" w:hAnsi="Times New Roman" w:cs="Times New Roman"/>
          <w:sz w:val="28"/>
          <w:szCs w:val="28"/>
        </w:rPr>
        <w:t xml:space="preserve">№ 20, </w:t>
      </w:r>
      <w:r w:rsidRPr="005C7002">
        <w:rPr>
          <w:rFonts w:ascii="Times New Roman" w:hAnsi="Times New Roman" w:cs="Times New Roman"/>
          <w:sz w:val="28"/>
          <w:szCs w:val="28"/>
        </w:rPr>
        <w:t xml:space="preserve">29.02.2016, </w:t>
      </w:r>
      <w:r>
        <w:rPr>
          <w:rFonts w:ascii="Times New Roman" w:hAnsi="Times New Roman" w:cs="Times New Roman"/>
          <w:sz w:val="28"/>
          <w:szCs w:val="28"/>
        </w:rPr>
        <w:t>ст.</w:t>
      </w:r>
      <w:r w:rsidRPr="005C7002">
        <w:rPr>
          <w:rFonts w:ascii="Times New Roman" w:hAnsi="Times New Roman" w:cs="Times New Roman"/>
          <w:sz w:val="28"/>
          <w:szCs w:val="28"/>
        </w:rPr>
        <w:t>1484);</w:t>
      </w:r>
    </w:p>
    <w:p w:rsidR="002B664D" w:rsidRPr="005C7002" w:rsidRDefault="002B664D" w:rsidP="002B6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5C7002">
        <w:rPr>
          <w:rFonts w:ascii="Times New Roman" w:hAnsi="Times New Roman" w:cs="Times New Roman"/>
          <w:sz w:val="28"/>
          <w:szCs w:val="28"/>
        </w:rPr>
        <w:t xml:space="preserve">) </w:t>
      </w:r>
      <w:hyperlink r:id="rId16" w:history="1">
        <w:r w:rsidRPr="005C7002">
          <w:rPr>
            <w:rFonts w:ascii="Times New Roman" w:hAnsi="Times New Roman" w:cs="Times New Roman"/>
            <w:sz w:val="28"/>
            <w:szCs w:val="28"/>
          </w:rPr>
          <w:t>Распоряжение</w:t>
        </w:r>
      </w:hyperlink>
      <w:r w:rsidRPr="005C7002">
        <w:rPr>
          <w:rFonts w:ascii="Times New Roman" w:hAnsi="Times New Roman" w:cs="Times New Roman"/>
          <w:sz w:val="28"/>
          <w:szCs w:val="28"/>
        </w:rPr>
        <w:t xml:space="preserve"> Правительства Российской Федерации от 17</w:t>
      </w:r>
      <w:r>
        <w:rPr>
          <w:rFonts w:ascii="Times New Roman" w:hAnsi="Times New Roman" w:cs="Times New Roman"/>
          <w:sz w:val="28"/>
          <w:szCs w:val="28"/>
        </w:rPr>
        <w:t>.12.</w:t>
      </w:r>
      <w:r w:rsidRPr="005C7002">
        <w:rPr>
          <w:rFonts w:ascii="Times New Roman" w:hAnsi="Times New Roman" w:cs="Times New Roman"/>
          <w:sz w:val="28"/>
          <w:szCs w:val="28"/>
        </w:rPr>
        <w:t xml:space="preserve">2009 </w:t>
      </w:r>
      <w:r w:rsidRPr="005C7002">
        <w:rPr>
          <w:rFonts w:ascii="Times New Roman" w:hAnsi="Times New Roman" w:cs="Times New Roman"/>
          <w:sz w:val="28"/>
          <w:szCs w:val="28"/>
        </w:rPr>
        <w:lastRenderedPageBreak/>
        <w:t>№ 1993-р «Об утверждении сводного перечня первоочередных государственных и муниципальных услуг, предоставляемых в электронном виде» (</w:t>
      </w:r>
      <w:r>
        <w:rPr>
          <w:rFonts w:ascii="Times New Roman" w:hAnsi="Times New Roman" w:cs="Times New Roman"/>
          <w:sz w:val="28"/>
          <w:szCs w:val="28"/>
        </w:rPr>
        <w:t>«</w:t>
      </w:r>
      <w:r w:rsidRPr="005C7002">
        <w:rPr>
          <w:rFonts w:ascii="Times New Roman" w:hAnsi="Times New Roman" w:cs="Times New Roman"/>
          <w:sz w:val="28"/>
          <w:szCs w:val="28"/>
        </w:rPr>
        <w:t>Российская газета</w:t>
      </w:r>
      <w:r>
        <w:rPr>
          <w:rFonts w:ascii="Times New Roman" w:hAnsi="Times New Roman" w:cs="Times New Roman"/>
          <w:sz w:val="28"/>
          <w:szCs w:val="28"/>
        </w:rPr>
        <w:t>»</w:t>
      </w:r>
      <w:r w:rsidRPr="005C7002">
        <w:rPr>
          <w:rFonts w:ascii="Times New Roman" w:hAnsi="Times New Roman" w:cs="Times New Roman"/>
          <w:sz w:val="28"/>
          <w:szCs w:val="28"/>
        </w:rPr>
        <w:t xml:space="preserve">, № 247, 23.12.2009, </w:t>
      </w:r>
      <w:r>
        <w:rPr>
          <w:rFonts w:ascii="Times New Roman" w:hAnsi="Times New Roman" w:cs="Times New Roman"/>
          <w:sz w:val="28"/>
          <w:szCs w:val="28"/>
        </w:rPr>
        <w:t>«</w:t>
      </w:r>
      <w:r w:rsidRPr="005C7002">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5C7002">
        <w:rPr>
          <w:rFonts w:ascii="Times New Roman" w:hAnsi="Times New Roman" w:cs="Times New Roman"/>
          <w:sz w:val="28"/>
          <w:szCs w:val="28"/>
        </w:rPr>
        <w:t xml:space="preserve">, </w:t>
      </w:r>
      <w:r>
        <w:rPr>
          <w:rFonts w:ascii="Times New Roman" w:hAnsi="Times New Roman" w:cs="Times New Roman"/>
          <w:sz w:val="28"/>
          <w:szCs w:val="28"/>
        </w:rPr>
        <w:t xml:space="preserve">№ 52, (часть 2), </w:t>
      </w:r>
      <w:r w:rsidRPr="005C7002">
        <w:rPr>
          <w:rFonts w:ascii="Times New Roman" w:hAnsi="Times New Roman" w:cs="Times New Roman"/>
          <w:sz w:val="28"/>
          <w:szCs w:val="28"/>
        </w:rPr>
        <w:t>28.12.2009, ст. 6626);</w:t>
      </w:r>
    </w:p>
    <w:p w:rsidR="00137147" w:rsidRPr="00137147" w:rsidRDefault="00137147" w:rsidP="001371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7147">
        <w:rPr>
          <w:rFonts w:ascii="Times New Roman" w:eastAsia="Times New Roman" w:hAnsi="Times New Roman" w:cs="Times New Roman"/>
          <w:sz w:val="28"/>
          <w:szCs w:val="28"/>
        </w:rPr>
        <w:t xml:space="preserve">8) </w:t>
      </w:r>
      <w:hyperlink r:id="rId17" w:history="1">
        <w:r w:rsidRPr="00137147">
          <w:rPr>
            <w:rFonts w:ascii="Tms Rmn" w:eastAsia="Times New Roman" w:hAnsi="Tms Rmn" w:cs="Times New Roman"/>
            <w:sz w:val="28"/>
            <w:szCs w:val="28"/>
          </w:rPr>
          <w:t>Устав</w:t>
        </w:r>
      </w:hyperlink>
      <w:r w:rsidRPr="00137147">
        <w:rPr>
          <w:rFonts w:ascii="Tms Rmn" w:eastAsia="Times New Roman" w:hAnsi="Tms Rmn" w:cs="Times New Roman"/>
          <w:sz w:val="28"/>
          <w:szCs w:val="28"/>
        </w:rPr>
        <w:t xml:space="preserve"> муниципального образования «город Саянск» (</w:t>
      </w:r>
      <w:r w:rsidRPr="00137147">
        <w:rPr>
          <w:rFonts w:ascii="Tms Rmn" w:eastAsia="Times New Roman" w:hAnsi="Tms Rmn" w:cs="Times New Roman"/>
          <w:sz w:val="28"/>
          <w:szCs w:val="20"/>
        </w:rPr>
        <w:t>г</w:t>
      </w:r>
      <w:r w:rsidRPr="00137147">
        <w:rPr>
          <w:rFonts w:ascii="Tms Rmn" w:eastAsia="Times New Roman" w:hAnsi="Tms Rmn" w:cs="Times New Roman"/>
          <w:sz w:val="28"/>
          <w:szCs w:val="28"/>
        </w:rPr>
        <w:t>азета «</w:t>
      </w:r>
      <w:r w:rsidRPr="00137147">
        <w:rPr>
          <w:rFonts w:ascii="Times New Roman" w:eastAsia="Times New Roman" w:hAnsi="Times New Roman" w:cs="Times New Roman"/>
          <w:sz w:val="28"/>
          <w:szCs w:val="28"/>
        </w:rPr>
        <w:t>Саянские зори»,    № 88-91, 20.07.2005);</w:t>
      </w:r>
    </w:p>
    <w:p w:rsidR="00137147" w:rsidRPr="00137147" w:rsidRDefault="00137147" w:rsidP="00137147">
      <w:pPr>
        <w:autoSpaceDE w:val="0"/>
        <w:autoSpaceDN w:val="0"/>
        <w:adjustRightInd w:val="0"/>
        <w:spacing w:after="0" w:line="240" w:lineRule="auto"/>
        <w:ind w:firstLine="708"/>
        <w:jc w:val="both"/>
        <w:rPr>
          <w:rFonts w:ascii="Tms Rmn" w:eastAsia="Times New Roman" w:hAnsi="Tms Rmn" w:cs="Times New Roman"/>
          <w:sz w:val="28"/>
          <w:szCs w:val="20"/>
        </w:rPr>
      </w:pPr>
      <w:r w:rsidRPr="00137147">
        <w:rPr>
          <w:rFonts w:ascii="Times New Roman" w:eastAsia="Times New Roman" w:hAnsi="Times New Roman" w:cs="Times New Roman"/>
          <w:sz w:val="28"/>
          <w:szCs w:val="28"/>
        </w:rPr>
        <w:t xml:space="preserve">9) </w:t>
      </w:r>
      <w:hyperlink r:id="rId18" w:history="1">
        <w:r w:rsidRPr="00137147">
          <w:rPr>
            <w:rFonts w:ascii="Times New Roman" w:eastAsia="Times New Roman" w:hAnsi="Times New Roman" w:cs="Times New Roman"/>
            <w:sz w:val="28"/>
            <w:szCs w:val="28"/>
          </w:rPr>
          <w:t>Решение</w:t>
        </w:r>
      </w:hyperlink>
      <w:r w:rsidRPr="00137147">
        <w:rPr>
          <w:rFonts w:ascii="Times New Roman" w:eastAsia="Times New Roman" w:hAnsi="Times New Roman" w:cs="Times New Roman"/>
          <w:sz w:val="28"/>
          <w:szCs w:val="28"/>
        </w:rPr>
        <w:t xml:space="preserve"> Думы городского округа муниципального образования «город Саянск» от 05.05.2009 № 051-14-62 «Об утверждении Положения о Комитете по управлению </w:t>
      </w:r>
      <w:r w:rsidRPr="00137147">
        <w:rPr>
          <w:rFonts w:ascii="Tms Rmn" w:eastAsia="Times New Roman" w:hAnsi="Tms Rmn" w:cs="Times New Roman"/>
          <w:sz w:val="28"/>
          <w:szCs w:val="20"/>
        </w:rPr>
        <w:t>имуществом администрации муниципального образования «город Саянск» (газета «Саянские зори», № 117-123, 28.05.2009);</w:t>
      </w:r>
    </w:p>
    <w:p w:rsidR="00137147" w:rsidRPr="00137147" w:rsidRDefault="00137147" w:rsidP="002B66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7147">
        <w:rPr>
          <w:rFonts w:ascii="Times New Roman" w:eastAsia="Times New Roman" w:hAnsi="Times New Roman" w:cs="Times New Roman"/>
          <w:sz w:val="28"/>
          <w:szCs w:val="28"/>
        </w:rPr>
        <w:t>10)</w:t>
      </w:r>
      <w:r w:rsidRPr="00137147">
        <w:rPr>
          <w:rFonts w:ascii="Calibri" w:eastAsia="Times New Roman" w:hAnsi="Calibri" w:cs="Times New Roman"/>
          <w:sz w:val="28"/>
          <w:szCs w:val="28"/>
        </w:rPr>
        <w:t xml:space="preserve"> </w:t>
      </w:r>
      <w:r w:rsidRPr="00137147">
        <w:rPr>
          <w:rFonts w:ascii="Times New Roman" w:eastAsia="Times New Roman" w:hAnsi="Times New Roman" w:cs="Times New Roman"/>
          <w:sz w:val="28"/>
          <w:szCs w:val="28"/>
        </w:rPr>
        <w:t>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(газета «Саянские зори», № 35, 07.09.2017 (начало), № 36, 14.09.2017 (окончание);</w:t>
      </w:r>
    </w:p>
    <w:p w:rsidR="002B664D" w:rsidRPr="005C7002" w:rsidRDefault="00137147" w:rsidP="00CA70BA">
      <w:pPr>
        <w:pStyle w:val="ConsPlusNormal"/>
        <w:ind w:firstLine="708"/>
        <w:jc w:val="both"/>
        <w:rPr>
          <w:rFonts w:ascii="Times New Roman" w:hAnsi="Times New Roman" w:cs="Times New Roman"/>
          <w:sz w:val="28"/>
          <w:szCs w:val="28"/>
        </w:rPr>
      </w:pPr>
      <w:r w:rsidRPr="00137147">
        <w:rPr>
          <w:rFonts w:ascii="Times New Roman" w:hAnsi="Times New Roman" w:cs="Times New Roman"/>
          <w:sz w:val="28"/>
          <w:szCs w:val="28"/>
        </w:rPr>
        <w:t>1</w:t>
      </w:r>
      <w:r w:rsidR="003B79A8">
        <w:rPr>
          <w:rFonts w:ascii="Times New Roman" w:hAnsi="Times New Roman" w:cs="Times New Roman"/>
          <w:sz w:val="28"/>
          <w:szCs w:val="28"/>
        </w:rPr>
        <w:t>1</w:t>
      </w:r>
      <w:r w:rsidRPr="00137147">
        <w:rPr>
          <w:rFonts w:ascii="Times New Roman" w:hAnsi="Times New Roman" w:cs="Times New Roman"/>
          <w:sz w:val="28"/>
          <w:szCs w:val="28"/>
        </w:rPr>
        <w:t>)</w:t>
      </w:r>
      <w:r w:rsidR="002B664D">
        <w:rPr>
          <w:rFonts w:ascii="Times New Roman" w:hAnsi="Times New Roman" w:cs="Times New Roman"/>
          <w:sz w:val="28"/>
          <w:szCs w:val="28"/>
        </w:rPr>
        <w:t xml:space="preserve"> </w:t>
      </w:r>
      <w:hyperlink r:id="rId19" w:history="1">
        <w:r w:rsidR="002B664D">
          <w:rPr>
            <w:rFonts w:ascii="Times New Roman" w:hAnsi="Times New Roman" w:cs="Times New Roman"/>
            <w:sz w:val="28"/>
            <w:szCs w:val="28"/>
          </w:rPr>
          <w:t>П</w:t>
        </w:r>
        <w:r w:rsidR="002B664D" w:rsidRPr="005C7002">
          <w:rPr>
            <w:rFonts w:ascii="Times New Roman" w:hAnsi="Times New Roman" w:cs="Times New Roman"/>
            <w:sz w:val="28"/>
            <w:szCs w:val="28"/>
          </w:rPr>
          <w:t>остановление</w:t>
        </w:r>
      </w:hyperlink>
      <w:r w:rsidR="002B664D" w:rsidRPr="005C7002">
        <w:rPr>
          <w:rFonts w:ascii="Times New Roman" w:hAnsi="Times New Roman" w:cs="Times New Roman"/>
          <w:sz w:val="28"/>
          <w:szCs w:val="28"/>
        </w:rPr>
        <w:t xml:space="preserve"> администрации городского округа муниципального образования «город Саянск» от 24.08.2015 № 110-37-780-15 «Об утверждении муниципальной программы «Молодым семьям - доступное жилье» на 2016 - 2020 годы» (газет</w:t>
      </w:r>
      <w:r w:rsidR="002B664D">
        <w:rPr>
          <w:rFonts w:ascii="Times New Roman" w:hAnsi="Times New Roman" w:cs="Times New Roman"/>
          <w:sz w:val="28"/>
          <w:szCs w:val="28"/>
        </w:rPr>
        <w:t>а</w:t>
      </w:r>
      <w:r w:rsidR="002B664D" w:rsidRPr="005C7002">
        <w:rPr>
          <w:rFonts w:ascii="Times New Roman" w:hAnsi="Times New Roman" w:cs="Times New Roman"/>
          <w:sz w:val="28"/>
          <w:szCs w:val="28"/>
        </w:rPr>
        <w:t xml:space="preserve"> «Саянские зори»</w:t>
      </w:r>
      <w:r w:rsidR="002B664D">
        <w:rPr>
          <w:rFonts w:ascii="Times New Roman" w:hAnsi="Times New Roman" w:cs="Times New Roman"/>
          <w:sz w:val="28"/>
          <w:szCs w:val="28"/>
        </w:rPr>
        <w:t xml:space="preserve">, № 34, </w:t>
      </w:r>
      <w:r w:rsidR="002B664D" w:rsidRPr="005C7002">
        <w:rPr>
          <w:rFonts w:ascii="Times New Roman" w:hAnsi="Times New Roman" w:cs="Times New Roman"/>
          <w:sz w:val="28"/>
          <w:szCs w:val="28"/>
        </w:rPr>
        <w:t>03.09.2015, стр. 3);</w:t>
      </w:r>
    </w:p>
    <w:p w:rsidR="00137147" w:rsidRPr="00137147" w:rsidRDefault="002B664D" w:rsidP="00137147">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B79A8">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137147" w:rsidRPr="00137147">
        <w:rPr>
          <w:rFonts w:ascii="Times New Roman" w:eastAsia="Times New Roman" w:hAnsi="Times New Roman" w:cs="Times New Roman"/>
          <w:sz w:val="28"/>
          <w:szCs w:val="28"/>
        </w:rPr>
        <w:t>Настоящий административный регламент.</w:t>
      </w:r>
    </w:p>
    <w:p w:rsidR="007C5D6C" w:rsidRPr="00D201B6" w:rsidRDefault="007C5D6C" w:rsidP="007C5D6C">
      <w:pPr>
        <w:pStyle w:val="ConsPlusNormal"/>
        <w:rPr>
          <w:rFonts w:ascii="Times New Roman" w:hAnsi="Times New Roman" w:cs="Times New Roman"/>
          <w:sz w:val="20"/>
        </w:rPr>
      </w:pPr>
    </w:p>
    <w:p w:rsidR="00A54882" w:rsidRPr="00A54882" w:rsidRDefault="00A54882" w:rsidP="00A54882">
      <w:pPr>
        <w:autoSpaceDE w:val="0"/>
        <w:autoSpaceDN w:val="0"/>
        <w:adjustRightInd w:val="0"/>
        <w:spacing w:after="0" w:line="240" w:lineRule="auto"/>
        <w:ind w:firstLine="539"/>
        <w:jc w:val="both"/>
        <w:rPr>
          <w:rFonts w:ascii="Times New Roman" w:eastAsia="Times New Roman" w:hAnsi="Times New Roman" w:cs="Times New Roman"/>
          <w:sz w:val="28"/>
          <w:szCs w:val="28"/>
        </w:rPr>
      </w:pPr>
      <w:bookmarkStart w:id="7" w:name="P215"/>
      <w:bookmarkEnd w:id="7"/>
      <w:r w:rsidRPr="00A54882">
        <w:rPr>
          <w:rFonts w:ascii="Times New Roman" w:eastAsia="Times New Roman" w:hAnsi="Times New Roman" w:cs="Times New Roman"/>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A54882" w:rsidRPr="00A54882" w:rsidRDefault="00A54882" w:rsidP="00A54882">
      <w:pPr>
        <w:autoSpaceDE w:val="0"/>
        <w:autoSpaceDN w:val="0"/>
        <w:adjustRightInd w:val="0"/>
        <w:spacing w:after="0" w:line="240" w:lineRule="auto"/>
        <w:ind w:firstLine="539"/>
        <w:jc w:val="both"/>
        <w:rPr>
          <w:rFonts w:ascii="Times New Roman" w:eastAsia="Times New Roman" w:hAnsi="Times New Roman" w:cs="Times New Roman"/>
          <w:sz w:val="28"/>
          <w:szCs w:val="28"/>
        </w:rPr>
      </w:pPr>
      <w:bookmarkStart w:id="8" w:name="Par202"/>
      <w:bookmarkEnd w:id="8"/>
    </w:p>
    <w:p w:rsidR="000C5416" w:rsidRDefault="00A54882" w:rsidP="00E4299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882">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A54882">
        <w:rPr>
          <w:rFonts w:ascii="Times New Roman" w:eastAsia="Times New Roman" w:hAnsi="Times New Roman" w:cs="Times New Roman"/>
          <w:sz w:val="28"/>
          <w:szCs w:val="28"/>
        </w:rPr>
        <w:t>. Для получения муниципальной услуги</w:t>
      </w:r>
      <w:r w:rsidR="00FB4DEB">
        <w:rPr>
          <w:rFonts w:ascii="Times New Roman" w:eastAsia="Times New Roman" w:hAnsi="Times New Roman" w:cs="Times New Roman"/>
          <w:sz w:val="28"/>
          <w:szCs w:val="28"/>
        </w:rPr>
        <w:t xml:space="preserve"> в части</w:t>
      </w:r>
      <w:r w:rsidRPr="00A54882">
        <w:rPr>
          <w:rFonts w:ascii="Times New Roman" w:eastAsia="Times New Roman" w:hAnsi="Times New Roman" w:cs="Times New Roman"/>
          <w:sz w:val="28"/>
          <w:szCs w:val="28"/>
        </w:rPr>
        <w:t xml:space="preserve"> </w:t>
      </w:r>
      <w:r w:rsidR="00FB4DEB" w:rsidRPr="00FB4DEB">
        <w:rPr>
          <w:rFonts w:ascii="Times New Roman" w:hAnsi="Times New Roman" w:cs="Times New Roman"/>
          <w:sz w:val="28"/>
          <w:szCs w:val="28"/>
        </w:rPr>
        <w:t>признани</w:t>
      </w:r>
      <w:r w:rsidR="00FB4DEB">
        <w:rPr>
          <w:rFonts w:ascii="Times New Roman" w:hAnsi="Times New Roman" w:cs="Times New Roman"/>
          <w:sz w:val="28"/>
          <w:szCs w:val="28"/>
        </w:rPr>
        <w:t>я</w:t>
      </w:r>
      <w:r w:rsidR="00FB4DEB" w:rsidRPr="00FB4DEB">
        <w:rPr>
          <w:rFonts w:ascii="Times New Roman" w:hAnsi="Times New Roman" w:cs="Times New Roman"/>
          <w:sz w:val="28"/>
          <w:szCs w:val="28"/>
        </w:rPr>
        <w:t xml:space="preserve"> молодой семьи участницей основного мероприятия </w:t>
      </w:r>
      <w:r w:rsidRPr="00A54882">
        <w:rPr>
          <w:rFonts w:ascii="Times New Roman" w:eastAsia="Times New Roman" w:hAnsi="Times New Roman" w:cs="Times New Roman"/>
          <w:sz w:val="28"/>
          <w:szCs w:val="28"/>
        </w:rPr>
        <w:t xml:space="preserve">заявитель </w:t>
      </w:r>
      <w:r w:rsidRPr="002C1180">
        <w:rPr>
          <w:rFonts w:ascii="Times New Roman" w:eastAsia="Times New Roman" w:hAnsi="Times New Roman" w:cs="Times New Roman"/>
          <w:sz w:val="28"/>
          <w:szCs w:val="28"/>
        </w:rPr>
        <w:t>оформляет</w:t>
      </w:r>
      <w:r w:rsidR="000C5416">
        <w:rPr>
          <w:rFonts w:ascii="Times New Roman" w:eastAsia="Times New Roman" w:hAnsi="Times New Roman" w:cs="Times New Roman"/>
          <w:sz w:val="28"/>
          <w:szCs w:val="28"/>
        </w:rPr>
        <w:t>:</w:t>
      </w:r>
    </w:p>
    <w:p w:rsidR="00A54882" w:rsidRPr="000C5416" w:rsidRDefault="000C5416" w:rsidP="00E42998">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54882" w:rsidRPr="002C1180">
        <w:rPr>
          <w:rFonts w:ascii="Times New Roman" w:eastAsia="Times New Roman" w:hAnsi="Times New Roman" w:cs="Times New Roman"/>
          <w:sz w:val="28"/>
          <w:szCs w:val="28"/>
        </w:rPr>
        <w:t xml:space="preserve"> </w:t>
      </w:r>
      <w:hyperlink w:anchor="Par381" w:history="1">
        <w:r w:rsidR="00A54882" w:rsidRPr="002C1180">
          <w:rPr>
            <w:rStyle w:val="a3"/>
            <w:rFonts w:ascii="Times New Roman" w:eastAsia="Times New Roman" w:hAnsi="Times New Roman" w:cs="Times New Roman"/>
            <w:color w:val="auto"/>
            <w:sz w:val="28"/>
            <w:szCs w:val="28"/>
            <w:u w:val="none"/>
          </w:rPr>
          <w:t>заявление</w:t>
        </w:r>
      </w:hyperlink>
      <w:r w:rsidR="00A54882" w:rsidRPr="002C1180">
        <w:rPr>
          <w:rFonts w:ascii="Times New Roman" w:eastAsia="Times New Roman" w:hAnsi="Times New Roman" w:cs="Times New Roman"/>
          <w:sz w:val="28"/>
          <w:szCs w:val="28"/>
        </w:rPr>
        <w:t xml:space="preserve"> на</w:t>
      </w:r>
      <w:r w:rsidR="00A54882" w:rsidRPr="00A54882">
        <w:rPr>
          <w:rFonts w:ascii="Times New Roman" w:eastAsia="Times New Roman" w:hAnsi="Times New Roman" w:cs="Times New Roman"/>
          <w:sz w:val="28"/>
          <w:szCs w:val="28"/>
        </w:rPr>
        <w:t xml:space="preserve"> предоставление муниципальной услуги по форме, представленной в Приложении № 1 к настоящему административному </w:t>
      </w:r>
      <w:r w:rsidR="00A54882" w:rsidRPr="000C5416">
        <w:rPr>
          <w:rFonts w:ascii="Times New Roman" w:eastAsia="Times New Roman" w:hAnsi="Times New Roman" w:cs="Times New Roman"/>
          <w:sz w:val="28"/>
          <w:szCs w:val="28"/>
        </w:rPr>
        <w:t>регламенту (далее – заявление)</w:t>
      </w:r>
      <w:r w:rsidR="00B72C97">
        <w:rPr>
          <w:rFonts w:ascii="Times New Roman" w:eastAsia="Times New Roman" w:hAnsi="Times New Roman" w:cs="Times New Roman"/>
          <w:sz w:val="28"/>
          <w:szCs w:val="28"/>
        </w:rPr>
        <w:t xml:space="preserve"> в двух экземплярах</w:t>
      </w:r>
      <w:r w:rsidR="00A54882" w:rsidRPr="000C5416">
        <w:rPr>
          <w:rFonts w:ascii="Times New Roman" w:eastAsia="Times New Roman" w:hAnsi="Times New Roman" w:cs="Times New Roman"/>
          <w:sz w:val="28"/>
          <w:szCs w:val="28"/>
        </w:rPr>
        <w:t>.</w:t>
      </w:r>
    </w:p>
    <w:p w:rsidR="000C5416" w:rsidRDefault="000C5416" w:rsidP="00CA70BA">
      <w:pPr>
        <w:autoSpaceDE w:val="0"/>
        <w:autoSpaceDN w:val="0"/>
        <w:adjustRightInd w:val="0"/>
        <w:spacing w:after="0" w:line="240" w:lineRule="auto"/>
        <w:ind w:firstLine="708"/>
        <w:jc w:val="both"/>
      </w:pPr>
      <w:r w:rsidRPr="000C5416">
        <w:rPr>
          <w:rFonts w:ascii="Times New Roman" w:eastAsia="Times New Roman" w:hAnsi="Times New Roman" w:cs="Times New Roman"/>
          <w:sz w:val="28"/>
          <w:szCs w:val="28"/>
        </w:rPr>
        <w:t xml:space="preserve">- </w:t>
      </w:r>
      <w:hyperlink w:anchor="Par381" w:history="1">
        <w:r w:rsidRPr="000C5416">
          <w:rPr>
            <w:rStyle w:val="a3"/>
            <w:rFonts w:ascii="Times New Roman" w:eastAsia="Times New Roman" w:hAnsi="Times New Roman" w:cs="Times New Roman"/>
            <w:color w:val="auto"/>
            <w:sz w:val="28"/>
            <w:szCs w:val="28"/>
            <w:u w:val="none"/>
          </w:rPr>
          <w:t>заявление</w:t>
        </w:r>
      </w:hyperlink>
      <w:r w:rsidRPr="000C5416">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0C5416">
        <w:rPr>
          <w:rFonts w:ascii="Times New Roman" w:hAnsi="Times New Roman" w:cs="Times New Roman"/>
          <w:sz w:val="28"/>
          <w:szCs w:val="28"/>
        </w:rPr>
        <w:t>признан</w:t>
      </w:r>
      <w:r>
        <w:rPr>
          <w:rFonts w:ascii="Times New Roman" w:hAnsi="Times New Roman" w:cs="Times New Roman"/>
          <w:sz w:val="28"/>
          <w:szCs w:val="28"/>
        </w:rPr>
        <w:t>ии молодой семьи</w:t>
      </w:r>
      <w:r w:rsidRPr="000C5416">
        <w:rPr>
          <w:rFonts w:ascii="Times New Roman" w:hAnsi="Times New Roman" w:cs="Times New Roman"/>
          <w:sz w:val="28"/>
          <w:szCs w:val="28"/>
        </w:rPr>
        <w:t xml:space="preserve"> органами местного самоуправления по месту их постоянного жительства нуждающимися в жилых помещениях по основаниям, которые установлены </w:t>
      </w:r>
      <w:hyperlink r:id="rId20" w:history="1">
        <w:r w:rsidRPr="000C5416">
          <w:rPr>
            <w:rFonts w:ascii="Times New Roman" w:hAnsi="Times New Roman" w:cs="Times New Roman"/>
            <w:color w:val="000000" w:themeColor="text1"/>
            <w:sz w:val="28"/>
            <w:szCs w:val="28"/>
          </w:rPr>
          <w:t>статьей 51</w:t>
        </w:r>
      </w:hyperlink>
      <w:r w:rsidRPr="000C5416">
        <w:rPr>
          <w:rFonts w:ascii="Times New Roman" w:hAnsi="Times New Roman" w:cs="Times New Roman"/>
          <w:color w:val="000000" w:themeColor="text1"/>
          <w:sz w:val="28"/>
          <w:szCs w:val="28"/>
        </w:rPr>
        <w:t xml:space="preserve"> </w:t>
      </w:r>
      <w:r w:rsidRPr="000C5416">
        <w:rPr>
          <w:rFonts w:ascii="Times New Roman" w:hAnsi="Times New Roman" w:cs="Times New Roman"/>
          <w:sz w:val="28"/>
          <w:szCs w:val="28"/>
        </w:rPr>
        <w:t>Жилищного кодекса Российской Федерации</w:t>
      </w:r>
      <w:r w:rsidR="00CA70BA" w:rsidRPr="00CA70BA">
        <w:rPr>
          <w:rFonts w:ascii="Times New Roman" w:eastAsia="Times New Roman" w:hAnsi="Times New Roman" w:cs="Times New Roman"/>
          <w:sz w:val="28"/>
          <w:szCs w:val="28"/>
        </w:rPr>
        <w:t xml:space="preserve"> </w:t>
      </w:r>
      <w:r w:rsidR="00CA70BA" w:rsidRPr="00A54882">
        <w:rPr>
          <w:rFonts w:ascii="Times New Roman" w:eastAsia="Times New Roman" w:hAnsi="Times New Roman" w:cs="Times New Roman"/>
          <w:sz w:val="28"/>
          <w:szCs w:val="28"/>
        </w:rPr>
        <w:t xml:space="preserve">по форме, представленной в Приложении № </w:t>
      </w:r>
      <w:r w:rsidR="00CA70BA">
        <w:rPr>
          <w:rFonts w:ascii="Times New Roman" w:eastAsia="Times New Roman" w:hAnsi="Times New Roman" w:cs="Times New Roman"/>
          <w:sz w:val="28"/>
          <w:szCs w:val="28"/>
        </w:rPr>
        <w:t>2</w:t>
      </w:r>
      <w:r w:rsidR="00CA70BA" w:rsidRPr="00A54882">
        <w:rPr>
          <w:rFonts w:ascii="Times New Roman" w:eastAsia="Times New Roman" w:hAnsi="Times New Roman" w:cs="Times New Roman"/>
          <w:sz w:val="28"/>
          <w:szCs w:val="28"/>
        </w:rPr>
        <w:t xml:space="preserve"> к настоящему административному </w:t>
      </w:r>
      <w:r w:rsidR="00CA70BA" w:rsidRPr="000C5416">
        <w:rPr>
          <w:rFonts w:ascii="Times New Roman" w:eastAsia="Times New Roman" w:hAnsi="Times New Roman" w:cs="Times New Roman"/>
          <w:sz w:val="28"/>
          <w:szCs w:val="28"/>
        </w:rPr>
        <w:t>регламенту</w:t>
      </w:r>
      <w:r>
        <w:rPr>
          <w:rFonts w:ascii="Times New Roman" w:hAnsi="Times New Roman" w:cs="Times New Roman"/>
          <w:sz w:val="28"/>
          <w:szCs w:val="28"/>
        </w:rPr>
        <w:t>.</w:t>
      </w:r>
    </w:p>
    <w:p w:rsidR="004F6AE1" w:rsidRPr="004F6AE1" w:rsidRDefault="000C5416" w:rsidP="004F6AE1">
      <w:pPr>
        <w:autoSpaceDE w:val="0"/>
        <w:autoSpaceDN w:val="0"/>
        <w:adjustRightInd w:val="0"/>
        <w:spacing w:after="0" w:line="240" w:lineRule="auto"/>
        <w:ind w:firstLine="709"/>
        <w:jc w:val="both"/>
        <w:rPr>
          <w:rFonts w:ascii="Times New Roman" w:hAnsi="Times New Roman" w:cs="Times New Roman"/>
          <w:sz w:val="28"/>
          <w:szCs w:val="28"/>
        </w:rPr>
      </w:pPr>
      <w:r w:rsidRPr="004F6AE1">
        <w:rPr>
          <w:rFonts w:ascii="Times New Roman" w:eastAsia="Times New Roman" w:hAnsi="Times New Roman" w:cs="Times New Roman"/>
          <w:sz w:val="28"/>
          <w:szCs w:val="28"/>
        </w:rPr>
        <w:t>- согласие</w:t>
      </w:r>
      <w:r w:rsidRPr="004F6AE1">
        <w:rPr>
          <w:rFonts w:ascii="Times New Roman" w:hAnsi="Times New Roman" w:cs="Times New Roman"/>
          <w:sz w:val="28"/>
          <w:szCs w:val="28"/>
        </w:rPr>
        <w:t xml:space="preserve"> </w:t>
      </w:r>
      <w:r w:rsidR="004F6AE1" w:rsidRPr="004F6AE1">
        <w:rPr>
          <w:rFonts w:ascii="Times New Roman" w:hAnsi="Times New Roman" w:cs="Times New Roman"/>
          <w:sz w:val="28"/>
          <w:szCs w:val="28"/>
        </w:rPr>
        <w:t xml:space="preserve">совершеннолетних членов молодой семьи на обработку органами местного самоуправления, органами исполнительной власти </w:t>
      </w:r>
      <w:r w:rsidR="004F6AE1" w:rsidRPr="004F6AE1">
        <w:rPr>
          <w:rFonts w:ascii="Times New Roman" w:hAnsi="Times New Roman" w:cs="Times New Roman"/>
          <w:sz w:val="28"/>
          <w:szCs w:val="28"/>
        </w:rPr>
        <w:lastRenderedPageBreak/>
        <w:t>субъекта Российской Федерации и федеральными органами исполнительной власти персональных данных о членах молодой семьи</w:t>
      </w:r>
      <w:r w:rsidR="004F6AE1">
        <w:rPr>
          <w:rFonts w:ascii="Times New Roman" w:hAnsi="Times New Roman" w:cs="Times New Roman"/>
          <w:sz w:val="28"/>
          <w:szCs w:val="28"/>
        </w:rPr>
        <w:t xml:space="preserve"> (далее – согласие)</w:t>
      </w:r>
      <w:r w:rsidR="004F6AE1" w:rsidRPr="004F6AE1">
        <w:rPr>
          <w:rFonts w:ascii="Times New Roman" w:hAnsi="Times New Roman" w:cs="Times New Roman"/>
          <w:sz w:val="28"/>
          <w:szCs w:val="28"/>
        </w:rPr>
        <w:t>.</w:t>
      </w:r>
    </w:p>
    <w:p w:rsidR="004F6AE1" w:rsidRDefault="004F6AE1" w:rsidP="004F6AE1">
      <w:pPr>
        <w:autoSpaceDE w:val="0"/>
        <w:autoSpaceDN w:val="0"/>
        <w:adjustRightInd w:val="0"/>
        <w:spacing w:after="0" w:line="240" w:lineRule="auto"/>
        <w:ind w:firstLine="709"/>
        <w:jc w:val="both"/>
        <w:rPr>
          <w:rFonts w:ascii="Times New Roman" w:hAnsi="Times New Roman" w:cs="Times New Roman"/>
          <w:sz w:val="28"/>
          <w:szCs w:val="28"/>
        </w:rPr>
      </w:pPr>
      <w:r w:rsidRPr="004F6AE1">
        <w:rPr>
          <w:rFonts w:ascii="Times New Roman" w:hAnsi="Times New Roman" w:cs="Times New Roman"/>
          <w:sz w:val="28"/>
          <w:szCs w:val="28"/>
        </w:rPr>
        <w:t>Согласие должно быть оформлено в соответствии со статьей 9 Федерального закона</w:t>
      </w:r>
      <w:r>
        <w:rPr>
          <w:rFonts w:ascii="Times New Roman" w:hAnsi="Times New Roman" w:cs="Times New Roman"/>
          <w:sz w:val="28"/>
          <w:szCs w:val="28"/>
        </w:rPr>
        <w:t xml:space="preserve"> от 27.07.2006 № 152-ФЗ</w:t>
      </w:r>
      <w:r w:rsidRPr="004F6AE1">
        <w:rPr>
          <w:rFonts w:ascii="Times New Roman" w:hAnsi="Times New Roman" w:cs="Times New Roman"/>
          <w:sz w:val="28"/>
          <w:szCs w:val="28"/>
        </w:rPr>
        <w:t xml:space="preserve"> </w:t>
      </w:r>
      <w:r>
        <w:rPr>
          <w:rFonts w:ascii="Times New Roman" w:hAnsi="Times New Roman" w:cs="Times New Roman"/>
          <w:sz w:val="28"/>
          <w:szCs w:val="28"/>
        </w:rPr>
        <w:t>«</w:t>
      </w:r>
      <w:r w:rsidRPr="004F6AE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4F6AE1">
        <w:rPr>
          <w:rFonts w:ascii="Times New Roman" w:hAnsi="Times New Roman" w:cs="Times New Roman"/>
          <w:sz w:val="28"/>
          <w:szCs w:val="28"/>
        </w:rPr>
        <w:t>.</w:t>
      </w:r>
    </w:p>
    <w:p w:rsidR="00655DB3" w:rsidRDefault="00E42998" w:rsidP="00A07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655DB3">
        <w:rPr>
          <w:rFonts w:ascii="Times New Roman" w:hAnsi="Times New Roman" w:cs="Times New Roman"/>
          <w:sz w:val="28"/>
          <w:szCs w:val="28"/>
        </w:rPr>
        <w:t>Для получения муниципальной услуги в целях использования социальной выплаты</w:t>
      </w:r>
      <w:r w:rsidR="000C5416">
        <w:rPr>
          <w:rFonts w:ascii="Times New Roman" w:hAnsi="Times New Roman" w:cs="Times New Roman"/>
          <w:sz w:val="28"/>
          <w:szCs w:val="28"/>
        </w:rPr>
        <w:t xml:space="preserve"> к заявлениям</w:t>
      </w:r>
      <w:r w:rsidR="004F6AE1">
        <w:rPr>
          <w:rFonts w:ascii="Times New Roman" w:hAnsi="Times New Roman" w:cs="Times New Roman"/>
          <w:sz w:val="28"/>
          <w:szCs w:val="28"/>
        </w:rPr>
        <w:t xml:space="preserve"> и согласию</w:t>
      </w:r>
      <w:r w:rsidR="00C375D1">
        <w:rPr>
          <w:rFonts w:ascii="Times New Roman" w:hAnsi="Times New Roman" w:cs="Times New Roman"/>
          <w:sz w:val="28"/>
          <w:szCs w:val="28"/>
        </w:rPr>
        <w:t xml:space="preserve"> прилагаются </w:t>
      </w:r>
      <w:r w:rsidR="00851356">
        <w:rPr>
          <w:rFonts w:ascii="Times New Roman" w:hAnsi="Times New Roman" w:cs="Times New Roman"/>
          <w:sz w:val="28"/>
          <w:szCs w:val="28"/>
        </w:rPr>
        <w:t>следующие документы</w:t>
      </w:r>
      <w:r w:rsidR="00655DB3">
        <w:rPr>
          <w:rFonts w:ascii="Times New Roman" w:hAnsi="Times New Roman" w:cs="Times New Roman"/>
          <w:sz w:val="28"/>
          <w:szCs w:val="28"/>
        </w:rPr>
        <w:t>:</w:t>
      </w:r>
    </w:p>
    <w:p w:rsidR="00A54882" w:rsidRDefault="00655DB3"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соответствии с подпунктами 1-5 пункта 22 настоящего административного регламента</w:t>
      </w:r>
      <w:r w:rsidRPr="00A54882">
        <w:rPr>
          <w:rFonts w:ascii="Times New Roman" w:eastAsia="Times New Roman" w:hAnsi="Times New Roman" w:cs="Times New Roman"/>
          <w:sz w:val="28"/>
          <w:szCs w:val="28"/>
        </w:rPr>
        <w:t xml:space="preserve"> </w:t>
      </w:r>
      <w:r w:rsidR="00A07551">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пункт</w:t>
      </w:r>
      <w:r w:rsidR="00A07551">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18 Правил предоставления молодым семьям социальных выплат на приобретение (строительство) жилья и их использования</w:t>
      </w:r>
      <w:r w:rsidR="00E0759D">
        <w:rPr>
          <w:rFonts w:ascii="Times New Roman" w:eastAsia="Times New Roman" w:hAnsi="Times New Roman" w:cs="Times New Roman"/>
          <w:sz w:val="28"/>
          <w:szCs w:val="28"/>
        </w:rPr>
        <w:t xml:space="preserve">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935E0E">
        <w:rPr>
          <w:rFonts w:ascii="Times New Roman" w:eastAsia="Times New Roman" w:hAnsi="Times New Roman" w:cs="Times New Roman"/>
          <w:sz w:val="28"/>
          <w:szCs w:val="28"/>
        </w:rPr>
        <w:t xml:space="preserve"> (далее - Правила)</w:t>
      </w:r>
      <w:r>
        <w:rPr>
          <w:rFonts w:ascii="Times New Roman" w:eastAsia="Times New Roman" w:hAnsi="Times New Roman" w:cs="Times New Roman"/>
          <w:sz w:val="28"/>
          <w:szCs w:val="28"/>
        </w:rPr>
        <w:t xml:space="preserve"> утвержденных постановлением № 1050 заявитель подает в уполномоченный орган по месту жительства следующие документы:</w:t>
      </w:r>
    </w:p>
    <w:p w:rsidR="00EB6E1C" w:rsidRPr="00655DB3" w:rsidRDefault="00EB6E1C"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655DB3">
        <w:rPr>
          <w:rFonts w:ascii="Times New Roman" w:hAnsi="Times New Roman" w:cs="Times New Roman"/>
          <w:sz w:val="28"/>
          <w:szCs w:val="28"/>
        </w:rPr>
        <w:t>) документ</w:t>
      </w:r>
      <w:r>
        <w:rPr>
          <w:rFonts w:ascii="Times New Roman" w:hAnsi="Times New Roman" w:cs="Times New Roman"/>
          <w:sz w:val="28"/>
          <w:szCs w:val="28"/>
        </w:rPr>
        <w:t>ы</w:t>
      </w:r>
      <w:r w:rsidRPr="00655DB3">
        <w:rPr>
          <w:rFonts w:ascii="Times New Roman" w:hAnsi="Times New Roman" w:cs="Times New Roman"/>
          <w:sz w:val="28"/>
          <w:szCs w:val="28"/>
        </w:rPr>
        <w:t>, удостоверяющи</w:t>
      </w:r>
      <w:r>
        <w:rPr>
          <w:rFonts w:ascii="Times New Roman" w:hAnsi="Times New Roman" w:cs="Times New Roman"/>
          <w:sz w:val="28"/>
          <w:szCs w:val="28"/>
        </w:rPr>
        <w:t>е</w:t>
      </w:r>
      <w:r w:rsidRPr="00655DB3">
        <w:rPr>
          <w:rFonts w:ascii="Times New Roman" w:hAnsi="Times New Roman" w:cs="Times New Roman"/>
          <w:sz w:val="28"/>
          <w:szCs w:val="28"/>
        </w:rPr>
        <w:t xml:space="preserve"> личность каждого члена семьи;</w:t>
      </w:r>
    </w:p>
    <w:p w:rsidR="00EB6E1C" w:rsidRPr="00655DB3" w:rsidRDefault="00EB6E1C"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655DB3">
        <w:rPr>
          <w:rFonts w:ascii="Times New Roman" w:hAnsi="Times New Roman" w:cs="Times New Roman"/>
          <w:sz w:val="28"/>
          <w:szCs w:val="28"/>
        </w:rPr>
        <w:t xml:space="preserve">) </w:t>
      </w:r>
      <w:r w:rsidRPr="00A947CB">
        <w:rPr>
          <w:rFonts w:ascii="Times New Roman" w:eastAsia="Times New Roman" w:hAnsi="Times New Roman" w:cs="Times New Roman"/>
          <w:sz w:val="28"/>
          <w:szCs w:val="28"/>
        </w:rPr>
        <w:t>документы, подтверждающие правовые основания отнесения лиц, проживающих совместно с заявителем по месту постоянного жительства, к членам его семьи, а именно свидетельства о рождении, о заключении брака выданных компетентными органами иностранного государства и их нотариально удостоверенный перевод на русский язык, соответствующие решения суда</w:t>
      </w:r>
      <w:r>
        <w:rPr>
          <w:rFonts w:ascii="Times New Roman" w:eastAsia="Times New Roman" w:hAnsi="Times New Roman" w:cs="Times New Roman"/>
          <w:sz w:val="28"/>
          <w:szCs w:val="28"/>
        </w:rPr>
        <w:t>;</w:t>
      </w:r>
    </w:p>
    <w:p w:rsidR="004F6AE1" w:rsidRDefault="00EB6E1C"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655DB3" w:rsidRPr="00655DB3">
        <w:rPr>
          <w:rFonts w:ascii="Times New Roman" w:hAnsi="Times New Roman" w:cs="Times New Roman"/>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4F6AE1">
        <w:rPr>
          <w:rFonts w:ascii="Times New Roman" w:hAnsi="Times New Roman" w:cs="Times New Roman"/>
          <w:sz w:val="28"/>
          <w:szCs w:val="28"/>
        </w:rPr>
        <w:t>;</w:t>
      </w:r>
    </w:p>
    <w:p w:rsidR="004F6AE1" w:rsidRPr="00655DB3" w:rsidRDefault="004F6AE1"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4F6AE1">
        <w:rPr>
          <w:rFonts w:ascii="Times New Roman" w:hAnsi="Times New Roman" w:cs="Times New Roman"/>
          <w:sz w:val="28"/>
          <w:szCs w:val="28"/>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r w:rsidRPr="00655DB3">
        <w:rPr>
          <w:rFonts w:ascii="Times New Roman" w:hAnsi="Times New Roman" w:cs="Times New Roman"/>
          <w:sz w:val="28"/>
          <w:szCs w:val="28"/>
        </w:rPr>
        <w:t>.</w:t>
      </w:r>
    </w:p>
    <w:p w:rsidR="00655DB3" w:rsidRDefault="00655DB3"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соответствии с подпунктом 6 пункта 22 настоящего административного регламента</w:t>
      </w:r>
      <w:r w:rsidRPr="00A54882">
        <w:rPr>
          <w:rFonts w:ascii="Times New Roman" w:eastAsia="Times New Roman" w:hAnsi="Times New Roman" w:cs="Times New Roman"/>
          <w:sz w:val="28"/>
          <w:szCs w:val="28"/>
        </w:rPr>
        <w:t xml:space="preserve"> </w:t>
      </w:r>
      <w:r w:rsidR="00A07551">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пункт</w:t>
      </w:r>
      <w:r w:rsidR="00A07551">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19 Правил заявитель подает в уполномоченный орган по месту жительства следующие документы:</w:t>
      </w:r>
    </w:p>
    <w:p w:rsidR="00655DB3" w:rsidRPr="00655DB3" w:rsidRDefault="00655DB3"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655DB3">
        <w:rPr>
          <w:rFonts w:ascii="Times New Roman" w:hAnsi="Times New Roman" w:cs="Times New Roman"/>
          <w:sz w:val="28"/>
          <w:szCs w:val="28"/>
        </w:rPr>
        <w:t>) документ</w:t>
      </w:r>
      <w:r w:rsidR="00A947CB">
        <w:rPr>
          <w:rFonts w:ascii="Times New Roman" w:hAnsi="Times New Roman" w:cs="Times New Roman"/>
          <w:sz w:val="28"/>
          <w:szCs w:val="28"/>
        </w:rPr>
        <w:t>ы</w:t>
      </w:r>
      <w:r w:rsidRPr="00655DB3">
        <w:rPr>
          <w:rFonts w:ascii="Times New Roman" w:hAnsi="Times New Roman" w:cs="Times New Roman"/>
          <w:sz w:val="28"/>
          <w:szCs w:val="28"/>
        </w:rPr>
        <w:t>, удостоверяющи</w:t>
      </w:r>
      <w:r w:rsidR="00A947CB">
        <w:rPr>
          <w:rFonts w:ascii="Times New Roman" w:hAnsi="Times New Roman" w:cs="Times New Roman"/>
          <w:sz w:val="28"/>
          <w:szCs w:val="28"/>
        </w:rPr>
        <w:t>е</w:t>
      </w:r>
      <w:r w:rsidRPr="00655DB3">
        <w:rPr>
          <w:rFonts w:ascii="Times New Roman" w:hAnsi="Times New Roman" w:cs="Times New Roman"/>
          <w:sz w:val="28"/>
          <w:szCs w:val="28"/>
        </w:rPr>
        <w:t xml:space="preserve"> личность каждого члена семьи;</w:t>
      </w:r>
    </w:p>
    <w:p w:rsidR="00A947CB" w:rsidRPr="00655DB3" w:rsidRDefault="00655DB3"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655DB3">
        <w:rPr>
          <w:rFonts w:ascii="Times New Roman" w:hAnsi="Times New Roman" w:cs="Times New Roman"/>
          <w:sz w:val="28"/>
          <w:szCs w:val="28"/>
        </w:rPr>
        <w:t xml:space="preserve">) </w:t>
      </w:r>
      <w:r w:rsidR="00A947CB" w:rsidRPr="00A947CB">
        <w:rPr>
          <w:rFonts w:ascii="Times New Roman" w:eastAsia="Times New Roman" w:hAnsi="Times New Roman" w:cs="Times New Roman"/>
          <w:sz w:val="28"/>
          <w:szCs w:val="28"/>
        </w:rPr>
        <w:t>документы, подтверждающие правовые основания отнесения лиц, проживающих совместно с заявителем по месту постоянного жительства, к членам его семьи, а именно свидетельства о рождении, о заключении брака выданных компетентными органами иностранного государства и их нотариально удостоверенный перевод на русский язык, соответствующие решения суда</w:t>
      </w:r>
      <w:r w:rsidR="00A947CB">
        <w:rPr>
          <w:rFonts w:ascii="Times New Roman" w:eastAsia="Times New Roman" w:hAnsi="Times New Roman" w:cs="Times New Roman"/>
          <w:sz w:val="28"/>
          <w:szCs w:val="28"/>
        </w:rPr>
        <w:t>;</w:t>
      </w:r>
    </w:p>
    <w:p w:rsidR="004F6AE1" w:rsidRDefault="00EB6E1C"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655DB3" w:rsidRPr="00655DB3">
        <w:rPr>
          <w:rFonts w:ascii="Times New Roman" w:hAnsi="Times New Roman" w:cs="Times New Roman"/>
          <w:sz w:val="28"/>
          <w:szCs w:val="28"/>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004F6AE1">
        <w:rPr>
          <w:rFonts w:ascii="Times New Roman" w:hAnsi="Times New Roman" w:cs="Times New Roman"/>
          <w:sz w:val="28"/>
          <w:szCs w:val="28"/>
        </w:rPr>
        <w:t>;</w:t>
      </w:r>
    </w:p>
    <w:p w:rsidR="00655DB3" w:rsidRPr="00655DB3" w:rsidRDefault="004F6AE1"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4F6AE1">
        <w:rPr>
          <w:rFonts w:ascii="Times New Roman" w:hAnsi="Times New Roman" w:cs="Times New Roman"/>
          <w:sz w:val="28"/>
          <w:szCs w:val="28"/>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r w:rsidR="00655DB3" w:rsidRPr="00655DB3">
        <w:rPr>
          <w:rFonts w:ascii="Times New Roman" w:hAnsi="Times New Roman" w:cs="Times New Roman"/>
          <w:sz w:val="28"/>
          <w:szCs w:val="28"/>
        </w:rPr>
        <w:t>.</w:t>
      </w:r>
    </w:p>
    <w:p w:rsidR="00C375D1" w:rsidRDefault="00E42998"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35. </w:t>
      </w:r>
      <w:r w:rsidR="00FB4DEB" w:rsidRPr="00A54882">
        <w:rPr>
          <w:rFonts w:ascii="Times New Roman" w:eastAsia="Times New Roman" w:hAnsi="Times New Roman" w:cs="Times New Roman"/>
          <w:sz w:val="28"/>
          <w:szCs w:val="28"/>
        </w:rPr>
        <w:t>Для получения муниципальной услуги</w:t>
      </w:r>
      <w:r w:rsidR="00FB4DEB">
        <w:rPr>
          <w:rFonts w:ascii="Times New Roman" w:eastAsia="Times New Roman" w:hAnsi="Times New Roman" w:cs="Times New Roman"/>
          <w:sz w:val="28"/>
          <w:szCs w:val="28"/>
        </w:rPr>
        <w:t xml:space="preserve"> в части</w:t>
      </w:r>
      <w:r w:rsidR="00FB4DEB" w:rsidRPr="00A54882">
        <w:rPr>
          <w:rFonts w:ascii="Times New Roman" w:eastAsia="Times New Roman" w:hAnsi="Times New Roman" w:cs="Times New Roman"/>
          <w:sz w:val="28"/>
          <w:szCs w:val="28"/>
        </w:rPr>
        <w:t xml:space="preserve"> </w:t>
      </w:r>
      <w:r w:rsidR="00C375D1">
        <w:rPr>
          <w:rFonts w:ascii="Times New Roman" w:eastAsia="Times New Roman" w:hAnsi="Times New Roman" w:cs="Times New Roman"/>
          <w:sz w:val="28"/>
          <w:szCs w:val="28"/>
        </w:rPr>
        <w:t>получения социальных выплат удостоверенных именным документом</w:t>
      </w:r>
      <w:r w:rsidR="00A07551">
        <w:rPr>
          <w:rFonts w:ascii="Times New Roman" w:eastAsia="Times New Roman" w:hAnsi="Times New Roman" w:cs="Times New Roman"/>
          <w:sz w:val="28"/>
          <w:szCs w:val="28"/>
        </w:rPr>
        <w:t>,</w:t>
      </w:r>
      <w:r w:rsidR="00C375D1">
        <w:rPr>
          <w:rFonts w:ascii="Times New Roman" w:eastAsia="Times New Roman" w:hAnsi="Times New Roman" w:cs="Times New Roman"/>
          <w:sz w:val="28"/>
          <w:szCs w:val="28"/>
        </w:rPr>
        <w:t xml:space="preserve"> </w:t>
      </w:r>
      <w:r w:rsidR="00FB4DEB" w:rsidRPr="00FB4DEB">
        <w:rPr>
          <w:rFonts w:ascii="Times New Roman" w:hAnsi="Times New Roman" w:cs="Times New Roman"/>
          <w:sz w:val="28"/>
          <w:szCs w:val="28"/>
        </w:rPr>
        <w:t>молод</w:t>
      </w:r>
      <w:r w:rsidR="00C375D1">
        <w:rPr>
          <w:rFonts w:ascii="Times New Roman" w:hAnsi="Times New Roman" w:cs="Times New Roman"/>
          <w:sz w:val="28"/>
          <w:szCs w:val="28"/>
        </w:rPr>
        <w:t>ая</w:t>
      </w:r>
      <w:r w:rsidR="00FB4DEB" w:rsidRPr="00FB4DEB">
        <w:rPr>
          <w:rFonts w:ascii="Times New Roman" w:hAnsi="Times New Roman" w:cs="Times New Roman"/>
          <w:sz w:val="28"/>
          <w:szCs w:val="28"/>
        </w:rPr>
        <w:t xml:space="preserve"> семь</w:t>
      </w:r>
      <w:r w:rsidR="00C375D1">
        <w:rPr>
          <w:rFonts w:ascii="Times New Roman" w:hAnsi="Times New Roman" w:cs="Times New Roman"/>
          <w:sz w:val="28"/>
          <w:szCs w:val="28"/>
        </w:rPr>
        <w:t xml:space="preserve">я претендент на получение социальной выплаты в соответствующем году </w:t>
      </w:r>
      <w:r w:rsidR="00C375D1" w:rsidRPr="005C7002">
        <w:rPr>
          <w:rFonts w:ascii="Times New Roman" w:hAnsi="Times New Roman" w:cs="Times New Roman"/>
          <w:sz w:val="28"/>
          <w:szCs w:val="28"/>
        </w:rPr>
        <w:t xml:space="preserve">в течение 15 рабочих дней после получения уведомления о необходимости представления документов </w:t>
      </w:r>
      <w:r w:rsidR="00851356">
        <w:rPr>
          <w:rFonts w:ascii="Times New Roman" w:hAnsi="Times New Roman" w:cs="Times New Roman"/>
          <w:sz w:val="28"/>
          <w:szCs w:val="28"/>
        </w:rPr>
        <w:t xml:space="preserve">направляет заявление о выдаче </w:t>
      </w:r>
      <w:r w:rsidR="00905F96">
        <w:rPr>
          <w:rFonts w:ascii="Times New Roman" w:hAnsi="Times New Roman" w:cs="Times New Roman"/>
          <w:sz w:val="28"/>
          <w:szCs w:val="28"/>
        </w:rPr>
        <w:t>именного</w:t>
      </w:r>
      <w:r w:rsidR="00851356">
        <w:rPr>
          <w:rFonts w:ascii="Times New Roman" w:hAnsi="Times New Roman" w:cs="Times New Roman"/>
          <w:sz w:val="28"/>
          <w:szCs w:val="28"/>
        </w:rPr>
        <w:t xml:space="preserve"> документа (</w:t>
      </w:r>
      <w:r w:rsidR="00905F96">
        <w:rPr>
          <w:rFonts w:ascii="Times New Roman" w:hAnsi="Times New Roman" w:cs="Times New Roman"/>
          <w:sz w:val="28"/>
          <w:szCs w:val="28"/>
        </w:rPr>
        <w:t xml:space="preserve">который составляется </w:t>
      </w:r>
      <w:r w:rsidR="00851356">
        <w:rPr>
          <w:rFonts w:ascii="Times New Roman" w:hAnsi="Times New Roman" w:cs="Times New Roman"/>
          <w:sz w:val="28"/>
          <w:szCs w:val="28"/>
        </w:rPr>
        <w:t>в произвольной форме</w:t>
      </w:r>
      <w:r w:rsidR="00905F96">
        <w:rPr>
          <w:rFonts w:ascii="Times New Roman" w:hAnsi="Times New Roman" w:cs="Times New Roman"/>
          <w:sz w:val="28"/>
          <w:szCs w:val="28"/>
        </w:rPr>
        <w:t xml:space="preserve"> с обязательным указанием дачи согласия на получение социальной выплаты в порядке и на условиях, которые установлены Правилами</w:t>
      </w:r>
      <w:r w:rsidR="00851356">
        <w:rPr>
          <w:rFonts w:ascii="Times New Roman" w:hAnsi="Times New Roman" w:cs="Times New Roman"/>
          <w:sz w:val="28"/>
          <w:szCs w:val="28"/>
        </w:rPr>
        <w:t>) и документы</w:t>
      </w:r>
      <w:r w:rsidR="00A07551">
        <w:rPr>
          <w:rFonts w:ascii="Times New Roman" w:hAnsi="Times New Roman" w:cs="Times New Roman"/>
          <w:sz w:val="28"/>
          <w:szCs w:val="28"/>
        </w:rPr>
        <w:t>, указанные в пункте 34 настоящего административного регламента</w:t>
      </w:r>
      <w:r>
        <w:rPr>
          <w:rFonts w:ascii="Times New Roman" w:hAnsi="Times New Roman" w:cs="Times New Roman"/>
          <w:sz w:val="28"/>
          <w:szCs w:val="28"/>
        </w:rPr>
        <w:t>.</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r w:rsidRPr="00A947CB">
        <w:rPr>
          <w:rFonts w:ascii="Times New Roman" w:eastAsia="Times New Roman" w:hAnsi="Times New Roman" w:cs="Times New Roman"/>
          <w:sz w:val="28"/>
          <w:szCs w:val="28"/>
        </w:rPr>
        <w:t>. Заявитель или его представитель обязан представить документы, указанные в пункт</w:t>
      </w:r>
      <w:r w:rsidR="00E0759D">
        <w:rPr>
          <w:rFonts w:ascii="Times New Roman" w:eastAsia="Times New Roman" w:hAnsi="Times New Roman" w:cs="Times New Roman"/>
          <w:sz w:val="28"/>
          <w:szCs w:val="28"/>
        </w:rPr>
        <w:t>ах 33 и</w:t>
      </w:r>
      <w:r w:rsidRPr="00A947CB">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4</w:t>
      </w:r>
      <w:r w:rsidRPr="00A947CB">
        <w:rPr>
          <w:rFonts w:ascii="Times New Roman" w:eastAsia="Times New Roman" w:hAnsi="Times New Roman" w:cs="Times New Roman"/>
          <w:sz w:val="28"/>
          <w:szCs w:val="28"/>
        </w:rPr>
        <w:t xml:space="preserve"> настоящего административного регламента. </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При предоставлении муниципальной услуги уполномоченный орган не вправе требовать от заявителей документы, не указанные в пункте 3</w:t>
      </w:r>
      <w:r>
        <w:rPr>
          <w:rFonts w:ascii="Times New Roman" w:eastAsia="Times New Roman" w:hAnsi="Times New Roman" w:cs="Times New Roman"/>
          <w:sz w:val="28"/>
          <w:szCs w:val="28"/>
        </w:rPr>
        <w:t>4</w:t>
      </w:r>
      <w:r w:rsidRPr="00A947CB">
        <w:rPr>
          <w:rFonts w:ascii="Times New Roman" w:eastAsia="Times New Roman" w:hAnsi="Times New Roman" w:cs="Times New Roman"/>
          <w:sz w:val="28"/>
          <w:szCs w:val="28"/>
        </w:rPr>
        <w:t xml:space="preserve"> настоящего административного регламента.</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3</w:t>
      </w:r>
      <w:r>
        <w:rPr>
          <w:rFonts w:ascii="Times New Roman" w:eastAsia="Times New Roman" w:hAnsi="Times New Roman" w:cs="Times New Roman"/>
          <w:sz w:val="28"/>
          <w:szCs w:val="28"/>
        </w:rPr>
        <w:t>7</w:t>
      </w:r>
      <w:r w:rsidRPr="00A947CB">
        <w:rPr>
          <w:rFonts w:ascii="Times New Roman" w:eastAsia="Times New Roman" w:hAnsi="Times New Roman" w:cs="Times New Roman"/>
          <w:sz w:val="28"/>
          <w:szCs w:val="28"/>
        </w:rPr>
        <w:t>. Требования к документам, представляемым заявителем:</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1)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2) тексты документов должны быть написаны разборчиво;</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3) документы не должны иметь подчисток, приписок, зачеркнутых слов и не оговоренных в них исправлений;</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4) документы не должны быть исполнены карандашом;</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5) документы не должны иметь повреждений, наличие которых не позволяет однозначно истолковать их содержание;</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 xml:space="preserve">6) оригиналы документов, указанные в </w:t>
      </w:r>
      <w:r w:rsidR="00055C82">
        <w:rPr>
          <w:rFonts w:ascii="Times New Roman" w:eastAsia="Times New Roman" w:hAnsi="Times New Roman" w:cs="Times New Roman"/>
          <w:sz w:val="28"/>
          <w:szCs w:val="28"/>
        </w:rPr>
        <w:t>п</w:t>
      </w:r>
      <w:r w:rsidRPr="00A947CB">
        <w:rPr>
          <w:rFonts w:ascii="Times New Roman" w:eastAsia="Times New Roman" w:hAnsi="Times New Roman" w:cs="Times New Roman"/>
          <w:sz w:val="28"/>
          <w:szCs w:val="28"/>
        </w:rPr>
        <w:t>ункт</w:t>
      </w:r>
      <w:r w:rsidR="00055C82">
        <w:rPr>
          <w:rFonts w:ascii="Times New Roman" w:eastAsia="Times New Roman" w:hAnsi="Times New Roman" w:cs="Times New Roman"/>
          <w:sz w:val="28"/>
          <w:szCs w:val="28"/>
        </w:rPr>
        <w:t>е</w:t>
      </w:r>
      <w:r w:rsidRPr="00A947CB">
        <w:rPr>
          <w:rFonts w:ascii="Times New Roman" w:eastAsia="Times New Roman" w:hAnsi="Times New Roman" w:cs="Times New Roman"/>
          <w:sz w:val="28"/>
          <w:szCs w:val="28"/>
        </w:rPr>
        <w:t xml:space="preserve"> 3</w:t>
      </w:r>
      <w:r w:rsidR="00055C82">
        <w:rPr>
          <w:rFonts w:ascii="Times New Roman" w:eastAsia="Times New Roman" w:hAnsi="Times New Roman" w:cs="Times New Roman"/>
          <w:sz w:val="28"/>
          <w:szCs w:val="28"/>
        </w:rPr>
        <w:t>4</w:t>
      </w:r>
      <w:r w:rsidRPr="00A947CB">
        <w:rPr>
          <w:rFonts w:ascii="Times New Roman" w:eastAsia="Times New Roman" w:hAnsi="Times New Roman" w:cs="Times New Roman"/>
          <w:sz w:val="28"/>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Должностные лица уполномоченного органа самостоятельно снимают копии и заверяют их. </w:t>
      </w:r>
    </w:p>
    <w:p w:rsidR="00A947CB" w:rsidRPr="00F9714D"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0"/>
          <w:szCs w:val="20"/>
          <w:highlight w:val="yellow"/>
        </w:rPr>
      </w:pPr>
    </w:p>
    <w:p w:rsidR="00A947CB" w:rsidRPr="00A947CB" w:rsidRDefault="00A947CB" w:rsidP="00A947CB">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rPr>
      </w:pPr>
      <w:bookmarkStart w:id="9" w:name="Par224"/>
      <w:bookmarkEnd w:id="9"/>
      <w:r w:rsidRPr="00A947CB">
        <w:rPr>
          <w:rFonts w:ascii="Times New Roman" w:eastAsia="Times New Roman" w:hAnsi="Times New Roman" w:cs="Times New Roman"/>
          <w:sz w:val="28"/>
          <w:szCs w:val="2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A07551" w:rsidRPr="00F9714D" w:rsidRDefault="00A07551" w:rsidP="007C5D6C">
      <w:pPr>
        <w:pStyle w:val="ConsPlusNormal"/>
        <w:ind w:firstLine="540"/>
        <w:jc w:val="both"/>
        <w:rPr>
          <w:rFonts w:ascii="Times New Roman" w:hAnsi="Times New Roman" w:cs="Times New Roman"/>
          <w:sz w:val="20"/>
        </w:rPr>
      </w:pPr>
    </w:p>
    <w:p w:rsidR="00A947CB" w:rsidRPr="00A947CB" w:rsidRDefault="00A947CB" w:rsidP="00A947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3</w:t>
      </w:r>
      <w:r w:rsidR="00EB6E1C">
        <w:rPr>
          <w:rFonts w:ascii="Times New Roman" w:eastAsia="Times New Roman" w:hAnsi="Times New Roman" w:cs="Times New Roman"/>
          <w:sz w:val="28"/>
          <w:szCs w:val="28"/>
        </w:rPr>
        <w:t>8</w:t>
      </w:r>
      <w:r w:rsidRPr="00A947CB">
        <w:rPr>
          <w:rFonts w:ascii="Times New Roman" w:eastAsia="Times New Roman" w:hAnsi="Times New Roman" w:cs="Times New Roman"/>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A947CB" w:rsidRPr="00A947CB" w:rsidRDefault="00A947CB" w:rsidP="00EB6E1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1) документы, подтверждающие правовые основания отнесения лиц, проживающих совместно с гражданином-заявителем по месту постоянного жительства, к членам его семьи (за исключением свидетельства о рождении, о заключении брака и их нотариально удостоверенный перевод на русский язык, в случае если эти свидетельства выданы компетентными органами иностранного государства, соответствующие решения суда и т.д.).</w:t>
      </w:r>
    </w:p>
    <w:p w:rsidR="00EB6E1C" w:rsidRPr="00655DB3" w:rsidRDefault="00A947CB" w:rsidP="00EB6E1C">
      <w:pPr>
        <w:autoSpaceDE w:val="0"/>
        <w:autoSpaceDN w:val="0"/>
        <w:adjustRightInd w:val="0"/>
        <w:spacing w:after="0" w:line="240" w:lineRule="auto"/>
        <w:ind w:firstLine="709"/>
        <w:jc w:val="both"/>
        <w:rPr>
          <w:rFonts w:ascii="Times New Roman" w:hAnsi="Times New Roman" w:cs="Times New Roman"/>
          <w:sz w:val="28"/>
          <w:szCs w:val="28"/>
        </w:rPr>
      </w:pPr>
      <w:r w:rsidRPr="00A947CB">
        <w:rPr>
          <w:rFonts w:ascii="Times New Roman" w:eastAsia="Times New Roman" w:hAnsi="Times New Roman" w:cs="Times New Roman"/>
          <w:sz w:val="28"/>
          <w:szCs w:val="28"/>
        </w:rPr>
        <w:t xml:space="preserve">2) </w:t>
      </w:r>
      <w:r w:rsidR="00EB6E1C" w:rsidRPr="00655DB3">
        <w:rPr>
          <w:rFonts w:ascii="Times New Roman" w:hAnsi="Times New Roman" w:cs="Times New Roman"/>
          <w:sz w:val="28"/>
          <w:szCs w:val="28"/>
        </w:rPr>
        <w:t xml:space="preserve">выписка (выписки) из Единого государственного реестра недвижимости о правах на жилое помещение (жилой дом), </w:t>
      </w:r>
      <w:r w:rsidR="00E6397E">
        <w:rPr>
          <w:rFonts w:ascii="Times New Roman" w:hAnsi="Times New Roman" w:cs="Times New Roman"/>
          <w:sz w:val="28"/>
          <w:szCs w:val="28"/>
        </w:rPr>
        <w:t xml:space="preserve">находящийся в собственности или </w:t>
      </w:r>
      <w:r w:rsidR="00EB6E1C" w:rsidRPr="00655DB3">
        <w:rPr>
          <w:rFonts w:ascii="Times New Roman" w:hAnsi="Times New Roman" w:cs="Times New Roman"/>
          <w:sz w:val="28"/>
          <w:szCs w:val="28"/>
        </w:rPr>
        <w:t>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A947CB" w:rsidRPr="00A947CB" w:rsidRDefault="00A947CB" w:rsidP="00A94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 xml:space="preserve">3) документы, выданные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w:t>
      </w:r>
    </w:p>
    <w:p w:rsidR="00EB6E1C" w:rsidRDefault="0048659C"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4</w:t>
      </w:r>
      <w:r w:rsidR="00A947CB" w:rsidRPr="00A947CB">
        <w:rPr>
          <w:rFonts w:ascii="Times New Roman" w:eastAsia="Times New Roman" w:hAnsi="Times New Roman" w:cs="Times New Roman"/>
          <w:sz w:val="28"/>
          <w:szCs w:val="28"/>
        </w:rPr>
        <w:t>)</w:t>
      </w:r>
      <w:r w:rsidR="00EB6E1C" w:rsidRPr="00655DB3">
        <w:rPr>
          <w:rFonts w:ascii="Times New Roman" w:hAnsi="Times New Roman" w:cs="Times New Roman"/>
          <w:sz w:val="28"/>
          <w:szCs w:val="28"/>
        </w:rPr>
        <w:t xml:space="preserve"> документ, подтверждающий признание молодой семьи нуждающейся в жилых помещениях</w:t>
      </w:r>
      <w:r w:rsidR="00EB6E1C">
        <w:rPr>
          <w:rFonts w:ascii="Times New Roman" w:hAnsi="Times New Roman" w:cs="Times New Roman"/>
          <w:sz w:val="28"/>
          <w:szCs w:val="28"/>
        </w:rPr>
        <w:t xml:space="preserve"> или</w:t>
      </w:r>
      <w:r w:rsidR="00EB6E1C" w:rsidRPr="00655DB3">
        <w:rPr>
          <w:rFonts w:ascii="Times New Roman" w:hAnsi="Times New Roman" w:cs="Times New Roman"/>
          <w:sz w:val="28"/>
          <w:szCs w:val="28"/>
        </w:rPr>
        <w:t xml:space="preserve"> документ, подтверждающий, что молодая семья была признана нуждающейся в жилом помещении в соответствии с</w:t>
      </w:r>
      <w:r w:rsidR="00EB6E1C" w:rsidRPr="00935E0E">
        <w:rPr>
          <w:rFonts w:ascii="Times New Roman" w:hAnsi="Times New Roman" w:cs="Times New Roman"/>
          <w:sz w:val="28"/>
          <w:szCs w:val="28"/>
        </w:rPr>
        <w:t xml:space="preserve"> </w:t>
      </w:r>
      <w:hyperlink r:id="rId21" w:history="1">
        <w:r w:rsidR="00EB6E1C" w:rsidRPr="00935E0E">
          <w:rPr>
            <w:rFonts w:ascii="Times New Roman" w:hAnsi="Times New Roman" w:cs="Times New Roman"/>
            <w:sz w:val="28"/>
            <w:szCs w:val="28"/>
          </w:rPr>
          <w:t>пунктом 7</w:t>
        </w:r>
      </w:hyperlink>
      <w:r w:rsidR="00EB6E1C" w:rsidRPr="00935E0E">
        <w:rPr>
          <w:rFonts w:ascii="Times New Roman" w:hAnsi="Times New Roman" w:cs="Times New Roman"/>
          <w:sz w:val="28"/>
          <w:szCs w:val="28"/>
        </w:rPr>
        <w:t xml:space="preserve"> </w:t>
      </w:r>
      <w:r w:rsidR="00EB6E1C" w:rsidRPr="00655DB3">
        <w:rPr>
          <w:rFonts w:ascii="Times New Roman" w:hAnsi="Times New Roman" w:cs="Times New Roman"/>
          <w:sz w:val="28"/>
          <w:szCs w:val="28"/>
        </w:rPr>
        <w:t>Правил на момент заключения кредитного договора (договора займа</w:t>
      </w:r>
      <w:r w:rsidR="00F9714D">
        <w:rPr>
          <w:rFonts w:ascii="Times New Roman" w:hAnsi="Times New Roman" w:cs="Times New Roman"/>
          <w:sz w:val="28"/>
          <w:szCs w:val="28"/>
        </w:rPr>
        <w:t>)</w:t>
      </w:r>
      <w:r w:rsidR="00EB6E1C" w:rsidRPr="00655DB3">
        <w:rPr>
          <w:rFonts w:ascii="Times New Roman" w:hAnsi="Times New Roman" w:cs="Times New Roman"/>
          <w:sz w:val="28"/>
          <w:szCs w:val="28"/>
        </w:rPr>
        <w:t>;</w:t>
      </w:r>
    </w:p>
    <w:p w:rsidR="00EB6E1C" w:rsidRPr="005C7002" w:rsidRDefault="0048659C"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EB6E1C">
        <w:rPr>
          <w:rFonts w:ascii="Times New Roman" w:hAnsi="Times New Roman" w:cs="Times New Roman"/>
          <w:sz w:val="28"/>
          <w:szCs w:val="28"/>
        </w:rPr>
        <w:t xml:space="preserve">) </w:t>
      </w:r>
      <w:r w:rsidR="00EB6E1C" w:rsidRPr="005C7002">
        <w:rPr>
          <w:rFonts w:ascii="Times New Roman" w:hAnsi="Times New Roman" w:cs="Times New Roman"/>
          <w:sz w:val="28"/>
          <w:szCs w:val="28"/>
        </w:rPr>
        <w:t>сведения о получении, погашении или неполучении государственного жилищного сертификата</w:t>
      </w:r>
      <w:r w:rsidR="00EB6E1C">
        <w:rPr>
          <w:rFonts w:ascii="Times New Roman" w:hAnsi="Times New Roman" w:cs="Times New Roman"/>
          <w:sz w:val="28"/>
          <w:szCs w:val="28"/>
        </w:rPr>
        <w:t xml:space="preserve"> для приобретения жилой площади.</w:t>
      </w:r>
    </w:p>
    <w:p w:rsidR="00A947CB" w:rsidRPr="00A947CB" w:rsidRDefault="00A947CB" w:rsidP="00A947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3</w:t>
      </w:r>
      <w:r w:rsidR="00EB6E1C">
        <w:rPr>
          <w:rFonts w:ascii="Times New Roman" w:eastAsia="Times New Roman" w:hAnsi="Times New Roman" w:cs="Times New Roman"/>
          <w:sz w:val="28"/>
          <w:szCs w:val="28"/>
        </w:rPr>
        <w:t>9</w:t>
      </w:r>
      <w:r w:rsidRPr="00A947CB">
        <w:rPr>
          <w:rFonts w:ascii="Times New Roman" w:eastAsia="Times New Roman" w:hAnsi="Times New Roman" w:cs="Times New Roman"/>
          <w:sz w:val="28"/>
          <w:szCs w:val="28"/>
        </w:rPr>
        <w:t>. Уполномоченный орган при предоставлении муниципальной услуги не вправе требовать от заявителей:</w:t>
      </w:r>
    </w:p>
    <w:p w:rsidR="00A947CB" w:rsidRPr="00A947CB" w:rsidRDefault="00A947CB" w:rsidP="00A947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47CB" w:rsidRPr="00A947CB" w:rsidRDefault="00A947CB" w:rsidP="00A947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47CB">
        <w:rPr>
          <w:rFonts w:ascii="Times New Roman" w:eastAsia="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w:t>
      </w:r>
      <w:r w:rsidRPr="00A947CB">
        <w:rPr>
          <w:rFonts w:ascii="Times New Roman" w:eastAsia="Times New Roman" w:hAnsi="Times New Roman" w:cs="Times New Roman"/>
          <w:sz w:val="28"/>
          <w:szCs w:val="28"/>
        </w:rPr>
        <w:lastRenderedPageBreak/>
        <w:t>муниципальных образований Иркутской области находятся в распоряжении органа местного самоуправления муниципального образования, предоставляющего муниципальную услугу, иных государственных органов, органов местного самоуправления муниципальных образований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закона № 210-ФЗ.</w:t>
      </w:r>
    </w:p>
    <w:p w:rsidR="007C5D6C" w:rsidRPr="005C7002" w:rsidRDefault="007C5D6C" w:rsidP="007C5D6C">
      <w:pPr>
        <w:pStyle w:val="ConsPlusNormal"/>
        <w:rPr>
          <w:rFonts w:ascii="Times New Roman" w:hAnsi="Times New Roman" w:cs="Times New Roman"/>
          <w:sz w:val="28"/>
          <w:szCs w:val="28"/>
        </w:rPr>
      </w:pPr>
    </w:p>
    <w:p w:rsidR="00EB6E1C" w:rsidRPr="00EB6E1C" w:rsidRDefault="00EB6E1C" w:rsidP="00EB6E1C">
      <w:pPr>
        <w:spacing w:after="0" w:line="240" w:lineRule="auto"/>
        <w:jc w:val="center"/>
        <w:rPr>
          <w:rFonts w:ascii="Times New Roman" w:eastAsia="Times New Roman" w:hAnsi="Times New Roman" w:cs="Times New Roman"/>
          <w:sz w:val="28"/>
          <w:szCs w:val="20"/>
        </w:rPr>
      </w:pPr>
      <w:bookmarkStart w:id="10" w:name="P250"/>
      <w:bookmarkEnd w:id="10"/>
      <w:r w:rsidRPr="00EB6E1C">
        <w:rPr>
          <w:rFonts w:ascii="Times New Roman" w:eastAsia="Times New Roman" w:hAnsi="Times New Roman" w:cs="Times New Roman"/>
          <w:sz w:val="28"/>
          <w:szCs w:val="20"/>
        </w:rPr>
        <w:t>Глава 11</w:t>
      </w:r>
      <w:r w:rsidRPr="00EB6E1C">
        <w:rPr>
          <w:rFonts w:ascii="Times New Roman" w:eastAsia="Times New Roman" w:hAnsi="Times New Roman" w:cs="Times New Roman"/>
          <w:sz w:val="28"/>
          <w:szCs w:val="28"/>
        </w:rPr>
        <w:t xml:space="preserve"> ИСЧЕРПЫВАЮЩИЙ ПЕРЕЧЕНЬ ОСНОВАНИЙ ДЛЯ ОТКАЗА В ПРИЕМЕ ЗАЯВЛЕНИЙ И ДОКУМЕНТОВ, НЕОБХОДИМЫХ ДЛЯ ПРЕДОСТАВЛЕНИЯ МУНИЦИПАЛЬНОЙ УСЛУГИ</w:t>
      </w:r>
    </w:p>
    <w:p w:rsidR="00EB6E1C" w:rsidRPr="00EB6E1C" w:rsidRDefault="00EB6E1C" w:rsidP="00EB6E1C">
      <w:pPr>
        <w:spacing w:after="0" w:line="240" w:lineRule="auto"/>
        <w:jc w:val="center"/>
        <w:rPr>
          <w:rFonts w:ascii="Times New Roman" w:eastAsia="Times New Roman" w:hAnsi="Times New Roman" w:cs="Times New Roman"/>
          <w:sz w:val="28"/>
          <w:szCs w:val="28"/>
        </w:rPr>
      </w:pPr>
    </w:p>
    <w:p w:rsidR="00EB6E1C" w:rsidRPr="00EB6E1C" w:rsidRDefault="00EB6E1C" w:rsidP="00EB6E1C">
      <w:pPr>
        <w:spacing w:after="0" w:line="240" w:lineRule="auto"/>
        <w:ind w:firstLine="720"/>
        <w:jc w:val="both"/>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0"/>
        </w:rPr>
        <w:t>40</w:t>
      </w:r>
      <w:r w:rsidRPr="00EB6E1C">
        <w:rPr>
          <w:rFonts w:ascii="Times New Roman" w:eastAsia="Times New Roman" w:hAnsi="Times New Roman" w:cs="Times New Roman"/>
          <w:color w:val="000000"/>
          <w:sz w:val="28"/>
          <w:szCs w:val="20"/>
        </w:rPr>
        <w:t>. Основанием для отказа в приеме к рассмотрению заявления и документов являются:</w:t>
      </w:r>
    </w:p>
    <w:p w:rsidR="00EB6E1C" w:rsidRPr="00EB6E1C" w:rsidRDefault="00EB6E1C" w:rsidP="0048659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B6E1C">
        <w:rPr>
          <w:rFonts w:ascii="Times New Roman" w:eastAsia="Times New Roman" w:hAnsi="Times New Roman" w:cs="Times New Roman"/>
          <w:sz w:val="28"/>
          <w:szCs w:val="28"/>
        </w:rPr>
        <w:t>- отсутствие фамилии гражданина, направившего обращение, или почтового (электронного) адреса, по которому должен быть направлен ответ.</w:t>
      </w:r>
    </w:p>
    <w:p w:rsidR="00EB6E1C" w:rsidRPr="00EB6E1C" w:rsidRDefault="00EB6E1C" w:rsidP="00EB6E1C">
      <w:pPr>
        <w:spacing w:after="0" w:line="240" w:lineRule="auto"/>
        <w:ind w:firstLine="720"/>
        <w:jc w:val="both"/>
        <w:rPr>
          <w:rFonts w:ascii="Times New Roman" w:eastAsia="Times New Roman" w:hAnsi="Times New Roman" w:cs="Times New Roman"/>
          <w:color w:val="000000"/>
          <w:sz w:val="28"/>
          <w:szCs w:val="20"/>
        </w:rPr>
      </w:pPr>
      <w:r w:rsidRPr="00EB6E1C">
        <w:rPr>
          <w:rFonts w:ascii="Times New Roman" w:eastAsia="Times New Roman" w:hAnsi="Times New Roman" w:cs="Times New Roman"/>
          <w:sz w:val="28"/>
          <w:szCs w:val="20"/>
        </w:rPr>
        <w:t>- наличие в заявлении нецензурных либо оскорбительных</w:t>
      </w:r>
      <w:r w:rsidRPr="00EB6E1C">
        <w:rPr>
          <w:rFonts w:ascii="Times New Roman" w:eastAsia="Times New Roman" w:hAnsi="Times New Roman" w:cs="Times New Roman"/>
          <w:color w:val="000000"/>
          <w:sz w:val="28"/>
          <w:szCs w:val="20"/>
        </w:rPr>
        <w:t xml:space="preserve"> выражений, угроз жизни, здоровью и имуществу должностных лиц уполномоченного органа, а также членов их семей;</w:t>
      </w:r>
    </w:p>
    <w:p w:rsidR="00EB6E1C" w:rsidRPr="00EB6E1C" w:rsidRDefault="00EB6E1C" w:rsidP="00EB6E1C">
      <w:pPr>
        <w:spacing w:after="0" w:line="240" w:lineRule="auto"/>
        <w:ind w:firstLine="720"/>
        <w:jc w:val="both"/>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0"/>
        </w:rPr>
        <w:t>41</w:t>
      </w:r>
      <w:r w:rsidRPr="00EB6E1C">
        <w:rPr>
          <w:rFonts w:ascii="Times New Roman" w:eastAsia="Times New Roman" w:hAnsi="Times New Roman" w:cs="Times New Roman"/>
          <w:color w:val="000000"/>
          <w:sz w:val="28"/>
          <w:szCs w:val="20"/>
        </w:rPr>
        <w:t>. В случае отказа в приеме заявления и документов, поданных через организации почтовой связи</w:t>
      </w:r>
      <w:r>
        <w:rPr>
          <w:rFonts w:ascii="Times New Roman" w:eastAsia="Times New Roman" w:hAnsi="Times New Roman" w:cs="Times New Roman"/>
          <w:color w:val="000000"/>
          <w:sz w:val="28"/>
          <w:szCs w:val="20"/>
        </w:rPr>
        <w:t xml:space="preserve"> или через МФЦ</w:t>
      </w:r>
      <w:r w:rsidRPr="00EB6E1C">
        <w:rPr>
          <w:rFonts w:ascii="Times New Roman" w:eastAsia="Times New Roman" w:hAnsi="Times New Roman" w:cs="Times New Roman"/>
          <w:color w:val="000000"/>
          <w:sz w:val="28"/>
          <w:szCs w:val="20"/>
        </w:rPr>
        <w:t>,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EB6E1C" w:rsidRPr="00EB6E1C" w:rsidRDefault="00EB6E1C" w:rsidP="00EB6E1C">
      <w:pPr>
        <w:spacing w:after="0" w:line="240" w:lineRule="auto"/>
        <w:ind w:firstLine="720"/>
        <w:jc w:val="both"/>
        <w:rPr>
          <w:rFonts w:ascii="Times New Roman" w:eastAsia="Times New Roman" w:hAnsi="Times New Roman" w:cs="Times New Roman"/>
          <w:color w:val="000000"/>
          <w:sz w:val="28"/>
          <w:szCs w:val="20"/>
        </w:rPr>
      </w:pPr>
      <w:r w:rsidRPr="00EB6E1C">
        <w:rPr>
          <w:rFonts w:ascii="Times New Roman" w:eastAsia="Times New Roman" w:hAnsi="Times New Roman" w:cs="Times New Roman"/>
          <w:color w:val="000000"/>
          <w:sz w:val="28"/>
          <w:szCs w:val="20"/>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не позднее 2 рабочих дней со дня регистрации обращения заявителя или его представителя.</w:t>
      </w:r>
    </w:p>
    <w:p w:rsidR="00EB6E1C" w:rsidRPr="00EB6E1C" w:rsidRDefault="00EB6E1C" w:rsidP="00EB6E1C">
      <w:pPr>
        <w:spacing w:after="0" w:line="240" w:lineRule="auto"/>
        <w:ind w:firstLine="720"/>
        <w:jc w:val="both"/>
        <w:rPr>
          <w:rFonts w:ascii="Times New Roman" w:eastAsia="Times New Roman" w:hAnsi="Times New Roman" w:cs="Times New Roman"/>
          <w:color w:val="000000"/>
          <w:sz w:val="28"/>
          <w:szCs w:val="20"/>
        </w:rPr>
      </w:pPr>
      <w:r w:rsidRPr="00EB6E1C">
        <w:rPr>
          <w:rFonts w:ascii="Times New Roman" w:eastAsia="Times New Roman" w:hAnsi="Times New Roman" w:cs="Times New Roman"/>
          <w:color w:val="000000"/>
          <w:sz w:val="28"/>
          <w:szCs w:val="20"/>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не позднее 2 рабочих дней со дня регистрации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EB6E1C" w:rsidRPr="00EB6E1C" w:rsidRDefault="007331EF" w:rsidP="00EB6E1C">
      <w:pPr>
        <w:spacing w:after="0" w:line="240" w:lineRule="auto"/>
        <w:ind w:firstLine="720"/>
        <w:jc w:val="both"/>
        <w:rPr>
          <w:rFonts w:ascii="Times New Roman" w:eastAsia="Times New Roman" w:hAnsi="Times New Roman" w:cs="Times New Roman"/>
          <w:sz w:val="28"/>
          <w:szCs w:val="20"/>
        </w:rPr>
      </w:pPr>
      <w:r>
        <w:rPr>
          <w:rFonts w:ascii="Times New Roman" w:eastAsia="Times New Roman" w:hAnsi="Times New Roman" w:cs="Times New Roman"/>
          <w:color w:val="000000"/>
          <w:sz w:val="28"/>
          <w:szCs w:val="20"/>
        </w:rPr>
        <w:t>4</w:t>
      </w:r>
      <w:r w:rsidR="00E27C77">
        <w:rPr>
          <w:rFonts w:ascii="Times New Roman" w:eastAsia="Times New Roman" w:hAnsi="Times New Roman" w:cs="Times New Roman"/>
          <w:color w:val="000000"/>
          <w:sz w:val="28"/>
          <w:szCs w:val="20"/>
        </w:rPr>
        <w:t>2</w:t>
      </w:r>
      <w:r w:rsidR="00EB6E1C" w:rsidRPr="00EB6E1C">
        <w:rPr>
          <w:rFonts w:ascii="Times New Roman" w:eastAsia="Times New Roman" w:hAnsi="Times New Roman" w:cs="Times New Roman"/>
          <w:color w:val="000000"/>
          <w:sz w:val="28"/>
          <w:szCs w:val="20"/>
        </w:rPr>
        <w:t>. Отказ в приеме заявления и документов не препятствует повторному обращению гражданина или его представителя</w:t>
      </w:r>
      <w:r w:rsidR="00EB6E1C" w:rsidRPr="00EB6E1C">
        <w:rPr>
          <w:rFonts w:ascii="Times New Roman" w:eastAsia="Times New Roman" w:hAnsi="Times New Roman" w:cs="Times New Roman"/>
          <w:sz w:val="28"/>
          <w:szCs w:val="20"/>
        </w:rPr>
        <w:t>.</w:t>
      </w:r>
    </w:p>
    <w:p w:rsidR="007C5D6C" w:rsidRPr="005C7002" w:rsidRDefault="007C5D6C" w:rsidP="007C5D6C">
      <w:pPr>
        <w:pStyle w:val="ConsPlusNormal"/>
        <w:rPr>
          <w:rFonts w:ascii="Times New Roman" w:hAnsi="Times New Roman" w:cs="Times New Roman"/>
          <w:sz w:val="28"/>
          <w:szCs w:val="28"/>
        </w:rPr>
      </w:pPr>
    </w:p>
    <w:p w:rsidR="007331EF" w:rsidRPr="007331EF" w:rsidRDefault="007331EF" w:rsidP="007331EF">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rPr>
      </w:pPr>
      <w:bookmarkStart w:id="11" w:name="P257"/>
      <w:bookmarkEnd w:id="11"/>
      <w:r w:rsidRPr="007331EF">
        <w:rPr>
          <w:rFonts w:ascii="Times New Roman" w:eastAsia="Times New Roman" w:hAnsi="Times New Roman" w:cs="Times New Roman"/>
          <w:sz w:val="28"/>
          <w:szCs w:val="28"/>
        </w:rPr>
        <w:t xml:space="preserve">Глава 12. ИСЧЕРПЫВАЮЩИЙ ПЕРЕЧЕНЬ ОСНОВАНИЙ ДЛЯ </w:t>
      </w:r>
      <w:r w:rsidRPr="007331EF">
        <w:rPr>
          <w:rFonts w:ascii="Times New Roman" w:eastAsia="Times New Roman" w:hAnsi="Times New Roman" w:cs="Times New Roman"/>
          <w:sz w:val="28"/>
          <w:szCs w:val="28"/>
        </w:rPr>
        <w:lastRenderedPageBreak/>
        <w:t>ПРИОСТАНОВЛЕНИЯ ИЛИ ОТКАЗА В ПРЕДОСТАВЛЕНИИ МУНИЦИПАЛЬНОЙ УСЛУГИ</w:t>
      </w:r>
    </w:p>
    <w:p w:rsidR="007331EF" w:rsidRPr="007331EF" w:rsidRDefault="007331EF" w:rsidP="007331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p>
    <w:p w:rsidR="007331EF" w:rsidRPr="007331EF" w:rsidRDefault="007331EF" w:rsidP="007331E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1EF">
        <w:rPr>
          <w:rFonts w:ascii="Times New Roman" w:eastAsia="Times New Roman" w:hAnsi="Times New Roman" w:cs="Times New Roman"/>
          <w:sz w:val="28"/>
          <w:szCs w:val="28"/>
        </w:rPr>
        <w:t>4</w:t>
      </w:r>
      <w:r w:rsidR="00E27C77">
        <w:rPr>
          <w:rFonts w:ascii="Times New Roman" w:eastAsia="Times New Roman" w:hAnsi="Times New Roman" w:cs="Times New Roman"/>
          <w:sz w:val="28"/>
          <w:szCs w:val="28"/>
        </w:rPr>
        <w:t>3</w:t>
      </w:r>
      <w:r w:rsidRPr="007331EF">
        <w:rPr>
          <w:rFonts w:ascii="Times New Roman" w:eastAsia="Times New Roman" w:hAnsi="Times New Roman" w:cs="Times New Roman"/>
          <w:sz w:val="28"/>
          <w:szCs w:val="28"/>
        </w:rPr>
        <w:t>. Основанием для приостановления предоставления муниципальной услуги законодате</w:t>
      </w:r>
      <w:r w:rsidR="00C80E3F">
        <w:rPr>
          <w:rFonts w:ascii="Times New Roman" w:eastAsia="Times New Roman" w:hAnsi="Times New Roman" w:cs="Times New Roman"/>
          <w:sz w:val="28"/>
          <w:szCs w:val="28"/>
        </w:rPr>
        <w:t>льством Российской Федерации и И</w:t>
      </w:r>
      <w:r w:rsidRPr="007331EF">
        <w:rPr>
          <w:rFonts w:ascii="Times New Roman" w:eastAsia="Times New Roman" w:hAnsi="Times New Roman" w:cs="Times New Roman"/>
          <w:sz w:val="28"/>
          <w:szCs w:val="28"/>
        </w:rPr>
        <w:t xml:space="preserve">ркутской области не предусмотрены. </w:t>
      </w:r>
    </w:p>
    <w:p w:rsidR="007331EF" w:rsidRDefault="007331EF"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1EF">
        <w:rPr>
          <w:rFonts w:ascii="Times New Roman" w:eastAsia="Times New Roman" w:hAnsi="Times New Roman" w:cs="Times New Roman"/>
          <w:sz w:val="28"/>
          <w:szCs w:val="28"/>
        </w:rPr>
        <w:t>4</w:t>
      </w:r>
      <w:r w:rsidR="00E27C77">
        <w:rPr>
          <w:rFonts w:ascii="Times New Roman" w:eastAsia="Times New Roman" w:hAnsi="Times New Roman" w:cs="Times New Roman"/>
          <w:sz w:val="28"/>
          <w:szCs w:val="28"/>
        </w:rPr>
        <w:t>4</w:t>
      </w:r>
      <w:r w:rsidRPr="007331EF">
        <w:rPr>
          <w:rFonts w:ascii="Times New Roman" w:eastAsia="Times New Roman" w:hAnsi="Times New Roman" w:cs="Times New Roman"/>
          <w:sz w:val="28"/>
          <w:szCs w:val="28"/>
        </w:rPr>
        <w:t>. Основаниями для отказа в предоставлении муниципальной услуги являются:</w:t>
      </w:r>
    </w:p>
    <w:p w:rsidR="007331EF" w:rsidRPr="007331EF" w:rsidRDefault="007331EF"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7331EF">
        <w:rPr>
          <w:rFonts w:ascii="Times New Roman" w:eastAsia="Times New Roman" w:hAnsi="Times New Roman" w:cs="Times New Roman"/>
          <w:sz w:val="28"/>
          <w:szCs w:val="28"/>
        </w:rPr>
        <w:t xml:space="preserve">) несоответствие молодой семьи требованиям, предусмотренным </w:t>
      </w:r>
      <w:hyperlink r:id="rId22" w:history="1">
        <w:r w:rsidRPr="007331EF">
          <w:rPr>
            <w:rStyle w:val="a3"/>
            <w:rFonts w:ascii="Times New Roman" w:eastAsia="Times New Roman" w:hAnsi="Times New Roman" w:cs="Times New Roman"/>
            <w:color w:val="auto"/>
            <w:sz w:val="28"/>
            <w:szCs w:val="28"/>
            <w:u w:val="none"/>
          </w:rPr>
          <w:t>пунктом 6</w:t>
        </w:r>
      </w:hyperlink>
      <w:r w:rsidRPr="007331EF">
        <w:rPr>
          <w:rFonts w:ascii="Times New Roman" w:eastAsia="Times New Roman" w:hAnsi="Times New Roman" w:cs="Times New Roman"/>
          <w:sz w:val="28"/>
          <w:szCs w:val="28"/>
        </w:rPr>
        <w:t xml:space="preserve"> Правил</w:t>
      </w:r>
      <w:r>
        <w:rPr>
          <w:rFonts w:ascii="Times New Roman" w:eastAsia="Times New Roman" w:hAnsi="Times New Roman" w:cs="Times New Roman"/>
          <w:sz w:val="28"/>
          <w:szCs w:val="28"/>
        </w:rPr>
        <w:t>.</w:t>
      </w:r>
    </w:p>
    <w:p w:rsidR="007331EF" w:rsidRDefault="007331EF"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Участником основного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7331EF" w:rsidRDefault="007331EF"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основного мероприятия в список претендентов на получение социальной выплаты в планируемом году не превышает 35 лет;</w:t>
      </w:r>
    </w:p>
    <w:p w:rsidR="007331EF" w:rsidRDefault="007331EF"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молодая семья признана нуждающейся в жилом помещении в соответствии с </w:t>
      </w:r>
      <w:hyperlink r:id="rId23" w:history="1">
        <w:r w:rsidRPr="00622293">
          <w:rPr>
            <w:rFonts w:ascii="Times New Roman" w:hAnsi="Times New Roman" w:cs="Times New Roman"/>
            <w:color w:val="000000" w:themeColor="text1"/>
            <w:sz w:val="28"/>
            <w:szCs w:val="28"/>
          </w:rPr>
          <w:t>пунктом 7</w:t>
        </w:r>
      </w:hyperlink>
      <w:r w:rsidRPr="00622293">
        <w:rPr>
          <w:rFonts w:ascii="Times New Roman" w:hAnsi="Times New Roman" w:cs="Times New Roman"/>
          <w:color w:val="000000" w:themeColor="text1"/>
          <w:sz w:val="28"/>
          <w:szCs w:val="28"/>
        </w:rPr>
        <w:t xml:space="preserve"> настоящих</w:t>
      </w:r>
      <w:r>
        <w:rPr>
          <w:rFonts w:ascii="Times New Roman" w:hAnsi="Times New Roman" w:cs="Times New Roman"/>
          <w:sz w:val="28"/>
          <w:szCs w:val="28"/>
        </w:rPr>
        <w:t xml:space="preserve"> Правил;</w:t>
      </w:r>
    </w:p>
    <w:p w:rsidR="007331EF" w:rsidRDefault="007331EF" w:rsidP="004865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331EF" w:rsidRDefault="007331EF"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7331EF">
        <w:rPr>
          <w:rFonts w:ascii="Times New Roman" w:eastAsia="Times New Roman" w:hAnsi="Times New Roman" w:cs="Times New Roman"/>
          <w:sz w:val="28"/>
          <w:szCs w:val="28"/>
        </w:rPr>
        <w:t>) не представлены предусмотренные пунктом 3</w:t>
      </w:r>
      <w:r>
        <w:rPr>
          <w:rFonts w:ascii="Times New Roman" w:eastAsia="Times New Roman" w:hAnsi="Times New Roman" w:cs="Times New Roman"/>
          <w:sz w:val="28"/>
          <w:szCs w:val="28"/>
        </w:rPr>
        <w:t>4</w:t>
      </w:r>
      <w:r w:rsidRPr="007331EF">
        <w:rPr>
          <w:rFonts w:ascii="Times New Roman" w:eastAsia="Times New Roman" w:hAnsi="Times New Roman" w:cs="Times New Roman"/>
          <w:sz w:val="28"/>
          <w:szCs w:val="28"/>
        </w:rPr>
        <w:t xml:space="preserve"> настоящего административного регламента документы обязанность по предоставлению которых возложена на заявителя;</w:t>
      </w:r>
    </w:p>
    <w:p w:rsidR="007331EF" w:rsidRPr="007331EF" w:rsidRDefault="007331EF"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331EF">
        <w:rPr>
          <w:rFonts w:ascii="Times New Roman" w:eastAsia="Times New Roman" w:hAnsi="Times New Roman" w:cs="Times New Roman"/>
          <w:sz w:val="28"/>
          <w:szCs w:val="28"/>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улучшении жилищных условий);</w:t>
      </w:r>
    </w:p>
    <w:p w:rsidR="007331EF" w:rsidRPr="007331EF" w:rsidRDefault="00055C82"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331EF" w:rsidRPr="007331EF">
        <w:rPr>
          <w:rFonts w:ascii="Times New Roman" w:eastAsia="Times New Roman" w:hAnsi="Times New Roman" w:cs="Times New Roman"/>
          <w:sz w:val="28"/>
          <w:szCs w:val="28"/>
        </w:rPr>
        <w:t>) недостоверность сведений, содержащихся в представленных документах;</w:t>
      </w:r>
    </w:p>
    <w:p w:rsidR="007331EF" w:rsidRPr="007331EF" w:rsidRDefault="00055C82"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331EF" w:rsidRPr="007331EF">
        <w:rPr>
          <w:rFonts w:ascii="Times New Roman" w:eastAsia="Times New Roman" w:hAnsi="Times New Roman" w:cs="Times New Roman"/>
          <w:sz w:val="28"/>
          <w:szCs w:val="28"/>
        </w:rPr>
        <w:t xml:space="preserve">) ранее реализованное право на улучшение жилищных условий с использованием социальной выплаты или иной формы государственной </w:t>
      </w:r>
      <w:r w:rsidR="007331EF" w:rsidRPr="007331EF">
        <w:rPr>
          <w:rFonts w:ascii="Times New Roman" w:eastAsia="Times New Roman" w:hAnsi="Times New Roman" w:cs="Times New Roman"/>
          <w:sz w:val="28"/>
          <w:szCs w:val="28"/>
        </w:rPr>
        <w:lastRenderedPageBreak/>
        <w:t>поддержки за счет средств федерального бюджета, за исключением средств (части средств) материнского (семейного) капитала.</w:t>
      </w:r>
    </w:p>
    <w:p w:rsidR="007331EF" w:rsidRPr="007331EF" w:rsidRDefault="00055C82"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E27C77">
        <w:rPr>
          <w:rFonts w:ascii="Times New Roman" w:eastAsia="Times New Roman" w:hAnsi="Times New Roman" w:cs="Times New Roman"/>
          <w:sz w:val="28"/>
          <w:szCs w:val="28"/>
        </w:rPr>
        <w:t xml:space="preserve">) </w:t>
      </w:r>
      <w:r w:rsidR="007331EF" w:rsidRPr="007331EF">
        <w:rPr>
          <w:rFonts w:ascii="Times New Roman" w:eastAsia="Times New Roman" w:hAnsi="Times New Roman" w:cs="Times New Roman"/>
          <w:sz w:val="28"/>
          <w:szCs w:val="28"/>
        </w:rPr>
        <w:t>представлены документы, которые не подтверждают право соответствующих граждан состоять на учете;</w:t>
      </w:r>
    </w:p>
    <w:p w:rsidR="007331EF" w:rsidRPr="007331EF" w:rsidRDefault="00055C82"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eastAsia="Times New Roman" w:cs="Times New Roman"/>
          <w:sz w:val="28"/>
          <w:szCs w:val="20"/>
        </w:rPr>
        <w:t>7</w:t>
      </w:r>
      <w:r w:rsidR="007331EF" w:rsidRPr="007331EF">
        <w:rPr>
          <w:rFonts w:ascii="Tms Rmn" w:eastAsia="Times New Roman" w:hAnsi="Tms Rmn" w:cs="Times New Roman"/>
          <w:sz w:val="28"/>
          <w:szCs w:val="20"/>
        </w:rPr>
        <w:t xml:space="preserve">) гражданин не относится к </w:t>
      </w:r>
      <w:r w:rsidR="007331EF" w:rsidRPr="007331EF">
        <w:rPr>
          <w:rFonts w:ascii="Times New Roman" w:eastAsia="Times New Roman" w:hAnsi="Times New Roman" w:cs="Times New Roman"/>
          <w:sz w:val="28"/>
          <w:szCs w:val="28"/>
        </w:rPr>
        <w:t>гражданам, постоянно проживающим на территории муниципального образования «город Саянск»;</w:t>
      </w:r>
    </w:p>
    <w:p w:rsidR="007331EF" w:rsidRPr="007331EF" w:rsidRDefault="00055C82" w:rsidP="007331EF">
      <w:pPr>
        <w:spacing w:after="0" w:line="240" w:lineRule="auto"/>
        <w:ind w:firstLine="720"/>
        <w:jc w:val="both"/>
        <w:rPr>
          <w:rFonts w:ascii="Times New Roman" w:eastAsia="Times New Roman" w:hAnsi="Times New Roman" w:cs="Times New Roman"/>
          <w:sz w:val="28"/>
          <w:szCs w:val="20"/>
        </w:rPr>
      </w:pPr>
      <w:r>
        <w:rPr>
          <w:rFonts w:ascii="Times New Roman" w:eastAsia="Times New Roman" w:hAnsi="Times New Roman" w:cs="Times New Roman"/>
          <w:color w:val="000000"/>
          <w:sz w:val="28"/>
          <w:szCs w:val="20"/>
        </w:rPr>
        <w:t>8</w:t>
      </w:r>
      <w:r w:rsidR="007331EF" w:rsidRPr="007331EF">
        <w:rPr>
          <w:rFonts w:ascii="Times New Roman" w:eastAsia="Times New Roman" w:hAnsi="Times New Roman" w:cs="Times New Roman"/>
          <w:color w:val="000000"/>
          <w:sz w:val="28"/>
          <w:szCs w:val="20"/>
        </w:rPr>
        <w:t xml:space="preserve">) представлены документы не соответствующие требованиям, указанным </w:t>
      </w:r>
      <w:r w:rsidR="007331EF" w:rsidRPr="007331EF">
        <w:rPr>
          <w:rFonts w:ascii="Times New Roman" w:eastAsia="Times New Roman" w:hAnsi="Times New Roman" w:cs="Times New Roman"/>
          <w:sz w:val="28"/>
          <w:szCs w:val="20"/>
        </w:rPr>
        <w:t>в пункте 3</w:t>
      </w:r>
      <w:r w:rsidR="007331EF">
        <w:rPr>
          <w:rFonts w:ascii="Times New Roman" w:eastAsia="Times New Roman" w:hAnsi="Times New Roman" w:cs="Times New Roman"/>
          <w:sz w:val="28"/>
          <w:szCs w:val="20"/>
        </w:rPr>
        <w:t>7</w:t>
      </w:r>
      <w:r w:rsidR="007331EF" w:rsidRPr="007331EF">
        <w:rPr>
          <w:rFonts w:ascii="Times New Roman" w:eastAsia="Times New Roman" w:hAnsi="Times New Roman" w:cs="Times New Roman"/>
          <w:sz w:val="28"/>
          <w:szCs w:val="20"/>
        </w:rPr>
        <w:t xml:space="preserve"> настоящего административного регламента;</w:t>
      </w:r>
    </w:p>
    <w:p w:rsidR="00F351DE" w:rsidRDefault="007331EF"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51DE">
        <w:rPr>
          <w:rFonts w:ascii="Times New Roman" w:eastAsia="Times New Roman" w:hAnsi="Times New Roman" w:cs="Times New Roman"/>
          <w:sz w:val="28"/>
          <w:szCs w:val="28"/>
        </w:rPr>
        <w:t>4</w:t>
      </w:r>
      <w:r w:rsidR="00E27C77" w:rsidRPr="00F351DE">
        <w:rPr>
          <w:rFonts w:ascii="Times New Roman" w:eastAsia="Times New Roman" w:hAnsi="Times New Roman" w:cs="Times New Roman"/>
          <w:sz w:val="28"/>
          <w:szCs w:val="28"/>
        </w:rPr>
        <w:t>5</w:t>
      </w:r>
      <w:r w:rsidRPr="00F351DE">
        <w:rPr>
          <w:rFonts w:ascii="Times New Roman" w:eastAsia="Times New Roman" w:hAnsi="Times New Roman" w:cs="Times New Roman"/>
          <w:sz w:val="28"/>
          <w:szCs w:val="28"/>
        </w:rPr>
        <w:t>. Неполучение (несвоевременное получение) документов, запрошенных в соответствии с пунктом 3</w:t>
      </w:r>
      <w:r w:rsidR="00E27C77" w:rsidRPr="00F351DE">
        <w:rPr>
          <w:rFonts w:ascii="Times New Roman" w:eastAsia="Times New Roman" w:hAnsi="Times New Roman" w:cs="Times New Roman"/>
          <w:sz w:val="28"/>
          <w:szCs w:val="28"/>
        </w:rPr>
        <w:t>8</w:t>
      </w:r>
      <w:r w:rsidRPr="00F351DE">
        <w:rPr>
          <w:rFonts w:ascii="Times New Roman" w:eastAsia="Times New Roman" w:hAnsi="Times New Roman" w:cs="Times New Roman"/>
          <w:sz w:val="28"/>
          <w:szCs w:val="28"/>
        </w:rPr>
        <w:t xml:space="preserve"> настоящего административного регламента, не может являться основанием для отказа в </w:t>
      </w:r>
      <w:r w:rsidR="00F351DE" w:rsidRPr="00F351DE">
        <w:rPr>
          <w:rFonts w:ascii="Times New Roman" w:eastAsia="Times New Roman" w:hAnsi="Times New Roman" w:cs="Times New Roman"/>
          <w:sz w:val="28"/>
          <w:szCs w:val="28"/>
        </w:rPr>
        <w:t>предоставлении молодым семьям социальных выплат на приобретение(строительство) жилья</w:t>
      </w:r>
      <w:r w:rsidR="00F351DE">
        <w:rPr>
          <w:rFonts w:ascii="Times New Roman" w:eastAsia="Times New Roman" w:hAnsi="Times New Roman" w:cs="Times New Roman"/>
          <w:sz w:val="28"/>
          <w:szCs w:val="28"/>
        </w:rPr>
        <w:t xml:space="preserve">. </w:t>
      </w:r>
    </w:p>
    <w:p w:rsidR="007331EF" w:rsidRPr="007331EF" w:rsidRDefault="007331EF"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1EF">
        <w:rPr>
          <w:rFonts w:ascii="Times New Roman" w:eastAsia="Times New Roman" w:hAnsi="Times New Roman" w:cs="Times New Roman"/>
          <w:sz w:val="28"/>
          <w:szCs w:val="28"/>
        </w:rPr>
        <w:t>4</w:t>
      </w:r>
      <w:r w:rsidR="00E27C77">
        <w:rPr>
          <w:rFonts w:ascii="Times New Roman" w:eastAsia="Times New Roman" w:hAnsi="Times New Roman" w:cs="Times New Roman"/>
          <w:sz w:val="28"/>
          <w:szCs w:val="28"/>
        </w:rPr>
        <w:t>6</w:t>
      </w:r>
      <w:r w:rsidRPr="007331EF">
        <w:rPr>
          <w:rFonts w:ascii="Times New Roman" w:eastAsia="Times New Roman" w:hAnsi="Times New Roman" w:cs="Times New Roman"/>
          <w:sz w:val="28"/>
          <w:szCs w:val="28"/>
        </w:rPr>
        <w:t xml:space="preserve">. Решение об отказе в предоставлении </w:t>
      </w:r>
      <w:r w:rsidR="00F351DE" w:rsidRPr="00F351DE">
        <w:rPr>
          <w:rFonts w:ascii="Times New Roman" w:eastAsia="Times New Roman" w:hAnsi="Times New Roman" w:cs="Times New Roman"/>
          <w:sz w:val="28"/>
          <w:szCs w:val="28"/>
        </w:rPr>
        <w:t>молодым семьям социальных выплат на приобретение (строительство) жилья</w:t>
      </w:r>
      <w:r w:rsidR="00F351DE" w:rsidRPr="007331EF">
        <w:rPr>
          <w:rFonts w:ascii="Times New Roman" w:eastAsia="Times New Roman" w:hAnsi="Times New Roman" w:cs="Times New Roman"/>
          <w:sz w:val="28"/>
          <w:szCs w:val="28"/>
        </w:rPr>
        <w:t xml:space="preserve"> </w:t>
      </w:r>
      <w:r w:rsidRPr="007331EF">
        <w:rPr>
          <w:rFonts w:ascii="Times New Roman" w:eastAsia="Times New Roman" w:hAnsi="Times New Roman" w:cs="Times New Roman"/>
          <w:sz w:val="28"/>
          <w:szCs w:val="28"/>
        </w:rPr>
        <w:t>должно содержать основания отказа с обязательной ссылкой на нарушения, предусмотренные пунктом 4</w:t>
      </w:r>
      <w:r w:rsidR="00E27C77">
        <w:rPr>
          <w:rFonts w:ascii="Times New Roman" w:eastAsia="Times New Roman" w:hAnsi="Times New Roman" w:cs="Times New Roman"/>
          <w:sz w:val="28"/>
          <w:szCs w:val="28"/>
        </w:rPr>
        <w:t>4</w:t>
      </w:r>
      <w:r w:rsidRPr="007331EF">
        <w:rPr>
          <w:rFonts w:ascii="Times New Roman" w:eastAsia="Times New Roman" w:hAnsi="Times New Roman" w:cs="Times New Roman"/>
          <w:sz w:val="28"/>
          <w:szCs w:val="28"/>
        </w:rPr>
        <w:t xml:space="preserve"> настоящего административного регламента.</w:t>
      </w:r>
    </w:p>
    <w:p w:rsidR="007331EF" w:rsidRPr="007331EF" w:rsidRDefault="007331EF"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1EF">
        <w:rPr>
          <w:rFonts w:ascii="Times New Roman" w:eastAsia="Times New Roman" w:hAnsi="Times New Roman" w:cs="Times New Roman"/>
          <w:sz w:val="28"/>
          <w:szCs w:val="28"/>
        </w:rPr>
        <w:t>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7331EF" w:rsidRPr="00F351DE" w:rsidRDefault="007331EF" w:rsidP="007331E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27C77" w:rsidRPr="00E27C77" w:rsidRDefault="00E27C77" w:rsidP="00F351D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E27C77">
        <w:rPr>
          <w:rFonts w:ascii="Times New Roman" w:eastAsia="Times New Roman" w:hAnsi="Times New Roman" w:cs="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27C77" w:rsidRPr="00F351DE" w:rsidRDefault="00E27C77" w:rsidP="00E27C77">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622293" w:rsidRPr="00622293" w:rsidRDefault="00622293" w:rsidP="006222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2293">
        <w:rPr>
          <w:rFonts w:ascii="Times New Roman" w:eastAsia="Times New Roman" w:hAnsi="Times New Roman" w:cs="Times New Roman"/>
          <w:sz w:val="28"/>
          <w:szCs w:val="28"/>
        </w:rPr>
        <w:t>4</w:t>
      </w:r>
      <w:r>
        <w:rPr>
          <w:rFonts w:ascii="Times New Roman" w:eastAsia="Times New Roman" w:hAnsi="Times New Roman" w:cs="Times New Roman"/>
          <w:sz w:val="28"/>
          <w:szCs w:val="28"/>
        </w:rPr>
        <w:t>7</w:t>
      </w:r>
      <w:r w:rsidRPr="00622293">
        <w:rPr>
          <w:rFonts w:ascii="Times New Roman" w:eastAsia="Times New Roman" w:hAnsi="Times New Roman" w:cs="Times New Roman"/>
          <w:sz w:val="28"/>
          <w:szCs w:val="28"/>
        </w:rPr>
        <w:t>. Для получения муниципальной услуги представителю заявителя необходимо получить справку о наличии либо отсутствии в собственности заявителя и членов его семьи жилых помещений;</w:t>
      </w:r>
    </w:p>
    <w:p w:rsidR="00055C82" w:rsidRDefault="00622293" w:rsidP="0062229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2293">
        <w:rPr>
          <w:rFonts w:ascii="Times New Roman" w:eastAsia="Times New Roman" w:hAnsi="Times New Roman" w:cs="Times New Roman"/>
          <w:sz w:val="28"/>
          <w:szCs w:val="28"/>
        </w:rPr>
        <w:t>Для получения справки о наличии либо отсутствии в собственности заявителя и членов его семьи жилых помещений заявителю необходимо обратиться в органы (организации) по государственному техническому учету и (или) технической инвентаризации.</w:t>
      </w:r>
    </w:p>
    <w:p w:rsidR="00055C82" w:rsidRPr="00F351DE" w:rsidRDefault="00055C82" w:rsidP="00055C8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55C82" w:rsidRPr="00055C82" w:rsidRDefault="00055C82" w:rsidP="00F351D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55C82">
        <w:rPr>
          <w:rFonts w:ascii="Times New Roman" w:eastAsia="Times New Roman" w:hAnsi="Times New Roman" w:cs="Times New Roman"/>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055C82" w:rsidRPr="00055C82" w:rsidRDefault="00055C82" w:rsidP="00055C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2" w:name="Par277"/>
      <w:bookmarkEnd w:id="12"/>
    </w:p>
    <w:p w:rsidR="00055C82" w:rsidRPr="00055C82" w:rsidRDefault="00055C82" w:rsidP="00055C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55C82">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r w:rsidRPr="00055C82">
        <w:rPr>
          <w:rFonts w:ascii="Times New Roman" w:eastAsia="Times New Roman" w:hAnsi="Times New Roman" w:cs="Times New Roman"/>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055C82" w:rsidRPr="00055C82" w:rsidRDefault="00055C82" w:rsidP="00055C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55C82">
        <w:rPr>
          <w:rFonts w:ascii="Times New Roman" w:eastAsia="Times New Roman" w:hAnsi="Times New Roman" w:cs="Times New Roman"/>
          <w:sz w:val="28"/>
          <w:szCs w:val="28"/>
        </w:rPr>
        <w:t>4</w:t>
      </w:r>
      <w:r>
        <w:rPr>
          <w:rFonts w:ascii="Times New Roman" w:eastAsia="Times New Roman" w:hAnsi="Times New Roman" w:cs="Times New Roman"/>
          <w:sz w:val="28"/>
          <w:szCs w:val="28"/>
        </w:rPr>
        <w:t>9</w:t>
      </w:r>
      <w:r w:rsidRPr="00055C82">
        <w:rPr>
          <w:rFonts w:ascii="Times New Roman" w:eastAsia="Times New Roman" w:hAnsi="Times New Roman" w:cs="Times New Roman"/>
          <w:sz w:val="28"/>
          <w:szCs w:val="28"/>
        </w:rPr>
        <w:t xml:space="preserve">. Основания взимания государственной пошлины или иной платы, взимаемой при предоставлении муниципальной услуги, законодательством </w:t>
      </w:r>
      <w:r w:rsidRPr="00055C82">
        <w:rPr>
          <w:rFonts w:ascii="Times New Roman" w:eastAsia="Times New Roman" w:hAnsi="Times New Roman" w:cs="Times New Roman"/>
          <w:sz w:val="28"/>
          <w:szCs w:val="28"/>
        </w:rPr>
        <w:lastRenderedPageBreak/>
        <w:t>Российской Федерации не установлены.</w:t>
      </w:r>
    </w:p>
    <w:p w:rsidR="00055C82" w:rsidRPr="00055C82" w:rsidRDefault="00055C82" w:rsidP="00055C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55C82" w:rsidRPr="00055C82" w:rsidRDefault="00055C82" w:rsidP="00055C82">
      <w:pPr>
        <w:spacing w:after="0" w:line="240" w:lineRule="auto"/>
        <w:jc w:val="center"/>
        <w:rPr>
          <w:rFonts w:ascii="Times New Roman" w:eastAsia="Times New Roman" w:hAnsi="Times New Roman" w:cs="Times New Roman"/>
          <w:sz w:val="28"/>
          <w:szCs w:val="20"/>
        </w:rPr>
      </w:pPr>
      <w:r w:rsidRPr="00055C82">
        <w:rPr>
          <w:rFonts w:ascii="Times New Roman" w:eastAsia="Times New Roman" w:hAnsi="Times New Roman" w:cs="Times New Roman"/>
          <w:sz w:val="28"/>
          <w:szCs w:val="20"/>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C5D6C" w:rsidRPr="005C7002" w:rsidRDefault="007C5D6C" w:rsidP="007C5D6C">
      <w:pPr>
        <w:pStyle w:val="ConsPlusNormal"/>
        <w:rPr>
          <w:rFonts w:ascii="Times New Roman" w:hAnsi="Times New Roman" w:cs="Times New Roman"/>
          <w:sz w:val="28"/>
          <w:szCs w:val="28"/>
        </w:rPr>
      </w:pPr>
    </w:p>
    <w:p w:rsidR="007C5D6C" w:rsidRPr="005C7002" w:rsidRDefault="00055C82" w:rsidP="004865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50</w:t>
      </w:r>
      <w:r w:rsidR="007C5D6C" w:rsidRPr="005C7002">
        <w:rPr>
          <w:rFonts w:ascii="Times New Roman" w:hAnsi="Times New Roman" w:cs="Times New Roman"/>
          <w:sz w:val="28"/>
          <w:szCs w:val="28"/>
        </w:rPr>
        <w:t>. Плата за услуги, которые являются необходимыми и обязательными для предоставления муниципальной услуги, отсутствует.</w:t>
      </w:r>
    </w:p>
    <w:p w:rsidR="007C5D6C" w:rsidRPr="005C7002" w:rsidRDefault="007C5D6C" w:rsidP="007C5D6C">
      <w:pPr>
        <w:pStyle w:val="ConsPlusNormal"/>
        <w:rPr>
          <w:rFonts w:ascii="Times New Roman" w:hAnsi="Times New Roman" w:cs="Times New Roman"/>
          <w:sz w:val="28"/>
          <w:szCs w:val="28"/>
        </w:rPr>
      </w:pPr>
    </w:p>
    <w:p w:rsidR="00055C82" w:rsidRPr="00055C82" w:rsidRDefault="00055C82" w:rsidP="00055C82">
      <w:pPr>
        <w:spacing w:after="0" w:line="240" w:lineRule="auto"/>
        <w:jc w:val="center"/>
        <w:rPr>
          <w:rFonts w:ascii="Times New Roman" w:eastAsia="Times New Roman" w:hAnsi="Times New Roman" w:cs="Times New Roman"/>
          <w:sz w:val="28"/>
          <w:szCs w:val="20"/>
        </w:rPr>
      </w:pPr>
      <w:r w:rsidRPr="00055C82">
        <w:rPr>
          <w:rFonts w:ascii="Times New Roman" w:eastAsia="Times New Roman" w:hAnsi="Times New Roman" w:cs="Times New Roman"/>
          <w:sz w:val="28"/>
          <w:szCs w:val="20"/>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055C82" w:rsidRPr="00055C82" w:rsidRDefault="00055C82" w:rsidP="00055C82">
      <w:pPr>
        <w:spacing w:after="0" w:line="240" w:lineRule="auto"/>
        <w:ind w:firstLine="720"/>
        <w:jc w:val="both"/>
        <w:rPr>
          <w:rFonts w:ascii="Times New Roman" w:eastAsia="Times New Roman" w:hAnsi="Times New Roman" w:cs="Times New Roman"/>
          <w:sz w:val="28"/>
          <w:szCs w:val="20"/>
        </w:rPr>
      </w:pPr>
    </w:p>
    <w:p w:rsidR="00055C82" w:rsidRPr="00055C82" w:rsidRDefault="00055C82" w:rsidP="00055C82">
      <w:pPr>
        <w:spacing w:after="0" w:line="240" w:lineRule="auto"/>
        <w:ind w:firstLine="720"/>
        <w:jc w:val="both"/>
        <w:rPr>
          <w:rFonts w:ascii="Times New Roman" w:eastAsia="Times New Roman" w:hAnsi="Times New Roman" w:cs="Times New Roman"/>
          <w:sz w:val="28"/>
          <w:szCs w:val="20"/>
        </w:rPr>
      </w:pPr>
      <w:bookmarkStart w:id="13" w:name="Par289"/>
      <w:bookmarkEnd w:id="13"/>
      <w:r w:rsidRPr="00055C82">
        <w:rPr>
          <w:rFonts w:ascii="Times New Roman" w:eastAsia="Times New Roman" w:hAnsi="Times New Roman" w:cs="Times New Roman"/>
          <w:sz w:val="28"/>
          <w:szCs w:val="20"/>
        </w:rPr>
        <w:t>5</w:t>
      </w:r>
      <w:r>
        <w:rPr>
          <w:rFonts w:ascii="Times New Roman" w:eastAsia="Times New Roman" w:hAnsi="Times New Roman" w:cs="Times New Roman"/>
          <w:sz w:val="28"/>
          <w:szCs w:val="20"/>
        </w:rPr>
        <w:t>1</w:t>
      </w:r>
      <w:r w:rsidRPr="00055C82">
        <w:rPr>
          <w:rFonts w:ascii="Times New Roman" w:eastAsia="Times New Roman" w:hAnsi="Times New Roman" w:cs="Times New Roman"/>
          <w:sz w:val="28"/>
          <w:szCs w:val="20"/>
        </w:rPr>
        <w:t>. Максимальное время ожидания в очереди при подаче заявления и документов не должно превышать 15 минут.</w:t>
      </w:r>
    </w:p>
    <w:p w:rsidR="00055C82" w:rsidRPr="00055C82" w:rsidRDefault="00055C82" w:rsidP="00055C82">
      <w:pPr>
        <w:spacing w:after="0" w:line="240" w:lineRule="auto"/>
        <w:ind w:firstLine="720"/>
        <w:jc w:val="both"/>
        <w:rPr>
          <w:rFonts w:ascii="Times New Roman" w:eastAsia="Times New Roman" w:hAnsi="Times New Roman" w:cs="Times New Roman"/>
          <w:sz w:val="28"/>
          <w:szCs w:val="20"/>
        </w:rPr>
      </w:pPr>
      <w:r w:rsidRPr="00055C82">
        <w:rPr>
          <w:rFonts w:ascii="Times New Roman" w:eastAsia="Times New Roman" w:hAnsi="Times New Roman" w:cs="Times New Roman"/>
          <w:sz w:val="28"/>
          <w:szCs w:val="20"/>
        </w:rPr>
        <w:t>5</w:t>
      </w:r>
      <w:r>
        <w:rPr>
          <w:rFonts w:ascii="Times New Roman" w:eastAsia="Times New Roman" w:hAnsi="Times New Roman" w:cs="Times New Roman"/>
          <w:sz w:val="28"/>
          <w:szCs w:val="20"/>
        </w:rPr>
        <w:t>2</w:t>
      </w:r>
      <w:r w:rsidRPr="00055C82">
        <w:rPr>
          <w:rFonts w:ascii="Times New Roman" w:eastAsia="Times New Roman" w:hAnsi="Times New Roman" w:cs="Times New Roman"/>
          <w:sz w:val="28"/>
          <w:szCs w:val="20"/>
        </w:rPr>
        <w:t>. Максимальное время ожидания в очереди при получении результата муниципальной услуги не должно превышать 15 минут.</w:t>
      </w:r>
    </w:p>
    <w:p w:rsidR="00055C82" w:rsidRPr="00055C82" w:rsidRDefault="00055C82" w:rsidP="00055C82">
      <w:pPr>
        <w:spacing w:after="0" w:line="240" w:lineRule="auto"/>
        <w:ind w:firstLine="720"/>
        <w:jc w:val="both"/>
        <w:rPr>
          <w:rFonts w:ascii="Times New Roman" w:eastAsia="Times New Roman" w:hAnsi="Times New Roman" w:cs="Times New Roman"/>
          <w:sz w:val="28"/>
          <w:szCs w:val="20"/>
        </w:rPr>
      </w:pPr>
    </w:p>
    <w:p w:rsidR="005A267E" w:rsidRPr="0046062B" w:rsidRDefault="005A267E" w:rsidP="005A267E">
      <w:pPr>
        <w:ind w:right="57" w:firstLine="709"/>
        <w:jc w:val="center"/>
        <w:rPr>
          <w:rFonts w:ascii="Times New Roman" w:hAnsi="Times New Roman"/>
          <w:sz w:val="28"/>
          <w:szCs w:val="28"/>
        </w:rPr>
      </w:pPr>
      <w:bookmarkStart w:id="14" w:name="Par293"/>
      <w:bookmarkEnd w:id="14"/>
      <w:r w:rsidRPr="0046062B">
        <w:rPr>
          <w:rFonts w:ascii="Times New Roman" w:hAnsi="Times New Roman"/>
          <w:sz w:val="28"/>
          <w:szCs w:val="28"/>
        </w:rPr>
        <w:t>ГЛАВА 17. СРОК И ПОРЯДОК РЕГИСТРАЦИИ ЗАЯВЛЕНИЯ</w:t>
      </w:r>
    </w:p>
    <w:p w:rsidR="005A267E" w:rsidRPr="0046062B" w:rsidRDefault="005A267E" w:rsidP="005A267E">
      <w:pPr>
        <w:ind w:right="57" w:firstLine="709"/>
        <w:jc w:val="center"/>
        <w:rPr>
          <w:rFonts w:ascii="Times New Roman" w:hAnsi="Times New Roman"/>
          <w:sz w:val="28"/>
          <w:szCs w:val="28"/>
        </w:rPr>
      </w:pPr>
      <w:r w:rsidRPr="0046062B">
        <w:rPr>
          <w:rFonts w:ascii="Times New Roman" w:hAnsi="Times New Roman"/>
          <w:sz w:val="28"/>
          <w:szCs w:val="28"/>
        </w:rPr>
        <w:t>ЗАЯВИТЕЛЯ О ПРЕДОСТАВЛЕНИИ МУНИЦИПАЛЬНОЙ УСЛУГИ, В ТОМ ЧИСЛЕ В ЭЛЕКТРОННОЙ ФОРМЕ</w:t>
      </w:r>
    </w:p>
    <w:p w:rsidR="005A267E" w:rsidRPr="00AF7A86" w:rsidRDefault="005A267E" w:rsidP="005A267E">
      <w:pPr>
        <w:ind w:right="57" w:firstLine="709"/>
        <w:jc w:val="both"/>
        <w:rPr>
          <w:rFonts w:ascii="Times New Roman" w:hAnsi="Times New Roman"/>
          <w:sz w:val="28"/>
          <w:szCs w:val="28"/>
        </w:rPr>
      </w:pPr>
    </w:p>
    <w:p w:rsidR="005A267E" w:rsidRPr="00AF7A86" w:rsidRDefault="005A267E" w:rsidP="005A267E">
      <w:pPr>
        <w:ind w:right="57" w:firstLine="709"/>
        <w:jc w:val="both"/>
        <w:rPr>
          <w:rFonts w:ascii="Times New Roman" w:hAnsi="Times New Roman"/>
          <w:sz w:val="28"/>
          <w:szCs w:val="28"/>
        </w:rPr>
      </w:pPr>
      <w:r>
        <w:rPr>
          <w:rFonts w:ascii="Times New Roman" w:hAnsi="Times New Roman"/>
          <w:sz w:val="28"/>
          <w:szCs w:val="28"/>
        </w:rPr>
        <w:t>51</w:t>
      </w:r>
      <w:r w:rsidRPr="00AF7A86">
        <w:rPr>
          <w:rFonts w:ascii="Times New Roman" w:hAnsi="Times New Roman"/>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5A267E" w:rsidRPr="00AF7A86" w:rsidRDefault="005A267E" w:rsidP="005A267E">
      <w:pPr>
        <w:ind w:right="57" w:firstLine="709"/>
        <w:jc w:val="both"/>
        <w:rPr>
          <w:rFonts w:ascii="Times New Roman" w:hAnsi="Times New Roman"/>
          <w:sz w:val="28"/>
          <w:szCs w:val="28"/>
        </w:rPr>
      </w:pPr>
      <w:r>
        <w:rPr>
          <w:rFonts w:ascii="Times New Roman" w:hAnsi="Times New Roman"/>
          <w:sz w:val="28"/>
          <w:szCs w:val="28"/>
        </w:rPr>
        <w:t>52</w:t>
      </w:r>
      <w:r w:rsidRPr="00AF7A86">
        <w:rPr>
          <w:rFonts w:ascii="Times New Roman" w:hAnsi="Times New Roman"/>
          <w:sz w:val="28"/>
          <w:szCs w:val="28"/>
        </w:rPr>
        <w:t>. Максимальное время регистрации заявления о предоставлении муниципальной услуги составляет 10 минут.</w:t>
      </w:r>
    </w:p>
    <w:p w:rsidR="005A267E" w:rsidRPr="00AF7A86" w:rsidRDefault="005A267E" w:rsidP="005A267E">
      <w:pPr>
        <w:ind w:right="57" w:firstLine="709"/>
        <w:jc w:val="both"/>
        <w:rPr>
          <w:rFonts w:ascii="Times New Roman" w:hAnsi="Times New Roman"/>
          <w:sz w:val="28"/>
          <w:szCs w:val="28"/>
        </w:rPr>
      </w:pPr>
    </w:p>
    <w:p w:rsidR="005A267E" w:rsidRPr="0046062B" w:rsidRDefault="005A267E" w:rsidP="005A267E">
      <w:pPr>
        <w:widowControl w:val="0"/>
        <w:autoSpaceDE w:val="0"/>
        <w:autoSpaceDN w:val="0"/>
        <w:adjustRightInd w:val="0"/>
        <w:ind w:right="57" w:firstLine="709"/>
        <w:jc w:val="center"/>
        <w:outlineLvl w:val="2"/>
        <w:rPr>
          <w:rFonts w:ascii="Times New Roman" w:hAnsi="Times New Roman"/>
          <w:sz w:val="28"/>
          <w:szCs w:val="28"/>
        </w:rPr>
      </w:pPr>
      <w:bookmarkStart w:id="15" w:name="Par300"/>
      <w:bookmarkEnd w:id="15"/>
      <w:r w:rsidRPr="0046062B">
        <w:rPr>
          <w:rFonts w:ascii="Times New Roman" w:hAnsi="Times New Roman"/>
          <w:sz w:val="28"/>
          <w:szCs w:val="28"/>
        </w:rPr>
        <w:t>ГЛАВА 18. ТРЕБОВАНИЯ К ПОМЕЩЕНИЯМ,</w:t>
      </w:r>
    </w:p>
    <w:p w:rsidR="005A267E" w:rsidRPr="0046062B" w:rsidRDefault="005A267E" w:rsidP="005A267E">
      <w:pPr>
        <w:widowControl w:val="0"/>
        <w:autoSpaceDE w:val="0"/>
        <w:autoSpaceDN w:val="0"/>
        <w:adjustRightInd w:val="0"/>
        <w:ind w:right="57" w:firstLine="709"/>
        <w:jc w:val="center"/>
        <w:rPr>
          <w:rFonts w:ascii="Times New Roman" w:hAnsi="Times New Roman"/>
          <w:sz w:val="28"/>
          <w:szCs w:val="28"/>
        </w:rPr>
      </w:pPr>
      <w:r w:rsidRPr="0046062B">
        <w:rPr>
          <w:rFonts w:ascii="Times New Roman" w:hAnsi="Times New Roman"/>
          <w:sz w:val="28"/>
          <w:szCs w:val="28"/>
        </w:rPr>
        <w:t>В КОТОРЫХ ПРЕДОСТАВЛЯЕТСЯ МУНИЦИПАЛЬНАЯ УСЛУГА</w:t>
      </w:r>
    </w:p>
    <w:p w:rsidR="005A267E" w:rsidRDefault="005A267E" w:rsidP="005A267E">
      <w:pPr>
        <w:widowControl w:val="0"/>
        <w:autoSpaceDE w:val="0"/>
        <w:autoSpaceDN w:val="0"/>
        <w:adjustRightInd w:val="0"/>
        <w:ind w:right="57" w:firstLine="709"/>
        <w:jc w:val="both"/>
        <w:rPr>
          <w:rFonts w:ascii="Times New Roman" w:hAnsi="Times New Roman"/>
          <w:sz w:val="28"/>
          <w:szCs w:val="28"/>
        </w:rPr>
      </w:pP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53</w:t>
      </w:r>
      <w:r w:rsidRPr="00AF7A86">
        <w:rPr>
          <w:rFonts w:ascii="Times New Roman" w:hAnsi="Times New Roman"/>
          <w:sz w:val="28"/>
          <w:szCs w:val="28"/>
        </w:rPr>
        <w:t xml:space="preserve">. Вход в помещение уполномоченного органа оборудуется информационной табличкой (вывеской), содержащей информацию о полном </w:t>
      </w:r>
      <w:r w:rsidRPr="00AF7A86">
        <w:rPr>
          <w:rFonts w:ascii="Times New Roman" w:hAnsi="Times New Roman"/>
          <w:sz w:val="28"/>
          <w:szCs w:val="28"/>
        </w:rPr>
        <w:lastRenderedPageBreak/>
        <w:t>наименовании уполномоченного органа.</w:t>
      </w:r>
    </w:p>
    <w:p w:rsidR="005A267E" w:rsidRPr="00AF7A86" w:rsidRDefault="005A267E" w:rsidP="005A267E">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54</w:t>
      </w:r>
      <w:r w:rsidRPr="00AF7A86">
        <w:rPr>
          <w:rFonts w:ascii="Times New Roman" w:hAnsi="Times New Roman"/>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A267E" w:rsidRPr="00AF7A86" w:rsidRDefault="005A267E" w:rsidP="005A267E">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55</w:t>
      </w:r>
      <w:r w:rsidRPr="00AF7A86">
        <w:rPr>
          <w:rFonts w:ascii="Times New Roman" w:hAnsi="Times New Roman"/>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5A267E" w:rsidRPr="00AF7A86" w:rsidRDefault="005A267E" w:rsidP="005A267E">
      <w:pPr>
        <w:autoSpaceDE w:val="0"/>
        <w:autoSpaceDN w:val="0"/>
        <w:adjustRightInd w:val="0"/>
        <w:ind w:right="57" w:firstLine="709"/>
        <w:jc w:val="both"/>
        <w:rPr>
          <w:rFonts w:ascii="Times New Roman" w:hAnsi="Times New Roman"/>
          <w:color w:val="000000"/>
          <w:sz w:val="28"/>
          <w:szCs w:val="28"/>
        </w:rPr>
      </w:pPr>
      <w:r>
        <w:rPr>
          <w:rFonts w:ascii="Times New Roman" w:hAnsi="Times New Roman"/>
          <w:color w:val="000000"/>
          <w:sz w:val="28"/>
          <w:szCs w:val="28"/>
        </w:rPr>
        <w:t>56</w:t>
      </w:r>
      <w:r w:rsidRPr="00AF7A86">
        <w:rPr>
          <w:rFonts w:ascii="Times New Roman" w:hAnsi="Times New Roman"/>
          <w:color w:val="000000"/>
          <w:sz w:val="28"/>
          <w:szCs w:val="28"/>
        </w:rPr>
        <w:t xml:space="preserve">. Информационные таблички (вывески) размещаются рядом с входом, либо на двери входа. </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57</w:t>
      </w:r>
      <w:r w:rsidRPr="00AF7A86">
        <w:rPr>
          <w:rFonts w:ascii="Times New Roman" w:hAnsi="Times New Roman"/>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58</w:t>
      </w:r>
      <w:r w:rsidRPr="00AF7A86">
        <w:rPr>
          <w:rFonts w:ascii="Times New Roman" w:hAnsi="Times New Roman"/>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59</w:t>
      </w:r>
      <w:r w:rsidRPr="00AF7A86">
        <w:rPr>
          <w:rFonts w:ascii="Times New Roman" w:hAnsi="Times New Roman"/>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A267E" w:rsidRPr="00AF7A86" w:rsidRDefault="005A267E" w:rsidP="005A267E">
      <w:pPr>
        <w:widowControl w:val="0"/>
        <w:autoSpaceDE w:val="0"/>
        <w:autoSpaceDN w:val="0"/>
        <w:adjustRightInd w:val="0"/>
        <w:ind w:right="57" w:firstLine="709"/>
        <w:jc w:val="both"/>
        <w:rPr>
          <w:rFonts w:ascii="Times New Roman" w:hAnsi="Times New Roman"/>
          <w:color w:val="000000"/>
          <w:sz w:val="28"/>
          <w:szCs w:val="28"/>
        </w:rPr>
      </w:pPr>
      <w:r>
        <w:rPr>
          <w:rFonts w:ascii="Times New Roman" w:hAnsi="Times New Roman"/>
          <w:color w:val="000000"/>
          <w:sz w:val="28"/>
          <w:szCs w:val="28"/>
        </w:rPr>
        <w:t>60</w:t>
      </w:r>
      <w:r w:rsidRPr="00AF7A86">
        <w:rPr>
          <w:rFonts w:ascii="Times New Roman" w:hAnsi="Times New Roman"/>
          <w:color w:val="000000"/>
          <w:sz w:val="28"/>
          <w:szCs w:val="28"/>
        </w:rPr>
        <w:t>. Места ожидания должны соответствовать предусмотренными ниже условиями для заявителей и оптимальным условиям работы должностных лиц уполномоченного органа.</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61</w:t>
      </w:r>
      <w:r w:rsidRPr="00AF7A86">
        <w:rPr>
          <w:rFonts w:ascii="Times New Roman" w:hAnsi="Times New Roman"/>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A267E" w:rsidRPr="00AF7A86" w:rsidRDefault="005A267E" w:rsidP="005A267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62</w:t>
      </w:r>
      <w:r w:rsidRPr="00AF7A86">
        <w:rPr>
          <w:rFonts w:ascii="Times New Roman" w:hAnsi="Times New Roman"/>
          <w:sz w:val="28"/>
          <w:szCs w:val="28"/>
        </w:rPr>
        <w:t>.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color w:val="000000"/>
          <w:sz w:val="28"/>
          <w:szCs w:val="28"/>
        </w:rPr>
        <w:lastRenderedPageBreak/>
        <w:t>63</w:t>
      </w:r>
      <w:r w:rsidRPr="00AF7A86">
        <w:rPr>
          <w:rFonts w:ascii="Times New Roman" w:hAnsi="Times New Roman"/>
          <w:color w:val="000000"/>
          <w:sz w:val="28"/>
          <w:szCs w:val="28"/>
        </w:rPr>
        <w:t>.</w:t>
      </w:r>
      <w:r w:rsidRPr="00AF7A86">
        <w:rPr>
          <w:rFonts w:ascii="Times New Roman" w:hAnsi="Times New Roman"/>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5A267E" w:rsidRPr="003C7194" w:rsidRDefault="005A267E" w:rsidP="005A267E">
      <w:pPr>
        <w:widowControl w:val="0"/>
        <w:autoSpaceDE w:val="0"/>
        <w:autoSpaceDN w:val="0"/>
        <w:adjustRightInd w:val="0"/>
        <w:ind w:right="57" w:firstLine="709"/>
        <w:jc w:val="both"/>
        <w:rPr>
          <w:rFonts w:ascii="Times New Roman" w:hAnsi="Times New Roman"/>
          <w:sz w:val="28"/>
          <w:szCs w:val="28"/>
        </w:rPr>
      </w:pPr>
      <w:r w:rsidRPr="003C7194">
        <w:rPr>
          <w:rFonts w:ascii="Times New Roman" w:hAnsi="Times New Roman"/>
          <w:sz w:val="28"/>
          <w:szCs w:val="28"/>
        </w:rPr>
        <w:t>6</w:t>
      </w:r>
      <w:r>
        <w:rPr>
          <w:rFonts w:ascii="Times New Roman" w:hAnsi="Times New Roman"/>
          <w:sz w:val="28"/>
          <w:szCs w:val="28"/>
        </w:rPr>
        <w:t>4</w:t>
      </w:r>
      <w:r w:rsidRPr="003C7194">
        <w:rPr>
          <w:rFonts w:ascii="Times New Roman" w:hAnsi="Times New Roman"/>
          <w:sz w:val="28"/>
          <w:szCs w:val="28"/>
        </w:rPr>
        <w:t xml:space="preserve">. </w:t>
      </w:r>
      <w:r>
        <w:rPr>
          <w:rFonts w:ascii="Times New Roman" w:hAnsi="Times New Roman"/>
          <w:sz w:val="28"/>
          <w:szCs w:val="28"/>
        </w:rPr>
        <w:t>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5A267E" w:rsidRDefault="005A267E" w:rsidP="005A267E">
      <w:pPr>
        <w:widowControl w:val="0"/>
        <w:autoSpaceDE w:val="0"/>
        <w:autoSpaceDN w:val="0"/>
        <w:adjustRightInd w:val="0"/>
        <w:ind w:right="57" w:firstLine="709"/>
        <w:jc w:val="center"/>
        <w:outlineLvl w:val="2"/>
        <w:rPr>
          <w:rFonts w:ascii="Times New Roman" w:hAnsi="Times New Roman"/>
          <w:sz w:val="28"/>
          <w:szCs w:val="28"/>
        </w:rPr>
      </w:pPr>
      <w:bookmarkStart w:id="16" w:name="Par313"/>
      <w:bookmarkEnd w:id="16"/>
    </w:p>
    <w:p w:rsidR="005A267E" w:rsidRPr="0046062B" w:rsidRDefault="005A267E" w:rsidP="005A267E">
      <w:pPr>
        <w:widowControl w:val="0"/>
        <w:autoSpaceDE w:val="0"/>
        <w:autoSpaceDN w:val="0"/>
        <w:adjustRightInd w:val="0"/>
        <w:ind w:right="57" w:firstLine="709"/>
        <w:jc w:val="center"/>
        <w:outlineLvl w:val="2"/>
        <w:rPr>
          <w:rFonts w:ascii="Times New Roman" w:hAnsi="Times New Roman"/>
          <w:sz w:val="28"/>
          <w:szCs w:val="28"/>
        </w:rPr>
      </w:pPr>
      <w:r w:rsidRPr="0046062B">
        <w:rPr>
          <w:rFonts w:ascii="Times New Roman" w:hAnsi="Times New Roman"/>
          <w:sz w:val="28"/>
          <w:szCs w:val="28"/>
        </w:rPr>
        <w:t>ГЛАВА 19. ПОКАЗАТЕЛИ ДОСТУПНОСТИ</w:t>
      </w:r>
      <w:r>
        <w:rPr>
          <w:rFonts w:ascii="Times New Roman" w:hAnsi="Times New Roman"/>
          <w:sz w:val="28"/>
          <w:szCs w:val="28"/>
        </w:rPr>
        <w:t xml:space="preserve"> </w:t>
      </w:r>
      <w:r w:rsidRPr="0046062B">
        <w:rPr>
          <w:rFonts w:ascii="Times New Roman" w:hAnsi="Times New Roman"/>
          <w:sz w:val="28"/>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A267E" w:rsidRPr="00AF7A86" w:rsidRDefault="005A267E" w:rsidP="005A267E">
      <w:pPr>
        <w:widowControl w:val="0"/>
        <w:autoSpaceDE w:val="0"/>
        <w:autoSpaceDN w:val="0"/>
        <w:adjustRightInd w:val="0"/>
        <w:ind w:right="57" w:firstLine="709"/>
        <w:jc w:val="both"/>
        <w:outlineLvl w:val="2"/>
        <w:rPr>
          <w:rFonts w:ascii="Times New Roman" w:hAnsi="Times New Roman"/>
          <w:b/>
          <w:sz w:val="28"/>
          <w:szCs w:val="28"/>
        </w:rPr>
      </w:pP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65</w:t>
      </w:r>
      <w:r w:rsidRPr="00AF7A86">
        <w:rPr>
          <w:rFonts w:ascii="Times New Roman" w:hAnsi="Times New Roman"/>
          <w:sz w:val="28"/>
          <w:szCs w:val="28"/>
        </w:rPr>
        <w:t>. Основными показателями доступности и качества муниципальной услуги являются:</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соблюдение требований к местам предоставления муниципальной услуги, их транспортной доступности;</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среднее время ожидания в очереди при подаче документов;</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количество взаимодействий заявителя с должностными лицами уполномоченного органа.</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lastRenderedPageBreak/>
        <w:t>66</w:t>
      </w:r>
      <w:r w:rsidRPr="00AF7A86">
        <w:rPr>
          <w:rFonts w:ascii="Times New Roman" w:hAnsi="Times New Roman"/>
          <w:sz w:val="28"/>
          <w:szCs w:val="28"/>
        </w:rPr>
        <w:t>.  Основными требованиями к качеству рассмотрения обращений заявителей являются:</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достоверность предоставляемой заявителям информации о ходе рассмотрения обращения;</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полнота информирования заявителей о ходе рассмотрения обращения;</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наглядность форм предоставляемой информации об административных процедурах;</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 xml:space="preserve">удобство и доступность получения заявителями информации о порядке </w:t>
      </w:r>
    </w:p>
    <w:p w:rsidR="005A267E" w:rsidRPr="00AF7A86" w:rsidRDefault="005A267E" w:rsidP="005A267E">
      <w:pPr>
        <w:widowControl w:val="0"/>
        <w:autoSpaceDE w:val="0"/>
        <w:autoSpaceDN w:val="0"/>
        <w:adjustRightInd w:val="0"/>
        <w:ind w:right="57"/>
        <w:jc w:val="both"/>
        <w:rPr>
          <w:rFonts w:ascii="Times New Roman" w:hAnsi="Times New Roman"/>
          <w:sz w:val="28"/>
          <w:szCs w:val="28"/>
        </w:rPr>
      </w:pPr>
      <w:r w:rsidRPr="00AF7A86">
        <w:rPr>
          <w:rFonts w:ascii="Times New Roman" w:hAnsi="Times New Roman"/>
          <w:sz w:val="28"/>
          <w:szCs w:val="28"/>
        </w:rPr>
        <w:t>предоставления муниципальной услуги;</w:t>
      </w:r>
    </w:p>
    <w:p w:rsidR="005A267E" w:rsidRPr="00AF7A86" w:rsidRDefault="005A267E" w:rsidP="005A267E">
      <w:pPr>
        <w:widowControl w:val="0"/>
        <w:autoSpaceDE w:val="0"/>
        <w:autoSpaceDN w:val="0"/>
        <w:adjustRightInd w:val="0"/>
        <w:ind w:right="57"/>
        <w:jc w:val="both"/>
        <w:rPr>
          <w:rFonts w:ascii="Times New Roman" w:hAnsi="Times New Roman"/>
          <w:sz w:val="28"/>
          <w:szCs w:val="28"/>
        </w:rPr>
      </w:pPr>
      <w:r w:rsidRPr="00AF7A86">
        <w:rPr>
          <w:rFonts w:ascii="Times New Roman" w:hAnsi="Times New Roman"/>
          <w:sz w:val="28"/>
          <w:szCs w:val="28"/>
        </w:rPr>
        <w:t xml:space="preserve">         оперативность вынесения решения в отношении рассматриваемого обращения.</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67</w:t>
      </w:r>
      <w:r w:rsidRPr="00AF7A86">
        <w:rPr>
          <w:rFonts w:ascii="Times New Roman" w:hAnsi="Times New Roman"/>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68</w:t>
      </w:r>
      <w:r w:rsidRPr="00AF7A86">
        <w:rPr>
          <w:rFonts w:ascii="Times New Roman" w:hAnsi="Times New Roman"/>
          <w:sz w:val="28"/>
          <w:szCs w:val="28"/>
        </w:rPr>
        <w:t>. Взаимодействие заявителя с должностными лицами уполномоченного органа осуществляется при личном обращении заявителя:</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для подачи документов, необходимых для предоставления муниципальной услуги;</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за получением результата предоставления муниципальной услуги.</w:t>
      </w:r>
    </w:p>
    <w:p w:rsidR="005A267E"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69</w:t>
      </w:r>
      <w:r w:rsidRPr="00AF7A86">
        <w:rPr>
          <w:rFonts w:ascii="Times New Roman" w:hAnsi="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DB2619">
        <w:rPr>
          <w:rFonts w:ascii="Times New Roman" w:hAnsi="Times New Roman"/>
          <w:sz w:val="28"/>
          <w:szCs w:val="28"/>
        </w:rPr>
        <w:t>70. Количество</w:t>
      </w:r>
      <w:r>
        <w:rPr>
          <w:rFonts w:ascii="Times New Roman" w:hAnsi="Times New Roman"/>
          <w:sz w:val="28"/>
          <w:szCs w:val="28"/>
        </w:rPr>
        <w:t xml:space="preserve"> взаимодействий заявителя или его представителя с должностными лицами при предоставлении муниципальной услуги не должно превышать двух.</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rPr>
        <w:t>71</w:t>
      </w:r>
      <w:r w:rsidRPr="00AF7A86">
        <w:rPr>
          <w:rFonts w:ascii="Times New Roman" w:hAnsi="Times New Roman"/>
          <w:sz w:val="28"/>
          <w:szCs w:val="28"/>
        </w:rPr>
        <w:t>. Заявителю обеспечивается возможность получения муниципальной услуги посредством использования Портала.</w:t>
      </w:r>
    </w:p>
    <w:p w:rsidR="005A267E" w:rsidRPr="00596BE6" w:rsidRDefault="005A267E" w:rsidP="005A267E">
      <w:pPr>
        <w:widowControl w:val="0"/>
        <w:tabs>
          <w:tab w:val="left" w:pos="720"/>
        </w:tabs>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72</w:t>
      </w:r>
      <w:r w:rsidRPr="00596BE6">
        <w:rPr>
          <w:rFonts w:ascii="Times New Roman" w:hAnsi="Times New Roman"/>
          <w:color w:val="000000"/>
          <w:sz w:val="28"/>
          <w:szCs w:val="28"/>
        </w:rPr>
        <w:t xml:space="preserve">. Заявителю обеспечивается возможность получения информации о порядке предоставления муниципальной услуги (о ходе предоставления муниципальной услуги) через официальный сайт МФЦ –                                    </w:t>
      </w:r>
      <w:r w:rsidRPr="00596BE6">
        <w:rPr>
          <w:rFonts w:ascii="Times New Roman" w:hAnsi="Times New Roman"/>
          <w:color w:val="000000"/>
          <w:sz w:val="28"/>
          <w:szCs w:val="28"/>
          <w:lang w:val="en-US"/>
        </w:rPr>
        <w:lastRenderedPageBreak/>
        <w:t>http</w:t>
      </w:r>
      <w:r w:rsidRPr="00596BE6">
        <w:rPr>
          <w:rFonts w:ascii="Times New Roman" w:hAnsi="Times New Roman"/>
          <w:color w:val="000000"/>
          <w:sz w:val="28"/>
          <w:szCs w:val="28"/>
        </w:rPr>
        <w:t>://</w:t>
      </w:r>
      <w:r w:rsidRPr="00596BE6">
        <w:rPr>
          <w:rFonts w:ascii="Times New Roman" w:hAnsi="Times New Roman"/>
          <w:color w:val="000000"/>
          <w:sz w:val="24"/>
          <w:szCs w:val="24"/>
        </w:rPr>
        <w:t xml:space="preserve"> </w:t>
      </w:r>
      <w:r w:rsidRPr="00596BE6">
        <w:rPr>
          <w:rFonts w:ascii="Times New Roman" w:hAnsi="Times New Roman"/>
          <w:color w:val="000000"/>
          <w:sz w:val="28"/>
          <w:szCs w:val="28"/>
          <w:lang w:val="en-US"/>
        </w:rPr>
        <w:t>www</w:t>
      </w:r>
      <w:r w:rsidRPr="00596BE6">
        <w:rPr>
          <w:rFonts w:ascii="Times New Roman" w:hAnsi="Times New Roman"/>
          <w:color w:val="000000"/>
          <w:sz w:val="28"/>
          <w:szCs w:val="28"/>
        </w:rPr>
        <w:t>.</w:t>
      </w:r>
      <w:r w:rsidRPr="00596BE6">
        <w:rPr>
          <w:rFonts w:ascii="Times New Roman" w:hAnsi="Times New Roman"/>
          <w:color w:val="000000"/>
          <w:sz w:val="28"/>
          <w:szCs w:val="28"/>
          <w:lang w:val="en-US"/>
        </w:rPr>
        <w:t>mfc</w:t>
      </w:r>
      <w:r w:rsidRPr="00596BE6">
        <w:rPr>
          <w:rFonts w:ascii="Times New Roman" w:hAnsi="Times New Roman"/>
          <w:color w:val="000000"/>
          <w:sz w:val="28"/>
          <w:szCs w:val="28"/>
        </w:rPr>
        <w:t>38.</w:t>
      </w:r>
      <w:r w:rsidRPr="00596BE6">
        <w:rPr>
          <w:rFonts w:ascii="Times New Roman" w:hAnsi="Times New Roman"/>
          <w:color w:val="000000"/>
          <w:sz w:val="28"/>
          <w:szCs w:val="28"/>
          <w:lang w:val="en-US"/>
        </w:rPr>
        <w:t>ru</w:t>
      </w:r>
      <w:r w:rsidRPr="00596BE6">
        <w:rPr>
          <w:rFonts w:ascii="Times New Roman" w:hAnsi="Times New Roman"/>
          <w:color w:val="000000"/>
          <w:sz w:val="28"/>
          <w:szCs w:val="28"/>
        </w:rPr>
        <w:t>.</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p>
    <w:p w:rsidR="005A267E" w:rsidRPr="00596BE6" w:rsidRDefault="005A267E" w:rsidP="005A267E">
      <w:pPr>
        <w:widowControl w:val="0"/>
        <w:autoSpaceDE w:val="0"/>
        <w:autoSpaceDN w:val="0"/>
        <w:adjustRightInd w:val="0"/>
        <w:ind w:right="57" w:firstLine="709"/>
        <w:jc w:val="center"/>
        <w:outlineLvl w:val="2"/>
        <w:rPr>
          <w:rFonts w:ascii="Times New Roman" w:hAnsi="Times New Roman"/>
          <w:color w:val="000000"/>
          <w:sz w:val="28"/>
          <w:szCs w:val="28"/>
        </w:rPr>
      </w:pPr>
      <w:bookmarkStart w:id="17" w:name="Par328"/>
      <w:bookmarkEnd w:id="17"/>
      <w:r w:rsidRPr="00596BE6">
        <w:rPr>
          <w:rFonts w:ascii="Times New Roman" w:hAnsi="Times New Roman"/>
          <w:color w:val="000000"/>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A267E" w:rsidRPr="00596BE6" w:rsidRDefault="005A267E" w:rsidP="005A267E">
      <w:pPr>
        <w:widowControl w:val="0"/>
        <w:autoSpaceDE w:val="0"/>
        <w:autoSpaceDN w:val="0"/>
        <w:adjustRightInd w:val="0"/>
        <w:ind w:right="57" w:firstLine="709"/>
        <w:jc w:val="center"/>
        <w:outlineLvl w:val="2"/>
        <w:rPr>
          <w:rFonts w:ascii="Times New Roman" w:hAnsi="Times New Roman"/>
          <w:color w:val="000000"/>
          <w:sz w:val="28"/>
          <w:szCs w:val="28"/>
        </w:rPr>
      </w:pPr>
    </w:p>
    <w:p w:rsidR="005A267E" w:rsidRPr="00596BE6"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73</w:t>
      </w:r>
      <w:r w:rsidRPr="00596BE6">
        <w:rPr>
          <w:rFonts w:ascii="Times New Roman" w:hAnsi="Times New Roman"/>
          <w:color w:val="000000"/>
          <w:sz w:val="28"/>
          <w:szCs w:val="28"/>
        </w:rPr>
        <w:t>. Организация предоставления муниципальной услуги осуществляется по принципу «одного окна» на базе МФЦ при личном обращении заявителя (его представителя). При предоставлении муниципальной услуги сотрудниками МФЦ осуществляются следующие административные процедуры:</w:t>
      </w:r>
    </w:p>
    <w:p w:rsidR="005A267E" w:rsidRPr="00596BE6"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а</w:t>
      </w:r>
      <w:r w:rsidRPr="00596BE6">
        <w:rPr>
          <w:rFonts w:ascii="Times New Roman" w:hAnsi="Times New Roman"/>
          <w:color w:val="000000"/>
          <w:sz w:val="28"/>
          <w:szCs w:val="28"/>
        </w:rPr>
        <w:t>) прием заявления и документов, необходимых для предоставления муниципальной услуги, подлежащих представлению заявителем;</w:t>
      </w:r>
    </w:p>
    <w:p w:rsidR="005A267E" w:rsidRPr="00596BE6"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б</w:t>
      </w:r>
      <w:r w:rsidRPr="00596BE6">
        <w:rPr>
          <w:rFonts w:ascii="Times New Roman" w:hAnsi="Times New Roman"/>
          <w:color w:val="000000"/>
          <w:sz w:val="28"/>
          <w:szCs w:val="28"/>
        </w:rPr>
        <w:t>) обработка заявления и представленных документов;</w:t>
      </w:r>
    </w:p>
    <w:p w:rsidR="005A267E" w:rsidRPr="00596BE6"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в</w:t>
      </w:r>
      <w:r w:rsidRPr="00596BE6">
        <w:rPr>
          <w:rFonts w:ascii="Times New Roman" w:hAnsi="Times New Roman"/>
          <w:color w:val="000000"/>
          <w:sz w:val="28"/>
          <w:szCs w:val="28"/>
        </w:rPr>
        <w:t>) формирование и направление межведомственных запросов в органы, участвующие в предоставлении муниципальной услуги;</w:t>
      </w:r>
    </w:p>
    <w:p w:rsidR="005A267E" w:rsidRPr="00596BE6"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г</w:t>
      </w:r>
      <w:r w:rsidRPr="00596BE6">
        <w:rPr>
          <w:rFonts w:ascii="Times New Roman" w:hAnsi="Times New Roman"/>
          <w:color w:val="000000"/>
          <w:sz w:val="28"/>
          <w:szCs w:val="28"/>
        </w:rPr>
        <w:t>) выдача (направление) заявителю решения о предоставлении муниципальной услуги либо решения об отказе в предоставлении муниципальной услуги.</w:t>
      </w:r>
    </w:p>
    <w:p w:rsidR="005A267E" w:rsidRPr="00596BE6"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74</w:t>
      </w:r>
      <w:r w:rsidRPr="00596BE6">
        <w:rPr>
          <w:rFonts w:ascii="Times New Roman" w:hAnsi="Times New Roman"/>
          <w:color w:val="000000"/>
          <w:sz w:val="28"/>
          <w:szCs w:val="28"/>
        </w:rPr>
        <w:t>. Заявителю обеспечивается возможность получения информации о муниципальной услуге посредством Портала в части:</w:t>
      </w:r>
    </w:p>
    <w:p w:rsidR="005A267E" w:rsidRPr="00596BE6" w:rsidRDefault="005A267E" w:rsidP="005A267E">
      <w:pPr>
        <w:pStyle w:val="ab"/>
        <w:shd w:val="clear" w:color="auto" w:fill="FFFFFF"/>
        <w:spacing w:before="0" w:beforeAutospacing="0" w:after="0" w:afterAutospacing="0"/>
        <w:rPr>
          <w:rFonts w:eastAsia="Times New Roman"/>
          <w:color w:val="000000"/>
          <w:sz w:val="28"/>
          <w:szCs w:val="28"/>
        </w:rPr>
      </w:pPr>
      <w:r w:rsidRPr="00596BE6">
        <w:rPr>
          <w:rFonts w:eastAsia="Times New Roman"/>
          <w:color w:val="000000"/>
          <w:sz w:val="28"/>
          <w:szCs w:val="28"/>
        </w:rPr>
        <w:t>1) получения информации о порядке предоставления муниципальной услуги;</w:t>
      </w:r>
    </w:p>
    <w:p w:rsidR="005A267E" w:rsidRPr="00596BE6" w:rsidRDefault="005A267E" w:rsidP="005A267E">
      <w:pPr>
        <w:pStyle w:val="ab"/>
        <w:shd w:val="clear" w:color="auto" w:fill="FFFFFF"/>
        <w:spacing w:before="0" w:beforeAutospacing="0" w:after="0" w:afterAutospacing="0"/>
        <w:jc w:val="both"/>
        <w:rPr>
          <w:rFonts w:eastAsia="Times New Roman"/>
          <w:color w:val="000000"/>
          <w:sz w:val="28"/>
          <w:szCs w:val="28"/>
        </w:rPr>
      </w:pPr>
      <w:r w:rsidRPr="00596BE6">
        <w:rPr>
          <w:rFonts w:eastAsia="Times New Roman"/>
          <w:color w:val="000000"/>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A267E" w:rsidRPr="00596BE6"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75</w:t>
      </w:r>
      <w:r w:rsidRPr="00596BE6">
        <w:rPr>
          <w:rFonts w:ascii="Times New Roman" w:hAnsi="Times New Roman"/>
          <w:color w:val="000000"/>
          <w:sz w:val="28"/>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5A267E" w:rsidRDefault="005A267E" w:rsidP="005A267E">
      <w:pPr>
        <w:widowControl w:val="0"/>
        <w:autoSpaceDE w:val="0"/>
        <w:autoSpaceDN w:val="0"/>
        <w:adjustRightInd w:val="0"/>
        <w:ind w:right="57"/>
        <w:jc w:val="both"/>
        <w:rPr>
          <w:rFonts w:ascii="Times New Roman" w:hAnsi="Times New Roman"/>
          <w:sz w:val="28"/>
          <w:szCs w:val="28"/>
        </w:rPr>
      </w:pPr>
      <w:r w:rsidRPr="00DB2619">
        <w:rPr>
          <w:rFonts w:ascii="Times New Roman" w:hAnsi="Times New Roman"/>
          <w:sz w:val="28"/>
          <w:szCs w:val="28"/>
        </w:rPr>
        <w:t xml:space="preserve">        76.</w:t>
      </w:r>
      <w:r>
        <w:rPr>
          <w:rFonts w:ascii="Times New Roman" w:hAnsi="Times New Roman"/>
          <w:sz w:val="28"/>
          <w:szCs w:val="28"/>
        </w:rPr>
        <w:t xml:space="preserve"> В случае, если для предоставления муниципальной услуги </w:t>
      </w:r>
      <w:r>
        <w:rPr>
          <w:rFonts w:ascii="Times New Roman" w:hAnsi="Times New Roman"/>
          <w:sz w:val="28"/>
          <w:szCs w:val="28"/>
        </w:rPr>
        <w:lastRenderedPageBreak/>
        <w:t>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распространяются на лиц, признанных безвестно отсутствующими и</w:t>
      </w:r>
      <w:r w:rsidRPr="00EE5601">
        <w:rPr>
          <w:rFonts w:ascii="Times New Roman" w:hAnsi="Times New Roman"/>
          <w:sz w:val="28"/>
          <w:szCs w:val="28"/>
        </w:rPr>
        <w:t xml:space="preserve"> на разыскиваемых лиц, местонахождения которых не установлено уполномоченным федеральным органом</w:t>
      </w:r>
      <w:r>
        <w:rPr>
          <w:rFonts w:ascii="Times New Roman" w:hAnsi="Times New Roman"/>
          <w:sz w:val="28"/>
          <w:szCs w:val="28"/>
        </w:rPr>
        <w:t xml:space="preserve"> исполнительной власти, в соответствии с требованиями статьи 7 главы 2 Федерального закона № 210-ФЗ.</w:t>
      </w:r>
    </w:p>
    <w:p w:rsidR="007472A3" w:rsidRPr="007472A3" w:rsidRDefault="007472A3" w:rsidP="00747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472A3" w:rsidRPr="007472A3" w:rsidRDefault="007472A3" w:rsidP="007472A3">
      <w:pPr>
        <w:widowControl w:val="0"/>
        <w:autoSpaceDE w:val="0"/>
        <w:autoSpaceDN w:val="0"/>
        <w:adjustRightInd w:val="0"/>
        <w:spacing w:after="0" w:line="240" w:lineRule="auto"/>
        <w:jc w:val="center"/>
        <w:rPr>
          <w:rFonts w:ascii="Times New Roman" w:eastAsia="Times New Roman" w:hAnsi="Times New Roman" w:cs="Times New Roman"/>
          <w:sz w:val="28"/>
          <w:szCs w:val="28"/>
        </w:rPr>
      </w:pPr>
      <w:bookmarkStart w:id="18" w:name="Par339"/>
      <w:bookmarkEnd w:id="18"/>
      <w:r w:rsidRPr="007472A3">
        <w:rPr>
          <w:rFonts w:ascii="Times New Roman" w:eastAsia="Times New Roman" w:hAnsi="Times New Roman" w:cs="Times New Roman"/>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472A3" w:rsidRPr="007472A3" w:rsidRDefault="007472A3" w:rsidP="00747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472A3" w:rsidRPr="007472A3" w:rsidRDefault="007472A3" w:rsidP="007472A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bookmarkStart w:id="19" w:name="Par343"/>
      <w:bookmarkEnd w:id="19"/>
      <w:r w:rsidRPr="007472A3">
        <w:rPr>
          <w:rFonts w:ascii="Times New Roman" w:eastAsia="Times New Roman" w:hAnsi="Times New Roman" w:cs="Times New Roman"/>
          <w:sz w:val="28"/>
          <w:szCs w:val="28"/>
        </w:rPr>
        <w:t>Глава 21. СОСТАВ И ПОСЛЕДОВАТЕЛЬНОСТЬ АДМИНИСТРАТИВНЫХ ПРОЦЕДУР</w:t>
      </w:r>
    </w:p>
    <w:p w:rsidR="007472A3" w:rsidRPr="007472A3" w:rsidRDefault="007472A3" w:rsidP="00747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472A3" w:rsidRPr="007472A3" w:rsidRDefault="00D74DF6" w:rsidP="00747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007472A3" w:rsidRPr="007472A3">
        <w:rPr>
          <w:rFonts w:ascii="Times New Roman" w:eastAsia="Times New Roman" w:hAnsi="Times New Roman" w:cs="Times New Roman"/>
          <w:sz w:val="28"/>
          <w:szCs w:val="28"/>
        </w:rPr>
        <w:t>. Предоставление муниципальной услуги включает в себя следующие административные процедуры:</w:t>
      </w:r>
    </w:p>
    <w:p w:rsidR="007472A3" w:rsidRPr="007472A3" w:rsidRDefault="007472A3" w:rsidP="00747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72A3">
        <w:rPr>
          <w:rFonts w:ascii="Times New Roman" w:eastAsia="Times New Roman" w:hAnsi="Times New Roman" w:cs="Times New Roman"/>
          <w:sz w:val="28"/>
          <w:szCs w:val="28"/>
        </w:rPr>
        <w:t>1) прием, регистрация заявления и документов, подлежащих представлению заявителем;</w:t>
      </w:r>
    </w:p>
    <w:p w:rsidR="007472A3" w:rsidRDefault="007472A3" w:rsidP="00747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72A3">
        <w:rPr>
          <w:rFonts w:ascii="Times New Roman" w:eastAsia="Times New Roman" w:hAnsi="Times New Roman" w:cs="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7472A3" w:rsidRPr="007472A3" w:rsidRDefault="007472A3" w:rsidP="007472A3">
      <w:pPr>
        <w:autoSpaceDE w:val="0"/>
        <w:autoSpaceDN w:val="0"/>
        <w:adjustRightInd w:val="0"/>
        <w:spacing w:after="0" w:line="240" w:lineRule="auto"/>
        <w:ind w:firstLine="709"/>
        <w:jc w:val="both"/>
        <w:rPr>
          <w:rFonts w:ascii="Calibri" w:eastAsia="Times New Roman" w:hAnsi="Calibri" w:cs="Times New Roman"/>
          <w:sz w:val="28"/>
          <w:szCs w:val="20"/>
        </w:rPr>
      </w:pPr>
      <w:r w:rsidRPr="007472A3">
        <w:rPr>
          <w:rFonts w:ascii="Times New Roman" w:eastAsia="Times New Roman" w:hAnsi="Times New Roman" w:cs="Times New Roman"/>
          <w:sz w:val="28"/>
          <w:szCs w:val="28"/>
        </w:rPr>
        <w:t xml:space="preserve">3) принятие решения </w:t>
      </w:r>
      <w:r w:rsidR="002C1180" w:rsidRPr="0014751A">
        <w:rPr>
          <w:rFonts w:ascii="Times New Roman" w:eastAsia="Times New Roman" w:hAnsi="Times New Roman" w:cs="Times New Roman"/>
          <w:sz w:val="28"/>
          <w:szCs w:val="28"/>
        </w:rPr>
        <w:t>о признании либо об отказе в признании молодой семьи участницей основного мероприятия</w:t>
      </w:r>
      <w:r w:rsidR="002C1180" w:rsidRPr="007472A3">
        <w:rPr>
          <w:rFonts w:ascii="Times New Roman" w:eastAsia="Times New Roman" w:hAnsi="Times New Roman" w:cs="Times New Roman"/>
          <w:sz w:val="28"/>
          <w:szCs w:val="28"/>
        </w:rPr>
        <w:t xml:space="preserve"> </w:t>
      </w:r>
      <w:r w:rsidRPr="007472A3">
        <w:rPr>
          <w:rFonts w:ascii="Times New Roman" w:eastAsia="Times New Roman" w:hAnsi="Times New Roman" w:cs="Times New Roman"/>
          <w:sz w:val="28"/>
          <w:szCs w:val="28"/>
        </w:rPr>
        <w:t>и информирование заявителя о принятом решении</w:t>
      </w:r>
      <w:r w:rsidRPr="007472A3">
        <w:rPr>
          <w:rFonts w:ascii="Tms Rmn" w:eastAsia="Times New Roman" w:hAnsi="Tms Rmn" w:cs="Times New Roman"/>
          <w:sz w:val="28"/>
          <w:szCs w:val="20"/>
        </w:rPr>
        <w:t>;</w:t>
      </w:r>
    </w:p>
    <w:p w:rsidR="007C5D6C" w:rsidRPr="005C7002" w:rsidRDefault="007472A3" w:rsidP="007472A3">
      <w:pPr>
        <w:autoSpaceDE w:val="0"/>
        <w:autoSpaceDN w:val="0"/>
        <w:adjustRightInd w:val="0"/>
        <w:spacing w:after="0" w:line="240" w:lineRule="auto"/>
        <w:ind w:firstLine="709"/>
        <w:jc w:val="both"/>
        <w:rPr>
          <w:rFonts w:ascii="Times New Roman" w:hAnsi="Times New Roman" w:cs="Times New Roman"/>
          <w:sz w:val="28"/>
          <w:szCs w:val="28"/>
        </w:rPr>
      </w:pPr>
      <w:r w:rsidRPr="007472A3">
        <w:rPr>
          <w:rFonts w:ascii="Times New Roman" w:eastAsia="Times New Roman" w:hAnsi="Times New Roman" w:cs="Times New Roman"/>
          <w:sz w:val="28"/>
          <w:szCs w:val="28"/>
        </w:rPr>
        <w:t>4)</w:t>
      </w:r>
      <w:r w:rsidR="007C5D6C" w:rsidRPr="005C7002">
        <w:rPr>
          <w:rFonts w:ascii="Times New Roman" w:hAnsi="Times New Roman" w:cs="Times New Roman"/>
          <w:sz w:val="28"/>
          <w:szCs w:val="28"/>
        </w:rPr>
        <w:t xml:space="preserve"> формирование и утверждение списков претендентов на получение социальной выплаты в планируемом году;</w:t>
      </w:r>
    </w:p>
    <w:p w:rsidR="007C5D6C" w:rsidRPr="005C7002" w:rsidRDefault="007C5D6C" w:rsidP="007472A3">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5) оформление и выдача</w:t>
      </w:r>
      <w:r w:rsidR="002C1180">
        <w:rPr>
          <w:rFonts w:ascii="Times New Roman" w:hAnsi="Times New Roman" w:cs="Times New Roman"/>
          <w:sz w:val="28"/>
          <w:szCs w:val="28"/>
        </w:rPr>
        <w:t xml:space="preserve"> именного документа</w:t>
      </w:r>
      <w:r w:rsidRPr="005C7002">
        <w:rPr>
          <w:rFonts w:ascii="Times New Roman" w:hAnsi="Times New Roman" w:cs="Times New Roman"/>
          <w:sz w:val="28"/>
          <w:szCs w:val="28"/>
        </w:rPr>
        <w:t>;</w:t>
      </w:r>
    </w:p>
    <w:p w:rsidR="007C5D6C" w:rsidRDefault="007C5D6C" w:rsidP="00D74DF6">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6) перечисление социальной выплаты на банковский счет заявителя.</w:t>
      </w:r>
    </w:p>
    <w:p w:rsidR="007472A3" w:rsidRPr="007472A3" w:rsidRDefault="00D74DF6" w:rsidP="00747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r w:rsidR="007472A3" w:rsidRPr="007472A3">
        <w:rPr>
          <w:rFonts w:ascii="Times New Roman" w:eastAsia="Times New Roman" w:hAnsi="Times New Roman" w:cs="Times New Roman"/>
          <w:sz w:val="28"/>
          <w:szCs w:val="28"/>
        </w:rPr>
        <w:t xml:space="preserve">. Блок-схема предоставления муниципальной услуги приводится в приложении № </w:t>
      </w:r>
      <w:r w:rsidR="0048659C">
        <w:rPr>
          <w:rFonts w:ascii="Times New Roman" w:eastAsia="Times New Roman" w:hAnsi="Times New Roman" w:cs="Times New Roman"/>
          <w:sz w:val="28"/>
          <w:szCs w:val="28"/>
        </w:rPr>
        <w:t>3</w:t>
      </w:r>
      <w:r w:rsidR="007472A3" w:rsidRPr="007472A3">
        <w:rPr>
          <w:rFonts w:ascii="Times New Roman" w:eastAsia="Times New Roman" w:hAnsi="Times New Roman" w:cs="Times New Roman"/>
          <w:sz w:val="28"/>
          <w:szCs w:val="28"/>
        </w:rPr>
        <w:t xml:space="preserve"> к настоящему административному регламенту.</w:t>
      </w:r>
    </w:p>
    <w:p w:rsidR="007C5D6C" w:rsidRPr="005C7002" w:rsidRDefault="007C5D6C" w:rsidP="007C5D6C">
      <w:pPr>
        <w:pStyle w:val="ConsPlusNormal"/>
        <w:rPr>
          <w:rFonts w:ascii="Times New Roman" w:hAnsi="Times New Roman" w:cs="Times New Roman"/>
          <w:sz w:val="28"/>
          <w:szCs w:val="28"/>
        </w:rPr>
      </w:pPr>
    </w:p>
    <w:p w:rsidR="00D74DF6" w:rsidRPr="00D74DF6" w:rsidRDefault="00D74DF6" w:rsidP="00D74DF6">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Глава 22. ПРИЕМ, РЕГИСТРАЦИЯ ЗАЯВЛЕНИЯ И ДОКУМЕНТОВ, ПОДЛЕЖАЩИХ ПРЕДСТАВЛЕНИЮ ЗАЯВИТЕЛЕМ</w:t>
      </w:r>
    </w:p>
    <w:p w:rsidR="00D74DF6" w:rsidRPr="00D74DF6" w:rsidRDefault="00D74DF6" w:rsidP="00D74DF6">
      <w:pPr>
        <w:autoSpaceDE w:val="0"/>
        <w:autoSpaceDN w:val="0"/>
        <w:adjustRightInd w:val="0"/>
        <w:spacing w:after="0" w:line="240" w:lineRule="auto"/>
        <w:jc w:val="both"/>
        <w:rPr>
          <w:rFonts w:ascii="Times New Roman" w:eastAsia="Times New Roman" w:hAnsi="Times New Roman" w:cs="Times New Roman"/>
          <w:sz w:val="28"/>
          <w:szCs w:val="28"/>
        </w:rPr>
      </w:pPr>
      <w:bookmarkStart w:id="20" w:name="Par355"/>
      <w:bookmarkEnd w:id="20"/>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lastRenderedPageBreak/>
        <w:t>7</w:t>
      </w:r>
      <w:r>
        <w:rPr>
          <w:rFonts w:ascii="Times New Roman" w:eastAsia="Times New Roman" w:hAnsi="Times New Roman" w:cs="Times New Roman"/>
          <w:sz w:val="28"/>
          <w:szCs w:val="28"/>
        </w:rPr>
        <w:t>7</w:t>
      </w:r>
      <w:r w:rsidRPr="00D74DF6">
        <w:rPr>
          <w:rFonts w:ascii="Times New Roman" w:eastAsia="Times New Roman" w:hAnsi="Times New Roman" w:cs="Times New Roman"/>
          <w:sz w:val="28"/>
          <w:szCs w:val="28"/>
        </w:rPr>
        <w:t>. Основанием для начала административной процедуры является поступление в уполномоченный орган заявления о принятии на учет с приложением документов указанных в пункте 3</w:t>
      </w:r>
      <w:r>
        <w:rPr>
          <w:rFonts w:ascii="Times New Roman" w:eastAsia="Times New Roman" w:hAnsi="Times New Roman" w:cs="Times New Roman"/>
          <w:sz w:val="28"/>
          <w:szCs w:val="28"/>
        </w:rPr>
        <w:t>4</w:t>
      </w:r>
      <w:r w:rsidRPr="00D74DF6">
        <w:rPr>
          <w:rFonts w:ascii="Times New Roman" w:eastAsia="Times New Roman" w:hAnsi="Times New Roman" w:cs="Times New Roman"/>
          <w:sz w:val="28"/>
          <w:szCs w:val="28"/>
        </w:rPr>
        <w:t xml:space="preserve"> настоящего административного регламента с приложением документов одним из следующих способов:</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1) путем личного обращения в уполномоченный орган</w:t>
      </w:r>
      <w:r w:rsidR="00137B2A">
        <w:rPr>
          <w:rFonts w:ascii="Times New Roman" w:eastAsia="Times New Roman" w:hAnsi="Times New Roman" w:cs="Times New Roman"/>
          <w:sz w:val="28"/>
          <w:szCs w:val="28"/>
        </w:rPr>
        <w:t xml:space="preserve"> от имени молодой семьи одним из ее совершеннолетних членов либо иным уполномоченным лицом при наличии надлежащим образом оформленных полномочий</w:t>
      </w:r>
      <w:r w:rsidRPr="00D74DF6">
        <w:rPr>
          <w:rFonts w:ascii="Times New Roman" w:eastAsia="Times New Roman" w:hAnsi="Times New Roman" w:cs="Times New Roman"/>
          <w:sz w:val="28"/>
          <w:szCs w:val="28"/>
        </w:rPr>
        <w:t>;</w:t>
      </w:r>
    </w:p>
    <w:p w:rsidR="00D74DF6" w:rsidRDefault="00D74DF6" w:rsidP="00D74DF6">
      <w:pPr>
        <w:autoSpaceDE w:val="0"/>
        <w:autoSpaceDN w:val="0"/>
        <w:adjustRightInd w:val="0"/>
        <w:spacing w:after="0"/>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2) посредством личного обращения заявителя (его представителя) через МФЦ;</w:t>
      </w:r>
      <w:r>
        <w:rPr>
          <w:rFonts w:ascii="Times New Roman" w:eastAsia="Times New Roman" w:hAnsi="Times New Roman" w:cs="Times New Roman"/>
          <w:sz w:val="28"/>
          <w:szCs w:val="28"/>
        </w:rPr>
        <w:t xml:space="preserve"> </w:t>
      </w:r>
    </w:p>
    <w:p w:rsidR="00D74DF6" w:rsidRPr="00D74DF6" w:rsidRDefault="00D74DF6" w:rsidP="00137B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7</w:t>
      </w:r>
      <w:r>
        <w:rPr>
          <w:rFonts w:ascii="Times New Roman" w:eastAsia="Times New Roman" w:hAnsi="Times New Roman" w:cs="Times New Roman"/>
          <w:sz w:val="28"/>
          <w:szCs w:val="28"/>
        </w:rPr>
        <w:t>8</w:t>
      </w:r>
      <w:r w:rsidRPr="00D74DF6">
        <w:rPr>
          <w:rFonts w:ascii="Times New Roman" w:eastAsia="Times New Roman" w:hAnsi="Times New Roman" w:cs="Times New Roman"/>
          <w:sz w:val="28"/>
          <w:szCs w:val="28"/>
        </w:rPr>
        <w:t>.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D74DF6" w:rsidRPr="00D74DF6" w:rsidRDefault="00D74DF6" w:rsidP="00D74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7</w:t>
      </w:r>
      <w:r>
        <w:rPr>
          <w:rFonts w:ascii="Times New Roman" w:eastAsia="Times New Roman" w:hAnsi="Times New Roman" w:cs="Times New Roman"/>
          <w:sz w:val="28"/>
          <w:szCs w:val="28"/>
        </w:rPr>
        <w:t>9</w:t>
      </w:r>
      <w:r w:rsidRPr="00D74DF6">
        <w:rPr>
          <w:rFonts w:ascii="Times New Roman" w:eastAsia="Times New Roman" w:hAnsi="Times New Roman" w:cs="Times New Roman"/>
          <w:sz w:val="28"/>
          <w:szCs w:val="28"/>
        </w:rPr>
        <w:t>. Днем обращения заявителя считается дата регистрации в уполномоченном органе заявления и документов.</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 xml:space="preserve">Днем регистрации обращения является день его поступления в уполномоченный орган. </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Pr="00D74DF6">
        <w:rPr>
          <w:rFonts w:ascii="Times New Roman" w:eastAsia="Times New Roman" w:hAnsi="Times New Roman" w:cs="Times New Roman"/>
          <w:sz w:val="28"/>
          <w:szCs w:val="28"/>
        </w:rPr>
        <w:t>. Должностное лицо уполномоченного органа, ответственное за прием и регистрацию документов, устанавливает:</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1) предмет обращения;</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2) комплектность представленных документов, предусмотренных настоящим административным регламентом;</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3) соответствие документов требованиям, указанным в пункте 3</w:t>
      </w:r>
      <w:r>
        <w:rPr>
          <w:rFonts w:ascii="Times New Roman" w:eastAsia="Times New Roman" w:hAnsi="Times New Roman" w:cs="Times New Roman"/>
          <w:sz w:val="28"/>
          <w:szCs w:val="28"/>
        </w:rPr>
        <w:t>7</w:t>
      </w:r>
      <w:r w:rsidRPr="00D74DF6">
        <w:rPr>
          <w:rFonts w:ascii="Times New Roman" w:eastAsia="Times New Roman" w:hAnsi="Times New Roman" w:cs="Times New Roman"/>
          <w:sz w:val="28"/>
          <w:szCs w:val="28"/>
        </w:rPr>
        <w:t xml:space="preserve"> настоящего административного регламента.</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Максимальный срок выполнения данного действия составляет 10 минут.</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Pr="00D74DF6">
        <w:rPr>
          <w:rFonts w:ascii="Times New Roman" w:eastAsia="Times New Roman" w:hAnsi="Times New Roman" w:cs="Times New Roman"/>
          <w:sz w:val="28"/>
          <w:szCs w:val="28"/>
        </w:rPr>
        <w:t xml:space="preserve">. В соответствии с </w:t>
      </w:r>
      <w:r w:rsidR="00C96941">
        <w:rPr>
          <w:rFonts w:ascii="Times New Roman" w:eastAsia="Times New Roman" w:hAnsi="Times New Roman" w:cs="Times New Roman"/>
          <w:sz w:val="28"/>
          <w:szCs w:val="28"/>
        </w:rPr>
        <w:t xml:space="preserve">подпунктом 6 </w:t>
      </w:r>
      <w:r w:rsidRPr="00D74DF6">
        <w:rPr>
          <w:rFonts w:ascii="Times New Roman" w:eastAsia="Times New Roman" w:hAnsi="Times New Roman" w:cs="Times New Roman"/>
          <w:sz w:val="28"/>
          <w:szCs w:val="28"/>
        </w:rPr>
        <w:t>пункт</w:t>
      </w:r>
      <w:r w:rsidR="00C96941">
        <w:rPr>
          <w:rFonts w:ascii="Times New Roman" w:eastAsia="Times New Roman" w:hAnsi="Times New Roman" w:cs="Times New Roman"/>
          <w:sz w:val="28"/>
          <w:szCs w:val="28"/>
        </w:rPr>
        <w:t>а</w:t>
      </w:r>
      <w:r w:rsidRPr="00D74DF6">
        <w:rPr>
          <w:rFonts w:ascii="Times New Roman" w:eastAsia="Times New Roman" w:hAnsi="Times New Roman" w:cs="Times New Roman"/>
          <w:sz w:val="28"/>
          <w:szCs w:val="28"/>
        </w:rPr>
        <w:t xml:space="preserve"> 3</w:t>
      </w:r>
      <w:r w:rsidR="00C96941">
        <w:rPr>
          <w:rFonts w:ascii="Times New Roman" w:eastAsia="Times New Roman" w:hAnsi="Times New Roman" w:cs="Times New Roman"/>
          <w:sz w:val="28"/>
          <w:szCs w:val="28"/>
        </w:rPr>
        <w:t>7</w:t>
      </w:r>
      <w:r w:rsidRPr="00D74DF6">
        <w:rPr>
          <w:rFonts w:ascii="Times New Roman" w:eastAsia="Times New Roman" w:hAnsi="Times New Roman" w:cs="Times New Roman"/>
          <w:sz w:val="28"/>
          <w:szCs w:val="28"/>
        </w:rPr>
        <w:t xml:space="preserve">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Максимальный срок выполнения данного действия составляет 4 минуты на каждый представленный документ.</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8</w:t>
      </w:r>
      <w:r w:rsidR="00C96941">
        <w:rPr>
          <w:rFonts w:ascii="Times New Roman" w:eastAsia="Times New Roman" w:hAnsi="Times New Roman" w:cs="Times New Roman"/>
          <w:sz w:val="28"/>
          <w:szCs w:val="28"/>
        </w:rPr>
        <w:t>2</w:t>
      </w:r>
      <w:r w:rsidRPr="00D74DF6">
        <w:rPr>
          <w:rFonts w:ascii="Times New Roman" w:eastAsia="Times New Roman" w:hAnsi="Times New Roman" w:cs="Times New Roman"/>
          <w:sz w:val="28"/>
          <w:szCs w:val="28"/>
        </w:rPr>
        <w:t>. В случае выявления в документах и заявлении оснований в соответствии с пунктом 4</w:t>
      </w:r>
      <w:r w:rsidR="00C96941">
        <w:rPr>
          <w:rFonts w:ascii="Times New Roman" w:eastAsia="Times New Roman" w:hAnsi="Times New Roman" w:cs="Times New Roman"/>
          <w:sz w:val="28"/>
          <w:szCs w:val="28"/>
        </w:rPr>
        <w:t>4</w:t>
      </w:r>
      <w:r w:rsidRPr="00D74DF6">
        <w:rPr>
          <w:rFonts w:ascii="Times New Roman" w:eastAsia="Times New Roman" w:hAnsi="Times New Roman" w:cs="Times New Roman"/>
          <w:sz w:val="28"/>
          <w:szCs w:val="28"/>
        </w:rPr>
        <w:t xml:space="preserve"> настоящего административного регламента, уведомление об отказе направляется согласно пункту </w:t>
      </w:r>
      <w:r w:rsidR="00351777">
        <w:rPr>
          <w:rFonts w:ascii="Times New Roman" w:eastAsia="Times New Roman" w:hAnsi="Times New Roman" w:cs="Times New Roman"/>
          <w:sz w:val="28"/>
          <w:szCs w:val="28"/>
        </w:rPr>
        <w:t>99</w:t>
      </w:r>
      <w:r w:rsidRPr="00D74DF6">
        <w:rPr>
          <w:rFonts w:ascii="Times New Roman" w:eastAsia="Times New Roman" w:hAnsi="Times New Roman" w:cs="Times New Roman"/>
          <w:sz w:val="28"/>
          <w:szCs w:val="28"/>
        </w:rPr>
        <w:t xml:space="preserve"> настоящего административного регламента.</w:t>
      </w:r>
    </w:p>
    <w:p w:rsidR="00D74DF6" w:rsidRPr="00D74DF6" w:rsidRDefault="00D74DF6" w:rsidP="00D74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8</w:t>
      </w:r>
      <w:r w:rsidR="00C96941">
        <w:rPr>
          <w:rFonts w:ascii="Times New Roman" w:eastAsia="Times New Roman" w:hAnsi="Times New Roman" w:cs="Times New Roman"/>
          <w:sz w:val="28"/>
          <w:szCs w:val="28"/>
        </w:rPr>
        <w:t>3</w:t>
      </w:r>
      <w:r w:rsidRPr="00D74DF6">
        <w:rPr>
          <w:rFonts w:ascii="Times New Roman" w:eastAsia="Times New Roman" w:hAnsi="Times New Roman" w:cs="Times New Roman"/>
          <w:sz w:val="28"/>
          <w:szCs w:val="28"/>
        </w:rPr>
        <w:t xml:space="preserve">. Общий срок приема, регистрации документов составляет не более 30  минут. Должностное лицо уполномоченного органа, ответственное за предоставление муниципальной услуги осуществляет следующую </w:t>
      </w:r>
      <w:r w:rsidRPr="00D74DF6">
        <w:rPr>
          <w:rFonts w:ascii="Times New Roman" w:eastAsia="Times New Roman" w:hAnsi="Times New Roman" w:cs="Times New Roman"/>
          <w:sz w:val="28"/>
          <w:szCs w:val="28"/>
        </w:rPr>
        <w:lastRenderedPageBreak/>
        <w:t>последовательность действий:</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1) просматривает оригиналы представленных документов;</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2) осуществляет копирование каждого документа и заверяет копии;</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3) консультирует по заполнению заявления</w:t>
      </w:r>
    </w:p>
    <w:p w:rsid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4) фиксирует дату получения заявления и прилагаемых к нему документов;</w:t>
      </w:r>
    </w:p>
    <w:p w:rsidR="00823BC7" w:rsidRPr="00D74DF6" w:rsidRDefault="00823BC7"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возвращает один экземпляр заявления с отметкой о дате подачи заявления.</w:t>
      </w:r>
    </w:p>
    <w:p w:rsidR="00D74DF6" w:rsidRPr="00D74DF6" w:rsidRDefault="00D74DF6" w:rsidP="00D74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8</w:t>
      </w:r>
      <w:r w:rsidR="00C96941">
        <w:rPr>
          <w:rFonts w:ascii="Times New Roman" w:eastAsia="Times New Roman" w:hAnsi="Times New Roman" w:cs="Times New Roman"/>
          <w:sz w:val="28"/>
          <w:szCs w:val="28"/>
        </w:rPr>
        <w:t>4</w:t>
      </w:r>
      <w:r w:rsidRPr="00D74DF6">
        <w:rPr>
          <w:rFonts w:ascii="Times New Roman" w:eastAsia="Times New Roman" w:hAnsi="Times New Roman" w:cs="Times New Roman"/>
          <w:sz w:val="28"/>
          <w:szCs w:val="28"/>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в течение 30 минут, осуществляет следующую последовательность действий:</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1) просматривает электронные образцы заявления и прилагаемых к нему документов;</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2) осуществляет контроль полученных электронных образцов заявления и прилагаемых к нему документов на предмет целостности;</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3) фиксирует дату получения заявления и прилагаемых к нему документов;</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w:t>
      </w:r>
      <w:r w:rsidR="00C96941">
        <w:rPr>
          <w:rFonts w:ascii="Times New Roman" w:eastAsia="Times New Roman" w:hAnsi="Times New Roman" w:cs="Times New Roman"/>
          <w:sz w:val="28"/>
          <w:szCs w:val="28"/>
        </w:rPr>
        <w:t>4</w:t>
      </w:r>
      <w:r w:rsidRPr="00D74DF6">
        <w:rPr>
          <w:rFonts w:ascii="Times New Roman" w:eastAsia="Times New Roman" w:hAnsi="Times New Roman" w:cs="Times New Roman"/>
          <w:sz w:val="28"/>
          <w:szCs w:val="28"/>
        </w:rPr>
        <w:t xml:space="preserve"> настоящего административного регламента, а также на право заявителя представить по собственной инициативе документы, указанные в пункте 3</w:t>
      </w:r>
      <w:r w:rsidR="00C96941">
        <w:rPr>
          <w:rFonts w:ascii="Times New Roman" w:eastAsia="Times New Roman" w:hAnsi="Times New Roman" w:cs="Times New Roman"/>
          <w:sz w:val="28"/>
          <w:szCs w:val="28"/>
        </w:rPr>
        <w:t>8</w:t>
      </w:r>
      <w:r w:rsidRPr="00D74DF6">
        <w:rPr>
          <w:rFonts w:ascii="Times New Roman" w:eastAsia="Times New Roman" w:hAnsi="Times New Roman" w:cs="Times New Roman"/>
          <w:sz w:val="28"/>
          <w:szCs w:val="28"/>
        </w:rPr>
        <w:t xml:space="preserve"> настоящего административного регламента в срок, не превышающий 3 рабочих дней с даты получения заявления и прилагаемых к нему документов (при наличии) в электронной форме.</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8</w:t>
      </w:r>
      <w:r w:rsidR="00C96941">
        <w:rPr>
          <w:rFonts w:ascii="Times New Roman" w:eastAsia="Times New Roman" w:hAnsi="Times New Roman" w:cs="Times New Roman"/>
          <w:sz w:val="28"/>
          <w:szCs w:val="28"/>
        </w:rPr>
        <w:t>5</w:t>
      </w:r>
      <w:r w:rsidRPr="00D74DF6">
        <w:rPr>
          <w:rFonts w:ascii="Times New Roman" w:eastAsia="Times New Roman" w:hAnsi="Times New Roman" w:cs="Times New Roman"/>
          <w:sz w:val="28"/>
          <w:szCs w:val="28"/>
        </w:rPr>
        <w:t>. При поступлении заявления и прилагаемых к нему документов в уполномоченный орган посредством почтового отправления, должностное лицо ответственное за прием и регистрацию документов уполномоченного органа направляет заявителю расписку в получении документов заказным почтовым отправлением с уведомлением о вручении в течение  рабочих дней с даты получения заявления и прилагаемых к нему документов.</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8</w:t>
      </w:r>
      <w:r w:rsidR="00C96941">
        <w:rPr>
          <w:rFonts w:ascii="Times New Roman" w:eastAsia="Times New Roman" w:hAnsi="Times New Roman" w:cs="Times New Roman"/>
          <w:sz w:val="28"/>
          <w:szCs w:val="28"/>
        </w:rPr>
        <w:t>6</w:t>
      </w:r>
      <w:r w:rsidRPr="00D74DF6">
        <w:rPr>
          <w:rFonts w:ascii="Times New Roman" w:eastAsia="Times New Roman" w:hAnsi="Times New Roman" w:cs="Times New Roman"/>
          <w:sz w:val="28"/>
          <w:szCs w:val="28"/>
        </w:rPr>
        <w:t>. Результатом 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D74DF6" w:rsidRPr="00D74DF6" w:rsidRDefault="00D74DF6" w:rsidP="00D74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4DF6">
        <w:rPr>
          <w:rFonts w:ascii="Times New Roman" w:eastAsia="Times New Roman" w:hAnsi="Times New Roman" w:cs="Times New Roman"/>
          <w:sz w:val="28"/>
          <w:szCs w:val="28"/>
        </w:rPr>
        <w:t>Способом фиксации результата административной процедуры является фиксация факта приема</w:t>
      </w:r>
      <w:r w:rsidR="004E0EC3">
        <w:rPr>
          <w:rFonts w:ascii="Times New Roman" w:eastAsia="Times New Roman" w:hAnsi="Times New Roman" w:cs="Times New Roman"/>
          <w:sz w:val="28"/>
          <w:szCs w:val="28"/>
        </w:rPr>
        <w:t xml:space="preserve"> в Журнале регистрации заявлений граждан о признании участников программы «Молодым семьям – доступное жилье»</w:t>
      </w:r>
      <w:r w:rsidR="000516C8">
        <w:rPr>
          <w:rFonts w:ascii="Times New Roman" w:eastAsia="Times New Roman" w:hAnsi="Times New Roman" w:cs="Times New Roman"/>
          <w:sz w:val="28"/>
          <w:szCs w:val="28"/>
        </w:rPr>
        <w:t xml:space="preserve"> (далее – Журнал регистрации)</w:t>
      </w:r>
      <w:r w:rsidRPr="00D74DF6">
        <w:rPr>
          <w:rFonts w:ascii="Times New Roman" w:eastAsia="Times New Roman" w:hAnsi="Times New Roman" w:cs="Times New Roman"/>
          <w:sz w:val="28"/>
          <w:szCs w:val="28"/>
        </w:rPr>
        <w:t xml:space="preserve"> и в</w:t>
      </w:r>
      <w:r w:rsidR="004E0EC3">
        <w:rPr>
          <w:rFonts w:ascii="Times New Roman" w:eastAsia="Times New Roman" w:hAnsi="Times New Roman" w:cs="Times New Roman"/>
          <w:sz w:val="28"/>
          <w:szCs w:val="28"/>
        </w:rPr>
        <w:t>озврат одного экземпляра заявления с отметкой о дате подачи заявления</w:t>
      </w:r>
      <w:r w:rsidR="004E0EC3" w:rsidRPr="00D74DF6">
        <w:rPr>
          <w:rFonts w:ascii="Times New Roman" w:eastAsia="Times New Roman" w:hAnsi="Times New Roman" w:cs="Times New Roman"/>
          <w:sz w:val="28"/>
          <w:szCs w:val="28"/>
        </w:rPr>
        <w:t xml:space="preserve"> </w:t>
      </w:r>
      <w:r w:rsidRPr="00D74DF6">
        <w:rPr>
          <w:rFonts w:ascii="Times New Roman" w:eastAsia="Times New Roman" w:hAnsi="Times New Roman" w:cs="Times New Roman"/>
          <w:sz w:val="28"/>
          <w:szCs w:val="28"/>
        </w:rPr>
        <w:t>либо уведомлении об отказе в приеме документов.</w:t>
      </w:r>
    </w:p>
    <w:p w:rsidR="00D74DF6" w:rsidRPr="00D74DF6" w:rsidRDefault="00D74DF6" w:rsidP="00D74DF6">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C96941" w:rsidRPr="00C96941" w:rsidRDefault="00C96941" w:rsidP="00C9694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 xml:space="preserve">Глава 23. ФОРМИРОВАНИЕ И НАПРАВЛЕНИЕ </w:t>
      </w:r>
      <w:r w:rsidRPr="00C96941">
        <w:rPr>
          <w:rFonts w:ascii="Times New Roman" w:eastAsia="Times New Roman" w:hAnsi="Times New Roman" w:cs="Times New Roman"/>
          <w:sz w:val="28"/>
          <w:szCs w:val="28"/>
        </w:rPr>
        <w:lastRenderedPageBreak/>
        <w:t>МЕЖВЕДОМСТВЕННЫХ ЗАПРОСОВ В ОРГАНЫ, УЧАСТВУЮЩИЕ В ПРЕДОСТАВЛЕНИИ МУНИЦИПАЛЬНОЙ УСЛУГИ</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C96941" w:rsidRPr="00C96941" w:rsidRDefault="00C96941" w:rsidP="00C9694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8</w:t>
      </w:r>
      <w:r>
        <w:rPr>
          <w:rFonts w:ascii="Times New Roman" w:eastAsia="Times New Roman" w:hAnsi="Times New Roman" w:cs="Times New Roman"/>
          <w:sz w:val="28"/>
          <w:szCs w:val="28"/>
        </w:rPr>
        <w:t>7</w:t>
      </w:r>
      <w:r w:rsidRPr="00C96941">
        <w:rPr>
          <w:rFonts w:ascii="Times New Roman" w:eastAsia="Times New Roman" w:hAnsi="Times New Roman" w:cs="Times New Roman"/>
          <w:sz w:val="28"/>
          <w:szCs w:val="28"/>
        </w:rPr>
        <w:t>. Основанием для формирования и направления межведомственных запросов является зарегистрированное заявление.</w:t>
      </w:r>
    </w:p>
    <w:p w:rsid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8</w:t>
      </w:r>
      <w:r>
        <w:rPr>
          <w:rFonts w:ascii="Times New Roman" w:eastAsia="Times New Roman" w:hAnsi="Times New Roman" w:cs="Times New Roman"/>
          <w:sz w:val="28"/>
          <w:szCs w:val="28"/>
        </w:rPr>
        <w:t>8</w:t>
      </w:r>
      <w:r w:rsidRPr="00C96941">
        <w:rPr>
          <w:rFonts w:ascii="Times New Roman" w:eastAsia="Times New Roman" w:hAnsi="Times New Roman" w:cs="Times New Roman"/>
          <w:sz w:val="28"/>
          <w:szCs w:val="28"/>
        </w:rPr>
        <w:t>. В случае непредставления документов, указанных в пункте 3</w:t>
      </w:r>
      <w:r>
        <w:rPr>
          <w:rFonts w:ascii="Times New Roman" w:eastAsia="Times New Roman" w:hAnsi="Times New Roman" w:cs="Times New Roman"/>
          <w:sz w:val="28"/>
          <w:szCs w:val="28"/>
        </w:rPr>
        <w:t>8</w:t>
      </w:r>
      <w:r w:rsidRPr="00C96941">
        <w:rPr>
          <w:rFonts w:ascii="Times New Roman" w:eastAsia="Times New Roman" w:hAnsi="Times New Roman" w:cs="Times New Roman"/>
          <w:sz w:val="28"/>
          <w:szCs w:val="28"/>
        </w:rPr>
        <w:t xml:space="preserve">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федеральной налоговой службой, министерством внутренних дел Российской Федерации, нотариусом, службой записи актов гражданского состояния, органом (организациями) по государственному техническому учету и (или) технической инвентаризации, жилищно-эксплуатационной организации,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органами местного самоуправления муниципальных образований Иркутской области и других субъектов Российской Федерации.</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8</w:t>
      </w:r>
      <w:r>
        <w:rPr>
          <w:rFonts w:ascii="Times New Roman" w:eastAsia="Times New Roman" w:hAnsi="Times New Roman" w:cs="Times New Roman"/>
          <w:sz w:val="28"/>
          <w:szCs w:val="28"/>
        </w:rPr>
        <w:t>9</w:t>
      </w:r>
      <w:r w:rsidRPr="00C96941">
        <w:rPr>
          <w:rFonts w:ascii="Times New Roman" w:eastAsia="Times New Roman" w:hAnsi="Times New Roman" w:cs="Times New Roman"/>
          <w:sz w:val="28"/>
          <w:szCs w:val="28"/>
        </w:rPr>
        <w:t>. 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пункте 3</w:t>
      </w:r>
      <w:r>
        <w:rPr>
          <w:rFonts w:ascii="Times New Roman" w:eastAsia="Times New Roman" w:hAnsi="Times New Roman" w:cs="Times New Roman"/>
          <w:sz w:val="28"/>
          <w:szCs w:val="28"/>
        </w:rPr>
        <w:t>8</w:t>
      </w:r>
      <w:r w:rsidRPr="00C96941">
        <w:rPr>
          <w:rFonts w:ascii="Times New Roman" w:eastAsia="Times New Roman" w:hAnsi="Times New Roman" w:cs="Times New Roman"/>
          <w:sz w:val="28"/>
          <w:szCs w:val="28"/>
        </w:rPr>
        <w:t xml:space="preserve">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r w:rsidRPr="00C96941">
        <w:rPr>
          <w:rFonts w:ascii="Times New Roman" w:eastAsia="Times New Roman" w:hAnsi="Times New Roman" w:cs="Times New Roman"/>
          <w:sz w:val="28"/>
          <w:szCs w:val="28"/>
        </w:rPr>
        <w:t>. Направление межведомственного запроса и представление документов и информации, перечисленных в пункте 3</w:t>
      </w:r>
      <w:r>
        <w:rPr>
          <w:rFonts w:ascii="Times New Roman" w:eastAsia="Times New Roman" w:hAnsi="Times New Roman" w:cs="Times New Roman"/>
          <w:sz w:val="28"/>
          <w:szCs w:val="28"/>
        </w:rPr>
        <w:t>8</w:t>
      </w:r>
      <w:r w:rsidRPr="00C96941">
        <w:rPr>
          <w:rFonts w:ascii="Times New Roman" w:eastAsia="Times New Roman" w:hAnsi="Times New Roman" w:cs="Times New Roman"/>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r w:rsidRPr="00C96941">
        <w:rPr>
          <w:rFonts w:ascii="Times New Roman" w:eastAsia="Times New Roman" w:hAnsi="Times New Roman" w:cs="Times New Roman"/>
          <w:sz w:val="28"/>
          <w:szCs w:val="28"/>
        </w:rPr>
        <w:t>. Межведомственный запрос о представлении документов, указанных в пункте 3</w:t>
      </w:r>
      <w:r>
        <w:rPr>
          <w:rFonts w:ascii="Times New Roman" w:eastAsia="Times New Roman" w:hAnsi="Times New Roman" w:cs="Times New Roman"/>
          <w:sz w:val="28"/>
          <w:szCs w:val="28"/>
        </w:rPr>
        <w:t>8</w:t>
      </w:r>
      <w:r w:rsidRPr="00C96941">
        <w:rPr>
          <w:rFonts w:ascii="Times New Roman" w:eastAsia="Times New Roman" w:hAnsi="Times New Roman" w:cs="Times New Roman"/>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4" w:history="1">
        <w:r w:rsidRPr="00C96941">
          <w:rPr>
            <w:rFonts w:ascii="Tms Rmn" w:eastAsia="Times New Roman" w:hAnsi="Tms Rmn" w:cs="Times New Roman"/>
            <w:sz w:val="28"/>
            <w:szCs w:val="20"/>
          </w:rPr>
          <w:t>статьи 7.2</w:t>
        </w:r>
      </w:hyperlink>
      <w:r w:rsidRPr="00C96941">
        <w:rPr>
          <w:rFonts w:ascii="Times New Roman" w:eastAsia="Times New Roman" w:hAnsi="Times New Roman" w:cs="Times New Roman"/>
          <w:sz w:val="28"/>
          <w:szCs w:val="28"/>
        </w:rPr>
        <w:t xml:space="preserve"> закона № 210-ФЗ.</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9</w:t>
      </w:r>
      <w:r>
        <w:rPr>
          <w:rFonts w:ascii="Times New Roman" w:eastAsia="Times New Roman" w:hAnsi="Times New Roman" w:cs="Times New Roman"/>
          <w:sz w:val="28"/>
          <w:szCs w:val="28"/>
        </w:rPr>
        <w:t>2</w:t>
      </w:r>
      <w:r w:rsidRPr="00C96941">
        <w:rPr>
          <w:rFonts w:ascii="Times New Roman" w:eastAsia="Times New Roman" w:hAnsi="Times New Roman" w:cs="Times New Roman"/>
          <w:sz w:val="28"/>
          <w:szCs w:val="28"/>
        </w:rPr>
        <w:t xml:space="preserve">. Документы и сведения, полученные с использованием межведомственного информационного взаимодействия, применяются в </w:t>
      </w:r>
      <w:r w:rsidRPr="00C96941">
        <w:rPr>
          <w:rFonts w:ascii="Times New Roman" w:eastAsia="Times New Roman" w:hAnsi="Times New Roman" w:cs="Times New Roman"/>
          <w:sz w:val="28"/>
          <w:szCs w:val="28"/>
        </w:rPr>
        <w:lastRenderedPageBreak/>
        <w:t>соответствии с нормативными правовыми актами для предоставления муниципальной услуги.</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9</w:t>
      </w:r>
      <w:r>
        <w:rPr>
          <w:rFonts w:ascii="Times New Roman" w:eastAsia="Times New Roman" w:hAnsi="Times New Roman" w:cs="Times New Roman"/>
          <w:sz w:val="28"/>
          <w:szCs w:val="28"/>
        </w:rPr>
        <w:t>3</w:t>
      </w:r>
      <w:r w:rsidRPr="00C96941">
        <w:rPr>
          <w:rFonts w:ascii="Times New Roman" w:eastAsia="Times New Roman" w:hAnsi="Times New Roman" w:cs="Times New Roman"/>
          <w:sz w:val="28"/>
          <w:szCs w:val="28"/>
        </w:rPr>
        <w:t>. Должностное лицо уполномоченного органа, ответственное за предоставление муниципальной услуги, в день получения документов приобщает ответы на межведомственные запросы к соответствующему заявлению.</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9</w:t>
      </w:r>
      <w:r>
        <w:rPr>
          <w:rFonts w:ascii="Times New Roman" w:eastAsia="Times New Roman" w:hAnsi="Times New Roman" w:cs="Times New Roman"/>
          <w:sz w:val="28"/>
          <w:szCs w:val="28"/>
        </w:rPr>
        <w:t>4</w:t>
      </w:r>
      <w:r w:rsidRPr="00C96941">
        <w:rPr>
          <w:rFonts w:ascii="Times New Roman" w:eastAsia="Times New Roman" w:hAnsi="Times New Roman" w:cs="Times New Roman"/>
          <w:sz w:val="28"/>
          <w:szCs w:val="28"/>
        </w:rPr>
        <w:t xml:space="preserve">. В случае если поступил ответ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об отсутствии документа и (или) информации, необходимых для принятия решения о </w:t>
      </w:r>
      <w:r w:rsidR="00C625A6">
        <w:rPr>
          <w:rFonts w:ascii="Times New Roman" w:eastAsia="Times New Roman" w:hAnsi="Times New Roman" w:cs="Times New Roman"/>
          <w:sz w:val="28"/>
          <w:szCs w:val="28"/>
        </w:rPr>
        <w:t>признании молодой семьи участницей основного мероприятия</w:t>
      </w:r>
      <w:r w:rsidRPr="00C96941">
        <w:rPr>
          <w:rFonts w:ascii="Times New Roman" w:eastAsia="Times New Roman" w:hAnsi="Times New Roman" w:cs="Times New Roman"/>
          <w:sz w:val="28"/>
          <w:szCs w:val="28"/>
        </w:rPr>
        <w:t>, уполномоченный орган принимает решение об отказе в предоставлении муниципальной услуги в соответствии с подпунктом «</w:t>
      </w:r>
      <w:r>
        <w:rPr>
          <w:rFonts w:ascii="Times New Roman" w:eastAsia="Times New Roman" w:hAnsi="Times New Roman" w:cs="Times New Roman"/>
          <w:sz w:val="28"/>
          <w:szCs w:val="28"/>
        </w:rPr>
        <w:t>3</w:t>
      </w:r>
      <w:r w:rsidRPr="00C96941">
        <w:rPr>
          <w:rFonts w:ascii="Times New Roman" w:eastAsia="Times New Roman" w:hAnsi="Times New Roman" w:cs="Times New Roman"/>
          <w:sz w:val="28"/>
          <w:szCs w:val="28"/>
        </w:rPr>
        <w:t>» пункта 4</w:t>
      </w:r>
      <w:r>
        <w:rPr>
          <w:rFonts w:ascii="Times New Roman" w:eastAsia="Times New Roman" w:hAnsi="Times New Roman" w:cs="Times New Roman"/>
          <w:sz w:val="28"/>
          <w:szCs w:val="28"/>
        </w:rPr>
        <w:t>4</w:t>
      </w:r>
      <w:r w:rsidRPr="00C96941">
        <w:rPr>
          <w:rFonts w:ascii="Times New Roman" w:eastAsia="Times New Roman" w:hAnsi="Times New Roman" w:cs="Times New Roman"/>
          <w:sz w:val="28"/>
          <w:szCs w:val="28"/>
        </w:rPr>
        <w:t xml:space="preserve"> настоящего административного регламента. </w:t>
      </w:r>
    </w:p>
    <w:p w:rsidR="00C96941" w:rsidRPr="00C96941" w:rsidRDefault="0024485B"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об отказе в признании молодой семьи участницей основного мероприятия</w:t>
      </w:r>
      <w:r w:rsidR="00C96941" w:rsidRPr="00C96941">
        <w:rPr>
          <w:rFonts w:ascii="Times New Roman" w:eastAsia="Times New Roman" w:hAnsi="Times New Roman" w:cs="Times New Roman"/>
          <w:sz w:val="28"/>
          <w:szCs w:val="28"/>
        </w:rPr>
        <w:t xml:space="preserve"> отправляется заявителю</w:t>
      </w:r>
      <w:r>
        <w:rPr>
          <w:rFonts w:ascii="Times New Roman" w:eastAsia="Times New Roman" w:hAnsi="Times New Roman" w:cs="Times New Roman"/>
          <w:sz w:val="28"/>
          <w:szCs w:val="28"/>
        </w:rPr>
        <w:t xml:space="preserve"> не позднее 5</w:t>
      </w:r>
      <w:r w:rsidR="00C96941" w:rsidRPr="00C969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календарных </w:t>
      </w:r>
      <w:r w:rsidR="00C96941" w:rsidRPr="00C96941">
        <w:rPr>
          <w:rFonts w:ascii="Times New Roman" w:eastAsia="Times New Roman" w:hAnsi="Times New Roman" w:cs="Times New Roman"/>
          <w:sz w:val="28"/>
          <w:szCs w:val="28"/>
        </w:rPr>
        <w:t>дней со дня принятия такого решения.</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на </w:t>
      </w:r>
      <w:r w:rsidR="0024485B">
        <w:rPr>
          <w:rFonts w:ascii="Times New Roman" w:eastAsia="Times New Roman" w:hAnsi="Times New Roman" w:cs="Times New Roman"/>
          <w:sz w:val="28"/>
          <w:szCs w:val="28"/>
        </w:rPr>
        <w:t>признание молодой семьи участницей основного мероприятия</w:t>
      </w:r>
      <w:r w:rsidRPr="00C96941">
        <w:rPr>
          <w:rFonts w:ascii="Times New Roman" w:eastAsia="Times New Roman" w:hAnsi="Times New Roman" w:cs="Times New Roman"/>
          <w:sz w:val="28"/>
          <w:szCs w:val="28"/>
        </w:rPr>
        <w:t>, принимается решение о дальнейшем предоставлении муниципальной услуги.</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9</w:t>
      </w:r>
      <w:r>
        <w:rPr>
          <w:rFonts w:ascii="Times New Roman" w:eastAsia="Times New Roman" w:hAnsi="Times New Roman" w:cs="Times New Roman"/>
          <w:sz w:val="28"/>
          <w:szCs w:val="28"/>
        </w:rPr>
        <w:t>5</w:t>
      </w:r>
      <w:r w:rsidRPr="00C96941">
        <w:rPr>
          <w:rFonts w:ascii="Times New Roman" w:eastAsia="Times New Roman" w:hAnsi="Times New Roman" w:cs="Times New Roman"/>
          <w:sz w:val="28"/>
          <w:szCs w:val="28"/>
        </w:rPr>
        <w:t>. Результатом административной процедуры является получение  в рамках межведомственного взаимодействия документов и сведений, необходимых для предоставления муниципальной услуги заявителю.</w:t>
      </w:r>
    </w:p>
    <w:p w:rsidR="00C96941" w:rsidRPr="00C96941" w:rsidRDefault="00C96941" w:rsidP="00C9694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96941">
        <w:rPr>
          <w:rFonts w:ascii="Times New Roman" w:eastAsia="Times New Roman" w:hAnsi="Times New Roman" w:cs="Times New Roman"/>
          <w:sz w:val="28"/>
          <w:szCs w:val="28"/>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7C5D6C" w:rsidRPr="005C7002" w:rsidRDefault="007C5D6C" w:rsidP="007C5D6C">
      <w:pPr>
        <w:pStyle w:val="ConsPlusNormal"/>
        <w:rPr>
          <w:rFonts w:ascii="Times New Roman" w:hAnsi="Times New Roman" w:cs="Times New Roman"/>
          <w:sz w:val="28"/>
          <w:szCs w:val="28"/>
        </w:rPr>
      </w:pPr>
    </w:p>
    <w:p w:rsidR="007C5D6C" w:rsidRPr="005C7002" w:rsidRDefault="007C5D6C" w:rsidP="00D22CA6">
      <w:pPr>
        <w:pStyle w:val="ConsPlusNormal"/>
        <w:jc w:val="center"/>
        <w:outlineLvl w:val="2"/>
        <w:rPr>
          <w:rFonts w:ascii="Times New Roman" w:hAnsi="Times New Roman" w:cs="Times New Roman"/>
          <w:sz w:val="28"/>
          <w:szCs w:val="28"/>
        </w:rPr>
      </w:pPr>
      <w:r w:rsidRPr="005C7002">
        <w:rPr>
          <w:rFonts w:ascii="Times New Roman" w:hAnsi="Times New Roman" w:cs="Times New Roman"/>
          <w:sz w:val="28"/>
          <w:szCs w:val="28"/>
        </w:rPr>
        <w:t>Глава 24.</w:t>
      </w:r>
      <w:r w:rsidR="00D22CA6">
        <w:rPr>
          <w:rFonts w:ascii="Times New Roman" w:hAnsi="Times New Roman" w:cs="Times New Roman"/>
          <w:sz w:val="28"/>
          <w:szCs w:val="28"/>
        </w:rPr>
        <w:t xml:space="preserve"> ПРИНЯТИЕ РЕШЕНИЯ О ПРИЗНАНИИ ЛИБО ОБ ОТКАЗЕ В ПРИЗНАНИИ МОЛОДОЙ СЕМЬИ УЧАСТНИЦЕЙ ОСНОВНОГО МЕРОПРИЯТИЯ И ИНФОРМИРОВАНИЕ ЗАЯВИТЕЛЯ О ПРИНЯТОМ РЕШЕНИИ</w:t>
      </w:r>
    </w:p>
    <w:p w:rsidR="00D22CA6" w:rsidRDefault="00D22CA6" w:rsidP="007C5D6C">
      <w:pPr>
        <w:pStyle w:val="ConsPlusNormal"/>
        <w:ind w:firstLine="540"/>
        <w:jc w:val="both"/>
        <w:rPr>
          <w:rFonts w:ascii="Times New Roman" w:hAnsi="Times New Roman" w:cs="Times New Roman"/>
          <w:sz w:val="28"/>
          <w:szCs w:val="28"/>
        </w:rPr>
      </w:pPr>
      <w:bookmarkStart w:id="21" w:name="P451"/>
      <w:bookmarkEnd w:id="21"/>
    </w:p>
    <w:p w:rsidR="00CA0835" w:rsidRPr="00CA0835" w:rsidRDefault="00CA0835" w:rsidP="00272E13">
      <w:pPr>
        <w:pStyle w:val="a6"/>
        <w:ind w:firstLine="708"/>
        <w:jc w:val="both"/>
        <w:rPr>
          <w:rFonts w:ascii="Times New Roman" w:eastAsia="Times New Roman" w:hAnsi="Times New Roman" w:cs="Times New Roman"/>
          <w:sz w:val="28"/>
          <w:szCs w:val="28"/>
        </w:rPr>
      </w:pPr>
      <w:r w:rsidRPr="00CA0835">
        <w:rPr>
          <w:rFonts w:ascii="Times New Roman" w:eastAsia="Times New Roman" w:hAnsi="Times New Roman" w:cs="Times New Roman"/>
          <w:sz w:val="28"/>
          <w:szCs w:val="28"/>
        </w:rPr>
        <w:t>96. </w:t>
      </w:r>
      <w:r w:rsidRPr="00CA0835">
        <w:rPr>
          <w:rFonts w:ascii="Times New Roman" w:hAnsi="Times New Roman" w:cs="Times New Roman"/>
          <w:sz w:val="28"/>
          <w:szCs w:val="28"/>
        </w:rPr>
        <w:t>Основанием для начала административной процедуры является наличие документов предусмотренных пунктами 34 и 38 настоящего административ</w:t>
      </w:r>
      <w:r w:rsidRPr="00CA0835">
        <w:rPr>
          <w:rFonts w:ascii="Times New Roman" w:eastAsia="Times New Roman" w:hAnsi="Times New Roman" w:cs="Times New Roman"/>
          <w:sz w:val="28"/>
          <w:szCs w:val="28"/>
        </w:rPr>
        <w:t>ного регламента.</w:t>
      </w:r>
    </w:p>
    <w:p w:rsidR="00272E13" w:rsidRPr="00272E13" w:rsidRDefault="00272E13" w:rsidP="00272E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2E13">
        <w:rPr>
          <w:rFonts w:ascii="Times New Roman" w:eastAsia="Times New Roman" w:hAnsi="Times New Roman" w:cs="Times New Roman"/>
          <w:sz w:val="28"/>
          <w:szCs w:val="28"/>
        </w:rPr>
        <w:t>97. В случае, отсутствия в</w:t>
      </w:r>
      <w:r>
        <w:rPr>
          <w:rFonts w:ascii="Times New Roman" w:eastAsia="Times New Roman" w:hAnsi="Times New Roman" w:cs="Times New Roman"/>
          <w:sz w:val="28"/>
          <w:szCs w:val="28"/>
        </w:rPr>
        <w:t xml:space="preserve">ыявленных оснований для отказа </w:t>
      </w:r>
      <w:r w:rsidRPr="00272E13">
        <w:rPr>
          <w:rFonts w:ascii="Times New Roman" w:eastAsia="Times New Roman" w:hAnsi="Times New Roman" w:cs="Times New Roman"/>
          <w:sz w:val="28"/>
          <w:szCs w:val="28"/>
        </w:rPr>
        <w:t>указанных в пункт</w:t>
      </w:r>
      <w:r w:rsidR="008F39B1">
        <w:rPr>
          <w:rFonts w:ascii="Times New Roman" w:eastAsia="Times New Roman" w:hAnsi="Times New Roman" w:cs="Times New Roman"/>
          <w:sz w:val="28"/>
          <w:szCs w:val="28"/>
        </w:rPr>
        <w:t>е</w:t>
      </w:r>
      <w:r w:rsidRPr="00272E13">
        <w:rPr>
          <w:rFonts w:ascii="Times New Roman" w:eastAsia="Times New Roman" w:hAnsi="Times New Roman" w:cs="Times New Roman"/>
          <w:sz w:val="28"/>
          <w:szCs w:val="28"/>
        </w:rPr>
        <w:t xml:space="preserve"> </w:t>
      </w:r>
      <w:r w:rsidR="008F39B1">
        <w:rPr>
          <w:rFonts w:ascii="Times New Roman" w:eastAsia="Times New Roman" w:hAnsi="Times New Roman" w:cs="Times New Roman"/>
          <w:sz w:val="28"/>
          <w:szCs w:val="28"/>
        </w:rPr>
        <w:t>44</w:t>
      </w:r>
      <w:r>
        <w:rPr>
          <w:rFonts w:ascii="Times New Roman" w:hAnsi="Times New Roman" w:cs="Times New Roman"/>
          <w:sz w:val="28"/>
          <w:szCs w:val="28"/>
        </w:rPr>
        <w:t xml:space="preserve"> </w:t>
      </w:r>
      <w:r w:rsidRPr="00272E13">
        <w:rPr>
          <w:rFonts w:ascii="Times New Roman" w:eastAsia="Times New Roman" w:hAnsi="Times New Roman" w:cs="Times New Roman"/>
          <w:sz w:val="28"/>
          <w:szCs w:val="28"/>
        </w:rPr>
        <w:t xml:space="preserve">настоящего административного регламента администрация муниципального образования в течение </w:t>
      </w:r>
      <w:r>
        <w:rPr>
          <w:rFonts w:ascii="Times New Roman" w:eastAsia="Times New Roman" w:hAnsi="Times New Roman" w:cs="Times New Roman"/>
          <w:sz w:val="28"/>
          <w:szCs w:val="28"/>
        </w:rPr>
        <w:t>10 календарных дней</w:t>
      </w:r>
      <w:r w:rsidRPr="00272E13">
        <w:rPr>
          <w:rFonts w:ascii="Times New Roman" w:eastAsia="Times New Roman" w:hAnsi="Times New Roman" w:cs="Times New Roman"/>
          <w:sz w:val="28"/>
          <w:szCs w:val="28"/>
        </w:rPr>
        <w:t xml:space="preserve"> принимает </w:t>
      </w:r>
      <w:r w:rsidRPr="00272E13">
        <w:rPr>
          <w:rFonts w:ascii="Times New Roman" w:eastAsia="Times New Roman" w:hAnsi="Times New Roman" w:cs="Times New Roman"/>
          <w:sz w:val="28"/>
          <w:szCs w:val="28"/>
        </w:rPr>
        <w:lastRenderedPageBreak/>
        <w:t xml:space="preserve">решение в форме постановления о </w:t>
      </w:r>
      <w:r>
        <w:rPr>
          <w:rFonts w:ascii="Times New Roman" w:eastAsia="Times New Roman" w:hAnsi="Times New Roman" w:cs="Times New Roman"/>
          <w:sz w:val="28"/>
          <w:szCs w:val="28"/>
        </w:rPr>
        <w:t>признании молодой семьи участницей основного мероприятия</w:t>
      </w:r>
      <w:r w:rsidR="00B962C0">
        <w:rPr>
          <w:rFonts w:ascii="Times New Roman" w:eastAsia="Times New Roman" w:hAnsi="Times New Roman" w:cs="Times New Roman"/>
          <w:sz w:val="28"/>
          <w:szCs w:val="28"/>
        </w:rPr>
        <w:t xml:space="preserve"> (далее – постановление)</w:t>
      </w:r>
      <w:r w:rsidRPr="00272E13">
        <w:rPr>
          <w:rFonts w:ascii="Times New Roman" w:eastAsia="Times New Roman" w:hAnsi="Times New Roman" w:cs="Times New Roman"/>
          <w:sz w:val="28"/>
          <w:szCs w:val="28"/>
        </w:rPr>
        <w:t>.</w:t>
      </w:r>
    </w:p>
    <w:p w:rsidR="00272E13" w:rsidRPr="00272E13" w:rsidRDefault="00272E13" w:rsidP="00272E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2E13">
        <w:rPr>
          <w:rFonts w:ascii="Times New Roman" w:eastAsia="Times New Roman" w:hAnsi="Times New Roman" w:cs="Times New Roman"/>
          <w:sz w:val="28"/>
          <w:szCs w:val="28"/>
        </w:rPr>
        <w:t xml:space="preserve">98. Должностное лицо ответственное за предоставление муниципальной услуги не позднее 3 рабочих дней со дня принятия </w:t>
      </w:r>
      <w:r w:rsidR="00137B2A">
        <w:rPr>
          <w:rFonts w:ascii="Times New Roman" w:eastAsia="Times New Roman" w:hAnsi="Times New Roman" w:cs="Times New Roman"/>
          <w:sz w:val="28"/>
          <w:szCs w:val="28"/>
        </w:rPr>
        <w:t xml:space="preserve">положительного </w:t>
      </w:r>
      <w:r w:rsidRPr="00272E13">
        <w:rPr>
          <w:rFonts w:ascii="Times New Roman" w:eastAsia="Times New Roman" w:hAnsi="Times New Roman" w:cs="Times New Roman"/>
          <w:sz w:val="28"/>
          <w:szCs w:val="28"/>
        </w:rPr>
        <w:t>решения выдает или направляет</w:t>
      </w:r>
      <w:r w:rsidR="00B962C0">
        <w:rPr>
          <w:rFonts w:ascii="Times New Roman" w:eastAsia="Times New Roman" w:hAnsi="Times New Roman" w:cs="Times New Roman"/>
          <w:sz w:val="28"/>
          <w:szCs w:val="28"/>
        </w:rPr>
        <w:t xml:space="preserve"> заявителю</w:t>
      </w:r>
      <w:r w:rsidRPr="00272E13">
        <w:rPr>
          <w:rFonts w:ascii="Times New Roman" w:eastAsia="Times New Roman" w:hAnsi="Times New Roman" w:cs="Times New Roman"/>
          <w:sz w:val="28"/>
          <w:szCs w:val="28"/>
        </w:rPr>
        <w:t xml:space="preserve"> </w:t>
      </w:r>
      <w:r w:rsidR="00B962C0">
        <w:rPr>
          <w:rFonts w:ascii="Times New Roman" w:eastAsia="Times New Roman" w:hAnsi="Times New Roman" w:cs="Times New Roman"/>
          <w:sz w:val="28"/>
          <w:szCs w:val="28"/>
        </w:rPr>
        <w:t xml:space="preserve">постановление </w:t>
      </w:r>
      <w:r w:rsidRPr="00272E13">
        <w:rPr>
          <w:rFonts w:ascii="Times New Roman" w:eastAsia="Times New Roman" w:hAnsi="Times New Roman" w:cs="Times New Roman"/>
          <w:sz w:val="28"/>
          <w:szCs w:val="28"/>
        </w:rPr>
        <w:t>по адресу, указанному в заявлении.</w:t>
      </w:r>
    </w:p>
    <w:p w:rsidR="00272E13" w:rsidRPr="00272E13" w:rsidRDefault="00272E13" w:rsidP="00272E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2E13">
        <w:rPr>
          <w:rFonts w:ascii="Times New Roman" w:eastAsia="Times New Roman" w:hAnsi="Times New Roman" w:cs="Times New Roman"/>
          <w:sz w:val="28"/>
          <w:szCs w:val="28"/>
        </w:rPr>
        <w:t>99. В случае выявления оснований для отказа указанных в пункте 4</w:t>
      </w:r>
      <w:r w:rsidR="008F39B1">
        <w:rPr>
          <w:rFonts w:ascii="Times New Roman" w:eastAsia="Times New Roman" w:hAnsi="Times New Roman" w:cs="Times New Roman"/>
          <w:sz w:val="28"/>
          <w:szCs w:val="28"/>
        </w:rPr>
        <w:t>4</w:t>
      </w:r>
      <w:r w:rsidRPr="00272E13">
        <w:rPr>
          <w:rFonts w:ascii="Times New Roman" w:eastAsia="Times New Roman" w:hAnsi="Times New Roman" w:cs="Times New Roman"/>
          <w:sz w:val="28"/>
          <w:szCs w:val="28"/>
        </w:rPr>
        <w:t xml:space="preserve"> настоящего административного регламента уполномоченный орган в лице руководителя в течение </w:t>
      </w:r>
      <w:r w:rsidR="0074495F">
        <w:rPr>
          <w:rFonts w:ascii="Times New Roman" w:eastAsia="Times New Roman" w:hAnsi="Times New Roman" w:cs="Times New Roman"/>
          <w:sz w:val="28"/>
          <w:szCs w:val="28"/>
        </w:rPr>
        <w:t>10</w:t>
      </w:r>
      <w:r w:rsidRPr="00272E13">
        <w:rPr>
          <w:rFonts w:ascii="Times New Roman" w:eastAsia="Times New Roman" w:hAnsi="Times New Roman" w:cs="Times New Roman"/>
          <w:sz w:val="28"/>
          <w:szCs w:val="28"/>
        </w:rPr>
        <w:t xml:space="preserve"> рабочих дней принимает решение</w:t>
      </w:r>
      <w:r w:rsidR="008F39B1">
        <w:rPr>
          <w:rFonts w:ascii="Times New Roman" w:eastAsia="Times New Roman" w:hAnsi="Times New Roman" w:cs="Times New Roman"/>
          <w:sz w:val="28"/>
          <w:szCs w:val="28"/>
        </w:rPr>
        <w:t xml:space="preserve"> в форме уведомления об отказе</w:t>
      </w:r>
      <w:r w:rsidR="008F39B1" w:rsidRPr="008F39B1">
        <w:rPr>
          <w:rFonts w:ascii="Times New Roman" w:eastAsia="Times New Roman" w:hAnsi="Times New Roman" w:cs="Times New Roman"/>
          <w:sz w:val="28"/>
          <w:szCs w:val="28"/>
        </w:rPr>
        <w:t xml:space="preserve"> </w:t>
      </w:r>
      <w:r w:rsidR="008F39B1">
        <w:rPr>
          <w:rFonts w:ascii="Times New Roman" w:eastAsia="Times New Roman" w:hAnsi="Times New Roman" w:cs="Times New Roman"/>
          <w:sz w:val="28"/>
          <w:szCs w:val="28"/>
        </w:rPr>
        <w:t>признани</w:t>
      </w:r>
      <w:r w:rsidR="00B962C0">
        <w:rPr>
          <w:rFonts w:ascii="Times New Roman" w:eastAsia="Times New Roman" w:hAnsi="Times New Roman" w:cs="Times New Roman"/>
          <w:sz w:val="28"/>
          <w:szCs w:val="28"/>
        </w:rPr>
        <w:t>я</w:t>
      </w:r>
      <w:r w:rsidR="008F39B1">
        <w:rPr>
          <w:rFonts w:ascii="Times New Roman" w:eastAsia="Times New Roman" w:hAnsi="Times New Roman" w:cs="Times New Roman"/>
          <w:sz w:val="28"/>
          <w:szCs w:val="28"/>
        </w:rPr>
        <w:t xml:space="preserve"> молодой семьи участницей основного мероприятия</w:t>
      </w:r>
      <w:r w:rsidR="00B962C0">
        <w:rPr>
          <w:rFonts w:ascii="Times New Roman" w:eastAsia="Times New Roman" w:hAnsi="Times New Roman" w:cs="Times New Roman"/>
          <w:sz w:val="28"/>
          <w:szCs w:val="28"/>
        </w:rPr>
        <w:t xml:space="preserve"> (далее – уведомление)</w:t>
      </w:r>
      <w:r w:rsidRPr="00272E13">
        <w:rPr>
          <w:rFonts w:ascii="Times New Roman" w:eastAsia="Times New Roman" w:hAnsi="Times New Roman" w:cs="Times New Roman"/>
          <w:sz w:val="28"/>
          <w:szCs w:val="28"/>
        </w:rPr>
        <w:t>.</w:t>
      </w:r>
    </w:p>
    <w:p w:rsidR="00272E13" w:rsidRPr="00272E13" w:rsidRDefault="00B962C0" w:rsidP="00272E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Уведомление </w:t>
      </w:r>
      <w:r w:rsidR="00272E13" w:rsidRPr="00272E13">
        <w:rPr>
          <w:rFonts w:ascii="Times New Roman" w:eastAsia="Times New Roman" w:hAnsi="Times New Roman" w:cs="Times New Roman"/>
          <w:sz w:val="28"/>
          <w:szCs w:val="28"/>
        </w:rPr>
        <w:t>должно содержать основания для отказа</w:t>
      </w:r>
      <w:r>
        <w:rPr>
          <w:rFonts w:ascii="Times New Roman" w:eastAsia="Times New Roman" w:hAnsi="Times New Roman" w:cs="Times New Roman"/>
          <w:sz w:val="28"/>
          <w:szCs w:val="28"/>
        </w:rPr>
        <w:t xml:space="preserve"> </w:t>
      </w:r>
      <w:r w:rsidR="00272E13" w:rsidRPr="00272E13">
        <w:rPr>
          <w:rFonts w:ascii="Times New Roman" w:eastAsia="Times New Roman" w:hAnsi="Times New Roman" w:cs="Times New Roman"/>
          <w:sz w:val="28"/>
          <w:szCs w:val="28"/>
        </w:rPr>
        <w:t>предусмотренные пункт</w:t>
      </w:r>
      <w:r>
        <w:rPr>
          <w:rFonts w:ascii="Times New Roman" w:eastAsia="Times New Roman" w:hAnsi="Times New Roman" w:cs="Times New Roman"/>
          <w:sz w:val="28"/>
          <w:szCs w:val="28"/>
        </w:rPr>
        <w:t>о</w:t>
      </w:r>
      <w:r w:rsidR="00272E13" w:rsidRPr="00272E13">
        <w:rPr>
          <w:rFonts w:ascii="Times New Roman" w:eastAsia="Times New Roman" w:hAnsi="Times New Roman" w:cs="Times New Roman"/>
          <w:sz w:val="28"/>
          <w:szCs w:val="28"/>
        </w:rPr>
        <w:t>м 44 настоящего административного регламента.</w:t>
      </w:r>
    </w:p>
    <w:p w:rsidR="00272E13" w:rsidRPr="00272E13" w:rsidRDefault="00B962C0" w:rsidP="00272E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272E13" w:rsidRPr="00272E13">
        <w:rPr>
          <w:rFonts w:ascii="Times New Roman" w:eastAsia="Times New Roman" w:hAnsi="Times New Roman" w:cs="Times New Roman"/>
          <w:sz w:val="28"/>
          <w:szCs w:val="28"/>
        </w:rPr>
        <w:t>олжностным лицом ответственным за прием и регистрацию документов</w:t>
      </w:r>
      <w:r>
        <w:rPr>
          <w:rFonts w:ascii="Times New Roman" w:eastAsia="Times New Roman" w:hAnsi="Times New Roman" w:cs="Times New Roman"/>
          <w:sz w:val="28"/>
          <w:szCs w:val="28"/>
        </w:rPr>
        <w:t xml:space="preserve"> уведомление</w:t>
      </w:r>
      <w:r w:rsidR="00272E13" w:rsidRPr="00272E13">
        <w:rPr>
          <w:rFonts w:ascii="Times New Roman" w:eastAsia="Times New Roman" w:hAnsi="Times New Roman" w:cs="Times New Roman"/>
          <w:sz w:val="28"/>
          <w:szCs w:val="28"/>
        </w:rPr>
        <w:t xml:space="preserve"> выдается (направляется) заявителю не позднее </w:t>
      </w:r>
      <w:r w:rsidR="00D26484">
        <w:rPr>
          <w:rFonts w:ascii="Times New Roman" w:eastAsia="Times New Roman" w:hAnsi="Times New Roman" w:cs="Times New Roman"/>
          <w:sz w:val="28"/>
          <w:szCs w:val="28"/>
        </w:rPr>
        <w:t>5 календарных</w:t>
      </w:r>
      <w:r w:rsidR="00272E13" w:rsidRPr="00272E13">
        <w:rPr>
          <w:rFonts w:ascii="Times New Roman" w:eastAsia="Times New Roman" w:hAnsi="Times New Roman" w:cs="Times New Roman"/>
          <w:sz w:val="28"/>
          <w:szCs w:val="28"/>
        </w:rPr>
        <w:t xml:space="preserve"> дней со дня принятия такого решения.</w:t>
      </w:r>
    </w:p>
    <w:p w:rsidR="00CA70BA" w:rsidRDefault="00137B2A" w:rsidP="00CA70BA">
      <w:pPr>
        <w:widowControl w:val="0"/>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100. </w:t>
      </w:r>
      <w:r w:rsidR="00CA70BA" w:rsidRPr="00CA70BA">
        <w:rPr>
          <w:rFonts w:ascii="Times New Roman" w:eastAsia="Times New Roman" w:hAnsi="Times New Roman" w:cs="Times New Roman"/>
          <w:sz w:val="28"/>
          <w:szCs w:val="28"/>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CA70BA" w:rsidRPr="00CA70BA" w:rsidRDefault="00CA70BA" w:rsidP="00CA70BA">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CA70BA">
        <w:rPr>
          <w:rFonts w:ascii="Times New Roman" w:eastAsia="Times New Roman" w:hAnsi="Times New Roman" w:cs="Times New Roman"/>
          <w:sz w:val="28"/>
          <w:szCs w:val="28"/>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272E13" w:rsidRPr="00272E13" w:rsidRDefault="00272E13" w:rsidP="00137B2A">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2E13">
        <w:rPr>
          <w:rFonts w:ascii="Times New Roman" w:eastAsia="Calibri" w:hAnsi="Times New Roman" w:cs="Times New Roman"/>
          <w:sz w:val="28"/>
          <w:szCs w:val="28"/>
        </w:rPr>
        <w:t>10</w:t>
      </w:r>
      <w:r w:rsidR="00137B2A">
        <w:rPr>
          <w:rFonts w:ascii="Times New Roman" w:eastAsia="Calibri" w:hAnsi="Times New Roman" w:cs="Times New Roman"/>
          <w:sz w:val="28"/>
          <w:szCs w:val="28"/>
        </w:rPr>
        <w:t>1</w:t>
      </w:r>
      <w:r w:rsidRPr="00272E13">
        <w:rPr>
          <w:rFonts w:ascii="Times New Roman" w:eastAsia="Calibri" w:hAnsi="Times New Roman" w:cs="Times New Roman"/>
          <w:sz w:val="28"/>
          <w:szCs w:val="28"/>
        </w:rPr>
        <w:t xml:space="preserve">. Результатом административной процедуры является выдача (направление) </w:t>
      </w:r>
      <w:r w:rsidR="00B962C0">
        <w:rPr>
          <w:rFonts w:ascii="Times New Roman" w:eastAsia="Calibri" w:hAnsi="Times New Roman" w:cs="Times New Roman"/>
          <w:sz w:val="28"/>
          <w:szCs w:val="28"/>
        </w:rPr>
        <w:t>постановления или уведомления</w:t>
      </w:r>
      <w:r w:rsidRPr="00272E13">
        <w:rPr>
          <w:rFonts w:ascii="Times New Roman" w:eastAsia="Calibri" w:hAnsi="Times New Roman" w:cs="Times New Roman"/>
          <w:sz w:val="28"/>
          <w:szCs w:val="28"/>
        </w:rPr>
        <w:t>.</w:t>
      </w:r>
    </w:p>
    <w:p w:rsidR="00272E13" w:rsidRPr="00272E13" w:rsidRDefault="00272E13" w:rsidP="00272E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72E13">
        <w:rPr>
          <w:rFonts w:ascii="Times New Roman" w:eastAsia="Times New Roman" w:hAnsi="Times New Roman" w:cs="Times New Roman"/>
          <w:sz w:val="28"/>
          <w:szCs w:val="28"/>
        </w:rPr>
        <w:t xml:space="preserve">Способом фиксации результата административной процедуры является фиксация факта принятия решения </w:t>
      </w:r>
      <w:r w:rsidR="00B962C0">
        <w:rPr>
          <w:rFonts w:ascii="Times New Roman" w:eastAsia="Times New Roman" w:hAnsi="Times New Roman" w:cs="Times New Roman"/>
          <w:sz w:val="28"/>
          <w:szCs w:val="28"/>
        </w:rPr>
        <w:t>в форме постановления или уведомления</w:t>
      </w:r>
      <w:r w:rsidRPr="00272E13">
        <w:rPr>
          <w:rFonts w:ascii="Times New Roman" w:eastAsia="Times New Roman" w:hAnsi="Times New Roman" w:cs="Times New Roman"/>
          <w:sz w:val="28"/>
          <w:szCs w:val="28"/>
        </w:rPr>
        <w:t>.</w:t>
      </w:r>
    </w:p>
    <w:p w:rsidR="007C5D6C" w:rsidRPr="005C7002" w:rsidRDefault="007C5D6C" w:rsidP="007C5D6C">
      <w:pPr>
        <w:pStyle w:val="ConsPlusNormal"/>
        <w:rPr>
          <w:rFonts w:ascii="Times New Roman" w:hAnsi="Times New Roman" w:cs="Times New Roman"/>
          <w:sz w:val="28"/>
          <w:szCs w:val="28"/>
        </w:rPr>
      </w:pPr>
    </w:p>
    <w:p w:rsidR="00D22CA6" w:rsidRDefault="007C5D6C" w:rsidP="00347D3B">
      <w:pPr>
        <w:pStyle w:val="ConsPlusNormal"/>
        <w:jc w:val="center"/>
        <w:outlineLvl w:val="2"/>
        <w:rPr>
          <w:rFonts w:ascii="Times New Roman" w:hAnsi="Times New Roman" w:cs="Times New Roman"/>
          <w:sz w:val="28"/>
          <w:szCs w:val="28"/>
        </w:rPr>
      </w:pPr>
      <w:r w:rsidRPr="005C7002">
        <w:rPr>
          <w:rFonts w:ascii="Times New Roman" w:hAnsi="Times New Roman" w:cs="Times New Roman"/>
          <w:sz w:val="28"/>
          <w:szCs w:val="28"/>
        </w:rPr>
        <w:t xml:space="preserve">Глава 25. </w:t>
      </w:r>
      <w:r w:rsidR="00D22CA6">
        <w:rPr>
          <w:rFonts w:ascii="Times New Roman" w:hAnsi="Times New Roman" w:cs="Times New Roman"/>
          <w:sz w:val="28"/>
          <w:szCs w:val="28"/>
        </w:rPr>
        <w:t>ФОРМИРОВАНИЕ И УТВЕРЖДЕНИЕ СПИСКОВ ПРЕТЕНДЕНТОВ НА ПОЛУЧЕНИЕ СОЦИАЛЬНОЙ ВЫПЛАТЫ В ПЛАНИРУЕМОМ ГОДУ</w:t>
      </w:r>
    </w:p>
    <w:p w:rsidR="00D22CA6" w:rsidRDefault="00D22CA6" w:rsidP="007C5D6C">
      <w:pPr>
        <w:pStyle w:val="ConsPlusNormal"/>
        <w:ind w:firstLine="540"/>
        <w:jc w:val="both"/>
        <w:rPr>
          <w:rFonts w:ascii="Times New Roman" w:hAnsi="Times New Roman" w:cs="Times New Roman"/>
          <w:sz w:val="28"/>
          <w:szCs w:val="28"/>
        </w:rPr>
      </w:pPr>
    </w:p>
    <w:p w:rsidR="007C5D6C" w:rsidRPr="005C7002" w:rsidRDefault="00351777" w:rsidP="00CA70B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00CA70BA">
        <w:rPr>
          <w:rFonts w:ascii="Times New Roman" w:hAnsi="Times New Roman" w:cs="Times New Roman"/>
          <w:sz w:val="28"/>
          <w:szCs w:val="28"/>
        </w:rPr>
        <w:t>2</w:t>
      </w:r>
      <w:r w:rsidR="007C5D6C" w:rsidRPr="005C7002">
        <w:rPr>
          <w:rFonts w:ascii="Times New Roman" w:hAnsi="Times New Roman" w:cs="Times New Roman"/>
          <w:sz w:val="28"/>
          <w:szCs w:val="28"/>
        </w:rPr>
        <w:t xml:space="preserve">. Основанием для начала административной процедуры является принятое уполномоченным органом </w:t>
      </w:r>
      <w:r w:rsidR="0057089A">
        <w:rPr>
          <w:rFonts w:ascii="Times New Roman" w:hAnsi="Times New Roman" w:cs="Times New Roman"/>
          <w:sz w:val="28"/>
          <w:szCs w:val="28"/>
        </w:rPr>
        <w:t>постановления</w:t>
      </w:r>
      <w:r w:rsidR="007C5D6C" w:rsidRPr="005C7002">
        <w:rPr>
          <w:rFonts w:ascii="Times New Roman" w:hAnsi="Times New Roman" w:cs="Times New Roman"/>
          <w:sz w:val="28"/>
          <w:szCs w:val="28"/>
        </w:rPr>
        <w:t>.</w:t>
      </w:r>
    </w:p>
    <w:p w:rsidR="007C5D6C" w:rsidRPr="005C7002" w:rsidRDefault="007C5D6C" w:rsidP="0048659C">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 xml:space="preserve">Уполномоченный орган до </w:t>
      </w:r>
      <w:r w:rsidR="0057089A">
        <w:rPr>
          <w:rFonts w:ascii="Times New Roman" w:hAnsi="Times New Roman" w:cs="Times New Roman"/>
          <w:sz w:val="28"/>
          <w:szCs w:val="28"/>
        </w:rPr>
        <w:t>первого</w:t>
      </w:r>
      <w:r w:rsidRPr="005C7002">
        <w:rPr>
          <w:rFonts w:ascii="Times New Roman" w:hAnsi="Times New Roman" w:cs="Times New Roman"/>
          <w:sz w:val="28"/>
          <w:szCs w:val="28"/>
        </w:rPr>
        <w:t xml:space="preserve"> </w:t>
      </w:r>
      <w:r w:rsidR="0057089A">
        <w:rPr>
          <w:rFonts w:ascii="Times New Roman" w:hAnsi="Times New Roman" w:cs="Times New Roman"/>
          <w:sz w:val="28"/>
          <w:szCs w:val="28"/>
        </w:rPr>
        <w:t xml:space="preserve">июня </w:t>
      </w:r>
      <w:r w:rsidRPr="005C7002">
        <w:rPr>
          <w:rFonts w:ascii="Times New Roman" w:hAnsi="Times New Roman" w:cs="Times New Roman"/>
          <w:sz w:val="28"/>
          <w:szCs w:val="28"/>
        </w:rPr>
        <w:t xml:space="preserve">года, предшествующего планируемому, формирует списки молодых семей-участников </w:t>
      </w:r>
      <w:hyperlink r:id="rId25" w:history="1">
        <w:r w:rsidRPr="005C7002">
          <w:rPr>
            <w:rFonts w:ascii="Times New Roman" w:hAnsi="Times New Roman" w:cs="Times New Roman"/>
            <w:sz w:val="28"/>
            <w:szCs w:val="28"/>
          </w:rPr>
          <w:t>Программы</w:t>
        </w:r>
      </w:hyperlink>
      <w:r w:rsidRPr="005C7002">
        <w:rPr>
          <w:rFonts w:ascii="Times New Roman" w:hAnsi="Times New Roman" w:cs="Times New Roman"/>
          <w:sz w:val="28"/>
          <w:szCs w:val="28"/>
        </w:rPr>
        <w:t xml:space="preserve">, изъявивших желание получить социальную выплату в планируемом году, и представляет эти списки в орган исполнительной власти </w:t>
      </w:r>
      <w:r w:rsidR="00347D3B" w:rsidRPr="005C7002">
        <w:rPr>
          <w:rFonts w:ascii="Times New Roman" w:hAnsi="Times New Roman" w:cs="Times New Roman"/>
          <w:sz w:val="28"/>
          <w:szCs w:val="28"/>
        </w:rPr>
        <w:t>Иркутской области.</w:t>
      </w:r>
    </w:p>
    <w:p w:rsidR="007C5D6C" w:rsidRPr="005C7002" w:rsidRDefault="007C5D6C" w:rsidP="00CA70B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 xml:space="preserve">В первую очередь в указанные списки включаются молодые семьи </w:t>
      </w:r>
      <w:r w:rsidR="0057089A">
        <w:rPr>
          <w:rFonts w:ascii="Times New Roman" w:hAnsi="Times New Roman" w:cs="Times New Roman"/>
          <w:sz w:val="28"/>
          <w:szCs w:val="28"/>
        </w:rPr>
        <w:t>–</w:t>
      </w:r>
      <w:r w:rsidRPr="005C7002">
        <w:rPr>
          <w:rFonts w:ascii="Times New Roman" w:hAnsi="Times New Roman" w:cs="Times New Roman"/>
          <w:sz w:val="28"/>
          <w:szCs w:val="28"/>
        </w:rPr>
        <w:t xml:space="preserve"> </w:t>
      </w:r>
      <w:r w:rsidR="0057089A">
        <w:rPr>
          <w:rFonts w:ascii="Times New Roman" w:hAnsi="Times New Roman" w:cs="Times New Roman"/>
          <w:sz w:val="28"/>
          <w:szCs w:val="28"/>
        </w:rPr>
        <w:t>участницы основного мероприятия</w:t>
      </w:r>
      <w:r w:rsidRPr="005C7002">
        <w:rPr>
          <w:rFonts w:ascii="Times New Roman" w:hAnsi="Times New Roman" w:cs="Times New Roman"/>
          <w:sz w:val="28"/>
          <w:szCs w:val="28"/>
        </w:rPr>
        <w:t>, поставленные на учет в качестве нуждающихся в улучшении жилищных условий до 1 марта 2005 года, а также молодые семьи, имеющие 3 и более детей.</w:t>
      </w:r>
    </w:p>
    <w:p w:rsidR="00E1112B" w:rsidRDefault="00E1112B" w:rsidP="00CA70B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10</w:t>
      </w:r>
      <w:r w:rsidR="00CA70BA">
        <w:rPr>
          <w:rFonts w:ascii="Times New Roman" w:hAnsi="Times New Roman" w:cs="Times New Roman"/>
          <w:sz w:val="28"/>
          <w:szCs w:val="28"/>
        </w:rPr>
        <w:t>3</w:t>
      </w:r>
      <w:r>
        <w:rPr>
          <w:rFonts w:ascii="Times New Roman" w:hAnsi="Times New Roman" w:cs="Times New Roman"/>
          <w:sz w:val="28"/>
          <w:szCs w:val="28"/>
        </w:rPr>
        <w:t>. Орган исполнительной власти субъекта Российской Федерации на основании списков молодых семей - участников основного мероприятия, изъявивших желание получить социальную выплату в планируемом году, поступивших от уполномоченного органа, и с учетом средств, которые планируется выделить на софинансирование мероприятий основного формирует и утверждает сводный список молодых семей - участников основного мероприятия, изъявивших желание получить социальную выплату в планируемом году</w:t>
      </w:r>
      <w:r w:rsidRPr="00E1112B">
        <w:rPr>
          <w:rFonts w:ascii="Times New Roman" w:hAnsi="Times New Roman" w:cs="Times New Roman"/>
          <w:color w:val="000000" w:themeColor="text1"/>
          <w:sz w:val="28"/>
          <w:szCs w:val="28"/>
        </w:rPr>
        <w:t xml:space="preserve">, по </w:t>
      </w:r>
      <w:hyperlink r:id="rId26" w:history="1">
        <w:r w:rsidRPr="00E1112B">
          <w:rPr>
            <w:rFonts w:ascii="Times New Roman" w:hAnsi="Times New Roman" w:cs="Times New Roman"/>
            <w:color w:val="000000" w:themeColor="text1"/>
            <w:sz w:val="28"/>
            <w:szCs w:val="28"/>
          </w:rPr>
          <w:t>форме</w:t>
        </w:r>
      </w:hyperlink>
      <w:r>
        <w:rPr>
          <w:rFonts w:ascii="Times New Roman" w:hAnsi="Times New Roman" w:cs="Times New Roman"/>
          <w:sz w:val="28"/>
          <w:szCs w:val="28"/>
        </w:rPr>
        <w:t>, утверждаемой ответственным исполнителем основного мероприятия.</w:t>
      </w:r>
    </w:p>
    <w:p w:rsidR="006147C8" w:rsidRDefault="00E1112B" w:rsidP="00CA70B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00CA70BA">
        <w:rPr>
          <w:rFonts w:ascii="Times New Roman" w:hAnsi="Times New Roman" w:cs="Times New Roman"/>
          <w:sz w:val="28"/>
          <w:szCs w:val="28"/>
        </w:rPr>
        <w:t>4</w:t>
      </w:r>
      <w:r>
        <w:rPr>
          <w:rFonts w:ascii="Times New Roman" w:hAnsi="Times New Roman" w:cs="Times New Roman"/>
          <w:sz w:val="28"/>
          <w:szCs w:val="28"/>
        </w:rPr>
        <w:t>. После доведения ответственным исполнителем основного мероприятия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основного мероприятия, с учетом объема субсидий, утверждает списки молодых семей - претендентов на получение социальных выплат в соответствующем году (далее - претенденты).</w:t>
      </w:r>
      <w:r w:rsidR="006147C8" w:rsidRPr="006147C8">
        <w:rPr>
          <w:rFonts w:ascii="Times New Roman" w:hAnsi="Times New Roman" w:cs="Times New Roman"/>
          <w:sz w:val="28"/>
          <w:szCs w:val="28"/>
        </w:rPr>
        <w:t xml:space="preserve"> </w:t>
      </w:r>
    </w:p>
    <w:p w:rsidR="007C5D6C" w:rsidRPr="005C7002" w:rsidRDefault="006147C8" w:rsidP="00CA70B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00CA70BA">
        <w:rPr>
          <w:rFonts w:ascii="Times New Roman" w:hAnsi="Times New Roman" w:cs="Times New Roman"/>
          <w:sz w:val="28"/>
          <w:szCs w:val="28"/>
        </w:rPr>
        <w:t>5</w:t>
      </w:r>
      <w:r w:rsidR="007C5D6C" w:rsidRPr="005C7002">
        <w:rPr>
          <w:rFonts w:ascii="Times New Roman" w:hAnsi="Times New Roman" w:cs="Times New Roman"/>
          <w:sz w:val="28"/>
          <w:szCs w:val="28"/>
        </w:rPr>
        <w:t xml:space="preserve">. Результатом административной процедуры является утверждение списков претендентов </w:t>
      </w:r>
      <w:r>
        <w:rPr>
          <w:rFonts w:ascii="Times New Roman" w:hAnsi="Times New Roman" w:cs="Times New Roman"/>
          <w:sz w:val="28"/>
          <w:szCs w:val="28"/>
        </w:rPr>
        <w:t>на получение социальной выплаты</w:t>
      </w:r>
      <w:r w:rsidR="007C5D6C" w:rsidRPr="005C7002">
        <w:rPr>
          <w:rFonts w:ascii="Times New Roman" w:hAnsi="Times New Roman" w:cs="Times New Roman"/>
          <w:sz w:val="28"/>
          <w:szCs w:val="28"/>
        </w:rPr>
        <w:t>.</w:t>
      </w:r>
    </w:p>
    <w:p w:rsidR="007C5D6C" w:rsidRPr="005C7002" w:rsidRDefault="007C5D6C" w:rsidP="00CA70B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Способом фиксации является занесение молодой семьи в соответствующий список.</w:t>
      </w:r>
    </w:p>
    <w:p w:rsidR="007C5D6C" w:rsidRPr="005C7002" w:rsidRDefault="007C5D6C" w:rsidP="007C5D6C">
      <w:pPr>
        <w:pStyle w:val="ConsPlusNormal"/>
        <w:rPr>
          <w:rFonts w:ascii="Times New Roman" w:hAnsi="Times New Roman" w:cs="Times New Roman"/>
          <w:sz w:val="28"/>
          <w:szCs w:val="28"/>
        </w:rPr>
      </w:pPr>
    </w:p>
    <w:p w:rsidR="007C5D6C" w:rsidRPr="005C7002" w:rsidRDefault="007C5D6C" w:rsidP="00D22CA6">
      <w:pPr>
        <w:pStyle w:val="ConsPlusNormal"/>
        <w:jc w:val="center"/>
        <w:outlineLvl w:val="2"/>
        <w:rPr>
          <w:rFonts w:ascii="Times New Roman" w:hAnsi="Times New Roman" w:cs="Times New Roman"/>
          <w:sz w:val="28"/>
          <w:szCs w:val="28"/>
        </w:rPr>
      </w:pPr>
      <w:r w:rsidRPr="005C7002">
        <w:rPr>
          <w:rFonts w:ascii="Times New Roman" w:hAnsi="Times New Roman" w:cs="Times New Roman"/>
          <w:sz w:val="28"/>
          <w:szCs w:val="28"/>
        </w:rPr>
        <w:t>Глава 26. ОФОРМЛЕНИЕ И ВЫДАЧА</w:t>
      </w:r>
      <w:r w:rsidR="00D22CA6">
        <w:rPr>
          <w:rFonts w:ascii="Times New Roman" w:hAnsi="Times New Roman" w:cs="Times New Roman"/>
          <w:sz w:val="28"/>
          <w:szCs w:val="28"/>
        </w:rPr>
        <w:t xml:space="preserve"> ИМЕННОГО ДОКУМЕНТА</w:t>
      </w:r>
    </w:p>
    <w:p w:rsidR="007C5D6C" w:rsidRPr="005C7002" w:rsidRDefault="007C5D6C" w:rsidP="007C5D6C">
      <w:pPr>
        <w:pStyle w:val="ConsPlusNormal"/>
        <w:rPr>
          <w:rFonts w:ascii="Times New Roman" w:hAnsi="Times New Roman" w:cs="Times New Roman"/>
          <w:sz w:val="28"/>
          <w:szCs w:val="28"/>
        </w:rPr>
      </w:pPr>
    </w:p>
    <w:p w:rsidR="007C5D6C" w:rsidRPr="005C7002" w:rsidRDefault="006147C8" w:rsidP="00CA70B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00CA70BA">
        <w:rPr>
          <w:rFonts w:ascii="Times New Roman" w:hAnsi="Times New Roman" w:cs="Times New Roman"/>
          <w:sz w:val="28"/>
          <w:szCs w:val="28"/>
        </w:rPr>
        <w:t>6</w:t>
      </w:r>
      <w:r w:rsidR="007C5D6C" w:rsidRPr="005C7002">
        <w:rPr>
          <w:rFonts w:ascii="Times New Roman" w:hAnsi="Times New Roman" w:cs="Times New Roman"/>
          <w:sz w:val="28"/>
          <w:szCs w:val="28"/>
        </w:rPr>
        <w:t>. Основанием для начала административной процедуры является утверждение списков претендентов на получение социальной выплаты.</w:t>
      </w:r>
    </w:p>
    <w:p w:rsidR="006147C8" w:rsidRDefault="006147C8" w:rsidP="00CA70B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C7002">
        <w:rPr>
          <w:rFonts w:ascii="Times New Roman" w:hAnsi="Times New Roman" w:cs="Times New Roman"/>
          <w:sz w:val="28"/>
          <w:szCs w:val="28"/>
        </w:rPr>
        <w:t>Уполномоченный орган в течение 5 рабочих дней после получения уведомления о лимитах бюджетных обязательств, предусмотренных на предоставление субсидий из бюджета Иркутской области, предназначенных для предоставления социальных выплат, оповещает способом, позволяющим подтвердить</w:t>
      </w:r>
      <w:r>
        <w:rPr>
          <w:rFonts w:ascii="Times New Roman" w:hAnsi="Times New Roman" w:cs="Times New Roman"/>
          <w:sz w:val="28"/>
          <w:szCs w:val="28"/>
        </w:rPr>
        <w:t xml:space="preserve"> факт и дату оповещения, молодых</w:t>
      </w:r>
      <w:r w:rsidRPr="005C7002">
        <w:rPr>
          <w:rFonts w:ascii="Times New Roman" w:hAnsi="Times New Roman" w:cs="Times New Roman"/>
          <w:sz w:val="28"/>
          <w:szCs w:val="28"/>
        </w:rPr>
        <w:t xml:space="preserve"> сем</w:t>
      </w:r>
      <w:r>
        <w:rPr>
          <w:rFonts w:ascii="Times New Roman" w:hAnsi="Times New Roman" w:cs="Times New Roman"/>
          <w:sz w:val="28"/>
          <w:szCs w:val="28"/>
        </w:rPr>
        <w:t>ей</w:t>
      </w:r>
      <w:r w:rsidRPr="005C7002">
        <w:rPr>
          <w:rFonts w:ascii="Times New Roman" w:hAnsi="Times New Roman" w:cs="Times New Roman"/>
          <w:sz w:val="28"/>
          <w:szCs w:val="28"/>
        </w:rPr>
        <w:t xml:space="preserve"> </w:t>
      </w:r>
      <w:r>
        <w:rPr>
          <w:rFonts w:ascii="Times New Roman" w:hAnsi="Times New Roman" w:cs="Times New Roman"/>
          <w:sz w:val="28"/>
          <w:szCs w:val="28"/>
        </w:rPr>
        <w:t xml:space="preserve">участниц основного мероприятия </w:t>
      </w:r>
      <w:r w:rsidRPr="005C7002">
        <w:rPr>
          <w:rFonts w:ascii="Times New Roman" w:hAnsi="Times New Roman" w:cs="Times New Roman"/>
          <w:sz w:val="28"/>
          <w:szCs w:val="28"/>
        </w:rPr>
        <w:t>решение органа исполнительной власти Иркутской области по вопросу включения их в список молодых семей - претендентов на получение социальных выплат в соответствующем году</w:t>
      </w:r>
      <w:r>
        <w:rPr>
          <w:rFonts w:ascii="Times New Roman" w:hAnsi="Times New Roman" w:cs="Times New Roman"/>
          <w:sz w:val="28"/>
          <w:szCs w:val="28"/>
        </w:rPr>
        <w:t xml:space="preserve"> (далее – молодая семья претендент)</w:t>
      </w:r>
      <w:r w:rsidRPr="005C7002">
        <w:rPr>
          <w:rFonts w:ascii="Times New Roman" w:hAnsi="Times New Roman" w:cs="Times New Roman"/>
          <w:sz w:val="28"/>
          <w:szCs w:val="28"/>
        </w:rPr>
        <w:t>.</w:t>
      </w:r>
    </w:p>
    <w:p w:rsidR="006147C8" w:rsidRPr="00D74DF6" w:rsidRDefault="006147C8" w:rsidP="006147C8">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84B6C">
        <w:rPr>
          <w:rFonts w:ascii="Times New Roman" w:eastAsia="Times New Roman" w:hAnsi="Times New Roman" w:cs="Times New Roman"/>
          <w:sz w:val="28"/>
          <w:szCs w:val="28"/>
        </w:rPr>
        <w:t>0</w:t>
      </w:r>
      <w:r>
        <w:rPr>
          <w:rFonts w:ascii="Times New Roman" w:eastAsia="Times New Roman" w:hAnsi="Times New Roman" w:cs="Times New Roman"/>
          <w:sz w:val="28"/>
          <w:szCs w:val="28"/>
        </w:rPr>
        <w:t>7</w:t>
      </w:r>
      <w:r w:rsidRPr="00D74D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Молодая семья </w:t>
      </w:r>
      <w:r w:rsidR="00D84B6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претендент</w:t>
      </w:r>
      <w:r w:rsidR="00D84B6C">
        <w:rPr>
          <w:rFonts w:ascii="Times New Roman" w:eastAsia="Times New Roman" w:hAnsi="Times New Roman" w:cs="Times New Roman"/>
          <w:sz w:val="28"/>
          <w:szCs w:val="28"/>
        </w:rPr>
        <w:t>,</w:t>
      </w:r>
      <w:r w:rsidRPr="00D74DF6">
        <w:rPr>
          <w:rFonts w:ascii="Times New Roman" w:eastAsia="Times New Roman" w:hAnsi="Times New Roman" w:cs="Times New Roman"/>
          <w:sz w:val="28"/>
          <w:szCs w:val="28"/>
        </w:rPr>
        <w:t> </w:t>
      </w:r>
      <w:r w:rsidR="00D84B6C">
        <w:rPr>
          <w:rFonts w:ascii="Times New Roman" w:eastAsia="Times New Roman" w:hAnsi="Times New Roman" w:cs="Times New Roman"/>
          <w:sz w:val="28"/>
          <w:szCs w:val="28"/>
        </w:rPr>
        <w:t xml:space="preserve">в срок установленный </w:t>
      </w:r>
      <w:r w:rsidRPr="00D74DF6">
        <w:rPr>
          <w:rFonts w:ascii="Times New Roman" w:eastAsia="Times New Roman" w:hAnsi="Times New Roman" w:cs="Times New Roman"/>
          <w:sz w:val="28"/>
          <w:szCs w:val="28"/>
        </w:rPr>
        <w:t>пункт</w:t>
      </w:r>
      <w:r>
        <w:rPr>
          <w:rFonts w:ascii="Times New Roman" w:eastAsia="Times New Roman" w:hAnsi="Times New Roman" w:cs="Times New Roman"/>
          <w:sz w:val="28"/>
          <w:szCs w:val="28"/>
        </w:rPr>
        <w:t>ом</w:t>
      </w:r>
      <w:r w:rsidRPr="00D74DF6">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5</w:t>
      </w:r>
      <w:r w:rsidRPr="00D74DF6">
        <w:rPr>
          <w:rFonts w:ascii="Times New Roman" w:eastAsia="Times New Roman" w:hAnsi="Times New Roman" w:cs="Times New Roman"/>
          <w:sz w:val="28"/>
          <w:szCs w:val="28"/>
        </w:rPr>
        <w:t xml:space="preserve"> настоящего административного регламента</w:t>
      </w:r>
      <w:r w:rsidR="00D84B6C">
        <w:rPr>
          <w:rFonts w:ascii="Times New Roman" w:eastAsia="Times New Roman" w:hAnsi="Times New Roman" w:cs="Times New Roman"/>
          <w:sz w:val="28"/>
          <w:szCs w:val="28"/>
        </w:rPr>
        <w:t xml:space="preserve"> подает документы в соответствии с пунктами 34 и 35 настоящего административного регламента, в порядке установленном главой 22 настоящего административного регламента.</w:t>
      </w:r>
    </w:p>
    <w:p w:rsidR="007C5D6C" w:rsidRPr="005C7002" w:rsidRDefault="007C5D6C" w:rsidP="00CA70BA">
      <w:pPr>
        <w:pStyle w:val="ConsPlusNormal"/>
        <w:ind w:firstLine="708"/>
        <w:jc w:val="both"/>
        <w:rPr>
          <w:rFonts w:ascii="Times New Roman" w:hAnsi="Times New Roman" w:cs="Times New Roman"/>
          <w:sz w:val="28"/>
          <w:szCs w:val="28"/>
        </w:rPr>
      </w:pPr>
      <w:bookmarkStart w:id="22" w:name="P481"/>
      <w:bookmarkEnd w:id="22"/>
      <w:r w:rsidRPr="005C7002">
        <w:rPr>
          <w:rFonts w:ascii="Times New Roman" w:hAnsi="Times New Roman" w:cs="Times New Roman"/>
          <w:sz w:val="28"/>
          <w:szCs w:val="28"/>
        </w:rPr>
        <w:t>10</w:t>
      </w:r>
      <w:r w:rsidR="00D84B6C">
        <w:rPr>
          <w:rFonts w:ascii="Times New Roman" w:hAnsi="Times New Roman" w:cs="Times New Roman"/>
          <w:sz w:val="28"/>
          <w:szCs w:val="28"/>
        </w:rPr>
        <w:t>8</w:t>
      </w:r>
      <w:r w:rsidRPr="005C7002">
        <w:rPr>
          <w:rFonts w:ascii="Times New Roman" w:hAnsi="Times New Roman" w:cs="Times New Roman"/>
          <w:sz w:val="28"/>
          <w:szCs w:val="28"/>
        </w:rPr>
        <w:t xml:space="preserve">. Орган местного самоуправления организует работу по проверке сведений, содержащихся в документах, указанных </w:t>
      </w:r>
      <w:hyperlink w:anchor="P222" w:history="1">
        <w:r w:rsidRPr="005C7002">
          <w:rPr>
            <w:rFonts w:ascii="Times New Roman" w:hAnsi="Times New Roman" w:cs="Times New Roman"/>
            <w:color w:val="0000FF"/>
            <w:sz w:val="28"/>
            <w:szCs w:val="28"/>
          </w:rPr>
          <w:t>пункте</w:t>
        </w:r>
        <w:r w:rsidR="00D84B6C">
          <w:rPr>
            <w:rFonts w:ascii="Times New Roman" w:hAnsi="Times New Roman" w:cs="Times New Roman"/>
            <w:color w:val="0000FF"/>
            <w:sz w:val="28"/>
            <w:szCs w:val="28"/>
          </w:rPr>
          <w:t xml:space="preserve"> 35</w:t>
        </w:r>
        <w:r w:rsidRPr="005C7002">
          <w:rPr>
            <w:rFonts w:ascii="Times New Roman" w:hAnsi="Times New Roman" w:cs="Times New Roman"/>
            <w:color w:val="0000FF"/>
            <w:sz w:val="28"/>
            <w:szCs w:val="28"/>
          </w:rPr>
          <w:t xml:space="preserve"> </w:t>
        </w:r>
      </w:hyperlink>
      <w:r w:rsidRPr="005C7002">
        <w:rPr>
          <w:rFonts w:ascii="Times New Roman" w:hAnsi="Times New Roman" w:cs="Times New Roman"/>
          <w:sz w:val="28"/>
          <w:szCs w:val="28"/>
        </w:rPr>
        <w:t>настоящего административного регламента.</w:t>
      </w:r>
    </w:p>
    <w:p w:rsidR="007C5D6C" w:rsidRPr="005C7002" w:rsidRDefault="007C5D6C" w:rsidP="00CA70B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 xml:space="preserve">Основаниями для отказа в выдаче свидетельства о праве на получение </w:t>
      </w:r>
      <w:r w:rsidRPr="005C7002">
        <w:rPr>
          <w:rFonts w:ascii="Times New Roman" w:hAnsi="Times New Roman" w:cs="Times New Roman"/>
          <w:sz w:val="28"/>
          <w:szCs w:val="28"/>
        </w:rPr>
        <w:lastRenderedPageBreak/>
        <w:t xml:space="preserve">социальной выплаты являются нарушение установленного </w:t>
      </w:r>
      <w:hyperlink w:anchor="P222" w:history="1">
        <w:r w:rsidRPr="005C7002">
          <w:rPr>
            <w:rFonts w:ascii="Times New Roman" w:hAnsi="Times New Roman" w:cs="Times New Roman"/>
            <w:color w:val="0000FF"/>
            <w:sz w:val="28"/>
            <w:szCs w:val="28"/>
          </w:rPr>
          <w:t>пунктом 3</w:t>
        </w:r>
        <w:r w:rsidR="00D84B6C">
          <w:rPr>
            <w:rFonts w:ascii="Times New Roman" w:hAnsi="Times New Roman" w:cs="Times New Roman"/>
            <w:color w:val="0000FF"/>
            <w:sz w:val="28"/>
            <w:szCs w:val="28"/>
          </w:rPr>
          <w:t>5</w:t>
        </w:r>
      </w:hyperlink>
      <w:r w:rsidRPr="005C7002">
        <w:rPr>
          <w:rFonts w:ascii="Times New Roman" w:hAnsi="Times New Roman" w:cs="Times New Roman"/>
          <w:sz w:val="28"/>
          <w:szCs w:val="28"/>
        </w:rPr>
        <w:t xml:space="preserve"> настоящего административного регламента срока представления необходимых документов, а также несоответствие жилого помещения (жилого дома), приобретенного (построенного) с помощью заемных средств, требованиям </w:t>
      </w:r>
      <w:hyperlink w:anchor="P500" w:history="1">
        <w:r w:rsidRPr="005C7002">
          <w:rPr>
            <w:rFonts w:ascii="Times New Roman" w:hAnsi="Times New Roman" w:cs="Times New Roman"/>
            <w:color w:val="0000FF"/>
            <w:sz w:val="28"/>
            <w:szCs w:val="28"/>
          </w:rPr>
          <w:t>пункта</w:t>
        </w:r>
        <w:r w:rsidR="00D84B6C">
          <w:rPr>
            <w:rFonts w:ascii="Times New Roman" w:hAnsi="Times New Roman" w:cs="Times New Roman"/>
            <w:color w:val="0000FF"/>
            <w:sz w:val="28"/>
            <w:szCs w:val="28"/>
          </w:rPr>
          <w:t xml:space="preserve"> 33 Правил</w:t>
        </w:r>
      </w:hyperlink>
      <w:r w:rsidRPr="005C7002">
        <w:rPr>
          <w:rFonts w:ascii="Times New Roman" w:hAnsi="Times New Roman" w:cs="Times New Roman"/>
          <w:sz w:val="28"/>
          <w:szCs w:val="28"/>
        </w:rPr>
        <w:t>.</w:t>
      </w:r>
    </w:p>
    <w:p w:rsidR="007C5D6C" w:rsidRPr="005C7002" w:rsidRDefault="007C5D6C" w:rsidP="00CA70BA">
      <w:pPr>
        <w:pStyle w:val="ConsPlusNormal"/>
        <w:ind w:firstLine="708"/>
        <w:jc w:val="both"/>
        <w:rPr>
          <w:rFonts w:ascii="Times New Roman" w:hAnsi="Times New Roman" w:cs="Times New Roman"/>
          <w:sz w:val="28"/>
          <w:szCs w:val="28"/>
        </w:rPr>
      </w:pPr>
      <w:bookmarkStart w:id="23" w:name="P483"/>
      <w:bookmarkEnd w:id="23"/>
      <w:r w:rsidRPr="005C7002">
        <w:rPr>
          <w:rFonts w:ascii="Times New Roman" w:hAnsi="Times New Roman" w:cs="Times New Roman"/>
          <w:sz w:val="28"/>
          <w:szCs w:val="28"/>
        </w:rPr>
        <w:t>10</w:t>
      </w:r>
      <w:r w:rsidR="00D84B6C">
        <w:rPr>
          <w:rFonts w:ascii="Times New Roman" w:hAnsi="Times New Roman" w:cs="Times New Roman"/>
          <w:sz w:val="28"/>
          <w:szCs w:val="28"/>
        </w:rPr>
        <w:t>9</w:t>
      </w:r>
      <w:r w:rsidRPr="005C7002">
        <w:rPr>
          <w:rFonts w:ascii="Times New Roman" w:hAnsi="Times New Roman" w:cs="Times New Roman"/>
          <w:sz w:val="28"/>
          <w:szCs w:val="28"/>
        </w:rPr>
        <w:t xml:space="preserve">. При возникновении у молодой семьи - </w:t>
      </w:r>
      <w:r w:rsidR="00D84B6C">
        <w:rPr>
          <w:rFonts w:ascii="Times New Roman" w:hAnsi="Times New Roman" w:cs="Times New Roman"/>
          <w:sz w:val="28"/>
          <w:szCs w:val="28"/>
        </w:rPr>
        <w:t>претендента</w:t>
      </w:r>
      <w:r w:rsidRPr="005C7002">
        <w:rPr>
          <w:rFonts w:ascii="Times New Roman" w:hAnsi="Times New Roman" w:cs="Times New Roman"/>
          <w:sz w:val="28"/>
          <w:szCs w:val="28"/>
        </w:rPr>
        <w:t xml:space="preserve"> обстоятельств, потребовавших замены выданного </w:t>
      </w:r>
      <w:r w:rsidR="00D84B6C">
        <w:rPr>
          <w:rFonts w:ascii="Times New Roman" w:hAnsi="Times New Roman" w:cs="Times New Roman"/>
          <w:sz w:val="28"/>
          <w:szCs w:val="28"/>
        </w:rPr>
        <w:t>именного документа</w:t>
      </w:r>
      <w:r w:rsidRPr="005C7002">
        <w:rPr>
          <w:rFonts w:ascii="Times New Roman" w:hAnsi="Times New Roman" w:cs="Times New Roman"/>
          <w:sz w:val="28"/>
          <w:szCs w:val="28"/>
        </w:rPr>
        <w:t>, молодая семья</w:t>
      </w:r>
      <w:r w:rsidR="00D84B6C">
        <w:rPr>
          <w:rFonts w:ascii="Times New Roman" w:hAnsi="Times New Roman" w:cs="Times New Roman"/>
          <w:sz w:val="28"/>
          <w:szCs w:val="28"/>
        </w:rPr>
        <w:t xml:space="preserve"> - претендент</w:t>
      </w:r>
      <w:r w:rsidRPr="005C7002">
        <w:rPr>
          <w:rFonts w:ascii="Times New Roman" w:hAnsi="Times New Roman" w:cs="Times New Roman"/>
          <w:sz w:val="28"/>
          <w:szCs w:val="28"/>
        </w:rPr>
        <w:t xml:space="preserve"> представляет в уполномоченный орган,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w:t>
      </w:r>
      <w:r w:rsidR="00CA70BA">
        <w:rPr>
          <w:rFonts w:ascii="Times New Roman" w:hAnsi="Times New Roman" w:cs="Times New Roman"/>
          <w:sz w:val="28"/>
          <w:szCs w:val="28"/>
        </w:rPr>
        <w:t xml:space="preserve"> именного документа</w:t>
      </w:r>
      <w:r w:rsidRPr="005C7002">
        <w:rPr>
          <w:rFonts w:ascii="Times New Roman" w:hAnsi="Times New Roman" w:cs="Times New Roman"/>
          <w:sz w:val="28"/>
          <w:szCs w:val="28"/>
        </w:rPr>
        <w:t xml:space="preserve">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w:t>
      </w:r>
      <w:r w:rsidR="00CA70BA">
        <w:rPr>
          <w:rFonts w:ascii="Times New Roman" w:hAnsi="Times New Roman" w:cs="Times New Roman"/>
          <w:sz w:val="28"/>
          <w:szCs w:val="28"/>
        </w:rPr>
        <w:t>–</w:t>
      </w:r>
      <w:r w:rsidRPr="005C7002">
        <w:rPr>
          <w:rFonts w:ascii="Times New Roman" w:hAnsi="Times New Roman" w:cs="Times New Roman"/>
          <w:sz w:val="28"/>
          <w:szCs w:val="28"/>
        </w:rPr>
        <w:t xml:space="preserve"> </w:t>
      </w:r>
      <w:r w:rsidR="00CA70BA">
        <w:rPr>
          <w:rFonts w:ascii="Times New Roman" w:hAnsi="Times New Roman" w:cs="Times New Roman"/>
          <w:sz w:val="28"/>
          <w:szCs w:val="28"/>
        </w:rPr>
        <w:t xml:space="preserve">претендентам </w:t>
      </w:r>
      <w:r w:rsidRPr="005C7002">
        <w:rPr>
          <w:rFonts w:ascii="Times New Roman" w:hAnsi="Times New Roman" w:cs="Times New Roman"/>
          <w:sz w:val="28"/>
          <w:szCs w:val="28"/>
        </w:rPr>
        <w:t>(далее - банк).</w:t>
      </w:r>
    </w:p>
    <w:p w:rsidR="007C5D6C" w:rsidRDefault="007C5D6C" w:rsidP="00CA70B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 xml:space="preserve">В течение 30 дней со дня получения заявления о замене </w:t>
      </w:r>
      <w:r w:rsidR="00D84B6C">
        <w:rPr>
          <w:rFonts w:ascii="Times New Roman" w:hAnsi="Times New Roman" w:cs="Times New Roman"/>
          <w:sz w:val="28"/>
          <w:szCs w:val="28"/>
        </w:rPr>
        <w:t xml:space="preserve">именного документа </w:t>
      </w:r>
      <w:r w:rsidRPr="005C7002">
        <w:rPr>
          <w:rFonts w:ascii="Times New Roman" w:hAnsi="Times New Roman" w:cs="Times New Roman"/>
          <w:sz w:val="28"/>
          <w:szCs w:val="28"/>
        </w:rPr>
        <w:t>уполномоченный орган, выдает нов</w:t>
      </w:r>
      <w:r w:rsidR="00D84B6C">
        <w:rPr>
          <w:rFonts w:ascii="Times New Roman" w:hAnsi="Times New Roman" w:cs="Times New Roman"/>
          <w:sz w:val="28"/>
          <w:szCs w:val="28"/>
        </w:rPr>
        <w:t>ый именной документ</w:t>
      </w:r>
      <w:r w:rsidRPr="005C7002">
        <w:rPr>
          <w:rFonts w:ascii="Times New Roman" w:hAnsi="Times New Roman" w:cs="Times New Roman"/>
          <w:sz w:val="28"/>
          <w:szCs w:val="28"/>
        </w:rPr>
        <w:t>,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D84B6C" w:rsidRPr="005C7002" w:rsidRDefault="00D84B6C" w:rsidP="00D84B6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110. </w:t>
      </w:r>
      <w:r w:rsidRPr="005C7002">
        <w:rPr>
          <w:rFonts w:ascii="Times New Roman" w:hAnsi="Times New Roman" w:cs="Times New Roman"/>
          <w:sz w:val="28"/>
          <w:szCs w:val="28"/>
        </w:rPr>
        <w:t xml:space="preserve">В течение одного месяца после получения уведомления о лимитах бюджетных ассигнований из бюджета Иркутской области, предназначенных для предоставления социальных выплат, уполномоченный орган производит оформление </w:t>
      </w:r>
      <w:r>
        <w:rPr>
          <w:rFonts w:ascii="Times New Roman" w:hAnsi="Times New Roman" w:cs="Times New Roman"/>
          <w:sz w:val="28"/>
          <w:szCs w:val="28"/>
        </w:rPr>
        <w:t>именного документа</w:t>
      </w:r>
      <w:r w:rsidRPr="005C7002">
        <w:rPr>
          <w:rFonts w:ascii="Times New Roman" w:hAnsi="Times New Roman" w:cs="Times New Roman"/>
          <w:sz w:val="28"/>
          <w:szCs w:val="28"/>
        </w:rPr>
        <w:t xml:space="preserve"> и выда</w:t>
      </w:r>
      <w:r>
        <w:rPr>
          <w:rFonts w:ascii="Times New Roman" w:hAnsi="Times New Roman" w:cs="Times New Roman"/>
          <w:sz w:val="28"/>
          <w:szCs w:val="28"/>
        </w:rPr>
        <w:t>ет</w:t>
      </w:r>
      <w:r w:rsidRPr="005C7002">
        <w:rPr>
          <w:rFonts w:ascii="Times New Roman" w:hAnsi="Times New Roman" w:cs="Times New Roman"/>
          <w:sz w:val="28"/>
          <w:szCs w:val="28"/>
        </w:rPr>
        <w:t xml:space="preserve"> их молодым семьям - претендентам.</w:t>
      </w:r>
    </w:p>
    <w:p w:rsidR="007C5D6C" w:rsidRPr="005C7002" w:rsidRDefault="007C5D6C" w:rsidP="00D84B6C">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1</w:t>
      </w:r>
      <w:r w:rsidR="00D84B6C">
        <w:rPr>
          <w:rFonts w:ascii="Times New Roman" w:hAnsi="Times New Roman" w:cs="Times New Roman"/>
          <w:sz w:val="28"/>
          <w:szCs w:val="28"/>
        </w:rPr>
        <w:t>11</w:t>
      </w:r>
      <w:r w:rsidRPr="005C7002">
        <w:rPr>
          <w:rFonts w:ascii="Times New Roman" w:hAnsi="Times New Roman" w:cs="Times New Roman"/>
          <w:sz w:val="28"/>
          <w:szCs w:val="28"/>
        </w:rPr>
        <w:t xml:space="preserve">. Результатом административной процедуры является выдача заявителю </w:t>
      </w:r>
      <w:r w:rsidR="004E0EC3">
        <w:rPr>
          <w:rFonts w:ascii="Times New Roman" w:hAnsi="Times New Roman" w:cs="Times New Roman"/>
          <w:sz w:val="28"/>
          <w:szCs w:val="28"/>
        </w:rPr>
        <w:t>именного документа</w:t>
      </w:r>
      <w:r w:rsidRPr="005C7002">
        <w:rPr>
          <w:rFonts w:ascii="Times New Roman" w:hAnsi="Times New Roman" w:cs="Times New Roman"/>
          <w:sz w:val="28"/>
          <w:szCs w:val="28"/>
        </w:rPr>
        <w:t xml:space="preserve"> либо отказ в выдаче </w:t>
      </w:r>
      <w:r w:rsidR="004E0EC3">
        <w:rPr>
          <w:rFonts w:ascii="Times New Roman" w:hAnsi="Times New Roman" w:cs="Times New Roman"/>
          <w:sz w:val="28"/>
          <w:szCs w:val="28"/>
        </w:rPr>
        <w:t>именного документа</w:t>
      </w:r>
      <w:r w:rsidRPr="005C7002">
        <w:rPr>
          <w:rFonts w:ascii="Times New Roman" w:hAnsi="Times New Roman" w:cs="Times New Roman"/>
          <w:sz w:val="28"/>
          <w:szCs w:val="28"/>
        </w:rPr>
        <w:t>.</w:t>
      </w:r>
    </w:p>
    <w:p w:rsidR="007C5D6C" w:rsidRPr="005C7002" w:rsidRDefault="007C5D6C" w:rsidP="004E0EC3">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1</w:t>
      </w:r>
      <w:r w:rsidR="004E0EC3">
        <w:rPr>
          <w:rFonts w:ascii="Times New Roman" w:hAnsi="Times New Roman" w:cs="Times New Roman"/>
          <w:sz w:val="28"/>
          <w:szCs w:val="28"/>
        </w:rPr>
        <w:t>12</w:t>
      </w:r>
      <w:r w:rsidRPr="005C7002">
        <w:rPr>
          <w:rFonts w:ascii="Times New Roman" w:hAnsi="Times New Roman" w:cs="Times New Roman"/>
          <w:sz w:val="28"/>
          <w:szCs w:val="28"/>
        </w:rPr>
        <w:t xml:space="preserve">. Способом фиксации является регистрация и оформление </w:t>
      </w:r>
      <w:r w:rsidRPr="00137B2A">
        <w:rPr>
          <w:rFonts w:ascii="Times New Roman" w:hAnsi="Times New Roman" w:cs="Times New Roman"/>
          <w:sz w:val="28"/>
          <w:szCs w:val="28"/>
        </w:rPr>
        <w:t>результата предоставления муниципальной услуги в журнале</w:t>
      </w:r>
      <w:r w:rsidR="00137B2A" w:rsidRPr="00137B2A">
        <w:rPr>
          <w:rFonts w:ascii="Times New Roman" w:hAnsi="Times New Roman" w:cs="Times New Roman"/>
          <w:sz w:val="28"/>
          <w:szCs w:val="28"/>
        </w:rPr>
        <w:t xml:space="preserve"> Регистрации</w:t>
      </w:r>
      <w:r w:rsidR="00137B2A">
        <w:rPr>
          <w:rFonts w:ascii="Times New Roman" w:hAnsi="Times New Roman" w:cs="Times New Roman"/>
          <w:sz w:val="28"/>
          <w:szCs w:val="28"/>
        </w:rPr>
        <w:t>.</w:t>
      </w:r>
    </w:p>
    <w:p w:rsidR="007C5D6C" w:rsidRPr="005C7002" w:rsidRDefault="007C5D6C" w:rsidP="007C5D6C">
      <w:pPr>
        <w:pStyle w:val="ConsPlusNormal"/>
        <w:rPr>
          <w:rFonts w:ascii="Times New Roman" w:hAnsi="Times New Roman" w:cs="Times New Roman"/>
          <w:sz w:val="28"/>
          <w:szCs w:val="28"/>
        </w:rPr>
      </w:pPr>
    </w:p>
    <w:p w:rsidR="007C5D6C" w:rsidRDefault="007C5D6C" w:rsidP="002F6A5D">
      <w:pPr>
        <w:pStyle w:val="ConsPlusNormal"/>
        <w:jc w:val="center"/>
        <w:outlineLvl w:val="2"/>
        <w:rPr>
          <w:rFonts w:ascii="Times New Roman" w:hAnsi="Times New Roman" w:cs="Times New Roman"/>
          <w:sz w:val="28"/>
          <w:szCs w:val="28"/>
        </w:rPr>
      </w:pPr>
      <w:r w:rsidRPr="005C7002">
        <w:rPr>
          <w:rFonts w:ascii="Times New Roman" w:hAnsi="Times New Roman" w:cs="Times New Roman"/>
          <w:sz w:val="28"/>
          <w:szCs w:val="28"/>
        </w:rPr>
        <w:t xml:space="preserve">Глава 27. </w:t>
      </w:r>
      <w:r w:rsidR="00D22CA6">
        <w:rPr>
          <w:rFonts w:ascii="Times New Roman" w:hAnsi="Times New Roman" w:cs="Times New Roman"/>
          <w:sz w:val="28"/>
          <w:szCs w:val="28"/>
        </w:rPr>
        <w:t>ПЕРЕЧИСЛЕНИЕ СОЦИАЛЬНОЙ ВЫПЛАТЫ НА БАНКОВСКИЙ СЧЕТ ЗАЯВИТЕЛЯ</w:t>
      </w:r>
    </w:p>
    <w:p w:rsidR="00D22CA6" w:rsidRPr="005C7002" w:rsidRDefault="00D22CA6" w:rsidP="002F6A5D">
      <w:pPr>
        <w:pStyle w:val="ConsPlusNormal"/>
        <w:jc w:val="center"/>
        <w:outlineLvl w:val="2"/>
        <w:rPr>
          <w:rFonts w:ascii="Times New Roman" w:hAnsi="Times New Roman" w:cs="Times New Roman"/>
          <w:sz w:val="28"/>
          <w:szCs w:val="28"/>
        </w:rPr>
      </w:pPr>
    </w:p>
    <w:p w:rsidR="007C5D6C" w:rsidRPr="005C7002" w:rsidRDefault="004E0EC3" w:rsidP="00137B2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113</w:t>
      </w:r>
      <w:r w:rsidR="007C5D6C" w:rsidRPr="005C7002">
        <w:rPr>
          <w:rFonts w:ascii="Times New Roman" w:hAnsi="Times New Roman" w:cs="Times New Roman"/>
          <w:sz w:val="28"/>
          <w:szCs w:val="28"/>
        </w:rPr>
        <w:t>. Основанием для начала административной процедуры является выдача заявителю</w:t>
      </w:r>
      <w:r>
        <w:rPr>
          <w:rFonts w:ascii="Times New Roman" w:hAnsi="Times New Roman" w:cs="Times New Roman"/>
          <w:sz w:val="28"/>
          <w:szCs w:val="28"/>
        </w:rPr>
        <w:t xml:space="preserve"> именного документа</w:t>
      </w:r>
      <w:r w:rsidR="007C5D6C" w:rsidRPr="005C7002">
        <w:rPr>
          <w:rFonts w:ascii="Times New Roman" w:hAnsi="Times New Roman" w:cs="Times New Roman"/>
          <w:sz w:val="28"/>
          <w:szCs w:val="28"/>
        </w:rPr>
        <w:t>.</w:t>
      </w:r>
    </w:p>
    <w:p w:rsidR="007C5D6C" w:rsidRPr="005C7002" w:rsidRDefault="007C5D6C" w:rsidP="00CA70B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Социальная выплата предоставляется владельцу</w:t>
      </w:r>
      <w:r w:rsidR="004E0EC3">
        <w:rPr>
          <w:rFonts w:ascii="Times New Roman" w:hAnsi="Times New Roman" w:cs="Times New Roman"/>
          <w:sz w:val="28"/>
          <w:szCs w:val="28"/>
        </w:rPr>
        <w:t xml:space="preserve"> именного документа</w:t>
      </w:r>
      <w:r w:rsidRPr="005C7002">
        <w:rPr>
          <w:rFonts w:ascii="Times New Roman" w:hAnsi="Times New Roman" w:cs="Times New Roman"/>
          <w:sz w:val="28"/>
          <w:szCs w:val="28"/>
        </w:rPr>
        <w:t xml:space="preserve">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7C5D6C" w:rsidRPr="005C7002" w:rsidRDefault="007C5D6C" w:rsidP="00137B2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1</w:t>
      </w:r>
      <w:r w:rsidR="004E0EC3">
        <w:rPr>
          <w:rFonts w:ascii="Times New Roman" w:hAnsi="Times New Roman" w:cs="Times New Roman"/>
          <w:sz w:val="28"/>
          <w:szCs w:val="28"/>
        </w:rPr>
        <w:t>14</w:t>
      </w:r>
      <w:r w:rsidRPr="005C7002">
        <w:rPr>
          <w:rFonts w:ascii="Times New Roman" w:hAnsi="Times New Roman" w:cs="Times New Roman"/>
          <w:sz w:val="28"/>
          <w:szCs w:val="28"/>
        </w:rPr>
        <w:t xml:space="preserve">. 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w:t>
      </w:r>
      <w:r w:rsidRPr="005C7002">
        <w:rPr>
          <w:rFonts w:ascii="Times New Roman" w:hAnsi="Times New Roman" w:cs="Times New Roman"/>
          <w:sz w:val="28"/>
          <w:szCs w:val="28"/>
        </w:rPr>
        <w:lastRenderedPageBreak/>
        <w:t>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7C5D6C" w:rsidRPr="005C7002" w:rsidRDefault="007C5D6C" w:rsidP="00137B2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115. Уполномоченный орган в течение 5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несоответствии данных перечисление указанных средств не производится, о чем уполномоченный орган в указанный срок письменно уведомляет банк.</w:t>
      </w:r>
    </w:p>
    <w:p w:rsidR="007C5D6C" w:rsidRPr="005C7002" w:rsidRDefault="007C5D6C" w:rsidP="00137B2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116.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7C5D6C" w:rsidRPr="005C7002" w:rsidRDefault="007C5D6C" w:rsidP="00137B2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 xml:space="preserve">117. Социальная выплата считается предоставленной участнику </w:t>
      </w:r>
      <w:hyperlink r:id="rId27" w:history="1">
        <w:r w:rsidRPr="005C7002">
          <w:rPr>
            <w:rFonts w:ascii="Times New Roman" w:hAnsi="Times New Roman" w:cs="Times New Roman"/>
            <w:sz w:val="28"/>
            <w:szCs w:val="28"/>
          </w:rPr>
          <w:t>подпрограммы</w:t>
        </w:r>
      </w:hyperlink>
      <w:r w:rsidRPr="005C7002">
        <w:rPr>
          <w:rFonts w:ascii="Times New Roman" w:hAnsi="Times New Roman" w:cs="Times New Roman"/>
          <w:sz w:val="28"/>
          <w:szCs w:val="28"/>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45" w:history="1">
        <w:r w:rsidRPr="004E0EC3">
          <w:rPr>
            <w:rFonts w:ascii="Times New Roman" w:hAnsi="Times New Roman" w:cs="Times New Roman"/>
            <w:sz w:val="28"/>
            <w:szCs w:val="28"/>
          </w:rPr>
          <w:t>пунктом</w:t>
        </w:r>
        <w:r w:rsidR="004E0EC3" w:rsidRPr="004E0EC3">
          <w:rPr>
            <w:rFonts w:ascii="Times New Roman" w:hAnsi="Times New Roman" w:cs="Times New Roman"/>
            <w:sz w:val="28"/>
            <w:szCs w:val="28"/>
          </w:rPr>
          <w:t xml:space="preserve"> 22</w:t>
        </w:r>
      </w:hyperlink>
      <w:r w:rsidRPr="005C7002">
        <w:rPr>
          <w:rFonts w:ascii="Times New Roman" w:hAnsi="Times New Roman" w:cs="Times New Roman"/>
          <w:sz w:val="28"/>
          <w:szCs w:val="28"/>
        </w:rPr>
        <w:t xml:space="preserve"> настоящего административного регламента.</w:t>
      </w:r>
    </w:p>
    <w:p w:rsidR="004E0EC3" w:rsidRDefault="00137B2A" w:rsidP="00137B2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118. </w:t>
      </w:r>
      <w:r w:rsidR="007C5D6C" w:rsidRPr="005C7002">
        <w:rPr>
          <w:rFonts w:ascii="Times New Roman" w:hAnsi="Times New Roman" w:cs="Times New Roman"/>
          <w:sz w:val="28"/>
          <w:szCs w:val="28"/>
        </w:rPr>
        <w:t xml:space="preserve">Результатом административной процедуры является перечисление социальной выплаты на банковский счет заявителя либо отказ в перечислении социальной выплаты. </w:t>
      </w:r>
    </w:p>
    <w:p w:rsidR="007C5D6C" w:rsidRPr="005C7002" w:rsidRDefault="007C5D6C" w:rsidP="00137B2A">
      <w:pPr>
        <w:pStyle w:val="ConsPlusNormal"/>
        <w:ind w:firstLine="708"/>
        <w:jc w:val="both"/>
        <w:rPr>
          <w:rFonts w:ascii="Times New Roman" w:hAnsi="Times New Roman" w:cs="Times New Roman"/>
          <w:sz w:val="28"/>
          <w:szCs w:val="28"/>
        </w:rPr>
      </w:pPr>
      <w:r w:rsidRPr="005C7002">
        <w:rPr>
          <w:rFonts w:ascii="Times New Roman" w:hAnsi="Times New Roman" w:cs="Times New Roman"/>
          <w:sz w:val="28"/>
          <w:szCs w:val="28"/>
        </w:rPr>
        <w:t>Способом фиксации результата</w:t>
      </w:r>
      <w:r w:rsidR="00137B2A">
        <w:rPr>
          <w:rFonts w:ascii="Times New Roman" w:hAnsi="Times New Roman" w:cs="Times New Roman"/>
          <w:sz w:val="28"/>
          <w:szCs w:val="28"/>
        </w:rPr>
        <w:t xml:space="preserve"> является фиксация факта </w:t>
      </w:r>
      <w:r w:rsidRPr="005C7002">
        <w:rPr>
          <w:rFonts w:ascii="Times New Roman" w:hAnsi="Times New Roman" w:cs="Times New Roman"/>
          <w:sz w:val="28"/>
          <w:szCs w:val="28"/>
        </w:rPr>
        <w:t>получени</w:t>
      </w:r>
      <w:r w:rsidR="00137B2A">
        <w:rPr>
          <w:rFonts w:ascii="Times New Roman" w:hAnsi="Times New Roman" w:cs="Times New Roman"/>
          <w:sz w:val="28"/>
          <w:szCs w:val="28"/>
        </w:rPr>
        <w:t>я</w:t>
      </w:r>
      <w:r w:rsidRPr="005C7002">
        <w:rPr>
          <w:rFonts w:ascii="Times New Roman" w:hAnsi="Times New Roman" w:cs="Times New Roman"/>
          <w:sz w:val="28"/>
          <w:szCs w:val="28"/>
        </w:rPr>
        <w:t xml:space="preserve"> платежных документов и приобщение их личному делу молодой семьи.</w:t>
      </w:r>
    </w:p>
    <w:p w:rsidR="007C5D6C" w:rsidRPr="005C7002" w:rsidRDefault="007C5D6C" w:rsidP="007C5D6C">
      <w:pPr>
        <w:pStyle w:val="ConsPlusNormal"/>
        <w:rPr>
          <w:rFonts w:ascii="Times New Roman" w:hAnsi="Times New Roman" w:cs="Times New Roman"/>
          <w:sz w:val="28"/>
          <w:szCs w:val="28"/>
        </w:rPr>
      </w:pPr>
    </w:p>
    <w:p w:rsidR="005A267E" w:rsidRPr="00AF7A86" w:rsidRDefault="005A267E" w:rsidP="005A267E">
      <w:pPr>
        <w:widowControl w:val="0"/>
        <w:autoSpaceDE w:val="0"/>
        <w:autoSpaceDN w:val="0"/>
        <w:adjustRightInd w:val="0"/>
        <w:ind w:right="57" w:firstLine="709"/>
        <w:jc w:val="center"/>
        <w:outlineLvl w:val="2"/>
        <w:rPr>
          <w:rFonts w:ascii="Times New Roman" w:hAnsi="Times New Roman"/>
          <w:b/>
          <w:sz w:val="28"/>
          <w:szCs w:val="28"/>
        </w:rPr>
      </w:pPr>
      <w:bookmarkStart w:id="24" w:name="Par410"/>
      <w:bookmarkStart w:id="25" w:name="Par775"/>
      <w:bookmarkEnd w:id="24"/>
      <w:bookmarkEnd w:id="25"/>
      <w:r w:rsidRPr="00AF7A86">
        <w:rPr>
          <w:rFonts w:ascii="Times New Roman" w:hAnsi="Times New Roman"/>
          <w:b/>
          <w:sz w:val="28"/>
          <w:szCs w:val="28"/>
        </w:rPr>
        <w:t>РАЗДЕЛ IV. ФОРМЫ КОНТРОЛЯ ЗА ПРЕДОСТАВЛЕНИЕМ МУНИЦИПАЛЬНОЙ УСЛУГИ</w:t>
      </w:r>
    </w:p>
    <w:p w:rsidR="005A267E" w:rsidRPr="00AF7A86" w:rsidRDefault="005A267E" w:rsidP="005A267E">
      <w:pPr>
        <w:widowControl w:val="0"/>
        <w:autoSpaceDE w:val="0"/>
        <w:autoSpaceDN w:val="0"/>
        <w:adjustRightInd w:val="0"/>
        <w:ind w:right="57" w:firstLine="709"/>
        <w:jc w:val="center"/>
        <w:outlineLvl w:val="2"/>
        <w:rPr>
          <w:rFonts w:ascii="Times New Roman" w:hAnsi="Times New Roman"/>
          <w:b/>
          <w:sz w:val="28"/>
          <w:szCs w:val="28"/>
        </w:rPr>
      </w:pPr>
    </w:p>
    <w:p w:rsidR="005A267E" w:rsidRPr="00350B2D" w:rsidRDefault="005A267E" w:rsidP="005A267E">
      <w:pPr>
        <w:widowControl w:val="0"/>
        <w:autoSpaceDE w:val="0"/>
        <w:autoSpaceDN w:val="0"/>
        <w:adjustRightInd w:val="0"/>
        <w:ind w:right="57" w:firstLine="709"/>
        <w:jc w:val="center"/>
        <w:outlineLvl w:val="2"/>
        <w:rPr>
          <w:rFonts w:ascii="Times New Roman" w:hAnsi="Times New Roman"/>
          <w:sz w:val="28"/>
          <w:szCs w:val="28"/>
        </w:rPr>
      </w:pPr>
      <w:bookmarkStart w:id="26" w:name="Par413"/>
      <w:bookmarkEnd w:id="26"/>
      <w:r w:rsidRPr="00350B2D">
        <w:rPr>
          <w:rFonts w:ascii="Times New Roman" w:hAnsi="Times New Roman"/>
          <w:sz w:val="28"/>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A267E" w:rsidRPr="00350B2D" w:rsidRDefault="005A267E" w:rsidP="005A267E">
      <w:pPr>
        <w:widowControl w:val="0"/>
        <w:autoSpaceDE w:val="0"/>
        <w:autoSpaceDN w:val="0"/>
        <w:adjustRightInd w:val="0"/>
        <w:ind w:right="57" w:firstLine="709"/>
        <w:jc w:val="center"/>
        <w:outlineLvl w:val="2"/>
        <w:rPr>
          <w:rFonts w:ascii="Times New Roman" w:hAnsi="Times New Roman"/>
          <w:sz w:val="28"/>
          <w:szCs w:val="28"/>
        </w:rPr>
      </w:pP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lang w:eastAsia="ko-KR"/>
        </w:rPr>
      </w:pPr>
      <w:r>
        <w:rPr>
          <w:rFonts w:ascii="Times New Roman" w:hAnsi="Times New Roman"/>
          <w:sz w:val="28"/>
          <w:szCs w:val="28"/>
          <w:lang w:eastAsia="ko-KR"/>
        </w:rPr>
        <w:lastRenderedPageBreak/>
        <w:t>101</w:t>
      </w:r>
      <w:r w:rsidRPr="00AF7A86">
        <w:rPr>
          <w:rFonts w:ascii="Times New Roman" w:hAnsi="Times New Roman"/>
          <w:sz w:val="28"/>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5A267E" w:rsidRPr="00AF7A86" w:rsidRDefault="005A267E" w:rsidP="005A267E">
      <w:pPr>
        <w:autoSpaceDE w:val="0"/>
        <w:autoSpaceDN w:val="0"/>
        <w:adjustRightInd w:val="0"/>
        <w:ind w:right="57" w:firstLine="709"/>
        <w:jc w:val="both"/>
        <w:rPr>
          <w:rFonts w:ascii="Times New Roman" w:hAnsi="Times New Roman"/>
          <w:color w:val="000000"/>
          <w:sz w:val="28"/>
          <w:szCs w:val="28"/>
        </w:rPr>
      </w:pPr>
      <w:r>
        <w:rPr>
          <w:rFonts w:ascii="Times New Roman" w:hAnsi="Times New Roman"/>
          <w:sz w:val="28"/>
          <w:szCs w:val="28"/>
          <w:lang w:eastAsia="ko-KR"/>
        </w:rPr>
        <w:t>102</w:t>
      </w:r>
      <w:r w:rsidRPr="00AF7A86">
        <w:rPr>
          <w:rFonts w:ascii="Times New Roman" w:hAnsi="Times New Roman"/>
          <w:sz w:val="28"/>
          <w:szCs w:val="28"/>
          <w:lang w:eastAsia="ko-KR"/>
        </w:rPr>
        <w:t>. </w:t>
      </w:r>
      <w:r w:rsidRPr="00AF7A86">
        <w:rPr>
          <w:rFonts w:ascii="Times New Roman" w:hAnsi="Times New Roman"/>
          <w:color w:val="000000"/>
          <w:sz w:val="28"/>
          <w:szCs w:val="28"/>
        </w:rPr>
        <w:t>Основными задачами текущего контроля являются:</w:t>
      </w:r>
    </w:p>
    <w:p w:rsidR="005A267E" w:rsidRPr="00AF7A86" w:rsidRDefault="005A267E" w:rsidP="005A267E">
      <w:pPr>
        <w:autoSpaceDE w:val="0"/>
        <w:autoSpaceDN w:val="0"/>
        <w:adjustRightInd w:val="0"/>
        <w:ind w:right="57" w:firstLine="709"/>
        <w:jc w:val="both"/>
        <w:rPr>
          <w:rFonts w:ascii="Times New Roman" w:hAnsi="Times New Roman"/>
          <w:color w:val="000000"/>
          <w:sz w:val="28"/>
          <w:szCs w:val="28"/>
        </w:rPr>
      </w:pPr>
      <w:r w:rsidRPr="00AF7A86">
        <w:rPr>
          <w:rFonts w:ascii="Times New Roman" w:hAnsi="Times New Roman"/>
          <w:color w:val="000000"/>
          <w:sz w:val="28"/>
          <w:szCs w:val="28"/>
        </w:rPr>
        <w:t>а) обеспечение своевременного и качественного предоставления муниципальной услуги;</w:t>
      </w:r>
    </w:p>
    <w:p w:rsidR="005A267E" w:rsidRPr="00AF7A86" w:rsidRDefault="005A267E" w:rsidP="005A267E">
      <w:pPr>
        <w:autoSpaceDE w:val="0"/>
        <w:autoSpaceDN w:val="0"/>
        <w:adjustRightInd w:val="0"/>
        <w:ind w:right="57" w:firstLine="709"/>
        <w:jc w:val="both"/>
        <w:rPr>
          <w:rFonts w:ascii="Times New Roman" w:hAnsi="Times New Roman"/>
          <w:color w:val="000000"/>
          <w:sz w:val="28"/>
          <w:szCs w:val="28"/>
        </w:rPr>
      </w:pPr>
      <w:r w:rsidRPr="00AF7A86">
        <w:rPr>
          <w:rFonts w:ascii="Times New Roman" w:hAnsi="Times New Roman"/>
          <w:color w:val="000000"/>
          <w:sz w:val="28"/>
          <w:szCs w:val="28"/>
        </w:rPr>
        <w:t>б) выявление нарушений в сроках и качестве предоставления муниципальной услуги;</w:t>
      </w:r>
    </w:p>
    <w:p w:rsidR="005A267E" w:rsidRPr="00AF7A86" w:rsidRDefault="005A267E" w:rsidP="005A267E">
      <w:pPr>
        <w:autoSpaceDE w:val="0"/>
        <w:autoSpaceDN w:val="0"/>
        <w:adjustRightInd w:val="0"/>
        <w:ind w:right="57" w:firstLine="709"/>
        <w:jc w:val="both"/>
        <w:rPr>
          <w:rFonts w:ascii="Times New Roman" w:hAnsi="Times New Roman"/>
          <w:color w:val="000000"/>
          <w:sz w:val="28"/>
          <w:szCs w:val="28"/>
        </w:rPr>
      </w:pPr>
      <w:r w:rsidRPr="00AF7A86">
        <w:rPr>
          <w:rFonts w:ascii="Times New Roman" w:hAnsi="Times New Roman"/>
          <w:color w:val="000000"/>
          <w:sz w:val="28"/>
          <w:szCs w:val="28"/>
        </w:rPr>
        <w:t>в) выявление и устранение причин и условий, способствующих ненадлежащему предоставлению муниципальной услуги;</w:t>
      </w:r>
    </w:p>
    <w:p w:rsidR="005A267E" w:rsidRPr="00AF7A86" w:rsidRDefault="005A267E" w:rsidP="005A267E">
      <w:pPr>
        <w:autoSpaceDE w:val="0"/>
        <w:autoSpaceDN w:val="0"/>
        <w:adjustRightInd w:val="0"/>
        <w:ind w:right="57" w:firstLine="709"/>
        <w:jc w:val="both"/>
        <w:rPr>
          <w:rFonts w:ascii="Times New Roman" w:hAnsi="Times New Roman"/>
          <w:color w:val="000000"/>
          <w:sz w:val="28"/>
          <w:szCs w:val="28"/>
        </w:rPr>
      </w:pPr>
      <w:r w:rsidRPr="00AF7A86">
        <w:rPr>
          <w:rFonts w:ascii="Times New Roman" w:hAnsi="Times New Roman"/>
          <w:color w:val="000000"/>
          <w:sz w:val="28"/>
          <w:szCs w:val="28"/>
        </w:rPr>
        <w:t>г) принятие мер по надлежащему предоставлению муниципальной услуги.</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lang w:eastAsia="ko-KR"/>
        </w:rPr>
      </w:pPr>
      <w:r>
        <w:rPr>
          <w:rFonts w:ascii="Times New Roman" w:hAnsi="Times New Roman"/>
          <w:sz w:val="28"/>
          <w:szCs w:val="28"/>
          <w:lang w:eastAsia="ko-KR"/>
        </w:rPr>
        <w:t>103</w:t>
      </w:r>
      <w:r w:rsidRPr="00AF7A86">
        <w:rPr>
          <w:rFonts w:ascii="Times New Roman" w:hAnsi="Times New Roman"/>
          <w:sz w:val="28"/>
          <w:szCs w:val="28"/>
          <w:lang w:eastAsia="ko-KR"/>
        </w:rPr>
        <w:t>. Текущий контроль осуществляется на постоянной основе.</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lang w:eastAsia="ko-KR"/>
        </w:rPr>
      </w:pPr>
    </w:p>
    <w:p w:rsidR="005A267E" w:rsidRPr="00350B2D" w:rsidRDefault="005A267E" w:rsidP="005A267E">
      <w:pPr>
        <w:pStyle w:val="ConsPlusNormal"/>
        <w:ind w:firstLine="709"/>
        <w:jc w:val="center"/>
        <w:outlineLvl w:val="2"/>
        <w:rPr>
          <w:rFonts w:ascii="Times New Roman" w:hAnsi="Times New Roman" w:cs="Times New Roman"/>
          <w:sz w:val="28"/>
          <w:szCs w:val="28"/>
        </w:rPr>
      </w:pPr>
      <w:bookmarkStart w:id="27" w:name="Par427"/>
      <w:bookmarkStart w:id="28" w:name="Par439"/>
      <w:bookmarkEnd w:id="27"/>
      <w:bookmarkEnd w:id="28"/>
      <w:r w:rsidRPr="00350B2D">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A267E" w:rsidRPr="00AF7A86" w:rsidRDefault="005A267E" w:rsidP="005A267E">
      <w:pPr>
        <w:pStyle w:val="ConsPlusNormal"/>
        <w:jc w:val="both"/>
        <w:rPr>
          <w:rFonts w:ascii="Times New Roman" w:hAnsi="Times New Roman" w:cs="Times New Roman"/>
          <w:b/>
          <w:sz w:val="28"/>
          <w:szCs w:val="28"/>
        </w:rPr>
      </w:pPr>
    </w:p>
    <w:p w:rsidR="005A267E" w:rsidRPr="00AF7A86" w:rsidRDefault="005A267E" w:rsidP="005A267E">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104</w:t>
      </w:r>
      <w:r w:rsidRPr="00AF7A86">
        <w:rPr>
          <w:rFonts w:ascii="Times New Roman" w:hAnsi="Times New Roman"/>
          <w:sz w:val="28"/>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5A267E" w:rsidRPr="00AF7A86" w:rsidRDefault="005A267E" w:rsidP="005A267E">
      <w:pPr>
        <w:autoSpaceDE w:val="0"/>
        <w:autoSpaceDN w:val="0"/>
        <w:adjustRightInd w:val="0"/>
        <w:ind w:firstLine="540"/>
        <w:jc w:val="both"/>
        <w:rPr>
          <w:rFonts w:ascii="Times New Roman" w:hAnsi="Times New Roman"/>
          <w:sz w:val="28"/>
          <w:szCs w:val="28"/>
        </w:rPr>
      </w:pPr>
      <w:r w:rsidRPr="00AF7A86">
        <w:rPr>
          <w:rFonts w:ascii="Times New Roman" w:hAnsi="Times New Roman"/>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5A267E" w:rsidRPr="00AF7A86" w:rsidRDefault="005A267E" w:rsidP="005A267E">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105</w:t>
      </w:r>
      <w:r w:rsidRPr="00AF7A86">
        <w:rPr>
          <w:rFonts w:ascii="Times New Roman" w:hAnsi="Times New Roman"/>
          <w:sz w:val="28"/>
          <w:szCs w:val="28"/>
        </w:rPr>
        <w:t>. Плановые проверки проводятся на основании полугодовых или годовых планов работы уполномоченного органа.</w:t>
      </w:r>
    </w:p>
    <w:p w:rsidR="005A267E" w:rsidRPr="00AF7A86" w:rsidRDefault="005A267E" w:rsidP="005A267E">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106</w:t>
      </w:r>
      <w:r w:rsidRPr="00AF7A86">
        <w:rPr>
          <w:rFonts w:ascii="Times New Roman" w:hAnsi="Times New Roman"/>
          <w:sz w:val="28"/>
          <w:szCs w:val="28"/>
        </w:rPr>
        <w:t>. Внеплановые проверки проводятся на основании, распоряжений уполномоченного органа.</w:t>
      </w:r>
    </w:p>
    <w:p w:rsidR="005A267E" w:rsidRPr="00AF7A86" w:rsidRDefault="005A267E" w:rsidP="005A267E">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107</w:t>
      </w:r>
      <w:r w:rsidRPr="00AF7A86">
        <w:rPr>
          <w:rFonts w:ascii="Times New Roman" w:hAnsi="Times New Roman"/>
          <w:sz w:val="28"/>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lang w:eastAsia="ko-KR"/>
        </w:rPr>
      </w:pPr>
    </w:p>
    <w:p w:rsidR="005A267E" w:rsidRDefault="005A267E" w:rsidP="005A267E">
      <w:pPr>
        <w:widowControl w:val="0"/>
        <w:autoSpaceDE w:val="0"/>
        <w:autoSpaceDN w:val="0"/>
        <w:adjustRightInd w:val="0"/>
        <w:jc w:val="center"/>
        <w:outlineLvl w:val="2"/>
        <w:rPr>
          <w:rFonts w:ascii="Times New Roman" w:hAnsi="Times New Roman"/>
          <w:sz w:val="28"/>
          <w:szCs w:val="28"/>
        </w:rPr>
      </w:pPr>
      <w:r w:rsidRPr="00350B2D">
        <w:rPr>
          <w:rFonts w:ascii="Times New Roman" w:hAnsi="Times New Roman"/>
          <w:sz w:val="28"/>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A267E" w:rsidRPr="00350B2D" w:rsidRDefault="005A267E" w:rsidP="005A267E">
      <w:pPr>
        <w:widowControl w:val="0"/>
        <w:autoSpaceDE w:val="0"/>
        <w:autoSpaceDN w:val="0"/>
        <w:adjustRightInd w:val="0"/>
        <w:jc w:val="center"/>
        <w:outlineLvl w:val="2"/>
        <w:rPr>
          <w:rFonts w:ascii="Times New Roman" w:hAnsi="Times New Roman"/>
          <w:sz w:val="28"/>
          <w:szCs w:val="28"/>
        </w:rPr>
      </w:pP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lang w:eastAsia="ko-KR"/>
        </w:rPr>
      </w:pPr>
      <w:r>
        <w:rPr>
          <w:rFonts w:ascii="Times New Roman" w:hAnsi="Times New Roman"/>
          <w:sz w:val="28"/>
          <w:szCs w:val="28"/>
          <w:lang w:eastAsia="ko-KR"/>
        </w:rPr>
        <w:t>108</w:t>
      </w:r>
      <w:r w:rsidRPr="00AF7A86">
        <w:rPr>
          <w:rFonts w:ascii="Times New Roman" w:hAnsi="Times New Roman"/>
          <w:sz w:val="28"/>
          <w:szCs w:val="28"/>
          <w:lang w:eastAsia="ko-KR"/>
        </w:rPr>
        <w:t>. Обязанность собл</w:t>
      </w:r>
      <w:r>
        <w:rPr>
          <w:rFonts w:ascii="Times New Roman" w:hAnsi="Times New Roman"/>
          <w:sz w:val="28"/>
          <w:szCs w:val="28"/>
          <w:lang w:eastAsia="ko-KR"/>
        </w:rPr>
        <w:t>юдения положений настоящего Р</w:t>
      </w:r>
      <w:r w:rsidRPr="00AF7A86">
        <w:rPr>
          <w:rFonts w:ascii="Times New Roman" w:hAnsi="Times New Roman"/>
          <w:sz w:val="28"/>
          <w:szCs w:val="28"/>
          <w:lang w:eastAsia="ko-KR"/>
        </w:rPr>
        <w:t>егламента закрепляется в должностных инструкциях должностных лиц уполномоченного органа.</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lang w:eastAsia="ko-KR"/>
        </w:rPr>
      </w:pPr>
      <w:r>
        <w:rPr>
          <w:rFonts w:ascii="Times New Roman" w:hAnsi="Times New Roman"/>
          <w:sz w:val="28"/>
          <w:szCs w:val="28"/>
          <w:lang w:eastAsia="ko-KR"/>
        </w:rPr>
        <w:t>109</w:t>
      </w:r>
      <w:r w:rsidRPr="00AF7A86">
        <w:rPr>
          <w:rFonts w:ascii="Times New Roman" w:hAnsi="Times New Roman"/>
          <w:sz w:val="28"/>
          <w:szCs w:val="28"/>
          <w:lang w:eastAsia="ko-KR"/>
        </w:rPr>
        <w:t>. При выявлении нарушений прав заявителей в связи с исполнени</w:t>
      </w:r>
      <w:r>
        <w:rPr>
          <w:rFonts w:ascii="Times New Roman" w:hAnsi="Times New Roman"/>
          <w:sz w:val="28"/>
          <w:szCs w:val="28"/>
          <w:lang w:eastAsia="ko-KR"/>
        </w:rPr>
        <w:t>ем настоящего Р</w:t>
      </w:r>
      <w:r w:rsidRPr="00AF7A86">
        <w:rPr>
          <w:rFonts w:ascii="Times New Roman" w:hAnsi="Times New Roman"/>
          <w:sz w:val="28"/>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lang w:eastAsia="ko-KR"/>
        </w:rPr>
      </w:pPr>
    </w:p>
    <w:p w:rsidR="005A267E" w:rsidRPr="00350B2D" w:rsidRDefault="005A267E" w:rsidP="005A267E">
      <w:pPr>
        <w:widowControl w:val="0"/>
        <w:autoSpaceDE w:val="0"/>
        <w:autoSpaceDN w:val="0"/>
        <w:adjustRightInd w:val="0"/>
        <w:ind w:right="57" w:firstLine="709"/>
        <w:jc w:val="center"/>
        <w:outlineLvl w:val="2"/>
        <w:rPr>
          <w:rFonts w:ascii="Times New Roman" w:hAnsi="Times New Roman"/>
          <w:sz w:val="28"/>
          <w:szCs w:val="28"/>
        </w:rPr>
      </w:pPr>
      <w:bookmarkStart w:id="29" w:name="Par447"/>
      <w:bookmarkEnd w:id="29"/>
      <w:r w:rsidRPr="00350B2D">
        <w:rPr>
          <w:rFonts w:ascii="Times New Roman" w:hAnsi="Times New Roman"/>
          <w:sz w:val="28"/>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5A267E" w:rsidRPr="00350B2D" w:rsidRDefault="005A267E" w:rsidP="005A267E">
      <w:pPr>
        <w:widowControl w:val="0"/>
        <w:autoSpaceDE w:val="0"/>
        <w:autoSpaceDN w:val="0"/>
        <w:adjustRightInd w:val="0"/>
        <w:ind w:right="57" w:firstLine="709"/>
        <w:jc w:val="center"/>
        <w:outlineLvl w:val="2"/>
        <w:rPr>
          <w:rFonts w:ascii="Times New Roman" w:hAnsi="Times New Roman"/>
          <w:sz w:val="28"/>
          <w:szCs w:val="28"/>
        </w:rPr>
      </w:pP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Pr>
          <w:rFonts w:ascii="Times New Roman" w:hAnsi="Times New Roman"/>
          <w:sz w:val="28"/>
          <w:szCs w:val="28"/>
          <w:lang w:eastAsia="ko-KR"/>
        </w:rPr>
        <w:t>110</w:t>
      </w:r>
      <w:r w:rsidRPr="00AF7A86">
        <w:rPr>
          <w:rFonts w:ascii="Times New Roman" w:hAnsi="Times New Roman"/>
          <w:sz w:val="28"/>
          <w:szCs w:val="28"/>
          <w:lang w:eastAsia="ko-KR"/>
        </w:rPr>
        <w:t>. </w:t>
      </w:r>
      <w:r w:rsidRPr="00AF7A86">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 xml:space="preserve">нарушения прав и законных интересов заявителей решением, действием (бездействием) </w:t>
      </w:r>
      <w:r w:rsidRPr="00AF7A86">
        <w:rPr>
          <w:rFonts w:ascii="Times New Roman" w:hAnsi="Times New Roman"/>
          <w:sz w:val="28"/>
          <w:szCs w:val="28"/>
          <w:lang w:eastAsia="ko-KR"/>
        </w:rPr>
        <w:t>уполномоченного органа</w:t>
      </w:r>
      <w:r w:rsidRPr="00AF7A86">
        <w:rPr>
          <w:rFonts w:ascii="Times New Roman" w:hAnsi="Times New Roman"/>
          <w:sz w:val="28"/>
          <w:szCs w:val="28"/>
        </w:rPr>
        <w:t>, его должностных лиц;</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lastRenderedPageBreak/>
        <w:t xml:space="preserve">нарушения положений настоящего </w:t>
      </w:r>
      <w:r>
        <w:rPr>
          <w:rFonts w:ascii="Times New Roman" w:hAnsi="Times New Roman"/>
          <w:sz w:val="28"/>
          <w:szCs w:val="28"/>
        </w:rPr>
        <w:t>Р</w:t>
      </w:r>
      <w:r w:rsidRPr="00AF7A86">
        <w:rPr>
          <w:rFonts w:ascii="Times New Roman" w:hAnsi="Times New Roman"/>
          <w:sz w:val="28"/>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5A267E" w:rsidRPr="00AF7A86" w:rsidRDefault="005A267E" w:rsidP="005A267E">
      <w:pPr>
        <w:widowControl w:val="0"/>
        <w:autoSpaceDE w:val="0"/>
        <w:autoSpaceDN w:val="0"/>
        <w:adjustRightInd w:val="0"/>
        <w:ind w:right="57" w:firstLine="709"/>
        <w:jc w:val="both"/>
        <w:rPr>
          <w:rFonts w:ascii="Times New Roman" w:hAnsi="Times New Roman"/>
          <w:color w:val="000000"/>
          <w:sz w:val="28"/>
          <w:szCs w:val="28"/>
        </w:rPr>
      </w:pPr>
      <w:r w:rsidRPr="00AF7A86">
        <w:rPr>
          <w:rFonts w:ascii="Times New Roman" w:hAnsi="Times New Roman"/>
          <w:color w:val="000000"/>
          <w:sz w:val="28"/>
          <w:szCs w:val="28"/>
        </w:rPr>
        <w:t xml:space="preserve">нарушения правил служебной этики должностных лиц </w:t>
      </w:r>
      <w:r w:rsidRPr="00AF7A86">
        <w:rPr>
          <w:rFonts w:ascii="Times New Roman" w:hAnsi="Times New Roman"/>
          <w:color w:val="000000"/>
          <w:sz w:val="28"/>
          <w:szCs w:val="28"/>
          <w:lang w:eastAsia="ko-KR"/>
        </w:rPr>
        <w:t>уполномоченного органа</w:t>
      </w:r>
      <w:r w:rsidRPr="00AF7A86">
        <w:rPr>
          <w:rFonts w:ascii="Times New Roman" w:hAnsi="Times New Roman"/>
          <w:color w:val="000000"/>
          <w:sz w:val="28"/>
          <w:szCs w:val="28"/>
        </w:rPr>
        <w:t xml:space="preserve"> при предоставлении муниципальной услуги.</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rPr>
      </w:pPr>
      <w:r w:rsidRPr="00AF7A86">
        <w:rPr>
          <w:rFonts w:ascii="Times New Roman" w:hAnsi="Times New Roman"/>
          <w:sz w:val="28"/>
          <w:szCs w:val="28"/>
        </w:rPr>
        <w:t>1</w:t>
      </w:r>
      <w:r>
        <w:rPr>
          <w:rFonts w:ascii="Times New Roman" w:hAnsi="Times New Roman"/>
          <w:sz w:val="28"/>
          <w:szCs w:val="28"/>
        </w:rPr>
        <w:t>11</w:t>
      </w:r>
      <w:r w:rsidRPr="00AF7A86">
        <w:rPr>
          <w:rFonts w:ascii="Times New Roman" w:hAnsi="Times New Roman"/>
          <w:sz w:val="28"/>
          <w:szCs w:val="28"/>
        </w:rPr>
        <w:t xml:space="preserve">. Информацию, указанную в пункте </w:t>
      </w:r>
      <w:r>
        <w:rPr>
          <w:rFonts w:ascii="Times New Roman" w:hAnsi="Times New Roman"/>
          <w:sz w:val="28"/>
          <w:szCs w:val="28"/>
        </w:rPr>
        <w:t>110 настоящего Р</w:t>
      </w:r>
      <w:r w:rsidRPr="00AF7A86">
        <w:rPr>
          <w:rFonts w:ascii="Times New Roman" w:hAnsi="Times New Roman"/>
          <w:sz w:val="28"/>
          <w:szCs w:val="28"/>
        </w:rPr>
        <w:t xml:space="preserve">егламента, заявители могут сообщить по телефонам </w:t>
      </w:r>
      <w:r w:rsidRPr="00AF7A86">
        <w:rPr>
          <w:rFonts w:ascii="Times New Roman" w:hAnsi="Times New Roman"/>
          <w:sz w:val="28"/>
          <w:szCs w:val="28"/>
          <w:lang w:eastAsia="ko-KR"/>
        </w:rPr>
        <w:t>уполномоченного органа</w:t>
      </w:r>
      <w:r>
        <w:rPr>
          <w:rFonts w:ascii="Times New Roman" w:hAnsi="Times New Roman"/>
          <w:sz w:val="28"/>
          <w:szCs w:val="28"/>
        </w:rPr>
        <w:t xml:space="preserve">, </w:t>
      </w:r>
      <w:r w:rsidRPr="00AF7A86">
        <w:rPr>
          <w:rFonts w:ascii="Times New Roman" w:hAnsi="Times New Roman"/>
          <w:sz w:val="28"/>
          <w:szCs w:val="28"/>
        </w:rPr>
        <w:t>или на официальном сайте уполномоченного органа в информационно-телекоммуникационной сети «Интернет».</w:t>
      </w:r>
    </w:p>
    <w:p w:rsidR="005A267E" w:rsidRPr="00AF7A86" w:rsidRDefault="005A267E" w:rsidP="005A267E">
      <w:pPr>
        <w:widowControl w:val="0"/>
        <w:autoSpaceDE w:val="0"/>
        <w:autoSpaceDN w:val="0"/>
        <w:adjustRightInd w:val="0"/>
        <w:ind w:right="57" w:firstLine="709"/>
        <w:jc w:val="both"/>
        <w:rPr>
          <w:rFonts w:ascii="Times New Roman" w:hAnsi="Times New Roman"/>
          <w:sz w:val="28"/>
          <w:szCs w:val="28"/>
          <w:lang w:eastAsia="ko-KR"/>
        </w:rPr>
      </w:pPr>
      <w:r w:rsidRPr="00AF7A86">
        <w:rPr>
          <w:rFonts w:ascii="Times New Roman" w:hAnsi="Times New Roman"/>
          <w:sz w:val="28"/>
          <w:szCs w:val="28"/>
          <w:lang w:eastAsia="ko-KR"/>
        </w:rPr>
        <w:t>1</w:t>
      </w:r>
      <w:r>
        <w:rPr>
          <w:rFonts w:ascii="Times New Roman" w:hAnsi="Times New Roman"/>
          <w:sz w:val="28"/>
          <w:szCs w:val="28"/>
          <w:lang w:eastAsia="ko-KR"/>
        </w:rPr>
        <w:t>12</w:t>
      </w:r>
      <w:r w:rsidRPr="00AF7A86">
        <w:rPr>
          <w:rFonts w:ascii="Times New Roman" w:hAnsi="Times New Roman"/>
          <w:sz w:val="28"/>
          <w:szCs w:val="28"/>
          <w:lang w:eastAsia="ko-KR"/>
        </w:rPr>
        <w:t>. Контроль за предоставлением муниципальной услуги осуществляется в соответствии с действующим законодательством</w:t>
      </w:r>
      <w:r>
        <w:rPr>
          <w:rFonts w:ascii="Times New Roman" w:hAnsi="Times New Roman"/>
          <w:sz w:val="28"/>
          <w:szCs w:val="28"/>
          <w:lang w:eastAsia="ko-KR"/>
        </w:rPr>
        <w:t xml:space="preserve"> Российской Федерации</w:t>
      </w:r>
      <w:r w:rsidRPr="00AF7A86">
        <w:rPr>
          <w:rFonts w:ascii="Times New Roman" w:hAnsi="Times New Roman"/>
          <w:sz w:val="28"/>
          <w:szCs w:val="28"/>
          <w:lang w:eastAsia="ko-KR"/>
        </w:rPr>
        <w:t>.</w:t>
      </w:r>
    </w:p>
    <w:p w:rsidR="005A267E" w:rsidRPr="00AF7A86" w:rsidRDefault="005A267E" w:rsidP="005A267E">
      <w:pPr>
        <w:widowControl w:val="0"/>
        <w:autoSpaceDE w:val="0"/>
        <w:autoSpaceDN w:val="0"/>
        <w:adjustRightInd w:val="0"/>
        <w:ind w:right="57"/>
        <w:jc w:val="both"/>
        <w:outlineLvl w:val="2"/>
        <w:rPr>
          <w:rFonts w:ascii="Times New Roman" w:hAnsi="Times New Roman"/>
          <w:sz w:val="28"/>
          <w:szCs w:val="28"/>
        </w:rPr>
      </w:pPr>
    </w:p>
    <w:p w:rsidR="005A267E" w:rsidRPr="008D1749" w:rsidRDefault="005A267E" w:rsidP="005A267E">
      <w:pPr>
        <w:widowControl w:val="0"/>
        <w:autoSpaceDE w:val="0"/>
        <w:autoSpaceDN w:val="0"/>
        <w:adjustRightInd w:val="0"/>
        <w:ind w:firstLine="720"/>
        <w:jc w:val="center"/>
        <w:outlineLvl w:val="0"/>
        <w:rPr>
          <w:rFonts w:ascii="Times New Roman" w:hAnsi="Times New Roman"/>
          <w:sz w:val="28"/>
          <w:szCs w:val="28"/>
        </w:rPr>
      </w:pPr>
      <w:bookmarkStart w:id="30" w:name="Par454"/>
      <w:bookmarkEnd w:id="30"/>
      <w:r>
        <w:rPr>
          <w:rFonts w:ascii="Times New Roman" w:hAnsi="Times New Roman"/>
          <w:sz w:val="28"/>
          <w:szCs w:val="28"/>
        </w:rPr>
        <w:t>РАЗДЕЛ</w:t>
      </w:r>
      <w:r w:rsidRPr="0024701A">
        <w:rPr>
          <w:rFonts w:ascii="Times New Roman" w:hAnsi="Times New Roman"/>
          <w:sz w:val="28"/>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D1749">
        <w:rPr>
          <w:rFonts w:ascii="Times New Roman" w:hAnsi="Times New Roman"/>
          <w:sz w:val="28"/>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A267E" w:rsidRPr="0024701A" w:rsidRDefault="005A267E" w:rsidP="005A267E">
      <w:pPr>
        <w:widowControl w:val="0"/>
        <w:autoSpaceDE w:val="0"/>
        <w:autoSpaceDN w:val="0"/>
        <w:adjustRightInd w:val="0"/>
        <w:ind w:firstLine="720"/>
        <w:jc w:val="center"/>
        <w:outlineLvl w:val="1"/>
        <w:rPr>
          <w:rFonts w:ascii="Times New Roman" w:hAnsi="Times New Roman"/>
          <w:sz w:val="28"/>
          <w:szCs w:val="28"/>
        </w:rPr>
      </w:pPr>
    </w:p>
    <w:p w:rsidR="005A267E" w:rsidRPr="0024701A" w:rsidRDefault="005A267E" w:rsidP="005A267E">
      <w:pPr>
        <w:widowControl w:val="0"/>
        <w:autoSpaceDE w:val="0"/>
        <w:autoSpaceDN w:val="0"/>
        <w:adjustRightInd w:val="0"/>
        <w:ind w:firstLine="720"/>
        <w:jc w:val="center"/>
        <w:outlineLvl w:val="1"/>
        <w:rPr>
          <w:rFonts w:ascii="Times New Roman" w:hAnsi="Times New Roman"/>
          <w:sz w:val="28"/>
          <w:szCs w:val="28"/>
        </w:rPr>
      </w:pPr>
      <w:r>
        <w:rPr>
          <w:rFonts w:ascii="Times New Roman" w:hAnsi="Times New Roman"/>
          <w:sz w:val="28"/>
          <w:szCs w:val="28"/>
        </w:rPr>
        <w:t>ГЛАВА</w:t>
      </w:r>
      <w:r w:rsidRPr="0024701A">
        <w:rPr>
          <w:rFonts w:ascii="Times New Roman" w:hAnsi="Times New Roman"/>
          <w:sz w:val="28"/>
          <w:szCs w:val="28"/>
        </w:rPr>
        <w:t xml:space="preserve"> 3</w:t>
      </w:r>
      <w:r>
        <w:rPr>
          <w:rFonts w:ascii="Times New Roman" w:hAnsi="Times New Roman"/>
          <w:sz w:val="28"/>
          <w:szCs w:val="28"/>
        </w:rPr>
        <w:t>0</w:t>
      </w:r>
      <w:r w:rsidRPr="0024701A">
        <w:rPr>
          <w:rFonts w:ascii="Times New Roman" w:hAnsi="Times New Roman"/>
          <w:sz w:val="28"/>
          <w:szCs w:val="28"/>
        </w:rPr>
        <w:t>. ПРЕДМЕТ ДОСУДЕБНОГО (ВНЕСУДЕБНОГО) ОБЖАЛОВАНИЯ</w:t>
      </w:r>
    </w:p>
    <w:p w:rsidR="005A267E" w:rsidRPr="0024701A" w:rsidRDefault="005A267E" w:rsidP="005A267E">
      <w:pPr>
        <w:widowControl w:val="0"/>
        <w:autoSpaceDE w:val="0"/>
        <w:autoSpaceDN w:val="0"/>
        <w:adjustRightInd w:val="0"/>
        <w:ind w:firstLine="720"/>
        <w:jc w:val="both"/>
        <w:rPr>
          <w:rFonts w:ascii="Times New Roman" w:hAnsi="Times New Roman"/>
          <w:sz w:val="28"/>
          <w:szCs w:val="28"/>
        </w:rPr>
      </w:pPr>
    </w:p>
    <w:p w:rsidR="005A267E" w:rsidRPr="00EA652A" w:rsidRDefault="005A267E" w:rsidP="005A267E">
      <w:pPr>
        <w:autoSpaceDE w:val="0"/>
        <w:autoSpaceDN w:val="0"/>
        <w:adjustRightInd w:val="0"/>
        <w:ind w:firstLine="540"/>
        <w:jc w:val="both"/>
        <w:outlineLvl w:val="0"/>
        <w:rPr>
          <w:rFonts w:ascii="Times New Roman" w:hAnsi="Times New Roman"/>
          <w:sz w:val="28"/>
          <w:szCs w:val="28"/>
        </w:rPr>
      </w:pPr>
      <w:r w:rsidRPr="0024701A">
        <w:rPr>
          <w:rFonts w:ascii="Times New Roman" w:hAnsi="Times New Roman"/>
          <w:sz w:val="28"/>
          <w:szCs w:val="28"/>
        </w:rPr>
        <w:t>1</w:t>
      </w:r>
      <w:r>
        <w:rPr>
          <w:rFonts w:ascii="Times New Roman" w:hAnsi="Times New Roman"/>
          <w:sz w:val="28"/>
          <w:szCs w:val="28"/>
        </w:rPr>
        <w:t>13</w:t>
      </w:r>
      <w:r w:rsidRPr="0024701A">
        <w:rPr>
          <w:rFonts w:ascii="Times New Roman" w:hAnsi="Times New Roman"/>
          <w:sz w:val="28"/>
          <w:szCs w:val="28"/>
        </w:rPr>
        <w:t>. Предметом досудебного (внесудебного) обжалования заявителями или и</w:t>
      </w:r>
      <w:r>
        <w:rPr>
          <w:rFonts w:ascii="Times New Roman" w:hAnsi="Times New Roman"/>
          <w:sz w:val="28"/>
          <w:szCs w:val="28"/>
        </w:rPr>
        <w:t>х представителями</w:t>
      </w:r>
      <w:r w:rsidRPr="0024701A">
        <w:rPr>
          <w:rFonts w:ascii="Times New Roman" w:hAnsi="Times New Roman"/>
          <w:sz w:val="28"/>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 w:val="28"/>
          <w:szCs w:val="28"/>
        </w:rPr>
        <w:t xml:space="preserve">ставлением муниципальной услуги, </w:t>
      </w:r>
      <w:r w:rsidRPr="00EA652A">
        <w:rPr>
          <w:rFonts w:ascii="Times New Roman" w:hAnsi="Times New Roman"/>
          <w:bCs/>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EA652A">
        <w:rPr>
          <w:rFonts w:ascii="Times New Roman" w:hAnsi="Times New Roman"/>
          <w:sz w:val="28"/>
          <w:szCs w:val="28"/>
        </w:rPr>
        <w:t>Федерального закона № 210-ФЗ</w:t>
      </w:r>
      <w:r w:rsidRPr="00EA652A">
        <w:rPr>
          <w:rFonts w:ascii="Times New Roman" w:hAnsi="Times New Roman"/>
          <w:bCs/>
          <w:sz w:val="28"/>
          <w:szCs w:val="28"/>
        </w:rPr>
        <w:t>, или их работников.</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CE2027">
        <w:rPr>
          <w:rFonts w:ascii="Times New Roman" w:hAnsi="Times New Roman"/>
          <w:sz w:val="28"/>
          <w:szCs w:val="28"/>
        </w:rPr>
        <w:lastRenderedPageBreak/>
        <w:t>1</w:t>
      </w:r>
      <w:r>
        <w:rPr>
          <w:rFonts w:ascii="Times New Roman" w:hAnsi="Times New Roman"/>
          <w:sz w:val="28"/>
          <w:szCs w:val="28"/>
        </w:rPr>
        <w:t>14. Заявитель м</w:t>
      </w:r>
      <w:r w:rsidRPr="00CE2027">
        <w:rPr>
          <w:rFonts w:ascii="Times New Roman" w:hAnsi="Times New Roman"/>
          <w:sz w:val="28"/>
          <w:szCs w:val="28"/>
        </w:rPr>
        <w:t>ожет</w:t>
      </w:r>
      <w:r w:rsidRPr="0024701A">
        <w:rPr>
          <w:rFonts w:ascii="Times New Roman" w:hAnsi="Times New Roman"/>
          <w:sz w:val="28"/>
          <w:szCs w:val="28"/>
        </w:rPr>
        <w:t xml:space="preserve"> обратиться с жалобой, в том числе, в следующих случаях:</w:t>
      </w:r>
    </w:p>
    <w:p w:rsidR="005A267E" w:rsidRPr="00EA652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а) нарушение срока регистра</w:t>
      </w:r>
      <w:r>
        <w:rPr>
          <w:rFonts w:ascii="Times New Roman" w:hAnsi="Times New Roman"/>
          <w:sz w:val="28"/>
          <w:szCs w:val="28"/>
        </w:rPr>
        <w:t xml:space="preserve">ции </w:t>
      </w:r>
      <w:r w:rsidRPr="00EA652A">
        <w:rPr>
          <w:rFonts w:ascii="Times New Roman" w:hAnsi="Times New Roman"/>
          <w:sz w:val="28"/>
          <w:szCs w:val="28"/>
        </w:rPr>
        <w:t>заявления</w:t>
      </w:r>
      <w:r>
        <w:rPr>
          <w:rFonts w:ascii="Times New Roman" w:hAnsi="Times New Roman"/>
          <w:b/>
          <w:sz w:val="28"/>
          <w:szCs w:val="28"/>
        </w:rPr>
        <w:t xml:space="preserve"> </w:t>
      </w:r>
      <w:r w:rsidRPr="0024701A">
        <w:rPr>
          <w:rFonts w:ascii="Times New Roman" w:hAnsi="Times New Roman"/>
          <w:sz w:val="28"/>
          <w:szCs w:val="28"/>
        </w:rPr>
        <w:t>о пред</w:t>
      </w:r>
      <w:r>
        <w:rPr>
          <w:rFonts w:ascii="Times New Roman" w:hAnsi="Times New Roman"/>
          <w:sz w:val="28"/>
          <w:szCs w:val="28"/>
        </w:rPr>
        <w:t>оставлении муниципальной услуги</w:t>
      </w:r>
      <w:r w:rsidRPr="00EA652A">
        <w:rPr>
          <w:rFonts w:ascii="Times New Roman" w:hAnsi="Times New Roman"/>
          <w:sz w:val="28"/>
          <w:szCs w:val="28"/>
        </w:rPr>
        <w:t>, комплексного запроса;</w:t>
      </w:r>
    </w:p>
    <w:p w:rsidR="005A267E" w:rsidRPr="00EA652A" w:rsidRDefault="005A267E" w:rsidP="005A267E">
      <w:pPr>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б) нарушение срока пред</w:t>
      </w:r>
      <w:r>
        <w:rPr>
          <w:rFonts w:ascii="Times New Roman" w:hAnsi="Times New Roman"/>
          <w:sz w:val="28"/>
          <w:szCs w:val="28"/>
        </w:rPr>
        <w:t xml:space="preserve">оставления муниципальной услуги. </w:t>
      </w:r>
      <w:r w:rsidRPr="00EA652A">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EA652A">
          <w:rPr>
            <w:rFonts w:ascii="Times New Roman" w:hAnsi="Times New Roman"/>
            <w:sz w:val="28"/>
            <w:szCs w:val="28"/>
          </w:rPr>
          <w:t>частью 1.3 статьи 16</w:t>
        </w:r>
      </w:hyperlink>
      <w:r>
        <w:rPr>
          <w:rFonts w:ascii="Times New Roman" w:hAnsi="Times New Roman"/>
          <w:sz w:val="28"/>
          <w:szCs w:val="28"/>
        </w:rPr>
        <w:t xml:space="preserve"> </w:t>
      </w:r>
      <w:r w:rsidRPr="00EA652A">
        <w:rPr>
          <w:rFonts w:ascii="Times New Roman" w:hAnsi="Times New Roman"/>
          <w:sz w:val="28"/>
          <w:szCs w:val="28"/>
        </w:rPr>
        <w:t>Федерального закона № 210-ФЗ;</w:t>
      </w:r>
    </w:p>
    <w:p w:rsidR="005A267E"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 xml:space="preserve">в) </w:t>
      </w:r>
      <w:r>
        <w:rPr>
          <w:rFonts w:ascii="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5A267E" w:rsidRPr="00EA652A" w:rsidRDefault="005A267E" w:rsidP="005A267E">
      <w:pPr>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A652A">
        <w:rPr>
          <w:rFonts w:ascii="Times New Roman" w:hAnsi="Times New Roman"/>
          <w:sz w:val="28"/>
          <w:szCs w:val="28"/>
        </w:rPr>
        <w:t>законами и иными</w:t>
      </w:r>
      <w:r w:rsidRPr="00750727">
        <w:rPr>
          <w:rFonts w:ascii="Times New Roman" w:hAnsi="Times New Roman"/>
          <w:b/>
          <w:color w:val="FF0000"/>
          <w:sz w:val="28"/>
          <w:szCs w:val="28"/>
        </w:rPr>
        <w:t xml:space="preserve"> </w:t>
      </w:r>
      <w:r w:rsidRPr="0024701A">
        <w:rPr>
          <w:rFonts w:ascii="Times New Roman" w:hAnsi="Times New Roman"/>
          <w:sz w:val="28"/>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 w:val="28"/>
          <w:szCs w:val="28"/>
        </w:rPr>
        <w:t xml:space="preserve">им административным регламентом. </w:t>
      </w:r>
      <w:r w:rsidRPr="00EA652A">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 w:history="1">
        <w:r w:rsidRPr="00EA652A">
          <w:rPr>
            <w:rFonts w:ascii="Times New Roman" w:hAnsi="Times New Roman"/>
            <w:sz w:val="28"/>
            <w:szCs w:val="28"/>
          </w:rPr>
          <w:t>частью 1.3 статьи 16</w:t>
        </w:r>
      </w:hyperlink>
      <w:r w:rsidRPr="00EA652A">
        <w:rPr>
          <w:rFonts w:ascii="Times New Roman" w:hAnsi="Times New Roman"/>
          <w:sz w:val="28"/>
          <w:szCs w:val="28"/>
        </w:rPr>
        <w:t xml:space="preserve"> Федерального закона № 210-ФЗ;</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5A267E" w:rsidRPr="00C00607" w:rsidRDefault="005A267E" w:rsidP="005A267E">
      <w:pPr>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 xml:space="preserve">ж) </w:t>
      </w:r>
      <w:r w:rsidRPr="00CE2027">
        <w:rPr>
          <w:rFonts w:ascii="Times New Roman" w:hAnsi="Times New Roman"/>
          <w:sz w:val="28"/>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C00607">
        <w:rPr>
          <w:rFonts w:ascii="Times New Roman" w:hAnsi="Times New Roman"/>
          <w:sz w:val="28"/>
          <w:szCs w:val="28"/>
        </w:rPr>
        <w:t xml:space="preserve">многофункционального центра, работника многофункционального центра, организаций, предусмотренных </w:t>
      </w:r>
      <w:hyperlink r:id="rId30" w:history="1">
        <w:r w:rsidRPr="00C00607">
          <w:rPr>
            <w:rFonts w:ascii="Times New Roman" w:hAnsi="Times New Roman"/>
            <w:sz w:val="28"/>
            <w:szCs w:val="28"/>
          </w:rPr>
          <w:t>частью 1.1 статьи 16</w:t>
        </w:r>
      </w:hyperlink>
      <w:r>
        <w:rPr>
          <w:rFonts w:ascii="Times New Roman" w:hAnsi="Times New Roman"/>
          <w:sz w:val="28"/>
          <w:szCs w:val="28"/>
        </w:rPr>
        <w:t xml:space="preserve"> </w:t>
      </w:r>
      <w:r w:rsidRPr="00C00607">
        <w:rPr>
          <w:rFonts w:ascii="Times New Roman" w:hAnsi="Times New Roman"/>
          <w:sz w:val="28"/>
          <w:szCs w:val="28"/>
        </w:rPr>
        <w:t>Федерального закона № 210-ФЗ</w:t>
      </w:r>
      <w:r>
        <w:rPr>
          <w:rFonts w:ascii="Times New Roman" w:hAnsi="Times New Roman"/>
          <w:sz w:val="28"/>
          <w:szCs w:val="28"/>
        </w:rPr>
        <w:t xml:space="preserve"> </w:t>
      </w:r>
      <w:r w:rsidRPr="00C00607">
        <w:rPr>
          <w:rFonts w:ascii="Times New Roman" w:hAnsi="Times New Roman"/>
          <w:sz w:val="28"/>
          <w:szCs w:val="28"/>
        </w:rPr>
        <w:t>в</w:t>
      </w:r>
      <w:r w:rsidRPr="00CE2027">
        <w:rPr>
          <w:rFonts w:ascii="Times New Roman" w:hAnsi="Times New Roman"/>
          <w:sz w:val="28"/>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history="1">
        <w:r w:rsidRPr="00C00607">
          <w:rPr>
            <w:rFonts w:ascii="Times New Roman" w:hAnsi="Times New Roman"/>
            <w:sz w:val="28"/>
            <w:szCs w:val="28"/>
          </w:rPr>
          <w:t>частью 1.3 статьи 16</w:t>
        </w:r>
      </w:hyperlink>
      <w:r w:rsidRPr="00C00607">
        <w:rPr>
          <w:rFonts w:ascii="Times New Roman" w:hAnsi="Times New Roman"/>
          <w:sz w:val="28"/>
          <w:szCs w:val="28"/>
        </w:rPr>
        <w:t xml:space="preserve"> Федерального закона № 210-ФЗ;</w:t>
      </w:r>
    </w:p>
    <w:p w:rsidR="005A267E" w:rsidRPr="00C00607" w:rsidRDefault="005A267E" w:rsidP="005A267E">
      <w:pPr>
        <w:autoSpaceDE w:val="0"/>
        <w:autoSpaceDN w:val="0"/>
        <w:adjustRightInd w:val="0"/>
        <w:ind w:firstLine="540"/>
        <w:jc w:val="both"/>
        <w:rPr>
          <w:rFonts w:ascii="Times New Roman" w:hAnsi="Times New Roman"/>
          <w:sz w:val="28"/>
          <w:szCs w:val="28"/>
        </w:rPr>
      </w:pPr>
      <w:r w:rsidRPr="00C00607">
        <w:rPr>
          <w:rFonts w:ascii="Times New Roman" w:hAnsi="Times New Roman"/>
          <w:sz w:val="28"/>
          <w:szCs w:val="28"/>
        </w:rPr>
        <w:t>з) нарушение срока или порядка выдачи документов по результатам предоставления муниципальной услуги;</w:t>
      </w:r>
    </w:p>
    <w:p w:rsidR="005A267E" w:rsidRPr="00C00607" w:rsidRDefault="005A267E" w:rsidP="005A267E">
      <w:pPr>
        <w:autoSpaceDE w:val="0"/>
        <w:autoSpaceDN w:val="0"/>
        <w:adjustRightInd w:val="0"/>
        <w:ind w:firstLine="540"/>
        <w:jc w:val="both"/>
        <w:rPr>
          <w:rFonts w:ascii="Times New Roman" w:hAnsi="Times New Roman"/>
          <w:sz w:val="28"/>
          <w:szCs w:val="28"/>
        </w:rPr>
      </w:pPr>
      <w:r w:rsidRPr="00C00607">
        <w:rPr>
          <w:rFonts w:ascii="Times New Roman" w:hAnsi="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 w:val="28"/>
          <w:szCs w:val="28"/>
        </w:rPr>
        <w:t xml:space="preserve"> </w:t>
      </w:r>
      <w:r w:rsidRPr="00C00607">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history="1">
        <w:r w:rsidRPr="00C00607">
          <w:rPr>
            <w:rFonts w:ascii="Times New Roman" w:hAnsi="Times New Roman"/>
            <w:sz w:val="28"/>
            <w:szCs w:val="28"/>
          </w:rPr>
          <w:t>частью 1.3 статьи 16</w:t>
        </w:r>
      </w:hyperlink>
      <w:r>
        <w:rPr>
          <w:rFonts w:ascii="Times New Roman" w:hAnsi="Times New Roman"/>
          <w:sz w:val="28"/>
          <w:szCs w:val="28"/>
        </w:rPr>
        <w:t xml:space="preserve"> </w:t>
      </w:r>
      <w:r w:rsidRPr="00C00607">
        <w:rPr>
          <w:rFonts w:ascii="Times New Roman" w:hAnsi="Times New Roman"/>
          <w:sz w:val="28"/>
          <w:szCs w:val="28"/>
        </w:rPr>
        <w:t>Федерального закона № 210-ФЗ.</w:t>
      </w:r>
    </w:p>
    <w:p w:rsidR="005A267E"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ascii="Times New Roman" w:hAnsi="Times New Roman"/>
          <w:sz w:val="28"/>
          <w:szCs w:val="28"/>
        </w:rPr>
        <w:lastRenderedPageBreak/>
        <w:t xml:space="preserve">подпунктом </w:t>
      </w:r>
      <w:r w:rsidRPr="00122958">
        <w:rPr>
          <w:rFonts w:ascii="Times New Roman" w:hAnsi="Times New Roman"/>
          <w:color w:val="000000"/>
          <w:sz w:val="28"/>
          <w:szCs w:val="28"/>
        </w:rPr>
        <w:t>«в» пункта 30</w:t>
      </w:r>
      <w:r>
        <w:rPr>
          <w:rFonts w:ascii="Times New Roman" w:hAnsi="Times New Roman"/>
          <w:sz w:val="28"/>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history="1">
        <w:r>
          <w:rPr>
            <w:rFonts w:ascii="Times New Roman" w:hAnsi="Times New Roman"/>
            <w:color w:val="0000FF"/>
            <w:sz w:val="28"/>
            <w:szCs w:val="28"/>
          </w:rPr>
          <w:t>частью 1.3 статьи 16</w:t>
        </w:r>
      </w:hyperlink>
      <w:r>
        <w:rPr>
          <w:rFonts w:ascii="Times New Roman" w:hAnsi="Times New Roman"/>
          <w:sz w:val="28"/>
          <w:szCs w:val="28"/>
        </w:rPr>
        <w:t xml:space="preserve"> Федерального закона № 210-ФЗ.</w:t>
      </w:r>
    </w:p>
    <w:p w:rsidR="005A267E" w:rsidRPr="00C00607" w:rsidRDefault="005A267E" w:rsidP="005A267E">
      <w:pPr>
        <w:widowControl w:val="0"/>
        <w:autoSpaceDE w:val="0"/>
        <w:autoSpaceDN w:val="0"/>
        <w:adjustRightInd w:val="0"/>
        <w:ind w:firstLine="540"/>
        <w:jc w:val="both"/>
        <w:rPr>
          <w:rFonts w:ascii="Times New Roman" w:hAnsi="Times New Roman"/>
          <w:sz w:val="28"/>
          <w:szCs w:val="28"/>
        </w:rPr>
      </w:pPr>
    </w:p>
    <w:p w:rsidR="005A267E" w:rsidRPr="0024701A" w:rsidRDefault="005A267E" w:rsidP="005A267E">
      <w:pPr>
        <w:suppressAutoHyphens/>
        <w:ind w:firstLine="709"/>
        <w:jc w:val="center"/>
        <w:rPr>
          <w:rFonts w:ascii="Times New Roman" w:hAnsi="Times New Roman"/>
          <w:sz w:val="28"/>
          <w:szCs w:val="28"/>
        </w:rPr>
      </w:pPr>
      <w:r>
        <w:rPr>
          <w:rFonts w:ascii="Times New Roman" w:hAnsi="Times New Roman"/>
          <w:sz w:val="28"/>
          <w:szCs w:val="28"/>
        </w:rPr>
        <w:t>ГЛАВА</w:t>
      </w:r>
      <w:r w:rsidRPr="00C00607">
        <w:rPr>
          <w:rFonts w:ascii="Times New Roman" w:hAnsi="Times New Roman"/>
          <w:sz w:val="28"/>
          <w:szCs w:val="28"/>
        </w:rPr>
        <w:t xml:space="preserve"> 3</w:t>
      </w:r>
      <w:r>
        <w:rPr>
          <w:rFonts w:ascii="Times New Roman" w:hAnsi="Times New Roman"/>
          <w:sz w:val="28"/>
          <w:szCs w:val="28"/>
        </w:rPr>
        <w:t>1</w:t>
      </w:r>
      <w:r w:rsidRPr="00C00607">
        <w:rPr>
          <w:rFonts w:ascii="Times New Roman" w:hAnsi="Times New Roman"/>
          <w:sz w:val="28"/>
          <w:szCs w:val="28"/>
        </w:rPr>
        <w:t xml:space="preserve">.ОРГАНЫ И УПОЛНОМОЧЕННЫЕ НА РАССМОТРЕНИЕ ЖАЛОБЫ ДОЛЖНОСТНЫЕ ЛИЦА, КОТОРЫМ МОЖЕТ БЫТЬ </w:t>
      </w:r>
      <w:r w:rsidRPr="0024701A">
        <w:rPr>
          <w:rFonts w:ascii="Times New Roman" w:hAnsi="Times New Roman"/>
          <w:sz w:val="28"/>
          <w:szCs w:val="28"/>
        </w:rPr>
        <w:t>НАПРАВЛЕНА ЖАЛОБА</w:t>
      </w:r>
    </w:p>
    <w:p w:rsidR="005A267E" w:rsidRPr="0024701A" w:rsidRDefault="005A267E" w:rsidP="005A267E">
      <w:pPr>
        <w:suppressAutoHyphens/>
        <w:jc w:val="both"/>
        <w:rPr>
          <w:rFonts w:ascii="Times New Roman" w:hAnsi="Times New Roman"/>
          <w:sz w:val="28"/>
          <w:szCs w:val="28"/>
        </w:rPr>
      </w:pPr>
    </w:p>
    <w:p w:rsidR="005A267E" w:rsidRDefault="005A267E" w:rsidP="005A267E">
      <w:pPr>
        <w:tabs>
          <w:tab w:val="left" w:pos="720"/>
          <w:tab w:val="left" w:pos="1134"/>
        </w:tabs>
        <w:suppressAutoHyphens/>
        <w:jc w:val="both"/>
        <w:rPr>
          <w:rFonts w:ascii="Times New Roman" w:hAnsi="Times New Roman"/>
          <w:sz w:val="28"/>
          <w:szCs w:val="28"/>
        </w:rPr>
      </w:pPr>
      <w:r>
        <w:rPr>
          <w:rFonts w:ascii="Times New Roman" w:hAnsi="Times New Roman"/>
          <w:sz w:val="28"/>
          <w:szCs w:val="28"/>
        </w:rPr>
        <w:t xml:space="preserve">        </w:t>
      </w:r>
      <w:r w:rsidRPr="00CA70BA">
        <w:rPr>
          <w:rFonts w:ascii="Times New Roman" w:hAnsi="Times New Roman"/>
          <w:sz w:val="28"/>
          <w:szCs w:val="28"/>
        </w:rPr>
        <w:t>1</w:t>
      </w:r>
      <w:r>
        <w:rPr>
          <w:rFonts w:ascii="Times New Roman" w:hAnsi="Times New Roman"/>
          <w:sz w:val="28"/>
          <w:szCs w:val="28"/>
        </w:rPr>
        <w:t>15</w:t>
      </w:r>
      <w:r w:rsidRPr="00CA70BA">
        <w:rPr>
          <w:rFonts w:ascii="Times New Roman" w:hAnsi="Times New Roman"/>
          <w:sz w:val="28"/>
          <w:szCs w:val="28"/>
        </w:rPr>
        <w:t>. 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5A267E" w:rsidRDefault="005A267E" w:rsidP="005A267E">
      <w:pPr>
        <w:tabs>
          <w:tab w:val="left" w:pos="1134"/>
        </w:tabs>
        <w:suppressAutoHyphens/>
        <w:jc w:val="both"/>
        <w:rPr>
          <w:rFonts w:ascii="Times New Roman" w:hAnsi="Times New Roman"/>
          <w:sz w:val="28"/>
          <w:szCs w:val="28"/>
        </w:rPr>
      </w:pPr>
    </w:p>
    <w:p w:rsidR="005A267E" w:rsidRPr="0024701A" w:rsidRDefault="005A267E" w:rsidP="005A267E">
      <w:pPr>
        <w:tabs>
          <w:tab w:val="left" w:pos="1134"/>
        </w:tabs>
        <w:suppressAutoHyphens/>
        <w:ind w:left="709"/>
        <w:jc w:val="center"/>
        <w:rPr>
          <w:rFonts w:ascii="Times New Roman" w:hAnsi="Times New Roman"/>
          <w:sz w:val="28"/>
          <w:szCs w:val="28"/>
        </w:rPr>
      </w:pPr>
      <w:r>
        <w:rPr>
          <w:rFonts w:ascii="Times New Roman" w:hAnsi="Times New Roman"/>
          <w:sz w:val="28"/>
          <w:szCs w:val="28"/>
        </w:rPr>
        <w:t>ГЛАВА</w:t>
      </w:r>
      <w:r w:rsidRPr="0024701A">
        <w:rPr>
          <w:rFonts w:ascii="Times New Roman" w:hAnsi="Times New Roman"/>
          <w:sz w:val="28"/>
          <w:szCs w:val="28"/>
        </w:rPr>
        <w:t xml:space="preserve"> 3</w:t>
      </w:r>
      <w:r>
        <w:rPr>
          <w:rFonts w:ascii="Times New Roman" w:hAnsi="Times New Roman"/>
          <w:sz w:val="28"/>
          <w:szCs w:val="28"/>
        </w:rPr>
        <w:t>2</w:t>
      </w:r>
      <w:r w:rsidRPr="0024701A">
        <w:rPr>
          <w:rFonts w:ascii="Times New Roman" w:hAnsi="Times New Roman"/>
          <w:sz w:val="28"/>
          <w:szCs w:val="28"/>
        </w:rPr>
        <w:t>. ПОРЯДОК ПОДАЧИ И РАССМОТРЕНИЯ ЖАЛОБЫ</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p>
    <w:p w:rsidR="005A267E" w:rsidRPr="00CA70BA" w:rsidRDefault="005A267E" w:rsidP="005A267E">
      <w:pPr>
        <w:widowControl w:val="0"/>
        <w:autoSpaceDE w:val="0"/>
        <w:autoSpaceDN w:val="0"/>
        <w:adjustRightInd w:val="0"/>
        <w:ind w:firstLine="708"/>
        <w:jc w:val="both"/>
        <w:rPr>
          <w:rFonts w:ascii="Times New Roman" w:hAnsi="Times New Roman"/>
          <w:sz w:val="28"/>
          <w:szCs w:val="28"/>
        </w:rPr>
      </w:pPr>
      <w:r w:rsidRPr="00CA70BA">
        <w:rPr>
          <w:rFonts w:ascii="Times New Roman" w:hAnsi="Times New Roman"/>
          <w:sz w:val="28"/>
          <w:szCs w:val="28"/>
        </w:rPr>
        <w:t>1</w:t>
      </w:r>
      <w:r>
        <w:rPr>
          <w:rFonts w:ascii="Times New Roman" w:hAnsi="Times New Roman"/>
          <w:sz w:val="28"/>
          <w:szCs w:val="28"/>
        </w:rPr>
        <w:t>16</w:t>
      </w:r>
      <w:r w:rsidRPr="00CA70BA">
        <w:rPr>
          <w:rFonts w:ascii="Times New Roman" w:hAnsi="Times New Roman"/>
          <w:sz w:val="28"/>
          <w:szCs w:val="28"/>
        </w:rPr>
        <w:t>. Жалоба может быть подана в письменной форме на бумажном носителе, в электронной форме одним из следующих способов:</w:t>
      </w:r>
    </w:p>
    <w:p w:rsidR="005A267E" w:rsidRPr="00CA70BA" w:rsidRDefault="005A267E" w:rsidP="005A267E">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а</w:t>
      </w:r>
      <w:r w:rsidRPr="00CA70BA">
        <w:rPr>
          <w:rFonts w:ascii="Times New Roman" w:hAnsi="Times New Roman"/>
          <w:sz w:val="28"/>
          <w:szCs w:val="28"/>
        </w:rPr>
        <w:t>) лично по адресу: 666304, Иркутская область, г. Саянск, микрорайон Олимпийский, 30, кабинет 418; телефон/факс: 8(395-53) 5-10-05.</w:t>
      </w:r>
    </w:p>
    <w:p w:rsidR="005A267E" w:rsidRPr="00CA70BA" w:rsidRDefault="005A267E" w:rsidP="005A267E">
      <w:pPr>
        <w:widowControl w:val="0"/>
        <w:autoSpaceDE w:val="0"/>
        <w:autoSpaceDN w:val="0"/>
        <w:adjustRightInd w:val="0"/>
        <w:ind w:firstLine="708"/>
        <w:jc w:val="both"/>
        <w:rPr>
          <w:rFonts w:ascii="Times New Roman" w:hAnsi="Times New Roman"/>
          <w:sz w:val="28"/>
          <w:szCs w:val="28"/>
        </w:rPr>
      </w:pPr>
      <w:r w:rsidRPr="00CA70BA">
        <w:rPr>
          <w:rFonts w:ascii="Times New Roman" w:hAnsi="Times New Roman"/>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б) через организации почтовой связи;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в) с использованием информационно-телекоммуникационной сети «Интернет»:</w:t>
      </w:r>
    </w:p>
    <w:p w:rsidR="005A267E" w:rsidRPr="00463687" w:rsidRDefault="005A267E" w:rsidP="005A267E">
      <w:pPr>
        <w:autoSpaceDE w:val="0"/>
        <w:autoSpaceDN w:val="0"/>
        <w:adjustRightInd w:val="0"/>
        <w:jc w:val="both"/>
        <w:rPr>
          <w:sz w:val="18"/>
          <w:szCs w:val="18"/>
        </w:rPr>
      </w:pPr>
      <w:r>
        <w:rPr>
          <w:rFonts w:ascii="Times New Roman" w:hAnsi="Times New Roman"/>
          <w:sz w:val="28"/>
          <w:szCs w:val="28"/>
        </w:rPr>
        <w:lastRenderedPageBreak/>
        <w:t xml:space="preserve">        - </w:t>
      </w:r>
      <w:r w:rsidRPr="0024701A">
        <w:rPr>
          <w:rFonts w:ascii="Times New Roman" w:hAnsi="Times New Roman"/>
          <w:sz w:val="28"/>
          <w:szCs w:val="28"/>
        </w:rPr>
        <w:t>электронная почта</w:t>
      </w:r>
      <w:r w:rsidRPr="00463687">
        <w:rPr>
          <w:rFonts w:ascii="Times New Roman" w:hAnsi="Times New Roman"/>
          <w:sz w:val="28"/>
          <w:szCs w:val="28"/>
        </w:rPr>
        <w:t xml:space="preserve">: </w:t>
      </w:r>
      <w:hyperlink r:id="rId34" w:history="1">
        <w:r w:rsidRPr="00463687">
          <w:rPr>
            <w:rStyle w:val="a3"/>
            <w:rFonts w:ascii="Times New Roman" w:hAnsi="Times New Roman"/>
            <w:sz w:val="28"/>
            <w:szCs w:val="28"/>
            <w:lang w:val="en-US"/>
          </w:rPr>
          <w:t>kuisayansk</w:t>
        </w:r>
        <w:r w:rsidRPr="0045727C">
          <w:rPr>
            <w:rStyle w:val="a3"/>
            <w:rFonts w:ascii="Times New Roman" w:hAnsi="Times New Roman"/>
            <w:sz w:val="28"/>
            <w:szCs w:val="28"/>
          </w:rPr>
          <w:t>@</w:t>
        </w:r>
        <w:r w:rsidRPr="00463687">
          <w:rPr>
            <w:rStyle w:val="a3"/>
            <w:rFonts w:ascii="Times New Roman" w:hAnsi="Times New Roman"/>
            <w:sz w:val="28"/>
            <w:szCs w:val="28"/>
            <w:lang w:val="en-US"/>
          </w:rPr>
          <w:t>irmail</w:t>
        </w:r>
        <w:r w:rsidRPr="0045727C">
          <w:rPr>
            <w:rStyle w:val="a3"/>
            <w:rFonts w:ascii="Times New Roman" w:hAnsi="Times New Roman"/>
            <w:sz w:val="28"/>
            <w:szCs w:val="28"/>
          </w:rPr>
          <w:t>.</w:t>
        </w:r>
        <w:r w:rsidRPr="00463687">
          <w:rPr>
            <w:rStyle w:val="a3"/>
            <w:rFonts w:ascii="Times New Roman" w:hAnsi="Times New Roman"/>
            <w:sz w:val="28"/>
            <w:szCs w:val="28"/>
            <w:lang w:val="en-US"/>
          </w:rPr>
          <w:t>ru</w:t>
        </w:r>
      </w:hyperlink>
      <w:r w:rsidRPr="00463687">
        <w:rPr>
          <w:rFonts w:ascii="Times New Roman" w:hAnsi="Times New Roman"/>
          <w:sz w:val="28"/>
          <w:szCs w:val="28"/>
        </w:rPr>
        <w:t>.,</w:t>
      </w:r>
      <w:r w:rsidRPr="0024701A">
        <w:rPr>
          <w:rFonts w:ascii="Times New Roman" w:hAnsi="Times New Roman"/>
          <w:sz w:val="28"/>
          <w:szCs w:val="28"/>
        </w:rPr>
        <w:t xml:space="preserve"> admsayansk@irmail.ru;</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w:t>
      </w:r>
      <w:r w:rsidRPr="0024701A">
        <w:rPr>
          <w:rFonts w:ascii="Times New Roman" w:hAnsi="Times New Roman"/>
          <w:sz w:val="28"/>
          <w:szCs w:val="28"/>
        </w:rPr>
        <w:t>официальный сайт уполномоченного органа: http://www.admsayansk.ru.</w:t>
      </w:r>
    </w:p>
    <w:p w:rsidR="005A267E"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35" w:history="1">
        <w:r w:rsidRPr="00165CBE">
          <w:rPr>
            <w:rStyle w:val="a3"/>
            <w:rFonts w:ascii="Times New Roman" w:hAnsi="Times New Roman"/>
            <w:sz w:val="28"/>
            <w:szCs w:val="28"/>
          </w:rPr>
          <w:t>http://38.gosuslugi.ru</w:t>
        </w:r>
      </w:hyperlink>
      <w:r w:rsidRPr="0024701A">
        <w:rPr>
          <w:rFonts w:ascii="Times New Roman" w:hAnsi="Times New Roman"/>
          <w:sz w:val="28"/>
          <w:szCs w:val="28"/>
        </w:rPr>
        <w:t>.</w:t>
      </w:r>
    </w:p>
    <w:p w:rsidR="005A267E"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д) через МФЦ.</w:t>
      </w:r>
    </w:p>
    <w:p w:rsidR="005A267E" w:rsidRPr="00B3379B" w:rsidRDefault="005A267E" w:rsidP="005A267E">
      <w:pPr>
        <w:autoSpaceDE w:val="0"/>
        <w:autoSpaceDN w:val="0"/>
        <w:adjustRightInd w:val="0"/>
        <w:ind w:firstLine="540"/>
        <w:jc w:val="both"/>
        <w:rPr>
          <w:rFonts w:ascii="Times New Roman" w:hAnsi="Times New Roman"/>
          <w:color w:val="000000"/>
          <w:sz w:val="28"/>
          <w:szCs w:val="28"/>
        </w:rPr>
      </w:pPr>
      <w:r w:rsidRPr="00B3379B">
        <w:rPr>
          <w:rFonts w:ascii="Times New Roman" w:hAnsi="Times New Roman"/>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6" w:history="1">
        <w:r w:rsidRPr="00B3379B">
          <w:rPr>
            <w:rFonts w:ascii="Times New Roman" w:hAnsi="Times New Roman"/>
            <w:color w:val="000000"/>
            <w:sz w:val="28"/>
            <w:szCs w:val="28"/>
          </w:rPr>
          <w:t>частью 1.1 статьи 16</w:t>
        </w:r>
      </w:hyperlink>
      <w:r w:rsidRPr="00B3379B">
        <w:rPr>
          <w:rFonts w:ascii="Times New Roman" w:hAnsi="Times New Roman"/>
          <w:color w:val="000000"/>
          <w:sz w:val="28"/>
          <w:szCs w:val="28"/>
        </w:rPr>
        <w:t xml:space="preserve"> Федерального закона № 210-ФЗ подаются руководителям этих организаций.</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B3379B">
        <w:rPr>
          <w:rFonts w:ascii="Times New Roman" w:hAnsi="Times New Roman"/>
          <w:color w:val="000000"/>
          <w:sz w:val="28"/>
          <w:szCs w:val="28"/>
        </w:rPr>
        <w:t>11</w:t>
      </w:r>
      <w:r>
        <w:rPr>
          <w:rFonts w:ascii="Times New Roman" w:hAnsi="Times New Roman"/>
          <w:color w:val="000000"/>
          <w:sz w:val="28"/>
          <w:szCs w:val="28"/>
        </w:rPr>
        <w:t>7</w:t>
      </w:r>
      <w:r w:rsidRPr="00B3379B">
        <w:rPr>
          <w:rFonts w:ascii="Times New Roman" w:hAnsi="Times New Roman"/>
          <w:color w:val="000000"/>
          <w:sz w:val="28"/>
          <w:szCs w:val="28"/>
        </w:rPr>
        <w:t>. Прием жалоб в письменной форме также</w:t>
      </w:r>
      <w:r w:rsidRPr="0024701A">
        <w:rPr>
          <w:rFonts w:ascii="Times New Roman" w:hAnsi="Times New Roman"/>
          <w:sz w:val="28"/>
          <w:szCs w:val="28"/>
        </w:rPr>
        <w:t xml:space="preserve">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Прием жалоб осуществляется в соответствии с графиком работы уполномоченного органа.</w:t>
      </w:r>
    </w:p>
    <w:p w:rsidR="005A267E" w:rsidRPr="0024701A" w:rsidRDefault="005A267E" w:rsidP="005A267E">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118</w:t>
      </w:r>
      <w:r w:rsidRPr="0024701A">
        <w:rPr>
          <w:rFonts w:ascii="Times New Roman" w:hAnsi="Times New Roman"/>
          <w:sz w:val="28"/>
          <w:szCs w:val="28"/>
        </w:rPr>
        <w:t xml:space="preserve">. </w:t>
      </w:r>
      <w:r w:rsidRPr="00CA70BA">
        <w:rPr>
          <w:rFonts w:ascii="Times New Roman" w:hAnsi="Times New Roman"/>
          <w:sz w:val="28"/>
          <w:szCs w:val="28"/>
        </w:rPr>
        <w:t>Жалоба может быть подана при личном приеме заявителя. Прием заявителей в уполномоченном органе осу</w:t>
      </w:r>
      <w:r>
        <w:rPr>
          <w:rFonts w:ascii="Times New Roman" w:hAnsi="Times New Roman"/>
          <w:sz w:val="28"/>
          <w:szCs w:val="28"/>
        </w:rPr>
        <w:t>ществляет председатель Комитета</w:t>
      </w:r>
      <w:r w:rsidRPr="0024701A">
        <w:rPr>
          <w:rFonts w:ascii="Times New Roman" w:hAnsi="Times New Roman"/>
          <w:sz w:val="28"/>
          <w:szCs w:val="28"/>
        </w:rPr>
        <w:t xml:space="preserve">, в случае его отсутствия - </w:t>
      </w:r>
      <w:r w:rsidRPr="006E65DE">
        <w:rPr>
          <w:rFonts w:ascii="Times New Roman" w:hAnsi="Times New Roman"/>
          <w:sz w:val="28"/>
          <w:szCs w:val="28"/>
        </w:rPr>
        <w:t xml:space="preserve">заместитель </w:t>
      </w:r>
      <w:r>
        <w:rPr>
          <w:rFonts w:ascii="Times New Roman" w:hAnsi="Times New Roman"/>
          <w:sz w:val="28"/>
          <w:szCs w:val="28"/>
        </w:rPr>
        <w:t>председателя</w:t>
      </w:r>
      <w:r w:rsidRPr="0024701A">
        <w:rPr>
          <w:rFonts w:ascii="Times New Roman" w:hAnsi="Times New Roman"/>
          <w:sz w:val="28"/>
          <w:szCs w:val="28"/>
        </w:rPr>
        <w:t>.</w:t>
      </w:r>
    </w:p>
    <w:p w:rsidR="005A267E" w:rsidRPr="00520899"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119</w:t>
      </w:r>
      <w:r w:rsidRPr="0024701A">
        <w:rPr>
          <w:rFonts w:ascii="Times New Roman" w:hAnsi="Times New Roman"/>
          <w:sz w:val="28"/>
          <w:szCs w:val="28"/>
        </w:rPr>
        <w:t>. Прием</w:t>
      </w:r>
      <w:r>
        <w:rPr>
          <w:rFonts w:ascii="Times New Roman" w:hAnsi="Times New Roman"/>
          <w:sz w:val="28"/>
          <w:szCs w:val="28"/>
        </w:rPr>
        <w:t xml:space="preserve"> </w:t>
      </w:r>
      <w:r w:rsidRPr="00CE2027">
        <w:rPr>
          <w:rFonts w:ascii="Times New Roman" w:hAnsi="Times New Roman"/>
          <w:sz w:val="28"/>
          <w:szCs w:val="28"/>
        </w:rPr>
        <w:t xml:space="preserve">заявителей </w:t>
      </w:r>
      <w:r w:rsidRPr="0024701A">
        <w:rPr>
          <w:rFonts w:ascii="Times New Roman" w:hAnsi="Times New Roman"/>
          <w:sz w:val="28"/>
          <w:szCs w:val="28"/>
        </w:rPr>
        <w:t xml:space="preserve">руководителем проводится по предварительной записи, которая осуществляется по телефону: </w:t>
      </w:r>
      <w:r w:rsidRPr="00520899">
        <w:rPr>
          <w:rFonts w:ascii="Times New Roman" w:hAnsi="Times New Roman"/>
          <w:sz w:val="28"/>
          <w:szCs w:val="28"/>
        </w:rPr>
        <w:t>8 (395-53) 5-10-05.</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120</w:t>
      </w:r>
      <w:r w:rsidRPr="0024701A">
        <w:rPr>
          <w:rFonts w:ascii="Times New Roman" w:hAnsi="Times New Roman"/>
          <w:sz w:val="28"/>
          <w:szCs w:val="28"/>
        </w:rPr>
        <w:t xml:space="preserve">. При личном приеме </w:t>
      </w:r>
      <w:r w:rsidRPr="00CE2027">
        <w:rPr>
          <w:rFonts w:ascii="Times New Roman" w:hAnsi="Times New Roman"/>
          <w:sz w:val="28"/>
          <w:szCs w:val="28"/>
        </w:rPr>
        <w:t xml:space="preserve">заявитель предъявляет </w:t>
      </w:r>
      <w:r w:rsidRPr="0024701A">
        <w:rPr>
          <w:rFonts w:ascii="Times New Roman" w:hAnsi="Times New Roman"/>
          <w:sz w:val="28"/>
          <w:szCs w:val="28"/>
        </w:rPr>
        <w:t>документ, удостоверяющий его личность в соответствии с законодательством Российской Федерации.</w:t>
      </w:r>
    </w:p>
    <w:p w:rsidR="005A267E" w:rsidRPr="0024701A" w:rsidRDefault="005A267E" w:rsidP="005A267E">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121</w:t>
      </w:r>
      <w:r w:rsidRPr="0024701A">
        <w:rPr>
          <w:rFonts w:ascii="Times New Roman" w:hAnsi="Times New Roman"/>
          <w:sz w:val="28"/>
          <w:szCs w:val="28"/>
        </w:rPr>
        <w:t xml:space="preserve">. В случае если жалоба подается через представителя заявителя, также представляется документ, подтверждающий полномочия на </w:t>
      </w:r>
      <w:r w:rsidRPr="0024701A">
        <w:rPr>
          <w:rFonts w:ascii="Times New Roman" w:hAnsi="Times New Roman"/>
          <w:sz w:val="28"/>
          <w:szCs w:val="28"/>
        </w:rPr>
        <w:lastRenderedPageBreak/>
        <w:t>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A267E" w:rsidRPr="0024701A" w:rsidRDefault="005A267E" w:rsidP="005A267E">
      <w:pPr>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а) оформленная в соответствии с законодательством Российской Федерации доверенность (для физических лиц);</w:t>
      </w:r>
    </w:p>
    <w:p w:rsidR="005A267E" w:rsidRPr="0024701A" w:rsidRDefault="005A267E" w:rsidP="005A267E">
      <w:pPr>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A267E" w:rsidRPr="0024701A" w:rsidRDefault="005A267E" w:rsidP="005A267E">
      <w:pPr>
        <w:autoSpaceDE w:val="0"/>
        <w:autoSpaceDN w:val="0"/>
        <w:adjustRightInd w:val="0"/>
        <w:ind w:firstLine="567"/>
        <w:jc w:val="both"/>
        <w:rPr>
          <w:rFonts w:ascii="Times New Roman" w:hAnsi="Times New Roman"/>
          <w:sz w:val="28"/>
          <w:szCs w:val="28"/>
        </w:rPr>
      </w:pPr>
      <w:r w:rsidRPr="0024701A">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122</w:t>
      </w:r>
      <w:r w:rsidRPr="0024701A">
        <w:rPr>
          <w:rFonts w:ascii="Times New Roman" w:hAnsi="Times New Roman"/>
          <w:sz w:val="28"/>
          <w:szCs w:val="28"/>
        </w:rPr>
        <w:t>. В электронном виде жалоба может быть подана заявителем посредством:</w:t>
      </w:r>
    </w:p>
    <w:p w:rsidR="005A267E" w:rsidRPr="0024701A" w:rsidRDefault="005A267E" w:rsidP="005A267E">
      <w:pPr>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а) официального сайта органа, предоставляющего государственную услугу, в информационно-телекоммуникационной сети «Интернет»;</w:t>
      </w:r>
    </w:p>
    <w:p w:rsidR="005A267E" w:rsidRPr="0024701A" w:rsidRDefault="005A267E" w:rsidP="005A267E">
      <w:pPr>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5A267E" w:rsidRPr="0024701A" w:rsidRDefault="005A267E" w:rsidP="005A267E">
      <w:pPr>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5A267E" w:rsidRPr="0024701A" w:rsidRDefault="005A267E" w:rsidP="005A267E">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123</w:t>
      </w:r>
      <w:r w:rsidRPr="0024701A">
        <w:rPr>
          <w:rFonts w:ascii="Times New Roman" w:hAnsi="Times New Roman"/>
          <w:sz w:val="28"/>
          <w:szCs w:val="28"/>
        </w:rPr>
        <w:t xml:space="preserve">. При подаче жалобы в электронном виде документы, указанные в </w:t>
      </w:r>
      <w:r>
        <w:rPr>
          <w:rFonts w:ascii="Times New Roman" w:hAnsi="Times New Roman"/>
          <w:sz w:val="28"/>
          <w:szCs w:val="28"/>
        </w:rPr>
        <w:t xml:space="preserve">пункте </w:t>
      </w:r>
      <w:r w:rsidRPr="00A26503">
        <w:rPr>
          <w:rFonts w:ascii="Times New Roman" w:hAnsi="Times New Roman"/>
          <w:color w:val="000000"/>
          <w:sz w:val="28"/>
          <w:szCs w:val="28"/>
        </w:rPr>
        <w:t>12</w:t>
      </w:r>
      <w:r>
        <w:rPr>
          <w:rFonts w:ascii="Times New Roman" w:hAnsi="Times New Roman"/>
          <w:color w:val="000000"/>
          <w:sz w:val="28"/>
          <w:szCs w:val="28"/>
        </w:rPr>
        <w:t>1</w:t>
      </w:r>
      <w:r w:rsidRPr="00A26503">
        <w:rPr>
          <w:rFonts w:ascii="Times New Roman" w:hAnsi="Times New Roman"/>
          <w:color w:val="000000"/>
          <w:sz w:val="28"/>
          <w:szCs w:val="28"/>
        </w:rPr>
        <w:t xml:space="preserve"> настоящего</w:t>
      </w:r>
      <w:r>
        <w:rPr>
          <w:rFonts w:ascii="Times New Roman" w:hAnsi="Times New Roman"/>
          <w:sz w:val="28"/>
          <w:szCs w:val="28"/>
        </w:rPr>
        <w:t xml:space="preserve"> регламента</w:t>
      </w:r>
      <w:r w:rsidRPr="0024701A">
        <w:rPr>
          <w:rFonts w:ascii="Times New Roman" w:hAnsi="Times New Roman"/>
          <w:sz w:val="28"/>
          <w:szCs w:val="28"/>
        </w:rPr>
        <w:t xml:space="preserve">, могут быть представлены в форме электронных документов, подписанных электронной подписью, вид которой предусмотрен </w:t>
      </w:r>
      <w:hyperlink r:id="rId37" w:history="1">
        <w:r w:rsidRPr="0024701A">
          <w:rPr>
            <w:rFonts w:ascii="Times New Roman" w:hAnsi="Times New Roman"/>
            <w:sz w:val="28"/>
            <w:szCs w:val="28"/>
          </w:rPr>
          <w:t>законодательством</w:t>
        </w:r>
      </w:hyperlink>
      <w:r w:rsidRPr="0024701A">
        <w:rPr>
          <w:rFonts w:ascii="Times New Roman" w:hAnsi="Times New Roman"/>
          <w:sz w:val="28"/>
          <w:szCs w:val="28"/>
        </w:rPr>
        <w:t xml:space="preserve"> Российской Федерации, при этом документ, удостоверяющий личность заявителя, не требуется.</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124</w:t>
      </w:r>
      <w:r w:rsidRPr="0024701A">
        <w:rPr>
          <w:rFonts w:ascii="Times New Roman" w:hAnsi="Times New Roman"/>
          <w:sz w:val="28"/>
          <w:szCs w:val="28"/>
        </w:rPr>
        <w:t>. Жалоба должна содержать:</w:t>
      </w:r>
    </w:p>
    <w:p w:rsidR="005A267E" w:rsidRPr="00530ECE" w:rsidRDefault="005A267E" w:rsidP="005A267E">
      <w:pPr>
        <w:autoSpaceDE w:val="0"/>
        <w:autoSpaceDN w:val="0"/>
        <w:adjustRightInd w:val="0"/>
        <w:ind w:firstLine="540"/>
        <w:jc w:val="both"/>
        <w:rPr>
          <w:rFonts w:ascii="Times New Roman" w:hAnsi="Times New Roman"/>
          <w:color w:val="FF0000"/>
          <w:sz w:val="28"/>
          <w:szCs w:val="28"/>
        </w:rPr>
      </w:pPr>
      <w:r w:rsidRPr="0024701A">
        <w:rPr>
          <w:rFonts w:ascii="Times New Roman" w:hAnsi="Times New Roman"/>
          <w:sz w:val="28"/>
          <w:szCs w:val="28"/>
        </w:rPr>
        <w:lastRenderedPageBreak/>
        <w:t>а) 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 w:val="28"/>
          <w:szCs w:val="28"/>
        </w:rPr>
        <w:t xml:space="preserve"> либо муниципального служащего, </w:t>
      </w:r>
      <w:r w:rsidRPr="002D0B95">
        <w:rPr>
          <w:rFonts w:ascii="Times New Roman" w:hAnsi="Times New Roman"/>
          <w:sz w:val="28"/>
          <w:szCs w:val="28"/>
        </w:rPr>
        <w:t xml:space="preserve">многофункционального центра, его руководителя и (или) работника, организаций, предусмотренных </w:t>
      </w:r>
      <w:hyperlink r:id="rId38" w:history="1">
        <w:r w:rsidRPr="002D0B95">
          <w:rPr>
            <w:rFonts w:ascii="Times New Roman" w:hAnsi="Times New Roman"/>
            <w:sz w:val="28"/>
            <w:szCs w:val="28"/>
          </w:rPr>
          <w:t>частью 1.1 статьи 16</w:t>
        </w:r>
      </w:hyperlink>
      <w:r>
        <w:rPr>
          <w:rFonts w:ascii="Times New Roman" w:hAnsi="Times New Roman"/>
          <w:sz w:val="28"/>
          <w:szCs w:val="28"/>
        </w:rPr>
        <w:t xml:space="preserve"> </w:t>
      </w:r>
      <w:r w:rsidRPr="002D0B95">
        <w:rPr>
          <w:rFonts w:ascii="Times New Roman" w:hAnsi="Times New Roman"/>
          <w:sz w:val="28"/>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 w:val="28"/>
          <w:szCs w:val="28"/>
        </w:rPr>
        <w:t>;</w:t>
      </w:r>
    </w:p>
    <w:p w:rsidR="005A267E" w:rsidRDefault="005A267E" w:rsidP="005A267E">
      <w:pPr>
        <w:widowControl w:val="0"/>
        <w:autoSpaceDE w:val="0"/>
        <w:autoSpaceDN w:val="0"/>
        <w:adjustRightInd w:val="0"/>
        <w:ind w:firstLine="540"/>
        <w:jc w:val="both"/>
        <w:rPr>
          <w:rFonts w:ascii="Times New Roman" w:hAnsi="Times New Roman"/>
          <w:sz w:val="28"/>
          <w:szCs w:val="28"/>
        </w:rPr>
      </w:pPr>
      <w:r w:rsidRPr="00CE2027">
        <w:rPr>
          <w:rFonts w:ascii="Times New Roman" w:hAnsi="Times New Roman"/>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 w:val="28"/>
          <w:szCs w:val="28"/>
        </w:rPr>
        <w:t>ю (за исключением случая, когда жалоба направляется способом, указанным в подпункте «в» пункта 122 настоящего Регламента);</w:t>
      </w:r>
    </w:p>
    <w:p w:rsidR="005A267E" w:rsidRPr="002D0B95" w:rsidRDefault="005A267E" w:rsidP="005A267E">
      <w:pPr>
        <w:autoSpaceDE w:val="0"/>
        <w:autoSpaceDN w:val="0"/>
        <w:adjustRightInd w:val="0"/>
        <w:ind w:firstLine="540"/>
        <w:jc w:val="both"/>
        <w:rPr>
          <w:rFonts w:ascii="Times New Roman" w:hAnsi="Times New Roman"/>
          <w:color w:val="000000"/>
          <w:sz w:val="28"/>
          <w:szCs w:val="28"/>
        </w:rPr>
      </w:pPr>
      <w:r w:rsidRPr="0024701A">
        <w:rPr>
          <w:rFonts w:ascii="Times New Roman" w:hAnsi="Times New Roman"/>
          <w:sz w:val="28"/>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 w:val="28"/>
          <w:szCs w:val="28"/>
        </w:rPr>
        <w:t xml:space="preserve">уполномоченного органа, </w:t>
      </w:r>
      <w:r w:rsidRPr="002D0B95">
        <w:rPr>
          <w:rFonts w:ascii="Times New Roman" w:hAnsi="Times New Roman"/>
          <w:color w:val="000000"/>
          <w:sz w:val="28"/>
          <w:szCs w:val="28"/>
        </w:rPr>
        <w:t xml:space="preserve">многофункционального центра, работника многофункционального центра, организаций, предусмотренных </w:t>
      </w:r>
      <w:hyperlink r:id="rId39" w:history="1">
        <w:r w:rsidRPr="002D0B95">
          <w:rPr>
            <w:rFonts w:ascii="Times New Roman" w:hAnsi="Times New Roman"/>
            <w:color w:val="000000"/>
            <w:sz w:val="28"/>
            <w:szCs w:val="28"/>
          </w:rPr>
          <w:t>частью 1.1 статьи 16</w:t>
        </w:r>
      </w:hyperlink>
      <w:r>
        <w:rPr>
          <w:rFonts w:ascii="Times New Roman" w:hAnsi="Times New Roman"/>
          <w:color w:val="000000"/>
          <w:sz w:val="28"/>
          <w:szCs w:val="28"/>
        </w:rPr>
        <w:t xml:space="preserve"> </w:t>
      </w:r>
      <w:r w:rsidRPr="002D0B95">
        <w:rPr>
          <w:rFonts w:ascii="Times New Roman" w:hAnsi="Times New Roman"/>
          <w:color w:val="000000"/>
          <w:sz w:val="28"/>
          <w:szCs w:val="28"/>
        </w:rPr>
        <w:t>Федерального закона № 210-ФЗ, их работников;</w:t>
      </w:r>
    </w:p>
    <w:p w:rsidR="005A267E" w:rsidRDefault="005A267E" w:rsidP="005A267E">
      <w:pPr>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 xml:space="preserve">г) доводы, на основании которых </w:t>
      </w:r>
      <w:r w:rsidRPr="00CE2027">
        <w:rPr>
          <w:rFonts w:ascii="Times New Roman" w:hAnsi="Times New Roman"/>
          <w:sz w:val="28"/>
          <w:szCs w:val="28"/>
        </w:rPr>
        <w:t xml:space="preserve">заявитель не согласен </w:t>
      </w:r>
      <w:r w:rsidRPr="0024701A">
        <w:rPr>
          <w:rFonts w:ascii="Times New Roman" w:hAnsi="Times New Roman"/>
          <w:sz w:val="28"/>
          <w:szCs w:val="28"/>
        </w:rPr>
        <w:t xml:space="preserve">с решением и действием (бездействием) уполномоченного органа предоставляющего </w:t>
      </w:r>
      <w:r w:rsidRPr="00CE2027">
        <w:rPr>
          <w:rFonts w:ascii="Times New Roman" w:hAnsi="Times New Roman"/>
          <w:sz w:val="28"/>
          <w:szCs w:val="28"/>
        </w:rPr>
        <w:t xml:space="preserve">муниципальную услугу, </w:t>
      </w:r>
      <w:r w:rsidRPr="0024701A">
        <w:rPr>
          <w:rFonts w:ascii="Times New Roman" w:hAnsi="Times New Roman"/>
          <w:sz w:val="28"/>
          <w:szCs w:val="28"/>
        </w:rPr>
        <w:t>его должностного лица уполномоченного органа</w:t>
      </w:r>
      <w:r>
        <w:rPr>
          <w:rFonts w:ascii="Times New Roman" w:hAnsi="Times New Roman"/>
          <w:sz w:val="28"/>
          <w:szCs w:val="28"/>
        </w:rPr>
        <w:t xml:space="preserve">, </w:t>
      </w:r>
      <w:r w:rsidRPr="00D01DCD">
        <w:rPr>
          <w:rFonts w:ascii="Times New Roman" w:hAnsi="Times New Roman"/>
          <w:color w:val="000000"/>
          <w:sz w:val="28"/>
          <w:szCs w:val="28"/>
        </w:rPr>
        <w:t xml:space="preserve">многофункционального центра, работника многофункционального центра, организаций, предусмотренных </w:t>
      </w:r>
      <w:hyperlink r:id="rId40" w:history="1">
        <w:r w:rsidRPr="00D01DCD">
          <w:rPr>
            <w:rFonts w:ascii="Times New Roman" w:hAnsi="Times New Roman"/>
            <w:color w:val="000000"/>
            <w:sz w:val="28"/>
            <w:szCs w:val="28"/>
          </w:rPr>
          <w:t>частью 1.1 статьи 16</w:t>
        </w:r>
      </w:hyperlink>
      <w:r>
        <w:rPr>
          <w:rFonts w:ascii="Times New Roman" w:hAnsi="Times New Roman"/>
          <w:color w:val="000000"/>
          <w:sz w:val="28"/>
          <w:szCs w:val="28"/>
        </w:rPr>
        <w:t xml:space="preserve"> </w:t>
      </w:r>
      <w:r w:rsidRPr="00D01DCD">
        <w:rPr>
          <w:rFonts w:ascii="Times New Roman" w:hAnsi="Times New Roman"/>
          <w:color w:val="000000"/>
          <w:sz w:val="28"/>
          <w:szCs w:val="28"/>
        </w:rPr>
        <w:t>Федерального закона № 210-ФЗ, их работников.</w:t>
      </w:r>
      <w:r w:rsidRPr="0024701A">
        <w:rPr>
          <w:rFonts w:ascii="Times New Roman" w:hAnsi="Times New Roman"/>
          <w:sz w:val="28"/>
          <w:szCs w:val="28"/>
        </w:rPr>
        <w:t xml:space="preserve"> </w:t>
      </w:r>
      <w:r>
        <w:rPr>
          <w:rFonts w:ascii="Times New Roman" w:hAnsi="Times New Roman"/>
          <w:sz w:val="28"/>
          <w:szCs w:val="28"/>
        </w:rPr>
        <w:t xml:space="preserve">Заявителю </w:t>
      </w:r>
      <w:r w:rsidRPr="0024701A">
        <w:rPr>
          <w:rFonts w:ascii="Times New Roman" w:hAnsi="Times New Roman"/>
          <w:sz w:val="28"/>
          <w:szCs w:val="28"/>
        </w:rPr>
        <w:t>могут быть представлены документы (при наличии), подтверждающие доводы заинтересованного лица, либо их копии.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125</w:t>
      </w:r>
      <w:r w:rsidRPr="0024701A">
        <w:rPr>
          <w:rFonts w:ascii="Times New Roman" w:hAnsi="Times New Roman"/>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5A267E" w:rsidRPr="0024701A" w:rsidRDefault="005A267E" w:rsidP="005A267E">
      <w:pPr>
        <w:widowControl w:val="0"/>
        <w:autoSpaceDE w:val="0"/>
        <w:autoSpaceDN w:val="0"/>
        <w:adjustRightInd w:val="0"/>
        <w:ind w:firstLine="540"/>
        <w:jc w:val="center"/>
        <w:rPr>
          <w:rFonts w:ascii="Times New Roman" w:hAnsi="Times New Roman"/>
          <w:sz w:val="28"/>
          <w:szCs w:val="28"/>
        </w:rPr>
      </w:pPr>
    </w:p>
    <w:p w:rsidR="005A267E" w:rsidRPr="0024701A" w:rsidRDefault="005A267E" w:rsidP="005A267E">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ГЛАВА 3</w:t>
      </w:r>
      <w:r>
        <w:rPr>
          <w:rFonts w:ascii="Times New Roman" w:hAnsi="Times New Roman"/>
          <w:sz w:val="28"/>
          <w:szCs w:val="28"/>
        </w:rPr>
        <w:t>3</w:t>
      </w:r>
      <w:r w:rsidRPr="0024701A">
        <w:rPr>
          <w:rFonts w:ascii="Times New Roman" w:hAnsi="Times New Roman"/>
          <w:sz w:val="28"/>
          <w:szCs w:val="28"/>
        </w:rPr>
        <w:t>. СРОКИ РАССМОТРЕНИЯ ЖАЛОБЫ</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p>
    <w:p w:rsidR="005A267E" w:rsidRPr="00D01DCD" w:rsidRDefault="005A267E" w:rsidP="005A267E">
      <w:pPr>
        <w:autoSpaceDE w:val="0"/>
        <w:autoSpaceDN w:val="0"/>
        <w:adjustRightInd w:val="0"/>
        <w:ind w:firstLine="540"/>
        <w:jc w:val="both"/>
        <w:rPr>
          <w:rFonts w:ascii="Times New Roman" w:hAnsi="Times New Roman"/>
          <w:color w:val="000000"/>
          <w:sz w:val="28"/>
          <w:szCs w:val="28"/>
        </w:rPr>
      </w:pPr>
      <w:r w:rsidRPr="00D01DCD">
        <w:rPr>
          <w:rFonts w:ascii="Times New Roman" w:hAnsi="Times New Roman"/>
          <w:color w:val="000000"/>
          <w:sz w:val="28"/>
          <w:szCs w:val="28"/>
        </w:rPr>
        <w:t>1</w:t>
      </w:r>
      <w:r>
        <w:rPr>
          <w:rFonts w:ascii="Times New Roman" w:hAnsi="Times New Roman"/>
          <w:color w:val="000000"/>
          <w:sz w:val="28"/>
          <w:szCs w:val="28"/>
        </w:rPr>
        <w:t>26</w:t>
      </w:r>
      <w:r w:rsidRPr="00D01DCD">
        <w:rPr>
          <w:rFonts w:ascii="Times New Roman" w:hAnsi="Times New Roman"/>
          <w:color w:val="000000"/>
          <w:sz w:val="28"/>
          <w:szCs w:val="28"/>
        </w:rPr>
        <w:t xml:space="preserve">. Жалоба, поступившая в уполномоченный орган, предоставляющий муниципальную услугу, многофункциональный центр, учредителю </w:t>
      </w:r>
      <w:r w:rsidRPr="00D01DCD">
        <w:rPr>
          <w:rFonts w:ascii="Times New Roman" w:hAnsi="Times New Roman"/>
          <w:color w:val="000000"/>
          <w:sz w:val="28"/>
          <w:szCs w:val="28"/>
        </w:rPr>
        <w:lastRenderedPageBreak/>
        <w:t xml:space="preserve">многофункционального центра, в организации, предусмотренные </w:t>
      </w:r>
      <w:hyperlink r:id="rId41" w:history="1">
        <w:r w:rsidRPr="00D01DCD">
          <w:rPr>
            <w:rFonts w:ascii="Times New Roman" w:hAnsi="Times New Roman"/>
            <w:color w:val="000000"/>
            <w:sz w:val="28"/>
            <w:szCs w:val="28"/>
          </w:rPr>
          <w:t>частью 1.1 статьи 16</w:t>
        </w:r>
      </w:hyperlink>
      <w:r w:rsidRPr="00D01DCD">
        <w:rPr>
          <w:rFonts w:ascii="Times New Roman" w:hAnsi="Times New Roman"/>
          <w:color w:val="000000"/>
          <w:sz w:val="28"/>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42" w:history="1">
        <w:r w:rsidRPr="00D01DCD">
          <w:rPr>
            <w:rFonts w:ascii="Times New Roman" w:hAnsi="Times New Roman"/>
            <w:color w:val="000000"/>
            <w:sz w:val="28"/>
            <w:szCs w:val="28"/>
          </w:rPr>
          <w:t>частью 1.1 статьи 16</w:t>
        </w:r>
      </w:hyperlink>
      <w:r w:rsidRPr="00D01DCD">
        <w:rPr>
          <w:rFonts w:ascii="Times New Roman" w:hAnsi="Times New Roman"/>
          <w:color w:val="000000"/>
          <w:sz w:val="28"/>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p>
    <w:p w:rsidR="005A267E" w:rsidRPr="0024701A" w:rsidRDefault="005A267E" w:rsidP="005A267E">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ГЛАВА 3</w:t>
      </w:r>
      <w:r>
        <w:rPr>
          <w:rFonts w:ascii="Times New Roman" w:hAnsi="Times New Roman"/>
          <w:sz w:val="28"/>
          <w:szCs w:val="28"/>
        </w:rPr>
        <w:t>4</w:t>
      </w:r>
      <w:r w:rsidRPr="0024701A">
        <w:rPr>
          <w:rFonts w:ascii="Times New Roman" w:hAnsi="Times New Roman"/>
          <w:sz w:val="28"/>
          <w:szCs w:val="28"/>
        </w:rPr>
        <w:t>. РЕЗУЛЬТАТ РАССМОТРЕНИЯ ЖАЛОБЫ</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p>
    <w:p w:rsidR="005A267E" w:rsidRPr="00D01DCD"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127</w:t>
      </w:r>
      <w:r w:rsidRPr="00D01DCD">
        <w:rPr>
          <w:rFonts w:ascii="Times New Roman" w:hAnsi="Times New Roman"/>
          <w:color w:val="000000"/>
          <w:sz w:val="28"/>
          <w:szCs w:val="28"/>
        </w:rPr>
        <w:t>. По результатам рассмотрения жалобы принимается одно из следующих решений:</w:t>
      </w:r>
    </w:p>
    <w:p w:rsidR="005A267E" w:rsidRPr="00D01DCD"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а</w:t>
      </w:r>
      <w:r w:rsidRPr="00D01DCD">
        <w:rPr>
          <w:rFonts w:ascii="Times New Roman" w:hAnsi="Times New Roman"/>
          <w:color w:val="000000"/>
          <w:sz w:val="28"/>
          <w:szCs w:val="28"/>
        </w:rPr>
        <w:t>)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 w:val="28"/>
          <w:szCs w:val="28"/>
        </w:rPr>
        <w:t xml:space="preserve"> </w:t>
      </w:r>
      <w:r w:rsidRPr="00D01DCD">
        <w:rPr>
          <w:rFonts w:ascii="Times New Roman" w:hAnsi="Times New Roman"/>
          <w:color w:val="000000"/>
          <w:sz w:val="28"/>
          <w:szCs w:val="28"/>
        </w:rPr>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A267E" w:rsidRPr="00D01DCD" w:rsidRDefault="005A267E" w:rsidP="005A267E">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б</w:t>
      </w:r>
      <w:r w:rsidRPr="00D01DCD">
        <w:rPr>
          <w:rFonts w:ascii="Times New Roman" w:hAnsi="Times New Roman"/>
          <w:color w:val="000000"/>
          <w:sz w:val="28"/>
          <w:szCs w:val="28"/>
        </w:rPr>
        <w:t>) в удовлетворении жалобы отказывается.</w:t>
      </w:r>
    </w:p>
    <w:p w:rsidR="005A267E" w:rsidRPr="0024701A" w:rsidRDefault="005A267E" w:rsidP="005A267E">
      <w:pPr>
        <w:widowControl w:val="0"/>
        <w:autoSpaceDE w:val="0"/>
        <w:autoSpaceDN w:val="0"/>
        <w:adjustRightInd w:val="0"/>
        <w:ind w:firstLine="540"/>
        <w:jc w:val="center"/>
        <w:rPr>
          <w:rFonts w:ascii="Times New Roman" w:hAnsi="Times New Roman"/>
          <w:sz w:val="28"/>
          <w:szCs w:val="28"/>
        </w:rPr>
      </w:pPr>
    </w:p>
    <w:p w:rsidR="005A267E" w:rsidRPr="0024701A" w:rsidRDefault="005A267E" w:rsidP="005A267E">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ГЛАВА 3</w:t>
      </w:r>
      <w:r>
        <w:rPr>
          <w:rFonts w:ascii="Times New Roman" w:hAnsi="Times New Roman"/>
          <w:sz w:val="28"/>
          <w:szCs w:val="28"/>
        </w:rPr>
        <w:t>5</w:t>
      </w:r>
      <w:r w:rsidRPr="0024701A">
        <w:rPr>
          <w:rFonts w:ascii="Times New Roman" w:hAnsi="Times New Roman"/>
          <w:sz w:val="28"/>
          <w:szCs w:val="28"/>
        </w:rPr>
        <w:t>. ПОРЯДОК ИНФОРМИРОВАНИЯ ЗАЯВИТЕЛЯ О РЕЗУЛЬТАТАХ РАССМОТРЕНИЯ ЖАЛОБЫ</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p>
    <w:p w:rsidR="005A267E"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1</w:t>
      </w:r>
      <w:r>
        <w:rPr>
          <w:rFonts w:ascii="Times New Roman" w:hAnsi="Times New Roman"/>
          <w:sz w:val="28"/>
          <w:szCs w:val="28"/>
        </w:rPr>
        <w:t>28</w:t>
      </w:r>
      <w:r w:rsidRPr="0024701A">
        <w:rPr>
          <w:rFonts w:ascii="Times New Roman" w:hAnsi="Times New Roman"/>
          <w:sz w:val="28"/>
          <w:szCs w:val="28"/>
        </w:rPr>
        <w:t xml:space="preserve">. Не позднее дня, следующего за днем принятия решения, указанного в </w:t>
      </w:r>
      <w:r>
        <w:rPr>
          <w:rFonts w:ascii="Times New Roman" w:hAnsi="Times New Roman"/>
          <w:color w:val="000000"/>
          <w:sz w:val="28"/>
          <w:szCs w:val="28"/>
        </w:rPr>
        <w:t xml:space="preserve">пункте 127 </w:t>
      </w:r>
      <w:r w:rsidRPr="0024701A">
        <w:rPr>
          <w:rFonts w:ascii="Times New Roman" w:hAnsi="Times New Roman"/>
          <w:sz w:val="28"/>
          <w:szCs w:val="28"/>
        </w:rPr>
        <w:t xml:space="preserve">настоящего </w:t>
      </w:r>
      <w:r>
        <w:rPr>
          <w:rFonts w:ascii="Times New Roman" w:hAnsi="Times New Roman"/>
          <w:sz w:val="28"/>
          <w:szCs w:val="28"/>
        </w:rPr>
        <w:t xml:space="preserve">Регламента, заявителю </w:t>
      </w:r>
      <w:r w:rsidRPr="0024701A">
        <w:rPr>
          <w:rFonts w:ascii="Times New Roman" w:hAnsi="Times New Roman"/>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129. В случае признания жалобы подлежащей удовлетворению в ответе заявителю, указанном в пункте 128 настоящего Регламента, дается информация о действиях, осуществляемых, органом, предоставляющим </w:t>
      </w:r>
      <w:r>
        <w:rPr>
          <w:rFonts w:ascii="Times New Roman" w:hAnsi="Times New Roman"/>
          <w:sz w:val="28"/>
          <w:szCs w:val="28"/>
        </w:rPr>
        <w:lastRenderedPageBreak/>
        <w:t xml:space="preserve">муниципальную услугу, многофункциональным центром либо организацией, предусмотренной </w:t>
      </w:r>
      <w:hyperlink r:id="rId43" w:history="1">
        <w:r>
          <w:rPr>
            <w:rFonts w:ascii="Times New Roman" w:hAnsi="Times New Roman"/>
            <w:color w:val="0000FF"/>
            <w:sz w:val="28"/>
            <w:szCs w:val="28"/>
          </w:rPr>
          <w:t>частью 1.1 статьи 16</w:t>
        </w:r>
      </w:hyperlink>
      <w:r>
        <w:rPr>
          <w:rFonts w:ascii="Times New Roman" w:hAnsi="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1</w:t>
      </w:r>
      <w:r>
        <w:rPr>
          <w:rFonts w:ascii="Times New Roman" w:hAnsi="Times New Roman"/>
          <w:sz w:val="28"/>
          <w:szCs w:val="28"/>
        </w:rPr>
        <w:t>30</w:t>
      </w:r>
      <w:r w:rsidRPr="0024701A">
        <w:rPr>
          <w:rFonts w:ascii="Times New Roman" w:hAnsi="Times New Roman"/>
          <w:sz w:val="28"/>
          <w:szCs w:val="28"/>
        </w:rPr>
        <w:t>. В ответе по результатам рассмотрения жалобы указываются:</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в) фамилия, имя и (если имеется) отчество заинтересованного лица, подавшего жалобу;</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г) основания для принятия решения по жалобе;</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д) принятое по жалобе решение;</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A267E"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ж) сведения о порядке обжалования принятого по жалобе решения.</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131. В случае признания жалобы не подлежащей удовлетворению в ответе заявителю, указанном в пункте 128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1</w:t>
      </w:r>
      <w:r>
        <w:rPr>
          <w:rFonts w:ascii="Times New Roman" w:hAnsi="Times New Roman"/>
          <w:sz w:val="28"/>
          <w:szCs w:val="28"/>
        </w:rPr>
        <w:t>32</w:t>
      </w:r>
      <w:r w:rsidRPr="0024701A">
        <w:rPr>
          <w:rFonts w:ascii="Times New Roman" w:hAnsi="Times New Roman"/>
          <w:sz w:val="28"/>
          <w:szCs w:val="28"/>
        </w:rPr>
        <w:t>. Основаниями отказа в удовлетворении жалобы являются:</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а) наличие вступившего в законную силу решения суда по жалобе о том же предмете и по тем же основаниям;</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в) наличие решения по жалобе, принятого ранее в отношении того же заинтересованного лица и по тому же предмету жалобы.</w:t>
      </w:r>
    </w:p>
    <w:p w:rsidR="005A267E" w:rsidRDefault="005A267E" w:rsidP="005A267E">
      <w:pPr>
        <w:widowControl w:val="0"/>
        <w:autoSpaceDE w:val="0"/>
        <w:autoSpaceDN w:val="0"/>
        <w:adjustRightInd w:val="0"/>
        <w:ind w:firstLine="540"/>
        <w:jc w:val="center"/>
        <w:rPr>
          <w:rFonts w:ascii="Times New Roman" w:hAnsi="Times New Roman"/>
          <w:sz w:val="28"/>
          <w:szCs w:val="28"/>
        </w:rPr>
      </w:pPr>
    </w:p>
    <w:p w:rsidR="005A267E" w:rsidRPr="0024701A" w:rsidRDefault="005A267E" w:rsidP="005A267E">
      <w:pPr>
        <w:widowControl w:val="0"/>
        <w:autoSpaceDE w:val="0"/>
        <w:autoSpaceDN w:val="0"/>
        <w:adjustRightInd w:val="0"/>
        <w:ind w:firstLine="540"/>
        <w:jc w:val="center"/>
        <w:rPr>
          <w:rFonts w:ascii="Times New Roman" w:hAnsi="Times New Roman"/>
          <w:sz w:val="28"/>
          <w:szCs w:val="28"/>
        </w:rPr>
      </w:pPr>
    </w:p>
    <w:p w:rsidR="005A267E" w:rsidRPr="0024701A" w:rsidRDefault="005A267E" w:rsidP="005A267E">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ГЛАВА 3</w:t>
      </w:r>
      <w:r>
        <w:rPr>
          <w:rFonts w:ascii="Times New Roman" w:hAnsi="Times New Roman"/>
          <w:sz w:val="28"/>
          <w:szCs w:val="28"/>
        </w:rPr>
        <w:t>6</w:t>
      </w:r>
      <w:r w:rsidRPr="0024701A">
        <w:rPr>
          <w:rFonts w:ascii="Times New Roman" w:hAnsi="Times New Roman"/>
          <w:sz w:val="28"/>
          <w:szCs w:val="28"/>
        </w:rPr>
        <w:t>. ПОРЯДОК ОБЖАЛОВАНИЯ РЕШЕНИЯ ПО ЖАЛОБЕ</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1</w:t>
      </w:r>
      <w:r>
        <w:rPr>
          <w:rFonts w:ascii="Times New Roman" w:hAnsi="Times New Roman"/>
          <w:sz w:val="28"/>
          <w:szCs w:val="28"/>
        </w:rPr>
        <w:t>33</w:t>
      </w:r>
      <w:r w:rsidRPr="0024701A">
        <w:rPr>
          <w:rFonts w:ascii="Times New Roman" w:hAnsi="Times New Roman"/>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r w:rsidRPr="0024701A">
        <w:rPr>
          <w:rFonts w:ascii="Times New Roman" w:hAnsi="Times New Roman"/>
          <w:sz w:val="28"/>
          <w:szCs w:val="28"/>
        </w:rPr>
        <w:t>1</w:t>
      </w:r>
      <w:r>
        <w:rPr>
          <w:rFonts w:ascii="Times New Roman" w:hAnsi="Times New Roman"/>
          <w:sz w:val="28"/>
          <w:szCs w:val="28"/>
        </w:rPr>
        <w:t>34</w:t>
      </w:r>
      <w:r w:rsidRPr="0024701A">
        <w:rPr>
          <w:rFonts w:ascii="Times New Roman" w:hAnsi="Times New Roman"/>
          <w:sz w:val="28"/>
          <w:szCs w:val="28"/>
        </w:rPr>
        <w:t>.</w:t>
      </w:r>
      <w:r w:rsidRPr="0024701A">
        <w:rPr>
          <w:rFonts w:ascii="Times New Roman" w:hAnsi="Times New Roman"/>
          <w:color w:val="000000"/>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color w:val="000000"/>
          <w:sz w:val="28"/>
          <w:szCs w:val="28"/>
        </w:rPr>
        <w:t>работник наделенны</w:t>
      </w:r>
      <w:r w:rsidRPr="0024701A">
        <w:rPr>
          <w:rFonts w:ascii="Times New Roman" w:hAnsi="Times New Roman"/>
          <w:color w:val="000000"/>
          <w:sz w:val="28"/>
          <w:szCs w:val="28"/>
        </w:rPr>
        <w:t xml:space="preserve">е </w:t>
      </w:r>
      <w:r w:rsidRPr="0024701A">
        <w:rPr>
          <w:rFonts w:ascii="Times New Roman" w:hAnsi="Times New Roman"/>
          <w:sz w:val="28"/>
          <w:szCs w:val="28"/>
        </w:rPr>
        <w:t xml:space="preserve">полномочиями по рассмотрению </w:t>
      </w:r>
      <w:r>
        <w:rPr>
          <w:rFonts w:ascii="Times New Roman" w:hAnsi="Times New Roman"/>
          <w:sz w:val="28"/>
          <w:szCs w:val="28"/>
        </w:rPr>
        <w:t>жалоб, незамедлительно направляю</w:t>
      </w:r>
      <w:r w:rsidRPr="0024701A">
        <w:rPr>
          <w:rFonts w:ascii="Times New Roman" w:hAnsi="Times New Roman"/>
          <w:sz w:val="28"/>
          <w:szCs w:val="28"/>
        </w:rPr>
        <w:t xml:space="preserve">т имеющиеся материалы в </w:t>
      </w:r>
      <w:r>
        <w:rPr>
          <w:rFonts w:ascii="Times New Roman" w:hAnsi="Times New Roman"/>
          <w:sz w:val="28"/>
          <w:szCs w:val="28"/>
        </w:rPr>
        <w:t xml:space="preserve">органы </w:t>
      </w:r>
      <w:r w:rsidRPr="0024701A">
        <w:rPr>
          <w:rFonts w:ascii="Times New Roman" w:hAnsi="Times New Roman"/>
          <w:sz w:val="28"/>
          <w:szCs w:val="28"/>
        </w:rPr>
        <w:t>прокуратуру.</w:t>
      </w:r>
    </w:p>
    <w:p w:rsidR="005A267E" w:rsidRPr="0024701A" w:rsidRDefault="005A267E" w:rsidP="005A267E">
      <w:pPr>
        <w:widowControl w:val="0"/>
        <w:autoSpaceDE w:val="0"/>
        <w:autoSpaceDN w:val="0"/>
        <w:adjustRightInd w:val="0"/>
        <w:ind w:firstLine="540"/>
        <w:jc w:val="both"/>
        <w:rPr>
          <w:rFonts w:ascii="Times New Roman" w:hAnsi="Times New Roman"/>
          <w:sz w:val="28"/>
          <w:szCs w:val="28"/>
        </w:rPr>
      </w:pPr>
    </w:p>
    <w:p w:rsidR="005A267E" w:rsidRPr="0024701A" w:rsidRDefault="005A267E" w:rsidP="005A267E">
      <w:pPr>
        <w:widowControl w:val="0"/>
        <w:autoSpaceDE w:val="0"/>
        <w:autoSpaceDN w:val="0"/>
        <w:adjustRightInd w:val="0"/>
        <w:ind w:firstLine="540"/>
        <w:jc w:val="center"/>
        <w:rPr>
          <w:rFonts w:ascii="Times New Roman" w:hAnsi="Times New Roman"/>
          <w:sz w:val="28"/>
          <w:szCs w:val="28"/>
        </w:rPr>
      </w:pPr>
      <w:r w:rsidRPr="0024701A">
        <w:rPr>
          <w:rFonts w:ascii="Times New Roman" w:hAnsi="Times New Roman"/>
          <w:sz w:val="28"/>
          <w:szCs w:val="28"/>
        </w:rPr>
        <w:t>ГЛАВА 3</w:t>
      </w:r>
      <w:r>
        <w:rPr>
          <w:rFonts w:ascii="Times New Roman" w:hAnsi="Times New Roman"/>
          <w:sz w:val="28"/>
          <w:szCs w:val="28"/>
        </w:rPr>
        <w:t>7</w:t>
      </w:r>
      <w:r w:rsidRPr="0024701A">
        <w:rPr>
          <w:rFonts w:ascii="Times New Roman" w:hAnsi="Times New Roman"/>
          <w:sz w:val="28"/>
          <w:szCs w:val="28"/>
        </w:rPr>
        <w:t>. ПРАВО ЗАЯВИТЕЛЯ НА ПОЛУЧЕНИЕ ИНФОРМАЦИИ И ДОКУМЕНТОВ, НЕОБХОДИМЫХ ДЛЯ ОБОСНОВАНИЯ И РАССМОТРЕНИЯ ЖАЛОБЫ</w:t>
      </w:r>
    </w:p>
    <w:p w:rsidR="005A267E" w:rsidRPr="0024701A" w:rsidRDefault="005A267E" w:rsidP="005A267E">
      <w:pPr>
        <w:widowControl w:val="0"/>
        <w:autoSpaceDE w:val="0"/>
        <w:autoSpaceDN w:val="0"/>
        <w:jc w:val="both"/>
        <w:rPr>
          <w:rFonts w:cs="Calibri"/>
          <w:szCs w:val="20"/>
        </w:rPr>
      </w:pPr>
    </w:p>
    <w:p w:rsidR="005A267E" w:rsidRPr="0024701A" w:rsidRDefault="005A267E" w:rsidP="005A267E">
      <w:pPr>
        <w:widowControl w:val="0"/>
        <w:autoSpaceDE w:val="0"/>
        <w:autoSpaceDN w:val="0"/>
        <w:ind w:firstLine="540"/>
        <w:jc w:val="both"/>
        <w:rPr>
          <w:rFonts w:ascii="Times New Roman" w:hAnsi="Times New Roman"/>
          <w:color w:val="000000"/>
          <w:sz w:val="28"/>
          <w:szCs w:val="28"/>
        </w:rPr>
      </w:pPr>
      <w:r w:rsidRPr="0024701A">
        <w:rPr>
          <w:rFonts w:ascii="Times New Roman" w:hAnsi="Times New Roman"/>
          <w:color w:val="000000"/>
          <w:sz w:val="28"/>
          <w:szCs w:val="28"/>
        </w:rPr>
        <w:t>1</w:t>
      </w:r>
      <w:r>
        <w:rPr>
          <w:rFonts w:ascii="Times New Roman" w:hAnsi="Times New Roman"/>
          <w:color w:val="000000"/>
          <w:sz w:val="28"/>
          <w:szCs w:val="28"/>
        </w:rPr>
        <w:t>35</w:t>
      </w:r>
      <w:r w:rsidRPr="0024701A">
        <w:rPr>
          <w:rFonts w:ascii="Times New Roman" w:hAnsi="Times New Roman"/>
          <w:color w:val="000000"/>
          <w:sz w:val="28"/>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A267E" w:rsidRPr="001154B0" w:rsidRDefault="005A267E" w:rsidP="005A267E">
      <w:pPr>
        <w:widowControl w:val="0"/>
        <w:autoSpaceDE w:val="0"/>
        <w:autoSpaceDN w:val="0"/>
        <w:ind w:firstLine="540"/>
        <w:jc w:val="both"/>
        <w:rPr>
          <w:rFonts w:ascii="Times New Roman" w:hAnsi="Times New Roman"/>
          <w:color w:val="000000"/>
          <w:sz w:val="28"/>
          <w:szCs w:val="28"/>
        </w:rPr>
      </w:pPr>
      <w:r w:rsidRPr="0024701A">
        <w:rPr>
          <w:rFonts w:ascii="Times New Roman" w:hAnsi="Times New Roman"/>
          <w:color w:val="000000"/>
          <w:sz w:val="28"/>
          <w:szCs w:val="28"/>
        </w:rPr>
        <w:t>1</w:t>
      </w:r>
      <w:r>
        <w:rPr>
          <w:rFonts w:ascii="Times New Roman" w:hAnsi="Times New Roman"/>
          <w:color w:val="000000"/>
          <w:sz w:val="28"/>
          <w:szCs w:val="28"/>
        </w:rPr>
        <w:t>36</w:t>
      </w:r>
      <w:r w:rsidRPr="0024701A">
        <w:rPr>
          <w:rFonts w:ascii="Times New Roman" w:hAnsi="Times New Roman"/>
          <w:color w:val="000000"/>
          <w:sz w:val="28"/>
          <w:szCs w:val="28"/>
        </w:rPr>
        <w:t>. Информирование заявителей о порядке подачи и рассмотрения жалобы ос</w:t>
      </w:r>
      <w:r>
        <w:rPr>
          <w:rFonts w:ascii="Times New Roman" w:hAnsi="Times New Roman"/>
          <w:color w:val="000000"/>
          <w:sz w:val="28"/>
          <w:szCs w:val="28"/>
        </w:rPr>
        <w:t>уществляется уполномоченным органом</w:t>
      </w:r>
      <w:r w:rsidRPr="0024701A">
        <w:rPr>
          <w:rFonts w:ascii="Times New Roman" w:hAnsi="Times New Roman"/>
          <w:color w:val="000000"/>
          <w:sz w:val="28"/>
          <w:szCs w:val="28"/>
        </w:rPr>
        <w:t xml:space="preserve"> в порядке, предусмотренном </w:t>
      </w:r>
      <w:r w:rsidRPr="001154B0">
        <w:rPr>
          <w:rFonts w:ascii="Times New Roman" w:hAnsi="Times New Roman"/>
          <w:color w:val="000000"/>
          <w:sz w:val="28"/>
          <w:szCs w:val="28"/>
        </w:rPr>
        <w:t xml:space="preserve">главой </w:t>
      </w:r>
      <w:r w:rsidRPr="001E4E64">
        <w:rPr>
          <w:rFonts w:ascii="Times New Roman" w:hAnsi="Times New Roman"/>
          <w:color w:val="000000"/>
          <w:sz w:val="28"/>
          <w:szCs w:val="28"/>
        </w:rPr>
        <w:t>32</w:t>
      </w:r>
      <w:r w:rsidRPr="001154B0">
        <w:rPr>
          <w:rFonts w:ascii="Times New Roman" w:hAnsi="Times New Roman"/>
          <w:color w:val="000000"/>
          <w:sz w:val="28"/>
          <w:szCs w:val="28"/>
        </w:rPr>
        <w:t xml:space="preserve"> раздела </w:t>
      </w:r>
      <w:r w:rsidRPr="001154B0">
        <w:rPr>
          <w:rFonts w:ascii="Times New Roman" w:hAnsi="Times New Roman"/>
          <w:color w:val="000000"/>
          <w:sz w:val="28"/>
          <w:szCs w:val="28"/>
          <w:lang w:val="en-US"/>
        </w:rPr>
        <w:t>V</w:t>
      </w:r>
      <w:r>
        <w:rPr>
          <w:rFonts w:ascii="Times New Roman" w:hAnsi="Times New Roman"/>
          <w:color w:val="000000"/>
          <w:sz w:val="28"/>
          <w:szCs w:val="28"/>
        </w:rPr>
        <w:t xml:space="preserve"> настоящего Регла</w:t>
      </w:r>
      <w:r w:rsidRPr="001154B0">
        <w:rPr>
          <w:rFonts w:ascii="Times New Roman" w:hAnsi="Times New Roman"/>
          <w:color w:val="000000"/>
          <w:sz w:val="28"/>
          <w:szCs w:val="28"/>
        </w:rPr>
        <w:t>мента.</w:t>
      </w:r>
    </w:p>
    <w:p w:rsidR="00CA70BA" w:rsidRDefault="00CA70BA" w:rsidP="00CA70BA">
      <w:pPr>
        <w:widowControl w:val="0"/>
        <w:autoSpaceDE w:val="0"/>
        <w:autoSpaceDN w:val="0"/>
        <w:adjustRightInd w:val="0"/>
        <w:spacing w:after="0" w:line="240" w:lineRule="auto"/>
        <w:ind w:right="57" w:firstLine="720"/>
        <w:jc w:val="both"/>
        <w:rPr>
          <w:rFonts w:ascii="Times New Roman" w:eastAsia="Times New Roman" w:hAnsi="Times New Roman" w:cs="Times New Roman"/>
          <w:sz w:val="28"/>
          <w:szCs w:val="28"/>
          <w:lang w:eastAsia="ko-KR"/>
        </w:rPr>
      </w:pPr>
    </w:p>
    <w:p w:rsidR="00932D79" w:rsidRPr="00CA70BA" w:rsidRDefault="00932D79" w:rsidP="00CA70BA">
      <w:pPr>
        <w:widowControl w:val="0"/>
        <w:autoSpaceDE w:val="0"/>
        <w:autoSpaceDN w:val="0"/>
        <w:adjustRightInd w:val="0"/>
        <w:spacing w:after="0" w:line="240" w:lineRule="auto"/>
        <w:ind w:right="57" w:firstLine="720"/>
        <w:jc w:val="both"/>
        <w:rPr>
          <w:rFonts w:ascii="Times New Roman" w:eastAsia="Times New Roman" w:hAnsi="Times New Roman" w:cs="Times New Roman"/>
          <w:sz w:val="28"/>
          <w:szCs w:val="28"/>
          <w:lang w:eastAsia="ko-KR"/>
        </w:rPr>
      </w:pPr>
    </w:p>
    <w:p w:rsidR="00CA70BA" w:rsidRPr="00CA70BA" w:rsidRDefault="00CA70BA" w:rsidP="00CA70BA">
      <w:pPr>
        <w:widowControl w:val="0"/>
        <w:autoSpaceDE w:val="0"/>
        <w:autoSpaceDN w:val="0"/>
        <w:adjustRightInd w:val="0"/>
        <w:spacing w:after="0" w:line="240" w:lineRule="auto"/>
        <w:ind w:right="57" w:firstLine="720"/>
        <w:jc w:val="both"/>
        <w:rPr>
          <w:rFonts w:ascii="Times New Roman" w:eastAsia="Times New Roman" w:hAnsi="Times New Roman" w:cs="Times New Roman"/>
          <w:sz w:val="28"/>
          <w:szCs w:val="28"/>
          <w:lang w:eastAsia="ko-KR"/>
        </w:rPr>
      </w:pPr>
    </w:p>
    <w:tbl>
      <w:tblPr>
        <w:tblW w:w="9356" w:type="dxa"/>
        <w:tblInd w:w="108" w:type="dxa"/>
        <w:tblLook w:val="00A0" w:firstRow="1" w:lastRow="0" w:firstColumn="1" w:lastColumn="0" w:noHBand="0" w:noVBand="0"/>
      </w:tblPr>
      <w:tblGrid>
        <w:gridCol w:w="3960"/>
        <w:gridCol w:w="5396"/>
      </w:tblGrid>
      <w:tr w:rsidR="00CA70BA" w:rsidRPr="00CA70BA" w:rsidTr="00932D79">
        <w:tc>
          <w:tcPr>
            <w:tcW w:w="3960" w:type="dxa"/>
          </w:tcPr>
          <w:p w:rsidR="00CA70BA" w:rsidRPr="00CA70BA" w:rsidRDefault="00CA70BA" w:rsidP="00CA70BA">
            <w:pPr>
              <w:widowControl w:val="0"/>
              <w:autoSpaceDE w:val="0"/>
              <w:autoSpaceDN w:val="0"/>
              <w:adjustRightInd w:val="0"/>
              <w:spacing w:after="0" w:line="240" w:lineRule="auto"/>
              <w:ind w:right="57"/>
              <w:jc w:val="both"/>
              <w:rPr>
                <w:rFonts w:ascii="Times New Roman" w:eastAsia="Times New Roman" w:hAnsi="Times New Roman" w:cs="Times New Roman"/>
                <w:sz w:val="28"/>
                <w:szCs w:val="28"/>
              </w:rPr>
            </w:pPr>
            <w:r w:rsidRPr="00CA70BA">
              <w:rPr>
                <w:rFonts w:ascii="Times New Roman" w:eastAsia="Times New Roman" w:hAnsi="Times New Roman" w:cs="Times New Roman"/>
                <w:sz w:val="28"/>
                <w:szCs w:val="28"/>
              </w:rPr>
              <w:t>Мэр городского округа муниципального образования  «город Саянск»</w:t>
            </w:r>
          </w:p>
        </w:tc>
        <w:tc>
          <w:tcPr>
            <w:tcW w:w="5396" w:type="dxa"/>
            <w:vAlign w:val="bottom"/>
          </w:tcPr>
          <w:p w:rsidR="00CA70BA" w:rsidRPr="00CA70BA" w:rsidRDefault="00CA70BA" w:rsidP="00932D79">
            <w:pPr>
              <w:widowControl w:val="0"/>
              <w:autoSpaceDE w:val="0"/>
              <w:autoSpaceDN w:val="0"/>
              <w:adjustRightInd w:val="0"/>
              <w:spacing w:after="0" w:line="240" w:lineRule="auto"/>
              <w:ind w:right="57" w:firstLine="709"/>
              <w:jc w:val="both"/>
              <w:rPr>
                <w:rFonts w:ascii="Times New Roman" w:eastAsia="Times New Roman" w:hAnsi="Times New Roman" w:cs="Times New Roman"/>
                <w:sz w:val="28"/>
                <w:szCs w:val="28"/>
              </w:rPr>
            </w:pPr>
            <w:r w:rsidRPr="00CA70BA">
              <w:rPr>
                <w:rFonts w:ascii="Times New Roman" w:eastAsia="Times New Roman" w:hAnsi="Times New Roman" w:cs="Times New Roman"/>
                <w:sz w:val="28"/>
                <w:szCs w:val="28"/>
              </w:rPr>
              <w:t xml:space="preserve">                                   О.В. Боровский</w:t>
            </w:r>
          </w:p>
        </w:tc>
      </w:tr>
    </w:tbl>
    <w:p w:rsidR="00932D79" w:rsidRDefault="00932D79" w:rsidP="00C475B9">
      <w:pPr>
        <w:pStyle w:val="ConsPlusNormal"/>
        <w:ind w:left="4536"/>
        <w:outlineLvl w:val="1"/>
        <w:rPr>
          <w:rFonts w:ascii="Times New Roman" w:hAnsi="Times New Roman" w:cs="Times New Roman"/>
          <w:sz w:val="28"/>
          <w:szCs w:val="28"/>
        </w:rPr>
      </w:pPr>
    </w:p>
    <w:p w:rsidR="00350222" w:rsidRDefault="00350222">
      <w:pPr>
        <w:rPr>
          <w:rFonts w:ascii="Times New Roman" w:hAnsi="Times New Roman" w:cs="Times New Roman"/>
          <w:sz w:val="28"/>
          <w:szCs w:val="28"/>
        </w:rPr>
      </w:pPr>
      <w:r>
        <w:rPr>
          <w:rFonts w:ascii="Times New Roman" w:hAnsi="Times New Roman" w:cs="Times New Roman"/>
          <w:sz w:val="28"/>
          <w:szCs w:val="28"/>
        </w:rPr>
        <w:br w:type="page"/>
      </w:r>
    </w:p>
    <w:p w:rsidR="00350222" w:rsidRPr="005C7002" w:rsidRDefault="00350222" w:rsidP="001D00FC">
      <w:pPr>
        <w:pStyle w:val="ConsPlusNormal"/>
        <w:ind w:left="3970" w:firstLine="992"/>
        <w:outlineLvl w:val="1"/>
        <w:rPr>
          <w:rFonts w:ascii="Times New Roman" w:hAnsi="Times New Roman" w:cs="Times New Roman"/>
          <w:sz w:val="28"/>
          <w:szCs w:val="28"/>
        </w:rPr>
      </w:pPr>
      <w:r w:rsidRPr="005C700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p>
    <w:p w:rsidR="00350222" w:rsidRPr="005C7002" w:rsidRDefault="00350222" w:rsidP="00350222">
      <w:pPr>
        <w:pStyle w:val="ConsPlusNormal"/>
        <w:ind w:left="4253"/>
        <w:rPr>
          <w:rFonts w:ascii="Times New Roman" w:hAnsi="Times New Roman" w:cs="Times New Roman"/>
          <w:sz w:val="28"/>
          <w:szCs w:val="28"/>
        </w:rPr>
      </w:pPr>
      <w:r w:rsidRPr="005C7002">
        <w:rPr>
          <w:rFonts w:ascii="Times New Roman" w:hAnsi="Times New Roman" w:cs="Times New Roman"/>
          <w:sz w:val="28"/>
          <w:szCs w:val="28"/>
        </w:rPr>
        <w:t>к административному регламенту «Предоставление молодым семьям социальных выплат на приобретение (строительство) жилья»</w:t>
      </w:r>
    </w:p>
    <w:p w:rsidR="00350222" w:rsidRPr="00E766CF" w:rsidRDefault="00350222" w:rsidP="00350222">
      <w:pPr>
        <w:spacing w:after="0" w:line="240" w:lineRule="auto"/>
        <w:ind w:left="3540" w:right="-222" w:firstLine="708"/>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Председателю Комитета по управлению</w:t>
      </w:r>
    </w:p>
    <w:p w:rsidR="00350222" w:rsidRPr="00E766CF" w:rsidRDefault="00350222" w:rsidP="00350222">
      <w:pPr>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w:t>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00170260">
        <w:rPr>
          <w:rFonts w:ascii="Times New Roman" w:eastAsia="Times New Roman" w:hAnsi="Times New Roman" w:cs="Times New Roman"/>
          <w:sz w:val="24"/>
          <w:szCs w:val="24"/>
        </w:rPr>
        <w:t xml:space="preserve"> </w:t>
      </w:r>
      <w:r w:rsidRPr="00E766CF">
        <w:rPr>
          <w:rFonts w:ascii="Times New Roman" w:eastAsia="Times New Roman" w:hAnsi="Times New Roman" w:cs="Times New Roman"/>
          <w:sz w:val="24"/>
          <w:szCs w:val="24"/>
        </w:rPr>
        <w:t xml:space="preserve">имуществом администрации муниципального </w:t>
      </w:r>
    </w:p>
    <w:p w:rsidR="00350222" w:rsidRPr="00E766CF" w:rsidRDefault="00350222" w:rsidP="00350222">
      <w:pPr>
        <w:spacing w:after="0" w:line="240" w:lineRule="auto"/>
        <w:ind w:left="3540" w:firstLine="708"/>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образования «город Саянск»</w:t>
      </w:r>
    </w:p>
    <w:p w:rsidR="00350222" w:rsidRPr="00E766CF" w:rsidRDefault="00350222" w:rsidP="00350222">
      <w:pPr>
        <w:spacing w:after="0" w:line="240" w:lineRule="auto"/>
        <w:jc w:val="both"/>
        <w:outlineLvl w:val="0"/>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__________________________________________</w:t>
      </w:r>
    </w:p>
    <w:p w:rsidR="00350222" w:rsidRPr="00E766CF" w:rsidRDefault="00350222" w:rsidP="00350222">
      <w:pPr>
        <w:spacing w:after="0" w:line="240" w:lineRule="auto"/>
        <w:ind w:right="-222"/>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t>От ___________________________</w:t>
      </w:r>
      <w:r>
        <w:rPr>
          <w:rFonts w:ascii="Times New Roman" w:eastAsia="Times New Roman" w:hAnsi="Times New Roman" w:cs="Times New Roman"/>
          <w:sz w:val="24"/>
          <w:szCs w:val="24"/>
        </w:rPr>
        <w:t>__</w:t>
      </w:r>
      <w:r w:rsidRPr="00E766CF">
        <w:rPr>
          <w:rFonts w:ascii="Times New Roman" w:eastAsia="Times New Roman" w:hAnsi="Times New Roman" w:cs="Times New Roman"/>
          <w:sz w:val="24"/>
          <w:szCs w:val="24"/>
        </w:rPr>
        <w:t>__________</w:t>
      </w:r>
    </w:p>
    <w:p w:rsidR="00350222" w:rsidRPr="00E766CF" w:rsidRDefault="00350222" w:rsidP="00350222">
      <w:pPr>
        <w:spacing w:after="0" w:line="240" w:lineRule="auto"/>
        <w:ind w:left="4245"/>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Адрес г. Саянск, м/н ___________________,           дом № _____, жилое помещение № ___</w:t>
      </w:r>
      <w:r>
        <w:rPr>
          <w:rFonts w:ascii="Times New Roman" w:eastAsia="Times New Roman" w:hAnsi="Times New Roman" w:cs="Times New Roman"/>
          <w:sz w:val="24"/>
          <w:szCs w:val="24"/>
        </w:rPr>
        <w:t>__</w:t>
      </w:r>
      <w:r w:rsidRPr="00E766CF">
        <w:rPr>
          <w:rFonts w:ascii="Times New Roman" w:eastAsia="Times New Roman" w:hAnsi="Times New Roman" w:cs="Times New Roman"/>
          <w:sz w:val="24"/>
          <w:szCs w:val="24"/>
        </w:rPr>
        <w:t>______</w:t>
      </w:r>
    </w:p>
    <w:p w:rsidR="00350222" w:rsidRPr="00E766CF" w:rsidRDefault="00350222" w:rsidP="00350222">
      <w:pPr>
        <w:spacing w:after="0" w:line="240" w:lineRule="auto"/>
        <w:jc w:val="both"/>
        <w:rPr>
          <w:rFonts w:ascii="Times New Roman" w:eastAsia="Times New Roman" w:hAnsi="Times New Roman" w:cs="Times New Roman"/>
          <w:i/>
          <w:sz w:val="24"/>
          <w:szCs w:val="24"/>
        </w:rPr>
      </w:pP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t>Телефон____________________</w:t>
      </w:r>
      <w:r>
        <w:rPr>
          <w:rFonts w:ascii="Times New Roman" w:eastAsia="Times New Roman" w:hAnsi="Times New Roman" w:cs="Times New Roman"/>
          <w:sz w:val="24"/>
          <w:szCs w:val="24"/>
        </w:rPr>
        <w:t>__</w:t>
      </w:r>
      <w:r w:rsidRPr="00E766CF">
        <w:rPr>
          <w:rFonts w:ascii="Times New Roman" w:eastAsia="Times New Roman" w:hAnsi="Times New Roman" w:cs="Times New Roman"/>
          <w:sz w:val="24"/>
          <w:szCs w:val="24"/>
        </w:rPr>
        <w:t>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8"/>
          <w:szCs w:val="28"/>
        </w:rPr>
      </w:pP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ЗАЯВЛЕНИЕ</w:t>
      </w:r>
    </w:p>
    <w:p w:rsidR="00350222" w:rsidRPr="00E766CF" w:rsidRDefault="00350222" w:rsidP="00350222">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 xml:space="preserve">Прошу включить в состав участников </w:t>
      </w:r>
      <w:hyperlink r:id="rId44" w:history="1">
        <w:r w:rsidRPr="00E766CF">
          <w:rPr>
            <w:rFonts w:ascii="Times New Roman" w:eastAsia="Times New Roman" w:hAnsi="Times New Roman" w:cs="Times New Roman"/>
            <w:sz w:val="28"/>
            <w:szCs w:val="28"/>
          </w:rPr>
          <w:t>подпрограммы</w:t>
        </w:r>
      </w:hyperlink>
      <w:r w:rsidRPr="00E766CF">
        <w:rPr>
          <w:rFonts w:ascii="Times New Roman" w:eastAsia="Times New Roman" w:hAnsi="Times New Roman" w:cs="Times New Roman"/>
          <w:sz w:val="28"/>
          <w:szCs w:val="28"/>
        </w:rPr>
        <w:t xml:space="preserve"> «Обеспечение жильем молодых семей» федеральной целевой программы «Жилище» на 2015 - 2020 годы молодую семью в составе:</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b/>
          <w:sz w:val="28"/>
          <w:szCs w:val="28"/>
        </w:rPr>
        <w:t xml:space="preserve">супруг ___________________________________________________________ </w:t>
      </w:r>
      <w:r w:rsidRPr="00E766CF">
        <w:rPr>
          <w:rFonts w:ascii="Times New Roman" w:eastAsia="Times New Roman" w:hAnsi="Times New Roman" w:cs="Times New Roman"/>
          <w:sz w:val="28"/>
          <w:szCs w:val="28"/>
        </w:rPr>
        <w:t>дата рождения _____________________________________________________,</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паспорт: серия __________ №_____________, выданный __________________ __________________________________________________________________ «__» _____________ 20__ г.,</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проживает по адресу: 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b/>
          <w:sz w:val="28"/>
          <w:szCs w:val="28"/>
        </w:rPr>
        <w:t xml:space="preserve">супруга ___________________________________________________________ </w:t>
      </w:r>
      <w:r w:rsidRPr="00E766CF">
        <w:rPr>
          <w:rFonts w:ascii="Times New Roman" w:eastAsia="Times New Roman" w:hAnsi="Times New Roman" w:cs="Times New Roman"/>
          <w:sz w:val="28"/>
          <w:szCs w:val="28"/>
        </w:rPr>
        <w:t>дата рождения _____________________________________________________,</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паспорт: серия __________ №_____________, выданный _________________ __________________________________________________________________ «__» _____________ 20__ г.,</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проживает по адресу: 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b/>
          <w:sz w:val="28"/>
          <w:szCs w:val="28"/>
        </w:rPr>
      </w:pPr>
      <w:r w:rsidRPr="00E766CF">
        <w:rPr>
          <w:rFonts w:ascii="Times New Roman" w:eastAsia="Times New Roman" w:hAnsi="Times New Roman" w:cs="Times New Roman"/>
          <w:b/>
          <w:sz w:val="28"/>
          <w:szCs w:val="28"/>
        </w:rPr>
        <w:t>дети:</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b/>
          <w:sz w:val="28"/>
          <w:szCs w:val="28"/>
        </w:rPr>
      </w:pPr>
      <w:r w:rsidRPr="00E766CF">
        <w:rPr>
          <w:rFonts w:ascii="Times New Roman" w:eastAsia="Times New Roman" w:hAnsi="Times New Roman" w:cs="Times New Roman"/>
          <w:b/>
          <w:sz w:val="28"/>
          <w:szCs w:val="28"/>
        </w:rPr>
        <w:t>сын/дочь__________________________________________________________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дата рождения _____________________________________________________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свидетельство о рождении (паспорт для ребенка, достигшего 14 лет)</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серия ___________ № ______________, выданный _______________________</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__________________________________________________________________ «__» _____________ 20__ г.,</w:t>
      </w:r>
      <w:r w:rsidR="006B0994">
        <w:rPr>
          <w:rFonts w:ascii="Times New Roman" w:eastAsia="Times New Roman" w:hAnsi="Times New Roman" w:cs="Times New Roman"/>
          <w:sz w:val="28"/>
          <w:szCs w:val="28"/>
        </w:rPr>
        <w:t xml:space="preserve"> </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проживает по адресу: 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b/>
          <w:sz w:val="28"/>
          <w:szCs w:val="28"/>
        </w:rPr>
      </w:pPr>
      <w:r w:rsidRPr="00E766CF">
        <w:rPr>
          <w:rFonts w:ascii="Times New Roman" w:eastAsia="Times New Roman" w:hAnsi="Times New Roman" w:cs="Times New Roman"/>
          <w:b/>
          <w:sz w:val="28"/>
          <w:szCs w:val="28"/>
        </w:rPr>
        <w:t>сын/дочь__________________________________________________________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дата рождения _____________________________________________________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свидетельство о рождении (паспорт для ребенка, достигшего 14 лет)</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серия ___________ № ______________, выданный _______________________</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__________________________________________________________________ «__» _____________ 20__ г.,</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проживает по адресу: 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b/>
          <w:sz w:val="28"/>
          <w:szCs w:val="28"/>
        </w:rPr>
      </w:pPr>
      <w:r w:rsidRPr="00E766CF">
        <w:rPr>
          <w:rFonts w:ascii="Times New Roman" w:eastAsia="Times New Roman" w:hAnsi="Times New Roman" w:cs="Times New Roman"/>
          <w:b/>
          <w:sz w:val="28"/>
          <w:szCs w:val="28"/>
        </w:rPr>
        <w:t>сын/дочь__________________________________________________________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lastRenderedPageBreak/>
        <w:t>дата рождения _____________________________________________________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свидетельство о рождении (паспорт для ребенка, достигшего 14 лет)</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серия ___________ № ______________, выданный _______________________</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__________________________________________________________________ «__» _____________ 20__ г.,</w:t>
      </w:r>
    </w:p>
    <w:p w:rsidR="00350222" w:rsidRPr="00E766CF" w:rsidRDefault="00350222" w:rsidP="00350222">
      <w:pPr>
        <w:widowControl w:val="0"/>
        <w:autoSpaceDE w:val="0"/>
        <w:autoSpaceDN w:val="0"/>
        <w:spacing w:after="0" w:line="240" w:lineRule="auto"/>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проживает по адресу: _______________________________________________;</w:t>
      </w:r>
    </w:p>
    <w:p w:rsidR="00350222" w:rsidRDefault="00350222" w:rsidP="00350222">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ab/>
      </w:r>
      <w:r w:rsidRPr="00E766C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350222" w:rsidRPr="00E766CF" w:rsidRDefault="00350222" w:rsidP="00350222">
      <w:pPr>
        <w:widowControl w:val="0"/>
        <w:autoSpaceDE w:val="0"/>
        <w:autoSpaceDN w:val="0"/>
        <w:spacing w:after="0" w:line="240" w:lineRule="auto"/>
        <w:ind w:left="5664" w:firstLine="708"/>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«___» ______2018г.</w:t>
      </w:r>
    </w:p>
    <w:p w:rsidR="00350222" w:rsidRDefault="00350222" w:rsidP="00350222">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350222" w:rsidRPr="00E766CF" w:rsidRDefault="00350222" w:rsidP="00350222">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 xml:space="preserve">С условиями участия в </w:t>
      </w:r>
      <w:hyperlink r:id="rId45" w:history="1">
        <w:r w:rsidRPr="00E766CF">
          <w:rPr>
            <w:rFonts w:ascii="Times New Roman" w:eastAsia="Times New Roman" w:hAnsi="Times New Roman" w:cs="Times New Roman"/>
            <w:sz w:val="28"/>
            <w:szCs w:val="28"/>
          </w:rPr>
          <w:t>подпрограмме</w:t>
        </w:r>
      </w:hyperlink>
      <w:r w:rsidRPr="00E766CF">
        <w:rPr>
          <w:rFonts w:ascii="Times New Roman" w:eastAsia="Times New Roman" w:hAnsi="Times New Roman" w:cs="Times New Roman"/>
          <w:sz w:val="28"/>
          <w:szCs w:val="28"/>
        </w:rPr>
        <w:t xml:space="preserve"> «Обеспечение жильем молодых семей» федеральной целевой программы «Жилище» на 2015 - 2020 годы ознакомлен (ознакомлены) и обязуюсь (обязуемся) их выполнять:</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1) ______________________________________ ______________ 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(Ф.И.О. совершеннолетнего члена семьи)                  (подпись)                (дата)</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2) ______________________________________ ______________ 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(Ф.И.О. совершеннолетнего члена семьи)                  (подпись)                (дата)</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3) ______________________________________ ______________ 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(Ф.И.О. совершеннолетнего члена семьи)                  (подпись)                (дата)</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4) ______________________________________ ______________ 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(Ф.И.О. совершеннолетнего члена семьи)                  (подпись)                (дата)</w:t>
      </w:r>
    </w:p>
    <w:p w:rsidR="00350222" w:rsidRPr="00E766CF" w:rsidRDefault="00350222" w:rsidP="00350222">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350222" w:rsidRPr="00E766CF" w:rsidRDefault="00350222" w:rsidP="00350222">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К заявлению прилагаются следующие документы:</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1) ________________________________________________________________;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(наименование и номер документа, кем и когда выдан)</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2) ________________________________________________________________;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(наименование и номер документа, кем и когда выдан)</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3) ________________________________________________________________;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(наименование и номер документа, кем и когда выдан)</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4) ________________________________________________________________;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(наименование и номер документа, кем и когда выдан)</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5) ________________________________________________________________;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(наименование и номер документа, кем и когда выдан)</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6) ________________________________________________________________;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(наименование и номер документа, кем и когда выдан)</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7) ________________________________________________________________;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(наименование и номер документа, кем и когда выдан)</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8) ________________________________________________________________;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(наименование и номер документа, кем и когда выдан)</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p>
    <w:p w:rsidR="00350222" w:rsidRPr="00E766CF" w:rsidRDefault="00350222" w:rsidP="00350222">
      <w:pPr>
        <w:widowControl w:val="0"/>
        <w:autoSpaceDE w:val="0"/>
        <w:autoSpaceDN w:val="0"/>
        <w:spacing w:after="0" w:line="240" w:lineRule="auto"/>
        <w:ind w:firstLine="426"/>
        <w:jc w:val="both"/>
        <w:rPr>
          <w:rFonts w:ascii="Times New Roman" w:eastAsia="Times New Roman" w:hAnsi="Times New Roman" w:cs="Times New Roman"/>
          <w:sz w:val="28"/>
          <w:szCs w:val="28"/>
        </w:rPr>
      </w:pPr>
    </w:p>
    <w:p w:rsidR="00350222" w:rsidRPr="00E766CF" w:rsidRDefault="00350222" w:rsidP="00350222">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Заявление и прилагаемые к нему согласно перечню документы приняты «__» _______________ 201</w:t>
      </w:r>
      <w:r>
        <w:rPr>
          <w:rFonts w:ascii="Times New Roman" w:eastAsia="Times New Roman" w:hAnsi="Times New Roman" w:cs="Times New Roman"/>
          <w:sz w:val="28"/>
          <w:szCs w:val="28"/>
        </w:rPr>
        <w:t>_</w:t>
      </w:r>
      <w:r w:rsidRPr="00E766CF">
        <w:rPr>
          <w:rFonts w:ascii="Times New Roman" w:eastAsia="Times New Roman" w:hAnsi="Times New Roman" w:cs="Times New Roman"/>
          <w:sz w:val="28"/>
          <w:szCs w:val="28"/>
        </w:rPr>
        <w:t xml:space="preserve"> г.</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w:t>
      </w:r>
      <w:r w:rsidRPr="00E766CF">
        <w:rPr>
          <w:rFonts w:ascii="Times New Roman" w:eastAsia="Times New Roman" w:hAnsi="Times New Roman" w:cs="Times New Roman"/>
          <w:sz w:val="28"/>
          <w:szCs w:val="28"/>
        </w:rPr>
        <w:t xml:space="preserve"> _____________ </w:t>
      </w:r>
      <w:r>
        <w:rPr>
          <w:rFonts w:ascii="Times New Roman" w:eastAsia="Times New Roman" w:hAnsi="Times New Roman" w:cs="Times New Roman"/>
          <w:sz w:val="28"/>
          <w:szCs w:val="28"/>
        </w:rPr>
        <w:t>__________________</w:t>
      </w:r>
      <w:r w:rsidRPr="00E766CF">
        <w:rPr>
          <w:rFonts w:ascii="Times New Roman" w:eastAsia="Times New Roman" w:hAnsi="Times New Roman" w:cs="Times New Roman"/>
          <w:sz w:val="28"/>
          <w:szCs w:val="28"/>
        </w:rPr>
        <w:t>.</w:t>
      </w:r>
    </w:p>
    <w:p w:rsidR="00350222" w:rsidRDefault="00350222" w:rsidP="00350222">
      <w:pPr>
        <w:widowControl w:val="0"/>
        <w:autoSpaceDE w:val="0"/>
        <w:autoSpaceDN w:val="0"/>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(должность лица, принявшего заявление)         (подпись, дата)         (расшифровка подписи)</w:t>
      </w:r>
    </w:p>
    <w:p w:rsidR="00350222" w:rsidRDefault="00350222" w:rsidP="0035022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50222" w:rsidRPr="005C7002" w:rsidRDefault="00350222" w:rsidP="00350222">
      <w:pPr>
        <w:pStyle w:val="ConsPlusNormal"/>
        <w:ind w:left="4253" w:firstLine="567"/>
        <w:outlineLvl w:val="1"/>
        <w:rPr>
          <w:rFonts w:ascii="Times New Roman" w:hAnsi="Times New Roman" w:cs="Times New Roman"/>
          <w:sz w:val="28"/>
          <w:szCs w:val="28"/>
        </w:rPr>
      </w:pPr>
      <w:r>
        <w:rPr>
          <w:rFonts w:ascii="Times New Roman" w:hAnsi="Times New Roman" w:cs="Times New Roman"/>
          <w:sz w:val="28"/>
          <w:szCs w:val="28"/>
        </w:rPr>
        <w:lastRenderedPageBreak/>
        <w:t>П</w:t>
      </w:r>
      <w:r w:rsidRPr="005C7002">
        <w:rPr>
          <w:rFonts w:ascii="Times New Roman" w:hAnsi="Times New Roman" w:cs="Times New Roman"/>
          <w:sz w:val="28"/>
          <w:szCs w:val="28"/>
        </w:rPr>
        <w:t xml:space="preserve">риложение № </w:t>
      </w:r>
      <w:r>
        <w:rPr>
          <w:rFonts w:ascii="Times New Roman" w:hAnsi="Times New Roman" w:cs="Times New Roman"/>
          <w:sz w:val="28"/>
          <w:szCs w:val="28"/>
        </w:rPr>
        <w:t>2</w:t>
      </w:r>
    </w:p>
    <w:p w:rsidR="00350222" w:rsidRPr="005C7002" w:rsidRDefault="00350222" w:rsidP="00350222">
      <w:pPr>
        <w:pStyle w:val="ConsPlusNormal"/>
        <w:ind w:left="4253"/>
        <w:rPr>
          <w:rFonts w:ascii="Times New Roman" w:hAnsi="Times New Roman" w:cs="Times New Roman"/>
          <w:sz w:val="28"/>
          <w:szCs w:val="28"/>
        </w:rPr>
      </w:pPr>
      <w:r w:rsidRPr="005C7002">
        <w:rPr>
          <w:rFonts w:ascii="Times New Roman" w:hAnsi="Times New Roman" w:cs="Times New Roman"/>
          <w:sz w:val="28"/>
          <w:szCs w:val="28"/>
        </w:rPr>
        <w:t>к административному регламенту «Предоставление молодым семьям социальных выплат на приобретение (строительство) жилья»</w:t>
      </w:r>
    </w:p>
    <w:p w:rsidR="00350222" w:rsidRPr="00E766CF" w:rsidRDefault="00350222" w:rsidP="00350222">
      <w:pPr>
        <w:spacing w:after="0" w:line="240" w:lineRule="auto"/>
        <w:ind w:left="3540" w:right="-222" w:firstLine="708"/>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Председателю Комитета по управлению</w:t>
      </w:r>
    </w:p>
    <w:p w:rsidR="00350222" w:rsidRPr="00E766CF" w:rsidRDefault="00350222" w:rsidP="00350222">
      <w:pPr>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w:t>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t xml:space="preserve">имуществом администрации муниципального </w:t>
      </w:r>
    </w:p>
    <w:p w:rsidR="00350222" w:rsidRPr="00E766CF" w:rsidRDefault="00350222" w:rsidP="00350222">
      <w:pPr>
        <w:spacing w:after="0" w:line="240" w:lineRule="auto"/>
        <w:ind w:left="3540" w:firstLine="708"/>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образования «город Саянск»</w:t>
      </w:r>
    </w:p>
    <w:p w:rsidR="00350222" w:rsidRPr="00E766CF" w:rsidRDefault="00350222" w:rsidP="00350222">
      <w:pPr>
        <w:spacing w:after="0" w:line="240" w:lineRule="auto"/>
        <w:jc w:val="both"/>
        <w:outlineLvl w:val="0"/>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__________________________________________</w:t>
      </w:r>
    </w:p>
    <w:p w:rsidR="00350222" w:rsidRPr="00E766CF" w:rsidRDefault="00350222" w:rsidP="00350222">
      <w:pPr>
        <w:spacing w:after="0" w:line="240" w:lineRule="auto"/>
        <w:ind w:right="-222"/>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t>От ___________________________</w:t>
      </w:r>
      <w:r>
        <w:rPr>
          <w:rFonts w:ascii="Times New Roman" w:eastAsia="Times New Roman" w:hAnsi="Times New Roman" w:cs="Times New Roman"/>
          <w:sz w:val="24"/>
          <w:szCs w:val="24"/>
        </w:rPr>
        <w:t>__</w:t>
      </w:r>
      <w:r w:rsidRPr="00E766CF">
        <w:rPr>
          <w:rFonts w:ascii="Times New Roman" w:eastAsia="Times New Roman" w:hAnsi="Times New Roman" w:cs="Times New Roman"/>
          <w:sz w:val="24"/>
          <w:szCs w:val="24"/>
        </w:rPr>
        <w:t>__________</w:t>
      </w:r>
    </w:p>
    <w:p w:rsidR="00350222" w:rsidRPr="00E766CF" w:rsidRDefault="00350222" w:rsidP="00350222">
      <w:pPr>
        <w:spacing w:after="0" w:line="240" w:lineRule="auto"/>
        <w:ind w:left="4245"/>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Адрес г. Саянск, м/н ___________________,           дом № _____, жилое помещение № ___</w:t>
      </w:r>
      <w:r>
        <w:rPr>
          <w:rFonts w:ascii="Times New Roman" w:eastAsia="Times New Roman" w:hAnsi="Times New Roman" w:cs="Times New Roman"/>
          <w:sz w:val="24"/>
          <w:szCs w:val="24"/>
        </w:rPr>
        <w:t>__</w:t>
      </w:r>
      <w:r w:rsidRPr="00E766CF">
        <w:rPr>
          <w:rFonts w:ascii="Times New Roman" w:eastAsia="Times New Roman" w:hAnsi="Times New Roman" w:cs="Times New Roman"/>
          <w:sz w:val="24"/>
          <w:szCs w:val="24"/>
        </w:rPr>
        <w:t>______</w:t>
      </w:r>
    </w:p>
    <w:p w:rsidR="00350222" w:rsidRPr="00E766CF" w:rsidRDefault="00350222" w:rsidP="00350222">
      <w:pPr>
        <w:spacing w:after="0" w:line="240" w:lineRule="auto"/>
        <w:jc w:val="both"/>
        <w:rPr>
          <w:rFonts w:ascii="Times New Roman" w:eastAsia="Times New Roman" w:hAnsi="Times New Roman" w:cs="Times New Roman"/>
          <w:i/>
          <w:sz w:val="24"/>
          <w:szCs w:val="24"/>
        </w:rPr>
      </w:pP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r>
      <w:r w:rsidRPr="00E766CF">
        <w:rPr>
          <w:rFonts w:ascii="Times New Roman" w:eastAsia="Times New Roman" w:hAnsi="Times New Roman" w:cs="Times New Roman"/>
          <w:sz w:val="24"/>
          <w:szCs w:val="24"/>
        </w:rPr>
        <w:tab/>
        <w:t>Телефон____________________</w:t>
      </w:r>
      <w:r>
        <w:rPr>
          <w:rFonts w:ascii="Times New Roman" w:eastAsia="Times New Roman" w:hAnsi="Times New Roman" w:cs="Times New Roman"/>
          <w:sz w:val="24"/>
          <w:szCs w:val="24"/>
        </w:rPr>
        <w:t>__</w:t>
      </w:r>
      <w:r w:rsidRPr="00E766CF">
        <w:rPr>
          <w:rFonts w:ascii="Times New Roman" w:eastAsia="Times New Roman" w:hAnsi="Times New Roman" w:cs="Times New Roman"/>
          <w:sz w:val="24"/>
          <w:szCs w:val="24"/>
        </w:rPr>
        <w:t>_____________</w:t>
      </w: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8"/>
          <w:szCs w:val="28"/>
        </w:rPr>
      </w:pPr>
    </w:p>
    <w:p w:rsidR="00350222" w:rsidRPr="00E766CF" w:rsidRDefault="00350222" w:rsidP="00350222">
      <w:pPr>
        <w:widowControl w:val="0"/>
        <w:autoSpaceDE w:val="0"/>
        <w:autoSpaceDN w:val="0"/>
        <w:spacing w:after="0" w:line="240" w:lineRule="auto"/>
        <w:jc w:val="center"/>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ЗАЯВЛЕНИЕ</w:t>
      </w:r>
    </w:p>
    <w:p w:rsidR="00350222" w:rsidRPr="00A03C04" w:rsidRDefault="00350222" w:rsidP="00350222">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A03C04">
        <w:rPr>
          <w:rFonts w:ascii="Times New Roman" w:eastAsia="Times New Roman" w:hAnsi="Times New Roman" w:cs="Times New Roman"/>
          <w:sz w:val="28"/>
          <w:szCs w:val="28"/>
        </w:rPr>
        <w:t xml:space="preserve">рошу принять </w:t>
      </w:r>
      <w:r>
        <w:rPr>
          <w:rFonts w:ascii="Times New Roman" w:eastAsia="Times New Roman" w:hAnsi="Times New Roman" w:cs="Times New Roman"/>
          <w:sz w:val="28"/>
          <w:szCs w:val="28"/>
        </w:rPr>
        <w:t xml:space="preserve">мою семью </w:t>
      </w:r>
      <w:r w:rsidRPr="00A03C04">
        <w:rPr>
          <w:rFonts w:ascii="Times New Roman" w:eastAsia="Times New Roman" w:hAnsi="Times New Roman" w:cs="Times New Roman"/>
          <w:sz w:val="28"/>
          <w:szCs w:val="28"/>
        </w:rPr>
        <w:t>на учет в качестве нуждающихся в жилых помещениях</w:t>
      </w:r>
      <w:r>
        <w:rPr>
          <w:rFonts w:ascii="Times New Roman" w:eastAsia="Times New Roman" w:hAnsi="Times New Roman" w:cs="Times New Roman"/>
          <w:sz w:val="28"/>
          <w:szCs w:val="28"/>
        </w:rPr>
        <w:t xml:space="preserve">  по основаниям установленным статьей 51 Жилищного кодекса Российской Федерации для целей участия в программе «Молодым семьям – доступное жилье».</w:t>
      </w:r>
      <w:r w:rsidRPr="00A03C04">
        <w:rPr>
          <w:rFonts w:ascii="Times New Roman" w:eastAsia="Times New Roman" w:hAnsi="Times New Roman" w:cs="Times New Roman"/>
          <w:sz w:val="28"/>
          <w:szCs w:val="28"/>
        </w:rPr>
        <w:t xml:space="preserve"> </w:t>
      </w:r>
    </w:p>
    <w:p w:rsidR="00350222" w:rsidRPr="00A03C04" w:rsidRDefault="00350222" w:rsidP="00350222">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A03C04">
        <w:rPr>
          <w:rFonts w:ascii="Times New Roman" w:eastAsia="Times New Roman" w:hAnsi="Times New Roman" w:cs="Times New Roman"/>
          <w:sz w:val="28"/>
          <w:szCs w:val="28"/>
        </w:rPr>
        <w:t xml:space="preserve">Я и моя семья проживаем по адресу: ___________________________________ </w:t>
      </w:r>
    </w:p>
    <w:p w:rsidR="00350222" w:rsidRPr="00A03C04" w:rsidRDefault="00350222" w:rsidP="00350222">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A03C04">
        <w:rPr>
          <w:rFonts w:ascii="Times New Roman" w:eastAsia="Times New Roman" w:hAnsi="Times New Roman" w:cs="Times New Roman"/>
          <w:sz w:val="28"/>
          <w:szCs w:val="28"/>
        </w:rPr>
        <w:t>на основании ______________________________________________________</w:t>
      </w:r>
    </w:p>
    <w:p w:rsidR="00350222" w:rsidRPr="00A03C04" w:rsidRDefault="00350222" w:rsidP="00350222">
      <w:pPr>
        <w:autoSpaceDE w:val="0"/>
        <w:autoSpaceDN w:val="0"/>
        <w:adjustRightInd w:val="0"/>
        <w:spacing w:after="0" w:line="240" w:lineRule="auto"/>
        <w:jc w:val="both"/>
        <w:outlineLvl w:val="2"/>
        <w:rPr>
          <w:rFonts w:ascii="Times New Roman" w:eastAsia="Times New Roman" w:hAnsi="Times New Roman" w:cs="Times New Roman"/>
          <w:sz w:val="16"/>
          <w:szCs w:val="16"/>
        </w:rPr>
      </w:pPr>
      <w:r w:rsidRPr="00A03C04">
        <w:rPr>
          <w:rFonts w:ascii="Times New Roman" w:eastAsia="Times New Roman" w:hAnsi="Times New Roman" w:cs="Times New Roman"/>
          <w:sz w:val="16"/>
          <w:szCs w:val="16"/>
        </w:rPr>
        <w:tab/>
        <w:t>(договор социального найма, приватизация, свидетельство о праве собственности, договор найма жилого помещения, др.)</w:t>
      </w:r>
    </w:p>
    <w:p w:rsidR="00350222" w:rsidRPr="00A03C04" w:rsidRDefault="00350222" w:rsidP="00350222">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A03C04">
        <w:rPr>
          <w:rFonts w:ascii="Times New Roman" w:eastAsia="Times New Roman" w:hAnsi="Times New Roman" w:cs="Times New Roman"/>
          <w:sz w:val="28"/>
          <w:szCs w:val="28"/>
        </w:rPr>
        <w:t>имеем другое жилое помещение по договору социального найма __________</w:t>
      </w:r>
    </w:p>
    <w:p w:rsidR="00350222" w:rsidRPr="00A03C04" w:rsidRDefault="00350222" w:rsidP="00350222">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16"/>
          <w:szCs w:val="16"/>
        </w:rPr>
        <w:tab/>
        <w:t xml:space="preserve">            (адрес)</w:t>
      </w:r>
      <w:r w:rsidRPr="00A03C04">
        <w:rPr>
          <w:rFonts w:ascii="Times New Roman" w:eastAsia="Times New Roman" w:hAnsi="Times New Roman" w:cs="Times New Roman"/>
          <w:sz w:val="16"/>
          <w:szCs w:val="16"/>
        </w:rPr>
        <w:tab/>
      </w:r>
      <w:r w:rsidRPr="00A03C04">
        <w:rPr>
          <w:rFonts w:ascii="Times New Roman" w:eastAsia="Times New Roman" w:hAnsi="Times New Roman" w:cs="Times New Roman"/>
          <w:sz w:val="28"/>
          <w:szCs w:val="28"/>
        </w:rPr>
        <w:t xml:space="preserve"> </w:t>
      </w:r>
    </w:p>
    <w:tbl>
      <w:tblPr>
        <w:tblStyle w:val="11"/>
        <w:tblpPr w:leftFromText="180" w:rightFromText="180" w:vertAnchor="text" w:horzAnchor="margin" w:tblpY="101"/>
        <w:tblW w:w="9520" w:type="dxa"/>
        <w:tblLayout w:type="fixed"/>
        <w:tblLook w:val="01E0" w:firstRow="1" w:lastRow="1" w:firstColumn="1" w:lastColumn="1" w:noHBand="0" w:noVBand="0"/>
      </w:tblPr>
      <w:tblGrid>
        <w:gridCol w:w="540"/>
        <w:gridCol w:w="1440"/>
        <w:gridCol w:w="3940"/>
        <w:gridCol w:w="1800"/>
        <w:gridCol w:w="1800"/>
      </w:tblGrid>
      <w:tr w:rsidR="00350222" w:rsidRPr="00A03C04" w:rsidTr="00C80E3F">
        <w:tc>
          <w:tcPr>
            <w:tcW w:w="540"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 xml:space="preserve">№ п/п </w:t>
            </w:r>
          </w:p>
        </w:tc>
        <w:tc>
          <w:tcPr>
            <w:tcW w:w="1440"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ind w:right="-108" w:hanging="108"/>
              <w:jc w:val="both"/>
              <w:outlineLvl w:val="2"/>
              <w:rPr>
                <w:sz w:val="24"/>
                <w:szCs w:val="24"/>
              </w:rPr>
            </w:pPr>
            <w:r w:rsidRPr="00A03C04">
              <w:rPr>
                <w:sz w:val="24"/>
                <w:szCs w:val="24"/>
              </w:rPr>
              <w:t>Родственные отношения</w:t>
            </w:r>
          </w:p>
        </w:tc>
        <w:tc>
          <w:tcPr>
            <w:tcW w:w="3940"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Ф.И.О. заявителя и</w:t>
            </w:r>
          </w:p>
          <w:p w:rsidR="00350222" w:rsidRPr="00A03C04" w:rsidRDefault="00350222" w:rsidP="00C80E3F">
            <w:pPr>
              <w:autoSpaceDE w:val="0"/>
              <w:autoSpaceDN w:val="0"/>
              <w:adjustRightInd w:val="0"/>
              <w:jc w:val="both"/>
              <w:outlineLvl w:val="2"/>
              <w:rPr>
                <w:sz w:val="24"/>
                <w:szCs w:val="24"/>
              </w:rPr>
            </w:pPr>
            <w:r w:rsidRPr="00A03C04">
              <w:rPr>
                <w:sz w:val="24"/>
                <w:szCs w:val="24"/>
              </w:rPr>
              <w:t>членов семьи</w:t>
            </w: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r>
              <w:rPr>
                <w:sz w:val="24"/>
                <w:szCs w:val="24"/>
              </w:rPr>
              <w:t>Дата рождения</w:t>
            </w:r>
          </w:p>
        </w:tc>
        <w:tc>
          <w:tcPr>
            <w:tcW w:w="1800"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Адрес</w:t>
            </w:r>
            <w:r>
              <w:rPr>
                <w:sz w:val="24"/>
                <w:szCs w:val="24"/>
              </w:rPr>
              <w:t xml:space="preserve"> </w:t>
            </w:r>
            <w:r w:rsidRPr="00A03C04">
              <w:rPr>
                <w:sz w:val="24"/>
                <w:szCs w:val="24"/>
              </w:rPr>
              <w:t>регист</w:t>
            </w:r>
            <w:r>
              <w:rPr>
                <w:sz w:val="24"/>
                <w:szCs w:val="24"/>
              </w:rPr>
              <w:t>-</w:t>
            </w:r>
            <w:r w:rsidRPr="00A03C04">
              <w:rPr>
                <w:sz w:val="24"/>
                <w:szCs w:val="24"/>
              </w:rPr>
              <w:t>рации по месту жительства</w:t>
            </w:r>
          </w:p>
        </w:tc>
      </w:tr>
      <w:tr w:rsidR="00350222" w:rsidRPr="00A03C04" w:rsidTr="00C80E3F">
        <w:tc>
          <w:tcPr>
            <w:tcW w:w="5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8"/>
              </w:rPr>
            </w:pPr>
            <w:r w:rsidRPr="00A03C04">
              <w:rPr>
                <w:sz w:val="24"/>
                <w:szCs w:val="28"/>
              </w:rPr>
              <w:t xml:space="preserve"> Заявитель</w:t>
            </w:r>
          </w:p>
        </w:tc>
        <w:tc>
          <w:tcPr>
            <w:tcW w:w="39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r>
      <w:tr w:rsidR="00350222" w:rsidRPr="00A03C04" w:rsidTr="00C80E3F">
        <w:tc>
          <w:tcPr>
            <w:tcW w:w="5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39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r>
      <w:tr w:rsidR="00350222" w:rsidRPr="00A03C04" w:rsidTr="00C80E3F">
        <w:tc>
          <w:tcPr>
            <w:tcW w:w="5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39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r>
      <w:tr w:rsidR="00350222" w:rsidRPr="00A03C04" w:rsidTr="00C80E3F">
        <w:tc>
          <w:tcPr>
            <w:tcW w:w="5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39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r>
      <w:tr w:rsidR="00350222" w:rsidRPr="00A03C04" w:rsidTr="00C80E3F">
        <w:tc>
          <w:tcPr>
            <w:tcW w:w="5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394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8"/>
                <w:szCs w:val="28"/>
              </w:rPr>
            </w:pPr>
          </w:p>
        </w:tc>
      </w:tr>
    </w:tbl>
    <w:p w:rsidR="00350222" w:rsidRPr="00A03C04" w:rsidRDefault="00350222" w:rsidP="00350222">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rPr>
      </w:pPr>
      <w:r w:rsidRPr="00A03C04">
        <w:rPr>
          <w:rFonts w:ascii="Times New Roman" w:eastAsia="Times New Roman" w:hAnsi="Times New Roman" w:cs="Times New Roman"/>
          <w:sz w:val="26"/>
          <w:szCs w:val="26"/>
        </w:rPr>
        <w:t xml:space="preserve">Я </w:t>
      </w:r>
      <w:r>
        <w:rPr>
          <w:rFonts w:ascii="Times New Roman" w:eastAsia="Times New Roman" w:hAnsi="Times New Roman" w:cs="Times New Roman"/>
          <w:sz w:val="26"/>
          <w:szCs w:val="26"/>
        </w:rPr>
        <w:t xml:space="preserve">и члены моей семьи </w:t>
      </w:r>
      <w:r w:rsidRPr="00A03C04">
        <w:rPr>
          <w:rFonts w:ascii="Times New Roman" w:eastAsia="Times New Roman" w:hAnsi="Times New Roman" w:cs="Times New Roman"/>
          <w:sz w:val="26"/>
          <w:szCs w:val="26"/>
        </w:rPr>
        <w:t>подтвержда</w:t>
      </w:r>
      <w:r>
        <w:rPr>
          <w:rFonts w:ascii="Times New Roman" w:eastAsia="Times New Roman" w:hAnsi="Times New Roman" w:cs="Times New Roman"/>
          <w:sz w:val="26"/>
          <w:szCs w:val="26"/>
        </w:rPr>
        <w:t xml:space="preserve">ем, что </w:t>
      </w:r>
      <w:r w:rsidRPr="00A03C04">
        <w:rPr>
          <w:rFonts w:ascii="Times New Roman" w:eastAsia="Times New Roman" w:hAnsi="Times New Roman" w:cs="Times New Roman"/>
          <w:sz w:val="26"/>
          <w:szCs w:val="26"/>
        </w:rPr>
        <w:t>в течение последних пяти лет не совершал</w:t>
      </w:r>
      <w:r>
        <w:rPr>
          <w:rFonts w:ascii="Times New Roman" w:eastAsia="Times New Roman" w:hAnsi="Times New Roman" w:cs="Times New Roman"/>
          <w:sz w:val="26"/>
          <w:szCs w:val="26"/>
        </w:rPr>
        <w:t>и</w:t>
      </w:r>
      <w:r w:rsidRPr="00A03C04">
        <w:rPr>
          <w:rFonts w:ascii="Times New Roman" w:eastAsia="Times New Roman" w:hAnsi="Times New Roman" w:cs="Times New Roman"/>
          <w:sz w:val="26"/>
          <w:szCs w:val="26"/>
        </w:rPr>
        <w:t xml:space="preserve"> действия, ухудшающие </w:t>
      </w:r>
      <w:r>
        <w:rPr>
          <w:rFonts w:ascii="Times New Roman" w:eastAsia="Times New Roman" w:hAnsi="Times New Roman" w:cs="Times New Roman"/>
          <w:sz w:val="26"/>
          <w:szCs w:val="26"/>
        </w:rPr>
        <w:t xml:space="preserve">наши </w:t>
      </w:r>
      <w:r w:rsidRPr="00A03C04">
        <w:rPr>
          <w:rFonts w:ascii="Times New Roman" w:eastAsia="Times New Roman" w:hAnsi="Times New Roman" w:cs="Times New Roman"/>
          <w:sz w:val="26"/>
          <w:szCs w:val="26"/>
        </w:rPr>
        <w:t xml:space="preserve">жилищные условия. </w:t>
      </w:r>
    </w:p>
    <w:p w:rsidR="00350222" w:rsidRPr="00A03C04" w:rsidRDefault="00350222" w:rsidP="00350222">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A03C04">
        <w:rPr>
          <w:rFonts w:ascii="Times New Roman" w:eastAsia="Times New Roman" w:hAnsi="Times New Roman" w:cs="Times New Roman"/>
          <w:sz w:val="26"/>
          <w:szCs w:val="26"/>
        </w:rPr>
        <w:t>Я и члены моей семьи даем согласие на проверку указанных в заявлении сведений, на запрос необходимых для рассмотрения заявления документов.</w:t>
      </w:r>
      <w:r w:rsidRPr="00A03C04">
        <w:rPr>
          <w:rFonts w:ascii="Times New Roman" w:eastAsia="Times New Roman" w:hAnsi="Times New Roman" w:cs="Times New Roman"/>
          <w:sz w:val="28"/>
          <w:szCs w:val="28"/>
        </w:rPr>
        <w:t xml:space="preserve"> </w:t>
      </w:r>
    </w:p>
    <w:p w:rsidR="00350222" w:rsidRDefault="00350222" w:rsidP="00350222">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rPr>
      </w:pPr>
      <w:r w:rsidRPr="00A03C04">
        <w:rPr>
          <w:rFonts w:ascii="Times New Roman" w:eastAsia="Times New Roman" w:hAnsi="Times New Roman" w:cs="Times New Roman"/>
          <w:sz w:val="26"/>
          <w:szCs w:val="26"/>
        </w:rPr>
        <w:t>Я и члены моей семьи имеем на праве собственности следующее налогооблагаемое имущество.</w:t>
      </w:r>
    </w:p>
    <w:p w:rsidR="00350222" w:rsidRPr="00A03C04" w:rsidRDefault="00350222" w:rsidP="00350222">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rPr>
      </w:pPr>
    </w:p>
    <w:tbl>
      <w:tblPr>
        <w:tblStyle w:val="11"/>
        <w:tblW w:w="9464" w:type="dxa"/>
        <w:tblLayout w:type="fixed"/>
        <w:tblLook w:val="01E0" w:firstRow="1" w:lastRow="1" w:firstColumn="1" w:lastColumn="1" w:noHBand="0" w:noVBand="0"/>
      </w:tblPr>
      <w:tblGrid>
        <w:gridCol w:w="769"/>
        <w:gridCol w:w="1715"/>
        <w:gridCol w:w="689"/>
        <w:gridCol w:w="763"/>
        <w:gridCol w:w="2097"/>
        <w:gridCol w:w="3431"/>
      </w:tblGrid>
      <w:tr w:rsidR="00350222" w:rsidRPr="00A03C04" w:rsidTr="00C80E3F">
        <w:tc>
          <w:tcPr>
            <w:tcW w:w="769"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 xml:space="preserve">№п/п </w:t>
            </w:r>
          </w:p>
        </w:tc>
        <w:tc>
          <w:tcPr>
            <w:tcW w:w="1715"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Наименование</w:t>
            </w:r>
          </w:p>
        </w:tc>
        <w:tc>
          <w:tcPr>
            <w:tcW w:w="689"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доля</w:t>
            </w:r>
          </w:p>
        </w:tc>
        <w:tc>
          <w:tcPr>
            <w:tcW w:w="763"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адрес</w:t>
            </w:r>
          </w:p>
        </w:tc>
        <w:tc>
          <w:tcPr>
            <w:tcW w:w="2097"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основание приобретения</w:t>
            </w:r>
          </w:p>
        </w:tc>
        <w:tc>
          <w:tcPr>
            <w:tcW w:w="3431"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tabs>
                <w:tab w:val="left" w:pos="792"/>
              </w:tabs>
              <w:autoSpaceDE w:val="0"/>
              <w:autoSpaceDN w:val="0"/>
              <w:adjustRightInd w:val="0"/>
              <w:ind w:hanging="108"/>
              <w:jc w:val="both"/>
              <w:outlineLvl w:val="2"/>
              <w:rPr>
                <w:sz w:val="24"/>
                <w:szCs w:val="24"/>
              </w:rPr>
            </w:pPr>
            <w:r w:rsidRPr="00A03C04">
              <w:rPr>
                <w:sz w:val="24"/>
                <w:szCs w:val="24"/>
              </w:rPr>
              <w:t>на кого зарегистрировано право собственности</w:t>
            </w:r>
          </w:p>
        </w:tc>
      </w:tr>
      <w:tr w:rsidR="00350222" w:rsidRPr="00A03C04" w:rsidTr="00C80E3F">
        <w:tc>
          <w:tcPr>
            <w:tcW w:w="769"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r w:rsidRPr="00A03C04">
              <w:rPr>
                <w:sz w:val="24"/>
                <w:szCs w:val="24"/>
              </w:rPr>
              <w:t>1.</w:t>
            </w:r>
          </w:p>
          <w:p w:rsidR="00350222" w:rsidRPr="00A03C04" w:rsidRDefault="00350222" w:rsidP="00C80E3F">
            <w:pPr>
              <w:autoSpaceDE w:val="0"/>
              <w:autoSpaceDN w:val="0"/>
              <w:adjustRightInd w:val="0"/>
              <w:jc w:val="both"/>
              <w:outlineLvl w:val="2"/>
              <w:rPr>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жилые дома</w:t>
            </w:r>
          </w:p>
          <w:p w:rsidR="00350222" w:rsidRPr="00A03C04" w:rsidRDefault="00350222" w:rsidP="00C80E3F">
            <w:pPr>
              <w:autoSpaceDE w:val="0"/>
              <w:autoSpaceDN w:val="0"/>
              <w:adjustRightInd w:val="0"/>
              <w:jc w:val="both"/>
              <w:outlineLvl w:val="2"/>
              <w:rPr>
                <w:sz w:val="24"/>
                <w:szCs w:val="24"/>
              </w:rPr>
            </w:pPr>
            <w:r w:rsidRPr="00A03C04">
              <w:rPr>
                <w:sz w:val="24"/>
                <w:szCs w:val="24"/>
              </w:rPr>
              <w:t xml:space="preserve">1. __________ </w:t>
            </w:r>
          </w:p>
          <w:p w:rsidR="00350222" w:rsidRPr="00A03C04" w:rsidRDefault="00350222" w:rsidP="00C80E3F">
            <w:pPr>
              <w:autoSpaceDE w:val="0"/>
              <w:autoSpaceDN w:val="0"/>
              <w:adjustRightInd w:val="0"/>
              <w:jc w:val="both"/>
              <w:outlineLvl w:val="2"/>
              <w:rPr>
                <w:sz w:val="24"/>
                <w:szCs w:val="24"/>
              </w:rPr>
            </w:pPr>
            <w:r w:rsidRPr="00A03C04">
              <w:rPr>
                <w:sz w:val="24"/>
                <w:szCs w:val="24"/>
              </w:rPr>
              <w:t>2. __________</w:t>
            </w:r>
          </w:p>
        </w:tc>
        <w:tc>
          <w:tcPr>
            <w:tcW w:w="689"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p>
        </w:tc>
        <w:tc>
          <w:tcPr>
            <w:tcW w:w="763"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p>
        </w:tc>
        <w:tc>
          <w:tcPr>
            <w:tcW w:w="2097"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p>
        </w:tc>
        <w:tc>
          <w:tcPr>
            <w:tcW w:w="3431"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p>
        </w:tc>
      </w:tr>
      <w:tr w:rsidR="00350222" w:rsidRPr="00A03C04" w:rsidTr="00C80E3F">
        <w:tc>
          <w:tcPr>
            <w:tcW w:w="769"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2</w:t>
            </w:r>
          </w:p>
        </w:tc>
        <w:tc>
          <w:tcPr>
            <w:tcW w:w="1715" w:type="dxa"/>
            <w:tcBorders>
              <w:top w:val="single" w:sz="4" w:space="0" w:color="auto"/>
              <w:left w:val="single" w:sz="4" w:space="0" w:color="auto"/>
              <w:bottom w:val="single" w:sz="4" w:space="0" w:color="auto"/>
              <w:right w:val="single" w:sz="4" w:space="0" w:color="auto"/>
            </w:tcBorders>
            <w:hideMark/>
          </w:tcPr>
          <w:p w:rsidR="00350222" w:rsidRPr="00A03C04" w:rsidRDefault="00350222" w:rsidP="00C80E3F">
            <w:pPr>
              <w:autoSpaceDE w:val="0"/>
              <w:autoSpaceDN w:val="0"/>
              <w:adjustRightInd w:val="0"/>
              <w:jc w:val="both"/>
              <w:outlineLvl w:val="2"/>
              <w:rPr>
                <w:sz w:val="24"/>
                <w:szCs w:val="24"/>
              </w:rPr>
            </w:pPr>
            <w:r w:rsidRPr="00A03C04">
              <w:rPr>
                <w:sz w:val="24"/>
                <w:szCs w:val="24"/>
              </w:rPr>
              <w:t>квартиры</w:t>
            </w:r>
          </w:p>
          <w:p w:rsidR="00350222" w:rsidRPr="00A03C04" w:rsidRDefault="00350222" w:rsidP="00C80E3F">
            <w:pPr>
              <w:autoSpaceDE w:val="0"/>
              <w:autoSpaceDN w:val="0"/>
              <w:adjustRightInd w:val="0"/>
              <w:jc w:val="both"/>
              <w:outlineLvl w:val="2"/>
              <w:rPr>
                <w:sz w:val="24"/>
                <w:szCs w:val="24"/>
              </w:rPr>
            </w:pPr>
            <w:r w:rsidRPr="00A03C04">
              <w:rPr>
                <w:sz w:val="24"/>
                <w:szCs w:val="24"/>
              </w:rPr>
              <w:t xml:space="preserve">1. __________ </w:t>
            </w:r>
          </w:p>
          <w:p w:rsidR="00350222" w:rsidRPr="00A03C04" w:rsidRDefault="00350222" w:rsidP="00C80E3F">
            <w:pPr>
              <w:autoSpaceDE w:val="0"/>
              <w:autoSpaceDN w:val="0"/>
              <w:adjustRightInd w:val="0"/>
              <w:jc w:val="both"/>
              <w:outlineLvl w:val="2"/>
              <w:rPr>
                <w:sz w:val="24"/>
                <w:szCs w:val="24"/>
              </w:rPr>
            </w:pPr>
            <w:r w:rsidRPr="00A03C04">
              <w:rPr>
                <w:sz w:val="24"/>
                <w:szCs w:val="24"/>
              </w:rPr>
              <w:t>2. __________</w:t>
            </w:r>
          </w:p>
        </w:tc>
        <w:tc>
          <w:tcPr>
            <w:tcW w:w="689"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p>
        </w:tc>
        <w:tc>
          <w:tcPr>
            <w:tcW w:w="763"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p>
        </w:tc>
        <w:tc>
          <w:tcPr>
            <w:tcW w:w="2097"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p>
        </w:tc>
        <w:tc>
          <w:tcPr>
            <w:tcW w:w="3431" w:type="dxa"/>
            <w:tcBorders>
              <w:top w:val="single" w:sz="4" w:space="0" w:color="auto"/>
              <w:left w:val="single" w:sz="4" w:space="0" w:color="auto"/>
              <w:bottom w:val="single" w:sz="4" w:space="0" w:color="auto"/>
              <w:right w:val="single" w:sz="4" w:space="0" w:color="auto"/>
            </w:tcBorders>
          </w:tcPr>
          <w:p w:rsidR="00350222" w:rsidRPr="00A03C04" w:rsidRDefault="00350222" w:rsidP="00C80E3F">
            <w:pPr>
              <w:autoSpaceDE w:val="0"/>
              <w:autoSpaceDN w:val="0"/>
              <w:adjustRightInd w:val="0"/>
              <w:jc w:val="both"/>
              <w:outlineLvl w:val="2"/>
              <w:rPr>
                <w:sz w:val="24"/>
                <w:szCs w:val="24"/>
              </w:rPr>
            </w:pPr>
          </w:p>
        </w:tc>
      </w:tr>
    </w:tbl>
    <w:p w:rsidR="00350222" w:rsidRPr="00A03C04" w:rsidRDefault="00350222" w:rsidP="00350222">
      <w:pPr>
        <w:autoSpaceDE w:val="0"/>
        <w:autoSpaceDN w:val="0"/>
        <w:adjustRightInd w:val="0"/>
        <w:spacing w:after="0" w:line="240" w:lineRule="auto"/>
        <w:ind w:firstLine="90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Мы</w:t>
      </w:r>
      <w:r w:rsidRPr="00A03C04">
        <w:rPr>
          <w:rFonts w:ascii="Times New Roman" w:eastAsia="Times New Roman" w:hAnsi="Times New Roman" w:cs="Times New Roman"/>
          <w:sz w:val="26"/>
          <w:szCs w:val="26"/>
        </w:rPr>
        <w:t xml:space="preserve"> предупрежден</w:t>
      </w:r>
      <w:r>
        <w:rPr>
          <w:rFonts w:ascii="Times New Roman" w:eastAsia="Times New Roman" w:hAnsi="Times New Roman" w:cs="Times New Roman"/>
          <w:sz w:val="26"/>
          <w:szCs w:val="26"/>
        </w:rPr>
        <w:t>ы</w:t>
      </w:r>
      <w:r w:rsidRPr="00A03C04">
        <w:rPr>
          <w:rFonts w:ascii="Times New Roman" w:eastAsia="Times New Roman" w:hAnsi="Times New Roman" w:cs="Times New Roman"/>
          <w:sz w:val="26"/>
          <w:szCs w:val="26"/>
        </w:rPr>
        <w:t>, что в случае принятия на учет буд</w:t>
      </w:r>
      <w:r>
        <w:rPr>
          <w:rFonts w:ascii="Times New Roman" w:eastAsia="Times New Roman" w:hAnsi="Times New Roman" w:cs="Times New Roman"/>
          <w:sz w:val="26"/>
          <w:szCs w:val="26"/>
        </w:rPr>
        <w:t>ем</w:t>
      </w:r>
      <w:r w:rsidRPr="00A03C04">
        <w:rPr>
          <w:rFonts w:ascii="Times New Roman" w:eastAsia="Times New Roman" w:hAnsi="Times New Roman" w:cs="Times New Roman"/>
          <w:sz w:val="26"/>
          <w:szCs w:val="26"/>
        </w:rPr>
        <w:t xml:space="preserve"> обязан</w:t>
      </w:r>
      <w:r>
        <w:rPr>
          <w:rFonts w:ascii="Times New Roman" w:eastAsia="Times New Roman" w:hAnsi="Times New Roman" w:cs="Times New Roman"/>
          <w:sz w:val="26"/>
          <w:szCs w:val="26"/>
        </w:rPr>
        <w:t>ы</w:t>
      </w:r>
      <w:r w:rsidRPr="00A03C04">
        <w:rPr>
          <w:rFonts w:ascii="Times New Roman" w:eastAsia="Times New Roman" w:hAnsi="Times New Roman" w:cs="Times New Roman"/>
          <w:sz w:val="26"/>
          <w:szCs w:val="26"/>
        </w:rPr>
        <w:t xml:space="preserve"> при изменении указанных в заявлении сведений в месячный срок информировать о них в письменной форме.</w:t>
      </w:r>
    </w:p>
    <w:p w:rsidR="00350222" w:rsidRPr="00A03C04" w:rsidRDefault="00350222" w:rsidP="00350222">
      <w:pPr>
        <w:autoSpaceDE w:val="0"/>
        <w:autoSpaceDN w:val="0"/>
        <w:adjustRightInd w:val="0"/>
        <w:spacing w:after="0" w:line="240" w:lineRule="auto"/>
        <w:ind w:firstLine="900"/>
        <w:jc w:val="both"/>
        <w:outlineLvl w:val="2"/>
        <w:rPr>
          <w:rFonts w:ascii="Times New Roman" w:eastAsia="Times New Roman" w:hAnsi="Times New Roman" w:cs="Times New Roman"/>
          <w:sz w:val="26"/>
          <w:szCs w:val="26"/>
        </w:rPr>
      </w:pPr>
      <w:r>
        <w:rPr>
          <w:rFonts w:ascii="Times New Roman" w:eastAsia="Times New Roman" w:hAnsi="Times New Roman" w:cs="Times New Roman"/>
          <w:sz w:val="26"/>
          <w:szCs w:val="26"/>
        </w:rPr>
        <w:t>Мы</w:t>
      </w:r>
      <w:r w:rsidRPr="00A03C04">
        <w:rPr>
          <w:rFonts w:ascii="Times New Roman" w:eastAsia="Times New Roman" w:hAnsi="Times New Roman" w:cs="Times New Roman"/>
          <w:sz w:val="26"/>
          <w:szCs w:val="26"/>
        </w:rPr>
        <w:t xml:space="preserve"> предупрежден</w:t>
      </w:r>
      <w:r>
        <w:rPr>
          <w:rFonts w:ascii="Times New Roman" w:eastAsia="Times New Roman" w:hAnsi="Times New Roman" w:cs="Times New Roman"/>
          <w:sz w:val="26"/>
          <w:szCs w:val="26"/>
        </w:rPr>
        <w:t>ы</w:t>
      </w:r>
      <w:r w:rsidRPr="00A03C04">
        <w:rPr>
          <w:rFonts w:ascii="Times New Roman" w:eastAsia="Times New Roman" w:hAnsi="Times New Roman" w:cs="Times New Roman"/>
          <w:sz w:val="26"/>
          <w:szCs w:val="26"/>
        </w:rPr>
        <w:t xml:space="preserve">, что в случае выявления сведений, не соответствующих указанным в заявлении, послуживших основанием для принятия на учет, </w:t>
      </w:r>
      <w:r>
        <w:rPr>
          <w:rFonts w:ascii="Times New Roman" w:eastAsia="Times New Roman" w:hAnsi="Times New Roman" w:cs="Times New Roman"/>
          <w:sz w:val="26"/>
          <w:szCs w:val="26"/>
        </w:rPr>
        <w:t>наша семья</w:t>
      </w:r>
      <w:r w:rsidRPr="00A03C0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будет снята</w:t>
      </w:r>
      <w:r w:rsidRPr="00A03C04">
        <w:rPr>
          <w:rFonts w:ascii="Times New Roman" w:eastAsia="Times New Roman" w:hAnsi="Times New Roman" w:cs="Times New Roman"/>
          <w:sz w:val="26"/>
          <w:szCs w:val="26"/>
        </w:rPr>
        <w:t xml:space="preserve"> с учета в установленном законом порядке.</w:t>
      </w:r>
    </w:p>
    <w:p w:rsidR="00350222" w:rsidRPr="00A03C04" w:rsidRDefault="00350222" w:rsidP="00350222">
      <w:pPr>
        <w:autoSpaceDE w:val="0"/>
        <w:autoSpaceDN w:val="0"/>
        <w:adjustRightInd w:val="0"/>
        <w:spacing w:after="0" w:line="240" w:lineRule="auto"/>
        <w:jc w:val="both"/>
        <w:outlineLvl w:val="2"/>
        <w:rPr>
          <w:rFonts w:ascii="Times New Roman" w:eastAsia="Times New Roman" w:hAnsi="Times New Roman" w:cs="Times New Roman"/>
          <w:sz w:val="26"/>
          <w:szCs w:val="26"/>
        </w:rPr>
      </w:pP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1) ______________________________________ ______________ 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(Ф.И.О. совершеннолетнего члена семьи)                  (подпись)                (дата)</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2) ______________________________________ ______________ 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(Ф.И.О. совершеннолетнего члена семьи)                  (подпись)                (дата)</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3) ______________________________________ ______________ ___________</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(Ф.И.О. совершеннолетнего члена семьи)                  (подпись)                (дата)</w:t>
      </w:r>
    </w:p>
    <w:p w:rsidR="00350222" w:rsidRPr="00E766CF" w:rsidRDefault="00350222" w:rsidP="00350222">
      <w:pPr>
        <w:widowControl w:val="0"/>
        <w:autoSpaceDE w:val="0"/>
        <w:autoSpaceDN w:val="0"/>
        <w:spacing w:after="0" w:line="240" w:lineRule="auto"/>
        <w:jc w:val="both"/>
        <w:rPr>
          <w:rFonts w:ascii="Times New Roman" w:eastAsia="Times New Roman" w:hAnsi="Times New Roman" w:cs="Times New Roman"/>
          <w:sz w:val="28"/>
          <w:szCs w:val="28"/>
        </w:rPr>
      </w:pPr>
      <w:r w:rsidRPr="00E766CF">
        <w:rPr>
          <w:rFonts w:ascii="Times New Roman" w:eastAsia="Times New Roman" w:hAnsi="Times New Roman" w:cs="Times New Roman"/>
          <w:sz w:val="28"/>
          <w:szCs w:val="28"/>
        </w:rPr>
        <w:t>4) ______________________________________ ______________ ___________</w:t>
      </w:r>
    </w:p>
    <w:p w:rsidR="00932D79" w:rsidRPr="005A267E" w:rsidRDefault="00350222" w:rsidP="005A267E">
      <w:pPr>
        <w:widowControl w:val="0"/>
        <w:autoSpaceDE w:val="0"/>
        <w:autoSpaceDN w:val="0"/>
        <w:spacing w:after="0" w:line="240" w:lineRule="auto"/>
        <w:jc w:val="both"/>
        <w:rPr>
          <w:rFonts w:ascii="Times New Roman" w:eastAsia="Times New Roman" w:hAnsi="Times New Roman" w:cs="Times New Roman"/>
          <w:sz w:val="24"/>
          <w:szCs w:val="24"/>
        </w:rPr>
      </w:pPr>
      <w:r w:rsidRPr="00E766CF">
        <w:rPr>
          <w:rFonts w:ascii="Times New Roman" w:eastAsia="Times New Roman" w:hAnsi="Times New Roman" w:cs="Times New Roman"/>
          <w:sz w:val="24"/>
          <w:szCs w:val="24"/>
        </w:rPr>
        <w:t xml:space="preserve">           (Ф.И.О. совершеннолетнего члена семьи)                  (подпись)                (дата)</w:t>
      </w:r>
    </w:p>
    <w:sectPr w:rsidR="00932D79" w:rsidRPr="005A267E" w:rsidSect="007C5D6C">
      <w:foot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3D" w:rsidRDefault="00BA213D" w:rsidP="00331F68">
      <w:pPr>
        <w:spacing w:after="0" w:line="240" w:lineRule="auto"/>
      </w:pPr>
      <w:r>
        <w:separator/>
      </w:r>
    </w:p>
  </w:endnote>
  <w:endnote w:type="continuationSeparator" w:id="0">
    <w:p w:rsidR="00BA213D" w:rsidRDefault="00BA213D" w:rsidP="0033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28855"/>
      <w:docPartObj>
        <w:docPartGallery w:val="Page Numbers (Bottom of Page)"/>
        <w:docPartUnique/>
      </w:docPartObj>
    </w:sdtPr>
    <w:sdtEndPr/>
    <w:sdtContent>
      <w:p w:rsidR="00867EA0" w:rsidRDefault="00BA213D">
        <w:pPr>
          <w:pStyle w:val="a9"/>
          <w:jc w:val="center"/>
        </w:pPr>
        <w:r>
          <w:fldChar w:fldCharType="begin"/>
        </w:r>
        <w:r>
          <w:instrText xml:space="preserve"> PAGE   \* MERGEFORMAT </w:instrText>
        </w:r>
        <w:r>
          <w:fldChar w:fldCharType="separate"/>
        </w:r>
        <w:r w:rsidR="00FB5CFB">
          <w:rPr>
            <w:noProof/>
          </w:rPr>
          <w:t>2</w:t>
        </w:r>
        <w:r>
          <w:rPr>
            <w:noProof/>
          </w:rPr>
          <w:fldChar w:fldCharType="end"/>
        </w:r>
      </w:p>
    </w:sdtContent>
  </w:sdt>
  <w:p w:rsidR="00867EA0" w:rsidRDefault="00867EA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3D" w:rsidRDefault="00BA213D" w:rsidP="00331F68">
      <w:pPr>
        <w:spacing w:after="0" w:line="240" w:lineRule="auto"/>
      </w:pPr>
      <w:r>
        <w:separator/>
      </w:r>
    </w:p>
  </w:footnote>
  <w:footnote w:type="continuationSeparator" w:id="0">
    <w:p w:rsidR="00BA213D" w:rsidRDefault="00BA213D" w:rsidP="00331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6C"/>
    <w:rsid w:val="000224A8"/>
    <w:rsid w:val="000516C8"/>
    <w:rsid w:val="00055C82"/>
    <w:rsid w:val="00083B04"/>
    <w:rsid w:val="00097550"/>
    <w:rsid w:val="000A1894"/>
    <w:rsid w:val="000C5416"/>
    <w:rsid w:val="000D1659"/>
    <w:rsid w:val="000D2D2B"/>
    <w:rsid w:val="000D6047"/>
    <w:rsid w:val="000F597F"/>
    <w:rsid w:val="00101EB6"/>
    <w:rsid w:val="001173F7"/>
    <w:rsid w:val="00137147"/>
    <w:rsid w:val="00137B2A"/>
    <w:rsid w:val="0014751A"/>
    <w:rsid w:val="00152823"/>
    <w:rsid w:val="00170260"/>
    <w:rsid w:val="001C423E"/>
    <w:rsid w:val="001C5046"/>
    <w:rsid w:val="001D00FC"/>
    <w:rsid w:val="001F1D73"/>
    <w:rsid w:val="00211431"/>
    <w:rsid w:val="00225ECF"/>
    <w:rsid w:val="002263D1"/>
    <w:rsid w:val="0024485B"/>
    <w:rsid w:val="00257D21"/>
    <w:rsid w:val="00272CB2"/>
    <w:rsid w:val="00272E13"/>
    <w:rsid w:val="002745A2"/>
    <w:rsid w:val="0029413D"/>
    <w:rsid w:val="00295F8F"/>
    <w:rsid w:val="002A4BBC"/>
    <w:rsid w:val="002B664D"/>
    <w:rsid w:val="002C1180"/>
    <w:rsid w:val="002D1B41"/>
    <w:rsid w:val="002F0A22"/>
    <w:rsid w:val="002F6A5D"/>
    <w:rsid w:val="00331F68"/>
    <w:rsid w:val="00347D3B"/>
    <w:rsid w:val="00350222"/>
    <w:rsid w:val="00351777"/>
    <w:rsid w:val="003A1A87"/>
    <w:rsid w:val="003A62F9"/>
    <w:rsid w:val="003B79A8"/>
    <w:rsid w:val="003D54C1"/>
    <w:rsid w:val="003F0F36"/>
    <w:rsid w:val="00405B2D"/>
    <w:rsid w:val="00431FCA"/>
    <w:rsid w:val="00450EA4"/>
    <w:rsid w:val="0045114E"/>
    <w:rsid w:val="00473758"/>
    <w:rsid w:val="0047767A"/>
    <w:rsid w:val="0048659C"/>
    <w:rsid w:val="004C50A8"/>
    <w:rsid w:val="004E0EC3"/>
    <w:rsid w:val="004F6AE1"/>
    <w:rsid w:val="0055720D"/>
    <w:rsid w:val="0057089A"/>
    <w:rsid w:val="005A267E"/>
    <w:rsid w:val="005C7002"/>
    <w:rsid w:val="005C71B9"/>
    <w:rsid w:val="005E23DA"/>
    <w:rsid w:val="005F35EB"/>
    <w:rsid w:val="005F3BE5"/>
    <w:rsid w:val="005F5042"/>
    <w:rsid w:val="0060260A"/>
    <w:rsid w:val="00613963"/>
    <w:rsid w:val="006147C8"/>
    <w:rsid w:val="00622293"/>
    <w:rsid w:val="006451B7"/>
    <w:rsid w:val="00650EBE"/>
    <w:rsid w:val="00655DB3"/>
    <w:rsid w:val="00661512"/>
    <w:rsid w:val="006875E8"/>
    <w:rsid w:val="006A7B7D"/>
    <w:rsid w:val="006B0994"/>
    <w:rsid w:val="006B268A"/>
    <w:rsid w:val="006B7EBF"/>
    <w:rsid w:val="006D71C6"/>
    <w:rsid w:val="006F3263"/>
    <w:rsid w:val="006F6FD7"/>
    <w:rsid w:val="00721DDA"/>
    <w:rsid w:val="007232BF"/>
    <w:rsid w:val="00725504"/>
    <w:rsid w:val="00726CA4"/>
    <w:rsid w:val="007331EF"/>
    <w:rsid w:val="0074495F"/>
    <w:rsid w:val="007472A3"/>
    <w:rsid w:val="00754560"/>
    <w:rsid w:val="00781439"/>
    <w:rsid w:val="007A04A5"/>
    <w:rsid w:val="007B23BB"/>
    <w:rsid w:val="007B247A"/>
    <w:rsid w:val="007C5D6C"/>
    <w:rsid w:val="00822526"/>
    <w:rsid w:val="00823BC7"/>
    <w:rsid w:val="00832D08"/>
    <w:rsid w:val="00851356"/>
    <w:rsid w:val="00853A45"/>
    <w:rsid w:val="00867EA0"/>
    <w:rsid w:val="008747E9"/>
    <w:rsid w:val="008A03B4"/>
    <w:rsid w:val="008A5D1D"/>
    <w:rsid w:val="008F166F"/>
    <w:rsid w:val="008F1F29"/>
    <w:rsid w:val="008F39B1"/>
    <w:rsid w:val="00905F96"/>
    <w:rsid w:val="00932D79"/>
    <w:rsid w:val="0093393C"/>
    <w:rsid w:val="00935E0E"/>
    <w:rsid w:val="00945F8C"/>
    <w:rsid w:val="00954C6A"/>
    <w:rsid w:val="00957D9F"/>
    <w:rsid w:val="009733B7"/>
    <w:rsid w:val="0098049B"/>
    <w:rsid w:val="00986A5B"/>
    <w:rsid w:val="009C0FB7"/>
    <w:rsid w:val="00A01701"/>
    <w:rsid w:val="00A03C04"/>
    <w:rsid w:val="00A07551"/>
    <w:rsid w:val="00A13851"/>
    <w:rsid w:val="00A4271A"/>
    <w:rsid w:val="00A4642C"/>
    <w:rsid w:val="00A54882"/>
    <w:rsid w:val="00A5765F"/>
    <w:rsid w:val="00A707C1"/>
    <w:rsid w:val="00A947CB"/>
    <w:rsid w:val="00AB68AA"/>
    <w:rsid w:val="00AC7B5C"/>
    <w:rsid w:val="00AD5AA9"/>
    <w:rsid w:val="00B01F4B"/>
    <w:rsid w:val="00B16795"/>
    <w:rsid w:val="00B256E3"/>
    <w:rsid w:val="00B2646B"/>
    <w:rsid w:val="00B72C97"/>
    <w:rsid w:val="00B73D7A"/>
    <w:rsid w:val="00B962C0"/>
    <w:rsid w:val="00B96657"/>
    <w:rsid w:val="00BA213D"/>
    <w:rsid w:val="00BB18D4"/>
    <w:rsid w:val="00C375D1"/>
    <w:rsid w:val="00C4374F"/>
    <w:rsid w:val="00C465C1"/>
    <w:rsid w:val="00C475B9"/>
    <w:rsid w:val="00C625A6"/>
    <w:rsid w:val="00C80E3F"/>
    <w:rsid w:val="00C96941"/>
    <w:rsid w:val="00CA0835"/>
    <w:rsid w:val="00CA70BA"/>
    <w:rsid w:val="00CC27EE"/>
    <w:rsid w:val="00CD4606"/>
    <w:rsid w:val="00CF0534"/>
    <w:rsid w:val="00D06C78"/>
    <w:rsid w:val="00D162A3"/>
    <w:rsid w:val="00D17EC8"/>
    <w:rsid w:val="00D201B6"/>
    <w:rsid w:val="00D22CA6"/>
    <w:rsid w:val="00D23A16"/>
    <w:rsid w:val="00D26484"/>
    <w:rsid w:val="00D37128"/>
    <w:rsid w:val="00D431AA"/>
    <w:rsid w:val="00D45A1C"/>
    <w:rsid w:val="00D645F2"/>
    <w:rsid w:val="00D74DF6"/>
    <w:rsid w:val="00D77DD6"/>
    <w:rsid w:val="00D84B6C"/>
    <w:rsid w:val="00D904F5"/>
    <w:rsid w:val="00DD2F1A"/>
    <w:rsid w:val="00E055A6"/>
    <w:rsid w:val="00E0759D"/>
    <w:rsid w:val="00E1112B"/>
    <w:rsid w:val="00E1171B"/>
    <w:rsid w:val="00E269DA"/>
    <w:rsid w:val="00E27C77"/>
    <w:rsid w:val="00E34EDE"/>
    <w:rsid w:val="00E37A62"/>
    <w:rsid w:val="00E42998"/>
    <w:rsid w:val="00E47C4A"/>
    <w:rsid w:val="00E55C0E"/>
    <w:rsid w:val="00E6397E"/>
    <w:rsid w:val="00E766CF"/>
    <w:rsid w:val="00E85D5F"/>
    <w:rsid w:val="00E92AE8"/>
    <w:rsid w:val="00EB6E1C"/>
    <w:rsid w:val="00F351DE"/>
    <w:rsid w:val="00F36C36"/>
    <w:rsid w:val="00F77823"/>
    <w:rsid w:val="00F77A04"/>
    <w:rsid w:val="00F9714D"/>
    <w:rsid w:val="00FA5048"/>
    <w:rsid w:val="00FB4DEB"/>
    <w:rsid w:val="00FB5CFB"/>
    <w:rsid w:val="00FD0D21"/>
    <w:rsid w:val="00FD2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7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73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C5D6C"/>
    <w:pPr>
      <w:widowControl w:val="0"/>
      <w:autoSpaceDE w:val="0"/>
      <w:autoSpaceDN w:val="0"/>
      <w:spacing w:after="0" w:line="240" w:lineRule="auto"/>
    </w:pPr>
    <w:rPr>
      <w:rFonts w:ascii="Tahoma" w:eastAsia="Times New Roman" w:hAnsi="Tahoma" w:cs="Tahoma"/>
      <w:sz w:val="20"/>
      <w:szCs w:val="20"/>
    </w:rPr>
  </w:style>
  <w:style w:type="paragraph" w:customStyle="1" w:styleId="ConsPlusTitle">
    <w:name w:val="ConsPlusTitle"/>
    <w:rsid w:val="007C5D6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7C5D6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C5D6C"/>
    <w:pPr>
      <w:widowControl w:val="0"/>
      <w:autoSpaceDE w:val="0"/>
      <w:autoSpaceDN w:val="0"/>
      <w:spacing w:after="0" w:line="240" w:lineRule="auto"/>
    </w:pPr>
    <w:rPr>
      <w:rFonts w:ascii="Courier New" w:eastAsia="Times New Roman" w:hAnsi="Courier New" w:cs="Courier New"/>
      <w:sz w:val="20"/>
      <w:szCs w:val="20"/>
    </w:rPr>
  </w:style>
  <w:style w:type="character" w:customStyle="1" w:styleId="FontStyle11">
    <w:name w:val="Font Style11"/>
    <w:uiPriority w:val="99"/>
    <w:rsid w:val="008F166F"/>
    <w:rPr>
      <w:rFonts w:ascii="Times New Roman" w:hAnsi="Times New Roman" w:cs="Times New Roman" w:hint="default"/>
      <w:sz w:val="26"/>
      <w:szCs w:val="26"/>
    </w:rPr>
  </w:style>
  <w:style w:type="character" w:styleId="a3">
    <w:name w:val="Hyperlink"/>
    <w:uiPriority w:val="99"/>
    <w:unhideWhenUsed/>
    <w:rsid w:val="005C7002"/>
    <w:rPr>
      <w:color w:val="0000FF"/>
      <w:u w:val="single"/>
    </w:rPr>
  </w:style>
  <w:style w:type="character" w:customStyle="1" w:styleId="ConsPlusNormal0">
    <w:name w:val="ConsPlusNormal Знак"/>
    <w:link w:val="ConsPlusNormal"/>
    <w:locked/>
    <w:rsid w:val="005C7002"/>
    <w:rPr>
      <w:rFonts w:ascii="Calibri" w:eastAsia="Times New Roman" w:hAnsi="Calibri" w:cs="Calibri"/>
      <w:szCs w:val="20"/>
      <w:lang w:eastAsia="ru-RU"/>
    </w:rPr>
  </w:style>
  <w:style w:type="paragraph" w:customStyle="1" w:styleId="a4">
    <w:name w:val="Знак"/>
    <w:basedOn w:val="a"/>
    <w:rsid w:val="005C7002"/>
    <w:pPr>
      <w:spacing w:after="160" w:line="240" w:lineRule="exact"/>
    </w:pPr>
    <w:rPr>
      <w:rFonts w:ascii="Verdana" w:eastAsia="Times New Roman" w:hAnsi="Verdana" w:cs="Times New Roman"/>
      <w:sz w:val="20"/>
      <w:szCs w:val="20"/>
      <w:lang w:val="en-US"/>
    </w:rPr>
  </w:style>
  <w:style w:type="table" w:styleId="a5">
    <w:name w:val="Table Grid"/>
    <w:basedOn w:val="a1"/>
    <w:uiPriority w:val="99"/>
    <w:rsid w:val="005F3BE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173F7"/>
    <w:pPr>
      <w:spacing w:after="0" w:line="240" w:lineRule="auto"/>
    </w:pPr>
  </w:style>
  <w:style w:type="character" w:customStyle="1" w:styleId="10">
    <w:name w:val="Заголовок 1 Знак"/>
    <w:basedOn w:val="a0"/>
    <w:link w:val="1"/>
    <w:uiPriority w:val="9"/>
    <w:rsid w:val="001173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73F7"/>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5"/>
    <w:rsid w:val="00A03C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331F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31F68"/>
  </w:style>
  <w:style w:type="paragraph" w:styleId="a9">
    <w:name w:val="footer"/>
    <w:basedOn w:val="a"/>
    <w:link w:val="aa"/>
    <w:uiPriority w:val="99"/>
    <w:unhideWhenUsed/>
    <w:rsid w:val="00331F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1F68"/>
  </w:style>
  <w:style w:type="paragraph" w:styleId="ab">
    <w:name w:val="Normal (Web)"/>
    <w:basedOn w:val="a"/>
    <w:semiHidden/>
    <w:rsid w:val="005A267E"/>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7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73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C5D6C"/>
    <w:pPr>
      <w:widowControl w:val="0"/>
      <w:autoSpaceDE w:val="0"/>
      <w:autoSpaceDN w:val="0"/>
      <w:spacing w:after="0" w:line="240" w:lineRule="auto"/>
    </w:pPr>
    <w:rPr>
      <w:rFonts w:ascii="Tahoma" w:eastAsia="Times New Roman" w:hAnsi="Tahoma" w:cs="Tahoma"/>
      <w:sz w:val="20"/>
      <w:szCs w:val="20"/>
    </w:rPr>
  </w:style>
  <w:style w:type="paragraph" w:customStyle="1" w:styleId="ConsPlusTitle">
    <w:name w:val="ConsPlusTitle"/>
    <w:rsid w:val="007C5D6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7C5D6C"/>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C5D6C"/>
    <w:pPr>
      <w:widowControl w:val="0"/>
      <w:autoSpaceDE w:val="0"/>
      <w:autoSpaceDN w:val="0"/>
      <w:spacing w:after="0" w:line="240" w:lineRule="auto"/>
    </w:pPr>
    <w:rPr>
      <w:rFonts w:ascii="Courier New" w:eastAsia="Times New Roman" w:hAnsi="Courier New" w:cs="Courier New"/>
      <w:sz w:val="20"/>
      <w:szCs w:val="20"/>
    </w:rPr>
  </w:style>
  <w:style w:type="character" w:customStyle="1" w:styleId="FontStyle11">
    <w:name w:val="Font Style11"/>
    <w:uiPriority w:val="99"/>
    <w:rsid w:val="008F166F"/>
    <w:rPr>
      <w:rFonts w:ascii="Times New Roman" w:hAnsi="Times New Roman" w:cs="Times New Roman" w:hint="default"/>
      <w:sz w:val="26"/>
      <w:szCs w:val="26"/>
    </w:rPr>
  </w:style>
  <w:style w:type="character" w:styleId="a3">
    <w:name w:val="Hyperlink"/>
    <w:uiPriority w:val="99"/>
    <w:unhideWhenUsed/>
    <w:rsid w:val="005C7002"/>
    <w:rPr>
      <w:color w:val="0000FF"/>
      <w:u w:val="single"/>
    </w:rPr>
  </w:style>
  <w:style w:type="character" w:customStyle="1" w:styleId="ConsPlusNormal0">
    <w:name w:val="ConsPlusNormal Знак"/>
    <w:link w:val="ConsPlusNormal"/>
    <w:locked/>
    <w:rsid w:val="005C7002"/>
    <w:rPr>
      <w:rFonts w:ascii="Calibri" w:eastAsia="Times New Roman" w:hAnsi="Calibri" w:cs="Calibri"/>
      <w:szCs w:val="20"/>
      <w:lang w:eastAsia="ru-RU"/>
    </w:rPr>
  </w:style>
  <w:style w:type="paragraph" w:customStyle="1" w:styleId="a4">
    <w:name w:val="Знак"/>
    <w:basedOn w:val="a"/>
    <w:rsid w:val="005C7002"/>
    <w:pPr>
      <w:spacing w:after="160" w:line="240" w:lineRule="exact"/>
    </w:pPr>
    <w:rPr>
      <w:rFonts w:ascii="Verdana" w:eastAsia="Times New Roman" w:hAnsi="Verdana" w:cs="Times New Roman"/>
      <w:sz w:val="20"/>
      <w:szCs w:val="20"/>
      <w:lang w:val="en-US"/>
    </w:rPr>
  </w:style>
  <w:style w:type="table" w:styleId="a5">
    <w:name w:val="Table Grid"/>
    <w:basedOn w:val="a1"/>
    <w:uiPriority w:val="99"/>
    <w:rsid w:val="005F3BE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173F7"/>
    <w:pPr>
      <w:spacing w:after="0" w:line="240" w:lineRule="auto"/>
    </w:pPr>
  </w:style>
  <w:style w:type="character" w:customStyle="1" w:styleId="10">
    <w:name w:val="Заголовок 1 Знак"/>
    <w:basedOn w:val="a0"/>
    <w:link w:val="1"/>
    <w:uiPriority w:val="9"/>
    <w:rsid w:val="001173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73F7"/>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5"/>
    <w:rsid w:val="00A03C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331F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31F68"/>
  </w:style>
  <w:style w:type="paragraph" w:styleId="a9">
    <w:name w:val="footer"/>
    <w:basedOn w:val="a"/>
    <w:link w:val="aa"/>
    <w:uiPriority w:val="99"/>
    <w:unhideWhenUsed/>
    <w:rsid w:val="00331F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1F68"/>
  </w:style>
  <w:style w:type="paragraph" w:styleId="ab">
    <w:name w:val="Normal (Web)"/>
    <w:basedOn w:val="a"/>
    <w:semiHidden/>
    <w:rsid w:val="005A267E"/>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D5C399F971F89C731D60E592F94B63DFAB90C7A6D6D4DB566B7A20B733359B7114EE3E42EA56AA73zDiDH" TargetMode="External"/><Relationship Id="rId18" Type="http://schemas.openxmlformats.org/officeDocument/2006/relationships/hyperlink" Target="consultantplus://offline/ref=92922364140B424EABBF48D316F33E4C001DA6B1A1C83B9BA15CB0536CDD58403AV1B" TargetMode="External"/><Relationship Id="rId26" Type="http://schemas.openxmlformats.org/officeDocument/2006/relationships/hyperlink" Target="consultantplus://offline/ref=DE2AD007F26FE312B051169FAC705AC5E78CFF073C382F00C2E9D6AA38747DCE06DAB23AB024C8B1x4x8D" TargetMode="External"/><Relationship Id="rId39" Type="http://schemas.openxmlformats.org/officeDocument/2006/relationships/hyperlink" Target="consultantplus://offline/ref=9D3EA6796A87E0360CB756AB606E98EE3EDB4C710395F2D6DF3351914ED682C16A725507B6FB3665uCTAB" TargetMode="External"/><Relationship Id="rId3" Type="http://schemas.microsoft.com/office/2007/relationships/stylesWithEffects" Target="stylesWithEffects.xml"/><Relationship Id="rId21" Type="http://schemas.openxmlformats.org/officeDocument/2006/relationships/hyperlink" Target="consultantplus://offline/ref=89A745645415EEF029A174A2591D0AF00B3FA50985928E5F77E5554CC2FAAE5C4B1176F9FCE823TAH" TargetMode="External"/><Relationship Id="rId34" Type="http://schemas.openxmlformats.org/officeDocument/2006/relationships/hyperlink" Target="mailto:kuisayansk@irmail.ru" TargetMode="External"/><Relationship Id="rId42" Type="http://schemas.openxmlformats.org/officeDocument/2006/relationships/hyperlink" Target="consultantplus://offline/ref=655BF95A9E3BEC1C130E8B1229FDFDE41AC5971089FC583A3D94AB6AB7447952B6666601497984DAUAX4B"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consultantplus://offline/ref=92922364140B424EABBF48D316F33E4C001DA6B1AEC9379BAE5CB0536CDD58403AV1B" TargetMode="External"/><Relationship Id="rId25" Type="http://schemas.openxmlformats.org/officeDocument/2006/relationships/hyperlink" Target="consultantplus://offline/ref=51654513EA1FF09C863218091B0DD289C49C9EB643151B979AAB6152769411D2F51F4291D73CTFG1A" TargetMode="External"/><Relationship Id="rId33" Type="http://schemas.openxmlformats.org/officeDocument/2006/relationships/hyperlink" Target="consultantplus://offline/ref=550AC4B43CDAFED91E8865C6DC3D13DE5FCBA3DE3E095DBD53DAC2D1C8605C32DE18CB1A1AD2BE55ICLCC" TargetMode="External"/><Relationship Id="rId38" Type="http://schemas.openxmlformats.org/officeDocument/2006/relationships/hyperlink" Target="consultantplus://offline/ref=FC7214A7E9269E7A93FDA79F62B0352B4D1E85B3CF0A9A67B0C4529DB3EA7F385D0544B71FB13E6Ag4RDB"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51654513EA1FF09C863218091B0DD289C79F9DB0401B1B979AAB615276T9G4A" TargetMode="External"/><Relationship Id="rId20" Type="http://schemas.openxmlformats.org/officeDocument/2006/relationships/hyperlink" Target="consultantplus://offline/ref=8FD2510A47A2CF96654090B5E44C7237582F60DFAC4B76C09873F91EBBE7C4721F297000914A39C9d5gEB" TargetMode="External"/><Relationship Id="rId29" Type="http://schemas.openxmlformats.org/officeDocument/2006/relationships/hyperlink" Target="consultantplus://offline/ref=275101A81423F3B96F3FCA09C27B4F9296B53B628EC6F5A78F6746FCB72C502E175B874887BA2FE3o5y5G" TargetMode="External"/><Relationship Id="rId41" Type="http://schemas.openxmlformats.org/officeDocument/2006/relationships/hyperlink" Target="consultantplus://offline/ref=655BF95A9E3BEC1C130E8B1229FDFDE41AC5971089FC583A3D94AB6AB7447952B6666601497984DAUAX4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qa/156.html" TargetMode="External"/><Relationship Id="rId24" Type="http://schemas.openxmlformats.org/officeDocument/2006/relationships/hyperlink" Target="consultantplus://offline/ref=FE4AF0CF3427A82AAF077E0CE3B12B8927A1973B825A3E0C6197BD5A478298C6A2CA1DF2v2QCD" TargetMode="External"/><Relationship Id="rId32" Type="http://schemas.openxmlformats.org/officeDocument/2006/relationships/hyperlink" Target="consultantplus://offline/ref=3CB37FAD599853D8AA0540027F41D7DE7509A5E44EB42A6DE4825BFEF62A11A2F3065DBB25E4DC27gB69G" TargetMode="External"/><Relationship Id="rId37" Type="http://schemas.openxmlformats.org/officeDocument/2006/relationships/hyperlink" Target="consultantplus://offline/ref=6231C0DD2107AA793D8F6D4B759864C439137BC80D0108EB7723333277D828424EE6BE3D7744FEF30ByDB" TargetMode="External"/><Relationship Id="rId40" Type="http://schemas.openxmlformats.org/officeDocument/2006/relationships/hyperlink" Target="consultantplus://offline/ref=CBD4640469EFDE0DF5E6E8D18AB26FBB179CCD35DA91C927819A4BEC7576F70F999FEDB090864F8B50U3B" TargetMode="External"/><Relationship Id="rId45" Type="http://schemas.openxmlformats.org/officeDocument/2006/relationships/hyperlink" Target="consultantplus://offline/ref=51654513EA1FF09C863218091B0DD289C49C9EB643151B979AAB6152769411D2F51F4291D03CTFGDA" TargetMode="External"/><Relationship Id="rId5" Type="http://schemas.openxmlformats.org/officeDocument/2006/relationships/webSettings" Target="webSettings.xml"/><Relationship Id="rId15" Type="http://schemas.openxmlformats.org/officeDocument/2006/relationships/hyperlink" Target="consultantplus://offline/ref=51654513EA1FF09C863206040D618885C796C7B8411F12C0CFFC670529C41787B5T5GFA" TargetMode="External"/><Relationship Id="rId23" Type="http://schemas.openxmlformats.org/officeDocument/2006/relationships/hyperlink" Target="consultantplus://offline/ref=30C809EE9AEB35C0099B90F8236EA70A371D9690DEF1497DB0520D9CE184E8C25AA84D56020274sCJ" TargetMode="External"/><Relationship Id="rId28" Type="http://schemas.openxmlformats.org/officeDocument/2006/relationships/hyperlink" Target="consultantplus://offline/ref=3261A16C534750BA0B2ED7340258A10158D92DDDB8639F0D068670AB4B002D9D759E47B848FA98FEZ0j7G" TargetMode="External"/><Relationship Id="rId36" Type="http://schemas.openxmlformats.org/officeDocument/2006/relationships/hyperlink" Target="consultantplus://offline/ref=88F74002A445A793FCFB31F8A7E1F51C216B36C9FBA8943165FBC33C9B056ECA998F276BC1E978D2OA6DA" TargetMode="External"/><Relationship Id="rId10" Type="http://schemas.openxmlformats.org/officeDocument/2006/relationships/hyperlink" Target="http://www.admsayansk.ru/" TargetMode="External"/><Relationship Id="rId19" Type="http://schemas.openxmlformats.org/officeDocument/2006/relationships/hyperlink" Target="consultantplus://offline/ref=51654513EA1FF09C863206040D618885C796C7B8411E11C8CFF9670529C41787B55F44C49170F4F9AE610D8FT5G4A" TargetMode="External"/><Relationship Id="rId31" Type="http://schemas.openxmlformats.org/officeDocument/2006/relationships/hyperlink" Target="consultantplus://offline/ref=A9FB0B47497E38870AD8147E21587B0ED144230B833CB8BC6724EAAE7A9B0640993C701FFDB7A5EAy445G" TargetMode="External"/><Relationship Id="rId44" Type="http://schemas.openxmlformats.org/officeDocument/2006/relationships/hyperlink" Target="consultantplus://offline/ref=51654513EA1FF09C863218091B0DD289C49C9EB643151B979AAB6152769411D2F51F4291D03CTFGDA"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51654513EA1FF09C863218091B0DD289C49C9EB643151B979AAB6152769411D2F51F4291D136TFG0A" TargetMode="External"/><Relationship Id="rId22" Type="http://schemas.openxmlformats.org/officeDocument/2006/relationships/hyperlink" Target="consultantplus://offline/ref=1FB07DF40EE1395924A4877C1C880AF0343D560D7563512F490B07418A4EBE0E0169D9F217D4v4r8J" TargetMode="External"/><Relationship Id="rId27" Type="http://schemas.openxmlformats.org/officeDocument/2006/relationships/hyperlink" Target="consultantplus://offline/ref=51654513EA1FF09C863218091B0DD289C49C9EB643151B979AAB6152769411D2F51F4291D03CTFGDA" TargetMode="External"/><Relationship Id="rId30" Type="http://schemas.openxmlformats.org/officeDocument/2006/relationships/hyperlink" Target="consultantplus://offline/ref=96D648187E2030C08E7EB023074585FB7A8D5EF5E0446ACBEEE985E6A803B29A6CB12ED820B819610F13G" TargetMode="External"/><Relationship Id="rId35" Type="http://schemas.openxmlformats.org/officeDocument/2006/relationships/hyperlink" Target="http://38.gosuslugi.ru" TargetMode="External"/><Relationship Id="rId43" Type="http://schemas.openxmlformats.org/officeDocument/2006/relationships/hyperlink" Target="consultantplus://offline/ref=7DF9014B9585B4747E777FE5FE47429DEBD43F7CF39E6D22045D4BEC999F594F78D3BDA90E6CBD00mFM5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0271C-6B02-44E5-A963-E364774A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15009</Words>
  <Characters>85552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Kuznecova_MP</dc:creator>
  <cp:lastModifiedBy>Сергеева</cp:lastModifiedBy>
  <cp:revision>2</cp:revision>
  <cp:lastPrinted>2018-05-21T00:49:00Z</cp:lastPrinted>
  <dcterms:created xsi:type="dcterms:W3CDTF">2018-11-23T01:25:00Z</dcterms:created>
  <dcterms:modified xsi:type="dcterms:W3CDTF">2018-11-23T01:25:00Z</dcterms:modified>
</cp:coreProperties>
</file>