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4C" w:rsidRDefault="0013224C" w:rsidP="003601C5">
      <w:pPr>
        <w:pStyle w:val="a4"/>
        <w:spacing w:line="0" w:lineRule="atLeast"/>
      </w:pPr>
    </w:p>
    <w:p w:rsidR="003601C5" w:rsidRPr="00D21D10" w:rsidRDefault="003601C5" w:rsidP="003601C5">
      <w:pPr>
        <w:pStyle w:val="a4"/>
        <w:spacing w:line="0" w:lineRule="atLeast"/>
        <w:rPr>
          <w:sz w:val="28"/>
          <w:szCs w:val="28"/>
        </w:rPr>
      </w:pPr>
      <w:r w:rsidRPr="00D21D10">
        <w:rPr>
          <w:sz w:val="28"/>
          <w:szCs w:val="28"/>
        </w:rPr>
        <w:t xml:space="preserve">Администрация городского округа </w:t>
      </w:r>
    </w:p>
    <w:p w:rsidR="003601C5" w:rsidRPr="00D21D10" w:rsidRDefault="003601C5" w:rsidP="003601C5">
      <w:pPr>
        <w:pStyle w:val="a4"/>
        <w:rPr>
          <w:sz w:val="28"/>
          <w:szCs w:val="28"/>
        </w:rPr>
      </w:pPr>
      <w:r w:rsidRPr="00D21D10">
        <w:rPr>
          <w:sz w:val="28"/>
          <w:szCs w:val="28"/>
        </w:rPr>
        <w:t xml:space="preserve">муниципального образования </w:t>
      </w:r>
    </w:p>
    <w:p w:rsidR="003601C5" w:rsidRPr="00D21D10" w:rsidRDefault="003601C5" w:rsidP="003601C5">
      <w:pPr>
        <w:jc w:val="center"/>
        <w:rPr>
          <w:b/>
          <w:spacing w:val="50"/>
          <w:sz w:val="28"/>
          <w:szCs w:val="28"/>
        </w:rPr>
      </w:pPr>
      <w:r w:rsidRPr="00D21D10">
        <w:rPr>
          <w:b/>
          <w:spacing w:val="50"/>
          <w:sz w:val="28"/>
          <w:szCs w:val="28"/>
        </w:rPr>
        <w:t>«город Саянск»</w:t>
      </w:r>
    </w:p>
    <w:p w:rsidR="003601C5" w:rsidRPr="00D21D10" w:rsidRDefault="003601C5" w:rsidP="003601C5">
      <w:pPr>
        <w:ind w:right="1700"/>
        <w:jc w:val="center"/>
        <w:rPr>
          <w:sz w:val="28"/>
          <w:szCs w:val="28"/>
        </w:rPr>
      </w:pPr>
    </w:p>
    <w:p w:rsidR="003601C5" w:rsidRPr="00D21D10" w:rsidRDefault="003601C5" w:rsidP="003601C5">
      <w:pPr>
        <w:pStyle w:val="1"/>
        <w:rPr>
          <w:spacing w:val="40"/>
          <w:sz w:val="28"/>
          <w:szCs w:val="28"/>
        </w:rPr>
      </w:pPr>
      <w:r w:rsidRPr="00D21D10">
        <w:rPr>
          <w:spacing w:val="40"/>
          <w:sz w:val="28"/>
          <w:szCs w:val="28"/>
        </w:rPr>
        <w:t>ПОСТАНОВЛЕНИЕ</w:t>
      </w:r>
    </w:p>
    <w:p w:rsidR="003601C5" w:rsidRPr="00D21D10" w:rsidRDefault="003601C5" w:rsidP="003601C5">
      <w:pPr>
        <w:jc w:val="center"/>
        <w:rPr>
          <w:sz w:val="28"/>
          <w:szCs w:val="28"/>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1657"/>
        <w:gridCol w:w="106"/>
        <w:gridCol w:w="1354"/>
      </w:tblGrid>
      <w:tr w:rsidR="003601C5" w:rsidTr="009628C3">
        <w:trPr>
          <w:gridBefore w:val="3"/>
          <w:wBefore w:w="1329" w:type="dxa"/>
          <w:cantSplit/>
          <w:trHeight w:val="37"/>
        </w:trPr>
        <w:tc>
          <w:tcPr>
            <w:tcW w:w="391" w:type="dxa"/>
            <w:gridSpan w:val="2"/>
          </w:tcPr>
          <w:p w:rsidR="003601C5" w:rsidRDefault="003601C5" w:rsidP="009628C3">
            <w:r>
              <w:t>От</w:t>
            </w:r>
          </w:p>
        </w:tc>
        <w:tc>
          <w:tcPr>
            <w:tcW w:w="1402" w:type="dxa"/>
            <w:tcBorders>
              <w:top w:val="nil"/>
              <w:left w:val="nil"/>
              <w:bottom w:val="single" w:sz="4" w:space="0" w:color="auto"/>
              <w:right w:val="nil"/>
            </w:tcBorders>
          </w:tcPr>
          <w:p w:rsidR="003601C5" w:rsidRDefault="003601C5" w:rsidP="009628C3">
            <w:pPr>
              <w:jc w:val="center"/>
            </w:pPr>
          </w:p>
        </w:tc>
        <w:tc>
          <w:tcPr>
            <w:tcW w:w="328" w:type="dxa"/>
          </w:tcPr>
          <w:p w:rsidR="003601C5" w:rsidRDefault="003601C5" w:rsidP="009628C3">
            <w:pPr>
              <w:jc w:val="center"/>
            </w:pPr>
            <w:r>
              <w:t>№</w:t>
            </w:r>
          </w:p>
        </w:tc>
        <w:tc>
          <w:tcPr>
            <w:tcW w:w="1657" w:type="dxa"/>
            <w:tcBorders>
              <w:top w:val="nil"/>
              <w:left w:val="nil"/>
              <w:bottom w:val="single" w:sz="4" w:space="0" w:color="auto"/>
              <w:right w:val="nil"/>
            </w:tcBorders>
          </w:tcPr>
          <w:p w:rsidR="003601C5" w:rsidRDefault="003601C5" w:rsidP="009628C3">
            <w:pPr>
              <w:jc w:val="center"/>
            </w:pPr>
          </w:p>
        </w:tc>
        <w:tc>
          <w:tcPr>
            <w:tcW w:w="1460" w:type="dxa"/>
            <w:gridSpan w:val="2"/>
            <w:vMerge w:val="restart"/>
          </w:tcPr>
          <w:p w:rsidR="003601C5" w:rsidRDefault="003601C5" w:rsidP="009628C3">
            <w:pPr>
              <w:jc w:val="center"/>
            </w:pPr>
          </w:p>
        </w:tc>
      </w:tr>
      <w:tr w:rsidR="003601C5" w:rsidTr="009628C3">
        <w:trPr>
          <w:gridBefore w:val="3"/>
          <w:wBefore w:w="1329" w:type="dxa"/>
          <w:cantSplit/>
          <w:trHeight w:val="37"/>
        </w:trPr>
        <w:tc>
          <w:tcPr>
            <w:tcW w:w="3778" w:type="dxa"/>
            <w:gridSpan w:val="5"/>
          </w:tcPr>
          <w:p w:rsidR="003601C5" w:rsidRDefault="003601C5" w:rsidP="009628C3">
            <w:pPr>
              <w:jc w:val="center"/>
            </w:pPr>
            <w:r>
              <w:t>г. Саянск</w:t>
            </w:r>
          </w:p>
        </w:tc>
        <w:tc>
          <w:tcPr>
            <w:tcW w:w="1460" w:type="dxa"/>
            <w:gridSpan w:val="2"/>
            <w:vMerge/>
            <w:vAlign w:val="center"/>
          </w:tcPr>
          <w:p w:rsidR="003601C5" w:rsidRDefault="003601C5" w:rsidP="009628C3"/>
        </w:tc>
      </w:tr>
      <w:tr w:rsidR="003601C5" w:rsidTr="009628C3">
        <w:trPr>
          <w:gridAfter w:val="1"/>
          <w:wAfter w:w="1354" w:type="dxa"/>
          <w:trHeight w:val="302"/>
        </w:trPr>
        <w:tc>
          <w:tcPr>
            <w:tcW w:w="106" w:type="dxa"/>
          </w:tcPr>
          <w:p w:rsidR="003601C5" w:rsidRDefault="003601C5" w:rsidP="009628C3">
            <w:pPr>
              <w:rPr>
                <w:sz w:val="28"/>
                <w:szCs w:val="28"/>
              </w:rPr>
            </w:pPr>
          </w:p>
        </w:tc>
        <w:tc>
          <w:tcPr>
            <w:tcW w:w="1142" w:type="dxa"/>
          </w:tcPr>
          <w:p w:rsidR="003601C5" w:rsidRDefault="003601C5" w:rsidP="009628C3">
            <w:pPr>
              <w:jc w:val="right"/>
              <w:rPr>
                <w:sz w:val="28"/>
                <w:szCs w:val="28"/>
              </w:rPr>
            </w:pPr>
          </w:p>
        </w:tc>
        <w:tc>
          <w:tcPr>
            <w:tcW w:w="106" w:type="dxa"/>
            <w:gridSpan w:val="2"/>
          </w:tcPr>
          <w:p w:rsidR="003601C5" w:rsidRDefault="003601C5" w:rsidP="009628C3">
            <w:pPr>
              <w:rPr>
                <w:sz w:val="28"/>
                <w:szCs w:val="28"/>
              </w:rPr>
            </w:pPr>
          </w:p>
        </w:tc>
        <w:tc>
          <w:tcPr>
            <w:tcW w:w="3753" w:type="dxa"/>
            <w:gridSpan w:val="4"/>
          </w:tcPr>
          <w:p w:rsidR="003601C5" w:rsidRDefault="003601C5" w:rsidP="009628C3">
            <w:pPr>
              <w:jc w:val="both"/>
              <w:rPr>
                <w:sz w:val="28"/>
                <w:szCs w:val="28"/>
              </w:rPr>
            </w:pPr>
          </w:p>
          <w:p w:rsidR="003601C5" w:rsidRPr="00964761" w:rsidRDefault="003A05AF" w:rsidP="00964761">
            <w:pPr>
              <w:jc w:val="both"/>
            </w:pPr>
            <w:bookmarkStart w:id="0" w:name="_GoBack"/>
            <w:r>
              <w:t xml:space="preserve">Об утверждении </w:t>
            </w:r>
            <w:r w:rsidR="002068DC">
              <w:t>административного</w:t>
            </w:r>
            <w:r w:rsidR="003601C5" w:rsidRPr="00964761">
              <w:t xml:space="preserve"> регламент</w:t>
            </w:r>
            <w:r w:rsidR="002068DC">
              <w:t>а</w:t>
            </w:r>
            <w:r w:rsidR="003601C5" w:rsidRPr="00964761">
              <w:t xml:space="preserve"> по предоставлению муниципальной услуги «</w:t>
            </w:r>
            <w:bookmarkStart w:id="1" w:name="OLE_LINK1"/>
            <w:r w:rsidR="00231260" w:rsidRPr="00964761">
              <w:t xml:space="preserve">Предоставление </w:t>
            </w:r>
            <w:r w:rsidR="00964761" w:rsidRPr="00964761">
              <w:t>земельных участков, расположенных на территории муниципального образования «город Саянск» без торгов»</w:t>
            </w:r>
            <w:bookmarkEnd w:id="1"/>
            <w:bookmarkEnd w:id="0"/>
          </w:p>
        </w:tc>
        <w:tc>
          <w:tcPr>
            <w:tcW w:w="106" w:type="dxa"/>
          </w:tcPr>
          <w:p w:rsidR="003601C5" w:rsidRDefault="003601C5" w:rsidP="009628C3">
            <w:pPr>
              <w:ind w:hanging="2188"/>
              <w:rPr>
                <w:sz w:val="28"/>
                <w:szCs w:val="28"/>
              </w:rPr>
            </w:pPr>
          </w:p>
        </w:tc>
      </w:tr>
    </w:tbl>
    <w:p w:rsidR="00F90DEF" w:rsidRDefault="00F90DEF" w:rsidP="00F90DEF">
      <w:pPr>
        <w:jc w:val="center"/>
        <w:rPr>
          <w:b/>
          <w:szCs w:val="28"/>
        </w:rPr>
      </w:pPr>
    </w:p>
    <w:p w:rsidR="00F90DEF" w:rsidRPr="00D21D10" w:rsidRDefault="00F90DEF" w:rsidP="007657F8">
      <w:pPr>
        <w:ind w:firstLine="708"/>
        <w:jc w:val="both"/>
        <w:rPr>
          <w:sz w:val="28"/>
          <w:szCs w:val="28"/>
        </w:rPr>
      </w:pPr>
      <w:r w:rsidRPr="00D21D10">
        <w:rPr>
          <w:sz w:val="28"/>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w:t>
      </w:r>
      <w:r w:rsidR="007657F8" w:rsidRPr="00D21D10">
        <w:rPr>
          <w:sz w:val="28"/>
          <w:szCs w:val="28"/>
        </w:rPr>
        <w:t xml:space="preserve">ставления муниципальных услуг, </w:t>
      </w:r>
      <w:r w:rsidRPr="00D21D10">
        <w:rPr>
          <w:sz w:val="28"/>
          <w:szCs w:val="28"/>
        </w:rPr>
        <w:t>на основании Федерал</w:t>
      </w:r>
      <w:r w:rsidR="005F6A76">
        <w:rPr>
          <w:sz w:val="28"/>
          <w:szCs w:val="28"/>
        </w:rPr>
        <w:t xml:space="preserve">ьного закона от 27.07.2010 </w:t>
      </w:r>
      <w:r w:rsidRPr="00D21D10">
        <w:rPr>
          <w:sz w:val="28"/>
          <w:szCs w:val="28"/>
        </w:rPr>
        <w:t>№ 210-ФЗ «Об организации предоставления государственных и муниципальных усл</w:t>
      </w:r>
      <w:r w:rsidR="007657F8" w:rsidRPr="00D21D10">
        <w:rPr>
          <w:sz w:val="28"/>
          <w:szCs w:val="28"/>
        </w:rPr>
        <w:t xml:space="preserve">уг», руководствуясь пунктом 26 </w:t>
      </w:r>
      <w:r w:rsidRPr="00D21D10">
        <w:rPr>
          <w:sz w:val="28"/>
          <w:szCs w:val="28"/>
        </w:rPr>
        <w:t>части 1 статьи 16 Федерального закона от 06.10.2003 № 131-ФЗ «Об общих принципах организации местного самоуправления в Российской Федерации», статьёй 38 Устава муниципального образования «город Саянск», постановлением администрации городского округа муниципального образован</w:t>
      </w:r>
      <w:r w:rsidR="006A60B6" w:rsidRPr="00D21D10">
        <w:rPr>
          <w:sz w:val="28"/>
          <w:szCs w:val="28"/>
        </w:rPr>
        <w:t>ия «город Саянск» от 05.08.2015</w:t>
      </w:r>
      <w:r w:rsidRPr="00D21D10">
        <w:rPr>
          <w:sz w:val="28"/>
          <w:szCs w:val="28"/>
        </w:rPr>
        <w:t xml:space="preserve"> № 110-37-709-15 «Об утверждении Правил разработки и утверждения административных регламентов предос</w:t>
      </w:r>
      <w:r w:rsidR="007657F8" w:rsidRPr="00D21D10">
        <w:rPr>
          <w:sz w:val="28"/>
          <w:szCs w:val="28"/>
        </w:rPr>
        <w:t>тавления муниципальных услуг»,</w:t>
      </w:r>
      <w:r w:rsidRPr="00D21D10">
        <w:rPr>
          <w:sz w:val="28"/>
          <w:szCs w:val="28"/>
        </w:rPr>
        <w:t xml:space="preserve"> администрация городского округа муниципального образования «город Саянск» </w:t>
      </w:r>
    </w:p>
    <w:p w:rsidR="00220901" w:rsidRPr="00D21D10" w:rsidRDefault="00220901" w:rsidP="00220901">
      <w:pPr>
        <w:jc w:val="both"/>
        <w:rPr>
          <w:sz w:val="28"/>
          <w:szCs w:val="28"/>
        </w:rPr>
      </w:pPr>
    </w:p>
    <w:p w:rsidR="00220901" w:rsidRPr="00D21D10" w:rsidRDefault="00220901" w:rsidP="00220901">
      <w:pPr>
        <w:jc w:val="both"/>
        <w:rPr>
          <w:sz w:val="28"/>
          <w:szCs w:val="28"/>
        </w:rPr>
      </w:pPr>
      <w:r w:rsidRPr="00D21D10">
        <w:rPr>
          <w:sz w:val="28"/>
          <w:szCs w:val="28"/>
        </w:rPr>
        <w:t>ПОСТАНОВЛЯЕТ:</w:t>
      </w:r>
    </w:p>
    <w:p w:rsidR="00220901" w:rsidRPr="00D21D10" w:rsidRDefault="00220901" w:rsidP="00220901">
      <w:pPr>
        <w:tabs>
          <w:tab w:val="left" w:pos="709"/>
        </w:tabs>
        <w:jc w:val="both"/>
        <w:rPr>
          <w:sz w:val="28"/>
          <w:szCs w:val="28"/>
        </w:rPr>
      </w:pPr>
    </w:p>
    <w:p w:rsidR="00220901" w:rsidRPr="00D21D10" w:rsidRDefault="002068DC" w:rsidP="00220901">
      <w:pPr>
        <w:tabs>
          <w:tab w:val="left" w:pos="709"/>
        </w:tabs>
        <w:jc w:val="both"/>
        <w:rPr>
          <w:sz w:val="28"/>
          <w:szCs w:val="28"/>
        </w:rPr>
      </w:pPr>
      <w:r>
        <w:rPr>
          <w:sz w:val="28"/>
          <w:szCs w:val="28"/>
        </w:rPr>
        <w:tab/>
      </w:r>
      <w:r w:rsidR="00220901" w:rsidRPr="00D21D10">
        <w:rPr>
          <w:sz w:val="28"/>
          <w:szCs w:val="28"/>
        </w:rPr>
        <w:t>1.Утвердить прилагаемый административный регламент предоставления муниципальной услуги «Предоставление земельных участков, расположенных на территории муниципального образования «город Саянск»</w:t>
      </w:r>
      <w:r w:rsidR="00B22578" w:rsidRPr="00D21D10">
        <w:rPr>
          <w:sz w:val="28"/>
          <w:szCs w:val="28"/>
        </w:rPr>
        <w:t xml:space="preserve"> без торгов</w:t>
      </w:r>
      <w:r w:rsidR="00220901" w:rsidRPr="00D21D10">
        <w:rPr>
          <w:sz w:val="28"/>
          <w:szCs w:val="28"/>
        </w:rPr>
        <w:t>».</w:t>
      </w:r>
    </w:p>
    <w:p w:rsidR="00220901" w:rsidRPr="00D21D10" w:rsidRDefault="001E5C03" w:rsidP="00220901">
      <w:pPr>
        <w:tabs>
          <w:tab w:val="left" w:pos="709"/>
          <w:tab w:val="left" w:pos="851"/>
        </w:tabs>
        <w:jc w:val="both"/>
        <w:rPr>
          <w:sz w:val="28"/>
          <w:szCs w:val="28"/>
        </w:rPr>
      </w:pPr>
      <w:r>
        <w:rPr>
          <w:sz w:val="28"/>
          <w:szCs w:val="28"/>
        </w:rPr>
        <w:tab/>
      </w:r>
      <w:r w:rsidR="00220901" w:rsidRPr="00D21D10">
        <w:rPr>
          <w:sz w:val="28"/>
          <w:szCs w:val="28"/>
        </w:rPr>
        <w:t>2. Признать утратившими силу:</w:t>
      </w:r>
    </w:p>
    <w:p w:rsidR="00220901" w:rsidRPr="00D21D10" w:rsidRDefault="00220901" w:rsidP="001E5C03">
      <w:pPr>
        <w:autoSpaceDE w:val="0"/>
        <w:autoSpaceDN w:val="0"/>
        <w:adjustRightInd w:val="0"/>
        <w:ind w:firstLine="708"/>
        <w:jc w:val="both"/>
        <w:rPr>
          <w:sz w:val="28"/>
          <w:szCs w:val="28"/>
        </w:rPr>
      </w:pPr>
      <w:r w:rsidRPr="00D21D10">
        <w:rPr>
          <w:sz w:val="28"/>
          <w:szCs w:val="28"/>
        </w:rPr>
        <w:t xml:space="preserve">2.1. Постановление администрации городского округа муниципального </w:t>
      </w:r>
      <w:r w:rsidR="00152F1A">
        <w:rPr>
          <w:sz w:val="28"/>
          <w:szCs w:val="28"/>
        </w:rPr>
        <w:t>образования «город Саянск» от 28.06</w:t>
      </w:r>
      <w:r w:rsidRPr="00D21D10">
        <w:rPr>
          <w:sz w:val="28"/>
          <w:szCs w:val="28"/>
        </w:rPr>
        <w:t>.201</w:t>
      </w:r>
      <w:r w:rsidR="00152F1A">
        <w:rPr>
          <w:sz w:val="28"/>
          <w:szCs w:val="28"/>
        </w:rPr>
        <w:t>8</w:t>
      </w:r>
      <w:r w:rsidRPr="00D21D10">
        <w:rPr>
          <w:sz w:val="28"/>
          <w:szCs w:val="28"/>
        </w:rPr>
        <w:t xml:space="preserve"> № 110-37-</w:t>
      </w:r>
      <w:r w:rsidR="00152F1A">
        <w:rPr>
          <w:sz w:val="28"/>
          <w:szCs w:val="28"/>
        </w:rPr>
        <w:t>629-18</w:t>
      </w:r>
      <w:r w:rsidRPr="00D21D10">
        <w:rPr>
          <w:sz w:val="28"/>
          <w:szCs w:val="28"/>
        </w:rPr>
        <w:t xml:space="preserve"> «Об утверждении административного регламента предоставления муниципальной услуги «</w:t>
      </w:r>
      <w:r w:rsidR="00B22578" w:rsidRPr="00D21D10">
        <w:rPr>
          <w:sz w:val="28"/>
          <w:szCs w:val="28"/>
        </w:rPr>
        <w:t xml:space="preserve">Предоставление земельных участков, расположенных на территории муниципального образования «город </w:t>
      </w:r>
      <w:r w:rsidR="00B22578" w:rsidRPr="00D21D10">
        <w:rPr>
          <w:sz w:val="28"/>
          <w:szCs w:val="28"/>
        </w:rPr>
        <w:lastRenderedPageBreak/>
        <w:t>Саянск» без торгов</w:t>
      </w:r>
      <w:r w:rsidRPr="00D21D10">
        <w:rPr>
          <w:sz w:val="28"/>
          <w:szCs w:val="28"/>
        </w:rPr>
        <w:t xml:space="preserve">» опубликованное в газете «Саянские зори» </w:t>
      </w:r>
      <w:r w:rsidR="00751C37">
        <w:rPr>
          <w:sz w:val="28"/>
          <w:szCs w:val="28"/>
        </w:rPr>
        <w:t>№ 27 (3874) от 12.07.2018</w:t>
      </w:r>
      <w:r w:rsidRPr="00D21D10">
        <w:rPr>
          <w:sz w:val="28"/>
          <w:szCs w:val="28"/>
        </w:rPr>
        <w:t>), (вкладыш «</w:t>
      </w:r>
      <w:r w:rsidR="009F1ABC" w:rsidRPr="00D21D10">
        <w:rPr>
          <w:sz w:val="28"/>
          <w:szCs w:val="28"/>
        </w:rPr>
        <w:t>официальная информация», стр. 2 - 9)</w:t>
      </w:r>
      <w:r w:rsidRPr="00D21D10">
        <w:rPr>
          <w:sz w:val="28"/>
          <w:szCs w:val="28"/>
        </w:rPr>
        <w:t>;</w:t>
      </w:r>
    </w:p>
    <w:p w:rsidR="00220901" w:rsidRPr="00D21D10" w:rsidRDefault="00D21D10" w:rsidP="00EF691E">
      <w:pPr>
        <w:ind w:firstLine="708"/>
        <w:jc w:val="both"/>
        <w:rPr>
          <w:sz w:val="28"/>
          <w:szCs w:val="28"/>
        </w:rPr>
      </w:pPr>
      <w:r w:rsidRPr="00D21D10">
        <w:rPr>
          <w:sz w:val="28"/>
          <w:szCs w:val="28"/>
        </w:rPr>
        <w:t>3</w:t>
      </w:r>
      <w:r w:rsidR="00220901" w:rsidRPr="00D21D10">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20901" w:rsidRPr="00D21D10" w:rsidRDefault="00D21D10" w:rsidP="00220901">
      <w:pPr>
        <w:jc w:val="both"/>
        <w:rPr>
          <w:sz w:val="28"/>
          <w:szCs w:val="28"/>
        </w:rPr>
      </w:pPr>
      <w:r w:rsidRPr="00D21D10">
        <w:rPr>
          <w:sz w:val="28"/>
          <w:szCs w:val="28"/>
        </w:rPr>
        <w:t xml:space="preserve">         4</w:t>
      </w:r>
      <w:r w:rsidR="00220901" w:rsidRPr="00D21D10">
        <w:rPr>
          <w:sz w:val="28"/>
          <w:szCs w:val="28"/>
        </w:rPr>
        <w:t>. Настоящее постановление вступает в силу после дня его официального опубликования.</w:t>
      </w:r>
    </w:p>
    <w:p w:rsidR="00220901" w:rsidRPr="00D21D10" w:rsidRDefault="00220901" w:rsidP="00220901">
      <w:pPr>
        <w:jc w:val="both"/>
        <w:rPr>
          <w:sz w:val="28"/>
          <w:szCs w:val="28"/>
        </w:rPr>
      </w:pPr>
    </w:p>
    <w:p w:rsidR="00C953D9" w:rsidRDefault="00C953D9" w:rsidP="00220901">
      <w:pPr>
        <w:jc w:val="both"/>
        <w:rPr>
          <w:sz w:val="28"/>
          <w:szCs w:val="28"/>
        </w:rPr>
      </w:pPr>
    </w:p>
    <w:p w:rsidR="00220901" w:rsidRPr="00D21D10" w:rsidRDefault="00220901" w:rsidP="00220901">
      <w:pPr>
        <w:jc w:val="both"/>
        <w:rPr>
          <w:sz w:val="28"/>
          <w:szCs w:val="28"/>
        </w:rPr>
      </w:pPr>
      <w:r w:rsidRPr="00D21D10">
        <w:rPr>
          <w:sz w:val="28"/>
          <w:szCs w:val="28"/>
        </w:rPr>
        <w:t>Мэр городского округа муниципального</w:t>
      </w:r>
    </w:p>
    <w:p w:rsidR="00220901" w:rsidRPr="00D21D10" w:rsidRDefault="00220901" w:rsidP="00220901">
      <w:pPr>
        <w:jc w:val="both"/>
        <w:rPr>
          <w:sz w:val="28"/>
          <w:szCs w:val="28"/>
        </w:rPr>
      </w:pPr>
      <w:r w:rsidRPr="00D21D10">
        <w:rPr>
          <w:sz w:val="28"/>
          <w:szCs w:val="28"/>
        </w:rPr>
        <w:t>образования «город Саянск»</w:t>
      </w:r>
      <w:r w:rsidRPr="00D21D10">
        <w:rPr>
          <w:sz w:val="28"/>
          <w:szCs w:val="28"/>
        </w:rPr>
        <w:tab/>
      </w:r>
      <w:r w:rsidRPr="00D21D10">
        <w:rPr>
          <w:sz w:val="28"/>
          <w:szCs w:val="28"/>
        </w:rPr>
        <w:tab/>
        <w:t xml:space="preserve">                                            О.В.Боровский</w:t>
      </w: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220901" w:rsidRPr="00D21D10" w:rsidRDefault="00220901" w:rsidP="00220901">
      <w:pPr>
        <w:rPr>
          <w:sz w:val="28"/>
          <w:szCs w:val="28"/>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r>
        <w:rPr>
          <w:sz w:val="20"/>
          <w:szCs w:val="20"/>
        </w:rPr>
        <w:t>\</w:t>
      </w: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152F1A" w:rsidP="00152F1A">
      <w:pPr>
        <w:rPr>
          <w:sz w:val="20"/>
          <w:szCs w:val="20"/>
        </w:rPr>
      </w:pPr>
    </w:p>
    <w:p w:rsidR="00152F1A" w:rsidRDefault="0064006F" w:rsidP="00152F1A">
      <w:pPr>
        <w:rPr>
          <w:sz w:val="20"/>
          <w:szCs w:val="20"/>
        </w:rPr>
      </w:pPr>
      <w:r>
        <w:rPr>
          <w:sz w:val="20"/>
          <w:szCs w:val="20"/>
        </w:rPr>
        <w:t>Исп</w:t>
      </w:r>
      <w:r w:rsidR="00220901" w:rsidRPr="00D016A4">
        <w:rPr>
          <w:sz w:val="20"/>
          <w:szCs w:val="20"/>
        </w:rPr>
        <w:t>. Э.В. Казакова тел.</w:t>
      </w:r>
      <w:r w:rsidR="00D016A4" w:rsidRPr="00D016A4">
        <w:rPr>
          <w:sz w:val="20"/>
          <w:szCs w:val="20"/>
        </w:rPr>
        <w:t xml:space="preserve"> </w:t>
      </w:r>
      <w:r w:rsidR="00220901" w:rsidRPr="00D016A4">
        <w:rPr>
          <w:sz w:val="20"/>
          <w:szCs w:val="20"/>
        </w:rPr>
        <w:t>5242</w:t>
      </w:r>
    </w:p>
    <w:p w:rsidR="00152F1A" w:rsidRDefault="00152F1A" w:rsidP="007C5574">
      <w:pPr>
        <w:spacing w:line="0" w:lineRule="atLeast"/>
        <w:rPr>
          <w:sz w:val="20"/>
          <w:szCs w:val="20"/>
        </w:rPr>
      </w:pPr>
    </w:p>
    <w:p w:rsidR="007C5574" w:rsidRDefault="00152F1A" w:rsidP="007C5574">
      <w:pPr>
        <w:spacing w:line="0" w:lineRule="atLeast"/>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C5574">
        <w:rPr>
          <w:sz w:val="20"/>
          <w:szCs w:val="20"/>
        </w:rPr>
        <w:t xml:space="preserve"> </w:t>
      </w:r>
      <w:r w:rsidR="007C5574">
        <w:t xml:space="preserve">Утвержден  постановлением   </w:t>
      </w:r>
      <w:r w:rsidR="007C5574">
        <w:tab/>
      </w:r>
      <w:r w:rsidR="007C5574">
        <w:tab/>
      </w:r>
      <w:r w:rsidR="007C5574">
        <w:tab/>
      </w:r>
      <w:r w:rsidR="007C5574">
        <w:tab/>
      </w:r>
      <w:r w:rsidR="007C5574">
        <w:tab/>
      </w:r>
      <w:r w:rsidR="007C5574">
        <w:tab/>
      </w:r>
      <w:r w:rsidR="007C5574">
        <w:tab/>
        <w:t xml:space="preserve">                      администрации городского округа         </w:t>
      </w:r>
      <w:r w:rsidR="007C5574">
        <w:tab/>
      </w:r>
      <w:r w:rsidR="007C5574">
        <w:tab/>
      </w:r>
      <w:r w:rsidR="007C5574">
        <w:tab/>
      </w:r>
      <w:r w:rsidR="007C5574">
        <w:tab/>
      </w:r>
      <w:r w:rsidR="007C5574">
        <w:tab/>
      </w:r>
      <w:r w:rsidR="007C5574">
        <w:tab/>
      </w:r>
      <w:r w:rsidR="007C5574">
        <w:tab/>
      </w:r>
      <w:r w:rsidR="007C5574">
        <w:tab/>
        <w:t xml:space="preserve">муниципального образования </w:t>
      </w:r>
      <w:r w:rsidR="007C5574">
        <w:tab/>
      </w:r>
      <w:r w:rsidR="007C5574">
        <w:tab/>
      </w:r>
      <w:r w:rsidR="007C5574">
        <w:tab/>
      </w:r>
      <w:r w:rsidR="007C5574">
        <w:tab/>
      </w:r>
      <w:r w:rsidR="007C5574">
        <w:tab/>
      </w:r>
      <w:r w:rsidR="007C5574">
        <w:tab/>
      </w:r>
      <w:r w:rsidR="007C5574">
        <w:tab/>
      </w:r>
      <w:r w:rsidR="007C5574">
        <w:tab/>
      </w:r>
      <w:r w:rsidR="007C5574">
        <w:tab/>
      </w:r>
      <w:r w:rsidR="007C5574">
        <w:tab/>
        <w:t>«город Саянск»</w:t>
      </w:r>
    </w:p>
    <w:p w:rsidR="007C5574" w:rsidRDefault="007C5574" w:rsidP="007C5574">
      <w:pPr>
        <w:spacing w:line="0" w:lineRule="atLeast"/>
      </w:pPr>
      <w:r>
        <w:tab/>
      </w:r>
      <w:r>
        <w:tab/>
      </w:r>
      <w:r>
        <w:tab/>
      </w:r>
      <w:r>
        <w:tab/>
      </w:r>
      <w:r>
        <w:tab/>
      </w:r>
      <w:r>
        <w:tab/>
      </w:r>
      <w:r>
        <w:tab/>
      </w:r>
      <w:r>
        <w:tab/>
        <w:t xml:space="preserve">от____________№_________                    </w:t>
      </w:r>
    </w:p>
    <w:p w:rsidR="007C5574" w:rsidRPr="00900895" w:rsidRDefault="007C5574" w:rsidP="007C5574">
      <w:pPr>
        <w:autoSpaceDE w:val="0"/>
        <w:autoSpaceDN w:val="0"/>
        <w:adjustRightInd w:val="0"/>
        <w:outlineLvl w:val="0"/>
        <w:rPr>
          <w:sz w:val="20"/>
          <w:szCs w:val="20"/>
        </w:rPr>
      </w:pPr>
    </w:p>
    <w:p w:rsidR="006A60B6" w:rsidRDefault="006A60B6" w:rsidP="00EF691E">
      <w:pPr>
        <w:rPr>
          <w:b/>
          <w:sz w:val="28"/>
          <w:szCs w:val="28"/>
        </w:rPr>
      </w:pPr>
    </w:p>
    <w:p w:rsidR="00F90DEF" w:rsidRPr="006B1828" w:rsidRDefault="00F90DEF" w:rsidP="00F90DEF">
      <w:pPr>
        <w:jc w:val="center"/>
        <w:rPr>
          <w:b/>
          <w:sz w:val="28"/>
          <w:szCs w:val="28"/>
        </w:rPr>
      </w:pPr>
      <w:r w:rsidRPr="006B1828">
        <w:rPr>
          <w:b/>
          <w:sz w:val="28"/>
          <w:szCs w:val="28"/>
        </w:rPr>
        <w:t>АДМИНИСТРАТИВНЫЙ РЕГЛАМЕНТ ПРЕДОСТАВЛЕНИЯ МУНИЦИПАЛЬНОЙ УСЛУГИ «ПРЕДОСТАВЛЕНИЕ ЗЕМЕЛЬНЫХ УЧАСТКОВ, РАСПОЛОЖЕННЫХ НА ТЕРРИТОРИИ МУНИЦИПАЛЬНОГО ОБРАЗОВАНИЯ «ГОРОД САЯНСК»</w:t>
      </w:r>
    </w:p>
    <w:p w:rsidR="00F90DEF" w:rsidRPr="006B1828" w:rsidRDefault="00F90DEF" w:rsidP="00F90DEF">
      <w:pPr>
        <w:jc w:val="center"/>
        <w:rPr>
          <w:b/>
          <w:sz w:val="28"/>
          <w:szCs w:val="28"/>
        </w:rPr>
      </w:pPr>
      <w:r w:rsidRPr="006B1828">
        <w:rPr>
          <w:b/>
          <w:sz w:val="28"/>
          <w:szCs w:val="28"/>
        </w:rPr>
        <w:t xml:space="preserve"> БЕЗ ТОРГОВ»</w:t>
      </w:r>
    </w:p>
    <w:p w:rsidR="00F90DEF" w:rsidRPr="006B1828" w:rsidRDefault="00F90DEF" w:rsidP="00F90DEF">
      <w:pPr>
        <w:widowControl w:val="0"/>
        <w:autoSpaceDE w:val="0"/>
        <w:autoSpaceDN w:val="0"/>
        <w:adjustRightInd w:val="0"/>
        <w:outlineLvl w:val="1"/>
        <w:rPr>
          <w:sz w:val="28"/>
          <w:szCs w:val="28"/>
        </w:rPr>
      </w:pPr>
    </w:p>
    <w:p w:rsidR="00F90DEF" w:rsidRPr="006B1828" w:rsidRDefault="00F90DEF" w:rsidP="00F90DEF">
      <w:pPr>
        <w:widowControl w:val="0"/>
        <w:autoSpaceDE w:val="0"/>
        <w:autoSpaceDN w:val="0"/>
        <w:adjustRightInd w:val="0"/>
        <w:jc w:val="center"/>
        <w:outlineLvl w:val="1"/>
        <w:rPr>
          <w:sz w:val="28"/>
          <w:szCs w:val="28"/>
        </w:rPr>
      </w:pPr>
      <w:r w:rsidRPr="006B1828">
        <w:rPr>
          <w:sz w:val="28"/>
          <w:szCs w:val="28"/>
        </w:rPr>
        <w:t>Раздел I. ОБЩИЕ ПОЛОЖЕНИЯ</w:t>
      </w:r>
    </w:p>
    <w:p w:rsidR="00F90DEF" w:rsidRPr="006B1828" w:rsidRDefault="00F90DEF" w:rsidP="00F90DEF">
      <w:pPr>
        <w:widowControl w:val="0"/>
        <w:autoSpaceDE w:val="0"/>
        <w:autoSpaceDN w:val="0"/>
        <w:adjustRightInd w:val="0"/>
        <w:rPr>
          <w:sz w:val="28"/>
          <w:szCs w:val="28"/>
        </w:rPr>
      </w:pPr>
    </w:p>
    <w:p w:rsidR="00F90DEF" w:rsidRPr="006B1828" w:rsidRDefault="00F90DEF" w:rsidP="00F90DEF">
      <w:pPr>
        <w:widowControl w:val="0"/>
        <w:autoSpaceDE w:val="0"/>
        <w:autoSpaceDN w:val="0"/>
        <w:adjustRightInd w:val="0"/>
        <w:jc w:val="center"/>
        <w:outlineLvl w:val="2"/>
        <w:rPr>
          <w:sz w:val="28"/>
          <w:szCs w:val="28"/>
        </w:rPr>
      </w:pPr>
      <w:bookmarkStart w:id="2" w:name="Par43"/>
      <w:bookmarkEnd w:id="2"/>
      <w:r w:rsidRPr="006B1828">
        <w:rPr>
          <w:sz w:val="28"/>
          <w:szCs w:val="28"/>
        </w:rPr>
        <w:t>Глава 1. ПРЕДМЕТ РЕГУЛИРОВАНИЯ АДМИНИСТРАТИВНОГО РЕГЛАМЕНТА</w:t>
      </w:r>
    </w:p>
    <w:p w:rsidR="00F90DEF" w:rsidRPr="006B1828" w:rsidRDefault="00F90DEF" w:rsidP="00F90DEF">
      <w:pPr>
        <w:widowControl w:val="0"/>
        <w:autoSpaceDE w:val="0"/>
        <w:autoSpaceDN w:val="0"/>
        <w:adjustRightInd w:val="0"/>
        <w:rPr>
          <w:sz w:val="28"/>
          <w:szCs w:val="28"/>
        </w:rPr>
      </w:pPr>
    </w:p>
    <w:p w:rsidR="00BB6A00" w:rsidRDefault="00BB6A00" w:rsidP="00BB6A00">
      <w:pPr>
        <w:autoSpaceDE w:val="0"/>
        <w:autoSpaceDN w:val="0"/>
        <w:adjustRightInd w:val="0"/>
        <w:ind w:firstLine="540"/>
        <w:jc w:val="both"/>
        <w:rPr>
          <w:rFonts w:eastAsia="Calibri"/>
          <w:sz w:val="28"/>
          <w:szCs w:val="28"/>
        </w:rPr>
      </w:pPr>
      <w:r w:rsidRPr="00373DEC">
        <w:rPr>
          <w:rFonts w:eastAsia="Calibri"/>
          <w:sz w:val="28"/>
          <w:szCs w:val="28"/>
        </w:rPr>
        <w:t>1. Административный регламент предоставлени</w:t>
      </w:r>
      <w:r>
        <w:rPr>
          <w:rFonts w:eastAsia="Calibri"/>
          <w:sz w:val="28"/>
          <w:szCs w:val="28"/>
        </w:rPr>
        <w:t>я</w:t>
      </w:r>
      <w:r w:rsidRPr="00373DEC">
        <w:rPr>
          <w:rFonts w:eastAsia="Calibri"/>
          <w:sz w:val="28"/>
          <w:szCs w:val="28"/>
        </w:rPr>
        <w:t xml:space="preserve"> муниципальной услуги «</w:t>
      </w:r>
      <w:r w:rsidRPr="006B1828">
        <w:rPr>
          <w:sz w:val="28"/>
          <w:szCs w:val="28"/>
        </w:rPr>
        <w:t>Предоставление земельных участков, расположенных на территории муниципального образования «город Саянск» без торгов</w:t>
      </w:r>
      <w:r w:rsidR="00EF691E">
        <w:rPr>
          <w:sz w:val="28"/>
          <w:szCs w:val="28"/>
        </w:rPr>
        <w:t>»</w:t>
      </w:r>
      <w:r>
        <w:rPr>
          <w:rFonts w:eastAsia="Calibri"/>
          <w:sz w:val="28"/>
          <w:szCs w:val="28"/>
        </w:rPr>
        <w:t xml:space="preserve"> </w:t>
      </w:r>
      <w:r w:rsidRPr="00373DEC">
        <w:rPr>
          <w:rFonts w:eastAsia="Calibri"/>
          <w:sz w:val="28"/>
          <w:szCs w:val="28"/>
        </w:rPr>
        <w:t>(далее -</w:t>
      </w:r>
      <w:r w:rsidR="00954E70">
        <w:rPr>
          <w:rFonts w:eastAsia="Calibri"/>
          <w:sz w:val="28"/>
          <w:szCs w:val="28"/>
        </w:rPr>
        <w:t xml:space="preserve"> административный р</w:t>
      </w:r>
      <w:r w:rsidRPr="00373DEC">
        <w:rPr>
          <w:rFonts w:eastAsia="Calibri"/>
          <w:sz w:val="28"/>
          <w:szCs w:val="28"/>
        </w:rPr>
        <w:t>егламент) разработан в целях повышения качества и доступности результатов предо</w:t>
      </w:r>
      <w:r w:rsidR="00091FB9">
        <w:rPr>
          <w:rFonts w:eastAsia="Calibri"/>
          <w:sz w:val="28"/>
          <w:szCs w:val="28"/>
        </w:rPr>
        <w:t xml:space="preserve">ставления муниципальной услуги </w:t>
      </w:r>
      <w:r w:rsidR="00EF691E">
        <w:rPr>
          <w:rFonts w:eastAsia="Calibri"/>
          <w:sz w:val="28"/>
          <w:szCs w:val="28"/>
        </w:rPr>
        <w:t>«</w:t>
      </w:r>
      <w:r w:rsidR="00EF691E">
        <w:rPr>
          <w:sz w:val="28"/>
          <w:szCs w:val="28"/>
        </w:rPr>
        <w:t>П</w:t>
      </w:r>
      <w:r w:rsidRPr="006B1828">
        <w:rPr>
          <w:sz w:val="28"/>
          <w:szCs w:val="28"/>
        </w:rPr>
        <w:t>редоставления зе</w:t>
      </w:r>
      <w:r>
        <w:rPr>
          <w:sz w:val="28"/>
          <w:szCs w:val="28"/>
        </w:rPr>
        <w:t xml:space="preserve">мельных участков, расположенных </w:t>
      </w:r>
      <w:r w:rsidRPr="00373DEC">
        <w:rPr>
          <w:rFonts w:eastAsia="Calibri"/>
          <w:sz w:val="28"/>
          <w:szCs w:val="28"/>
        </w:rPr>
        <w:t xml:space="preserve">на </w:t>
      </w:r>
      <w:r>
        <w:rPr>
          <w:rFonts w:eastAsia="Calibri"/>
          <w:sz w:val="28"/>
          <w:szCs w:val="28"/>
        </w:rPr>
        <w:t>территории</w:t>
      </w:r>
      <w:r w:rsidR="00EF691E">
        <w:rPr>
          <w:rFonts w:eastAsia="Calibri"/>
          <w:sz w:val="28"/>
          <w:szCs w:val="28"/>
        </w:rPr>
        <w:t>»</w:t>
      </w:r>
      <w:r>
        <w:rPr>
          <w:rFonts w:eastAsia="Calibri"/>
          <w:sz w:val="28"/>
          <w:szCs w:val="28"/>
        </w:rPr>
        <w:t xml:space="preserve"> городского округа</w:t>
      </w:r>
      <w:r w:rsidRPr="00373DEC">
        <w:rPr>
          <w:rFonts w:eastAsia="Calibri"/>
          <w:sz w:val="28"/>
          <w:szCs w:val="28"/>
        </w:rPr>
        <w:t xml:space="preserve"> муниципального образования</w:t>
      </w:r>
      <w:r w:rsidR="00091FB9">
        <w:rPr>
          <w:rFonts w:eastAsia="Calibri"/>
          <w:sz w:val="28"/>
          <w:szCs w:val="28"/>
        </w:rPr>
        <w:t xml:space="preserve"> «город Саянск» без то</w:t>
      </w:r>
      <w:r>
        <w:rPr>
          <w:rFonts w:eastAsia="Calibri"/>
          <w:sz w:val="28"/>
          <w:szCs w:val="28"/>
        </w:rPr>
        <w:t>ргов</w:t>
      </w:r>
      <w:r w:rsidR="00EF691E">
        <w:rPr>
          <w:rFonts w:eastAsia="Calibri"/>
          <w:sz w:val="28"/>
          <w:szCs w:val="28"/>
        </w:rPr>
        <w:t>»</w:t>
      </w:r>
      <w:r>
        <w:rPr>
          <w:rFonts w:eastAsia="Calibri"/>
          <w:sz w:val="28"/>
          <w:szCs w:val="28"/>
        </w:rPr>
        <w:t>.</w:t>
      </w:r>
    </w:p>
    <w:p w:rsidR="00BB6A00" w:rsidRPr="00373DEC" w:rsidRDefault="00BB6A00" w:rsidP="00BB6A00">
      <w:pPr>
        <w:autoSpaceDE w:val="0"/>
        <w:autoSpaceDN w:val="0"/>
        <w:adjustRightInd w:val="0"/>
        <w:ind w:firstLine="540"/>
        <w:jc w:val="both"/>
        <w:rPr>
          <w:rFonts w:eastAsia="Calibri"/>
          <w:sz w:val="28"/>
          <w:szCs w:val="28"/>
        </w:rPr>
      </w:pPr>
      <w:r w:rsidRPr="00373DEC">
        <w:rPr>
          <w:rFonts w:eastAsia="Calibri"/>
          <w:sz w:val="28"/>
          <w:szCs w:val="28"/>
        </w:rPr>
        <w:t>2. Регламент определяет сроки, порядок и последовательность действий органа, осуществляющего предоставление муниципальной услуги «</w:t>
      </w:r>
      <w:r w:rsidR="00091FB9" w:rsidRPr="006B1828">
        <w:rPr>
          <w:sz w:val="28"/>
          <w:szCs w:val="28"/>
        </w:rPr>
        <w:t>Предоставление земельных участков, расположенных на территории муниципального образования «город Саянск» без торгов»</w:t>
      </w:r>
      <w:r w:rsidRPr="00373DEC">
        <w:rPr>
          <w:rFonts w:eastAsia="Calibri"/>
          <w:sz w:val="28"/>
          <w:szCs w:val="28"/>
        </w:rPr>
        <w:t>, а также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BB6A00" w:rsidRDefault="00BB6A00" w:rsidP="00F90DEF">
      <w:pPr>
        <w:widowControl w:val="0"/>
        <w:autoSpaceDE w:val="0"/>
        <w:autoSpaceDN w:val="0"/>
        <w:adjustRightInd w:val="0"/>
        <w:ind w:firstLine="709"/>
        <w:rPr>
          <w:sz w:val="28"/>
          <w:szCs w:val="28"/>
        </w:rPr>
      </w:pPr>
    </w:p>
    <w:p w:rsidR="00F90DEF" w:rsidRPr="006B1828" w:rsidRDefault="00F90DEF" w:rsidP="00091FB9">
      <w:pPr>
        <w:widowControl w:val="0"/>
        <w:autoSpaceDE w:val="0"/>
        <w:autoSpaceDN w:val="0"/>
        <w:adjustRightInd w:val="0"/>
        <w:jc w:val="center"/>
        <w:outlineLvl w:val="2"/>
        <w:rPr>
          <w:sz w:val="28"/>
          <w:szCs w:val="28"/>
        </w:rPr>
      </w:pPr>
      <w:bookmarkStart w:id="3" w:name="Par49"/>
      <w:bookmarkEnd w:id="3"/>
      <w:r w:rsidRPr="006B1828">
        <w:rPr>
          <w:sz w:val="28"/>
          <w:szCs w:val="28"/>
        </w:rPr>
        <w:t>Глава 2. КРУГ ЗАЯВИТЕЛЕЙ</w:t>
      </w:r>
    </w:p>
    <w:p w:rsidR="00F90DEF" w:rsidRPr="006B1828" w:rsidRDefault="00F90DEF" w:rsidP="00091FB9">
      <w:pPr>
        <w:widowControl w:val="0"/>
        <w:autoSpaceDE w:val="0"/>
        <w:autoSpaceDN w:val="0"/>
        <w:adjustRightInd w:val="0"/>
        <w:jc w:val="center"/>
        <w:rPr>
          <w:sz w:val="28"/>
          <w:szCs w:val="28"/>
        </w:rPr>
      </w:pPr>
    </w:p>
    <w:p w:rsidR="00A25EDD" w:rsidRPr="007C5574" w:rsidRDefault="00F90DEF" w:rsidP="007C5574">
      <w:pPr>
        <w:widowControl w:val="0"/>
        <w:autoSpaceDE w:val="0"/>
        <w:autoSpaceDN w:val="0"/>
        <w:adjustRightInd w:val="0"/>
        <w:ind w:firstLine="709"/>
        <w:jc w:val="both"/>
        <w:rPr>
          <w:sz w:val="28"/>
          <w:szCs w:val="28"/>
        </w:rPr>
      </w:pPr>
      <w:bookmarkStart w:id="4" w:name="Par51"/>
      <w:bookmarkEnd w:id="4"/>
      <w:r w:rsidRPr="006B1828">
        <w:rPr>
          <w:sz w:val="28"/>
          <w:szCs w:val="28"/>
          <w:lang w:eastAsia="en-US"/>
        </w:rPr>
        <w:t xml:space="preserve">3. </w:t>
      </w:r>
      <w:r w:rsidR="007C5574" w:rsidRPr="007C5574">
        <w:rPr>
          <w:sz w:val="28"/>
          <w:szCs w:val="28"/>
        </w:rPr>
        <w:t>При предоставлении муниципальной услуги заявителями являются</w:t>
      </w:r>
      <w:r w:rsidR="007C5574" w:rsidRPr="007C5574">
        <w:rPr>
          <w:color w:val="000000"/>
          <w:sz w:val="28"/>
          <w:szCs w:val="28"/>
        </w:rPr>
        <w:t xml:space="preserve"> физические или юридические лица, </w:t>
      </w:r>
      <w:r w:rsidR="007C5574" w:rsidRPr="007C5574">
        <w:rPr>
          <w:sz w:val="28"/>
          <w:szCs w:val="28"/>
        </w:rPr>
        <w:t>а также их представители (далее – заявители)</w:t>
      </w:r>
      <w:r w:rsidR="007C5574">
        <w:rPr>
          <w:sz w:val="28"/>
          <w:szCs w:val="28"/>
        </w:rPr>
        <w:t>.</w:t>
      </w:r>
    </w:p>
    <w:p w:rsidR="00F9676F" w:rsidRDefault="00F9676F" w:rsidP="00416454">
      <w:pPr>
        <w:widowControl w:val="0"/>
        <w:autoSpaceDE w:val="0"/>
        <w:autoSpaceDN w:val="0"/>
        <w:adjustRightInd w:val="0"/>
        <w:jc w:val="both"/>
        <w:rPr>
          <w:sz w:val="28"/>
          <w:szCs w:val="28"/>
        </w:rPr>
      </w:pPr>
      <w:bookmarkStart w:id="5" w:name="Par61"/>
      <w:bookmarkEnd w:id="5"/>
    </w:p>
    <w:p w:rsidR="00F90DEF" w:rsidRPr="006B1828" w:rsidRDefault="00F90DEF" w:rsidP="00F90DEF">
      <w:pPr>
        <w:widowControl w:val="0"/>
        <w:autoSpaceDE w:val="0"/>
        <w:autoSpaceDN w:val="0"/>
        <w:adjustRightInd w:val="0"/>
        <w:ind w:firstLine="709"/>
        <w:jc w:val="center"/>
        <w:outlineLvl w:val="2"/>
        <w:rPr>
          <w:sz w:val="28"/>
          <w:szCs w:val="28"/>
        </w:rPr>
      </w:pPr>
      <w:r w:rsidRPr="006B1828">
        <w:rPr>
          <w:sz w:val="28"/>
          <w:szCs w:val="28"/>
        </w:rPr>
        <w:t>Глава 3. ТРЕБОВАНИЯ К ПОРЯДКУ ИНФОРМИРОВАНИЯ</w:t>
      </w:r>
    </w:p>
    <w:p w:rsidR="00F90DEF" w:rsidRPr="006B1828" w:rsidRDefault="00F90DEF" w:rsidP="00EF691E">
      <w:pPr>
        <w:widowControl w:val="0"/>
        <w:autoSpaceDE w:val="0"/>
        <w:autoSpaceDN w:val="0"/>
        <w:adjustRightInd w:val="0"/>
        <w:ind w:firstLine="709"/>
        <w:jc w:val="center"/>
        <w:rPr>
          <w:sz w:val="28"/>
          <w:szCs w:val="28"/>
        </w:rPr>
      </w:pPr>
      <w:r w:rsidRPr="006B1828">
        <w:rPr>
          <w:sz w:val="28"/>
          <w:szCs w:val="28"/>
        </w:rPr>
        <w:t>О ПРЕДОСТАВЛЕНИИ</w:t>
      </w:r>
      <w:r w:rsidR="004D1EC8">
        <w:rPr>
          <w:sz w:val="28"/>
          <w:szCs w:val="28"/>
        </w:rPr>
        <w:t xml:space="preserve"> </w:t>
      </w:r>
      <w:r w:rsidRPr="006B1828">
        <w:rPr>
          <w:sz w:val="28"/>
          <w:szCs w:val="28"/>
        </w:rPr>
        <w:t>МУНИЦИПАЛЬНОЙ УСЛУГИ</w:t>
      </w:r>
    </w:p>
    <w:p w:rsidR="004D1EC8" w:rsidRDefault="004D1EC8" w:rsidP="00F90DEF">
      <w:pPr>
        <w:pStyle w:val="ConsPlusNormal0"/>
        <w:ind w:firstLine="709"/>
        <w:jc w:val="both"/>
        <w:rPr>
          <w:rFonts w:ascii="Times New Roman" w:hAnsi="Times New Roman" w:cs="Times New Roman"/>
          <w:sz w:val="28"/>
          <w:szCs w:val="28"/>
        </w:rPr>
      </w:pP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00F90DEF" w:rsidRPr="006B1828">
        <w:rPr>
          <w:rFonts w:ascii="Times New Roman" w:hAnsi="Times New Roman" w:cs="Times New Roman"/>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091FB9">
        <w:rPr>
          <w:rFonts w:ascii="Times New Roman" w:hAnsi="Times New Roman" w:cs="Times New Roman"/>
          <w:sz w:val="28"/>
          <w:szCs w:val="28"/>
        </w:rPr>
        <w:t xml:space="preserve">администрацию </w:t>
      </w:r>
      <w:r w:rsidR="00091FB9">
        <w:rPr>
          <w:rFonts w:ascii="Times New Roman" w:hAnsi="Times New Roman" w:cs="Times New Roman"/>
          <w:sz w:val="28"/>
          <w:szCs w:val="28"/>
        </w:rPr>
        <w:lastRenderedPageBreak/>
        <w:t>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w:t>
      </w:r>
      <w:r w:rsidR="00F90DEF" w:rsidRPr="006B1828">
        <w:rPr>
          <w:rFonts w:ascii="Times New Roman" w:hAnsi="Times New Roman" w:cs="Times New Roman"/>
          <w:sz w:val="28"/>
          <w:szCs w:val="28"/>
        </w:rPr>
        <w:t xml:space="preserve"> Комитет по архитектуре и градостроительству </w:t>
      </w:r>
      <w:r w:rsidR="00F90DEF" w:rsidRPr="006B1828">
        <w:rPr>
          <w:rFonts w:ascii="Times New Roman" w:hAnsi="Times New Roman" w:cs="Times New Roman"/>
          <w:i/>
          <w:sz w:val="28"/>
          <w:szCs w:val="28"/>
        </w:rPr>
        <w:t xml:space="preserve"> </w:t>
      </w:r>
      <w:r w:rsidR="00F90DEF" w:rsidRPr="006B1828">
        <w:rPr>
          <w:rFonts w:ascii="Times New Roman" w:hAnsi="Times New Roman" w:cs="Times New Roman"/>
          <w:sz w:val="28"/>
          <w:szCs w:val="28"/>
        </w:rPr>
        <w:t>администрации муниципаль</w:t>
      </w:r>
      <w:r w:rsidR="00091FB9">
        <w:rPr>
          <w:rFonts w:ascii="Times New Roman" w:hAnsi="Times New Roman" w:cs="Times New Roman"/>
          <w:sz w:val="28"/>
          <w:szCs w:val="28"/>
        </w:rPr>
        <w:t>ного образован</w:t>
      </w:r>
      <w:r w:rsidR="00EF691E">
        <w:rPr>
          <w:rFonts w:ascii="Times New Roman" w:hAnsi="Times New Roman" w:cs="Times New Roman"/>
          <w:sz w:val="28"/>
          <w:szCs w:val="28"/>
        </w:rPr>
        <w:t>ия «город Саянск»(далее- Комитет).</w:t>
      </w:r>
    </w:p>
    <w:p w:rsidR="00F90DEF" w:rsidRPr="006B1828" w:rsidRDefault="00B31B8D" w:rsidP="00AC658A">
      <w:pPr>
        <w:autoSpaceDE w:val="0"/>
        <w:autoSpaceDN w:val="0"/>
        <w:adjustRightInd w:val="0"/>
        <w:ind w:firstLine="709"/>
        <w:jc w:val="both"/>
        <w:rPr>
          <w:sz w:val="28"/>
          <w:szCs w:val="28"/>
          <w:lang w:eastAsia="en-US"/>
        </w:rPr>
      </w:pPr>
      <w:r>
        <w:rPr>
          <w:sz w:val="28"/>
          <w:szCs w:val="28"/>
        </w:rPr>
        <w:t>5</w:t>
      </w:r>
      <w:r w:rsidR="00F90DEF" w:rsidRPr="006B1828">
        <w:rPr>
          <w:sz w:val="28"/>
          <w:szCs w:val="28"/>
        </w:rPr>
        <w:t xml:space="preserve">. </w:t>
      </w:r>
      <w:r w:rsidR="00F90DEF" w:rsidRPr="006B1828">
        <w:rPr>
          <w:sz w:val="28"/>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00A60410">
        <w:rPr>
          <w:sz w:val="28"/>
          <w:szCs w:val="28"/>
          <w:lang w:eastAsia="en-US"/>
        </w:rPr>
        <w:t xml:space="preserve"> </w:t>
      </w:r>
    </w:p>
    <w:p w:rsidR="00A60410" w:rsidRDefault="00A60410"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о муниципальной услуге заявитель вправе обратиться в МФЦ, на территории Иркутской области.</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w:t>
      </w:r>
      <w:r w:rsidR="00F90DEF" w:rsidRPr="006B1828">
        <w:rPr>
          <w:rFonts w:ascii="Times New Roman" w:hAnsi="Times New Roman" w:cs="Times New Roman"/>
          <w:sz w:val="28"/>
          <w:szCs w:val="28"/>
        </w:rPr>
        <w:t>. Информация предоставляется:</w:t>
      </w:r>
    </w:p>
    <w:p w:rsidR="00091FB9" w:rsidRDefault="002068DC" w:rsidP="00091FB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а</w:t>
      </w:r>
      <w:r w:rsidR="00964761">
        <w:rPr>
          <w:rFonts w:eastAsiaTheme="minorHAnsi"/>
          <w:sz w:val="28"/>
          <w:szCs w:val="28"/>
          <w:lang w:eastAsia="en-US"/>
        </w:rPr>
        <w:t xml:space="preserve">) при личном </w:t>
      </w:r>
      <w:r w:rsidR="00A412C3">
        <w:rPr>
          <w:rFonts w:eastAsiaTheme="minorHAnsi"/>
          <w:sz w:val="28"/>
          <w:szCs w:val="28"/>
          <w:lang w:eastAsia="en-US"/>
        </w:rPr>
        <w:t>обращении заявителя</w:t>
      </w:r>
      <w:r w:rsidR="00964761">
        <w:rPr>
          <w:rFonts w:eastAsiaTheme="minorHAnsi"/>
          <w:sz w:val="28"/>
          <w:szCs w:val="28"/>
          <w:lang w:eastAsia="en-US"/>
        </w:rPr>
        <w:t>;</w:t>
      </w:r>
    </w:p>
    <w:p w:rsidR="00BB5E91" w:rsidRDefault="002068DC" w:rsidP="00BB5E9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964761">
        <w:rPr>
          <w:rFonts w:eastAsiaTheme="minorHAnsi"/>
          <w:sz w:val="28"/>
          <w:szCs w:val="28"/>
          <w:lang w:eastAsia="en-US"/>
        </w:rPr>
        <w:t>б) с использованием средств телефонной, факсимильной и электронной связи, в том числе через официальный сайт уполномоченного органа в информаци</w:t>
      </w:r>
      <w:r w:rsidR="00091FB9">
        <w:rPr>
          <w:rFonts w:eastAsiaTheme="minorHAnsi"/>
          <w:sz w:val="28"/>
          <w:szCs w:val="28"/>
          <w:lang w:eastAsia="en-US"/>
        </w:rPr>
        <w:t>онно-телекоммуникационной сети «</w:t>
      </w:r>
      <w:r w:rsidR="00964761">
        <w:rPr>
          <w:rFonts w:eastAsiaTheme="minorHAnsi"/>
          <w:sz w:val="28"/>
          <w:szCs w:val="28"/>
          <w:lang w:eastAsia="en-US"/>
        </w:rPr>
        <w:t>Интернет</w:t>
      </w:r>
      <w:r w:rsidR="00091FB9">
        <w:rPr>
          <w:rFonts w:eastAsiaTheme="minorHAnsi"/>
          <w:sz w:val="28"/>
          <w:szCs w:val="28"/>
          <w:lang w:eastAsia="en-US"/>
        </w:rPr>
        <w:t xml:space="preserve">» </w:t>
      </w:r>
      <w:hyperlink r:id="rId9" w:history="1">
        <w:r w:rsidR="00964761" w:rsidRPr="00AE0835">
          <w:rPr>
            <w:rStyle w:val="a3"/>
            <w:rFonts w:eastAsiaTheme="minorHAnsi"/>
            <w:sz w:val="28"/>
            <w:szCs w:val="28"/>
            <w:lang w:eastAsia="en-US"/>
          </w:rPr>
          <w:t>http://www.admsayansk.ru</w:t>
        </w:r>
      </w:hyperlink>
      <w:r w:rsidR="00964761">
        <w:rPr>
          <w:rFonts w:eastAsiaTheme="minorHAnsi"/>
          <w:sz w:val="28"/>
          <w:szCs w:val="28"/>
          <w:lang w:eastAsia="en-US"/>
        </w:rPr>
        <w:t>;</w:t>
      </w:r>
    </w:p>
    <w:p w:rsidR="00D21D10" w:rsidRDefault="00964761" w:rsidP="00D21D1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через региональную государс</w:t>
      </w:r>
      <w:r w:rsidR="00BB5E91">
        <w:rPr>
          <w:rFonts w:eastAsiaTheme="minorHAnsi"/>
          <w:sz w:val="28"/>
          <w:szCs w:val="28"/>
          <w:lang w:eastAsia="en-US"/>
        </w:rPr>
        <w:t>твенную информационную систему «</w:t>
      </w:r>
      <w:r>
        <w:rPr>
          <w:rFonts w:eastAsiaTheme="minorHAnsi"/>
          <w:sz w:val="28"/>
          <w:szCs w:val="28"/>
          <w:lang w:eastAsia="en-US"/>
        </w:rPr>
        <w:t>Региональный портал государственных и муници</w:t>
      </w:r>
      <w:r w:rsidR="00BB5E91">
        <w:rPr>
          <w:rFonts w:eastAsiaTheme="minorHAnsi"/>
          <w:sz w:val="28"/>
          <w:szCs w:val="28"/>
          <w:lang w:eastAsia="en-US"/>
        </w:rPr>
        <w:t>пальных услуг Иркутской области»</w:t>
      </w:r>
      <w:r>
        <w:rPr>
          <w:rFonts w:eastAsiaTheme="minorHAnsi"/>
          <w:sz w:val="28"/>
          <w:szCs w:val="28"/>
          <w:lang w:eastAsia="en-US"/>
        </w:rPr>
        <w:t xml:space="preserve"> в информаци</w:t>
      </w:r>
      <w:r w:rsidR="00BB5E91">
        <w:rPr>
          <w:rFonts w:eastAsiaTheme="minorHAnsi"/>
          <w:sz w:val="28"/>
          <w:szCs w:val="28"/>
          <w:lang w:eastAsia="en-US"/>
        </w:rPr>
        <w:t>онно-телекоммуникационной сети «Интернет»</w:t>
      </w:r>
      <w:r>
        <w:rPr>
          <w:rFonts w:eastAsiaTheme="minorHAnsi"/>
          <w:sz w:val="28"/>
          <w:szCs w:val="28"/>
          <w:lang w:eastAsia="en-US"/>
        </w:rPr>
        <w:t xml:space="preserve">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964761" w:rsidRDefault="00BB5E91" w:rsidP="00D21D1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Уполномоченный орган</w:t>
      </w:r>
      <w:r w:rsidR="00964761">
        <w:rPr>
          <w:rFonts w:eastAsiaTheme="minorHAnsi"/>
          <w:sz w:val="28"/>
          <w:szCs w:val="28"/>
          <w:lang w:eastAsia="en-US"/>
        </w:rPr>
        <w:t xml:space="preserve"> в соответствии с </w:t>
      </w:r>
      <w:hyperlink r:id="rId10" w:history="1">
        <w:r w:rsidR="00964761">
          <w:rPr>
            <w:rFonts w:eastAsiaTheme="minorHAnsi"/>
            <w:color w:val="0000FF"/>
            <w:sz w:val="28"/>
            <w:szCs w:val="28"/>
            <w:lang w:eastAsia="en-US"/>
          </w:rPr>
          <w:t>постановлением</w:t>
        </w:r>
      </w:hyperlink>
      <w:r w:rsidR="00964761">
        <w:rPr>
          <w:rFonts w:eastAsiaTheme="minorHAnsi"/>
          <w:sz w:val="28"/>
          <w:szCs w:val="28"/>
          <w:lang w:eastAsia="en-US"/>
        </w:rPr>
        <w:t xml:space="preserve"> администрации городского окр</w:t>
      </w:r>
      <w:r>
        <w:rPr>
          <w:rFonts w:eastAsiaTheme="minorHAnsi"/>
          <w:sz w:val="28"/>
          <w:szCs w:val="28"/>
          <w:lang w:eastAsia="en-US"/>
        </w:rPr>
        <w:t>уга муниципального образовани</w:t>
      </w:r>
      <w:r w:rsidR="00AC658A">
        <w:rPr>
          <w:rFonts w:eastAsiaTheme="minorHAnsi"/>
          <w:sz w:val="28"/>
          <w:szCs w:val="28"/>
          <w:lang w:eastAsia="en-US"/>
        </w:rPr>
        <w:t>я «город Саянск» от 07.10.2015 №</w:t>
      </w:r>
      <w:r>
        <w:rPr>
          <w:rFonts w:eastAsiaTheme="minorHAnsi"/>
          <w:sz w:val="28"/>
          <w:szCs w:val="28"/>
          <w:lang w:eastAsia="en-US"/>
        </w:rPr>
        <w:t xml:space="preserve"> 110-37-922-15 «</w:t>
      </w:r>
      <w:r w:rsidR="00964761">
        <w:rPr>
          <w:rFonts w:eastAsiaTheme="minorHAnsi"/>
          <w:sz w:val="28"/>
          <w:szCs w:val="28"/>
          <w:lang w:eastAsia="en-US"/>
        </w:rPr>
        <w:t>Об определении политики в отношении персональн</w:t>
      </w:r>
      <w:r w:rsidR="004D1EC8">
        <w:rPr>
          <w:rFonts w:eastAsiaTheme="minorHAnsi"/>
          <w:sz w:val="28"/>
          <w:szCs w:val="28"/>
          <w:lang w:eastAsia="en-US"/>
        </w:rPr>
        <w:t>ых данных обрабатываемых в муниципальном казенном учреждении</w:t>
      </w:r>
      <w:r>
        <w:rPr>
          <w:rFonts w:eastAsiaTheme="minorHAnsi"/>
          <w:sz w:val="28"/>
          <w:szCs w:val="28"/>
          <w:lang w:eastAsia="en-US"/>
        </w:rPr>
        <w:t xml:space="preserve"> «</w:t>
      </w:r>
      <w:r w:rsidR="00964761">
        <w:rPr>
          <w:rFonts w:eastAsiaTheme="minorHAnsi"/>
          <w:sz w:val="28"/>
          <w:szCs w:val="28"/>
          <w:lang w:eastAsia="en-US"/>
        </w:rPr>
        <w:t>Администрация городского окр</w:t>
      </w:r>
      <w:r>
        <w:rPr>
          <w:rFonts w:eastAsiaTheme="minorHAnsi"/>
          <w:sz w:val="28"/>
          <w:szCs w:val="28"/>
          <w:lang w:eastAsia="en-US"/>
        </w:rPr>
        <w:t xml:space="preserve">уга муниципального образования «город Саянск» </w:t>
      </w:r>
      <w:r w:rsidR="00964761">
        <w:rPr>
          <w:rFonts w:eastAsiaTheme="minorHAnsi"/>
          <w:sz w:val="28"/>
          <w:szCs w:val="28"/>
          <w:lang w:eastAsia="en-US"/>
        </w:rPr>
        <w:t>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4D1EC8">
        <w:rPr>
          <w:rFonts w:eastAsiaTheme="minorHAnsi"/>
          <w:sz w:val="28"/>
          <w:szCs w:val="28"/>
          <w:lang w:eastAsia="en-US"/>
        </w:rPr>
        <w:tab/>
      </w:r>
      <w:r w:rsidR="00964761">
        <w:rPr>
          <w:rFonts w:eastAsiaTheme="minorHAnsi"/>
          <w:sz w:val="28"/>
          <w:szCs w:val="28"/>
          <w:lang w:eastAsia="en-US"/>
        </w:rPr>
        <w:t xml:space="preserve">г) в случае </w:t>
      </w:r>
      <w:r>
        <w:rPr>
          <w:rFonts w:eastAsiaTheme="minorHAnsi"/>
          <w:sz w:val="28"/>
          <w:szCs w:val="28"/>
          <w:lang w:eastAsia="en-US"/>
        </w:rPr>
        <w:t>письменного обращения заявителя</w:t>
      </w:r>
      <w:r w:rsidR="00964761">
        <w:rPr>
          <w:rFonts w:eastAsiaTheme="minorHAnsi"/>
          <w:sz w:val="28"/>
          <w:szCs w:val="28"/>
          <w:lang w:eastAsia="en-US"/>
        </w:rPr>
        <w:t>.</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w:t>
      </w:r>
      <w:r w:rsidR="00F90DEF" w:rsidRPr="006B1828">
        <w:rPr>
          <w:rFonts w:ascii="Times New Roman" w:hAnsi="Times New Roman" w:cs="Times New Roman"/>
          <w:sz w:val="28"/>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w:t>
      </w:r>
      <w:r w:rsidR="00F90DEF" w:rsidRPr="006B1828">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lastRenderedPageBreak/>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в) о перечне документов, необходимых для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д) о сроке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ж) об основаниях отказа в предоставлении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w:t>
      </w:r>
      <w:r w:rsidR="00F90DEF" w:rsidRPr="006B1828">
        <w:rPr>
          <w:rFonts w:ascii="Times New Roman" w:hAnsi="Times New Roman" w:cs="Times New Roman"/>
          <w:sz w:val="28"/>
          <w:szCs w:val="28"/>
        </w:rPr>
        <w:t>. Основными требованиями при предоставлении информации являются:</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а) актуальность;</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б) своевременность;</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в) четкость и доступность в изложении информации;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г) полнота информации;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д) соответствие информац</w:t>
      </w:r>
      <w:r w:rsidR="00BB5E91">
        <w:rPr>
          <w:rFonts w:ascii="Times New Roman" w:hAnsi="Times New Roman" w:cs="Times New Roman"/>
          <w:sz w:val="28"/>
          <w:szCs w:val="28"/>
        </w:rPr>
        <w:t>ии требованиям законодательства Российской Федерации.</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w:t>
      </w:r>
      <w:r w:rsidR="00F90DEF" w:rsidRPr="006B1828">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00F90DEF" w:rsidRPr="006B1828">
        <w:rPr>
          <w:rFonts w:ascii="Times New Roman" w:hAnsi="Times New Roman" w:cs="Times New Roman"/>
          <w:sz w:val="28"/>
          <w:szCs w:val="28"/>
          <w:lang w:eastAsia="ko-KR"/>
        </w:rPr>
        <w:t>уполномоченного органа</w:t>
      </w:r>
      <w:r w:rsidR="00F90DEF" w:rsidRPr="006B1828">
        <w:rPr>
          <w:rFonts w:ascii="Times New Roman" w:hAnsi="Times New Roman" w:cs="Times New Roman"/>
          <w:sz w:val="28"/>
          <w:szCs w:val="28"/>
        </w:rPr>
        <w:t>.</w:t>
      </w:r>
    </w:p>
    <w:p w:rsidR="00F90DEF" w:rsidRPr="006B1828" w:rsidRDefault="00B31B8D"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w:t>
      </w:r>
      <w:r w:rsidR="00F90DEF" w:rsidRPr="006B1828">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21D10" w:rsidRDefault="00B31B8D" w:rsidP="00421D10">
      <w:pPr>
        <w:autoSpaceDE w:val="0"/>
        <w:autoSpaceDN w:val="0"/>
        <w:adjustRightInd w:val="0"/>
        <w:ind w:firstLine="540"/>
        <w:jc w:val="both"/>
        <w:rPr>
          <w:rFonts w:eastAsiaTheme="minorHAnsi"/>
          <w:sz w:val="28"/>
          <w:szCs w:val="28"/>
          <w:lang w:eastAsia="en-US"/>
        </w:rPr>
      </w:pPr>
      <w:r>
        <w:rPr>
          <w:sz w:val="28"/>
          <w:szCs w:val="28"/>
        </w:rPr>
        <w:t>12</w:t>
      </w:r>
      <w:r w:rsidR="00FC2C28">
        <w:rPr>
          <w:sz w:val="28"/>
          <w:szCs w:val="28"/>
        </w:rPr>
        <w:t xml:space="preserve">. </w:t>
      </w:r>
      <w:r w:rsidR="00FC2C28">
        <w:rPr>
          <w:rFonts w:eastAsiaTheme="minorHAnsi"/>
          <w:sz w:val="28"/>
          <w:szCs w:val="28"/>
          <w:lang w:eastAsia="en-US"/>
        </w:rPr>
        <w:t>Если заявителя не удовлетворяет информация, представленная должностным лицом уполномоченного органа, он может обрати</w:t>
      </w:r>
      <w:r w:rsidR="001A5557">
        <w:rPr>
          <w:rFonts w:eastAsiaTheme="minorHAnsi"/>
          <w:sz w:val="28"/>
          <w:szCs w:val="28"/>
          <w:lang w:eastAsia="en-US"/>
        </w:rPr>
        <w:t>ться к председателю К</w:t>
      </w:r>
      <w:r w:rsidR="00B33707">
        <w:rPr>
          <w:rFonts w:eastAsiaTheme="minorHAnsi"/>
          <w:sz w:val="28"/>
          <w:szCs w:val="28"/>
          <w:lang w:eastAsia="en-US"/>
        </w:rPr>
        <w:t xml:space="preserve">омитета </w:t>
      </w:r>
      <w:r w:rsidR="00FC2C28">
        <w:rPr>
          <w:rFonts w:eastAsiaTheme="minorHAnsi"/>
          <w:sz w:val="28"/>
          <w:szCs w:val="28"/>
          <w:lang w:eastAsia="en-US"/>
        </w:rPr>
        <w:t xml:space="preserve">в соответствии с графиком приема заявителей, указанным в </w:t>
      </w:r>
      <w:hyperlink r:id="rId11" w:history="1">
        <w:r w:rsidR="00FC2C28">
          <w:rPr>
            <w:rFonts w:eastAsiaTheme="minorHAnsi"/>
            <w:color w:val="0000FF"/>
            <w:sz w:val="28"/>
            <w:szCs w:val="28"/>
            <w:lang w:eastAsia="en-US"/>
          </w:rPr>
          <w:t>пункте</w:t>
        </w:r>
      </w:hyperlink>
      <w:r w:rsidR="007C5574">
        <w:rPr>
          <w:rFonts w:eastAsiaTheme="minorHAnsi"/>
          <w:sz w:val="28"/>
          <w:szCs w:val="28"/>
          <w:lang w:eastAsia="en-US"/>
        </w:rPr>
        <w:t xml:space="preserve"> </w:t>
      </w:r>
      <w:r w:rsidR="003D754F">
        <w:rPr>
          <w:rFonts w:eastAsiaTheme="minorHAnsi"/>
          <w:sz w:val="28"/>
          <w:szCs w:val="28"/>
          <w:lang w:eastAsia="en-US"/>
        </w:rPr>
        <w:t>18</w:t>
      </w:r>
      <w:r w:rsidR="00FC2C28">
        <w:rPr>
          <w:rFonts w:eastAsiaTheme="minorHAnsi"/>
          <w:sz w:val="28"/>
          <w:szCs w:val="28"/>
          <w:lang w:eastAsia="en-US"/>
        </w:rPr>
        <w:t xml:space="preserve"> настоящего административного регламента.</w:t>
      </w:r>
    </w:p>
    <w:p w:rsidR="00F90DEF" w:rsidRPr="00421D10" w:rsidRDefault="00B31B8D" w:rsidP="00421D10">
      <w:pPr>
        <w:autoSpaceDE w:val="0"/>
        <w:autoSpaceDN w:val="0"/>
        <w:adjustRightInd w:val="0"/>
        <w:ind w:firstLine="540"/>
        <w:jc w:val="both"/>
        <w:rPr>
          <w:rFonts w:eastAsiaTheme="minorHAnsi"/>
          <w:sz w:val="28"/>
          <w:szCs w:val="28"/>
          <w:lang w:eastAsia="en-US"/>
        </w:rPr>
      </w:pPr>
      <w:r>
        <w:rPr>
          <w:sz w:val="28"/>
          <w:szCs w:val="28"/>
        </w:rPr>
        <w:t>13</w:t>
      </w:r>
      <w:r w:rsidR="00F90DEF" w:rsidRPr="006B1828">
        <w:rPr>
          <w:sz w:val="28"/>
          <w:szCs w:val="28"/>
        </w:rPr>
        <w:t>. </w:t>
      </w:r>
      <w:r w:rsidR="00FA5832" w:rsidRPr="00FA5832">
        <w:rPr>
          <w:color w:val="000000"/>
          <w:sz w:val="28"/>
          <w:szCs w:val="28"/>
        </w:rPr>
        <w:t xml:space="preserve">Обращения заявителя (в том числе переданные при помощи факсимильной и электронной связи) о предоставлении информации </w:t>
      </w:r>
      <w:r w:rsidR="00FA5832" w:rsidRPr="00FA5832">
        <w:rPr>
          <w:color w:val="000000"/>
          <w:sz w:val="28"/>
          <w:szCs w:val="28"/>
        </w:rPr>
        <w:lastRenderedPageBreak/>
        <w:t xml:space="preserve">рассматриваются должностными лицами уполномоченного органа в течение тридцати </w:t>
      </w:r>
      <w:r w:rsidR="00FC2C28">
        <w:rPr>
          <w:color w:val="000000"/>
          <w:sz w:val="28"/>
          <w:szCs w:val="28"/>
        </w:rPr>
        <w:t xml:space="preserve"> календарных </w:t>
      </w:r>
      <w:r w:rsidR="00FA5832" w:rsidRPr="00FA5832">
        <w:rPr>
          <w:color w:val="000000"/>
          <w:sz w:val="28"/>
          <w:szCs w:val="28"/>
        </w:rPr>
        <w:t>дней со дня регистрации обращения</w:t>
      </w:r>
      <w:r w:rsidR="00FA5832">
        <w:rPr>
          <w:color w:val="000000"/>
          <w:sz w:val="28"/>
          <w:szCs w:val="28"/>
        </w:rPr>
        <w:t>.</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Днем регистрации обращения является день его поступления в уполномоченный орган.</w:t>
      </w:r>
    </w:p>
    <w:p w:rsidR="00421D10" w:rsidRDefault="00F90DEF" w:rsidP="00421D10">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F90DEF" w:rsidRPr="00B33707" w:rsidRDefault="00B31B8D" w:rsidP="00421D1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w:t>
      </w:r>
      <w:r w:rsidR="00F90DEF" w:rsidRPr="00093279">
        <w:rPr>
          <w:rFonts w:ascii="Times New Roman" w:hAnsi="Times New Roman" w:cs="Times New Roman"/>
          <w:sz w:val="28"/>
          <w:szCs w:val="28"/>
        </w:rPr>
        <w:t>.</w:t>
      </w:r>
      <w:r w:rsidR="00B33707">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поступившим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поступившим в уполномоченный орган или должностному лицу в письменной форме.</w:t>
      </w:r>
    </w:p>
    <w:p w:rsidR="00F90DEF" w:rsidRPr="006B1828" w:rsidRDefault="003D28A8"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w:t>
      </w:r>
      <w:r w:rsidR="00F90DEF" w:rsidRPr="006B1828">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а) на стендах, расположенных в помещениях, занимаемых уполномоченным органом;</w:t>
      </w:r>
    </w:p>
    <w:p w:rsidR="00F90DEF" w:rsidRPr="006B1828" w:rsidRDefault="00F90DEF" w:rsidP="00144F18">
      <w:pPr>
        <w:widowControl w:val="0"/>
        <w:autoSpaceDE w:val="0"/>
        <w:autoSpaceDN w:val="0"/>
        <w:adjustRightInd w:val="0"/>
        <w:ind w:firstLine="709"/>
        <w:jc w:val="both"/>
        <w:rPr>
          <w:sz w:val="28"/>
          <w:szCs w:val="28"/>
        </w:rPr>
      </w:pPr>
      <w:r w:rsidRPr="006B1828">
        <w:rPr>
          <w:sz w:val="28"/>
          <w:szCs w:val="28"/>
        </w:rPr>
        <w:t>б) </w:t>
      </w:r>
      <w:r w:rsidR="00144F18" w:rsidRPr="00144F18">
        <w:rPr>
          <w:sz w:val="28"/>
          <w:szCs w:val="28"/>
        </w:rPr>
        <w:t xml:space="preserve"> на официальном сайте уполномоченного органа в информационно-телекоммуникационной сети «Интернет» – http://www.admsayansk.ru, официальном сайте МФЦ, а также</w:t>
      </w:r>
      <w:r w:rsidR="00144F18" w:rsidRPr="00144F18">
        <w:rPr>
          <w:rFonts w:hint="eastAsia"/>
          <w:sz w:val="28"/>
          <w:szCs w:val="28"/>
        </w:rPr>
        <w:t xml:space="preserve"> посредств</w:t>
      </w:r>
      <w:r w:rsidR="00144F18" w:rsidRPr="00144F18">
        <w:rPr>
          <w:sz w:val="28"/>
          <w:szCs w:val="28"/>
        </w:rPr>
        <w:t>о</w:t>
      </w:r>
      <w:r w:rsidR="00144F18" w:rsidRPr="00144F18">
        <w:rPr>
          <w:rFonts w:hint="eastAsia"/>
          <w:sz w:val="28"/>
          <w:szCs w:val="28"/>
        </w:rPr>
        <w:t>м</w:t>
      </w:r>
      <w:r w:rsidR="00144F18" w:rsidRPr="00144F18">
        <w:rPr>
          <w:sz w:val="28"/>
          <w:szCs w:val="28"/>
        </w:rPr>
        <w:t xml:space="preserve"> </w:t>
      </w:r>
      <w:r w:rsidR="00144F18" w:rsidRPr="00144F18">
        <w:rPr>
          <w:rFonts w:hint="eastAsia"/>
          <w:sz w:val="28"/>
          <w:szCs w:val="28"/>
        </w:rPr>
        <w:t>региональной</w:t>
      </w:r>
      <w:r w:rsidR="00144F18" w:rsidRPr="00144F18">
        <w:rPr>
          <w:sz w:val="28"/>
          <w:szCs w:val="28"/>
        </w:rPr>
        <w:t xml:space="preserve"> </w:t>
      </w:r>
      <w:r w:rsidR="00144F18" w:rsidRPr="00144F18">
        <w:rPr>
          <w:rFonts w:hint="eastAsia"/>
          <w:sz w:val="28"/>
          <w:szCs w:val="28"/>
        </w:rPr>
        <w:t>государственной</w:t>
      </w:r>
      <w:r w:rsidR="00144F18" w:rsidRPr="00144F18">
        <w:rPr>
          <w:sz w:val="28"/>
          <w:szCs w:val="28"/>
        </w:rPr>
        <w:t xml:space="preserve"> </w:t>
      </w:r>
      <w:r w:rsidR="00144F18" w:rsidRPr="00144F18">
        <w:rPr>
          <w:rFonts w:hint="eastAsia"/>
          <w:sz w:val="28"/>
          <w:szCs w:val="28"/>
        </w:rPr>
        <w:t>информационной</w:t>
      </w:r>
      <w:r w:rsidR="00144F18" w:rsidRPr="00144F18">
        <w:rPr>
          <w:sz w:val="28"/>
          <w:szCs w:val="28"/>
        </w:rPr>
        <w:t xml:space="preserve"> </w:t>
      </w:r>
      <w:r w:rsidR="00144F18" w:rsidRPr="00144F18">
        <w:rPr>
          <w:rFonts w:hint="eastAsia"/>
          <w:sz w:val="28"/>
          <w:szCs w:val="28"/>
        </w:rPr>
        <w:t>системы</w:t>
      </w:r>
      <w:r w:rsidR="00144F18" w:rsidRPr="00144F18">
        <w:rPr>
          <w:sz w:val="28"/>
          <w:szCs w:val="28"/>
        </w:rPr>
        <w:t xml:space="preserve"> «</w:t>
      </w:r>
      <w:r w:rsidR="00144F18" w:rsidRPr="00144F18">
        <w:rPr>
          <w:rFonts w:hint="eastAsia"/>
          <w:sz w:val="28"/>
          <w:szCs w:val="28"/>
        </w:rPr>
        <w:t>Региональный</w:t>
      </w:r>
      <w:r w:rsidR="00144F18" w:rsidRPr="00144F18">
        <w:rPr>
          <w:sz w:val="28"/>
          <w:szCs w:val="28"/>
        </w:rPr>
        <w:t xml:space="preserve"> </w:t>
      </w:r>
      <w:r w:rsidR="00144F18" w:rsidRPr="00144F18">
        <w:rPr>
          <w:rFonts w:hint="eastAsia"/>
          <w:sz w:val="28"/>
          <w:szCs w:val="28"/>
        </w:rPr>
        <w:t>портал</w:t>
      </w:r>
      <w:r w:rsidR="00144F18" w:rsidRPr="00144F18">
        <w:rPr>
          <w:sz w:val="28"/>
          <w:szCs w:val="28"/>
        </w:rPr>
        <w:t xml:space="preserve"> </w:t>
      </w:r>
      <w:r w:rsidR="00144F18" w:rsidRPr="00144F18">
        <w:rPr>
          <w:rFonts w:hint="eastAsia"/>
          <w:sz w:val="28"/>
          <w:szCs w:val="28"/>
        </w:rPr>
        <w:t>государственных</w:t>
      </w:r>
      <w:r w:rsidR="00144F18" w:rsidRPr="00144F18">
        <w:rPr>
          <w:sz w:val="28"/>
          <w:szCs w:val="28"/>
        </w:rPr>
        <w:t xml:space="preserve"> </w:t>
      </w:r>
      <w:r w:rsidR="00144F18" w:rsidRPr="00144F18">
        <w:rPr>
          <w:rFonts w:hint="eastAsia"/>
          <w:sz w:val="28"/>
          <w:szCs w:val="28"/>
        </w:rPr>
        <w:t>и</w:t>
      </w:r>
      <w:r w:rsidR="00144F18" w:rsidRPr="00144F18">
        <w:rPr>
          <w:sz w:val="28"/>
          <w:szCs w:val="28"/>
        </w:rPr>
        <w:t xml:space="preserve"> </w:t>
      </w:r>
      <w:r w:rsidR="00144F18" w:rsidRPr="00144F18">
        <w:rPr>
          <w:rFonts w:hint="eastAsia"/>
          <w:sz w:val="28"/>
          <w:szCs w:val="28"/>
        </w:rPr>
        <w:t>муниципальных</w:t>
      </w:r>
      <w:r w:rsidR="00144F18" w:rsidRPr="00144F18">
        <w:rPr>
          <w:sz w:val="28"/>
          <w:szCs w:val="28"/>
        </w:rPr>
        <w:t xml:space="preserve"> </w:t>
      </w:r>
      <w:r w:rsidR="00144F18" w:rsidRPr="00144F18">
        <w:rPr>
          <w:rFonts w:hint="eastAsia"/>
          <w:sz w:val="28"/>
          <w:szCs w:val="28"/>
        </w:rPr>
        <w:t>услуг</w:t>
      </w:r>
      <w:r w:rsidR="00144F18" w:rsidRPr="00144F18">
        <w:rPr>
          <w:sz w:val="28"/>
          <w:szCs w:val="28"/>
        </w:rPr>
        <w:t xml:space="preserve"> </w:t>
      </w:r>
      <w:r w:rsidR="00144F18" w:rsidRPr="00144F18">
        <w:rPr>
          <w:rFonts w:hint="eastAsia"/>
          <w:sz w:val="28"/>
          <w:szCs w:val="28"/>
        </w:rPr>
        <w:t>Иркутской</w:t>
      </w:r>
      <w:r w:rsidR="00144F18" w:rsidRPr="00144F18">
        <w:rPr>
          <w:sz w:val="28"/>
          <w:szCs w:val="28"/>
        </w:rPr>
        <w:t xml:space="preserve"> </w:t>
      </w:r>
      <w:r w:rsidR="00144F18" w:rsidRPr="00144F18">
        <w:rPr>
          <w:rFonts w:hint="eastAsia"/>
          <w:sz w:val="28"/>
          <w:szCs w:val="28"/>
        </w:rPr>
        <w:t>области»</w:t>
      </w:r>
      <w:r w:rsidR="00144F18" w:rsidRPr="00144F18">
        <w:rPr>
          <w:sz w:val="28"/>
          <w:szCs w:val="28"/>
        </w:rPr>
        <w:t xml:space="preserve"> </w:t>
      </w:r>
      <w:r w:rsidR="00144F18" w:rsidRPr="00144F18">
        <w:rPr>
          <w:rFonts w:hint="eastAsia"/>
          <w:sz w:val="28"/>
          <w:szCs w:val="28"/>
        </w:rPr>
        <w:t>в</w:t>
      </w:r>
      <w:r w:rsidR="00144F18" w:rsidRPr="00144F18">
        <w:rPr>
          <w:sz w:val="28"/>
          <w:szCs w:val="28"/>
        </w:rPr>
        <w:t xml:space="preserve"> </w:t>
      </w:r>
      <w:r w:rsidR="00144F18" w:rsidRPr="00144F18">
        <w:rPr>
          <w:rFonts w:hint="eastAsia"/>
          <w:sz w:val="28"/>
          <w:szCs w:val="28"/>
        </w:rPr>
        <w:t>информационно</w:t>
      </w:r>
      <w:r w:rsidR="00144F18" w:rsidRPr="00144F18">
        <w:rPr>
          <w:sz w:val="28"/>
          <w:szCs w:val="28"/>
        </w:rPr>
        <w:t>-</w:t>
      </w:r>
      <w:r w:rsidR="00144F18" w:rsidRPr="00144F18">
        <w:rPr>
          <w:rFonts w:hint="eastAsia"/>
          <w:sz w:val="28"/>
          <w:szCs w:val="28"/>
        </w:rPr>
        <w:t>телекоммуникационной</w:t>
      </w:r>
      <w:r w:rsidR="00144F18" w:rsidRPr="00144F18">
        <w:rPr>
          <w:sz w:val="28"/>
          <w:szCs w:val="28"/>
        </w:rPr>
        <w:t xml:space="preserve"> </w:t>
      </w:r>
      <w:r w:rsidR="00144F18" w:rsidRPr="00144F18">
        <w:rPr>
          <w:rFonts w:hint="eastAsia"/>
          <w:sz w:val="28"/>
          <w:szCs w:val="28"/>
        </w:rPr>
        <w:t>сети</w:t>
      </w:r>
      <w:r w:rsidR="00144F18" w:rsidRPr="00144F18">
        <w:rPr>
          <w:sz w:val="28"/>
          <w:szCs w:val="28"/>
        </w:rPr>
        <w:t xml:space="preserve"> «</w:t>
      </w:r>
      <w:r w:rsidR="00144F18" w:rsidRPr="00144F18">
        <w:rPr>
          <w:rFonts w:hint="eastAsia"/>
          <w:sz w:val="28"/>
          <w:szCs w:val="28"/>
        </w:rPr>
        <w:t>Интернет»</w:t>
      </w:r>
      <w:r w:rsidR="00144F18" w:rsidRPr="00144F18">
        <w:rPr>
          <w:sz w:val="28"/>
          <w:szCs w:val="28"/>
        </w:rPr>
        <w:t xml:space="preserve"> – http://38.gosuslugi.ru.;</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в) посредством публикации в средствах массовой информации.</w:t>
      </w:r>
    </w:p>
    <w:p w:rsidR="00F90DEF" w:rsidRPr="006B1828" w:rsidRDefault="003D28A8" w:rsidP="00F90DE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w:t>
      </w:r>
      <w:r w:rsidR="00F90DEF" w:rsidRPr="006B1828">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1) список документов для получения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2) о сроках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3) извлечения из административного регламента:</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4) об основаниях отказа в предоставлении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5) об описании конечного результата предоставления муниципальной услуги;</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6) о порядке досудебного обжалования решений и действий (бездействия) уполномоченного органа, а также должностных лиц уполномоченного органа;</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7)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F90DEF" w:rsidRPr="006B1828" w:rsidRDefault="00F90DEF" w:rsidP="00F90DEF">
      <w:pPr>
        <w:pStyle w:val="ConsPlusNormal0"/>
        <w:ind w:firstLine="709"/>
        <w:jc w:val="both"/>
        <w:rPr>
          <w:rFonts w:ascii="Times New Roman" w:hAnsi="Times New Roman" w:cs="Times New Roman"/>
          <w:sz w:val="28"/>
          <w:szCs w:val="28"/>
        </w:rPr>
      </w:pPr>
      <w:r w:rsidRPr="006B1828">
        <w:rPr>
          <w:rFonts w:ascii="Times New Roman" w:hAnsi="Times New Roman" w:cs="Times New Roman"/>
          <w:sz w:val="28"/>
          <w:szCs w:val="28"/>
        </w:rPr>
        <w:t>8) перечень нормативных правовых актов, регулирующих отношения, возникающие в связи с предоставлением муниципальной услуги.</w:t>
      </w:r>
    </w:p>
    <w:p w:rsidR="000A4E94" w:rsidRDefault="002952FF" w:rsidP="002952FF">
      <w:pPr>
        <w:pStyle w:val="ac"/>
        <w:widowControl w:val="0"/>
        <w:autoSpaceDE w:val="0"/>
        <w:autoSpaceDN w:val="0"/>
        <w:adjustRightInd w:val="0"/>
        <w:ind w:firstLine="0"/>
        <w:rPr>
          <w:rFonts w:ascii="Times New Roman" w:hAnsi="Times New Roman"/>
          <w:szCs w:val="28"/>
        </w:rPr>
      </w:pPr>
      <w:r>
        <w:rPr>
          <w:rFonts w:ascii="Times New Roman" w:hAnsi="Times New Roman"/>
          <w:szCs w:val="28"/>
        </w:rPr>
        <w:tab/>
      </w:r>
      <w:r w:rsidR="00FD0540">
        <w:rPr>
          <w:rFonts w:ascii="Times New Roman" w:hAnsi="Times New Roman"/>
          <w:szCs w:val="28"/>
        </w:rPr>
        <w:t xml:space="preserve">17. Место информирования, предназначенное для ознакомления заявителей с информационными материалами, оборудуется </w:t>
      </w:r>
      <w:r w:rsidR="00FD0540">
        <w:rPr>
          <w:rFonts w:ascii="Times New Roman" w:hAnsi="Times New Roman"/>
          <w:szCs w:val="28"/>
        </w:rPr>
        <w:lastRenderedPageBreak/>
        <w:t xml:space="preserve">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w:t>
      </w:r>
      <w:r w:rsidR="00B85F37">
        <w:rPr>
          <w:rFonts w:ascii="Times New Roman" w:hAnsi="Times New Roman"/>
          <w:szCs w:val="28"/>
        </w:rPr>
        <w:t>должностного</w:t>
      </w:r>
      <w:r w:rsidR="00FD0540">
        <w:rPr>
          <w:rFonts w:ascii="Times New Roman" w:hAnsi="Times New Roman"/>
          <w:szCs w:val="28"/>
        </w:rPr>
        <w:t xml:space="preserve"> лица уполномоченного органа, ответственного </w:t>
      </w:r>
      <w:r w:rsidR="00B85F37">
        <w:rPr>
          <w:rFonts w:ascii="Times New Roman" w:hAnsi="Times New Roman"/>
          <w:szCs w:val="28"/>
        </w:rPr>
        <w:t>за предоставление муниципальной услуги.</w:t>
      </w:r>
    </w:p>
    <w:p w:rsidR="003D754F" w:rsidRPr="003D754F" w:rsidRDefault="002952FF" w:rsidP="003D754F">
      <w:pPr>
        <w:pStyle w:val="ac"/>
        <w:widowControl w:val="0"/>
        <w:autoSpaceDE w:val="0"/>
        <w:autoSpaceDN w:val="0"/>
        <w:adjustRightInd w:val="0"/>
        <w:ind w:firstLine="0"/>
        <w:rPr>
          <w:rFonts w:asciiTheme="minorHAnsi" w:hAnsiTheme="minorHAnsi"/>
          <w:szCs w:val="28"/>
        </w:rPr>
      </w:pPr>
      <w:r>
        <w:rPr>
          <w:rFonts w:ascii="Times New Roman" w:hAnsi="Times New Roman"/>
          <w:szCs w:val="28"/>
        </w:rPr>
        <w:tab/>
      </w:r>
      <w:r w:rsidR="00B85F37">
        <w:rPr>
          <w:rFonts w:ascii="Times New Roman" w:hAnsi="Times New Roman"/>
          <w:szCs w:val="28"/>
        </w:rPr>
        <w:t xml:space="preserve">18. Информация об уполномоченном органе размещается </w:t>
      </w:r>
      <w:r>
        <w:rPr>
          <w:rFonts w:ascii="Times New Roman" w:hAnsi="Times New Roman"/>
          <w:szCs w:val="28"/>
        </w:rPr>
        <w:t>на официальном сайте в информационно-телекоммуникационной сети «Интернет»</w:t>
      </w:r>
      <w:r w:rsidR="003D754F">
        <w:rPr>
          <w:rFonts w:eastAsiaTheme="minorHAnsi"/>
          <w:szCs w:val="28"/>
          <w:lang w:eastAsia="en-US"/>
        </w:rPr>
        <w:t xml:space="preserve"> - http://www.admsayansk.ru</w:t>
      </w:r>
      <w:r w:rsidR="003D754F">
        <w:rPr>
          <w:rFonts w:asciiTheme="minorHAnsi" w:eastAsiaTheme="minorHAnsi" w:hAnsiTheme="minorHAnsi"/>
          <w:szCs w:val="28"/>
          <w:lang w:eastAsia="en-US"/>
        </w:rPr>
        <w:t>.</w:t>
      </w:r>
    </w:p>
    <w:p w:rsidR="003D754F" w:rsidRDefault="003D754F" w:rsidP="000A4E94">
      <w:pPr>
        <w:pStyle w:val="ac"/>
        <w:widowControl w:val="0"/>
        <w:autoSpaceDE w:val="0"/>
        <w:autoSpaceDN w:val="0"/>
        <w:adjustRightInd w:val="0"/>
        <w:ind w:firstLine="0"/>
        <w:jc w:val="center"/>
        <w:rPr>
          <w:rFonts w:asciiTheme="minorHAnsi" w:hAnsiTheme="minorHAnsi"/>
          <w:szCs w:val="28"/>
        </w:rPr>
      </w:pPr>
    </w:p>
    <w:p w:rsidR="00F90DEF" w:rsidRPr="000A4E94" w:rsidRDefault="00F90DEF" w:rsidP="000A4E94">
      <w:pPr>
        <w:pStyle w:val="ac"/>
        <w:widowControl w:val="0"/>
        <w:autoSpaceDE w:val="0"/>
        <w:autoSpaceDN w:val="0"/>
        <w:adjustRightInd w:val="0"/>
        <w:ind w:firstLine="0"/>
        <w:jc w:val="center"/>
        <w:rPr>
          <w:rFonts w:asciiTheme="minorHAnsi" w:hAnsiTheme="minorHAnsi"/>
          <w:szCs w:val="28"/>
        </w:rPr>
      </w:pPr>
      <w:r w:rsidRPr="00D21D10">
        <w:rPr>
          <w:szCs w:val="28"/>
        </w:rPr>
        <w:t>Раздел II. СТАНДАРТ ПРЕДОСТАВЛЕНИЯ МУНИЦИПАЛЬНОЙ УСЛУГИ</w:t>
      </w:r>
    </w:p>
    <w:p w:rsidR="00F90DEF" w:rsidRPr="006B1828" w:rsidRDefault="00F90DEF" w:rsidP="00F90DEF">
      <w:pPr>
        <w:widowControl w:val="0"/>
        <w:autoSpaceDE w:val="0"/>
        <w:autoSpaceDN w:val="0"/>
        <w:adjustRightInd w:val="0"/>
        <w:jc w:val="center"/>
        <w:outlineLvl w:val="2"/>
        <w:rPr>
          <w:sz w:val="28"/>
          <w:szCs w:val="28"/>
        </w:rPr>
      </w:pPr>
      <w:bookmarkStart w:id="6" w:name="Par146"/>
      <w:bookmarkEnd w:id="6"/>
      <w:r w:rsidRPr="006B1828">
        <w:rPr>
          <w:sz w:val="28"/>
          <w:szCs w:val="28"/>
        </w:rPr>
        <w:t>Глава 4. НАИМЕНОВАНИЕ МУНИЦИПАЛЬНОЙ УСЛУГИ</w:t>
      </w:r>
    </w:p>
    <w:p w:rsidR="00F90DEF" w:rsidRPr="006B1828" w:rsidRDefault="00F90DEF" w:rsidP="00F90DEF">
      <w:pPr>
        <w:widowControl w:val="0"/>
        <w:autoSpaceDE w:val="0"/>
        <w:autoSpaceDN w:val="0"/>
        <w:adjustRightInd w:val="0"/>
        <w:ind w:firstLine="709"/>
        <w:rPr>
          <w:sz w:val="28"/>
          <w:szCs w:val="28"/>
        </w:rPr>
      </w:pPr>
    </w:p>
    <w:p w:rsidR="00F90DEF" w:rsidRPr="006B1828" w:rsidRDefault="00A62C2C" w:rsidP="004D1EC8">
      <w:pPr>
        <w:widowControl w:val="0"/>
        <w:autoSpaceDE w:val="0"/>
        <w:autoSpaceDN w:val="0"/>
        <w:adjustRightInd w:val="0"/>
        <w:ind w:firstLine="709"/>
        <w:jc w:val="both"/>
        <w:rPr>
          <w:sz w:val="28"/>
          <w:szCs w:val="28"/>
        </w:rPr>
      </w:pPr>
      <w:r>
        <w:rPr>
          <w:sz w:val="28"/>
          <w:szCs w:val="28"/>
        </w:rPr>
        <w:t>17</w:t>
      </w:r>
      <w:r w:rsidR="00F90DEF" w:rsidRPr="006B1828">
        <w:rPr>
          <w:sz w:val="28"/>
          <w:szCs w:val="28"/>
        </w:rPr>
        <w:t>. Под муниципальной услугой в настоящем административном регламенте понимается предоставление земельных участков, расположенных на территории муниципального образования «город Саянск»</w:t>
      </w:r>
      <w:r w:rsidR="00F90DEF" w:rsidRPr="006B1828">
        <w:rPr>
          <w:i/>
          <w:sz w:val="28"/>
          <w:szCs w:val="28"/>
        </w:rPr>
        <w:t xml:space="preserve"> </w:t>
      </w:r>
      <w:r w:rsidR="00F90DEF" w:rsidRPr="006B1828">
        <w:rPr>
          <w:sz w:val="28"/>
          <w:szCs w:val="28"/>
        </w:rPr>
        <w:t>без торгов.</w:t>
      </w:r>
    </w:p>
    <w:p w:rsidR="00093279" w:rsidRDefault="00093279" w:rsidP="00F90DEF">
      <w:pPr>
        <w:widowControl w:val="0"/>
        <w:autoSpaceDE w:val="0"/>
        <w:autoSpaceDN w:val="0"/>
        <w:adjustRightInd w:val="0"/>
        <w:jc w:val="center"/>
        <w:outlineLvl w:val="2"/>
        <w:rPr>
          <w:sz w:val="28"/>
          <w:szCs w:val="28"/>
        </w:rPr>
      </w:pPr>
      <w:bookmarkStart w:id="7" w:name="Par151"/>
      <w:bookmarkEnd w:id="7"/>
    </w:p>
    <w:p w:rsidR="00F90DEF" w:rsidRPr="006B1828" w:rsidRDefault="00F90DEF" w:rsidP="007725AC">
      <w:pPr>
        <w:widowControl w:val="0"/>
        <w:autoSpaceDE w:val="0"/>
        <w:autoSpaceDN w:val="0"/>
        <w:adjustRightInd w:val="0"/>
        <w:jc w:val="center"/>
        <w:outlineLvl w:val="2"/>
        <w:rPr>
          <w:sz w:val="28"/>
          <w:szCs w:val="28"/>
        </w:rPr>
      </w:pPr>
      <w:r w:rsidRPr="006B1828">
        <w:rPr>
          <w:sz w:val="28"/>
          <w:szCs w:val="28"/>
        </w:rPr>
        <w:t>Глава 5. НАИМЕНОВАНИЕ ОРГАНА МЕСТНОГО САМОУПРАВЛЕНИЯ,</w:t>
      </w:r>
    </w:p>
    <w:p w:rsidR="00F90DEF" w:rsidRPr="006B1828" w:rsidRDefault="00F90DEF" w:rsidP="00F90DEF">
      <w:pPr>
        <w:widowControl w:val="0"/>
        <w:autoSpaceDE w:val="0"/>
        <w:autoSpaceDN w:val="0"/>
        <w:adjustRightInd w:val="0"/>
        <w:jc w:val="center"/>
        <w:rPr>
          <w:sz w:val="28"/>
          <w:szCs w:val="28"/>
        </w:rPr>
      </w:pPr>
      <w:r w:rsidRPr="006B1828">
        <w:rPr>
          <w:sz w:val="28"/>
          <w:szCs w:val="28"/>
        </w:rPr>
        <w:t>ПРЕДОСТАВЛЯЮЩЕГО МУНИЦИПАЛЬНУЮ УСЛУГУ</w:t>
      </w:r>
    </w:p>
    <w:p w:rsidR="00F90DEF" w:rsidRPr="006B1828" w:rsidRDefault="00F90DEF" w:rsidP="00F90DEF">
      <w:pPr>
        <w:widowControl w:val="0"/>
        <w:autoSpaceDE w:val="0"/>
        <w:autoSpaceDN w:val="0"/>
        <w:adjustRightInd w:val="0"/>
        <w:ind w:firstLine="709"/>
        <w:rPr>
          <w:sz w:val="28"/>
          <w:szCs w:val="28"/>
        </w:rPr>
      </w:pPr>
    </w:p>
    <w:p w:rsidR="00F90DEF" w:rsidRPr="006B1828" w:rsidRDefault="00F4019A" w:rsidP="002276D1">
      <w:pPr>
        <w:widowControl w:val="0"/>
        <w:autoSpaceDE w:val="0"/>
        <w:autoSpaceDN w:val="0"/>
        <w:adjustRightInd w:val="0"/>
        <w:ind w:firstLine="709"/>
        <w:jc w:val="both"/>
        <w:rPr>
          <w:sz w:val="28"/>
          <w:szCs w:val="28"/>
        </w:rPr>
      </w:pPr>
      <w:r>
        <w:rPr>
          <w:sz w:val="28"/>
          <w:szCs w:val="28"/>
        </w:rPr>
        <w:t>18</w:t>
      </w:r>
      <w:r w:rsidR="00F90DEF" w:rsidRPr="006B1828">
        <w:rPr>
          <w:sz w:val="28"/>
          <w:szCs w:val="28"/>
        </w:rPr>
        <w:t>. </w:t>
      </w:r>
      <w:r w:rsidR="009C5222">
        <w:rPr>
          <w:sz w:val="28"/>
          <w:szCs w:val="28"/>
        </w:rPr>
        <w:t>Орган</w:t>
      </w:r>
      <w:r w:rsidR="00144F18">
        <w:rPr>
          <w:sz w:val="28"/>
          <w:szCs w:val="28"/>
        </w:rPr>
        <w:t>ом</w:t>
      </w:r>
      <w:r w:rsidR="009C5222">
        <w:rPr>
          <w:sz w:val="28"/>
          <w:szCs w:val="28"/>
        </w:rPr>
        <w:t xml:space="preserve"> местного самоуправления</w:t>
      </w:r>
      <w:r w:rsidR="00F90DEF" w:rsidRPr="006B1828">
        <w:rPr>
          <w:sz w:val="28"/>
          <w:szCs w:val="28"/>
        </w:rPr>
        <w:t xml:space="preserve"> предоставляющим муниципальную услугу, является уполномоченный орган.</w:t>
      </w:r>
    </w:p>
    <w:p w:rsidR="00F90DEF" w:rsidRPr="00093279" w:rsidRDefault="00F4019A" w:rsidP="002276D1">
      <w:pPr>
        <w:autoSpaceDE w:val="0"/>
        <w:autoSpaceDN w:val="0"/>
        <w:adjustRightInd w:val="0"/>
        <w:ind w:firstLine="708"/>
        <w:jc w:val="both"/>
        <w:rPr>
          <w:rFonts w:eastAsiaTheme="minorHAnsi"/>
          <w:sz w:val="28"/>
          <w:szCs w:val="28"/>
          <w:lang w:eastAsia="en-US"/>
        </w:rPr>
      </w:pPr>
      <w:r>
        <w:rPr>
          <w:sz w:val="28"/>
          <w:szCs w:val="28"/>
        </w:rPr>
        <w:t>19</w:t>
      </w:r>
      <w:r w:rsidR="00F90DEF" w:rsidRPr="006B1828">
        <w:rPr>
          <w:sz w:val="28"/>
          <w:szCs w:val="28"/>
        </w:rPr>
        <w:t>.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w:t>
      </w:r>
      <w:r w:rsidR="00F90DEF" w:rsidRPr="007D2192">
        <w:rPr>
          <w:sz w:val="28"/>
          <w:szCs w:val="28"/>
        </w:rPr>
        <w:t>»</w:t>
      </w:r>
      <w:r w:rsidR="00DB36C7" w:rsidRPr="007D2192">
        <w:rPr>
          <w:sz w:val="28"/>
          <w:szCs w:val="28"/>
        </w:rPr>
        <w:t xml:space="preserve"> от 31.08.2017 № 61-67-17-43 «</w:t>
      </w:r>
      <w:r w:rsidR="00DB36C7" w:rsidRPr="007D2192">
        <w:rPr>
          <w:rFonts w:eastAsiaTheme="minorHAnsi"/>
          <w:sz w:val="28"/>
          <w:szCs w:val="28"/>
          <w:lang w:eastAsia="en-US"/>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w:t>
      </w:r>
      <w:r w:rsidR="007075A8">
        <w:rPr>
          <w:rFonts w:eastAsiaTheme="minorHAnsi"/>
          <w:sz w:val="28"/>
          <w:szCs w:val="28"/>
          <w:lang w:eastAsia="en-US"/>
        </w:rPr>
        <w:t>ления размера платы за оказание таких услуг».</w:t>
      </w:r>
    </w:p>
    <w:p w:rsidR="00F90DEF" w:rsidRPr="006B1828" w:rsidRDefault="00F4019A" w:rsidP="002276D1">
      <w:pPr>
        <w:widowControl w:val="0"/>
        <w:autoSpaceDE w:val="0"/>
        <w:autoSpaceDN w:val="0"/>
        <w:adjustRightInd w:val="0"/>
        <w:ind w:firstLine="709"/>
        <w:jc w:val="both"/>
        <w:rPr>
          <w:sz w:val="28"/>
          <w:szCs w:val="28"/>
        </w:rPr>
      </w:pPr>
      <w:r>
        <w:rPr>
          <w:sz w:val="28"/>
          <w:szCs w:val="28"/>
        </w:rPr>
        <w:t>20</w:t>
      </w:r>
      <w:r w:rsidR="00F90DEF" w:rsidRPr="006B1828">
        <w:rPr>
          <w:sz w:val="28"/>
          <w:szCs w:val="28"/>
        </w:rPr>
        <w:t>. В предоставлении муниципальной услуги участвуют:</w:t>
      </w:r>
    </w:p>
    <w:p w:rsidR="00F90DEF" w:rsidRPr="006B1828" w:rsidRDefault="00F90DEF" w:rsidP="002276D1">
      <w:pPr>
        <w:widowControl w:val="0"/>
        <w:autoSpaceDE w:val="0"/>
        <w:autoSpaceDN w:val="0"/>
        <w:adjustRightInd w:val="0"/>
        <w:ind w:firstLine="709"/>
        <w:jc w:val="both"/>
        <w:rPr>
          <w:sz w:val="28"/>
          <w:szCs w:val="28"/>
        </w:rPr>
      </w:pPr>
      <w:r w:rsidRPr="006B1828">
        <w:rPr>
          <w:sz w:val="28"/>
          <w:szCs w:val="28"/>
        </w:rPr>
        <w:t>Федеральная служба государственной регистрации, кадастра и картографии (Росреестр);</w:t>
      </w:r>
    </w:p>
    <w:p w:rsidR="00F90DEF" w:rsidRPr="006B1828" w:rsidRDefault="00F90DEF" w:rsidP="002276D1">
      <w:pPr>
        <w:widowControl w:val="0"/>
        <w:autoSpaceDE w:val="0"/>
        <w:autoSpaceDN w:val="0"/>
        <w:adjustRightInd w:val="0"/>
        <w:ind w:firstLine="709"/>
        <w:jc w:val="both"/>
        <w:rPr>
          <w:sz w:val="28"/>
          <w:szCs w:val="28"/>
        </w:rPr>
      </w:pPr>
      <w:r w:rsidRPr="006B1828">
        <w:rPr>
          <w:sz w:val="28"/>
          <w:szCs w:val="28"/>
        </w:rPr>
        <w:t>Федеральная миграционная служба;</w:t>
      </w:r>
    </w:p>
    <w:p w:rsidR="00F90DEF" w:rsidRPr="006B1828" w:rsidRDefault="00F90DEF" w:rsidP="002276D1">
      <w:pPr>
        <w:widowControl w:val="0"/>
        <w:autoSpaceDE w:val="0"/>
        <w:autoSpaceDN w:val="0"/>
        <w:adjustRightInd w:val="0"/>
        <w:ind w:firstLine="709"/>
        <w:jc w:val="both"/>
        <w:rPr>
          <w:sz w:val="28"/>
          <w:szCs w:val="28"/>
        </w:rPr>
      </w:pPr>
      <w:r w:rsidRPr="006B1828">
        <w:rPr>
          <w:sz w:val="28"/>
          <w:szCs w:val="28"/>
        </w:rPr>
        <w:t>министерство строительства, дорожного хозяйства Иркутской области;</w:t>
      </w:r>
    </w:p>
    <w:p w:rsidR="00F90DEF" w:rsidRPr="006B1828" w:rsidRDefault="00F90DEF" w:rsidP="002276D1">
      <w:pPr>
        <w:widowControl w:val="0"/>
        <w:autoSpaceDE w:val="0"/>
        <w:autoSpaceDN w:val="0"/>
        <w:adjustRightInd w:val="0"/>
        <w:ind w:firstLine="709"/>
        <w:jc w:val="both"/>
        <w:rPr>
          <w:sz w:val="28"/>
          <w:szCs w:val="28"/>
        </w:rPr>
      </w:pPr>
      <w:r w:rsidRPr="006B1828">
        <w:rPr>
          <w:sz w:val="28"/>
          <w:szCs w:val="28"/>
        </w:rPr>
        <w:t>служба записи актов гражданск</w:t>
      </w:r>
      <w:r w:rsidR="00A62C2C">
        <w:rPr>
          <w:sz w:val="28"/>
          <w:szCs w:val="28"/>
        </w:rPr>
        <w:t>ого состояния Иркутской области.</w:t>
      </w:r>
    </w:p>
    <w:p w:rsidR="00A62C2C" w:rsidRDefault="00A62C2C" w:rsidP="00F90DEF">
      <w:pPr>
        <w:widowControl w:val="0"/>
        <w:autoSpaceDE w:val="0"/>
        <w:autoSpaceDN w:val="0"/>
        <w:adjustRightInd w:val="0"/>
        <w:ind w:firstLine="709"/>
        <w:jc w:val="center"/>
        <w:rPr>
          <w:sz w:val="28"/>
          <w:szCs w:val="28"/>
        </w:rPr>
      </w:pPr>
      <w:bookmarkStart w:id="8" w:name="Par159"/>
      <w:bookmarkEnd w:id="8"/>
    </w:p>
    <w:p w:rsidR="00F90DEF" w:rsidRPr="006B1828" w:rsidRDefault="00F90DEF" w:rsidP="00F90DEF">
      <w:pPr>
        <w:widowControl w:val="0"/>
        <w:autoSpaceDE w:val="0"/>
        <w:autoSpaceDN w:val="0"/>
        <w:adjustRightInd w:val="0"/>
        <w:ind w:firstLine="709"/>
        <w:jc w:val="center"/>
        <w:rPr>
          <w:sz w:val="28"/>
          <w:szCs w:val="28"/>
        </w:rPr>
      </w:pPr>
      <w:r w:rsidRPr="006B1828">
        <w:rPr>
          <w:sz w:val="28"/>
          <w:szCs w:val="28"/>
        </w:rPr>
        <w:lastRenderedPageBreak/>
        <w:t>Глава 6. ОПИСАНИЕ РЕЗУЛЬТАТА</w:t>
      </w:r>
    </w:p>
    <w:p w:rsidR="00F90DEF" w:rsidRPr="006B1828" w:rsidRDefault="00F90DEF" w:rsidP="00F90DEF">
      <w:pPr>
        <w:widowControl w:val="0"/>
        <w:autoSpaceDE w:val="0"/>
        <w:autoSpaceDN w:val="0"/>
        <w:adjustRightInd w:val="0"/>
        <w:ind w:firstLine="709"/>
        <w:jc w:val="center"/>
        <w:rPr>
          <w:sz w:val="28"/>
          <w:szCs w:val="28"/>
        </w:rPr>
      </w:pPr>
      <w:r w:rsidRPr="006B1828">
        <w:rPr>
          <w:sz w:val="28"/>
          <w:szCs w:val="28"/>
        </w:rPr>
        <w:t>ПРЕДОСТАВЛЕНИЯ МУНИЦИПАЛЬНОЙ УСЛУГИ</w:t>
      </w:r>
    </w:p>
    <w:p w:rsidR="00F90DEF" w:rsidRPr="006B1828" w:rsidRDefault="00F90DEF" w:rsidP="00F90DEF">
      <w:pPr>
        <w:widowControl w:val="0"/>
        <w:autoSpaceDE w:val="0"/>
        <w:autoSpaceDN w:val="0"/>
        <w:adjustRightInd w:val="0"/>
        <w:ind w:firstLine="709"/>
        <w:rPr>
          <w:sz w:val="28"/>
          <w:szCs w:val="28"/>
        </w:rPr>
      </w:pPr>
    </w:p>
    <w:p w:rsidR="00F90DEF" w:rsidRPr="006B1828" w:rsidRDefault="00F4019A" w:rsidP="00D21D10">
      <w:pPr>
        <w:widowControl w:val="0"/>
        <w:autoSpaceDE w:val="0"/>
        <w:autoSpaceDN w:val="0"/>
        <w:adjustRightInd w:val="0"/>
        <w:ind w:firstLine="709"/>
        <w:jc w:val="both"/>
        <w:rPr>
          <w:sz w:val="28"/>
          <w:szCs w:val="28"/>
        </w:rPr>
      </w:pPr>
      <w:r>
        <w:rPr>
          <w:sz w:val="28"/>
          <w:szCs w:val="28"/>
        </w:rPr>
        <w:t>21</w:t>
      </w:r>
      <w:r w:rsidR="00F90DEF" w:rsidRPr="006B1828">
        <w:rPr>
          <w:sz w:val="28"/>
          <w:szCs w:val="28"/>
        </w:rPr>
        <w:t>. Конечным результатом предоставления муниципальной услуги является</w:t>
      </w:r>
      <w:bookmarkStart w:id="9" w:name="Par167"/>
      <w:bookmarkEnd w:id="9"/>
      <w:r w:rsidR="00F90DEF" w:rsidRPr="006B1828">
        <w:rPr>
          <w:sz w:val="28"/>
          <w:szCs w:val="28"/>
        </w:rPr>
        <w:t>:</w:t>
      </w:r>
    </w:p>
    <w:p w:rsidR="002222E3" w:rsidRDefault="00432611" w:rsidP="00D21D10">
      <w:pPr>
        <w:widowControl w:val="0"/>
        <w:autoSpaceDE w:val="0"/>
        <w:autoSpaceDN w:val="0"/>
        <w:adjustRightInd w:val="0"/>
        <w:ind w:firstLine="709"/>
        <w:jc w:val="both"/>
        <w:rPr>
          <w:sz w:val="28"/>
          <w:szCs w:val="28"/>
        </w:rPr>
      </w:pPr>
      <w:r>
        <w:rPr>
          <w:sz w:val="28"/>
          <w:szCs w:val="28"/>
        </w:rPr>
        <w:t>1) постановления</w:t>
      </w:r>
      <w:r w:rsidR="00F90DEF" w:rsidRPr="006B1828">
        <w:rPr>
          <w:sz w:val="28"/>
          <w:szCs w:val="28"/>
        </w:rPr>
        <w:t xml:space="preserve"> администрации городского округа муниципаль</w:t>
      </w:r>
      <w:r w:rsidR="00715F02">
        <w:rPr>
          <w:sz w:val="28"/>
          <w:szCs w:val="28"/>
        </w:rPr>
        <w:t>ного образования «город Саянск»</w:t>
      </w:r>
      <w:r w:rsidR="00F90DEF" w:rsidRPr="006B1828">
        <w:rPr>
          <w:sz w:val="28"/>
          <w:szCs w:val="28"/>
        </w:rPr>
        <w:t xml:space="preserve"> о предоставлении земельного участка в собственность бесплатно</w:t>
      </w:r>
      <w:r>
        <w:rPr>
          <w:sz w:val="28"/>
          <w:szCs w:val="28"/>
        </w:rPr>
        <w:t>;</w:t>
      </w:r>
      <w:r w:rsidR="00B61CD9">
        <w:rPr>
          <w:sz w:val="28"/>
          <w:szCs w:val="28"/>
        </w:rPr>
        <w:tab/>
      </w:r>
    </w:p>
    <w:p w:rsidR="00F90DEF" w:rsidRPr="006B1828" w:rsidRDefault="00B61CD9" w:rsidP="00D21D10">
      <w:pPr>
        <w:widowControl w:val="0"/>
        <w:autoSpaceDE w:val="0"/>
        <w:autoSpaceDN w:val="0"/>
        <w:adjustRightInd w:val="0"/>
        <w:ind w:firstLine="709"/>
        <w:jc w:val="both"/>
        <w:rPr>
          <w:sz w:val="28"/>
          <w:szCs w:val="28"/>
        </w:rPr>
      </w:pPr>
      <w:r>
        <w:rPr>
          <w:sz w:val="28"/>
          <w:szCs w:val="28"/>
        </w:rPr>
        <w:t>2)</w:t>
      </w:r>
      <w:r w:rsidRPr="00B61CD9">
        <w:rPr>
          <w:sz w:val="28"/>
          <w:szCs w:val="28"/>
        </w:rPr>
        <w:t xml:space="preserve"> </w:t>
      </w:r>
      <w:r>
        <w:rPr>
          <w:sz w:val="28"/>
          <w:szCs w:val="28"/>
        </w:rPr>
        <w:t>постановления</w:t>
      </w:r>
      <w:r w:rsidRPr="006B1828">
        <w:rPr>
          <w:sz w:val="28"/>
          <w:szCs w:val="28"/>
        </w:rPr>
        <w:t xml:space="preserve"> администрации городского округа муниципаль</w:t>
      </w:r>
      <w:r>
        <w:rPr>
          <w:sz w:val="28"/>
          <w:szCs w:val="28"/>
        </w:rPr>
        <w:t>ного образования «город Саянск»</w:t>
      </w:r>
      <w:r w:rsidR="008876CA" w:rsidRPr="008876CA">
        <w:rPr>
          <w:sz w:val="28"/>
          <w:szCs w:val="28"/>
        </w:rPr>
        <w:t xml:space="preserve"> </w:t>
      </w:r>
      <w:r w:rsidR="008876CA" w:rsidRPr="006B1828">
        <w:rPr>
          <w:sz w:val="28"/>
          <w:szCs w:val="28"/>
        </w:rPr>
        <w:t>о предоставлении земельного участка</w:t>
      </w:r>
      <w:r w:rsidRPr="006B1828">
        <w:rPr>
          <w:sz w:val="28"/>
          <w:szCs w:val="28"/>
        </w:rPr>
        <w:t xml:space="preserve"> </w:t>
      </w:r>
      <w:r>
        <w:rPr>
          <w:sz w:val="28"/>
          <w:szCs w:val="28"/>
        </w:rPr>
        <w:t xml:space="preserve">в </w:t>
      </w:r>
      <w:r w:rsidR="00F90DEF" w:rsidRPr="006B1828">
        <w:rPr>
          <w:sz w:val="28"/>
          <w:szCs w:val="28"/>
        </w:rPr>
        <w:t>постоянное (б</w:t>
      </w:r>
      <w:r w:rsidR="00D21D10">
        <w:rPr>
          <w:sz w:val="28"/>
          <w:szCs w:val="28"/>
        </w:rPr>
        <w:t xml:space="preserve">ессрочное) пользование (далее </w:t>
      </w:r>
      <w:r w:rsidR="00F90DEF" w:rsidRPr="006B1828">
        <w:rPr>
          <w:sz w:val="28"/>
          <w:szCs w:val="28"/>
        </w:rPr>
        <w:t>правовой акт уполномоченного органа);</w:t>
      </w:r>
    </w:p>
    <w:p w:rsidR="00F90DEF" w:rsidRPr="006B1828" w:rsidRDefault="006359FF" w:rsidP="00B61CD9">
      <w:pPr>
        <w:widowControl w:val="0"/>
        <w:autoSpaceDE w:val="0"/>
        <w:autoSpaceDN w:val="0"/>
        <w:adjustRightInd w:val="0"/>
        <w:ind w:firstLine="708"/>
        <w:jc w:val="both"/>
        <w:rPr>
          <w:sz w:val="28"/>
          <w:szCs w:val="28"/>
        </w:rPr>
      </w:pPr>
      <w:r>
        <w:rPr>
          <w:sz w:val="28"/>
          <w:szCs w:val="28"/>
        </w:rPr>
        <w:t xml:space="preserve">3) </w:t>
      </w:r>
      <w:r w:rsidR="00F90DEF" w:rsidRPr="006B1828">
        <w:rPr>
          <w:sz w:val="28"/>
          <w:szCs w:val="28"/>
        </w:rPr>
        <w:t>договор аренды земельного участка;</w:t>
      </w:r>
    </w:p>
    <w:p w:rsidR="00F90DEF" w:rsidRPr="006B1828" w:rsidRDefault="00B61CD9" w:rsidP="00B61CD9">
      <w:pPr>
        <w:widowControl w:val="0"/>
        <w:autoSpaceDE w:val="0"/>
        <w:autoSpaceDN w:val="0"/>
        <w:adjustRightInd w:val="0"/>
        <w:ind w:firstLine="708"/>
        <w:jc w:val="both"/>
        <w:rPr>
          <w:sz w:val="28"/>
          <w:szCs w:val="28"/>
        </w:rPr>
      </w:pPr>
      <w:r>
        <w:rPr>
          <w:sz w:val="28"/>
          <w:szCs w:val="28"/>
        </w:rPr>
        <w:t>4)</w:t>
      </w:r>
      <w:r w:rsidRPr="00B61CD9">
        <w:rPr>
          <w:sz w:val="28"/>
          <w:szCs w:val="28"/>
        </w:rPr>
        <w:t xml:space="preserve"> </w:t>
      </w:r>
      <w:r w:rsidR="00F90DEF" w:rsidRPr="006B1828">
        <w:rPr>
          <w:sz w:val="28"/>
          <w:szCs w:val="28"/>
        </w:rPr>
        <w:t>договор купли-продажи земельного участка;</w:t>
      </w:r>
    </w:p>
    <w:p w:rsidR="00F90DEF" w:rsidRPr="006B1828" w:rsidRDefault="00B61CD9" w:rsidP="00B61CD9">
      <w:pPr>
        <w:widowControl w:val="0"/>
        <w:autoSpaceDE w:val="0"/>
        <w:autoSpaceDN w:val="0"/>
        <w:adjustRightInd w:val="0"/>
        <w:ind w:firstLine="708"/>
        <w:jc w:val="both"/>
        <w:rPr>
          <w:sz w:val="28"/>
          <w:szCs w:val="28"/>
        </w:rPr>
      </w:pPr>
      <w:r>
        <w:rPr>
          <w:sz w:val="28"/>
          <w:szCs w:val="28"/>
        </w:rPr>
        <w:t>5)</w:t>
      </w:r>
      <w:r w:rsidRPr="00B61CD9">
        <w:rPr>
          <w:sz w:val="28"/>
          <w:szCs w:val="28"/>
        </w:rPr>
        <w:t xml:space="preserve"> </w:t>
      </w:r>
      <w:r w:rsidR="00F90DEF" w:rsidRPr="006B1828">
        <w:rPr>
          <w:sz w:val="28"/>
          <w:szCs w:val="28"/>
        </w:rPr>
        <w:t>договор безвозмездного пользования земельным участком;</w:t>
      </w:r>
    </w:p>
    <w:p w:rsidR="00F90DEF" w:rsidRPr="006B1828" w:rsidRDefault="006359FF" w:rsidP="00B61CD9">
      <w:pPr>
        <w:widowControl w:val="0"/>
        <w:autoSpaceDE w:val="0"/>
        <w:autoSpaceDN w:val="0"/>
        <w:adjustRightInd w:val="0"/>
        <w:ind w:firstLine="708"/>
        <w:jc w:val="both"/>
        <w:rPr>
          <w:sz w:val="28"/>
          <w:szCs w:val="28"/>
        </w:rPr>
      </w:pPr>
      <w:r>
        <w:rPr>
          <w:sz w:val="28"/>
          <w:szCs w:val="28"/>
        </w:rPr>
        <w:t xml:space="preserve">6) </w:t>
      </w:r>
      <w:r w:rsidR="002222E3">
        <w:rPr>
          <w:sz w:val="28"/>
          <w:szCs w:val="28"/>
        </w:rPr>
        <w:t>мотивированный отказ</w:t>
      </w:r>
      <w:r w:rsidR="00F90DEF" w:rsidRPr="006B1828">
        <w:rPr>
          <w:sz w:val="28"/>
          <w:szCs w:val="28"/>
        </w:rPr>
        <w:t xml:space="preserve"> в предоставлении </w:t>
      </w:r>
      <w:r w:rsidR="00093279">
        <w:rPr>
          <w:sz w:val="28"/>
          <w:szCs w:val="28"/>
        </w:rPr>
        <w:t>муниципальной услуги</w:t>
      </w:r>
      <w:r w:rsidR="00F90DEF" w:rsidRPr="006B1828">
        <w:rPr>
          <w:sz w:val="28"/>
          <w:szCs w:val="28"/>
        </w:rPr>
        <w:t>.</w:t>
      </w:r>
    </w:p>
    <w:p w:rsidR="007725AC" w:rsidRDefault="007725AC" w:rsidP="007075A8">
      <w:pPr>
        <w:widowControl w:val="0"/>
        <w:autoSpaceDE w:val="0"/>
        <w:autoSpaceDN w:val="0"/>
        <w:adjustRightInd w:val="0"/>
        <w:outlineLvl w:val="2"/>
        <w:rPr>
          <w:sz w:val="28"/>
          <w:szCs w:val="28"/>
        </w:rPr>
      </w:pPr>
    </w:p>
    <w:p w:rsidR="00F90DEF" w:rsidRPr="006B1828" w:rsidRDefault="00F90DEF" w:rsidP="00F90DEF">
      <w:pPr>
        <w:widowControl w:val="0"/>
        <w:autoSpaceDE w:val="0"/>
        <w:autoSpaceDN w:val="0"/>
        <w:adjustRightInd w:val="0"/>
        <w:ind w:firstLine="726"/>
        <w:jc w:val="center"/>
        <w:outlineLvl w:val="2"/>
        <w:rPr>
          <w:sz w:val="28"/>
          <w:szCs w:val="28"/>
        </w:rPr>
      </w:pPr>
      <w:r w:rsidRPr="006B1828">
        <w:rPr>
          <w:sz w:val="28"/>
          <w:szCs w:val="28"/>
        </w:rPr>
        <w:t>Глава 7. СРОК ПРЕДОСТАВЛЕНИЯ МУНИЦИПАЛЬНОЙ УСЛУГИ, В ТОМ ЧИСЛЕ</w:t>
      </w:r>
      <w:r w:rsidR="00715F02">
        <w:rPr>
          <w:sz w:val="28"/>
          <w:szCs w:val="28"/>
        </w:rPr>
        <w:t>,</w:t>
      </w:r>
      <w:r w:rsidRPr="006B1828">
        <w:rPr>
          <w:sz w:val="28"/>
          <w:szCs w:val="28"/>
        </w:rPr>
        <w:t xml:space="preserve">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90DEF" w:rsidRPr="006B1828" w:rsidRDefault="00F90DEF" w:rsidP="00F90DEF">
      <w:pPr>
        <w:widowControl w:val="0"/>
        <w:autoSpaceDE w:val="0"/>
        <w:autoSpaceDN w:val="0"/>
        <w:adjustRightInd w:val="0"/>
        <w:ind w:firstLine="709"/>
        <w:rPr>
          <w:sz w:val="28"/>
          <w:szCs w:val="28"/>
        </w:rPr>
      </w:pPr>
    </w:p>
    <w:p w:rsidR="00F90DEF" w:rsidRPr="006B1828" w:rsidRDefault="00F4019A" w:rsidP="00D21D10">
      <w:pPr>
        <w:widowControl w:val="0"/>
        <w:autoSpaceDE w:val="0"/>
        <w:autoSpaceDN w:val="0"/>
        <w:adjustRightInd w:val="0"/>
        <w:ind w:firstLine="709"/>
        <w:jc w:val="both"/>
        <w:rPr>
          <w:sz w:val="28"/>
          <w:szCs w:val="28"/>
        </w:rPr>
      </w:pPr>
      <w:bookmarkStart w:id="10" w:name="Par174"/>
      <w:bookmarkEnd w:id="10"/>
      <w:r>
        <w:rPr>
          <w:sz w:val="28"/>
          <w:szCs w:val="28"/>
        </w:rPr>
        <w:t>22</w:t>
      </w:r>
      <w:r w:rsidR="00F90DEF" w:rsidRPr="006B1828">
        <w:rPr>
          <w:sz w:val="28"/>
          <w:szCs w:val="28"/>
        </w:rPr>
        <w:t>. Срок предоставления муниципальной услуги:</w:t>
      </w:r>
    </w:p>
    <w:p w:rsidR="00F90DEF" w:rsidRPr="006B1828" w:rsidRDefault="00F90DEF" w:rsidP="00D21D10">
      <w:pPr>
        <w:widowControl w:val="0"/>
        <w:autoSpaceDE w:val="0"/>
        <w:autoSpaceDN w:val="0"/>
        <w:adjustRightInd w:val="0"/>
        <w:ind w:firstLine="709"/>
        <w:jc w:val="both"/>
        <w:rPr>
          <w:sz w:val="28"/>
          <w:szCs w:val="28"/>
        </w:rPr>
      </w:pPr>
      <w:r w:rsidRPr="006B1828">
        <w:rPr>
          <w:sz w:val="28"/>
          <w:szCs w:val="28"/>
        </w:rPr>
        <w:t>1)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составляет 14 календарных дней и включает в себя:</w:t>
      </w:r>
    </w:p>
    <w:p w:rsidR="00F90DEF" w:rsidRPr="006B1828" w:rsidRDefault="00B8457D" w:rsidP="00D21D10">
      <w:pPr>
        <w:widowControl w:val="0"/>
        <w:tabs>
          <w:tab w:val="left" w:pos="8080"/>
        </w:tabs>
        <w:autoSpaceDE w:val="0"/>
        <w:autoSpaceDN w:val="0"/>
        <w:adjustRightInd w:val="0"/>
        <w:ind w:firstLine="709"/>
        <w:jc w:val="both"/>
        <w:rPr>
          <w:sz w:val="28"/>
          <w:szCs w:val="28"/>
        </w:rPr>
      </w:pPr>
      <w:r>
        <w:rPr>
          <w:sz w:val="28"/>
          <w:szCs w:val="28"/>
        </w:rPr>
        <w:t xml:space="preserve">- </w:t>
      </w:r>
      <w:r w:rsidR="00F2538B">
        <w:rPr>
          <w:sz w:val="28"/>
          <w:szCs w:val="28"/>
        </w:rPr>
        <w:t xml:space="preserve">принятие </w:t>
      </w:r>
      <w:r w:rsidR="00F90DEF" w:rsidRPr="006B1828">
        <w:rPr>
          <w:sz w:val="28"/>
          <w:szCs w:val="28"/>
        </w:rPr>
        <w:t xml:space="preserve">постановления администрации о предоставлении земельного участка, членам садоводческого,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огороднического или дачного некоммерческого объединения граждан, расположенного на территории муниципального образования «город Саянск» в собственность бесплатно, в аренду, а также подготовку отказа в предоставлении земельного участка и </w:t>
      </w:r>
      <w:r w:rsidR="00F90DEF" w:rsidRPr="006B1828">
        <w:rPr>
          <w:bCs/>
          <w:sz w:val="28"/>
          <w:szCs w:val="28"/>
        </w:rPr>
        <w:t>направление (выдача)</w:t>
      </w:r>
      <w:r w:rsidR="00F90DEF" w:rsidRPr="006B1828">
        <w:rPr>
          <w:sz w:val="28"/>
          <w:szCs w:val="28"/>
        </w:rPr>
        <w:t xml:space="preserve"> отказа с обоснованием причин такого отказа – в течение 14 календарных дней со дня регистрации заявления и документов в уполномоченном органе, либо в МФЦ;</w:t>
      </w:r>
    </w:p>
    <w:p w:rsidR="00F90DEF" w:rsidRPr="006B1828" w:rsidRDefault="00F90DEF" w:rsidP="00D21D10">
      <w:pPr>
        <w:widowControl w:val="0"/>
        <w:autoSpaceDE w:val="0"/>
        <w:autoSpaceDN w:val="0"/>
        <w:adjustRightInd w:val="0"/>
        <w:ind w:firstLine="709"/>
        <w:jc w:val="both"/>
        <w:rPr>
          <w:sz w:val="28"/>
          <w:szCs w:val="28"/>
        </w:rPr>
      </w:pPr>
      <w:r w:rsidRPr="006B1828">
        <w:rPr>
          <w:sz w:val="28"/>
          <w:szCs w:val="28"/>
        </w:rPr>
        <w:t xml:space="preserve">2) при предоставлении земельных участков, расположенных на территории муниципального образования «город Саянск» без </w:t>
      </w:r>
      <w:r w:rsidR="001D0918">
        <w:rPr>
          <w:sz w:val="28"/>
          <w:szCs w:val="28"/>
        </w:rPr>
        <w:t xml:space="preserve">торгов в </w:t>
      </w:r>
      <w:r w:rsidR="001D0918">
        <w:rPr>
          <w:sz w:val="28"/>
          <w:szCs w:val="28"/>
        </w:rPr>
        <w:lastRenderedPageBreak/>
        <w:t xml:space="preserve">собственность за плату </w:t>
      </w:r>
      <w:r w:rsidRPr="006B1828">
        <w:rPr>
          <w:sz w:val="28"/>
          <w:szCs w:val="28"/>
        </w:rPr>
        <w:t>бесплатно, в аренду, в безвозмездное пользование, в постоянное (бессрочное) пользование составляет 30 календарных дней и включает в себя:</w:t>
      </w:r>
    </w:p>
    <w:p w:rsidR="00F90DEF" w:rsidRPr="006B1828" w:rsidRDefault="00B8457D" w:rsidP="00D21D10">
      <w:pPr>
        <w:widowControl w:val="0"/>
        <w:autoSpaceDE w:val="0"/>
        <w:autoSpaceDN w:val="0"/>
        <w:adjustRightInd w:val="0"/>
        <w:ind w:firstLine="709"/>
        <w:jc w:val="both"/>
        <w:rPr>
          <w:sz w:val="28"/>
          <w:szCs w:val="28"/>
        </w:rPr>
      </w:pPr>
      <w:r>
        <w:rPr>
          <w:sz w:val="28"/>
          <w:szCs w:val="28"/>
        </w:rPr>
        <w:t xml:space="preserve">- </w:t>
      </w:r>
      <w:r w:rsidR="00F90DEF" w:rsidRPr="006B1828">
        <w:rPr>
          <w:sz w:val="28"/>
          <w:szCs w:val="28"/>
        </w:rPr>
        <w:t xml:space="preserve">принятие постановления о предоставлении земельного участка в собственность бесплатно или в постоянное (бессрочное) пользование либо осуществление подготовки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их подписание, и направление для подписания заявителю, а также подготовку отказа в предоставлении земельного участка и </w:t>
      </w:r>
      <w:r w:rsidR="00F90DEF" w:rsidRPr="006B1828">
        <w:rPr>
          <w:bCs/>
          <w:sz w:val="28"/>
          <w:szCs w:val="28"/>
        </w:rPr>
        <w:t>направление (выдача)</w:t>
      </w:r>
      <w:r w:rsidR="00F90DEF" w:rsidRPr="006B1828">
        <w:rPr>
          <w:sz w:val="28"/>
          <w:szCs w:val="28"/>
        </w:rPr>
        <w:t xml:space="preserve"> отказа с обоснованием причин такого отказа – в течение 30 календарных дней со дня </w:t>
      </w:r>
      <w:r w:rsidR="00F80C1A" w:rsidRPr="007D2192">
        <w:rPr>
          <w:sz w:val="28"/>
          <w:szCs w:val="28"/>
        </w:rPr>
        <w:t>поступления</w:t>
      </w:r>
      <w:r w:rsidR="00F90DEF" w:rsidRPr="006B1828">
        <w:rPr>
          <w:sz w:val="28"/>
          <w:szCs w:val="28"/>
        </w:rPr>
        <w:t xml:space="preserve"> заявления в уполномоченном органе, либо в МФЦ.</w:t>
      </w:r>
    </w:p>
    <w:p w:rsidR="00F90DEF" w:rsidRPr="006B1828" w:rsidRDefault="00F4019A" w:rsidP="00D21D10">
      <w:pPr>
        <w:widowControl w:val="0"/>
        <w:tabs>
          <w:tab w:val="left" w:pos="567"/>
        </w:tabs>
        <w:autoSpaceDE w:val="0"/>
        <w:autoSpaceDN w:val="0"/>
        <w:adjustRightInd w:val="0"/>
        <w:ind w:firstLine="709"/>
        <w:jc w:val="both"/>
        <w:rPr>
          <w:sz w:val="28"/>
          <w:szCs w:val="28"/>
        </w:rPr>
      </w:pPr>
      <w:r>
        <w:rPr>
          <w:sz w:val="28"/>
          <w:szCs w:val="28"/>
        </w:rPr>
        <w:t>23</w:t>
      </w:r>
      <w:r w:rsidR="00F90DEF" w:rsidRPr="006B1828">
        <w:rPr>
          <w:sz w:val="28"/>
          <w:szCs w:val="28"/>
        </w:rPr>
        <w:t>. Сроки выдачи (направления) документов, фиксирующих конечный результат предоставления муниципальной услуги:</w:t>
      </w:r>
    </w:p>
    <w:p w:rsidR="00F90DEF" w:rsidRPr="006B1828" w:rsidRDefault="00B8457D" w:rsidP="00D21D10">
      <w:pPr>
        <w:autoSpaceDE w:val="0"/>
        <w:autoSpaceDN w:val="0"/>
        <w:adjustRightInd w:val="0"/>
        <w:ind w:firstLine="709"/>
        <w:jc w:val="both"/>
        <w:outlineLvl w:val="2"/>
        <w:rPr>
          <w:sz w:val="28"/>
          <w:szCs w:val="28"/>
        </w:rPr>
      </w:pPr>
      <w:r>
        <w:rPr>
          <w:sz w:val="28"/>
          <w:szCs w:val="28"/>
        </w:rPr>
        <w:t xml:space="preserve">- </w:t>
      </w:r>
      <w:r w:rsidR="00F90DEF" w:rsidRPr="006B1828">
        <w:rPr>
          <w:sz w:val="28"/>
          <w:szCs w:val="28"/>
        </w:rPr>
        <w:t>копия постановления администрации о предоставлении земельного участка, членам садоводческого,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огороднического или дачного некоммерческого объединения граждан, расположенного на территории муниципального образования «город Саянск» в собственность бесплатно, в аренду, а также подготовка решения уполномоченного органа об отказе в предоставлении земельного участка –</w:t>
      </w:r>
      <w:r w:rsidR="00BC7A91">
        <w:rPr>
          <w:sz w:val="28"/>
          <w:szCs w:val="28"/>
        </w:rPr>
        <w:t xml:space="preserve"> в течение 30</w:t>
      </w:r>
      <w:r w:rsidR="00F90DEF" w:rsidRPr="006B1828">
        <w:rPr>
          <w:sz w:val="28"/>
          <w:szCs w:val="28"/>
        </w:rPr>
        <w:t xml:space="preserve"> календарных дней со дня </w:t>
      </w:r>
      <w:r w:rsidR="00F80C1A" w:rsidRPr="007D2192">
        <w:rPr>
          <w:sz w:val="28"/>
          <w:szCs w:val="28"/>
        </w:rPr>
        <w:t>поступления</w:t>
      </w:r>
      <w:r w:rsidR="00F90DEF" w:rsidRPr="006B1828">
        <w:rPr>
          <w:sz w:val="28"/>
          <w:szCs w:val="28"/>
        </w:rPr>
        <w:t xml:space="preserve"> заявления в уполномоченном органе, либо в МФЦ;</w:t>
      </w:r>
    </w:p>
    <w:p w:rsidR="00F90DEF" w:rsidRPr="006B1828" w:rsidRDefault="00B8457D" w:rsidP="00D21D10">
      <w:pPr>
        <w:autoSpaceDE w:val="0"/>
        <w:autoSpaceDN w:val="0"/>
        <w:adjustRightInd w:val="0"/>
        <w:ind w:firstLine="709"/>
        <w:jc w:val="both"/>
        <w:outlineLvl w:val="2"/>
        <w:rPr>
          <w:sz w:val="28"/>
          <w:szCs w:val="28"/>
        </w:rPr>
      </w:pPr>
      <w:r>
        <w:rPr>
          <w:sz w:val="28"/>
          <w:szCs w:val="28"/>
        </w:rPr>
        <w:t xml:space="preserve">- </w:t>
      </w:r>
      <w:r w:rsidR="00F90DEF" w:rsidRPr="006B1828">
        <w:rPr>
          <w:sz w:val="28"/>
          <w:szCs w:val="28"/>
        </w:rPr>
        <w:t xml:space="preserve">копия правового акта уполномоченного органа о предоставлении земельного участка в собственность бесплатно, в постоянное (бессрочное) пользование – в течение 30 календарных дней </w:t>
      </w:r>
      <w:r w:rsidR="00F90DEF" w:rsidRPr="007D2192">
        <w:rPr>
          <w:sz w:val="28"/>
          <w:szCs w:val="28"/>
        </w:rPr>
        <w:t xml:space="preserve">со дня </w:t>
      </w:r>
      <w:r w:rsidR="00F80C1A" w:rsidRPr="007D2192">
        <w:rPr>
          <w:sz w:val="28"/>
          <w:szCs w:val="28"/>
        </w:rPr>
        <w:t>поступления</w:t>
      </w:r>
      <w:r w:rsidR="006359FF">
        <w:rPr>
          <w:sz w:val="28"/>
          <w:szCs w:val="28"/>
        </w:rPr>
        <w:t xml:space="preserve"> заявления </w:t>
      </w:r>
      <w:r w:rsidR="00F90DEF" w:rsidRPr="006B1828">
        <w:rPr>
          <w:sz w:val="28"/>
          <w:szCs w:val="28"/>
        </w:rPr>
        <w:t xml:space="preserve"> в уполномоченном органе, либо в МФЦ;</w:t>
      </w:r>
    </w:p>
    <w:p w:rsidR="00F90DEF" w:rsidRPr="006B1828" w:rsidRDefault="00B8457D" w:rsidP="00D21D10">
      <w:pPr>
        <w:autoSpaceDE w:val="0"/>
        <w:autoSpaceDN w:val="0"/>
        <w:adjustRightInd w:val="0"/>
        <w:ind w:firstLine="709"/>
        <w:jc w:val="both"/>
        <w:outlineLvl w:val="2"/>
        <w:rPr>
          <w:sz w:val="28"/>
          <w:szCs w:val="28"/>
        </w:rPr>
      </w:pPr>
      <w:r>
        <w:rPr>
          <w:sz w:val="28"/>
          <w:szCs w:val="28"/>
        </w:rPr>
        <w:t xml:space="preserve">- </w:t>
      </w:r>
      <w:r w:rsidR="00F90DEF" w:rsidRPr="006B1828">
        <w:rPr>
          <w:sz w:val="28"/>
          <w:szCs w:val="28"/>
        </w:rPr>
        <w:t xml:space="preserve">решение уполномоченного органа об отказе в предоставлении земельного участка – в течение 30 календарных дней со дня </w:t>
      </w:r>
      <w:r w:rsidR="00F80C1A" w:rsidRPr="007D2192">
        <w:rPr>
          <w:sz w:val="28"/>
          <w:szCs w:val="28"/>
        </w:rPr>
        <w:t>поступления</w:t>
      </w:r>
      <w:r w:rsidR="00F80C1A" w:rsidRPr="006B1828">
        <w:rPr>
          <w:sz w:val="28"/>
          <w:szCs w:val="28"/>
        </w:rPr>
        <w:t xml:space="preserve"> </w:t>
      </w:r>
      <w:r w:rsidR="006359FF">
        <w:rPr>
          <w:sz w:val="28"/>
          <w:szCs w:val="28"/>
        </w:rPr>
        <w:t xml:space="preserve">заявления </w:t>
      </w:r>
      <w:r w:rsidR="00F90DEF" w:rsidRPr="006B1828">
        <w:rPr>
          <w:sz w:val="28"/>
          <w:szCs w:val="28"/>
        </w:rPr>
        <w:t>в уполномоченном органе, либо в МФЦ;</w:t>
      </w:r>
    </w:p>
    <w:p w:rsidR="00F90DEF" w:rsidRPr="006B1828" w:rsidRDefault="00B8457D" w:rsidP="00D21D10">
      <w:pPr>
        <w:widowControl w:val="0"/>
        <w:autoSpaceDE w:val="0"/>
        <w:autoSpaceDN w:val="0"/>
        <w:adjustRightInd w:val="0"/>
        <w:ind w:firstLine="709"/>
        <w:jc w:val="both"/>
        <w:rPr>
          <w:sz w:val="28"/>
          <w:szCs w:val="28"/>
        </w:rPr>
      </w:pPr>
      <w:r>
        <w:rPr>
          <w:sz w:val="28"/>
          <w:szCs w:val="28"/>
        </w:rPr>
        <w:t>-</w:t>
      </w:r>
      <w:r w:rsidR="00954E70">
        <w:rPr>
          <w:sz w:val="28"/>
          <w:szCs w:val="28"/>
        </w:rPr>
        <w:t>проект</w:t>
      </w:r>
      <w:r w:rsidR="00F90DEF" w:rsidRPr="006B1828">
        <w:rPr>
          <w:sz w:val="28"/>
          <w:szCs w:val="28"/>
        </w:rPr>
        <w:t xml:space="preserve"> договора купли-продажи земельного участка, </w:t>
      </w:r>
      <w:r w:rsidR="00954E70">
        <w:rPr>
          <w:color w:val="000000"/>
          <w:sz w:val="28"/>
          <w:szCs w:val="28"/>
        </w:rPr>
        <w:t>договор</w:t>
      </w:r>
      <w:r w:rsidR="00F90DEF" w:rsidRPr="006B1828">
        <w:rPr>
          <w:color w:val="000000"/>
          <w:sz w:val="28"/>
          <w:szCs w:val="28"/>
        </w:rPr>
        <w:t xml:space="preserve"> аре</w:t>
      </w:r>
      <w:r w:rsidR="00954E70">
        <w:rPr>
          <w:color w:val="000000"/>
          <w:sz w:val="28"/>
          <w:szCs w:val="28"/>
        </w:rPr>
        <w:t>нды земельного участка, договор</w:t>
      </w:r>
      <w:r w:rsidR="00F90DEF" w:rsidRPr="006B1828">
        <w:rPr>
          <w:color w:val="000000"/>
          <w:sz w:val="28"/>
          <w:szCs w:val="28"/>
        </w:rPr>
        <w:t xml:space="preserve"> безвозмездного пользования земельным участком </w:t>
      </w:r>
      <w:r w:rsidR="00F90DEF" w:rsidRPr="006B1828">
        <w:rPr>
          <w:sz w:val="28"/>
          <w:szCs w:val="28"/>
        </w:rPr>
        <w:t xml:space="preserve">– в течение 30 календарных дней со дня </w:t>
      </w:r>
      <w:r w:rsidR="00F80C1A" w:rsidRPr="00412A14">
        <w:rPr>
          <w:sz w:val="28"/>
          <w:szCs w:val="28"/>
        </w:rPr>
        <w:t>поступления</w:t>
      </w:r>
      <w:r w:rsidR="006359FF">
        <w:rPr>
          <w:sz w:val="28"/>
          <w:szCs w:val="28"/>
        </w:rPr>
        <w:t xml:space="preserve"> заявления</w:t>
      </w:r>
      <w:r w:rsidR="00F90DEF" w:rsidRPr="006B1828">
        <w:rPr>
          <w:sz w:val="28"/>
          <w:szCs w:val="28"/>
        </w:rPr>
        <w:t xml:space="preserve"> в уполномоченном органе, либо в МФЦ.</w:t>
      </w:r>
    </w:p>
    <w:p w:rsidR="00F90DEF" w:rsidRPr="006B1828" w:rsidRDefault="00F4019A" w:rsidP="00D21D10">
      <w:pPr>
        <w:widowControl w:val="0"/>
        <w:tabs>
          <w:tab w:val="left" w:pos="567"/>
        </w:tabs>
        <w:autoSpaceDE w:val="0"/>
        <w:autoSpaceDN w:val="0"/>
        <w:adjustRightInd w:val="0"/>
        <w:ind w:firstLine="709"/>
        <w:jc w:val="both"/>
        <w:rPr>
          <w:sz w:val="28"/>
          <w:szCs w:val="28"/>
        </w:rPr>
      </w:pPr>
      <w:r>
        <w:rPr>
          <w:sz w:val="28"/>
          <w:szCs w:val="28"/>
        </w:rPr>
        <w:t>24</w:t>
      </w:r>
      <w:r w:rsidR="00F90DEF" w:rsidRPr="006B1828">
        <w:rPr>
          <w:sz w:val="28"/>
          <w:szCs w:val="28"/>
        </w:rPr>
        <w:t xml:space="preserve">. Приостановление предоставления муниципальной услуги не </w:t>
      </w:r>
      <w:r w:rsidR="008876CA">
        <w:rPr>
          <w:sz w:val="28"/>
          <w:szCs w:val="28"/>
        </w:rPr>
        <w:t>предусмотрено законодательством Российской Федерации.</w:t>
      </w:r>
    </w:p>
    <w:p w:rsidR="00F90DEF" w:rsidRPr="006B1828" w:rsidRDefault="00F4019A" w:rsidP="00D21D10">
      <w:pPr>
        <w:widowControl w:val="0"/>
        <w:autoSpaceDE w:val="0"/>
        <w:autoSpaceDN w:val="0"/>
        <w:adjustRightInd w:val="0"/>
        <w:ind w:firstLine="709"/>
        <w:jc w:val="both"/>
        <w:rPr>
          <w:sz w:val="28"/>
          <w:szCs w:val="28"/>
        </w:rPr>
      </w:pPr>
      <w:r>
        <w:rPr>
          <w:sz w:val="28"/>
          <w:szCs w:val="28"/>
        </w:rPr>
        <w:t>25</w:t>
      </w:r>
      <w:r w:rsidR="00F90DEF" w:rsidRPr="006B1828">
        <w:rPr>
          <w:sz w:val="28"/>
          <w:szCs w:val="28"/>
        </w:rPr>
        <w:t>. В случае обращения заявителя в МФЦ за предоставлением муниципальной услуги, МФЦ в течение 1 рабочего дня, следующего за днем регистрации заявления,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F90DEF" w:rsidRPr="006B1828" w:rsidRDefault="00F90DEF" w:rsidP="00D21D10">
      <w:pPr>
        <w:widowControl w:val="0"/>
        <w:autoSpaceDE w:val="0"/>
        <w:autoSpaceDN w:val="0"/>
        <w:adjustRightInd w:val="0"/>
        <w:ind w:firstLine="709"/>
        <w:jc w:val="both"/>
        <w:rPr>
          <w:sz w:val="28"/>
          <w:szCs w:val="28"/>
        </w:rPr>
      </w:pPr>
      <w:r w:rsidRPr="006B1828">
        <w:rPr>
          <w:sz w:val="28"/>
          <w:szCs w:val="28"/>
        </w:rPr>
        <w:t xml:space="preserve">Документы, полученные от заявителя, в течение 2 рабочих дней, </w:t>
      </w:r>
      <w:r w:rsidRPr="006B1828">
        <w:rPr>
          <w:sz w:val="28"/>
          <w:szCs w:val="28"/>
        </w:rPr>
        <w:lastRenderedPageBreak/>
        <w:t>следующих за днём регистрации заявления, передаются в письменной форме на бумажном носителе в уполномоченный орган.</w:t>
      </w:r>
    </w:p>
    <w:p w:rsidR="00F90DEF" w:rsidRPr="006B1828" w:rsidRDefault="00F90DEF" w:rsidP="00F90DEF">
      <w:pPr>
        <w:widowControl w:val="0"/>
        <w:autoSpaceDE w:val="0"/>
        <w:autoSpaceDN w:val="0"/>
        <w:adjustRightInd w:val="0"/>
        <w:ind w:firstLine="709"/>
        <w:rPr>
          <w:sz w:val="28"/>
          <w:szCs w:val="28"/>
        </w:rPr>
      </w:pPr>
    </w:p>
    <w:p w:rsidR="00F90DEF" w:rsidRPr="006B1828" w:rsidRDefault="00F90DEF" w:rsidP="00F90DEF">
      <w:pPr>
        <w:widowControl w:val="0"/>
        <w:autoSpaceDE w:val="0"/>
        <w:autoSpaceDN w:val="0"/>
        <w:adjustRightInd w:val="0"/>
        <w:ind w:firstLine="726"/>
        <w:jc w:val="center"/>
        <w:rPr>
          <w:sz w:val="28"/>
          <w:szCs w:val="28"/>
        </w:rPr>
      </w:pPr>
      <w:bookmarkStart w:id="11" w:name="Par179"/>
      <w:bookmarkEnd w:id="11"/>
      <w:r w:rsidRPr="006B1828">
        <w:rPr>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F90DEF" w:rsidRPr="006B1828" w:rsidRDefault="00F90DEF" w:rsidP="00F90DEF">
      <w:pPr>
        <w:widowControl w:val="0"/>
        <w:autoSpaceDE w:val="0"/>
        <w:autoSpaceDN w:val="0"/>
        <w:adjustRightInd w:val="0"/>
        <w:rPr>
          <w:sz w:val="28"/>
          <w:szCs w:val="28"/>
        </w:rPr>
      </w:pPr>
    </w:p>
    <w:p w:rsidR="00F90DEF" w:rsidRPr="006B1828" w:rsidRDefault="00F4019A" w:rsidP="0090133D">
      <w:pPr>
        <w:widowControl w:val="0"/>
        <w:autoSpaceDE w:val="0"/>
        <w:autoSpaceDN w:val="0"/>
        <w:adjustRightInd w:val="0"/>
        <w:ind w:firstLine="709"/>
        <w:jc w:val="both"/>
        <w:rPr>
          <w:sz w:val="28"/>
          <w:szCs w:val="28"/>
        </w:rPr>
      </w:pPr>
      <w:r>
        <w:rPr>
          <w:sz w:val="28"/>
          <w:szCs w:val="28"/>
        </w:rPr>
        <w:t>26</w:t>
      </w:r>
      <w:r w:rsidR="00F90DEF" w:rsidRPr="006B1828">
        <w:rPr>
          <w:sz w:val="28"/>
          <w:szCs w:val="28"/>
        </w:rPr>
        <w:t>. Предоставление муниципальной услуги осуществляется в с</w:t>
      </w:r>
      <w:r w:rsidR="008876CA">
        <w:rPr>
          <w:sz w:val="28"/>
          <w:szCs w:val="28"/>
        </w:rPr>
        <w:t>оответствии с законодательством Российской Федерации.</w:t>
      </w:r>
    </w:p>
    <w:p w:rsidR="00F90DEF" w:rsidRPr="006B1828" w:rsidRDefault="00F4019A" w:rsidP="0090133D">
      <w:pPr>
        <w:widowControl w:val="0"/>
        <w:autoSpaceDE w:val="0"/>
        <w:autoSpaceDN w:val="0"/>
        <w:adjustRightInd w:val="0"/>
        <w:ind w:firstLine="709"/>
        <w:jc w:val="both"/>
        <w:rPr>
          <w:sz w:val="28"/>
          <w:szCs w:val="28"/>
        </w:rPr>
      </w:pPr>
      <w:r>
        <w:rPr>
          <w:sz w:val="28"/>
          <w:szCs w:val="28"/>
        </w:rPr>
        <w:t>27</w:t>
      </w:r>
      <w:r w:rsidR="00F90DEF" w:rsidRPr="006B1828">
        <w:rPr>
          <w:sz w:val="28"/>
          <w:szCs w:val="28"/>
        </w:rPr>
        <w:t>. Правовой основой предоставления муниципальной услуги являются следующие нормативные правовые акты:</w:t>
      </w:r>
    </w:p>
    <w:p w:rsidR="00F90DEF" w:rsidRPr="007C3CCE" w:rsidRDefault="00F90DEF" w:rsidP="0090133D">
      <w:pPr>
        <w:pStyle w:val="ConsPlusNormal0"/>
        <w:ind w:firstLine="708"/>
        <w:jc w:val="both"/>
        <w:rPr>
          <w:rFonts w:ascii="Times New Roman" w:hAnsi="Times New Roman" w:cs="Times New Roman"/>
          <w:color w:val="000000"/>
          <w:sz w:val="28"/>
          <w:szCs w:val="28"/>
        </w:rPr>
      </w:pPr>
      <w:r w:rsidRPr="007C3CCE">
        <w:rPr>
          <w:rFonts w:ascii="Times New Roman" w:hAnsi="Times New Roman" w:cs="Times New Roman"/>
          <w:sz w:val="28"/>
          <w:szCs w:val="28"/>
        </w:rPr>
        <w:t>а) </w:t>
      </w:r>
      <w:r w:rsidR="007C3CCE" w:rsidRPr="007C3CCE">
        <w:rPr>
          <w:rFonts w:ascii="Times New Roman" w:hAnsi="Times New Roman" w:cs="Times New Roman"/>
          <w:color w:val="000000"/>
          <w:sz w:val="28"/>
          <w:szCs w:val="28"/>
        </w:rPr>
        <w:t>Конституция Российской Федерации (опубликована  на официальном интернет-портале правовой информации http://www.pravo.gov.ru, 01.08.2014, в «Собрании законодат</w:t>
      </w:r>
      <w:r w:rsidR="00B8457D">
        <w:rPr>
          <w:rFonts w:ascii="Times New Roman" w:hAnsi="Times New Roman" w:cs="Times New Roman"/>
          <w:color w:val="000000"/>
          <w:sz w:val="28"/>
          <w:szCs w:val="28"/>
        </w:rPr>
        <w:t>ельства РФ», 04.08.2014, №</w:t>
      </w:r>
      <w:r w:rsidR="007C3CCE" w:rsidRPr="007C3CCE">
        <w:rPr>
          <w:rFonts w:ascii="Times New Roman" w:hAnsi="Times New Roman" w:cs="Times New Roman"/>
          <w:color w:val="000000"/>
          <w:sz w:val="28"/>
          <w:szCs w:val="28"/>
        </w:rPr>
        <w:t xml:space="preserve"> 31, ст. 4398)</w:t>
      </w:r>
      <w:r w:rsidR="007C3CCE">
        <w:rPr>
          <w:rFonts w:ascii="Times New Roman" w:hAnsi="Times New Roman" w:cs="Times New Roman"/>
          <w:color w:val="000000"/>
          <w:sz w:val="28"/>
          <w:szCs w:val="28"/>
        </w:rPr>
        <w:t>;</w:t>
      </w:r>
    </w:p>
    <w:p w:rsidR="006359FF" w:rsidRDefault="00F90DEF" w:rsidP="006359FF">
      <w:pPr>
        <w:autoSpaceDE w:val="0"/>
        <w:autoSpaceDN w:val="0"/>
        <w:adjustRightInd w:val="0"/>
        <w:ind w:firstLine="709"/>
        <w:jc w:val="both"/>
        <w:rPr>
          <w:sz w:val="28"/>
          <w:szCs w:val="28"/>
        </w:rPr>
      </w:pPr>
      <w:r w:rsidRPr="006B1828">
        <w:rPr>
          <w:sz w:val="28"/>
          <w:szCs w:val="28"/>
        </w:rPr>
        <w:t>б) Земельн</w:t>
      </w:r>
      <w:r w:rsidR="008876CA">
        <w:rPr>
          <w:sz w:val="28"/>
          <w:szCs w:val="28"/>
        </w:rPr>
        <w:t xml:space="preserve">ый кодекс Российской Федерации </w:t>
      </w:r>
      <w:r w:rsidR="003B7EE7">
        <w:rPr>
          <w:sz w:val="28"/>
          <w:szCs w:val="28"/>
        </w:rPr>
        <w:t>(</w:t>
      </w:r>
      <w:r w:rsidR="008876CA">
        <w:rPr>
          <w:sz w:val="28"/>
          <w:szCs w:val="28"/>
        </w:rPr>
        <w:t>«</w:t>
      </w:r>
      <w:r w:rsidRPr="006B1828">
        <w:rPr>
          <w:sz w:val="28"/>
          <w:szCs w:val="28"/>
        </w:rPr>
        <w:t>Собрание законодательства Российской Федерации</w:t>
      </w:r>
      <w:r w:rsidR="008876CA">
        <w:rPr>
          <w:sz w:val="28"/>
          <w:szCs w:val="28"/>
        </w:rPr>
        <w:t>»</w:t>
      </w:r>
      <w:r w:rsidRPr="006B1828">
        <w:rPr>
          <w:sz w:val="28"/>
          <w:szCs w:val="28"/>
        </w:rPr>
        <w:t>, 2001, № 44, ст. 414ж);</w:t>
      </w:r>
    </w:p>
    <w:p w:rsidR="00715F02" w:rsidRDefault="00F90DEF" w:rsidP="006359FF">
      <w:pPr>
        <w:autoSpaceDE w:val="0"/>
        <w:autoSpaceDN w:val="0"/>
        <w:adjustRightInd w:val="0"/>
        <w:ind w:firstLine="709"/>
        <w:jc w:val="both"/>
        <w:rPr>
          <w:sz w:val="28"/>
          <w:szCs w:val="28"/>
        </w:rPr>
      </w:pPr>
      <w:r w:rsidRPr="006B1828">
        <w:rPr>
          <w:sz w:val="28"/>
          <w:szCs w:val="28"/>
        </w:rPr>
        <w:t xml:space="preserve">в) </w:t>
      </w:r>
      <w:r w:rsidR="00715F02" w:rsidRPr="003509A8">
        <w:rPr>
          <w:bCs/>
          <w:color w:val="000000"/>
          <w:sz w:val="28"/>
          <w:szCs w:val="28"/>
        </w:rPr>
        <w:t>Градостроительн</w:t>
      </w:r>
      <w:r w:rsidR="008876CA">
        <w:rPr>
          <w:bCs/>
          <w:color w:val="000000"/>
          <w:sz w:val="28"/>
          <w:szCs w:val="28"/>
        </w:rPr>
        <w:t>ый кодекс Российской Федерации (</w:t>
      </w:r>
      <w:r w:rsidR="00715F02" w:rsidRPr="003509A8">
        <w:rPr>
          <w:bCs/>
          <w:color w:val="000000"/>
          <w:sz w:val="28"/>
          <w:szCs w:val="28"/>
        </w:rPr>
        <w:t>«Российская газета», № 290, 30.12.2014, «Собрание законодательства Российской Федерации», № 1 (часть 1), 03.01.2005, «Парламентская газета», № 5-6, 14.01.2005);</w:t>
      </w:r>
    </w:p>
    <w:p w:rsidR="00F90DEF" w:rsidRPr="006B1828" w:rsidRDefault="00F90DEF" w:rsidP="0090133D">
      <w:pPr>
        <w:autoSpaceDE w:val="0"/>
        <w:autoSpaceDN w:val="0"/>
        <w:adjustRightInd w:val="0"/>
        <w:ind w:firstLine="709"/>
        <w:jc w:val="both"/>
        <w:rPr>
          <w:sz w:val="28"/>
          <w:szCs w:val="28"/>
        </w:rPr>
      </w:pPr>
      <w:r w:rsidRPr="006B1828">
        <w:rPr>
          <w:sz w:val="28"/>
          <w:szCs w:val="28"/>
        </w:rPr>
        <w:t>г) Гражданский кодекс Российской Федера</w:t>
      </w:r>
      <w:r w:rsidR="00EF74DF">
        <w:rPr>
          <w:sz w:val="28"/>
          <w:szCs w:val="28"/>
        </w:rPr>
        <w:t xml:space="preserve">ции </w:t>
      </w:r>
      <w:r w:rsidR="008876CA">
        <w:rPr>
          <w:sz w:val="28"/>
          <w:szCs w:val="28"/>
        </w:rPr>
        <w:t>(</w:t>
      </w:r>
      <w:r w:rsidR="00EF74DF">
        <w:rPr>
          <w:sz w:val="28"/>
          <w:szCs w:val="28"/>
        </w:rPr>
        <w:t>«</w:t>
      </w:r>
      <w:r w:rsidRPr="006B1828">
        <w:rPr>
          <w:sz w:val="28"/>
          <w:szCs w:val="28"/>
        </w:rPr>
        <w:t>Собрание законодательства Российской Федерации</w:t>
      </w:r>
      <w:r w:rsidR="00EF74DF">
        <w:rPr>
          <w:sz w:val="28"/>
          <w:szCs w:val="28"/>
        </w:rPr>
        <w:t>», 1994, № 32, ст. 3301</w:t>
      </w:r>
      <w:r w:rsidR="008876CA">
        <w:rPr>
          <w:sz w:val="28"/>
          <w:szCs w:val="28"/>
        </w:rPr>
        <w:t>)</w:t>
      </w:r>
      <w:r w:rsidRPr="006B1828">
        <w:rPr>
          <w:sz w:val="28"/>
          <w:szCs w:val="28"/>
        </w:rPr>
        <w:t>;</w:t>
      </w:r>
    </w:p>
    <w:p w:rsidR="00F90DEF" w:rsidRPr="006B1828" w:rsidRDefault="00F90DEF" w:rsidP="0090133D">
      <w:pPr>
        <w:autoSpaceDE w:val="0"/>
        <w:autoSpaceDN w:val="0"/>
        <w:adjustRightInd w:val="0"/>
        <w:ind w:firstLine="709"/>
        <w:jc w:val="both"/>
        <w:rPr>
          <w:sz w:val="28"/>
          <w:szCs w:val="28"/>
        </w:rPr>
      </w:pPr>
      <w:r w:rsidRPr="006B1828">
        <w:rPr>
          <w:sz w:val="28"/>
          <w:szCs w:val="28"/>
        </w:rPr>
        <w:t>д) Федеральный закон от 25 октября 2001 года № 137-ФЗ «О введении в действие Земельного</w:t>
      </w:r>
      <w:r w:rsidR="00EF74DF">
        <w:rPr>
          <w:sz w:val="28"/>
          <w:szCs w:val="28"/>
        </w:rPr>
        <w:t xml:space="preserve"> кодекса Российской Федерации» </w:t>
      </w:r>
      <w:r w:rsidR="008876CA">
        <w:rPr>
          <w:sz w:val="28"/>
          <w:szCs w:val="28"/>
        </w:rPr>
        <w:t>(</w:t>
      </w:r>
      <w:r w:rsidR="00EF74DF">
        <w:rPr>
          <w:sz w:val="28"/>
          <w:szCs w:val="28"/>
        </w:rPr>
        <w:t>«</w:t>
      </w:r>
      <w:r w:rsidRPr="006B1828">
        <w:rPr>
          <w:sz w:val="28"/>
          <w:szCs w:val="28"/>
        </w:rPr>
        <w:t>Собрание законодательства Российской Федерации</w:t>
      </w:r>
      <w:r w:rsidR="00EF74DF">
        <w:rPr>
          <w:sz w:val="28"/>
          <w:szCs w:val="28"/>
        </w:rPr>
        <w:t>»</w:t>
      </w:r>
      <w:r w:rsidRPr="006B1828">
        <w:rPr>
          <w:sz w:val="28"/>
          <w:szCs w:val="28"/>
        </w:rPr>
        <w:t>, 2001, № 44, с</w:t>
      </w:r>
      <w:r w:rsidR="00EF74DF">
        <w:rPr>
          <w:sz w:val="28"/>
          <w:szCs w:val="28"/>
        </w:rPr>
        <w:t>т. 414з</w:t>
      </w:r>
      <w:r w:rsidR="008876CA">
        <w:rPr>
          <w:sz w:val="28"/>
          <w:szCs w:val="28"/>
        </w:rPr>
        <w:t>)</w:t>
      </w:r>
      <w:r w:rsidRPr="006B1828">
        <w:rPr>
          <w:sz w:val="28"/>
          <w:szCs w:val="28"/>
        </w:rPr>
        <w:t>;</w:t>
      </w:r>
    </w:p>
    <w:p w:rsidR="00F90DEF" w:rsidRPr="006B1828" w:rsidRDefault="00F90DEF" w:rsidP="0090133D">
      <w:pPr>
        <w:autoSpaceDE w:val="0"/>
        <w:autoSpaceDN w:val="0"/>
        <w:adjustRightInd w:val="0"/>
        <w:ind w:firstLine="709"/>
        <w:jc w:val="both"/>
        <w:rPr>
          <w:sz w:val="28"/>
          <w:szCs w:val="28"/>
        </w:rPr>
      </w:pPr>
      <w:r w:rsidRPr="006B1828">
        <w:rPr>
          <w:sz w:val="28"/>
          <w:szCs w:val="28"/>
        </w:rPr>
        <w:t>е) Федеральный закон от 29 декабря 2004 года № 191-ФЗ «О введении в действие Градостроительного</w:t>
      </w:r>
      <w:r w:rsidR="00EF74DF">
        <w:rPr>
          <w:sz w:val="28"/>
          <w:szCs w:val="28"/>
        </w:rPr>
        <w:t xml:space="preserve"> кодекса Российской Федерации» </w:t>
      </w:r>
      <w:r w:rsidR="008876CA">
        <w:rPr>
          <w:sz w:val="28"/>
          <w:szCs w:val="28"/>
        </w:rPr>
        <w:t>(</w:t>
      </w:r>
      <w:r w:rsidR="00EF74DF">
        <w:rPr>
          <w:sz w:val="28"/>
          <w:szCs w:val="28"/>
        </w:rPr>
        <w:t>«Российская газета, 2004, № 290»</w:t>
      </w:r>
      <w:r w:rsidR="008876CA">
        <w:rPr>
          <w:sz w:val="28"/>
          <w:szCs w:val="28"/>
        </w:rPr>
        <w:t>)</w:t>
      </w:r>
      <w:r w:rsidR="00EF74DF">
        <w:rPr>
          <w:sz w:val="28"/>
          <w:szCs w:val="28"/>
        </w:rPr>
        <w:t>;</w:t>
      </w:r>
    </w:p>
    <w:p w:rsidR="00F90DEF" w:rsidRPr="006B1828" w:rsidRDefault="00F90DEF" w:rsidP="0090133D">
      <w:pPr>
        <w:autoSpaceDE w:val="0"/>
        <w:autoSpaceDN w:val="0"/>
        <w:adjustRightInd w:val="0"/>
        <w:ind w:firstLine="709"/>
        <w:jc w:val="both"/>
        <w:rPr>
          <w:sz w:val="28"/>
          <w:szCs w:val="28"/>
          <w:lang w:eastAsia="en-US"/>
        </w:rPr>
      </w:pPr>
      <w:r w:rsidRPr="006B1828">
        <w:rPr>
          <w:sz w:val="28"/>
          <w:szCs w:val="28"/>
          <w:lang w:eastAsia="en-US"/>
        </w:rPr>
        <w:t xml:space="preserve">ж) Федеральный закон от 6 октября 2003 года № 131-ФЗ «Об общих принципах организации местного самоуправления в Российской </w:t>
      </w:r>
      <w:r w:rsidR="00EF74DF">
        <w:rPr>
          <w:sz w:val="28"/>
          <w:szCs w:val="28"/>
          <w:lang w:eastAsia="en-US"/>
        </w:rPr>
        <w:t xml:space="preserve">Федерации» </w:t>
      </w:r>
      <w:r w:rsidR="008876CA">
        <w:rPr>
          <w:sz w:val="28"/>
          <w:szCs w:val="28"/>
          <w:lang w:eastAsia="en-US"/>
        </w:rPr>
        <w:t>(</w:t>
      </w:r>
      <w:r w:rsidR="00EF74DF">
        <w:rPr>
          <w:sz w:val="28"/>
          <w:szCs w:val="28"/>
          <w:lang w:eastAsia="en-US"/>
        </w:rPr>
        <w:t>«</w:t>
      </w:r>
      <w:r w:rsidRPr="006B1828">
        <w:rPr>
          <w:sz w:val="28"/>
          <w:szCs w:val="28"/>
          <w:lang w:eastAsia="en-US"/>
        </w:rPr>
        <w:t>Собрание законодательства Российской Федерац</w:t>
      </w:r>
      <w:r w:rsidR="00EF74DF">
        <w:rPr>
          <w:sz w:val="28"/>
          <w:szCs w:val="28"/>
          <w:lang w:eastAsia="en-US"/>
        </w:rPr>
        <w:t>ии», 06.10.2003, № 40, ст. 3822</w:t>
      </w:r>
      <w:r w:rsidR="008876CA">
        <w:rPr>
          <w:sz w:val="28"/>
          <w:szCs w:val="28"/>
          <w:lang w:eastAsia="en-US"/>
        </w:rPr>
        <w:t>)</w:t>
      </w:r>
      <w:r w:rsidRPr="006B1828">
        <w:rPr>
          <w:sz w:val="28"/>
          <w:szCs w:val="28"/>
          <w:lang w:eastAsia="en-US"/>
        </w:rPr>
        <w:t>;</w:t>
      </w:r>
    </w:p>
    <w:p w:rsidR="00F90DEF" w:rsidRPr="006B1828" w:rsidRDefault="00F90DEF" w:rsidP="0090133D">
      <w:pPr>
        <w:autoSpaceDE w:val="0"/>
        <w:autoSpaceDN w:val="0"/>
        <w:adjustRightInd w:val="0"/>
        <w:ind w:firstLine="709"/>
        <w:jc w:val="both"/>
        <w:rPr>
          <w:sz w:val="28"/>
          <w:szCs w:val="28"/>
          <w:lang w:eastAsia="en-US"/>
        </w:rPr>
      </w:pPr>
      <w:r w:rsidRPr="006B1828">
        <w:rPr>
          <w:sz w:val="28"/>
          <w:szCs w:val="28"/>
          <w:lang w:eastAsia="en-US"/>
        </w:rPr>
        <w:t>з) Закон Российской Федерации от 15 января 1993 года № 4301-1 «О статусе Героев Советского Союза, Героев Российской Федерации и по</w:t>
      </w:r>
      <w:r w:rsidR="00EF74DF">
        <w:rPr>
          <w:sz w:val="28"/>
          <w:szCs w:val="28"/>
          <w:lang w:eastAsia="en-US"/>
        </w:rPr>
        <w:t xml:space="preserve">лных кавалеров ордена Славы» </w:t>
      </w:r>
      <w:r w:rsidR="008876CA">
        <w:rPr>
          <w:sz w:val="28"/>
          <w:szCs w:val="28"/>
          <w:lang w:eastAsia="en-US"/>
        </w:rPr>
        <w:t>(</w:t>
      </w:r>
      <w:r w:rsidR="00EF74DF">
        <w:rPr>
          <w:sz w:val="28"/>
          <w:szCs w:val="28"/>
          <w:lang w:eastAsia="en-US"/>
        </w:rPr>
        <w:t>«Российская газета</w:t>
      </w:r>
      <w:r w:rsidR="006359FF">
        <w:rPr>
          <w:sz w:val="28"/>
          <w:szCs w:val="28"/>
          <w:lang w:eastAsia="en-US"/>
        </w:rPr>
        <w:t>»</w:t>
      </w:r>
      <w:r w:rsidR="00EF74DF">
        <w:rPr>
          <w:sz w:val="28"/>
          <w:szCs w:val="28"/>
          <w:lang w:eastAsia="en-US"/>
        </w:rPr>
        <w:t>, 1193, № 2ж»</w:t>
      </w:r>
      <w:r w:rsidR="008876CA">
        <w:rPr>
          <w:sz w:val="28"/>
          <w:szCs w:val="28"/>
          <w:lang w:eastAsia="en-US"/>
        </w:rPr>
        <w:t>)</w:t>
      </w:r>
      <w:r w:rsidRPr="006B1828">
        <w:rPr>
          <w:sz w:val="28"/>
          <w:szCs w:val="28"/>
          <w:lang w:eastAsia="en-US"/>
        </w:rPr>
        <w:t>;</w:t>
      </w:r>
    </w:p>
    <w:p w:rsidR="00F90DEF" w:rsidRPr="006B1828" w:rsidRDefault="00F90DEF" w:rsidP="0090133D">
      <w:pPr>
        <w:autoSpaceDE w:val="0"/>
        <w:autoSpaceDN w:val="0"/>
        <w:adjustRightInd w:val="0"/>
        <w:ind w:firstLine="709"/>
        <w:jc w:val="both"/>
        <w:rPr>
          <w:color w:val="000000"/>
          <w:sz w:val="28"/>
          <w:szCs w:val="28"/>
        </w:rPr>
      </w:pPr>
      <w:r w:rsidRPr="006B1828">
        <w:rPr>
          <w:sz w:val="28"/>
          <w:szCs w:val="28"/>
          <w:lang w:eastAsia="en-US"/>
        </w:rPr>
        <w:t xml:space="preserve">и) </w:t>
      </w:r>
      <w:r w:rsidRPr="006B1828">
        <w:rPr>
          <w:color w:val="000000"/>
          <w:sz w:val="28"/>
          <w:szCs w:val="28"/>
        </w:rPr>
        <w:t xml:space="preserve">Федеральный закон от 9 января </w:t>
      </w:r>
      <w:smartTag w:uri="urn:schemas-microsoft-com:office:smarttags" w:element="metricconverter">
        <w:smartTagPr>
          <w:attr w:name="ProductID" w:val="1997 г"/>
        </w:smartTagPr>
        <w:r w:rsidRPr="006B1828">
          <w:rPr>
            <w:color w:val="000000"/>
            <w:sz w:val="28"/>
            <w:szCs w:val="28"/>
          </w:rPr>
          <w:t>1997 года</w:t>
        </w:r>
      </w:smartTag>
      <w:r w:rsidRPr="006B1828">
        <w:rPr>
          <w:color w:val="000000"/>
          <w:sz w:val="28"/>
          <w:szCs w:val="28"/>
        </w:rPr>
        <w:t xml:space="preserve">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EF74DF">
        <w:rPr>
          <w:color w:val="000000"/>
          <w:sz w:val="28"/>
          <w:szCs w:val="28"/>
        </w:rPr>
        <w:t xml:space="preserve">» </w:t>
      </w:r>
      <w:r w:rsidR="004B7F00">
        <w:rPr>
          <w:color w:val="000000"/>
          <w:sz w:val="28"/>
          <w:szCs w:val="28"/>
        </w:rPr>
        <w:t>(</w:t>
      </w:r>
      <w:r w:rsidR="00EF74DF">
        <w:rPr>
          <w:color w:val="000000"/>
          <w:sz w:val="28"/>
          <w:szCs w:val="28"/>
        </w:rPr>
        <w:t>«</w:t>
      </w:r>
      <w:r w:rsidRPr="006B1828">
        <w:rPr>
          <w:color w:val="000000"/>
          <w:sz w:val="28"/>
          <w:szCs w:val="28"/>
        </w:rPr>
        <w:t>Собрание законодательства Российс</w:t>
      </w:r>
      <w:r w:rsidR="00EF74DF">
        <w:rPr>
          <w:color w:val="000000"/>
          <w:sz w:val="28"/>
          <w:szCs w:val="28"/>
        </w:rPr>
        <w:t>кой Федерации</w:t>
      </w:r>
      <w:r w:rsidR="006359FF">
        <w:rPr>
          <w:color w:val="000000"/>
          <w:sz w:val="28"/>
          <w:szCs w:val="28"/>
        </w:rPr>
        <w:t>»</w:t>
      </w:r>
      <w:r w:rsidR="00EF74DF">
        <w:rPr>
          <w:color w:val="000000"/>
          <w:sz w:val="28"/>
          <w:szCs w:val="28"/>
        </w:rPr>
        <w:t xml:space="preserve"> 1997 № 3, ст. 34и»</w:t>
      </w:r>
      <w:r w:rsidR="004B7F00">
        <w:rPr>
          <w:color w:val="000000"/>
          <w:sz w:val="28"/>
          <w:szCs w:val="28"/>
        </w:rPr>
        <w:t>)</w:t>
      </w:r>
      <w:r w:rsidRPr="006B1828">
        <w:rPr>
          <w:color w:val="000000"/>
          <w:sz w:val="28"/>
          <w:szCs w:val="28"/>
        </w:rPr>
        <w:t>;</w:t>
      </w:r>
    </w:p>
    <w:p w:rsidR="00F90DEF" w:rsidRPr="00F2538B" w:rsidRDefault="00F90DEF" w:rsidP="00F2538B">
      <w:pPr>
        <w:pStyle w:val="ConsPlusNormal0"/>
        <w:ind w:firstLine="709"/>
        <w:jc w:val="both"/>
        <w:rPr>
          <w:rFonts w:ascii="Times New Roman" w:hAnsi="Times New Roman" w:cs="Times New Roman"/>
          <w:color w:val="000000"/>
          <w:sz w:val="28"/>
          <w:szCs w:val="28"/>
        </w:rPr>
      </w:pPr>
      <w:r w:rsidRPr="00F2538B">
        <w:rPr>
          <w:rFonts w:ascii="Times New Roman" w:hAnsi="Times New Roman" w:cs="Times New Roman"/>
          <w:sz w:val="28"/>
          <w:szCs w:val="28"/>
          <w:lang w:eastAsia="en-US"/>
        </w:rPr>
        <w:t>к) Федеральный закон от 27 июля 2010 года № 210-ФЗ «Об организации предоставления государс</w:t>
      </w:r>
      <w:r w:rsidR="00EF74DF" w:rsidRPr="00F2538B">
        <w:rPr>
          <w:rFonts w:ascii="Times New Roman" w:hAnsi="Times New Roman" w:cs="Times New Roman"/>
          <w:sz w:val="28"/>
          <w:szCs w:val="28"/>
          <w:lang w:eastAsia="en-US"/>
        </w:rPr>
        <w:t xml:space="preserve">твенных и муниципальных услуг» </w:t>
      </w:r>
      <w:r w:rsidR="004B7F00" w:rsidRPr="00F2538B">
        <w:rPr>
          <w:rFonts w:ascii="Times New Roman" w:hAnsi="Times New Roman" w:cs="Times New Roman"/>
          <w:sz w:val="28"/>
          <w:szCs w:val="28"/>
          <w:lang w:eastAsia="en-US"/>
        </w:rPr>
        <w:t>(</w:t>
      </w:r>
      <w:r w:rsidR="00EF74DF" w:rsidRPr="00F2538B">
        <w:rPr>
          <w:rFonts w:ascii="Times New Roman" w:hAnsi="Times New Roman" w:cs="Times New Roman"/>
          <w:sz w:val="28"/>
          <w:szCs w:val="28"/>
          <w:lang w:eastAsia="en-US"/>
        </w:rPr>
        <w:t>«</w:t>
      </w:r>
      <w:r w:rsidRPr="00F2538B">
        <w:rPr>
          <w:rFonts w:ascii="Times New Roman" w:hAnsi="Times New Roman" w:cs="Times New Roman"/>
          <w:sz w:val="28"/>
          <w:szCs w:val="28"/>
          <w:lang w:eastAsia="en-US"/>
        </w:rPr>
        <w:t>Российская газета</w:t>
      </w:r>
      <w:r w:rsidR="006359FF" w:rsidRPr="00F2538B">
        <w:rPr>
          <w:rFonts w:ascii="Times New Roman" w:hAnsi="Times New Roman" w:cs="Times New Roman"/>
          <w:sz w:val="28"/>
          <w:szCs w:val="28"/>
          <w:lang w:eastAsia="en-US"/>
        </w:rPr>
        <w:t>»</w:t>
      </w:r>
      <w:r w:rsidRPr="00F2538B">
        <w:rPr>
          <w:rFonts w:ascii="Times New Roman" w:hAnsi="Times New Roman" w:cs="Times New Roman"/>
          <w:sz w:val="28"/>
          <w:szCs w:val="28"/>
          <w:lang w:eastAsia="en-US"/>
        </w:rPr>
        <w:t xml:space="preserve">, № 168, 30 июля 2010, </w:t>
      </w:r>
      <w:r w:rsidR="006359FF" w:rsidRPr="00F2538B">
        <w:rPr>
          <w:rFonts w:ascii="Times New Roman" w:hAnsi="Times New Roman" w:cs="Times New Roman"/>
          <w:sz w:val="28"/>
          <w:szCs w:val="28"/>
          <w:lang w:eastAsia="en-US"/>
        </w:rPr>
        <w:t>«</w:t>
      </w:r>
      <w:r w:rsidRPr="00F2538B">
        <w:rPr>
          <w:rFonts w:ascii="Times New Roman" w:hAnsi="Times New Roman" w:cs="Times New Roman"/>
          <w:sz w:val="28"/>
          <w:szCs w:val="28"/>
          <w:lang w:eastAsia="en-US"/>
        </w:rPr>
        <w:t xml:space="preserve">Собрание законодательства </w:t>
      </w:r>
      <w:r w:rsidRPr="00F2538B">
        <w:rPr>
          <w:rFonts w:ascii="Times New Roman" w:hAnsi="Times New Roman" w:cs="Times New Roman"/>
          <w:sz w:val="28"/>
          <w:szCs w:val="28"/>
          <w:lang w:eastAsia="en-US"/>
        </w:rPr>
        <w:lastRenderedPageBreak/>
        <w:t>Российской Федерации</w:t>
      </w:r>
      <w:r w:rsidR="00F34007" w:rsidRPr="00F2538B">
        <w:rPr>
          <w:rFonts w:ascii="Times New Roman" w:hAnsi="Times New Roman" w:cs="Times New Roman"/>
          <w:sz w:val="28"/>
          <w:szCs w:val="28"/>
          <w:lang w:eastAsia="en-US"/>
        </w:rPr>
        <w:t>»</w:t>
      </w:r>
      <w:r w:rsidRPr="00F2538B">
        <w:rPr>
          <w:rFonts w:ascii="Times New Roman" w:hAnsi="Times New Roman" w:cs="Times New Roman"/>
          <w:sz w:val="28"/>
          <w:szCs w:val="28"/>
          <w:lang w:eastAsia="en-US"/>
        </w:rPr>
        <w:t xml:space="preserve">, </w:t>
      </w:r>
      <w:r w:rsidR="00EF74DF" w:rsidRPr="00F2538B">
        <w:rPr>
          <w:rFonts w:ascii="Times New Roman" w:hAnsi="Times New Roman" w:cs="Times New Roman"/>
          <w:sz w:val="28"/>
          <w:szCs w:val="28"/>
          <w:lang w:eastAsia="en-US"/>
        </w:rPr>
        <w:t xml:space="preserve">02 августа </w:t>
      </w:r>
      <w:r w:rsidR="00C21A6E">
        <w:rPr>
          <w:rFonts w:ascii="Times New Roman" w:hAnsi="Times New Roman" w:cs="Times New Roman"/>
          <w:sz w:val="28"/>
          <w:szCs w:val="28"/>
          <w:lang w:eastAsia="en-US"/>
        </w:rPr>
        <w:t xml:space="preserve"> 2010, № 31,ст. 417и»),</w:t>
      </w:r>
      <w:r w:rsidR="00F2538B" w:rsidRPr="00F2538B">
        <w:rPr>
          <w:rFonts w:ascii="Times New Roman" w:hAnsi="Times New Roman" w:cs="Times New Roman"/>
          <w:color w:val="000000"/>
          <w:sz w:val="28"/>
          <w:szCs w:val="28"/>
        </w:rPr>
        <w:t xml:space="preserve"> </w:t>
      </w:r>
      <w:r w:rsidR="00C21A6E">
        <w:rPr>
          <w:rFonts w:ascii="Times New Roman" w:hAnsi="Times New Roman" w:cs="Times New Roman"/>
          <w:color w:val="000000"/>
          <w:sz w:val="28"/>
          <w:szCs w:val="28"/>
        </w:rPr>
        <w:t xml:space="preserve">(далее </w:t>
      </w:r>
      <w:r w:rsidR="00F2538B" w:rsidRPr="00F2538B">
        <w:rPr>
          <w:rFonts w:ascii="Times New Roman" w:hAnsi="Times New Roman" w:cs="Times New Roman"/>
          <w:color w:val="000000"/>
          <w:sz w:val="28"/>
          <w:szCs w:val="28"/>
        </w:rPr>
        <w:t>«Федеральный закон № 210-ФЗ»);</w:t>
      </w:r>
    </w:p>
    <w:p w:rsidR="00F90DEF" w:rsidRPr="006B1828" w:rsidRDefault="00F90DEF" w:rsidP="0090133D">
      <w:pPr>
        <w:autoSpaceDE w:val="0"/>
        <w:autoSpaceDN w:val="0"/>
        <w:adjustRightInd w:val="0"/>
        <w:ind w:firstLine="709"/>
        <w:jc w:val="both"/>
        <w:rPr>
          <w:color w:val="000000"/>
          <w:sz w:val="28"/>
          <w:szCs w:val="28"/>
        </w:rPr>
      </w:pPr>
      <w:r w:rsidRPr="006B1828">
        <w:rPr>
          <w:color w:val="000000"/>
          <w:sz w:val="28"/>
          <w:szCs w:val="28"/>
        </w:rPr>
        <w:t xml:space="preserve">л) </w:t>
      </w:r>
      <w:hyperlink r:id="rId12" w:history="1">
        <w:r w:rsidRPr="006B1828">
          <w:rPr>
            <w:color w:val="000000"/>
            <w:sz w:val="28"/>
            <w:szCs w:val="28"/>
          </w:rPr>
          <w:t>приказ</w:t>
        </w:r>
      </w:hyperlink>
      <w:r w:rsidRPr="006B1828">
        <w:rPr>
          <w:color w:val="000000"/>
          <w:sz w:val="28"/>
          <w:szCs w:val="28"/>
        </w:rPr>
        <w:t xml:space="preserve"> Минэкономразвития России от 12 января 2015 года № 1 «Об утверждении перечня документов, подтверждающих право заявителя на приобретение земельного </w:t>
      </w:r>
      <w:r w:rsidR="00EF74DF">
        <w:rPr>
          <w:color w:val="000000"/>
          <w:sz w:val="28"/>
          <w:szCs w:val="28"/>
        </w:rPr>
        <w:t xml:space="preserve">участка без проведения торгов» </w:t>
      </w:r>
      <w:r w:rsidR="004B7F00">
        <w:rPr>
          <w:color w:val="000000"/>
          <w:sz w:val="28"/>
          <w:szCs w:val="28"/>
        </w:rPr>
        <w:t>(</w:t>
      </w:r>
      <w:r w:rsidR="00EF74DF">
        <w:rPr>
          <w:color w:val="000000"/>
          <w:sz w:val="28"/>
          <w:szCs w:val="28"/>
        </w:rPr>
        <w:t>«</w:t>
      </w:r>
      <w:r w:rsidRPr="006B1828">
        <w:rPr>
          <w:color w:val="000000"/>
          <w:sz w:val="28"/>
          <w:szCs w:val="28"/>
        </w:rPr>
        <w:t xml:space="preserve">официальный интернет-портал правовой информации </w:t>
      </w:r>
      <w:hyperlink r:id="rId13" w:history="1">
        <w:r w:rsidRPr="006B1828">
          <w:rPr>
            <w:rStyle w:val="a3"/>
            <w:sz w:val="28"/>
            <w:szCs w:val="28"/>
            <w:lang w:val="en-US"/>
          </w:rPr>
          <w:t>http</w:t>
        </w:r>
        <w:r w:rsidRPr="006B1828">
          <w:rPr>
            <w:rStyle w:val="a3"/>
            <w:sz w:val="28"/>
            <w:szCs w:val="28"/>
          </w:rPr>
          <w:t>://</w:t>
        </w:r>
        <w:r w:rsidRPr="006B1828">
          <w:rPr>
            <w:rStyle w:val="a3"/>
            <w:sz w:val="28"/>
            <w:szCs w:val="28"/>
            <w:lang w:val="en-US"/>
          </w:rPr>
          <w:t>www</w:t>
        </w:r>
        <w:r w:rsidRPr="006B1828">
          <w:rPr>
            <w:rStyle w:val="a3"/>
            <w:sz w:val="28"/>
            <w:szCs w:val="28"/>
          </w:rPr>
          <w:t>.</w:t>
        </w:r>
        <w:r w:rsidRPr="006B1828">
          <w:rPr>
            <w:rStyle w:val="a3"/>
            <w:sz w:val="28"/>
            <w:szCs w:val="28"/>
            <w:lang w:val="en-US"/>
          </w:rPr>
          <w:t>pravo</w:t>
        </w:r>
        <w:r w:rsidRPr="006B1828">
          <w:rPr>
            <w:rStyle w:val="a3"/>
            <w:sz w:val="28"/>
            <w:szCs w:val="28"/>
          </w:rPr>
          <w:t>.</w:t>
        </w:r>
        <w:r w:rsidRPr="006B1828">
          <w:rPr>
            <w:rStyle w:val="a3"/>
            <w:sz w:val="28"/>
            <w:szCs w:val="28"/>
            <w:lang w:val="en-US"/>
          </w:rPr>
          <w:t>gov</w:t>
        </w:r>
        <w:r w:rsidRPr="006B1828">
          <w:rPr>
            <w:rStyle w:val="a3"/>
            <w:sz w:val="28"/>
            <w:szCs w:val="28"/>
          </w:rPr>
          <w:t>.</w:t>
        </w:r>
        <w:r w:rsidRPr="006B1828">
          <w:rPr>
            <w:rStyle w:val="a3"/>
            <w:sz w:val="28"/>
            <w:szCs w:val="28"/>
            <w:lang w:val="en-US"/>
          </w:rPr>
          <w:t>ru</w:t>
        </w:r>
      </w:hyperlink>
      <w:r w:rsidR="00DE2191">
        <w:rPr>
          <w:color w:val="000000"/>
          <w:sz w:val="28"/>
          <w:szCs w:val="28"/>
        </w:rPr>
        <w:t xml:space="preserve"> 28.02.201</w:t>
      </w:r>
      <w:r w:rsidR="00EF74DF">
        <w:rPr>
          <w:color w:val="000000"/>
          <w:sz w:val="28"/>
          <w:szCs w:val="28"/>
        </w:rPr>
        <w:t>»</w:t>
      </w:r>
      <w:r w:rsidR="004B7F00">
        <w:rPr>
          <w:color w:val="000000"/>
          <w:sz w:val="28"/>
          <w:szCs w:val="28"/>
        </w:rPr>
        <w:t>)</w:t>
      </w:r>
      <w:r w:rsidRPr="006B1828">
        <w:rPr>
          <w:color w:val="000000"/>
          <w:sz w:val="28"/>
          <w:szCs w:val="28"/>
        </w:rPr>
        <w:t>;</w:t>
      </w:r>
    </w:p>
    <w:p w:rsidR="00F90DEF" w:rsidRPr="006B1828" w:rsidRDefault="00F90DEF" w:rsidP="0090133D">
      <w:pPr>
        <w:autoSpaceDE w:val="0"/>
        <w:autoSpaceDN w:val="0"/>
        <w:adjustRightInd w:val="0"/>
        <w:ind w:firstLine="709"/>
        <w:jc w:val="both"/>
        <w:rPr>
          <w:color w:val="000000"/>
          <w:sz w:val="28"/>
          <w:szCs w:val="28"/>
        </w:rPr>
      </w:pPr>
      <w:r w:rsidRPr="006B1828">
        <w:rPr>
          <w:color w:val="000000"/>
          <w:sz w:val="28"/>
          <w:szCs w:val="28"/>
        </w:rPr>
        <w:t xml:space="preserve">м) Закон Иркутской области от 28 декабря 2015 года № 146-оз </w:t>
      </w:r>
      <w:r w:rsidRPr="006B1828">
        <w:rPr>
          <w:color w:val="000000"/>
          <w:sz w:val="28"/>
          <w:szCs w:val="28"/>
        </w:rPr>
        <w:br/>
        <w:t>«О бесплатном предоставлении земельных уч</w:t>
      </w:r>
      <w:r w:rsidR="00EF74DF">
        <w:rPr>
          <w:color w:val="000000"/>
          <w:sz w:val="28"/>
          <w:szCs w:val="28"/>
        </w:rPr>
        <w:t xml:space="preserve">астков в собственность граждан» </w:t>
      </w:r>
      <w:r w:rsidR="004B7F00">
        <w:rPr>
          <w:color w:val="000000"/>
          <w:sz w:val="28"/>
          <w:szCs w:val="28"/>
        </w:rPr>
        <w:t>(</w:t>
      </w:r>
      <w:r w:rsidR="00EF74DF">
        <w:rPr>
          <w:color w:val="000000"/>
          <w:sz w:val="28"/>
          <w:szCs w:val="28"/>
        </w:rPr>
        <w:t>«</w:t>
      </w:r>
      <w:r w:rsidRPr="006B1828">
        <w:rPr>
          <w:color w:val="000000"/>
          <w:sz w:val="28"/>
          <w:szCs w:val="28"/>
        </w:rPr>
        <w:t>Об</w:t>
      </w:r>
      <w:r w:rsidR="00EF74DF">
        <w:rPr>
          <w:color w:val="000000"/>
          <w:sz w:val="28"/>
          <w:szCs w:val="28"/>
        </w:rPr>
        <w:t>ластная</w:t>
      </w:r>
      <w:r w:rsidR="00F34007">
        <w:rPr>
          <w:color w:val="000000"/>
          <w:sz w:val="28"/>
          <w:szCs w:val="28"/>
        </w:rPr>
        <w:t>»</w:t>
      </w:r>
      <w:r w:rsidR="00EF74DF">
        <w:rPr>
          <w:color w:val="000000"/>
          <w:sz w:val="28"/>
          <w:szCs w:val="28"/>
        </w:rPr>
        <w:t>, № 148, 30 декабря 2015»</w:t>
      </w:r>
      <w:r w:rsidR="004B7F00">
        <w:rPr>
          <w:color w:val="000000"/>
          <w:sz w:val="28"/>
          <w:szCs w:val="28"/>
        </w:rPr>
        <w:t>)</w:t>
      </w:r>
      <w:r w:rsidRPr="006B1828">
        <w:rPr>
          <w:color w:val="000000"/>
          <w:sz w:val="28"/>
          <w:szCs w:val="28"/>
        </w:rPr>
        <w:t>;</w:t>
      </w:r>
    </w:p>
    <w:p w:rsidR="00F90DEF" w:rsidRPr="006B1828" w:rsidRDefault="00EF74DF" w:rsidP="0090133D">
      <w:pPr>
        <w:pStyle w:val="ConsPlusNormal0"/>
        <w:ind w:firstLine="709"/>
        <w:jc w:val="both"/>
        <w:rPr>
          <w:rFonts w:ascii="Times New Roman" w:hAnsi="Times New Roman"/>
          <w:sz w:val="28"/>
          <w:szCs w:val="28"/>
          <w:lang w:eastAsia="en-US"/>
        </w:rPr>
      </w:pPr>
      <w:r>
        <w:rPr>
          <w:rFonts w:ascii="Times New Roman" w:hAnsi="Times New Roman"/>
          <w:sz w:val="28"/>
          <w:szCs w:val="28"/>
          <w:lang w:eastAsia="en-US"/>
        </w:rPr>
        <w:t xml:space="preserve">н) </w:t>
      </w:r>
      <w:r w:rsidR="00F90DEF" w:rsidRPr="006B1828">
        <w:rPr>
          <w:rFonts w:ascii="Times New Roman" w:hAnsi="Times New Roman"/>
          <w:sz w:val="28"/>
          <w:szCs w:val="28"/>
          <w:lang w:eastAsia="en-US"/>
        </w:rPr>
        <w:t>Устав муниципаль</w:t>
      </w:r>
      <w:r>
        <w:rPr>
          <w:rFonts w:ascii="Times New Roman" w:hAnsi="Times New Roman"/>
          <w:sz w:val="28"/>
          <w:szCs w:val="28"/>
          <w:lang w:eastAsia="en-US"/>
        </w:rPr>
        <w:t xml:space="preserve">ного образования «город Саянск» </w:t>
      </w:r>
      <w:r w:rsidR="004B7F00">
        <w:rPr>
          <w:rFonts w:ascii="Times New Roman" w:hAnsi="Times New Roman"/>
          <w:sz w:val="28"/>
          <w:szCs w:val="28"/>
          <w:lang w:eastAsia="en-US"/>
        </w:rPr>
        <w:t>(«</w:t>
      </w:r>
      <w:r w:rsidR="00F90DEF" w:rsidRPr="006B1828">
        <w:rPr>
          <w:rFonts w:ascii="Times New Roman" w:hAnsi="Times New Roman"/>
          <w:sz w:val="28"/>
          <w:szCs w:val="28"/>
          <w:lang w:eastAsia="en-US"/>
        </w:rPr>
        <w:t>Саянс</w:t>
      </w:r>
      <w:r>
        <w:rPr>
          <w:rFonts w:ascii="Times New Roman" w:hAnsi="Times New Roman"/>
          <w:sz w:val="28"/>
          <w:szCs w:val="28"/>
          <w:lang w:eastAsia="en-US"/>
        </w:rPr>
        <w:t>кие зори</w:t>
      </w:r>
      <w:r w:rsidR="004B7F00">
        <w:rPr>
          <w:rFonts w:ascii="Times New Roman" w:hAnsi="Times New Roman"/>
          <w:sz w:val="28"/>
          <w:szCs w:val="28"/>
          <w:lang w:eastAsia="en-US"/>
        </w:rPr>
        <w:t>»)</w:t>
      </w:r>
      <w:r>
        <w:rPr>
          <w:rFonts w:ascii="Times New Roman" w:hAnsi="Times New Roman"/>
          <w:sz w:val="28"/>
          <w:szCs w:val="28"/>
          <w:lang w:eastAsia="en-US"/>
        </w:rPr>
        <w:t>, 20 июля 2005, № 88-91;</w:t>
      </w:r>
    </w:p>
    <w:p w:rsidR="00F90DEF" w:rsidRPr="006B1828" w:rsidRDefault="00F90DEF" w:rsidP="007D2192">
      <w:pPr>
        <w:pStyle w:val="ConsPlusNormal0"/>
        <w:ind w:firstLine="709"/>
        <w:jc w:val="both"/>
        <w:rPr>
          <w:rFonts w:ascii="Times New Roman" w:hAnsi="Times New Roman"/>
          <w:sz w:val="28"/>
          <w:szCs w:val="28"/>
          <w:lang w:eastAsia="en-US"/>
        </w:rPr>
      </w:pPr>
      <w:r w:rsidRPr="006B1828">
        <w:rPr>
          <w:rFonts w:ascii="Times New Roman" w:hAnsi="Times New Roman"/>
          <w:sz w:val="28"/>
          <w:szCs w:val="28"/>
          <w:lang w:eastAsia="en-US"/>
        </w:rPr>
        <w:t>о) Решение Думы городского округа муниципального образования «город Саянск» от 26 февраля 2015 №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w:t>
      </w:r>
      <w:r w:rsidR="00EF74DF">
        <w:rPr>
          <w:rFonts w:ascii="Times New Roman" w:hAnsi="Times New Roman"/>
          <w:sz w:val="28"/>
          <w:szCs w:val="28"/>
          <w:lang w:eastAsia="en-US"/>
        </w:rPr>
        <w:t xml:space="preserve">вания «город Саянск» </w:t>
      </w:r>
      <w:r w:rsidR="004B7F00">
        <w:rPr>
          <w:rFonts w:ascii="Times New Roman" w:hAnsi="Times New Roman"/>
          <w:sz w:val="28"/>
          <w:szCs w:val="28"/>
          <w:lang w:eastAsia="en-US"/>
        </w:rPr>
        <w:t>(«</w:t>
      </w:r>
      <w:r w:rsidRPr="006B1828">
        <w:rPr>
          <w:rFonts w:ascii="Times New Roman" w:hAnsi="Times New Roman"/>
          <w:sz w:val="28"/>
          <w:szCs w:val="28"/>
          <w:lang w:eastAsia="en-US"/>
        </w:rPr>
        <w:t>Са</w:t>
      </w:r>
      <w:r w:rsidR="00F34007">
        <w:rPr>
          <w:rFonts w:ascii="Times New Roman" w:hAnsi="Times New Roman"/>
          <w:sz w:val="28"/>
          <w:szCs w:val="28"/>
          <w:lang w:eastAsia="en-US"/>
        </w:rPr>
        <w:t>янские зори»</w:t>
      </w:r>
      <w:r w:rsidR="004B7F00">
        <w:rPr>
          <w:rFonts w:ascii="Times New Roman" w:hAnsi="Times New Roman"/>
          <w:sz w:val="28"/>
          <w:szCs w:val="28"/>
          <w:lang w:eastAsia="en-US"/>
        </w:rPr>
        <w:t>,</w:t>
      </w:r>
      <w:r w:rsidR="00EF74DF">
        <w:rPr>
          <w:rFonts w:ascii="Times New Roman" w:hAnsi="Times New Roman"/>
          <w:sz w:val="28"/>
          <w:szCs w:val="28"/>
          <w:lang w:eastAsia="en-US"/>
        </w:rPr>
        <w:t xml:space="preserve"> 05 марта 2015, № 8</w:t>
      </w:r>
      <w:r w:rsidR="004B7F00">
        <w:rPr>
          <w:rFonts w:ascii="Times New Roman" w:hAnsi="Times New Roman"/>
          <w:sz w:val="28"/>
          <w:szCs w:val="28"/>
          <w:lang w:eastAsia="en-US"/>
        </w:rPr>
        <w:t>)</w:t>
      </w:r>
      <w:r w:rsidRPr="006B1828">
        <w:rPr>
          <w:rFonts w:ascii="Times New Roman" w:hAnsi="Times New Roman"/>
          <w:sz w:val="28"/>
          <w:szCs w:val="28"/>
          <w:lang w:eastAsia="en-US"/>
        </w:rPr>
        <w:t>;</w:t>
      </w:r>
    </w:p>
    <w:p w:rsidR="00F90DEF" w:rsidRPr="006B1828" w:rsidRDefault="00204EC0" w:rsidP="007D2192">
      <w:pPr>
        <w:pStyle w:val="ConsPlusNormal0"/>
        <w:ind w:left="709" w:hanging="709"/>
        <w:jc w:val="both"/>
        <w:rPr>
          <w:rFonts w:ascii="Times New Roman" w:hAnsi="Times New Roman"/>
          <w:sz w:val="28"/>
          <w:szCs w:val="28"/>
          <w:lang w:eastAsia="en-US"/>
        </w:rPr>
      </w:pPr>
      <w:r>
        <w:rPr>
          <w:rFonts w:ascii="Times New Roman" w:hAnsi="Times New Roman"/>
          <w:sz w:val="28"/>
          <w:szCs w:val="28"/>
          <w:lang w:eastAsia="en-US"/>
        </w:rPr>
        <w:t xml:space="preserve">         п</w:t>
      </w:r>
      <w:r w:rsidR="00F90DEF" w:rsidRPr="006B1828">
        <w:rPr>
          <w:rFonts w:ascii="Times New Roman" w:hAnsi="Times New Roman"/>
          <w:sz w:val="28"/>
          <w:szCs w:val="28"/>
          <w:lang w:eastAsia="en-US"/>
        </w:rPr>
        <w:t>) настоящий административный регламент.</w:t>
      </w:r>
    </w:p>
    <w:p w:rsidR="00F90DEF" w:rsidRPr="006B1828" w:rsidRDefault="00F90DEF" w:rsidP="00F90DEF">
      <w:pPr>
        <w:widowControl w:val="0"/>
        <w:autoSpaceDE w:val="0"/>
        <w:autoSpaceDN w:val="0"/>
        <w:adjustRightInd w:val="0"/>
        <w:ind w:firstLine="709"/>
        <w:rPr>
          <w:sz w:val="28"/>
          <w:szCs w:val="28"/>
        </w:rPr>
      </w:pPr>
    </w:p>
    <w:p w:rsidR="006C5EAE" w:rsidRPr="006C5EAE" w:rsidRDefault="00F90DEF" w:rsidP="006C5EAE">
      <w:pPr>
        <w:jc w:val="center"/>
        <w:rPr>
          <w:sz w:val="28"/>
          <w:szCs w:val="28"/>
        </w:rPr>
      </w:pPr>
      <w:bookmarkStart w:id="12" w:name="Par199"/>
      <w:bookmarkEnd w:id="12"/>
      <w:r w:rsidRPr="006B1828">
        <w:rPr>
          <w:sz w:val="28"/>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w:t>
      </w:r>
      <w:r w:rsidR="002D0706">
        <w:rPr>
          <w:sz w:val="28"/>
          <w:szCs w:val="28"/>
          <w:lang w:eastAsia="en-US"/>
        </w:rPr>
        <w:t>Ю ЗАЯВИТЕЛЕМ</w:t>
      </w:r>
      <w:r w:rsidR="006C5EAE">
        <w:rPr>
          <w:sz w:val="28"/>
          <w:szCs w:val="28"/>
          <w:lang w:eastAsia="en-US"/>
        </w:rPr>
        <w:t>,</w:t>
      </w:r>
      <w:r w:rsidR="006C5EAE" w:rsidRPr="006C5EAE">
        <w:rPr>
          <w:b/>
        </w:rPr>
        <w:t xml:space="preserve"> </w:t>
      </w:r>
      <w:r w:rsidR="006C5EAE" w:rsidRPr="006C5EAE">
        <w:rPr>
          <w:sz w:val="28"/>
          <w:szCs w:val="28"/>
        </w:rPr>
        <w:t>СПОСОБЫ ИХ ПОЛУЧЕНИЯ ЗАЯВИТЕЛЕМ</w:t>
      </w:r>
    </w:p>
    <w:p w:rsidR="00F90DEF" w:rsidRPr="006C5EAE" w:rsidRDefault="00F90DEF" w:rsidP="002D0706">
      <w:pPr>
        <w:autoSpaceDE w:val="0"/>
        <w:autoSpaceDN w:val="0"/>
        <w:adjustRightInd w:val="0"/>
        <w:jc w:val="center"/>
        <w:rPr>
          <w:sz w:val="28"/>
          <w:szCs w:val="28"/>
        </w:rPr>
      </w:pPr>
    </w:p>
    <w:p w:rsidR="002D0706" w:rsidRDefault="002D0706" w:rsidP="00412A14">
      <w:pPr>
        <w:autoSpaceDE w:val="0"/>
        <w:autoSpaceDN w:val="0"/>
        <w:adjustRightInd w:val="0"/>
        <w:ind w:firstLine="708"/>
        <w:outlineLvl w:val="2"/>
        <w:rPr>
          <w:sz w:val="28"/>
          <w:szCs w:val="28"/>
        </w:rPr>
      </w:pPr>
      <w:bookmarkStart w:id="13" w:name="Par202"/>
      <w:bookmarkEnd w:id="13"/>
    </w:p>
    <w:p w:rsidR="009C59B7" w:rsidRDefault="00F4019A" w:rsidP="009C59B7">
      <w:pPr>
        <w:autoSpaceDE w:val="0"/>
        <w:autoSpaceDN w:val="0"/>
        <w:adjustRightInd w:val="0"/>
        <w:ind w:firstLine="540"/>
        <w:jc w:val="both"/>
        <w:rPr>
          <w:rFonts w:eastAsiaTheme="minorHAnsi"/>
          <w:sz w:val="28"/>
          <w:szCs w:val="28"/>
          <w:lang w:eastAsia="en-US"/>
        </w:rPr>
      </w:pPr>
      <w:r>
        <w:rPr>
          <w:sz w:val="28"/>
          <w:szCs w:val="28"/>
        </w:rPr>
        <w:t>28</w:t>
      </w:r>
      <w:r w:rsidR="00F90DEF" w:rsidRPr="006B1828">
        <w:rPr>
          <w:sz w:val="28"/>
          <w:szCs w:val="28"/>
        </w:rPr>
        <w:t>. </w:t>
      </w:r>
      <w:bookmarkStart w:id="14" w:name="Par224"/>
      <w:bookmarkEnd w:id="14"/>
      <w:r w:rsidR="009C59B7">
        <w:rPr>
          <w:sz w:val="28"/>
          <w:szCs w:val="28"/>
        </w:rPr>
        <w:t xml:space="preserve"> </w:t>
      </w:r>
      <w:r w:rsidR="009C59B7">
        <w:rPr>
          <w:rFonts w:eastAsiaTheme="minorHAnsi"/>
          <w:sz w:val="28"/>
          <w:szCs w:val="28"/>
          <w:lang w:eastAsia="en-US"/>
        </w:rPr>
        <w:t>К документам, необходимым для предоставления муниципальной услуги, относятся: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1) при предоставлении земельного участка, образованного из земельного участка, предоставленного в аренду для комплексного освоения территории лицу, с которым заключен договор о комплексном освоении территории в собственность за плату либо земельного участка, образованного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в аренду: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14"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договор о комплексном освоении территории;</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2) при предоставлении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членам данной некоммерческой организации в собственность за плату: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15"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документ, подтверждающий членство заявителя в некоммерческой организации;</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решение органа некоммерческой организации о распределении испрашиваемого земельного участка заявителю;</w:t>
      </w:r>
    </w:p>
    <w:p w:rsidR="00F72F9C"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F72F9C">
        <w:rPr>
          <w:rFonts w:eastAsiaTheme="minorHAnsi"/>
          <w:sz w:val="28"/>
          <w:szCs w:val="28"/>
          <w:lang w:eastAsia="en-US"/>
        </w:rPr>
        <w:t>е) договор о комплексном освоении территории;</w:t>
      </w:r>
    </w:p>
    <w:p w:rsidR="009C59B7" w:rsidRDefault="00F72F9C"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3)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собственность за плату: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16"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документы, удостоверяющие (устанавливающие) права заявителя на испрашиваемый земельный участок, если право на такой земельный уч</w:t>
      </w:r>
      <w:r w:rsidR="00F72F9C">
        <w:rPr>
          <w:rFonts w:eastAsiaTheme="minorHAnsi"/>
          <w:sz w:val="28"/>
          <w:szCs w:val="28"/>
          <w:lang w:eastAsia="en-US"/>
        </w:rPr>
        <w:t>асток не зарегистрировано в ЕГРН</w:t>
      </w:r>
      <w:r w:rsidR="009C59B7">
        <w:rPr>
          <w:rFonts w:eastAsiaTheme="minorHAnsi"/>
          <w:sz w:val="28"/>
          <w:szCs w:val="28"/>
          <w:lang w:eastAsia="en-US"/>
        </w:rPr>
        <w:t>;</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документ, подтверждающий членство заявителя в некоммерческой организации;</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е) решение органа некоммерческой организации о распределении земельного участка заявителю;</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4) при предоставлении земельного участка членам садоводческого, огороднического или дачного некоммерческого объединения граждан, в собственность бесплатно: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9C59B7">
        <w:rPr>
          <w:rFonts w:eastAsiaTheme="minorHAnsi"/>
          <w:sz w:val="28"/>
          <w:szCs w:val="28"/>
          <w:lang w:eastAsia="en-US"/>
        </w:rPr>
        <w:t xml:space="preserve">а) </w:t>
      </w:r>
      <w:hyperlink r:id="rId17"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5)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в собственность за плату либо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ведения садоводства, огородничества, и относящегося к имуществу общего пользования в собственность бесплатно: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18"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решение органа некоммерческой организации о приобретении земельного участка, относящегося к имуществу общего пользования;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9C59B7">
        <w:rPr>
          <w:rFonts w:eastAsiaTheme="minorHAnsi"/>
          <w:sz w:val="28"/>
          <w:szCs w:val="28"/>
          <w:lang w:eastAsia="en-US"/>
        </w:rPr>
        <w:t>6) при предоставлении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19"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копия паспорта или иного документа, удостоверяющего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е)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если такие сведения не содержатся в Едином государственном реестре прав на недвижимое имущество и сделок с ним;</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7) при предоставлении юридическому лицу земельного участка, образованного в результате раздела земельного участка, предоставленного данному юридическому лицу для ведения дачного хозяйства, и относящегося к имуществу общего пользования в собственность за плату: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20"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г) надлежащим образом заверенный перевод на русский язык документов о государственной регистрации юридического лица в </w:t>
      </w:r>
      <w:r w:rsidR="009C59B7">
        <w:rPr>
          <w:rFonts w:eastAsiaTheme="minorHAnsi"/>
          <w:sz w:val="28"/>
          <w:szCs w:val="28"/>
          <w:lang w:eastAsia="en-US"/>
        </w:rPr>
        <w:lastRenderedPageBreak/>
        <w:t>соответствии с законодательством иностранного государства в случае, если заявителем является иностранное юридическое лицо;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решение органа юридического лица о приобретении земельного участка, относящегося к имуществу общего пользования;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е) документы, удостоверяющие (устанавливающие) права заявителя на испрашиваемый земельный участок, если право на такой земельный уч</w:t>
      </w:r>
      <w:r w:rsidR="00F72F9C">
        <w:rPr>
          <w:rFonts w:eastAsiaTheme="minorHAnsi"/>
          <w:sz w:val="28"/>
          <w:szCs w:val="28"/>
          <w:lang w:eastAsia="en-US"/>
        </w:rPr>
        <w:t>асток не зарегистрировано в ЕГРН</w:t>
      </w:r>
      <w:r w:rsidR="009C59B7">
        <w:rPr>
          <w:rFonts w:eastAsiaTheme="minorHAnsi"/>
          <w:sz w:val="28"/>
          <w:szCs w:val="28"/>
          <w:lang w:eastAsia="en-US"/>
        </w:rPr>
        <w:t>;</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8) при предоставлении земельного участка, на котором расположено здание, сооружение, собственникам здания, сооружения либо помещения в здании, сооружении в собственность, земельного участка, на котором расположены здания или сооружения религиозного или благотворительного назначения, собственникам таких зданий, сооружений в собственность бесплатно, лицам, которым объекты недвижимости предоставлены на праве хозяйственного ведения или оперативного управления, собственникам объектов незавершенного строительства в аренду, земельного участка, на котором расположены здания, сооружения, предоставленные религиозной организации на праве безвозмездного пользования, земельного участка на котором находится, предоставленное гражданину, служебное жилое помещение в виде жилого дома, в безвозмездное пользование таким религиозным организациям, гражданам:</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21"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документ, удостоверяющий (устанавливающий) права заявителя на здание, сооружение либо помещение, если право на такое здание, сооружение либо поме</w:t>
      </w:r>
      <w:r w:rsidR="00F72F9C">
        <w:rPr>
          <w:rFonts w:eastAsiaTheme="minorHAnsi"/>
          <w:sz w:val="28"/>
          <w:szCs w:val="28"/>
          <w:lang w:eastAsia="en-US"/>
        </w:rPr>
        <w:t>щение не зарегистрировано в ЕГРН</w:t>
      </w:r>
      <w:r w:rsidR="009C59B7">
        <w:rPr>
          <w:rFonts w:eastAsiaTheme="minorHAnsi"/>
          <w:sz w:val="28"/>
          <w:szCs w:val="28"/>
          <w:lang w:eastAsia="en-US"/>
        </w:rPr>
        <w:t>;</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е) документ, удостоверяющий (устанавливающий) права заявителя на испрашиваемый земельный участок, если право на такой земельный участ</w:t>
      </w:r>
      <w:r w:rsidR="00F72F9C">
        <w:rPr>
          <w:rFonts w:eastAsiaTheme="minorHAnsi"/>
          <w:sz w:val="28"/>
          <w:szCs w:val="28"/>
          <w:lang w:eastAsia="en-US"/>
        </w:rPr>
        <w:t>ок не зарегистрировано в ЕГРН</w:t>
      </w:r>
      <w:r w:rsidR="009C59B7">
        <w:rPr>
          <w:rFonts w:eastAsiaTheme="minorHAnsi"/>
          <w:sz w:val="28"/>
          <w:szCs w:val="28"/>
          <w:lang w:eastAsia="en-US"/>
        </w:rPr>
        <w:t>;</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ж) договор безвозмездного пользования зданием, сооружением, если право на такое здание, соору</w:t>
      </w:r>
      <w:r w:rsidR="00F72F9C">
        <w:rPr>
          <w:rFonts w:eastAsiaTheme="minorHAnsi"/>
          <w:sz w:val="28"/>
          <w:szCs w:val="28"/>
          <w:lang w:eastAsia="en-US"/>
        </w:rPr>
        <w:t>жение не зарегистрировано в ЕГРН</w:t>
      </w:r>
      <w:r w:rsidR="009C59B7">
        <w:rPr>
          <w:rFonts w:eastAsiaTheme="minorHAnsi"/>
          <w:sz w:val="28"/>
          <w:szCs w:val="28"/>
          <w:lang w:eastAsia="en-US"/>
        </w:rPr>
        <w:t>;</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з)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9) при предоставлении земельного участка юридическим лицам, использующим его на праве постоянного (бессрочного) пользования (за </w:t>
      </w:r>
      <w:r w:rsidR="009C59B7">
        <w:rPr>
          <w:rFonts w:eastAsiaTheme="minorHAnsi"/>
          <w:sz w:val="28"/>
          <w:szCs w:val="28"/>
          <w:lang w:eastAsia="en-US"/>
        </w:rPr>
        <w:lastRenderedPageBreak/>
        <w:t>исключением органов государственной власти,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в собственность за плату, в аренду либо арендатору земельного участка, имеющему право на заключение нового договора аренды земельного участка: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22"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документы, удостоверяющие (устанавливающие) права заявителя на испрашиваемый земельный участок, если право на такой земельный уч</w:t>
      </w:r>
      <w:r w:rsidR="00F72F9C">
        <w:rPr>
          <w:rFonts w:eastAsiaTheme="minorHAnsi"/>
          <w:sz w:val="28"/>
          <w:szCs w:val="28"/>
          <w:lang w:eastAsia="en-US"/>
        </w:rPr>
        <w:t>асток не зарегистрировано в ЕГРН</w:t>
      </w:r>
      <w:r w:rsidR="009C59B7">
        <w:rPr>
          <w:rFonts w:eastAsiaTheme="minorHAnsi"/>
          <w:sz w:val="28"/>
          <w:szCs w:val="28"/>
          <w:lang w:eastAsia="en-US"/>
        </w:rPr>
        <w:t>;</w:t>
      </w:r>
    </w:p>
    <w:p w:rsidR="009C59B7" w:rsidRDefault="002658CB" w:rsidP="00F72F9C">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F72F9C">
        <w:rPr>
          <w:rFonts w:eastAsiaTheme="minorHAnsi"/>
          <w:sz w:val="28"/>
          <w:szCs w:val="28"/>
          <w:lang w:eastAsia="en-US"/>
        </w:rPr>
        <w:t>е) заявление о прекращении права постоянного (бессрочного) пользования  земельным участком;</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11) при предоставлении земельного участка 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использующего его на основании договора аренды более трех лет в собственность за плату, в аренду: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23"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д) документы, подтверждающие использование земельного участка в соответствии с Федеральным </w:t>
      </w:r>
      <w:hyperlink r:id="rId24" w:history="1">
        <w:r w:rsidR="009C59B7">
          <w:rPr>
            <w:rFonts w:eastAsiaTheme="minorHAnsi"/>
            <w:color w:val="0000FF"/>
            <w:sz w:val="28"/>
            <w:szCs w:val="28"/>
            <w:lang w:eastAsia="en-US"/>
          </w:rPr>
          <w:t>законом</w:t>
        </w:r>
      </w:hyperlink>
      <w:r w:rsidR="0002556E">
        <w:rPr>
          <w:rFonts w:eastAsiaTheme="minorHAnsi"/>
          <w:sz w:val="28"/>
          <w:szCs w:val="28"/>
          <w:lang w:eastAsia="en-US"/>
        </w:rPr>
        <w:t xml:space="preserve"> от 24 июля 2002 года №</w:t>
      </w:r>
      <w:r w:rsidR="00F72F9C">
        <w:rPr>
          <w:rFonts w:eastAsiaTheme="minorHAnsi"/>
          <w:sz w:val="28"/>
          <w:szCs w:val="28"/>
          <w:lang w:eastAsia="en-US"/>
        </w:rPr>
        <w:t xml:space="preserve"> 101-ФЗ «</w:t>
      </w:r>
      <w:r w:rsidR="009C59B7">
        <w:rPr>
          <w:rFonts w:eastAsiaTheme="minorHAnsi"/>
          <w:sz w:val="28"/>
          <w:szCs w:val="28"/>
          <w:lang w:eastAsia="en-US"/>
        </w:rPr>
        <w:t>Об обороте земель сельскохозяйственного назна</w:t>
      </w:r>
      <w:r w:rsidR="00F72F9C">
        <w:rPr>
          <w:rFonts w:eastAsiaTheme="minorHAnsi"/>
          <w:sz w:val="28"/>
          <w:szCs w:val="28"/>
          <w:lang w:eastAsia="en-US"/>
        </w:rPr>
        <w:t>чения»</w:t>
      </w:r>
      <w:r w:rsidR="009C59B7">
        <w:rPr>
          <w:rFonts w:eastAsiaTheme="minorHAnsi"/>
          <w:sz w:val="28"/>
          <w:szCs w:val="28"/>
          <w:lang w:eastAsia="en-US"/>
        </w:rPr>
        <w:t>;</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12) при предоставлении земельного участка, образованного в границах застроенной территории, в отношении которой заключен договор </w:t>
      </w:r>
      <w:r w:rsidR="009C59B7">
        <w:rPr>
          <w:rFonts w:eastAsiaTheme="minorHAnsi"/>
          <w:sz w:val="28"/>
          <w:szCs w:val="28"/>
          <w:lang w:eastAsia="en-US"/>
        </w:rPr>
        <w:lastRenderedPageBreak/>
        <w:t>о ее развитии, лицу с которым заключен договор о развитии застроенной территории в собственность бесплатно, в аренду: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25"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w:t>
      </w:r>
      <w:r w:rsidR="00C7256A">
        <w:rPr>
          <w:rFonts w:eastAsiaTheme="minorHAnsi"/>
          <w:sz w:val="28"/>
          <w:szCs w:val="28"/>
          <w:lang w:eastAsia="en-US"/>
        </w:rPr>
        <w:t xml:space="preserve"> форме согласно приложению 1 к а</w:t>
      </w:r>
      <w:r w:rsidR="009C59B7">
        <w:rPr>
          <w:rFonts w:eastAsiaTheme="minorHAnsi"/>
          <w:sz w:val="28"/>
          <w:szCs w:val="28"/>
          <w:lang w:eastAsia="en-US"/>
        </w:rPr>
        <w:t>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договор о развитии застроенной территории;</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13)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членам данной некоммерческой организации в общую собственность бесплатно:</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26"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566828">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документ, подтверждающий членство заявителя в некоммерческой организации;</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14</w:t>
      </w:r>
      <w:r w:rsidR="009C59B7">
        <w:rPr>
          <w:rFonts w:eastAsiaTheme="minorHAnsi"/>
          <w:sz w:val="28"/>
          <w:szCs w:val="28"/>
          <w:lang w:eastAsia="en-US"/>
        </w:rPr>
        <w:t>) при предоставлении земельных участков гражданам, имеющим трех и более детей, отдельным категориям граждан и (или) некоммерческим организациям, созданным гражданами для индивидуального жилищного строительства в собственность бесплатно, в аренду: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27"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 а также копии паспортов детей, достигших возраста 14 лет, заверенные в установленном законодательством порядке;</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2658CB"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копия документа, удостоверяющего статус соответственно Героя Советского Союза, Героя Российской Федерации, Героя труда Российской Федерации, Героя Социалистического Труда, полного кавалера ордена Славы, полного кавалера ордена Трудовой Славы, подтв</w:t>
      </w:r>
      <w:r>
        <w:rPr>
          <w:rFonts w:eastAsiaTheme="minorHAnsi"/>
          <w:sz w:val="28"/>
          <w:szCs w:val="28"/>
          <w:lang w:eastAsia="en-US"/>
        </w:rPr>
        <w:t>ерждающего награждение орденом «</w:t>
      </w:r>
      <w:r w:rsidR="009C59B7">
        <w:rPr>
          <w:rFonts w:eastAsiaTheme="minorHAnsi"/>
          <w:sz w:val="28"/>
          <w:szCs w:val="28"/>
          <w:lang w:eastAsia="en-US"/>
        </w:rPr>
        <w:t>За заслуги пе</w:t>
      </w:r>
      <w:r>
        <w:rPr>
          <w:rFonts w:eastAsiaTheme="minorHAnsi"/>
          <w:sz w:val="28"/>
          <w:szCs w:val="28"/>
          <w:lang w:eastAsia="en-US"/>
        </w:rPr>
        <w:t>ред Отечеством»</w:t>
      </w:r>
      <w:r w:rsidR="009C59B7">
        <w:rPr>
          <w:rFonts w:eastAsiaTheme="minorHAnsi"/>
          <w:sz w:val="28"/>
          <w:szCs w:val="28"/>
          <w:lang w:eastAsia="en-US"/>
        </w:rPr>
        <w:t xml:space="preserve"> I, II, III, IV степени, - для граждан, удостоенных звания Героя Советского Союза, Героя Российской Федерации, Героя Труда Российской Федерации, Героя Социалистического Труда или являющихся полным кавалером ордена </w:t>
      </w:r>
      <w:r w:rsidR="009C59B7">
        <w:rPr>
          <w:rFonts w:eastAsiaTheme="minorHAnsi"/>
          <w:sz w:val="28"/>
          <w:szCs w:val="28"/>
          <w:lang w:eastAsia="en-US"/>
        </w:rPr>
        <w:lastRenderedPageBreak/>
        <w:t>Славы, полным кавалером ордена Трудов</w:t>
      </w:r>
      <w:r>
        <w:rPr>
          <w:rFonts w:eastAsiaTheme="minorHAnsi"/>
          <w:sz w:val="28"/>
          <w:szCs w:val="28"/>
          <w:lang w:eastAsia="en-US"/>
        </w:rPr>
        <w:t>ой Славы, награжденных орденом «За заслуги перед Отечеством»</w:t>
      </w:r>
      <w:r w:rsidR="009C59B7">
        <w:rPr>
          <w:rFonts w:eastAsiaTheme="minorHAnsi"/>
          <w:sz w:val="28"/>
          <w:szCs w:val="28"/>
          <w:lang w:eastAsia="en-US"/>
        </w:rPr>
        <w:t xml:space="preserve"> I, II, III, IV степени;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удостоверение ветерана Великой Отечественной Войны или удостоверение, образец которого утвержден до 1 января 1992 года, - для ветерана Великой Отечественной войны;</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е) удостоверение ветерана боевых действий или свидетельство (удостоверение) о праве на льготы, образец которого утвержден до 1 января 1992 года, - для ветерана боевых действий на территории СССР, на территории Российской Федерации и территориях других государств;</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ж) справка, подтверждающая факт установления инвалидности - для инвалидов, имеющих I, II группу инвалидности, и детей-инвалидов; документы, подтверждающие право собственности на индивидуальный жилой дом;</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з) справка о реабилитации, выданная в соответствии со </w:t>
      </w:r>
      <w:hyperlink r:id="rId28" w:history="1">
        <w:r w:rsidR="009C59B7">
          <w:rPr>
            <w:rFonts w:eastAsiaTheme="minorHAnsi"/>
            <w:color w:val="0000FF"/>
            <w:sz w:val="28"/>
            <w:szCs w:val="28"/>
            <w:lang w:eastAsia="en-US"/>
          </w:rPr>
          <w:t>статьей 8</w:t>
        </w:r>
      </w:hyperlink>
      <w:r w:rsidR="009C59B7">
        <w:rPr>
          <w:rFonts w:eastAsiaTheme="minorHAnsi"/>
          <w:sz w:val="28"/>
          <w:szCs w:val="28"/>
          <w:lang w:eastAsia="en-US"/>
        </w:rPr>
        <w:t xml:space="preserve"> Закона Российской Федерации от</w:t>
      </w:r>
      <w:r w:rsidR="0002556E">
        <w:rPr>
          <w:rFonts w:eastAsiaTheme="minorHAnsi"/>
          <w:sz w:val="28"/>
          <w:szCs w:val="28"/>
          <w:lang w:eastAsia="en-US"/>
        </w:rPr>
        <w:t xml:space="preserve"> 18 октября 1991 года №</w:t>
      </w:r>
      <w:r>
        <w:rPr>
          <w:rFonts w:eastAsiaTheme="minorHAnsi"/>
          <w:sz w:val="28"/>
          <w:szCs w:val="28"/>
          <w:lang w:eastAsia="en-US"/>
        </w:rPr>
        <w:t xml:space="preserve"> 1761-1 «</w:t>
      </w:r>
      <w:r w:rsidR="009C59B7">
        <w:rPr>
          <w:rFonts w:eastAsiaTheme="minorHAnsi"/>
          <w:sz w:val="28"/>
          <w:szCs w:val="28"/>
          <w:lang w:eastAsia="en-US"/>
        </w:rPr>
        <w:t>О реабилитац</w:t>
      </w:r>
      <w:r>
        <w:rPr>
          <w:rFonts w:eastAsiaTheme="minorHAnsi"/>
          <w:sz w:val="28"/>
          <w:szCs w:val="28"/>
          <w:lang w:eastAsia="en-US"/>
        </w:rPr>
        <w:t>ии жертв политических репрессий»</w:t>
      </w:r>
      <w:r w:rsidR="009C59B7">
        <w:rPr>
          <w:rFonts w:eastAsiaTheme="minorHAnsi"/>
          <w:sz w:val="28"/>
          <w:szCs w:val="28"/>
          <w:lang w:eastAsia="en-US"/>
        </w:rPr>
        <w:t>, - для реабилитированных;</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и) копия трудовой книжки, заверенная работодателем, - для работников государственных и муниципальных учреждений, для которых учреждение является основным местом работы и имеющих непрерывный стаж работы в этом учреждении не менее 3 лет;</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к) копия документа об образовании, копия трудовой книжки, заверенная работодателем, - для заявителей, не достигших возраста 36 лет на дату подачи заявления о бесплатном предоставлении земельного участка, имеющих среднее профессиональное или высшее образование, основное место работы которых находится на территории муниципального района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в государственных и муниципальных учреждениях образования, культуры, социального обслуживания;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л) копия трудовой книжки, заверенная работодателем, - для заявителей, зарегистрированных по месту жительства или месту пребывания на территории муниципального района в течение 5 лет подряд до даты подачи заявления о бесплатном предоставлении земельного участка, основное место работы которых находится на территории муниципального района в крестьянских (фермерских) хозяйствах 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в государственных и муниципальных учреждениях образования, культуры;</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15</w:t>
      </w:r>
      <w:r w:rsidR="009C59B7">
        <w:rPr>
          <w:rFonts w:eastAsiaTheme="minorHAnsi"/>
          <w:sz w:val="28"/>
          <w:szCs w:val="28"/>
          <w:lang w:eastAsia="en-US"/>
        </w:rPr>
        <w:t xml:space="preserve">) при предоставлении в аренду юридическим лицам земельных участков в соответствии с указом или распоряжением Президента Российской Федерации, земельных участков для размещения объектов социально-культурного и коммунально-бытового назначения, реализации масштабных инвестиционных проектов, земельных участков, </w:t>
      </w:r>
      <w:r w:rsidR="009C59B7">
        <w:rPr>
          <w:rFonts w:eastAsiaTheme="minorHAnsi"/>
          <w:sz w:val="28"/>
          <w:szCs w:val="28"/>
          <w:lang w:eastAsia="en-US"/>
        </w:rPr>
        <w:lastRenderedPageBreak/>
        <w:t>предназначенных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крестьянским (фермерским) хозяйствам или сельскохозяйственным организациям, использующим земельный участок, находящийся в муниципальной собственности и выделенный в счет земельных долей, находящихся в муниципальной собственности, религиозным организациям, испрашивающим земельные участки, предназначенные для осуществления сельскохозяйственного производства, гражданам, испрашивающим 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лицу, испрашивающему земельный участок для размещения водохранилища и (или) гидротехнического сооружения, земельного участка, необходимого для осуществления деятельности о</w:t>
      </w:r>
      <w:r w:rsidR="00566828">
        <w:rPr>
          <w:rFonts w:eastAsiaTheme="minorHAnsi"/>
          <w:sz w:val="28"/>
          <w:szCs w:val="28"/>
          <w:lang w:eastAsia="en-US"/>
        </w:rPr>
        <w:t>ткрытого акционерного общества «Российские железные дороги»</w:t>
      </w:r>
      <w:r w:rsidR="009C59B7">
        <w:rPr>
          <w:rFonts w:eastAsiaTheme="minorHAnsi"/>
          <w:sz w:val="28"/>
          <w:szCs w:val="28"/>
          <w:lang w:eastAsia="en-US"/>
        </w:rPr>
        <w:t>, предназначенного для размещения объектов инфраструктуры железнодорожного транспорта общего пользования, лицу, обладающему правом на добычу (вылов) водных биологических ресурсов,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29"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16</w:t>
      </w:r>
      <w:r w:rsidR="009C59B7">
        <w:rPr>
          <w:rFonts w:eastAsiaTheme="minorHAnsi"/>
          <w:sz w:val="28"/>
          <w:szCs w:val="28"/>
          <w:lang w:eastAsia="en-US"/>
        </w:rPr>
        <w:t>) при предоставлении юридическому лицу земельного участка, предназначенного для выполнения международных обязательств в аренду: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30"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договор, соглашение или иной документ, предусматривающий выполнение международных обязательств;</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17</w:t>
      </w:r>
      <w:r w:rsidR="009C59B7">
        <w:rPr>
          <w:rFonts w:eastAsiaTheme="minorHAnsi"/>
          <w:sz w:val="28"/>
          <w:szCs w:val="28"/>
          <w:lang w:eastAsia="en-US"/>
        </w:rPr>
        <w:t>) при предоставлении в аренду юридическому лицу земельного участка, предназначенного для размещения объектов, предназначенных для обеспечения электро-, тепло-, газо- и водоснабжения, водоотведения, связи, нефтепроводов, объектов местного значения в аренду: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31"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справка уполномоченного органа об отнесении объекта к объектам регионального или местного значения;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18</w:t>
      </w:r>
      <w:r w:rsidR="009C59B7">
        <w:rPr>
          <w:rFonts w:eastAsiaTheme="minorHAnsi"/>
          <w:sz w:val="28"/>
          <w:szCs w:val="28"/>
          <w:lang w:eastAsia="en-US"/>
        </w:rPr>
        <w:t>) при предоставлении в аренду арендатору земельного участка, находящегося в муниципальной собственности, из которого образован испрашиваемый земельный участок:</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32"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д)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33" w:history="1">
        <w:r w:rsidR="009C59B7">
          <w:rPr>
            <w:rFonts w:eastAsiaTheme="minorHAnsi"/>
            <w:color w:val="0000FF"/>
            <w:sz w:val="28"/>
            <w:szCs w:val="28"/>
            <w:lang w:eastAsia="en-US"/>
          </w:rPr>
          <w:t>закона</w:t>
        </w:r>
      </w:hyperlink>
      <w:r w:rsidR="00566828">
        <w:rPr>
          <w:rFonts w:eastAsiaTheme="minorHAnsi"/>
          <w:sz w:val="28"/>
          <w:szCs w:val="28"/>
          <w:lang w:eastAsia="en-US"/>
        </w:rPr>
        <w:t xml:space="preserve"> от 21 июля 1997 года №</w:t>
      </w:r>
      <w:r>
        <w:rPr>
          <w:rFonts w:eastAsiaTheme="minorHAnsi"/>
          <w:sz w:val="28"/>
          <w:szCs w:val="28"/>
          <w:lang w:eastAsia="en-US"/>
        </w:rPr>
        <w:t xml:space="preserve"> 122-ФЗ «</w:t>
      </w:r>
      <w:r w:rsidR="009C59B7">
        <w:rPr>
          <w:rFonts w:eastAsiaTheme="minorHAnsi"/>
          <w:sz w:val="28"/>
          <w:szCs w:val="28"/>
          <w:lang w:eastAsia="en-US"/>
        </w:rPr>
        <w:t>О государственной регистрации прав на недвижимое имущество и с</w:t>
      </w:r>
      <w:r>
        <w:rPr>
          <w:rFonts w:eastAsiaTheme="minorHAnsi"/>
          <w:sz w:val="28"/>
          <w:szCs w:val="28"/>
          <w:lang w:eastAsia="en-US"/>
        </w:rPr>
        <w:t>делок с ним»</w:t>
      </w:r>
      <w:r w:rsidR="009C59B7">
        <w:rPr>
          <w:rFonts w:eastAsiaTheme="minorHAnsi"/>
          <w:sz w:val="28"/>
          <w:szCs w:val="28"/>
          <w:lang w:eastAsia="en-US"/>
        </w:rPr>
        <w:t>;</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19</w:t>
      </w:r>
      <w:r w:rsidR="009C59B7">
        <w:rPr>
          <w:rFonts w:eastAsiaTheme="minorHAnsi"/>
          <w:sz w:val="28"/>
          <w:szCs w:val="28"/>
          <w:lang w:eastAsia="en-US"/>
        </w:rPr>
        <w:t xml:space="preserve">) при предоставлении земельного участка, предназначенного для индивидуального жилищного строительства, образованного в результате </w:t>
      </w:r>
      <w:r w:rsidR="009C59B7">
        <w:rPr>
          <w:rFonts w:eastAsiaTheme="minorHAnsi"/>
          <w:sz w:val="28"/>
          <w:szCs w:val="28"/>
          <w:lang w:eastAsia="en-US"/>
        </w:rPr>
        <w:lastRenderedPageBreak/>
        <w:t>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организации в аренду: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34"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договор о комплексном освоении территории;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документ, подтверждающий членство заявителя в некоммерческой организации;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е) решение общего собрания членов некоммерческой организации о распределении испрашиваемого земельного участка заявителю;</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20</w:t>
      </w:r>
      <w:r w:rsidR="009C59B7">
        <w:rPr>
          <w:rFonts w:eastAsiaTheme="minorHAnsi"/>
          <w:sz w:val="28"/>
          <w:szCs w:val="28"/>
          <w:lang w:eastAsia="en-US"/>
        </w:rPr>
        <w:t>)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данной некоммерческой организации в аренду: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35"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договор о комплексном освоении территории;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е) решение органа некоммерческой организации о приобретении земельного участка;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21</w:t>
      </w:r>
      <w:r w:rsidR="009C59B7">
        <w:rPr>
          <w:rFonts w:eastAsiaTheme="minorHAnsi"/>
          <w:sz w:val="28"/>
          <w:szCs w:val="28"/>
          <w:lang w:eastAsia="en-US"/>
        </w:rPr>
        <w:t>)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аренду: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36"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w:t>
      </w:r>
      <w:r w:rsidR="00566828">
        <w:rPr>
          <w:rFonts w:eastAsiaTheme="minorHAnsi"/>
          <w:sz w:val="28"/>
          <w:szCs w:val="28"/>
          <w:lang w:eastAsia="en-US"/>
        </w:rPr>
        <w:t>ое право зарегистрировано в ЕГРН</w:t>
      </w:r>
      <w:r w:rsidR="009C59B7">
        <w:rPr>
          <w:rFonts w:eastAsiaTheme="minorHAnsi"/>
          <w:sz w:val="28"/>
          <w:szCs w:val="28"/>
          <w:lang w:eastAsia="en-US"/>
        </w:rPr>
        <w:t>;</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документ, подтверждающий членство заявителя в некоммерческой организации;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е) решение органа некоммерческой организации о распределении земельного участка заявителю;</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22</w:t>
      </w:r>
      <w:r w:rsidR="009C59B7">
        <w:rPr>
          <w:rFonts w:eastAsiaTheme="minorHAnsi"/>
          <w:sz w:val="28"/>
          <w:szCs w:val="28"/>
          <w:lang w:eastAsia="en-US"/>
        </w:rPr>
        <w:t>) при предоставлении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в аренду: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37"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9C59B7" w:rsidP="009C59B7">
      <w:pPr>
        <w:autoSpaceDE w:val="0"/>
        <w:autoSpaceDN w:val="0"/>
        <w:adjustRightInd w:val="0"/>
        <w:jc w:val="both"/>
        <w:rPr>
          <w:rFonts w:eastAsiaTheme="minorHAnsi"/>
          <w:sz w:val="28"/>
          <w:szCs w:val="28"/>
          <w:lang w:eastAsia="en-US"/>
        </w:rPr>
      </w:pPr>
      <w:r>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документы, удостоверяющие (устанавливающие) права заявителя на испрашиваемый земельный участок, если право на такой земельный уч</w:t>
      </w:r>
      <w:r w:rsidR="00566828">
        <w:rPr>
          <w:rFonts w:eastAsiaTheme="minorHAnsi"/>
          <w:sz w:val="28"/>
          <w:szCs w:val="28"/>
          <w:lang w:eastAsia="en-US"/>
        </w:rPr>
        <w:t>асток не зарегистрировано в ЕГРН</w:t>
      </w:r>
      <w:r w:rsidR="009C59B7">
        <w:rPr>
          <w:rFonts w:eastAsiaTheme="minorHAnsi"/>
          <w:sz w:val="28"/>
          <w:szCs w:val="28"/>
          <w:lang w:eastAsia="en-US"/>
        </w:rPr>
        <w:t>;</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е) решение органа некоммерческой организации о приобретении земельного участка;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23</w:t>
      </w:r>
      <w:r w:rsidR="009C59B7">
        <w:rPr>
          <w:rFonts w:eastAsiaTheme="minorHAnsi"/>
          <w:sz w:val="28"/>
          <w:szCs w:val="28"/>
          <w:lang w:eastAsia="en-US"/>
        </w:rPr>
        <w:t>) при предоставлении в аренду, в безвозмездное пользование земельного участка, предоставляемого взамен земельного участка, предоставленного гражданину или юридическому лицу на праве аренды, безвозмездного пользования и изымаемого для муниципальных нужд:</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38"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в) документ, подтверждающий полномочия представителя юридического или физического лица в соответствии с законодательством </w:t>
      </w:r>
      <w:r w:rsidR="009C59B7">
        <w:rPr>
          <w:rFonts w:eastAsiaTheme="minorHAnsi"/>
          <w:sz w:val="28"/>
          <w:szCs w:val="28"/>
          <w:lang w:eastAsia="en-US"/>
        </w:rPr>
        <w:lastRenderedPageBreak/>
        <w:t>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24</w:t>
      </w:r>
      <w:r w:rsidR="009C59B7">
        <w:rPr>
          <w:rFonts w:eastAsiaTheme="minorHAnsi"/>
          <w:sz w:val="28"/>
          <w:szCs w:val="28"/>
          <w:lang w:eastAsia="en-US"/>
        </w:rPr>
        <w:t>) при предоставлении в аренду казачьему обществу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39"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w:t>
      </w:r>
      <w:r w:rsidR="00C7256A">
        <w:rPr>
          <w:rFonts w:eastAsiaTheme="minorHAnsi"/>
          <w:sz w:val="28"/>
          <w:szCs w:val="28"/>
          <w:lang w:eastAsia="en-US"/>
        </w:rPr>
        <w:t xml:space="preserve"> форме согласно приложению 1 к а</w:t>
      </w:r>
      <w:r w:rsidR="009C59B7">
        <w:rPr>
          <w:rFonts w:eastAsiaTheme="minorHAnsi"/>
          <w:sz w:val="28"/>
          <w:szCs w:val="28"/>
          <w:lang w:eastAsia="en-US"/>
        </w:rPr>
        <w:t>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свидетельство о внесении казачьего общества в государственный Реестр казачьих обществ в Российской Федерации;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25</w:t>
      </w:r>
      <w:r w:rsidR="009C59B7">
        <w:rPr>
          <w:rFonts w:eastAsiaTheme="minorHAnsi"/>
          <w:sz w:val="28"/>
          <w:szCs w:val="28"/>
          <w:lang w:eastAsia="en-US"/>
        </w:rPr>
        <w:t>) при предоставлении в аренду земельного участка, ограниченного в обороте 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0"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документ, подтверждающий право заявителя на предоставление земельного участка в собственность без проведения торгов;</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26</w:t>
      </w:r>
      <w:r w:rsidR="009C59B7">
        <w:rPr>
          <w:rFonts w:eastAsiaTheme="minorHAnsi"/>
          <w:sz w:val="28"/>
          <w:szCs w:val="28"/>
          <w:lang w:eastAsia="en-US"/>
        </w:rPr>
        <w:t>) при предоставлении недропользователю в аренду земельного участка, необходимого для проведения работ, связанных с пользованием недрами: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1"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27</w:t>
      </w:r>
      <w:r w:rsidR="009C59B7">
        <w:rPr>
          <w:rFonts w:eastAsiaTheme="minorHAnsi"/>
          <w:sz w:val="28"/>
          <w:szCs w:val="28"/>
          <w:lang w:eastAsia="en-US"/>
        </w:rPr>
        <w:t>) при предоставлении резиденту особой экономической зоны в аренду земельного участка, расположенного в границах особой экономической зоны или на прилегающей к ней территории: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2"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свидетельство, удостоверяющее регистрацию лица в качестве резидента особой экономической зоны;</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28</w:t>
      </w:r>
      <w:r w:rsidR="009C59B7">
        <w:rPr>
          <w:rFonts w:eastAsiaTheme="minorHAnsi"/>
          <w:sz w:val="28"/>
          <w:szCs w:val="28"/>
          <w:lang w:eastAsia="en-US"/>
        </w:rPr>
        <w:t>) при предоставлении в аренду управляющей компании,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земельного участка, расположенного в границах особой экономической зоны или на прилегающей к ней территории:</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3"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г) надлежащим образом заверенный перевод на русский язык документов о государственной регистрации юридического лица в </w:t>
      </w:r>
      <w:r w:rsidR="009C59B7">
        <w:rPr>
          <w:rFonts w:eastAsiaTheme="minorHAnsi"/>
          <w:sz w:val="28"/>
          <w:szCs w:val="28"/>
          <w:lang w:eastAsia="en-US"/>
        </w:rPr>
        <w:lastRenderedPageBreak/>
        <w:t>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соглашение об управлении особой экономической зоной;</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29</w:t>
      </w:r>
      <w:r w:rsidR="009C59B7">
        <w:rPr>
          <w:rFonts w:eastAsiaTheme="minorHAnsi"/>
          <w:sz w:val="28"/>
          <w:szCs w:val="28"/>
          <w:lang w:eastAsia="en-US"/>
        </w:rPr>
        <w:t>) при предоставлении в аренду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4"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соглашение о взаимодействии в сфере развития инфраструктуры особой экономической зоны;</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30</w:t>
      </w:r>
      <w:r w:rsidR="009C59B7">
        <w:rPr>
          <w:rFonts w:eastAsiaTheme="minorHAnsi"/>
          <w:sz w:val="28"/>
          <w:szCs w:val="28"/>
          <w:lang w:eastAsia="en-US"/>
        </w:rPr>
        <w:t>) при предоставлении в аренду 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5"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концессионное соглашение;</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31</w:t>
      </w:r>
      <w:r w:rsidR="009C59B7">
        <w:rPr>
          <w:rFonts w:eastAsiaTheme="minorHAnsi"/>
          <w:sz w:val="28"/>
          <w:szCs w:val="28"/>
          <w:lang w:eastAsia="en-US"/>
        </w:rPr>
        <w:t>) при предоставлении в аренду лицу, с которым заключено охотхозяйственное соглашение, земельного участка, необходимого для осуществления видов деятельности в сфере охотничьего хозяйства: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6"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охотхозяйственное соглашение;</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32</w:t>
      </w:r>
      <w:r w:rsidR="009C59B7">
        <w:rPr>
          <w:rFonts w:eastAsiaTheme="minorHAnsi"/>
          <w:sz w:val="28"/>
          <w:szCs w:val="28"/>
          <w:lang w:eastAsia="en-US"/>
        </w:rPr>
        <w:t>) при предоставлении в аренду земельного участка в границах зоны территориального развития резиденту зоны территориального развития, включенного в реестр резидентов зоны территориального развития: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7"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инвестиционная декларация, в составе которой представлен инвестиционный проект;</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33</w:t>
      </w:r>
      <w:r w:rsidR="009C59B7">
        <w:rPr>
          <w:rFonts w:eastAsiaTheme="minorHAnsi"/>
          <w:sz w:val="28"/>
          <w:szCs w:val="28"/>
          <w:lang w:eastAsia="en-US"/>
        </w:rPr>
        <w:t xml:space="preserve">) при предоставлении в постоянное (бессрочное) пользование, безвозмездное пользование земельных </w:t>
      </w:r>
      <w:r w:rsidR="007034F1">
        <w:rPr>
          <w:rFonts w:eastAsiaTheme="minorHAnsi"/>
          <w:sz w:val="28"/>
          <w:szCs w:val="28"/>
          <w:lang w:eastAsia="en-US"/>
        </w:rPr>
        <w:t>участков,</w:t>
      </w:r>
      <w:r w:rsidR="009C59B7">
        <w:rPr>
          <w:rFonts w:eastAsiaTheme="minorHAnsi"/>
          <w:sz w:val="28"/>
          <w:szCs w:val="28"/>
          <w:lang w:eastAsia="en-US"/>
        </w:rPr>
        <w:t xml:space="preserve"> для осуществления деятельности муниципального учреждения (бюджетного, казенного, автономного), для осуществления деятельности казенного предприятия, для осуществления деятельности центра исторического наследия президентов Российской Федерации, прекративших исполнение своих полномочий:</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8"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документы, подтверждающие право заявителя на предоставление земельного участка в соответствии с целями использования земельного участка;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D444AD">
        <w:rPr>
          <w:rFonts w:eastAsiaTheme="minorHAnsi"/>
          <w:sz w:val="28"/>
          <w:szCs w:val="28"/>
          <w:lang w:eastAsia="en-US"/>
        </w:rPr>
        <w:t>34</w:t>
      </w:r>
      <w:r w:rsidR="009C59B7">
        <w:rPr>
          <w:rFonts w:eastAsiaTheme="minorHAnsi"/>
          <w:sz w:val="28"/>
          <w:szCs w:val="28"/>
          <w:lang w:eastAsia="en-US"/>
        </w:rPr>
        <w:t>) при предоставлении в безвозмездное пользование земельного участка в виде служебного надела работнику организации, которой земельный участок предоставлен на праве постоянного (бессрочного) пользования: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49"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приказ о приеме на работу, выписка из трудовой книжки или трудовой договор (контракт);</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35</w:t>
      </w:r>
      <w:r w:rsidR="009C59B7">
        <w:rPr>
          <w:rFonts w:eastAsiaTheme="minorHAnsi"/>
          <w:sz w:val="28"/>
          <w:szCs w:val="28"/>
          <w:lang w:eastAsia="en-US"/>
        </w:rPr>
        <w:t xml:space="preserve">) при предоставлении в безвозмездное пользование земельного участка, предназначенного для строительства или реконструкции объектов недвижимости лицу, с которым в соответствии с Федеральным </w:t>
      </w:r>
      <w:hyperlink r:id="rId50" w:history="1">
        <w:r w:rsidR="009C59B7">
          <w:rPr>
            <w:rFonts w:eastAsiaTheme="minorHAnsi"/>
            <w:color w:val="0000FF"/>
            <w:sz w:val="28"/>
            <w:szCs w:val="28"/>
            <w:lang w:eastAsia="en-US"/>
          </w:rPr>
          <w:t>законом</w:t>
        </w:r>
      </w:hyperlink>
      <w:r w:rsidR="0002556E">
        <w:rPr>
          <w:rFonts w:eastAsiaTheme="minorHAnsi"/>
          <w:sz w:val="28"/>
          <w:szCs w:val="28"/>
          <w:lang w:eastAsia="en-US"/>
        </w:rPr>
        <w:t xml:space="preserve"> от 5 апреля 2013 года № 44-ФЗ «</w:t>
      </w:r>
      <w:r w:rsidR="009C59B7">
        <w:rPr>
          <w:rFonts w:eastAsiaTheme="minorHAnsi"/>
          <w:sz w:val="28"/>
          <w:szCs w:val="28"/>
          <w:lang w:eastAsia="en-US"/>
        </w:rPr>
        <w:t>О контрактной системе в сфере закупок товаров, работ, услуг для обеспечения госуд</w:t>
      </w:r>
      <w:r w:rsidR="0002556E">
        <w:rPr>
          <w:rFonts w:eastAsiaTheme="minorHAnsi"/>
          <w:sz w:val="28"/>
          <w:szCs w:val="28"/>
          <w:lang w:eastAsia="en-US"/>
        </w:rPr>
        <w:t>арственных и муниципальных нужд»</w:t>
      </w:r>
      <w:r w:rsidR="009C59B7">
        <w:rPr>
          <w:rFonts w:eastAsiaTheme="minorHAnsi"/>
          <w:sz w:val="28"/>
          <w:szCs w:val="28"/>
          <w:lang w:eastAsia="en-US"/>
        </w:rPr>
        <w:t xml:space="preserve"> заключен гражданско-правовой договор на строительство или реконструкцию объектов недвижимости, осуществляемый полностью за счет средств местного бюджета: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 xml:space="preserve">а) </w:t>
      </w:r>
      <w:hyperlink r:id="rId51"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B46B04"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C17D46" w:rsidP="00D444AD">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е</w:t>
      </w:r>
      <w:r w:rsidR="009C59B7">
        <w:rPr>
          <w:rFonts w:eastAsiaTheme="minorHAnsi"/>
          <w:sz w:val="28"/>
          <w:szCs w:val="28"/>
          <w:lang w:eastAsia="en-US"/>
        </w:rPr>
        <w:t>) соглашение о создании крестьянского (фермерского) хозяйства в случае, если фермерское хозяйство создано несколькими гражданами;</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444AD">
        <w:rPr>
          <w:rFonts w:eastAsiaTheme="minorHAnsi"/>
          <w:sz w:val="28"/>
          <w:szCs w:val="28"/>
          <w:lang w:eastAsia="en-US"/>
        </w:rPr>
        <w:t>36</w:t>
      </w:r>
      <w:r w:rsidR="009C59B7">
        <w:rPr>
          <w:rFonts w:eastAsiaTheme="minorHAnsi"/>
          <w:sz w:val="28"/>
          <w:szCs w:val="28"/>
          <w:lang w:eastAsia="en-US"/>
        </w:rPr>
        <w:t>) при предоставлении в безвозмездное пользование земельного участка, предназначенного для жилищного строительства 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9C59B7">
        <w:rPr>
          <w:rFonts w:eastAsiaTheme="minorHAnsi"/>
          <w:sz w:val="28"/>
          <w:szCs w:val="28"/>
          <w:lang w:eastAsia="en-US"/>
        </w:rPr>
        <w:t xml:space="preserve">а) </w:t>
      </w:r>
      <w:hyperlink r:id="rId52" w:history="1">
        <w:r w:rsidR="009C59B7">
          <w:rPr>
            <w:rFonts w:eastAsiaTheme="minorHAnsi"/>
            <w:color w:val="0000FF"/>
            <w:sz w:val="28"/>
            <w:szCs w:val="28"/>
            <w:lang w:eastAsia="en-US"/>
          </w:rPr>
          <w:t>заявление</w:t>
        </w:r>
      </w:hyperlink>
      <w:r w:rsidR="009C59B7">
        <w:rPr>
          <w:rFonts w:eastAsiaTheme="minorHAnsi"/>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документ, подтверждающий личность заявителя;</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Default="00C17D46" w:rsidP="00B2588D">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д) решение субъекта Российской Федерации о создании некоммерческой организации.</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F4019A">
        <w:rPr>
          <w:rFonts w:eastAsiaTheme="minorHAnsi"/>
          <w:sz w:val="28"/>
          <w:szCs w:val="28"/>
          <w:lang w:eastAsia="en-US"/>
        </w:rPr>
        <w:t>29</w:t>
      </w:r>
      <w:r w:rsidR="009C59B7">
        <w:rPr>
          <w:rFonts w:eastAsiaTheme="minorHAnsi"/>
          <w:sz w:val="28"/>
          <w:szCs w:val="28"/>
          <w:lang w:eastAsia="en-US"/>
        </w:rPr>
        <w:t>. Предоставление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F4019A">
        <w:rPr>
          <w:rFonts w:eastAsiaTheme="minorHAnsi"/>
          <w:sz w:val="28"/>
          <w:szCs w:val="28"/>
          <w:lang w:eastAsia="en-US"/>
        </w:rPr>
        <w:t>30</w:t>
      </w:r>
      <w:r w:rsidR="009C59B7">
        <w:rPr>
          <w:rFonts w:eastAsiaTheme="minorHAnsi"/>
          <w:sz w:val="28"/>
          <w:szCs w:val="28"/>
          <w:lang w:eastAsia="en-US"/>
        </w:rPr>
        <w:t xml:space="preserve">. При предоставлении муниципальной услуги уполномоченный орган не вправе требовать от заявителей документы, не указанные в </w:t>
      </w:r>
      <w:hyperlink w:anchor="Par0" w:history="1">
        <w:r w:rsidR="009C59B7">
          <w:rPr>
            <w:rFonts w:eastAsiaTheme="minorHAnsi"/>
            <w:color w:val="0000FF"/>
            <w:sz w:val="28"/>
            <w:szCs w:val="28"/>
            <w:lang w:eastAsia="en-US"/>
          </w:rPr>
          <w:t xml:space="preserve">пункте </w:t>
        </w:r>
        <w:r w:rsidR="00395031">
          <w:rPr>
            <w:rFonts w:eastAsiaTheme="minorHAnsi"/>
            <w:color w:val="0000FF"/>
            <w:sz w:val="28"/>
            <w:szCs w:val="28"/>
            <w:lang w:eastAsia="en-US"/>
          </w:rPr>
          <w:t>32</w:t>
        </w:r>
      </w:hyperlink>
      <w:r w:rsidR="009C59B7">
        <w:rPr>
          <w:rFonts w:eastAsiaTheme="minorHAnsi"/>
          <w:sz w:val="28"/>
          <w:szCs w:val="28"/>
          <w:lang w:eastAsia="en-US"/>
        </w:rPr>
        <w:t xml:space="preserve"> настоящего административного регламента.</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F4019A">
        <w:rPr>
          <w:rFonts w:eastAsiaTheme="minorHAnsi"/>
          <w:sz w:val="28"/>
          <w:szCs w:val="28"/>
          <w:lang w:eastAsia="en-US"/>
        </w:rPr>
        <w:t>31</w:t>
      </w:r>
      <w:r w:rsidR="009C59B7">
        <w:rPr>
          <w:rFonts w:eastAsiaTheme="minorHAnsi"/>
          <w:sz w:val="28"/>
          <w:szCs w:val="28"/>
          <w:lang w:eastAsia="en-US"/>
        </w:rPr>
        <w:t>. Требования к документам, представляемым заявителем:</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а) документы должны иметь печати (при ее наличии), подписи уполномоченных должностных лиц государственных органов, органов местного самоуправле</w:t>
      </w:r>
      <w:r w:rsidR="0028460D">
        <w:rPr>
          <w:rFonts w:eastAsiaTheme="minorHAnsi"/>
          <w:sz w:val="28"/>
          <w:szCs w:val="28"/>
          <w:lang w:eastAsia="en-US"/>
        </w:rPr>
        <w:t>ния муниципального образования «город Саянск»</w:t>
      </w:r>
      <w:r w:rsidR="009C59B7">
        <w:rPr>
          <w:rFonts w:eastAsiaTheme="minorHAnsi"/>
          <w:sz w:val="28"/>
          <w:szCs w:val="28"/>
          <w:lang w:eastAsia="en-US"/>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б) тексты документов должны быть написаны разборчиво;</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в) документы не должны иметь подчисток, приписок, зачеркнутых слов и не оговоренных в них исправлений;</w:t>
      </w:r>
    </w:p>
    <w:p w:rsidR="009C59B7" w:rsidRDefault="00C17D46" w:rsidP="009C59B7">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C59B7">
        <w:rPr>
          <w:rFonts w:eastAsiaTheme="minorHAnsi"/>
          <w:sz w:val="28"/>
          <w:szCs w:val="28"/>
          <w:lang w:eastAsia="en-US"/>
        </w:rPr>
        <w:t>г) документы не должны быть исполнены карандашом;</w:t>
      </w:r>
    </w:p>
    <w:p w:rsidR="00181504" w:rsidRPr="006C5EAE" w:rsidRDefault="00C17D46" w:rsidP="006C5EAE">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705087">
        <w:rPr>
          <w:rFonts w:eastAsiaTheme="minorHAnsi"/>
          <w:sz w:val="28"/>
          <w:szCs w:val="28"/>
          <w:lang w:eastAsia="en-US"/>
        </w:rPr>
        <w:t xml:space="preserve"> </w:t>
      </w:r>
      <w:r w:rsidR="009C59B7">
        <w:rPr>
          <w:rFonts w:eastAsiaTheme="minorHAnsi"/>
          <w:sz w:val="28"/>
          <w:szCs w:val="28"/>
          <w:lang w:eastAsia="en-US"/>
        </w:rPr>
        <w:t>д) документы не должны иметь повреждений, наличие которых не позволяет одноз</w:t>
      </w:r>
      <w:r w:rsidR="006C5EAE">
        <w:rPr>
          <w:rFonts w:eastAsiaTheme="minorHAnsi"/>
          <w:sz w:val="28"/>
          <w:szCs w:val="28"/>
          <w:lang w:eastAsia="en-US"/>
        </w:rPr>
        <w:t>начно истолковать их содержание;</w:t>
      </w:r>
    </w:p>
    <w:p w:rsidR="006C5EAE" w:rsidRDefault="00F4019A" w:rsidP="009C59B7">
      <w:pPr>
        <w:autoSpaceDE w:val="0"/>
        <w:autoSpaceDN w:val="0"/>
        <w:adjustRightInd w:val="0"/>
        <w:ind w:firstLine="540"/>
        <w:jc w:val="both"/>
        <w:rPr>
          <w:sz w:val="28"/>
          <w:szCs w:val="28"/>
        </w:rPr>
      </w:pPr>
      <w:r>
        <w:rPr>
          <w:sz w:val="28"/>
          <w:szCs w:val="28"/>
        </w:rPr>
        <w:t>32</w:t>
      </w:r>
      <w:r w:rsidR="006C5EAE">
        <w:rPr>
          <w:sz w:val="28"/>
          <w:szCs w:val="28"/>
        </w:rPr>
        <w:t>.</w:t>
      </w:r>
      <w:r w:rsidR="006C5EAE" w:rsidRPr="006C5EAE">
        <w:rPr>
          <w:sz w:val="28"/>
          <w:szCs w:val="28"/>
        </w:rPr>
        <w:t xml:space="preserve"> </w:t>
      </w:r>
      <w:r w:rsidR="006C5EAE">
        <w:rPr>
          <w:sz w:val="28"/>
          <w:szCs w:val="28"/>
        </w:rPr>
        <w:t xml:space="preserve">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w:t>
      </w:r>
      <w:r w:rsidR="006C5EAE" w:rsidRPr="006C5EAE">
        <w:rPr>
          <w:sz w:val="28"/>
          <w:szCs w:val="28"/>
        </w:rPr>
        <w:t>через МФЦ</w:t>
      </w:r>
      <w:r w:rsidR="006C5EAE">
        <w:rPr>
          <w:sz w:val="28"/>
          <w:szCs w:val="28"/>
        </w:rPr>
        <w:t>), либо в копиях с одновременным предъявлением оригиналов указанных документов (при личном обращении).</w:t>
      </w:r>
    </w:p>
    <w:p w:rsidR="006C5EAE" w:rsidRDefault="006C5EAE" w:rsidP="00F90DEF">
      <w:pPr>
        <w:widowControl w:val="0"/>
        <w:autoSpaceDE w:val="0"/>
        <w:autoSpaceDN w:val="0"/>
        <w:adjustRightInd w:val="0"/>
        <w:jc w:val="center"/>
        <w:outlineLvl w:val="2"/>
        <w:rPr>
          <w:sz w:val="28"/>
          <w:szCs w:val="28"/>
        </w:rPr>
      </w:pPr>
    </w:p>
    <w:p w:rsidR="00A0743A" w:rsidRPr="00D51343" w:rsidRDefault="00F90DEF" w:rsidP="00A0743A">
      <w:pPr>
        <w:widowControl w:val="0"/>
        <w:autoSpaceDE w:val="0"/>
        <w:autoSpaceDN w:val="0"/>
        <w:adjustRightInd w:val="0"/>
        <w:jc w:val="center"/>
        <w:outlineLvl w:val="2"/>
        <w:rPr>
          <w:color w:val="000000" w:themeColor="text1"/>
          <w:sz w:val="28"/>
          <w:szCs w:val="28"/>
        </w:rPr>
      </w:pPr>
      <w:r w:rsidRPr="006B1828">
        <w:rPr>
          <w:sz w:val="28"/>
          <w:szCs w:val="28"/>
        </w:rPr>
        <w:t xml:space="preserve">Глава 10. ПЕРЕЧЕНЬ ДОКУМЕНТОВ, НЕОБХОДИМЫХ В СООТВЕТСТВИИ С НОРМАТИВНЫМИ ПРАВОВЫМИ АКТАМИ ДЛЯ ПРЕДОСТАВЛЕНИЯ МУНИЦИПАЛЬНОЙ УСЛУГИ, КОТОРЫЕ </w:t>
      </w:r>
      <w:r w:rsidRPr="006B1828">
        <w:rPr>
          <w:sz w:val="28"/>
          <w:szCs w:val="28"/>
        </w:rPr>
        <w:lastRenderedPageBreak/>
        <w:t>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r w:rsidR="00E3529F">
        <w:rPr>
          <w:sz w:val="28"/>
          <w:szCs w:val="28"/>
        </w:rPr>
        <w:t>,</w:t>
      </w:r>
      <w:r w:rsidR="00E3529F" w:rsidRPr="00E3529F">
        <w:rPr>
          <w:b/>
        </w:rPr>
        <w:t xml:space="preserve"> </w:t>
      </w:r>
      <w:r w:rsidR="00A0743A" w:rsidRPr="00D51343">
        <w:rPr>
          <w:color w:val="000000" w:themeColor="text1"/>
          <w:sz w:val="28"/>
          <w:szCs w:val="28"/>
        </w:rPr>
        <w:t>И КОТОРЫЕ ЗАЯВИТЕЛЬ ВПРАВЕ ПРЕДСТАВИТЬ</w:t>
      </w:r>
    </w:p>
    <w:p w:rsidR="00F90DEF" w:rsidRPr="006B1828" w:rsidRDefault="00F90DEF" w:rsidP="00A0743A">
      <w:pPr>
        <w:jc w:val="center"/>
        <w:rPr>
          <w:sz w:val="28"/>
          <w:szCs w:val="28"/>
        </w:rPr>
      </w:pPr>
    </w:p>
    <w:p w:rsidR="00F90DEF" w:rsidRPr="006B1828" w:rsidRDefault="00F90DEF" w:rsidP="00F90DEF">
      <w:pPr>
        <w:widowControl w:val="0"/>
        <w:autoSpaceDE w:val="0"/>
        <w:autoSpaceDN w:val="0"/>
        <w:adjustRightInd w:val="0"/>
        <w:rPr>
          <w:sz w:val="28"/>
          <w:szCs w:val="28"/>
        </w:rPr>
      </w:pPr>
    </w:p>
    <w:p w:rsidR="00F90DEF" w:rsidRPr="006B1828" w:rsidRDefault="00F4019A" w:rsidP="007725AC">
      <w:pPr>
        <w:autoSpaceDE w:val="0"/>
        <w:autoSpaceDN w:val="0"/>
        <w:adjustRightInd w:val="0"/>
        <w:ind w:firstLine="709"/>
        <w:jc w:val="both"/>
        <w:outlineLvl w:val="2"/>
        <w:rPr>
          <w:sz w:val="28"/>
          <w:szCs w:val="28"/>
        </w:rPr>
      </w:pPr>
      <w:bookmarkStart w:id="15" w:name="Par232"/>
      <w:bookmarkEnd w:id="15"/>
      <w:r>
        <w:rPr>
          <w:sz w:val="28"/>
          <w:szCs w:val="28"/>
        </w:rPr>
        <w:t>33</w:t>
      </w:r>
      <w:r w:rsidR="00F90DEF" w:rsidRPr="006B1828">
        <w:rPr>
          <w:sz w:val="28"/>
          <w:szCs w:val="28"/>
        </w:rPr>
        <w:t>. К документам, необходимым в соответствии с нормативными правовыми актами при предоставлении земельных участков, расположенных на территории муниципальн</w:t>
      </w:r>
      <w:r w:rsidR="00FE794A">
        <w:rPr>
          <w:sz w:val="28"/>
          <w:szCs w:val="28"/>
        </w:rPr>
        <w:t xml:space="preserve">ого образования «город Саянск» </w:t>
      </w:r>
      <w:r w:rsidR="00F90DEF" w:rsidRPr="006B1828">
        <w:rPr>
          <w:sz w:val="28"/>
          <w:szCs w:val="28"/>
        </w:rPr>
        <w:t>без торгов</w:t>
      </w:r>
      <w:r w:rsidR="00FE794A">
        <w:rPr>
          <w:sz w:val="28"/>
          <w:szCs w:val="28"/>
        </w:rPr>
        <w:t>»</w:t>
      </w:r>
      <w:r w:rsidR="00F90DEF" w:rsidRPr="006B1828">
        <w:rPr>
          <w:sz w:val="28"/>
          <w:szCs w:val="28"/>
        </w:rPr>
        <w:t>, которые заявитель вправе представить, относятся:</w:t>
      </w:r>
    </w:p>
    <w:p w:rsidR="00F90DEF" w:rsidRPr="006B1828" w:rsidRDefault="00F90DEF" w:rsidP="007725AC">
      <w:pPr>
        <w:autoSpaceDE w:val="0"/>
        <w:autoSpaceDN w:val="0"/>
        <w:adjustRightInd w:val="0"/>
        <w:ind w:firstLine="709"/>
        <w:jc w:val="both"/>
        <w:rPr>
          <w:sz w:val="28"/>
          <w:szCs w:val="28"/>
        </w:rPr>
      </w:pPr>
      <w:r w:rsidRPr="006B1828">
        <w:rPr>
          <w:sz w:val="28"/>
          <w:szCs w:val="28"/>
        </w:rPr>
        <w:t>1) копия акта органа опеки и попечительства о назначении опекуна или попечителя;</w:t>
      </w:r>
    </w:p>
    <w:p w:rsidR="00F90DEF" w:rsidRPr="006B1828" w:rsidRDefault="00F90DEF" w:rsidP="007725AC">
      <w:pPr>
        <w:autoSpaceDE w:val="0"/>
        <w:autoSpaceDN w:val="0"/>
        <w:adjustRightInd w:val="0"/>
        <w:ind w:firstLine="709"/>
        <w:jc w:val="both"/>
        <w:rPr>
          <w:sz w:val="28"/>
          <w:szCs w:val="28"/>
        </w:rPr>
      </w:pPr>
      <w:r w:rsidRPr="006B1828">
        <w:rPr>
          <w:sz w:val="28"/>
          <w:szCs w:val="28"/>
        </w:rPr>
        <w:t>2) копия свидетельства о рождении ребенка, заверенная в установленном законодательством порядке, копия свидетельства о смерти одного из родителей, либо копия свидетельства о расторжении брака, либо копия решения суда о расторжении брака или признании брака недействительным, вступившего в законную силу – для молодого родителя неполной семьи, не достигшего возраста 36 лет на дату подачи заявления о бесплатном предоставлении земельного участка;</w:t>
      </w:r>
    </w:p>
    <w:p w:rsidR="00F90DEF" w:rsidRPr="006B1828" w:rsidRDefault="00F90DEF" w:rsidP="007725AC">
      <w:pPr>
        <w:autoSpaceDE w:val="0"/>
        <w:autoSpaceDN w:val="0"/>
        <w:adjustRightInd w:val="0"/>
        <w:ind w:firstLine="709"/>
        <w:jc w:val="both"/>
        <w:rPr>
          <w:sz w:val="28"/>
          <w:szCs w:val="28"/>
        </w:rPr>
      </w:pPr>
      <w:r w:rsidRPr="006B1828">
        <w:rPr>
          <w:sz w:val="28"/>
          <w:szCs w:val="28"/>
        </w:rPr>
        <w:t>3) копия свидетельства о заключении брака;</w:t>
      </w:r>
    </w:p>
    <w:p w:rsidR="00F90DEF" w:rsidRPr="006B1828" w:rsidRDefault="00F90DEF" w:rsidP="007725AC">
      <w:pPr>
        <w:autoSpaceDE w:val="0"/>
        <w:autoSpaceDN w:val="0"/>
        <w:adjustRightInd w:val="0"/>
        <w:ind w:firstLine="709"/>
        <w:jc w:val="both"/>
        <w:rPr>
          <w:sz w:val="28"/>
          <w:szCs w:val="28"/>
        </w:rPr>
      </w:pPr>
      <w:r w:rsidRPr="006B1828">
        <w:rPr>
          <w:sz w:val="28"/>
          <w:szCs w:val="28"/>
        </w:rPr>
        <w:t>4) копии свидетельств о рождении детей, заверенные в установленном законодательством порядке, – для заявителей, состоящих из родителей (усыновителей, опекунов или попечителей) или единственного родителя (усыновителя, опекуна или попечителя), а также трех и более детей, в том числе детей, находящихся под опекой или попечительством, не достигших возраста 18 лет на дату подачи заявления о бесплатном предоставлении земельного участка, место жительства которых находится в Иркутской области;</w:t>
      </w:r>
    </w:p>
    <w:p w:rsidR="00F90DEF" w:rsidRPr="006B1828" w:rsidRDefault="00F90DEF" w:rsidP="007725AC">
      <w:pPr>
        <w:autoSpaceDE w:val="0"/>
        <w:autoSpaceDN w:val="0"/>
        <w:adjustRightInd w:val="0"/>
        <w:ind w:firstLine="709"/>
        <w:jc w:val="both"/>
        <w:rPr>
          <w:sz w:val="28"/>
          <w:szCs w:val="28"/>
        </w:rPr>
      </w:pPr>
      <w:r w:rsidRPr="006B1828">
        <w:rPr>
          <w:sz w:val="28"/>
          <w:szCs w:val="28"/>
        </w:rPr>
        <w:t>5) справка территориального подразделения министерства социального развития, опеки и попечительства о праве заявителя на получение социальных выплат в связи с выездом из районов Крайнего Севера и приравненных к ним местностей;</w:t>
      </w:r>
    </w:p>
    <w:p w:rsidR="00F90DEF" w:rsidRPr="006B1828" w:rsidRDefault="00F90DEF" w:rsidP="007725AC">
      <w:pPr>
        <w:autoSpaceDE w:val="0"/>
        <w:autoSpaceDN w:val="0"/>
        <w:adjustRightInd w:val="0"/>
        <w:ind w:firstLine="709"/>
        <w:jc w:val="both"/>
        <w:rPr>
          <w:sz w:val="28"/>
          <w:szCs w:val="28"/>
        </w:rPr>
      </w:pPr>
      <w:r w:rsidRPr="006B1828">
        <w:rPr>
          <w:sz w:val="28"/>
          <w:szCs w:val="28"/>
        </w:rPr>
        <w:t>6) справка органа местного самоуправления о том, что заявитель состоит на учете в качестве нуждающегося в жилых помещениях;</w:t>
      </w:r>
    </w:p>
    <w:p w:rsidR="00F90DEF" w:rsidRPr="006B1828" w:rsidRDefault="00F90DEF" w:rsidP="007725AC">
      <w:pPr>
        <w:autoSpaceDE w:val="0"/>
        <w:autoSpaceDN w:val="0"/>
        <w:adjustRightInd w:val="0"/>
        <w:ind w:firstLine="709"/>
        <w:jc w:val="both"/>
        <w:rPr>
          <w:sz w:val="28"/>
          <w:szCs w:val="28"/>
        </w:rPr>
      </w:pPr>
      <w:r w:rsidRPr="006B1828">
        <w:rPr>
          <w:sz w:val="28"/>
          <w:szCs w:val="28"/>
        </w:rPr>
        <w:t>7)</w:t>
      </w:r>
      <w:r w:rsidR="00DE3382">
        <w:rPr>
          <w:sz w:val="28"/>
          <w:szCs w:val="28"/>
        </w:rPr>
        <w:t xml:space="preserve"> </w:t>
      </w:r>
      <w:r w:rsidRPr="006B1828">
        <w:rPr>
          <w:sz w:val="28"/>
          <w:szCs w:val="28"/>
        </w:rPr>
        <w:t>копия свидетельства о регистрации по месту пребывания;</w:t>
      </w:r>
    </w:p>
    <w:p w:rsidR="00F90DEF" w:rsidRPr="006B1828" w:rsidRDefault="00F90DEF" w:rsidP="007725AC">
      <w:pPr>
        <w:autoSpaceDE w:val="0"/>
        <w:autoSpaceDN w:val="0"/>
        <w:adjustRightInd w:val="0"/>
        <w:ind w:firstLine="709"/>
        <w:jc w:val="both"/>
        <w:rPr>
          <w:sz w:val="28"/>
          <w:szCs w:val="28"/>
        </w:rPr>
      </w:pPr>
      <w:r w:rsidRPr="006B1828">
        <w:rPr>
          <w:bCs/>
          <w:sz w:val="28"/>
          <w:szCs w:val="28"/>
        </w:rPr>
        <w:t>8) договор передачи жилого помещения в собственность из специального жилищного фонда Иркутской области или договор социального найма жилого помещения;</w:t>
      </w:r>
    </w:p>
    <w:p w:rsidR="00F90DEF" w:rsidRPr="006B1828" w:rsidRDefault="00F90DEF" w:rsidP="007725AC">
      <w:pPr>
        <w:autoSpaceDE w:val="0"/>
        <w:autoSpaceDN w:val="0"/>
        <w:adjustRightInd w:val="0"/>
        <w:ind w:firstLine="709"/>
        <w:jc w:val="both"/>
        <w:rPr>
          <w:bCs/>
          <w:sz w:val="28"/>
          <w:szCs w:val="28"/>
        </w:rPr>
      </w:pPr>
      <w:r w:rsidRPr="006B1828">
        <w:rPr>
          <w:bCs/>
          <w:sz w:val="28"/>
          <w:szCs w:val="28"/>
        </w:rPr>
        <w:t>9) договор о предоставлении жилого помещения из специального жилищного фонда в собственность;</w:t>
      </w:r>
    </w:p>
    <w:p w:rsidR="00F90DEF" w:rsidRPr="006B1828" w:rsidRDefault="00F90DEF" w:rsidP="007725AC">
      <w:pPr>
        <w:autoSpaceDE w:val="0"/>
        <w:autoSpaceDN w:val="0"/>
        <w:adjustRightInd w:val="0"/>
        <w:ind w:firstLine="709"/>
        <w:jc w:val="both"/>
        <w:rPr>
          <w:bCs/>
          <w:sz w:val="28"/>
          <w:szCs w:val="28"/>
        </w:rPr>
      </w:pPr>
      <w:r w:rsidRPr="006B1828">
        <w:rPr>
          <w:bCs/>
          <w:sz w:val="28"/>
          <w:szCs w:val="28"/>
        </w:rPr>
        <w:t xml:space="preserve">10) договор о компенсации утраты права собственности на здание, строение, сооружение или объект незавершенного строительства, за </w:t>
      </w:r>
      <w:r w:rsidRPr="006B1828">
        <w:rPr>
          <w:bCs/>
          <w:sz w:val="28"/>
          <w:szCs w:val="28"/>
        </w:rPr>
        <w:lastRenderedPageBreak/>
        <w:t>исключением жилых помещений, находящихся в зоне затопления Богучанской ГЭС;</w:t>
      </w:r>
    </w:p>
    <w:p w:rsidR="00F90DEF" w:rsidRPr="006B1828" w:rsidRDefault="00F90DEF" w:rsidP="007725AC">
      <w:pPr>
        <w:autoSpaceDE w:val="0"/>
        <w:autoSpaceDN w:val="0"/>
        <w:adjustRightInd w:val="0"/>
        <w:ind w:firstLine="709"/>
        <w:jc w:val="both"/>
        <w:rPr>
          <w:bCs/>
          <w:sz w:val="28"/>
          <w:szCs w:val="28"/>
        </w:rPr>
      </w:pPr>
      <w:r w:rsidRPr="006B1828">
        <w:rPr>
          <w:bCs/>
          <w:sz w:val="28"/>
          <w:szCs w:val="28"/>
        </w:rPr>
        <w:t>11) соглашение о предоставлении денежной компенсации утрачиваемого права собственности на учитываемое строение;</w:t>
      </w:r>
    </w:p>
    <w:p w:rsidR="00F90DEF" w:rsidRPr="006B1828" w:rsidRDefault="00F90DEF" w:rsidP="007725AC">
      <w:pPr>
        <w:autoSpaceDE w:val="0"/>
        <w:autoSpaceDN w:val="0"/>
        <w:adjustRightInd w:val="0"/>
        <w:ind w:firstLine="709"/>
        <w:jc w:val="both"/>
        <w:rPr>
          <w:bCs/>
          <w:sz w:val="28"/>
          <w:szCs w:val="28"/>
        </w:rPr>
      </w:pPr>
      <w:r w:rsidRPr="006B1828">
        <w:rPr>
          <w:bCs/>
          <w:sz w:val="28"/>
          <w:szCs w:val="28"/>
        </w:rPr>
        <w:t>12) соглашение о предоставлении денежной компенсации утрачиваемого права собственности на учитываемый земельный участок;</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13) кадастровый паспорт испрашиваемого земельного участка либо кадастровая выписка об испрашиваемом земельном участке;</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14) кадастровый паспорт здания, сооружения, расположенного на испрашиваемом земельном участке;</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15)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 xml:space="preserve">16) выписка из Единого государственного реестра прав на недвижимое имущество и сделок с ним о правах на приобретаемый земельный участок, расположенных на нем объектов недвижимого имущества или уведомление об отсутствии в </w:t>
      </w:r>
      <w:r w:rsidRPr="006B1828">
        <w:rPr>
          <w:color w:val="000000"/>
          <w:sz w:val="28"/>
          <w:szCs w:val="28"/>
        </w:rPr>
        <w:t>Едином государственном реестре недвижимости</w:t>
      </w:r>
      <w:r w:rsidRPr="006B1828">
        <w:rPr>
          <w:sz w:val="28"/>
          <w:szCs w:val="28"/>
        </w:rPr>
        <w:t xml:space="preserve"> запрашиваемых сведений;</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17) утвержденный проект планировки и утвержденный проект межевания территории;</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18)</w:t>
      </w:r>
      <w:r w:rsidR="00DE3382">
        <w:rPr>
          <w:sz w:val="28"/>
          <w:szCs w:val="28"/>
        </w:rPr>
        <w:t xml:space="preserve"> </w:t>
      </w:r>
      <w:r w:rsidRPr="006B1828">
        <w:rPr>
          <w:sz w:val="28"/>
          <w:szCs w:val="28"/>
        </w:rPr>
        <w:t>договор о комплексном освоении территории;</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19) выписка из Единого государственного реестра юридических лиц о юридическом лице, являющемся заявителем;</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20) проект организации и застройки территории некоммерческого объединения;</w:t>
      </w:r>
    </w:p>
    <w:p w:rsidR="00F90DEF" w:rsidRPr="006B1828" w:rsidRDefault="00F90DEF" w:rsidP="007725AC">
      <w:pPr>
        <w:widowControl w:val="0"/>
        <w:autoSpaceDE w:val="0"/>
        <w:autoSpaceDN w:val="0"/>
        <w:adjustRightInd w:val="0"/>
        <w:ind w:firstLine="709"/>
        <w:jc w:val="both"/>
        <w:rPr>
          <w:sz w:val="28"/>
          <w:szCs w:val="28"/>
        </w:rPr>
      </w:pPr>
      <w:r w:rsidRPr="006B1828">
        <w:rPr>
          <w:sz w:val="28"/>
          <w:szCs w:val="28"/>
        </w:rPr>
        <w:t xml:space="preserve">21) выписка из </w:t>
      </w:r>
      <w:r w:rsidR="003B7EE7">
        <w:rPr>
          <w:color w:val="000000"/>
          <w:sz w:val="28"/>
          <w:szCs w:val="28"/>
        </w:rPr>
        <w:t>Единого государственного реестра</w:t>
      </w:r>
      <w:r w:rsidRPr="006B1828">
        <w:rPr>
          <w:color w:val="000000"/>
          <w:sz w:val="28"/>
          <w:szCs w:val="28"/>
        </w:rPr>
        <w:t xml:space="preserve"> недвижимости</w:t>
      </w:r>
      <w:r w:rsidRPr="006B1828">
        <w:rPr>
          <w:sz w:val="28"/>
          <w:szCs w:val="28"/>
        </w:rPr>
        <w:t xml:space="preserve"> об индивидуальном предпринимателе, являющемся заявителем;</w:t>
      </w:r>
    </w:p>
    <w:p w:rsidR="00F90DEF" w:rsidRPr="006B1828" w:rsidRDefault="00F90DEF" w:rsidP="007725AC">
      <w:pPr>
        <w:pStyle w:val="Style17"/>
        <w:widowControl/>
        <w:tabs>
          <w:tab w:val="left" w:pos="0"/>
        </w:tabs>
        <w:spacing w:line="240" w:lineRule="auto"/>
        <w:ind w:firstLine="709"/>
        <w:rPr>
          <w:color w:val="000000"/>
          <w:sz w:val="28"/>
          <w:szCs w:val="28"/>
        </w:rPr>
      </w:pPr>
      <w:r w:rsidRPr="006B1828">
        <w:rPr>
          <w:color w:val="000000"/>
          <w:sz w:val="28"/>
          <w:szCs w:val="28"/>
        </w:rPr>
        <w:t>22) заключение службы по охране объектов культурного наследия;</w:t>
      </w:r>
    </w:p>
    <w:p w:rsidR="00F90DEF" w:rsidRPr="006B1828" w:rsidRDefault="00F90DEF" w:rsidP="007725AC">
      <w:pPr>
        <w:widowControl w:val="0"/>
        <w:autoSpaceDE w:val="0"/>
        <w:autoSpaceDN w:val="0"/>
        <w:adjustRightInd w:val="0"/>
        <w:ind w:firstLine="709"/>
        <w:jc w:val="both"/>
        <w:rPr>
          <w:color w:val="000000"/>
          <w:sz w:val="28"/>
          <w:szCs w:val="28"/>
        </w:rPr>
      </w:pPr>
      <w:r w:rsidRPr="006B1828">
        <w:rPr>
          <w:color w:val="000000"/>
          <w:sz w:val="28"/>
          <w:szCs w:val="28"/>
        </w:rPr>
        <w:t>23) заключение территориального отдела водных ресурсов Енисейского бассейнового водного управления Федерального агентства водных ресурсов Министерства природных ресурсов и экологии Российской Федерации;</w:t>
      </w:r>
    </w:p>
    <w:p w:rsidR="00F90DEF" w:rsidRPr="006B1828" w:rsidRDefault="00F90DEF" w:rsidP="007725AC">
      <w:pPr>
        <w:widowControl w:val="0"/>
        <w:autoSpaceDE w:val="0"/>
        <w:autoSpaceDN w:val="0"/>
        <w:adjustRightInd w:val="0"/>
        <w:ind w:firstLine="709"/>
        <w:jc w:val="both"/>
        <w:rPr>
          <w:rFonts w:eastAsia="Calibri"/>
          <w:color w:val="000000"/>
          <w:sz w:val="28"/>
          <w:szCs w:val="28"/>
          <w:lang w:eastAsia="en-US"/>
        </w:rPr>
      </w:pPr>
      <w:r w:rsidRPr="006B1828">
        <w:rPr>
          <w:rFonts w:eastAsia="Calibri"/>
          <w:color w:val="000000"/>
          <w:sz w:val="28"/>
          <w:szCs w:val="28"/>
          <w:lang w:eastAsia="en-US"/>
        </w:rPr>
        <w:t>24)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случае если ранее ни один из членов садоводческого, огороднического или дачного некоммерческого объединения граждан не обращался с заявлением о предоставлении земельного участка в собственность, уполномоченный орган самостоятельно запрашивает данные сведения в иных случаях они запрашиваются у заявителя);</w:t>
      </w:r>
    </w:p>
    <w:p w:rsidR="00F90DEF" w:rsidRPr="006B1828" w:rsidRDefault="00F90DEF" w:rsidP="007725AC">
      <w:pPr>
        <w:widowControl w:val="0"/>
        <w:autoSpaceDE w:val="0"/>
        <w:autoSpaceDN w:val="0"/>
        <w:adjustRightInd w:val="0"/>
        <w:ind w:firstLine="709"/>
        <w:jc w:val="both"/>
        <w:rPr>
          <w:rFonts w:eastAsia="Calibri"/>
          <w:color w:val="000000"/>
          <w:sz w:val="28"/>
          <w:szCs w:val="28"/>
          <w:lang w:eastAsia="en-US"/>
        </w:rPr>
      </w:pPr>
      <w:r w:rsidRPr="006B1828">
        <w:rPr>
          <w:rFonts w:eastAsia="Calibri"/>
          <w:color w:val="000000"/>
          <w:sz w:val="28"/>
          <w:szCs w:val="28"/>
          <w:lang w:eastAsia="en-US"/>
        </w:rPr>
        <w:t xml:space="preserve">25) сведения о садоводческом, огородническом или дачном </w:t>
      </w:r>
      <w:r w:rsidRPr="006B1828">
        <w:rPr>
          <w:rFonts w:eastAsia="Calibri"/>
          <w:color w:val="000000"/>
          <w:sz w:val="28"/>
          <w:szCs w:val="28"/>
          <w:lang w:eastAsia="en-US"/>
        </w:rPr>
        <w:lastRenderedPageBreak/>
        <w:t>некоммерческом объединении граждан,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sidR="00A0743A" w:rsidRPr="00D51343" w:rsidRDefault="00F4019A" w:rsidP="00A0743A">
      <w:pPr>
        <w:autoSpaceDE w:val="0"/>
        <w:autoSpaceDN w:val="0"/>
        <w:adjustRightInd w:val="0"/>
        <w:ind w:firstLine="709"/>
        <w:jc w:val="both"/>
        <w:outlineLvl w:val="2"/>
        <w:rPr>
          <w:color w:val="000000" w:themeColor="text1"/>
          <w:sz w:val="28"/>
          <w:szCs w:val="28"/>
        </w:rPr>
      </w:pPr>
      <w:r>
        <w:rPr>
          <w:sz w:val="28"/>
          <w:szCs w:val="28"/>
        </w:rPr>
        <w:t>34</w:t>
      </w:r>
      <w:r w:rsidR="00F90DEF" w:rsidRPr="006B1828">
        <w:rPr>
          <w:sz w:val="28"/>
          <w:szCs w:val="28"/>
        </w:rPr>
        <w:t xml:space="preserve">. </w:t>
      </w:r>
      <w:r w:rsidR="00A0743A" w:rsidRPr="00D51343">
        <w:rPr>
          <w:color w:val="000000" w:themeColor="text1"/>
          <w:sz w:val="28"/>
          <w:szCs w:val="28"/>
        </w:rPr>
        <w:t>Уполномоченный орган, МФЦ при предоставлении муниципальной услуги не вправе требовать от заявителей:</w:t>
      </w:r>
    </w:p>
    <w:p w:rsidR="00A0743A" w:rsidRPr="00D51343" w:rsidRDefault="00A0743A" w:rsidP="00A0743A">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743A" w:rsidRDefault="00A0743A" w:rsidP="00A0743A">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r>
        <w:rPr>
          <w:color w:val="000000" w:themeColor="text1"/>
          <w:sz w:val="28"/>
          <w:szCs w:val="28"/>
        </w:rPr>
        <w:t>;</w:t>
      </w:r>
    </w:p>
    <w:p w:rsidR="00A0743A" w:rsidRPr="00A0743A" w:rsidRDefault="007A6F24" w:rsidP="00A0743A">
      <w:pPr>
        <w:widowControl w:val="0"/>
        <w:autoSpaceDE w:val="0"/>
        <w:autoSpaceDN w:val="0"/>
        <w:adjustRightInd w:val="0"/>
        <w:ind w:firstLine="709"/>
        <w:jc w:val="both"/>
        <w:rPr>
          <w:sz w:val="28"/>
          <w:szCs w:val="28"/>
        </w:rPr>
      </w:pPr>
      <w:r>
        <w:rPr>
          <w:sz w:val="28"/>
          <w:szCs w:val="28"/>
        </w:rPr>
        <w:t>в)</w:t>
      </w:r>
      <w:r w:rsidR="00A0743A" w:rsidRPr="00A0743A">
        <w:rPr>
          <w:sz w:val="28"/>
          <w:szCs w:val="28"/>
        </w:rPr>
        <w:t xml:space="preserve"> </w:t>
      </w:r>
      <w:r w:rsidR="00A0743A" w:rsidRPr="00A0743A">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743A" w:rsidRPr="00A0743A" w:rsidRDefault="00A0743A" w:rsidP="00A0743A">
      <w:pPr>
        <w:widowControl w:val="0"/>
        <w:autoSpaceDE w:val="0"/>
        <w:autoSpaceDN w:val="0"/>
        <w:adjustRightInd w:val="0"/>
        <w:ind w:firstLine="709"/>
        <w:jc w:val="both"/>
        <w:rPr>
          <w:sz w:val="28"/>
          <w:szCs w:val="28"/>
        </w:rPr>
      </w:pPr>
      <w:r w:rsidRPr="00A0743A">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743A" w:rsidRPr="00A0743A" w:rsidRDefault="00A0743A" w:rsidP="00A0743A">
      <w:pPr>
        <w:widowControl w:val="0"/>
        <w:autoSpaceDE w:val="0"/>
        <w:autoSpaceDN w:val="0"/>
        <w:adjustRightInd w:val="0"/>
        <w:ind w:firstLine="709"/>
        <w:jc w:val="both"/>
        <w:rPr>
          <w:sz w:val="28"/>
          <w:szCs w:val="28"/>
        </w:rPr>
      </w:pPr>
      <w:r w:rsidRPr="00A0743A">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743A" w:rsidRPr="00A0743A" w:rsidRDefault="00A0743A" w:rsidP="00A0743A">
      <w:pPr>
        <w:widowControl w:val="0"/>
        <w:autoSpaceDE w:val="0"/>
        <w:autoSpaceDN w:val="0"/>
        <w:adjustRightInd w:val="0"/>
        <w:ind w:firstLine="709"/>
        <w:jc w:val="both"/>
        <w:rPr>
          <w:sz w:val="28"/>
          <w:szCs w:val="28"/>
        </w:rPr>
      </w:pPr>
      <w:r w:rsidRPr="00A0743A">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529F" w:rsidRPr="00631557" w:rsidRDefault="00A0743A" w:rsidP="00A0743A">
      <w:pPr>
        <w:widowControl w:val="0"/>
        <w:autoSpaceDE w:val="0"/>
        <w:autoSpaceDN w:val="0"/>
        <w:adjustRightInd w:val="0"/>
        <w:ind w:firstLine="709"/>
        <w:jc w:val="both"/>
        <w:rPr>
          <w:sz w:val="28"/>
          <w:szCs w:val="28"/>
        </w:rPr>
      </w:pPr>
      <w:r w:rsidRPr="00A0743A">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53" w:history="1">
        <w:r w:rsidRPr="00A0743A">
          <w:rPr>
            <w:rFonts w:eastAsiaTheme="minorHAnsi"/>
            <w:sz w:val="28"/>
            <w:szCs w:val="28"/>
            <w:lang w:eastAsia="en-US"/>
          </w:rPr>
          <w:t>частью 1.1 статьи 16</w:t>
        </w:r>
      </w:hyperlink>
      <w:r w:rsidRPr="00A0743A">
        <w:rPr>
          <w:rFonts w:eastAsiaTheme="minorHAnsi"/>
          <w:sz w:val="28"/>
          <w:szCs w:val="28"/>
          <w:lang w:eastAsia="en-US"/>
        </w:rPr>
        <w:t xml:space="preserve"> Федерального закона № 210-ФЗ, при первоначальном отказе в приеме документов, необходимых </w:t>
      </w:r>
      <w:r w:rsidRPr="00A0743A">
        <w:rPr>
          <w:rFonts w:eastAsiaTheme="minorHAnsi"/>
          <w:sz w:val="28"/>
          <w:szCs w:val="28"/>
          <w:lang w:eastAsia="en-US"/>
        </w:rPr>
        <w:lastRenderedPageBreak/>
        <w:t>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r>
        <w:rPr>
          <w:rFonts w:eastAsiaTheme="minorHAnsi"/>
          <w:sz w:val="28"/>
          <w:szCs w:val="28"/>
          <w:lang w:eastAsia="en-US"/>
        </w:rPr>
        <w:t xml:space="preserve"> </w:t>
      </w:r>
      <w:r w:rsidRPr="00A0743A">
        <w:rPr>
          <w:rFonts w:eastAsiaTheme="minorHAnsi"/>
          <w:sz w:val="28"/>
          <w:szCs w:val="28"/>
          <w:lang w:eastAsia="en-US"/>
        </w:rPr>
        <w:t>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w:t>
      </w:r>
      <w:r>
        <w:rPr>
          <w:rFonts w:eastAsiaTheme="minorHAnsi"/>
          <w:sz w:val="28"/>
          <w:szCs w:val="28"/>
          <w:lang w:eastAsia="en-US"/>
        </w:rPr>
        <w:t xml:space="preserve"> </w:t>
      </w:r>
      <w:r w:rsidRPr="00A0743A">
        <w:rPr>
          <w:rFonts w:eastAsiaTheme="minorHAnsi"/>
          <w:sz w:val="28"/>
          <w:szCs w:val="28"/>
          <w:lang w:eastAsia="en-US"/>
        </w:rPr>
        <w:t xml:space="preserve">руководителя организации, предусмотренной </w:t>
      </w:r>
      <w:hyperlink r:id="rId54" w:history="1">
        <w:r w:rsidRPr="00A0743A">
          <w:rPr>
            <w:rFonts w:eastAsiaTheme="minorHAnsi"/>
            <w:sz w:val="28"/>
            <w:szCs w:val="28"/>
            <w:lang w:eastAsia="en-US"/>
          </w:rPr>
          <w:t>частью 1.1 статьи 16</w:t>
        </w:r>
      </w:hyperlink>
      <w:r w:rsidRPr="00A0743A">
        <w:rPr>
          <w:rFonts w:eastAsiaTheme="minorHAnsi"/>
          <w:sz w:val="28"/>
          <w:szCs w:val="28"/>
          <w:lang w:eastAsia="en-US"/>
        </w:rPr>
        <w:t xml:space="preserve"> Федерального закона № 210-ФЗ, уведомляется заявитель, а также приносятся извинения за доставленные неудобства.</w:t>
      </w:r>
    </w:p>
    <w:p w:rsidR="00F90DEF" w:rsidRPr="006B1828" w:rsidRDefault="00F90DEF" w:rsidP="00F90DEF">
      <w:pPr>
        <w:jc w:val="center"/>
        <w:rPr>
          <w:sz w:val="28"/>
          <w:szCs w:val="28"/>
        </w:rPr>
      </w:pPr>
      <w:bookmarkStart w:id="16" w:name="Par239"/>
      <w:bookmarkEnd w:id="16"/>
      <w:r w:rsidRPr="006B1828">
        <w:rPr>
          <w:sz w:val="28"/>
          <w:szCs w:val="28"/>
        </w:rPr>
        <w:t>Глава 11. ПЕРЕЧЕНЬ ОСНОВАНИЙ ДЛЯ ОТКАЗА В ПРИЕМЕ ДОКУМЕНТОВ, НЕОБХОДИМЫХ ДЛЯ ПРЕДОСТАВЛЕНИЯ МУНИЦИПАЛЬНОЙ УСЛУГИ</w:t>
      </w:r>
    </w:p>
    <w:p w:rsidR="00F90DEF" w:rsidRPr="006B1828" w:rsidRDefault="00F90DEF" w:rsidP="00F90DEF">
      <w:pPr>
        <w:jc w:val="center"/>
        <w:rPr>
          <w:sz w:val="28"/>
          <w:szCs w:val="28"/>
        </w:rPr>
      </w:pPr>
    </w:p>
    <w:p w:rsidR="00F90DEF" w:rsidRPr="006B1828" w:rsidRDefault="00D3679C" w:rsidP="00B45C0C">
      <w:pPr>
        <w:ind w:firstLine="708"/>
        <w:rPr>
          <w:sz w:val="28"/>
          <w:szCs w:val="28"/>
        </w:rPr>
      </w:pPr>
      <w:r>
        <w:rPr>
          <w:color w:val="000000"/>
          <w:sz w:val="28"/>
          <w:szCs w:val="28"/>
        </w:rPr>
        <w:t>35</w:t>
      </w:r>
      <w:r w:rsidR="00DE3382">
        <w:rPr>
          <w:color w:val="000000"/>
          <w:sz w:val="28"/>
          <w:szCs w:val="28"/>
        </w:rPr>
        <w:t>.</w:t>
      </w:r>
      <w:r w:rsidR="00B45C0C" w:rsidRPr="00B45C0C">
        <w:rPr>
          <w:sz w:val="28"/>
          <w:szCs w:val="28"/>
        </w:rPr>
        <w:t xml:space="preserve"> </w:t>
      </w:r>
      <w:r w:rsidR="00B45C0C">
        <w:rPr>
          <w:sz w:val="28"/>
          <w:szCs w:val="28"/>
        </w:rPr>
        <w:t>Отказ в приеме документов при предоставлении муниципальной услуги законодательством</w:t>
      </w:r>
      <w:r w:rsidR="00196E29">
        <w:rPr>
          <w:sz w:val="28"/>
          <w:szCs w:val="28"/>
        </w:rPr>
        <w:t xml:space="preserve"> Российской Федерации</w:t>
      </w:r>
      <w:r w:rsidR="00B45C0C">
        <w:rPr>
          <w:sz w:val="28"/>
          <w:szCs w:val="28"/>
        </w:rPr>
        <w:t xml:space="preserve"> не предусмотрен</w:t>
      </w:r>
      <w:r w:rsidR="00144F18">
        <w:rPr>
          <w:sz w:val="28"/>
          <w:szCs w:val="28"/>
        </w:rPr>
        <w:t>.</w:t>
      </w:r>
    </w:p>
    <w:p w:rsidR="00B45C0C" w:rsidRDefault="00B45C0C" w:rsidP="00F90DEF">
      <w:pPr>
        <w:widowControl w:val="0"/>
        <w:autoSpaceDE w:val="0"/>
        <w:autoSpaceDN w:val="0"/>
        <w:adjustRightInd w:val="0"/>
        <w:jc w:val="center"/>
        <w:outlineLvl w:val="2"/>
        <w:rPr>
          <w:sz w:val="28"/>
          <w:szCs w:val="28"/>
        </w:rPr>
      </w:pPr>
      <w:bookmarkStart w:id="17" w:name="Par251"/>
      <w:bookmarkEnd w:id="17"/>
    </w:p>
    <w:p w:rsidR="00F90DEF" w:rsidRPr="006B1828" w:rsidRDefault="00F90DEF" w:rsidP="00F90DEF">
      <w:pPr>
        <w:widowControl w:val="0"/>
        <w:autoSpaceDE w:val="0"/>
        <w:autoSpaceDN w:val="0"/>
        <w:adjustRightInd w:val="0"/>
        <w:jc w:val="center"/>
        <w:outlineLvl w:val="2"/>
        <w:rPr>
          <w:sz w:val="28"/>
          <w:szCs w:val="28"/>
        </w:rPr>
      </w:pPr>
      <w:r w:rsidRPr="006B1828">
        <w:rPr>
          <w:sz w:val="28"/>
          <w:szCs w:val="28"/>
        </w:rPr>
        <w:t>Глава 12. ПЕРЕЧЕНЬ ОСНОВАНИЙ ДЛЯ ПРИОСТАНОВЛЕНИЯ</w:t>
      </w:r>
    </w:p>
    <w:p w:rsidR="00F90DEF" w:rsidRPr="006B1828" w:rsidRDefault="00F90DEF" w:rsidP="00F90DEF">
      <w:pPr>
        <w:widowControl w:val="0"/>
        <w:autoSpaceDE w:val="0"/>
        <w:autoSpaceDN w:val="0"/>
        <w:adjustRightInd w:val="0"/>
        <w:jc w:val="center"/>
        <w:rPr>
          <w:sz w:val="28"/>
          <w:szCs w:val="28"/>
        </w:rPr>
      </w:pPr>
      <w:r w:rsidRPr="006B1828">
        <w:rPr>
          <w:sz w:val="28"/>
          <w:szCs w:val="28"/>
        </w:rPr>
        <w:t>ИЛИ ОТКАЗА В ПРЕДОСТАВЛЕНИИ МУНИЦИПАЛЬНОЙ УСЛУГИ</w:t>
      </w:r>
    </w:p>
    <w:p w:rsidR="00F90DEF" w:rsidRPr="006B1828" w:rsidRDefault="00F90DEF" w:rsidP="00F90DEF">
      <w:pPr>
        <w:widowControl w:val="0"/>
        <w:autoSpaceDE w:val="0"/>
        <w:autoSpaceDN w:val="0"/>
        <w:adjustRightInd w:val="0"/>
        <w:rPr>
          <w:sz w:val="28"/>
          <w:szCs w:val="28"/>
        </w:rPr>
      </w:pPr>
    </w:p>
    <w:p w:rsidR="00F90DEF" w:rsidRPr="006B1828" w:rsidRDefault="00D3679C" w:rsidP="007725AC">
      <w:pPr>
        <w:widowControl w:val="0"/>
        <w:autoSpaceDE w:val="0"/>
        <w:autoSpaceDN w:val="0"/>
        <w:adjustRightInd w:val="0"/>
        <w:ind w:firstLine="709"/>
        <w:jc w:val="both"/>
        <w:rPr>
          <w:sz w:val="28"/>
          <w:szCs w:val="28"/>
        </w:rPr>
      </w:pPr>
      <w:r>
        <w:rPr>
          <w:sz w:val="28"/>
          <w:szCs w:val="28"/>
        </w:rPr>
        <w:t>36</w:t>
      </w:r>
      <w:r w:rsidR="00F90DEF" w:rsidRPr="006B1828">
        <w:rPr>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EF676E" w:rsidRDefault="00D3679C" w:rsidP="00EF676E">
      <w:pPr>
        <w:autoSpaceDE w:val="0"/>
        <w:autoSpaceDN w:val="0"/>
        <w:adjustRightInd w:val="0"/>
        <w:ind w:firstLine="709"/>
        <w:jc w:val="both"/>
        <w:outlineLvl w:val="2"/>
        <w:rPr>
          <w:sz w:val="28"/>
          <w:szCs w:val="28"/>
        </w:rPr>
      </w:pPr>
      <w:r>
        <w:rPr>
          <w:sz w:val="28"/>
          <w:szCs w:val="28"/>
        </w:rPr>
        <w:t>37</w:t>
      </w:r>
      <w:r w:rsidR="00F90DEF" w:rsidRPr="006B1828">
        <w:rPr>
          <w:sz w:val="28"/>
          <w:szCs w:val="28"/>
        </w:rPr>
        <w:t xml:space="preserve">. Основаниями для </w:t>
      </w:r>
      <w:r w:rsidR="005144EA" w:rsidRPr="006B1828">
        <w:rPr>
          <w:sz w:val="28"/>
          <w:szCs w:val="28"/>
        </w:rPr>
        <w:t>отказа в</w:t>
      </w:r>
      <w:r w:rsidR="00F90DEF" w:rsidRPr="006B1828">
        <w:rPr>
          <w:sz w:val="28"/>
          <w:szCs w:val="28"/>
        </w:rPr>
        <w:t xml:space="preserve"> предоставлении </w:t>
      </w:r>
      <w:r>
        <w:rPr>
          <w:sz w:val="28"/>
          <w:szCs w:val="28"/>
        </w:rPr>
        <w:t>муниципальной услуге</w:t>
      </w:r>
      <w:r w:rsidR="00F90DEF" w:rsidRPr="006B1828">
        <w:rPr>
          <w:sz w:val="28"/>
          <w:szCs w:val="28"/>
        </w:rPr>
        <w:t xml:space="preserve"> заявителю (далее – </w:t>
      </w:r>
      <w:r w:rsidR="005144EA" w:rsidRPr="006B1828">
        <w:rPr>
          <w:sz w:val="28"/>
          <w:szCs w:val="28"/>
        </w:rPr>
        <w:t>решение об отказе</w:t>
      </w:r>
      <w:r w:rsidR="00F90DEF" w:rsidRPr="006B1828">
        <w:rPr>
          <w:sz w:val="28"/>
          <w:szCs w:val="28"/>
        </w:rPr>
        <w:t xml:space="preserve">) являются: </w:t>
      </w:r>
    </w:p>
    <w:p w:rsidR="00EF676E" w:rsidRDefault="00F90DEF" w:rsidP="00EF676E">
      <w:pPr>
        <w:autoSpaceDE w:val="0"/>
        <w:autoSpaceDN w:val="0"/>
        <w:adjustRightInd w:val="0"/>
        <w:ind w:firstLine="709"/>
        <w:jc w:val="both"/>
        <w:outlineLvl w:val="2"/>
        <w:rPr>
          <w:sz w:val="28"/>
          <w:szCs w:val="28"/>
        </w:rPr>
      </w:pPr>
      <w:r w:rsidRPr="006B1828">
        <w:rPr>
          <w:sz w:val="28"/>
          <w:szCs w:val="28"/>
        </w:rPr>
        <w:t>1) несоответствие зая</w:t>
      </w:r>
      <w:r w:rsidR="00073EB2">
        <w:rPr>
          <w:sz w:val="28"/>
          <w:szCs w:val="28"/>
        </w:rPr>
        <w:t>в</w:t>
      </w:r>
      <w:r w:rsidR="001A5557">
        <w:rPr>
          <w:sz w:val="28"/>
          <w:szCs w:val="28"/>
        </w:rPr>
        <w:t>ления форме согласно приложения</w:t>
      </w:r>
      <w:r w:rsidR="00073EB2">
        <w:rPr>
          <w:sz w:val="28"/>
          <w:szCs w:val="28"/>
        </w:rPr>
        <w:t xml:space="preserve"> </w:t>
      </w:r>
      <w:r w:rsidR="008E40A6">
        <w:t xml:space="preserve">№ 1 </w:t>
      </w:r>
    </w:p>
    <w:p w:rsidR="00EF676E" w:rsidRDefault="00F90DEF" w:rsidP="00EF676E">
      <w:pPr>
        <w:autoSpaceDE w:val="0"/>
        <w:autoSpaceDN w:val="0"/>
        <w:adjustRightInd w:val="0"/>
        <w:ind w:firstLine="709"/>
        <w:jc w:val="both"/>
        <w:outlineLvl w:val="2"/>
        <w:rPr>
          <w:sz w:val="28"/>
          <w:szCs w:val="28"/>
        </w:rPr>
      </w:pPr>
      <w:r w:rsidRPr="006B1828">
        <w:rPr>
          <w:sz w:val="28"/>
          <w:szCs w:val="28"/>
        </w:rPr>
        <w:t>2) заявление подано в иной уполномоченный орган;</w:t>
      </w:r>
    </w:p>
    <w:p w:rsidR="00F90DEF" w:rsidRPr="00EF676E" w:rsidRDefault="00F90DEF" w:rsidP="00EF676E">
      <w:pPr>
        <w:autoSpaceDE w:val="0"/>
        <w:autoSpaceDN w:val="0"/>
        <w:adjustRightInd w:val="0"/>
        <w:ind w:firstLine="709"/>
        <w:jc w:val="both"/>
        <w:outlineLvl w:val="2"/>
        <w:rPr>
          <w:sz w:val="28"/>
          <w:szCs w:val="28"/>
        </w:rPr>
      </w:pPr>
      <w:r w:rsidRPr="006B1828">
        <w:rPr>
          <w:sz w:val="28"/>
          <w:szCs w:val="28"/>
        </w:rPr>
        <w:t xml:space="preserve">3) </w:t>
      </w:r>
      <w:r w:rsidR="00221CCA">
        <w:rPr>
          <w:rFonts w:eastAsiaTheme="minorHAnsi"/>
          <w:sz w:val="28"/>
          <w:szCs w:val="28"/>
          <w:lang w:eastAsia="en-US"/>
        </w:rPr>
        <w:t xml:space="preserve">к заявлению не приложены документы, предусмотренные </w:t>
      </w:r>
      <w:hyperlink r:id="rId55" w:history="1">
        <w:r w:rsidR="00221CCA">
          <w:rPr>
            <w:rFonts w:eastAsiaTheme="minorHAnsi"/>
            <w:color w:val="0000FF"/>
            <w:sz w:val="28"/>
            <w:szCs w:val="28"/>
            <w:lang w:eastAsia="en-US"/>
          </w:rPr>
          <w:t>главой 9</w:t>
        </w:r>
      </w:hyperlink>
      <w:r w:rsidR="00221CCA">
        <w:rPr>
          <w:rFonts w:eastAsiaTheme="minorHAnsi"/>
          <w:sz w:val="28"/>
          <w:szCs w:val="28"/>
          <w:lang w:eastAsia="en-US"/>
        </w:rPr>
        <w:t xml:space="preserve"> настоящего административного регламента;</w:t>
      </w:r>
    </w:p>
    <w:p w:rsidR="001C1147" w:rsidRDefault="00EF676E" w:rsidP="001C1147">
      <w:pPr>
        <w:autoSpaceDE w:val="0"/>
        <w:autoSpaceDN w:val="0"/>
        <w:adjustRightInd w:val="0"/>
        <w:jc w:val="both"/>
        <w:rPr>
          <w:rFonts w:eastAsiaTheme="minorHAnsi"/>
          <w:sz w:val="28"/>
          <w:szCs w:val="28"/>
          <w:lang w:eastAsia="en-US"/>
        </w:rPr>
      </w:pPr>
      <w:bookmarkStart w:id="18" w:name="Par261"/>
      <w:bookmarkEnd w:id="18"/>
      <w:r>
        <w:rPr>
          <w:rFonts w:eastAsiaTheme="minorHAnsi"/>
          <w:sz w:val="28"/>
          <w:szCs w:val="28"/>
          <w:lang w:eastAsia="en-US"/>
        </w:rPr>
        <w:tab/>
      </w:r>
      <w:r w:rsidR="001C1147">
        <w:rPr>
          <w:rFonts w:eastAsiaTheme="minorHAnsi"/>
          <w:sz w:val="28"/>
          <w:szCs w:val="28"/>
          <w:lang w:eastAsia="en-US"/>
        </w:rPr>
        <w:t>4)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456E4" w:rsidRDefault="001C1147" w:rsidP="009456E4">
      <w:pPr>
        <w:tabs>
          <w:tab w:val="left" w:pos="709"/>
        </w:tabs>
        <w:autoSpaceDE w:val="0"/>
        <w:autoSpaceDN w:val="0"/>
        <w:adjustRightInd w:val="0"/>
        <w:jc w:val="both"/>
        <w:rPr>
          <w:rFonts w:eastAsiaTheme="minorHAnsi"/>
          <w:sz w:val="28"/>
          <w:szCs w:val="28"/>
          <w:lang w:eastAsia="en-US"/>
        </w:rPr>
      </w:pPr>
      <w:r>
        <w:rPr>
          <w:rFonts w:eastAsiaTheme="minorHAnsi"/>
          <w:sz w:val="28"/>
          <w:szCs w:val="28"/>
          <w:lang w:eastAsia="en-US"/>
        </w:rPr>
        <w:tab/>
        <w:t>5</w:t>
      </w:r>
      <w:r w:rsidR="00EF676E" w:rsidRPr="00EF676E">
        <w:rPr>
          <w:rFonts w:eastAsiaTheme="minorHAnsi"/>
          <w:sz w:val="28"/>
          <w:szCs w:val="28"/>
          <w:lang w:eastAsia="en-US"/>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6" w:history="1">
        <w:r w:rsidR="00EF676E" w:rsidRPr="00EF676E">
          <w:rPr>
            <w:rFonts w:eastAsiaTheme="minorHAnsi"/>
            <w:color w:val="0000FF"/>
            <w:sz w:val="28"/>
            <w:szCs w:val="28"/>
            <w:lang w:eastAsia="en-US"/>
          </w:rPr>
          <w:t>подпунктом 10 пункта 2 статьи 39.10</w:t>
        </w:r>
      </w:hyperlink>
      <w:r w:rsidR="00EF676E" w:rsidRPr="00EF676E">
        <w:rPr>
          <w:rFonts w:eastAsiaTheme="minorHAnsi"/>
          <w:sz w:val="28"/>
          <w:szCs w:val="28"/>
          <w:lang w:eastAsia="en-US"/>
        </w:rPr>
        <w:t xml:space="preserve"> настоящего Кодекса;</w:t>
      </w:r>
    </w:p>
    <w:p w:rsidR="00EF676E" w:rsidRPr="00EF676E" w:rsidRDefault="009456E4" w:rsidP="009456E4">
      <w:pPr>
        <w:tabs>
          <w:tab w:val="left" w:pos="709"/>
        </w:tabs>
        <w:autoSpaceDE w:val="0"/>
        <w:autoSpaceDN w:val="0"/>
        <w:adjustRightInd w:val="0"/>
        <w:jc w:val="both"/>
        <w:rPr>
          <w:rFonts w:eastAsiaTheme="minorHAnsi"/>
          <w:sz w:val="28"/>
          <w:szCs w:val="28"/>
          <w:lang w:eastAsia="en-US"/>
        </w:rPr>
      </w:pPr>
      <w:r>
        <w:rPr>
          <w:rFonts w:eastAsiaTheme="minorHAnsi"/>
          <w:sz w:val="28"/>
          <w:szCs w:val="28"/>
          <w:lang w:eastAsia="en-US"/>
        </w:rPr>
        <w:tab/>
        <w:t>6</w:t>
      </w:r>
      <w:r w:rsidR="00EF676E">
        <w:rPr>
          <w:rFonts w:eastAsiaTheme="minorHAnsi"/>
          <w:sz w:val="28"/>
          <w:szCs w:val="28"/>
          <w:lang w:eastAsia="en-US"/>
        </w:rPr>
        <w:t xml:space="preserve">) </w:t>
      </w:r>
      <w:r w:rsidR="00EF676E" w:rsidRPr="00EF676E">
        <w:rPr>
          <w:rFonts w:eastAsiaTheme="minorHAnsi"/>
          <w:sz w:val="28"/>
          <w:szCs w:val="28"/>
          <w:lang w:eastAsia="en-US"/>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F676E" w:rsidRPr="00EF676E" w:rsidRDefault="00EF676E" w:rsidP="00EF676E">
      <w:pPr>
        <w:autoSpaceDE w:val="0"/>
        <w:autoSpaceDN w:val="0"/>
        <w:adjustRightInd w:val="0"/>
        <w:rPr>
          <w:rFonts w:eastAsiaTheme="minorHAnsi"/>
          <w:sz w:val="28"/>
          <w:szCs w:val="28"/>
          <w:lang w:eastAsia="en-US"/>
        </w:rPr>
      </w:pPr>
    </w:p>
    <w:p w:rsidR="00EF676E" w:rsidRPr="00EF676E" w:rsidRDefault="009456E4" w:rsidP="00EF676E">
      <w:pPr>
        <w:autoSpaceDE w:val="0"/>
        <w:autoSpaceDN w:val="0"/>
        <w:adjustRightInd w:val="0"/>
        <w:spacing w:before="260"/>
        <w:ind w:firstLine="540"/>
        <w:jc w:val="both"/>
        <w:rPr>
          <w:rFonts w:eastAsiaTheme="minorHAnsi"/>
          <w:sz w:val="28"/>
          <w:szCs w:val="28"/>
          <w:lang w:eastAsia="en-US"/>
        </w:rPr>
      </w:pPr>
      <w:r>
        <w:rPr>
          <w:rFonts w:eastAsiaTheme="minorHAnsi"/>
          <w:sz w:val="28"/>
          <w:szCs w:val="28"/>
          <w:lang w:eastAsia="en-US"/>
        </w:rPr>
        <w:t>7</w:t>
      </w:r>
      <w:r w:rsidR="00EF676E" w:rsidRPr="001C1147">
        <w:rPr>
          <w:rFonts w:eastAsiaTheme="minorHAnsi"/>
          <w:sz w:val="28"/>
          <w:szCs w:val="28"/>
          <w:lang w:eastAsia="en-US"/>
        </w:rPr>
        <w:t>) на указанном в заявлении о предоставлении земельного участка земельном участке расположены</w:t>
      </w:r>
      <w:r w:rsidR="00EF676E" w:rsidRPr="00EF676E">
        <w:rPr>
          <w:rFonts w:eastAsiaTheme="minorHAnsi"/>
          <w:sz w:val="20"/>
          <w:szCs w:val="20"/>
          <w:lang w:eastAsia="en-US"/>
        </w:rPr>
        <w:t xml:space="preserve"> </w:t>
      </w:r>
      <w:r w:rsidR="00EF676E" w:rsidRPr="00EF676E">
        <w:rPr>
          <w:rFonts w:eastAsiaTheme="minorHAnsi"/>
          <w:sz w:val="28"/>
          <w:szCs w:val="28"/>
          <w:lang w:eastAsia="en-US"/>
        </w:rPr>
        <w:t xml:space="preserve">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 w:history="1">
        <w:r w:rsidR="00EF676E" w:rsidRPr="00EF676E">
          <w:rPr>
            <w:rFonts w:eastAsiaTheme="minorHAnsi"/>
            <w:color w:val="0000FF"/>
            <w:sz w:val="28"/>
            <w:szCs w:val="28"/>
            <w:lang w:eastAsia="en-US"/>
          </w:rPr>
          <w:t>статьей 39.36</w:t>
        </w:r>
      </w:hyperlink>
      <w:r w:rsidR="00EF676E" w:rsidRPr="00EF676E">
        <w:rPr>
          <w:rFonts w:eastAsiaTheme="minorHAnsi"/>
          <w:sz w:val="28"/>
          <w:szCs w:val="28"/>
          <w:lang w:eastAsia="en-US"/>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 w:history="1">
        <w:r w:rsidR="00EF676E" w:rsidRPr="00EF676E">
          <w:rPr>
            <w:rFonts w:eastAsiaTheme="minorHAnsi"/>
            <w:color w:val="0000FF"/>
            <w:sz w:val="28"/>
            <w:szCs w:val="28"/>
            <w:lang w:eastAsia="en-US"/>
          </w:rPr>
          <w:t>частью 11 статьи 55.32</w:t>
        </w:r>
      </w:hyperlink>
      <w:r w:rsidR="00EF676E" w:rsidRPr="00EF676E">
        <w:rPr>
          <w:rFonts w:eastAsiaTheme="minorHAnsi"/>
          <w:sz w:val="28"/>
          <w:szCs w:val="28"/>
          <w:lang w:eastAsia="en-US"/>
        </w:rPr>
        <w:t xml:space="preserve"> Градостроительного кодекса Российской Федерации;</w:t>
      </w:r>
    </w:p>
    <w:p w:rsidR="005F6A76" w:rsidRDefault="00EF676E" w:rsidP="005F6A76">
      <w:pPr>
        <w:autoSpaceDE w:val="0"/>
        <w:autoSpaceDN w:val="0"/>
        <w:adjustRightInd w:val="0"/>
        <w:jc w:val="both"/>
        <w:rPr>
          <w:rFonts w:eastAsiaTheme="minorHAnsi"/>
          <w:sz w:val="28"/>
          <w:szCs w:val="28"/>
          <w:lang w:eastAsia="en-US"/>
        </w:rPr>
      </w:pPr>
      <w:r w:rsidRPr="00EF676E">
        <w:rPr>
          <w:rFonts w:eastAsiaTheme="minorHAnsi"/>
          <w:sz w:val="28"/>
          <w:szCs w:val="28"/>
          <w:lang w:eastAsia="en-US"/>
        </w:rPr>
        <w:t xml:space="preserve">(в ред. Федеральных законов от 03.08.2018 </w:t>
      </w:r>
      <w:hyperlink r:id="rId59" w:history="1">
        <w:r w:rsidR="00152F1A">
          <w:rPr>
            <w:rFonts w:eastAsiaTheme="minorHAnsi"/>
            <w:color w:val="0000FF"/>
            <w:sz w:val="28"/>
            <w:szCs w:val="28"/>
            <w:lang w:eastAsia="en-US"/>
          </w:rPr>
          <w:t>№</w:t>
        </w:r>
        <w:r w:rsidRPr="00EF676E">
          <w:rPr>
            <w:rFonts w:eastAsiaTheme="minorHAnsi"/>
            <w:color w:val="0000FF"/>
            <w:sz w:val="28"/>
            <w:szCs w:val="28"/>
            <w:lang w:eastAsia="en-US"/>
          </w:rPr>
          <w:t xml:space="preserve"> 340-ФЗ</w:t>
        </w:r>
      </w:hyperlink>
      <w:r w:rsidRPr="00EF676E">
        <w:rPr>
          <w:rFonts w:eastAsiaTheme="minorHAnsi"/>
          <w:sz w:val="28"/>
          <w:szCs w:val="28"/>
          <w:lang w:eastAsia="en-US"/>
        </w:rPr>
        <w:t xml:space="preserve">, от 03.08.2018 </w:t>
      </w:r>
      <w:hyperlink r:id="rId60" w:history="1">
        <w:r w:rsidR="00152F1A">
          <w:rPr>
            <w:rFonts w:eastAsiaTheme="minorHAnsi"/>
            <w:color w:val="0000FF"/>
            <w:sz w:val="28"/>
            <w:szCs w:val="28"/>
            <w:lang w:eastAsia="en-US"/>
          </w:rPr>
          <w:t>№</w:t>
        </w:r>
        <w:r w:rsidRPr="00EF676E">
          <w:rPr>
            <w:rFonts w:eastAsiaTheme="minorHAnsi"/>
            <w:color w:val="0000FF"/>
            <w:sz w:val="28"/>
            <w:szCs w:val="28"/>
            <w:lang w:eastAsia="en-US"/>
          </w:rPr>
          <w:t xml:space="preserve"> 341-ФЗ</w:t>
        </w:r>
      </w:hyperlink>
      <w:r w:rsidRPr="00EF676E">
        <w:rPr>
          <w:rFonts w:eastAsiaTheme="minorHAnsi"/>
          <w:sz w:val="28"/>
          <w:szCs w:val="28"/>
          <w:lang w:eastAsia="en-US"/>
        </w:rPr>
        <w:t>)</w:t>
      </w:r>
    </w:p>
    <w:p w:rsidR="00EF676E" w:rsidRPr="00EF676E" w:rsidRDefault="005F6A76" w:rsidP="005F6A76">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456E4">
        <w:rPr>
          <w:rFonts w:eastAsiaTheme="minorHAnsi"/>
          <w:sz w:val="28"/>
          <w:szCs w:val="28"/>
          <w:lang w:eastAsia="en-US"/>
        </w:rPr>
        <w:t>8</w:t>
      </w:r>
      <w:r w:rsidR="00EF676E" w:rsidRPr="00EF676E">
        <w:rPr>
          <w:rFonts w:eastAsiaTheme="minorHAnsi"/>
          <w:sz w:val="28"/>
          <w:szCs w:val="28"/>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1" w:history="1">
        <w:r w:rsidR="00EF676E" w:rsidRPr="00EF676E">
          <w:rPr>
            <w:rFonts w:eastAsiaTheme="minorHAnsi"/>
            <w:color w:val="0000FF"/>
            <w:sz w:val="28"/>
            <w:szCs w:val="28"/>
            <w:lang w:eastAsia="en-US"/>
          </w:rPr>
          <w:t>статьей 39.36</w:t>
        </w:r>
      </w:hyperlink>
      <w:r w:rsidR="00EF676E" w:rsidRPr="00EF676E">
        <w:rPr>
          <w:rFonts w:eastAsiaTheme="minorHAnsi"/>
          <w:sz w:val="28"/>
          <w:szCs w:val="28"/>
          <w:lang w:eastAsia="en-US"/>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F6A76" w:rsidRDefault="00EF676E" w:rsidP="005F6A76">
      <w:pPr>
        <w:autoSpaceDE w:val="0"/>
        <w:autoSpaceDN w:val="0"/>
        <w:adjustRightInd w:val="0"/>
        <w:jc w:val="both"/>
        <w:rPr>
          <w:rFonts w:eastAsiaTheme="minorHAnsi"/>
          <w:sz w:val="28"/>
          <w:szCs w:val="28"/>
          <w:lang w:eastAsia="en-US"/>
        </w:rPr>
      </w:pPr>
      <w:r w:rsidRPr="00EF676E">
        <w:rPr>
          <w:rFonts w:eastAsiaTheme="minorHAnsi"/>
          <w:sz w:val="28"/>
          <w:szCs w:val="28"/>
          <w:lang w:eastAsia="en-US"/>
        </w:rPr>
        <w:t xml:space="preserve">(в ред. Федерального </w:t>
      </w:r>
      <w:hyperlink r:id="rId62" w:history="1">
        <w:r w:rsidRPr="00EF676E">
          <w:rPr>
            <w:rFonts w:eastAsiaTheme="minorHAnsi"/>
            <w:color w:val="0000FF"/>
            <w:sz w:val="28"/>
            <w:szCs w:val="28"/>
            <w:lang w:eastAsia="en-US"/>
          </w:rPr>
          <w:t>закона</w:t>
        </w:r>
      </w:hyperlink>
      <w:r w:rsidRPr="00EF676E">
        <w:rPr>
          <w:rFonts w:eastAsiaTheme="minorHAnsi"/>
          <w:sz w:val="28"/>
          <w:szCs w:val="28"/>
          <w:lang w:eastAsia="en-US"/>
        </w:rPr>
        <w:t xml:space="preserve"> от 03.08</w:t>
      </w:r>
      <w:r w:rsidR="00152F1A">
        <w:rPr>
          <w:rFonts w:eastAsiaTheme="minorHAnsi"/>
          <w:sz w:val="28"/>
          <w:szCs w:val="28"/>
          <w:lang w:eastAsia="en-US"/>
        </w:rPr>
        <w:t>.2018 №</w:t>
      </w:r>
      <w:r w:rsidRPr="00EF676E">
        <w:rPr>
          <w:rFonts w:eastAsiaTheme="minorHAnsi"/>
          <w:sz w:val="28"/>
          <w:szCs w:val="28"/>
          <w:lang w:eastAsia="en-US"/>
        </w:rPr>
        <w:t xml:space="preserve"> 341-ФЗ)</w:t>
      </w:r>
    </w:p>
    <w:p w:rsidR="005F6A76" w:rsidRDefault="005F6A76" w:rsidP="005F6A76">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456E4">
        <w:rPr>
          <w:rFonts w:eastAsiaTheme="minorHAnsi"/>
          <w:sz w:val="28"/>
          <w:szCs w:val="28"/>
          <w:lang w:eastAsia="en-US"/>
        </w:rPr>
        <w:t>9</w:t>
      </w:r>
      <w:r w:rsidR="00EF676E" w:rsidRPr="00EF676E">
        <w:rPr>
          <w:rFonts w:eastAsiaTheme="minorHAnsi"/>
          <w:sz w:val="28"/>
          <w:szCs w:val="28"/>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F6A76" w:rsidRDefault="005F6A76" w:rsidP="005F6A76">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456E4">
        <w:rPr>
          <w:rFonts w:eastAsiaTheme="minorHAnsi"/>
          <w:sz w:val="28"/>
          <w:szCs w:val="28"/>
          <w:lang w:eastAsia="en-US"/>
        </w:rPr>
        <w:t>10</w:t>
      </w:r>
      <w:r w:rsidR="00EF676E" w:rsidRPr="00EF676E">
        <w:rPr>
          <w:rFonts w:eastAsiaTheme="minorHAnsi"/>
          <w:sz w:val="28"/>
          <w:szCs w:val="28"/>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F6A76" w:rsidRDefault="005F6A76" w:rsidP="005F6A76">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9456E4">
        <w:rPr>
          <w:rFonts w:eastAsiaTheme="minorHAnsi"/>
          <w:sz w:val="28"/>
          <w:szCs w:val="28"/>
          <w:lang w:eastAsia="en-US"/>
        </w:rPr>
        <w:t>11</w:t>
      </w:r>
      <w:r w:rsidR="00EF676E" w:rsidRPr="00EF676E">
        <w:rPr>
          <w:rFonts w:eastAsiaTheme="minorHAnsi"/>
          <w:sz w:val="28"/>
          <w:szCs w:val="28"/>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F6A76" w:rsidRDefault="005F6A76" w:rsidP="005F6A76">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456E4">
        <w:rPr>
          <w:rFonts w:eastAsiaTheme="minorHAnsi"/>
          <w:sz w:val="28"/>
          <w:szCs w:val="28"/>
          <w:lang w:eastAsia="en-US"/>
        </w:rPr>
        <w:t>12</w:t>
      </w:r>
      <w:r w:rsidR="00EF676E" w:rsidRPr="00EF676E">
        <w:rPr>
          <w:rFonts w:eastAsiaTheme="minorHAnsi"/>
          <w:sz w:val="28"/>
          <w:szCs w:val="28"/>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F6A76" w:rsidRDefault="005F6A76" w:rsidP="005F6A76">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456E4">
        <w:rPr>
          <w:rFonts w:eastAsiaTheme="minorHAnsi"/>
          <w:sz w:val="28"/>
          <w:szCs w:val="28"/>
          <w:lang w:eastAsia="en-US"/>
        </w:rPr>
        <w:t>13</w:t>
      </w:r>
      <w:r w:rsidR="00EF676E" w:rsidRPr="00EF676E">
        <w:rPr>
          <w:rFonts w:eastAsiaTheme="minorHAnsi"/>
          <w:sz w:val="28"/>
          <w:szCs w:val="28"/>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F6A76" w:rsidRDefault="005F6A76" w:rsidP="005F6A76">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456E4">
        <w:rPr>
          <w:rFonts w:eastAsiaTheme="minorHAnsi"/>
          <w:sz w:val="28"/>
          <w:szCs w:val="28"/>
          <w:lang w:eastAsia="en-US"/>
        </w:rPr>
        <w:t>14</w:t>
      </w:r>
      <w:r w:rsidR="00EF676E" w:rsidRPr="00EF676E">
        <w:rPr>
          <w:rFonts w:eastAsiaTheme="minorHAnsi"/>
          <w:sz w:val="28"/>
          <w:szCs w:val="28"/>
          <w:lang w:eastAsia="en-US"/>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3" w:history="1">
        <w:r w:rsidR="00EF676E" w:rsidRPr="00EF676E">
          <w:rPr>
            <w:rFonts w:eastAsiaTheme="minorHAnsi"/>
            <w:color w:val="0000FF"/>
            <w:sz w:val="28"/>
            <w:szCs w:val="28"/>
            <w:lang w:eastAsia="en-US"/>
          </w:rPr>
          <w:t>пунктом 19 статьи 39.11</w:t>
        </w:r>
      </w:hyperlink>
      <w:r w:rsidR="00EF676E" w:rsidRPr="00EF676E">
        <w:rPr>
          <w:rFonts w:eastAsiaTheme="minorHAnsi"/>
          <w:sz w:val="28"/>
          <w:szCs w:val="28"/>
          <w:lang w:eastAsia="en-US"/>
        </w:rPr>
        <w:t xml:space="preserve"> настоящего Кодекса;</w:t>
      </w:r>
    </w:p>
    <w:p w:rsidR="009456E4" w:rsidRDefault="005F6A76"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9456E4">
        <w:rPr>
          <w:rFonts w:eastAsiaTheme="minorHAnsi"/>
          <w:sz w:val="28"/>
          <w:szCs w:val="28"/>
          <w:lang w:eastAsia="en-US"/>
        </w:rPr>
        <w:t>15</w:t>
      </w:r>
      <w:r w:rsidR="00EF676E" w:rsidRPr="00EF676E">
        <w:rPr>
          <w:rFonts w:eastAsiaTheme="minorHAnsi"/>
          <w:sz w:val="28"/>
          <w:szCs w:val="28"/>
          <w:lang w:eastAsia="en-US"/>
        </w:rPr>
        <w:t xml:space="preserve">) в отношении земельного участка, указанного в заявлении о его предоставлении, поступило предусмотренное </w:t>
      </w:r>
      <w:hyperlink r:id="rId64" w:history="1">
        <w:r w:rsidR="00EF676E" w:rsidRPr="00EF676E">
          <w:rPr>
            <w:rFonts w:eastAsiaTheme="minorHAnsi"/>
            <w:color w:val="0000FF"/>
            <w:sz w:val="28"/>
            <w:szCs w:val="28"/>
            <w:lang w:eastAsia="en-US"/>
          </w:rPr>
          <w:t>подпунктом 6 пункта 4 статьи 39.11</w:t>
        </w:r>
      </w:hyperlink>
      <w:r w:rsidR="00EF676E" w:rsidRPr="00EF676E">
        <w:rPr>
          <w:rFonts w:eastAsiaTheme="minorHAnsi"/>
          <w:sz w:val="28"/>
          <w:szCs w:val="28"/>
          <w:lang w:eastAsia="en-US"/>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5" w:history="1">
        <w:r w:rsidR="00EF676E" w:rsidRPr="00EF676E">
          <w:rPr>
            <w:rFonts w:eastAsiaTheme="minorHAnsi"/>
            <w:color w:val="0000FF"/>
            <w:sz w:val="28"/>
            <w:szCs w:val="28"/>
            <w:lang w:eastAsia="en-US"/>
          </w:rPr>
          <w:t>подпунктом 4 пункта 4 статьи 39.11</w:t>
        </w:r>
      </w:hyperlink>
      <w:r w:rsidR="00EF676E" w:rsidRPr="00EF676E">
        <w:rPr>
          <w:rFonts w:eastAsiaTheme="minorHAnsi"/>
          <w:sz w:val="28"/>
          <w:szCs w:val="28"/>
          <w:lang w:eastAsia="en-US"/>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66" w:history="1">
        <w:r w:rsidR="00EF676E" w:rsidRPr="00EF676E">
          <w:rPr>
            <w:rFonts w:eastAsiaTheme="minorHAnsi"/>
            <w:color w:val="0000FF"/>
            <w:sz w:val="28"/>
            <w:szCs w:val="28"/>
            <w:lang w:eastAsia="en-US"/>
          </w:rPr>
          <w:t>пунктом 8 статьи 39.11</w:t>
        </w:r>
      </w:hyperlink>
      <w:r w:rsidR="00EF676E" w:rsidRPr="00EF676E">
        <w:rPr>
          <w:rFonts w:eastAsiaTheme="minorHAnsi"/>
          <w:sz w:val="28"/>
          <w:szCs w:val="28"/>
          <w:lang w:eastAsia="en-US"/>
        </w:rPr>
        <w:t xml:space="preserve"> настоящего Кодек</w:t>
      </w:r>
      <w:r w:rsidR="00EF676E" w:rsidRPr="00EF676E">
        <w:rPr>
          <w:rFonts w:eastAsiaTheme="minorHAnsi"/>
          <w:sz w:val="20"/>
          <w:szCs w:val="20"/>
          <w:lang w:eastAsia="en-US"/>
        </w:rPr>
        <w:t>са;</w:t>
      </w:r>
    </w:p>
    <w:p w:rsidR="009456E4" w:rsidRDefault="009456E4"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t>16</w:t>
      </w:r>
      <w:r w:rsidR="00EF676E" w:rsidRPr="00EF676E">
        <w:rPr>
          <w:rFonts w:eastAsiaTheme="minorHAnsi"/>
          <w:sz w:val="28"/>
          <w:szCs w:val="28"/>
          <w:lang w:eastAsia="en-US"/>
        </w:rPr>
        <w:t xml:space="preserve">) в отношении земельного участка, указанного в заявлении о его предоставлении, опубликовано и размещено в соответствии с </w:t>
      </w:r>
      <w:hyperlink r:id="rId67" w:history="1">
        <w:r w:rsidR="00EF676E" w:rsidRPr="00EF676E">
          <w:rPr>
            <w:rFonts w:eastAsiaTheme="minorHAnsi"/>
            <w:color w:val="0000FF"/>
            <w:sz w:val="28"/>
            <w:szCs w:val="28"/>
            <w:lang w:eastAsia="en-US"/>
          </w:rPr>
          <w:t>подпунктом 1 пункта 1 статьи 39.18</w:t>
        </w:r>
      </w:hyperlink>
      <w:r w:rsidR="00EF676E" w:rsidRPr="00EF676E">
        <w:rPr>
          <w:rFonts w:eastAsiaTheme="minorHAnsi"/>
          <w:sz w:val="28"/>
          <w:szCs w:val="28"/>
          <w:lang w:eastAsia="en-US"/>
        </w:rPr>
        <w:t xml:space="preserve"> настоящего Кодекса извещение о предоставлении земельного участка для индивидуального жилищного строительства, </w:t>
      </w:r>
      <w:r w:rsidR="00EF676E" w:rsidRPr="00EF676E">
        <w:rPr>
          <w:rFonts w:eastAsiaTheme="minorHAnsi"/>
          <w:sz w:val="28"/>
          <w:szCs w:val="28"/>
          <w:lang w:eastAsia="en-US"/>
        </w:rPr>
        <w:lastRenderedPageBreak/>
        <w:t>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456E4" w:rsidRDefault="009456E4"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t>17</w:t>
      </w:r>
      <w:r w:rsidR="00EF676E" w:rsidRPr="00EF676E">
        <w:rPr>
          <w:rFonts w:eastAsiaTheme="minorHAnsi"/>
          <w:sz w:val="28"/>
          <w:szCs w:val="28"/>
          <w:lang w:eastAsia="en-US"/>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456E4" w:rsidRDefault="009456E4"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t>18</w:t>
      </w:r>
      <w:r w:rsidR="00EF676E" w:rsidRPr="00EF676E">
        <w:rPr>
          <w:rFonts w:eastAsiaTheme="minorHAnsi"/>
          <w:sz w:val="28"/>
          <w:szCs w:val="28"/>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456E4" w:rsidRDefault="009456E4"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t>19</w:t>
      </w:r>
      <w:r w:rsidR="00EF676E" w:rsidRPr="00EF676E">
        <w:rPr>
          <w:rFonts w:eastAsiaTheme="minorHAnsi"/>
          <w:sz w:val="28"/>
          <w:szCs w:val="28"/>
          <w:lang w:eastAsia="en-US"/>
        </w:rPr>
        <w:t xml:space="preserve">) испрашиваемый земельный участок не включен в утвержденный в установленном Правительством Российской Федерации </w:t>
      </w:r>
      <w:hyperlink r:id="rId68" w:history="1">
        <w:r w:rsidR="00EF676E" w:rsidRPr="00EF676E">
          <w:rPr>
            <w:rFonts w:eastAsiaTheme="minorHAnsi"/>
            <w:color w:val="0000FF"/>
            <w:sz w:val="28"/>
            <w:szCs w:val="28"/>
            <w:lang w:eastAsia="en-US"/>
          </w:rPr>
          <w:t>порядке</w:t>
        </w:r>
      </w:hyperlink>
      <w:r w:rsidR="00EF676E" w:rsidRPr="00EF676E">
        <w:rPr>
          <w:rFonts w:eastAsiaTheme="minorHAnsi"/>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9" w:history="1">
        <w:r w:rsidR="00EF676E" w:rsidRPr="00EF676E">
          <w:rPr>
            <w:rFonts w:eastAsiaTheme="minorHAnsi"/>
            <w:color w:val="0000FF"/>
            <w:sz w:val="28"/>
            <w:szCs w:val="28"/>
            <w:lang w:eastAsia="en-US"/>
          </w:rPr>
          <w:t>подпунктом 10 пункта 2 статьи 39.10</w:t>
        </w:r>
      </w:hyperlink>
      <w:r w:rsidR="00EF676E" w:rsidRPr="00EF676E">
        <w:rPr>
          <w:rFonts w:eastAsiaTheme="minorHAnsi"/>
          <w:sz w:val="28"/>
          <w:szCs w:val="28"/>
          <w:lang w:eastAsia="en-US"/>
        </w:rPr>
        <w:t xml:space="preserve"> настоящего Кодекса;</w:t>
      </w:r>
    </w:p>
    <w:p w:rsidR="009456E4" w:rsidRDefault="009456E4"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t>20</w:t>
      </w:r>
      <w:r w:rsidR="00EF676E" w:rsidRPr="00EF676E">
        <w:rPr>
          <w:rFonts w:eastAsiaTheme="minorHAnsi"/>
          <w:sz w:val="28"/>
          <w:szCs w:val="28"/>
          <w:lang w:eastAsia="en-US"/>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456E4" w:rsidRDefault="009456E4"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t>21</w:t>
      </w:r>
      <w:r w:rsidR="00EF676E" w:rsidRPr="00EF676E">
        <w:rPr>
          <w:rFonts w:eastAsiaTheme="minorHAnsi"/>
          <w:sz w:val="28"/>
          <w:szCs w:val="28"/>
          <w:lang w:eastAsia="en-US"/>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456E4" w:rsidRDefault="009456E4"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t>22</w:t>
      </w:r>
      <w:r w:rsidR="00EF676E" w:rsidRPr="00EF676E">
        <w:rPr>
          <w:rFonts w:eastAsiaTheme="minorHAnsi"/>
          <w:sz w:val="28"/>
          <w:szCs w:val="28"/>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456E4" w:rsidRDefault="009456E4"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t>23</w:t>
      </w:r>
      <w:r w:rsidR="00EF676E" w:rsidRPr="00EF676E">
        <w:rPr>
          <w:rFonts w:eastAsiaTheme="minorHAnsi"/>
          <w:sz w:val="28"/>
          <w:szCs w:val="28"/>
          <w:lang w:eastAsia="en-US"/>
        </w:rPr>
        <w:t>) предоставление земельного участка на заявленном виде прав не допускается;</w:t>
      </w:r>
    </w:p>
    <w:p w:rsidR="009456E4" w:rsidRDefault="009456E4" w:rsidP="009456E4">
      <w:pPr>
        <w:autoSpaceDE w:val="0"/>
        <w:autoSpaceDN w:val="0"/>
        <w:adjustRightInd w:val="0"/>
        <w:jc w:val="both"/>
        <w:rPr>
          <w:rFonts w:eastAsiaTheme="minorHAnsi"/>
          <w:sz w:val="28"/>
          <w:szCs w:val="28"/>
          <w:lang w:eastAsia="en-US"/>
        </w:rPr>
      </w:pPr>
      <w:r>
        <w:rPr>
          <w:rFonts w:eastAsiaTheme="minorHAnsi"/>
          <w:sz w:val="28"/>
          <w:szCs w:val="28"/>
          <w:lang w:eastAsia="en-US"/>
        </w:rPr>
        <w:tab/>
        <w:t>24</w:t>
      </w:r>
      <w:r w:rsidR="00EF676E" w:rsidRPr="00EF676E">
        <w:rPr>
          <w:rFonts w:eastAsiaTheme="minorHAnsi"/>
          <w:sz w:val="28"/>
          <w:szCs w:val="28"/>
          <w:lang w:eastAsia="en-US"/>
        </w:rPr>
        <w:t>) в отношении земельного участка, указанного в заявлении о его предоставлении, не установлен вид разрешенного использования;</w:t>
      </w:r>
    </w:p>
    <w:p w:rsidR="00C947A5" w:rsidRDefault="009456E4" w:rsidP="00C947A5">
      <w:pPr>
        <w:autoSpaceDE w:val="0"/>
        <w:autoSpaceDN w:val="0"/>
        <w:adjustRightInd w:val="0"/>
        <w:jc w:val="both"/>
        <w:rPr>
          <w:rFonts w:eastAsiaTheme="minorHAnsi"/>
          <w:sz w:val="28"/>
          <w:szCs w:val="28"/>
          <w:lang w:eastAsia="en-US"/>
        </w:rPr>
      </w:pPr>
      <w:r>
        <w:rPr>
          <w:rFonts w:eastAsiaTheme="minorHAnsi"/>
          <w:sz w:val="28"/>
          <w:szCs w:val="28"/>
          <w:lang w:eastAsia="en-US"/>
        </w:rPr>
        <w:tab/>
        <w:t>25</w:t>
      </w:r>
      <w:r w:rsidR="00EF676E" w:rsidRPr="00EF676E">
        <w:rPr>
          <w:rFonts w:eastAsiaTheme="minorHAnsi"/>
          <w:sz w:val="28"/>
          <w:szCs w:val="28"/>
          <w:lang w:eastAsia="en-US"/>
        </w:rPr>
        <w:t>) указанный в заявлении о предоставлении земельного участка земельный участок не отнесен к определенной категории земель;</w:t>
      </w:r>
    </w:p>
    <w:p w:rsidR="00C947A5" w:rsidRDefault="00C947A5" w:rsidP="00C947A5">
      <w:pPr>
        <w:autoSpaceDE w:val="0"/>
        <w:autoSpaceDN w:val="0"/>
        <w:adjustRightInd w:val="0"/>
        <w:jc w:val="both"/>
        <w:rPr>
          <w:rFonts w:eastAsiaTheme="minorHAnsi"/>
          <w:sz w:val="28"/>
          <w:szCs w:val="28"/>
          <w:lang w:eastAsia="en-US"/>
        </w:rPr>
      </w:pPr>
      <w:r>
        <w:rPr>
          <w:rFonts w:eastAsiaTheme="minorHAnsi"/>
          <w:sz w:val="28"/>
          <w:szCs w:val="28"/>
          <w:lang w:eastAsia="en-US"/>
        </w:rPr>
        <w:tab/>
        <w:t>26</w:t>
      </w:r>
      <w:r w:rsidR="00EF676E" w:rsidRPr="00EF676E">
        <w:rPr>
          <w:rFonts w:eastAsiaTheme="minorHAnsi"/>
          <w:sz w:val="28"/>
          <w:szCs w:val="28"/>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w:t>
      </w:r>
      <w:r w:rsidR="00EF676E" w:rsidRPr="00EF676E">
        <w:rPr>
          <w:rFonts w:eastAsiaTheme="minorHAnsi"/>
          <w:sz w:val="28"/>
          <w:szCs w:val="28"/>
          <w:lang w:eastAsia="en-US"/>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47A5" w:rsidRDefault="00C947A5" w:rsidP="00C947A5">
      <w:pPr>
        <w:autoSpaceDE w:val="0"/>
        <w:autoSpaceDN w:val="0"/>
        <w:adjustRightInd w:val="0"/>
        <w:jc w:val="both"/>
        <w:rPr>
          <w:rFonts w:eastAsiaTheme="minorHAnsi"/>
          <w:sz w:val="28"/>
          <w:szCs w:val="28"/>
          <w:lang w:eastAsia="en-US"/>
        </w:rPr>
      </w:pPr>
      <w:r>
        <w:rPr>
          <w:rFonts w:eastAsiaTheme="minorHAnsi"/>
          <w:sz w:val="28"/>
          <w:szCs w:val="28"/>
          <w:lang w:eastAsia="en-US"/>
        </w:rPr>
        <w:tab/>
        <w:t>27</w:t>
      </w:r>
      <w:r w:rsidR="00EF676E" w:rsidRPr="00EF676E">
        <w:rPr>
          <w:rFonts w:eastAsiaTheme="minorHAnsi"/>
          <w:sz w:val="28"/>
          <w:szCs w:val="28"/>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F676E" w:rsidRPr="00EF676E" w:rsidRDefault="00C947A5" w:rsidP="00C947A5">
      <w:pPr>
        <w:autoSpaceDE w:val="0"/>
        <w:autoSpaceDN w:val="0"/>
        <w:adjustRightInd w:val="0"/>
        <w:jc w:val="both"/>
        <w:rPr>
          <w:rFonts w:eastAsiaTheme="minorHAnsi"/>
          <w:sz w:val="28"/>
          <w:szCs w:val="28"/>
          <w:lang w:eastAsia="en-US"/>
        </w:rPr>
      </w:pPr>
      <w:r>
        <w:rPr>
          <w:rFonts w:eastAsiaTheme="minorHAnsi"/>
          <w:sz w:val="28"/>
          <w:szCs w:val="28"/>
          <w:lang w:eastAsia="en-US"/>
        </w:rPr>
        <w:tab/>
        <w:t>28</w:t>
      </w:r>
      <w:r w:rsidR="00EF676E" w:rsidRPr="00EF676E">
        <w:rPr>
          <w:rFonts w:eastAsiaTheme="minorHAnsi"/>
          <w:sz w:val="28"/>
          <w:szCs w:val="28"/>
          <w:lang w:eastAsia="en-US"/>
        </w:rPr>
        <w:t xml:space="preserve">) границы земельного участка, указанного в заявлении о его предоставлении, подлежат уточнению в соответствии с Федеральным </w:t>
      </w:r>
      <w:hyperlink r:id="rId70" w:history="1">
        <w:r w:rsidR="00EF676E" w:rsidRPr="00EF676E">
          <w:rPr>
            <w:rFonts w:eastAsiaTheme="minorHAnsi"/>
            <w:color w:val="0000FF"/>
            <w:sz w:val="28"/>
            <w:szCs w:val="28"/>
            <w:lang w:eastAsia="en-US"/>
          </w:rPr>
          <w:t>законом</w:t>
        </w:r>
      </w:hyperlink>
      <w:r w:rsidR="00152F1A">
        <w:rPr>
          <w:rFonts w:eastAsiaTheme="minorHAnsi"/>
          <w:sz w:val="28"/>
          <w:szCs w:val="28"/>
          <w:lang w:eastAsia="en-US"/>
        </w:rPr>
        <w:t xml:space="preserve"> «</w:t>
      </w:r>
      <w:r w:rsidR="00EF676E" w:rsidRPr="00EF676E">
        <w:rPr>
          <w:rFonts w:eastAsiaTheme="minorHAnsi"/>
          <w:sz w:val="28"/>
          <w:szCs w:val="28"/>
          <w:lang w:eastAsia="en-US"/>
        </w:rPr>
        <w:t>О государст</w:t>
      </w:r>
      <w:r w:rsidR="00152F1A">
        <w:rPr>
          <w:rFonts w:eastAsiaTheme="minorHAnsi"/>
          <w:sz w:val="28"/>
          <w:szCs w:val="28"/>
          <w:lang w:eastAsia="en-US"/>
        </w:rPr>
        <w:t>венной регистрации недвижимости»</w:t>
      </w:r>
      <w:r w:rsidR="00EF676E" w:rsidRPr="00EF676E">
        <w:rPr>
          <w:rFonts w:eastAsiaTheme="minorHAnsi"/>
          <w:sz w:val="28"/>
          <w:szCs w:val="28"/>
          <w:lang w:eastAsia="en-US"/>
        </w:rPr>
        <w:t>;</w:t>
      </w:r>
    </w:p>
    <w:p w:rsidR="00C947A5" w:rsidRDefault="00EF676E" w:rsidP="00C947A5">
      <w:pPr>
        <w:autoSpaceDE w:val="0"/>
        <w:autoSpaceDN w:val="0"/>
        <w:adjustRightInd w:val="0"/>
        <w:jc w:val="both"/>
        <w:rPr>
          <w:rFonts w:eastAsiaTheme="minorHAnsi"/>
          <w:sz w:val="28"/>
          <w:szCs w:val="28"/>
          <w:lang w:eastAsia="en-US"/>
        </w:rPr>
      </w:pPr>
      <w:r w:rsidRPr="00EF676E">
        <w:rPr>
          <w:rFonts w:eastAsiaTheme="minorHAnsi"/>
          <w:sz w:val="28"/>
          <w:szCs w:val="28"/>
          <w:lang w:eastAsia="en-US"/>
        </w:rPr>
        <w:t xml:space="preserve">(в ред. Федерального </w:t>
      </w:r>
      <w:hyperlink r:id="rId71" w:history="1">
        <w:r w:rsidRPr="00EF676E">
          <w:rPr>
            <w:rFonts w:eastAsiaTheme="minorHAnsi"/>
            <w:color w:val="0000FF"/>
            <w:sz w:val="28"/>
            <w:szCs w:val="28"/>
            <w:lang w:eastAsia="en-US"/>
          </w:rPr>
          <w:t>закона</w:t>
        </w:r>
      </w:hyperlink>
      <w:r w:rsidR="00152F1A">
        <w:rPr>
          <w:rFonts w:eastAsiaTheme="minorHAnsi"/>
          <w:sz w:val="28"/>
          <w:szCs w:val="28"/>
          <w:lang w:eastAsia="en-US"/>
        </w:rPr>
        <w:t xml:space="preserve"> от 03.07.2016 №</w:t>
      </w:r>
      <w:r w:rsidRPr="00EF676E">
        <w:rPr>
          <w:rFonts w:eastAsiaTheme="minorHAnsi"/>
          <w:sz w:val="28"/>
          <w:szCs w:val="28"/>
          <w:lang w:eastAsia="en-US"/>
        </w:rPr>
        <w:t xml:space="preserve"> 361-ФЗ)</w:t>
      </w:r>
    </w:p>
    <w:p w:rsidR="00EF676E" w:rsidRPr="00EF676E" w:rsidRDefault="00C947A5" w:rsidP="00C947A5">
      <w:pPr>
        <w:autoSpaceDE w:val="0"/>
        <w:autoSpaceDN w:val="0"/>
        <w:adjustRightInd w:val="0"/>
        <w:jc w:val="both"/>
        <w:rPr>
          <w:rFonts w:eastAsiaTheme="minorHAnsi"/>
          <w:sz w:val="28"/>
          <w:szCs w:val="28"/>
          <w:lang w:eastAsia="en-US"/>
        </w:rPr>
      </w:pPr>
      <w:r>
        <w:rPr>
          <w:rFonts w:eastAsiaTheme="minorHAnsi"/>
          <w:sz w:val="28"/>
          <w:szCs w:val="28"/>
          <w:lang w:eastAsia="en-US"/>
        </w:rPr>
        <w:tab/>
        <w:t>29</w:t>
      </w:r>
      <w:r w:rsidR="00EF676E" w:rsidRPr="00EF676E">
        <w:rPr>
          <w:rFonts w:eastAsiaTheme="minorHAnsi"/>
          <w:sz w:val="28"/>
          <w:szCs w:val="28"/>
          <w:lang w:eastAsia="en-US"/>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47A5" w:rsidRDefault="00EF676E" w:rsidP="00C947A5">
      <w:pPr>
        <w:autoSpaceDE w:val="0"/>
        <w:autoSpaceDN w:val="0"/>
        <w:adjustRightInd w:val="0"/>
        <w:jc w:val="both"/>
        <w:rPr>
          <w:rFonts w:eastAsiaTheme="minorHAnsi"/>
          <w:sz w:val="28"/>
          <w:szCs w:val="28"/>
          <w:lang w:eastAsia="en-US"/>
        </w:rPr>
      </w:pPr>
      <w:r w:rsidRPr="00EF676E">
        <w:rPr>
          <w:rFonts w:eastAsiaTheme="minorHAnsi"/>
          <w:sz w:val="28"/>
          <w:szCs w:val="28"/>
          <w:lang w:eastAsia="en-US"/>
        </w:rPr>
        <w:t xml:space="preserve">(в ред. Федерального </w:t>
      </w:r>
      <w:hyperlink r:id="rId72" w:history="1">
        <w:r w:rsidRPr="00EF676E">
          <w:rPr>
            <w:rFonts w:eastAsiaTheme="minorHAnsi"/>
            <w:color w:val="0000FF"/>
            <w:sz w:val="28"/>
            <w:szCs w:val="28"/>
            <w:lang w:eastAsia="en-US"/>
          </w:rPr>
          <w:t>закона</w:t>
        </w:r>
      </w:hyperlink>
      <w:r w:rsidR="00867411">
        <w:rPr>
          <w:rFonts w:eastAsiaTheme="minorHAnsi"/>
          <w:sz w:val="28"/>
          <w:szCs w:val="28"/>
          <w:lang w:eastAsia="en-US"/>
        </w:rPr>
        <w:t xml:space="preserve"> от 29.06.2015 №</w:t>
      </w:r>
      <w:r w:rsidRPr="00EF676E">
        <w:rPr>
          <w:rFonts w:eastAsiaTheme="minorHAnsi"/>
          <w:sz w:val="28"/>
          <w:szCs w:val="28"/>
          <w:lang w:eastAsia="en-US"/>
        </w:rPr>
        <w:t xml:space="preserve"> 206-ФЗ)</w:t>
      </w:r>
    </w:p>
    <w:p w:rsidR="00EF676E" w:rsidRPr="00EF676E" w:rsidRDefault="00C947A5" w:rsidP="00C947A5">
      <w:pPr>
        <w:autoSpaceDE w:val="0"/>
        <w:autoSpaceDN w:val="0"/>
        <w:adjustRightInd w:val="0"/>
        <w:jc w:val="both"/>
        <w:rPr>
          <w:rFonts w:eastAsiaTheme="minorHAnsi"/>
          <w:sz w:val="28"/>
          <w:szCs w:val="28"/>
          <w:lang w:eastAsia="en-US"/>
        </w:rPr>
      </w:pPr>
      <w:r>
        <w:rPr>
          <w:rFonts w:eastAsiaTheme="minorHAnsi"/>
          <w:sz w:val="28"/>
          <w:szCs w:val="28"/>
          <w:lang w:eastAsia="en-US"/>
        </w:rPr>
        <w:tab/>
        <w:t>30</w:t>
      </w:r>
      <w:r w:rsidR="00EF676E" w:rsidRPr="00EF676E">
        <w:rPr>
          <w:rFonts w:eastAsiaTheme="minorHAnsi"/>
          <w:sz w:val="28"/>
          <w:szCs w:val="28"/>
          <w:lang w:eastAsia="en-US"/>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3" w:history="1">
        <w:r w:rsidR="00EF676E" w:rsidRPr="00EF676E">
          <w:rPr>
            <w:rFonts w:eastAsiaTheme="minorHAnsi"/>
            <w:color w:val="0000FF"/>
            <w:sz w:val="28"/>
            <w:szCs w:val="28"/>
            <w:lang w:eastAsia="en-US"/>
          </w:rPr>
          <w:t>частью 4 статьи 18</w:t>
        </w:r>
      </w:hyperlink>
      <w:r w:rsidR="00EF676E" w:rsidRPr="00EF676E">
        <w:rPr>
          <w:rFonts w:eastAsiaTheme="minorHAnsi"/>
          <w:sz w:val="28"/>
          <w:szCs w:val="28"/>
          <w:lang w:eastAsia="en-US"/>
        </w:rPr>
        <w:t xml:space="preserve"> Федерального закона от 24 июля 2007 год</w:t>
      </w:r>
      <w:r w:rsidR="00867411">
        <w:rPr>
          <w:rFonts w:eastAsiaTheme="minorHAnsi"/>
          <w:sz w:val="28"/>
          <w:szCs w:val="28"/>
          <w:lang w:eastAsia="en-US"/>
        </w:rPr>
        <w:t>а № 209-ФЗ «</w:t>
      </w:r>
      <w:r w:rsidR="00EF676E" w:rsidRPr="00EF676E">
        <w:rPr>
          <w:rFonts w:eastAsiaTheme="minorHAnsi"/>
          <w:sz w:val="28"/>
          <w:szCs w:val="28"/>
          <w:lang w:eastAsia="en-US"/>
        </w:rPr>
        <w:t>О развитии малого и среднего предпринима</w:t>
      </w:r>
      <w:r w:rsidR="00867411">
        <w:rPr>
          <w:rFonts w:eastAsiaTheme="minorHAnsi"/>
          <w:sz w:val="28"/>
          <w:szCs w:val="28"/>
          <w:lang w:eastAsia="en-US"/>
        </w:rPr>
        <w:t>тельства в Российской Федерации»</w:t>
      </w:r>
      <w:r w:rsidR="00EF676E" w:rsidRPr="00EF676E">
        <w:rPr>
          <w:rFonts w:eastAsiaTheme="minorHAnsi"/>
          <w:sz w:val="28"/>
          <w:szCs w:val="28"/>
          <w:lang w:eastAsia="en-US"/>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4" w:history="1">
        <w:r w:rsidR="00EF676E" w:rsidRPr="00EF676E">
          <w:rPr>
            <w:rFonts w:eastAsiaTheme="minorHAnsi"/>
            <w:color w:val="0000FF"/>
            <w:sz w:val="28"/>
            <w:szCs w:val="28"/>
            <w:lang w:eastAsia="en-US"/>
          </w:rPr>
          <w:t>частью 3 статьи 14</w:t>
        </w:r>
      </w:hyperlink>
      <w:r w:rsidR="00EF676E" w:rsidRPr="00EF676E">
        <w:rPr>
          <w:rFonts w:eastAsiaTheme="minorHAnsi"/>
          <w:sz w:val="28"/>
          <w:szCs w:val="28"/>
          <w:lang w:eastAsia="en-US"/>
        </w:rPr>
        <w:t xml:space="preserve"> указанного Федерального закона.</w:t>
      </w:r>
    </w:p>
    <w:p w:rsidR="00463E1E" w:rsidRPr="00EF676E" w:rsidRDefault="00463E1E" w:rsidP="0090133D">
      <w:pPr>
        <w:widowControl w:val="0"/>
        <w:autoSpaceDE w:val="0"/>
        <w:autoSpaceDN w:val="0"/>
        <w:adjustRightInd w:val="0"/>
        <w:outlineLvl w:val="2"/>
        <w:rPr>
          <w:sz w:val="28"/>
          <w:szCs w:val="28"/>
        </w:rPr>
      </w:pPr>
    </w:p>
    <w:p w:rsidR="00F90DEF" w:rsidRPr="006B1828" w:rsidRDefault="00F90DEF" w:rsidP="00F90DEF">
      <w:pPr>
        <w:widowControl w:val="0"/>
        <w:autoSpaceDE w:val="0"/>
        <w:autoSpaceDN w:val="0"/>
        <w:adjustRightInd w:val="0"/>
        <w:jc w:val="center"/>
        <w:outlineLvl w:val="2"/>
        <w:rPr>
          <w:sz w:val="28"/>
          <w:szCs w:val="28"/>
        </w:rPr>
      </w:pPr>
      <w:r w:rsidRPr="006B1828">
        <w:rPr>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90DEF" w:rsidRPr="006B1828" w:rsidRDefault="00F90DEF" w:rsidP="00F90DEF">
      <w:pPr>
        <w:widowControl w:val="0"/>
        <w:autoSpaceDE w:val="0"/>
        <w:autoSpaceDN w:val="0"/>
        <w:adjustRightInd w:val="0"/>
        <w:rPr>
          <w:sz w:val="28"/>
          <w:szCs w:val="28"/>
        </w:rPr>
      </w:pPr>
    </w:p>
    <w:p w:rsidR="00B45C0C" w:rsidRPr="00B45C0C" w:rsidRDefault="00B45C0C" w:rsidP="00B45C0C">
      <w:pPr>
        <w:autoSpaceDE w:val="0"/>
        <w:autoSpaceDN w:val="0"/>
        <w:adjustRightInd w:val="0"/>
        <w:jc w:val="both"/>
        <w:rPr>
          <w:rFonts w:eastAsiaTheme="minorHAnsi"/>
          <w:bCs/>
          <w:color w:val="000000"/>
          <w:sz w:val="28"/>
          <w:szCs w:val="28"/>
          <w:lang w:eastAsia="en-US"/>
        </w:rPr>
      </w:pPr>
      <w:r>
        <w:rPr>
          <w:sz w:val="28"/>
          <w:szCs w:val="28"/>
        </w:rPr>
        <w:tab/>
      </w:r>
      <w:r w:rsidR="00D3679C">
        <w:rPr>
          <w:sz w:val="28"/>
          <w:szCs w:val="28"/>
        </w:rPr>
        <w:t>38</w:t>
      </w:r>
      <w:r w:rsidR="00857ECB">
        <w:rPr>
          <w:sz w:val="28"/>
          <w:szCs w:val="28"/>
        </w:rPr>
        <w:t>.</w:t>
      </w:r>
      <w:r w:rsidR="00F90DEF" w:rsidRPr="006B1828">
        <w:rPr>
          <w:sz w:val="28"/>
          <w:szCs w:val="28"/>
        </w:rPr>
        <w:t> </w:t>
      </w:r>
      <w:r w:rsidRPr="00B45C0C">
        <w:rPr>
          <w:rFonts w:eastAsiaTheme="minorHAnsi"/>
          <w:bCs/>
          <w:color w:val="000000"/>
          <w:sz w:val="28"/>
          <w:szCs w:val="28"/>
          <w:lang w:eastAsia="en-US"/>
        </w:rPr>
        <w:t>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муниципального образования</w:t>
      </w:r>
      <w:r>
        <w:rPr>
          <w:rFonts w:eastAsiaTheme="minorHAnsi"/>
          <w:bCs/>
          <w:color w:val="000000"/>
          <w:sz w:val="28"/>
          <w:szCs w:val="28"/>
          <w:lang w:eastAsia="en-US"/>
        </w:rPr>
        <w:t xml:space="preserve"> «</w:t>
      </w:r>
      <w:r w:rsidRPr="00B45C0C">
        <w:rPr>
          <w:rFonts w:eastAsiaTheme="minorHAnsi"/>
          <w:bCs/>
          <w:color w:val="000000"/>
          <w:sz w:val="28"/>
          <w:szCs w:val="28"/>
          <w:lang w:eastAsia="en-US"/>
        </w:rPr>
        <w:t>город Саянск</w:t>
      </w:r>
      <w:r>
        <w:rPr>
          <w:rFonts w:eastAsiaTheme="minorHAnsi"/>
          <w:bCs/>
          <w:color w:val="000000"/>
          <w:sz w:val="28"/>
          <w:szCs w:val="28"/>
          <w:lang w:eastAsia="en-US"/>
        </w:rPr>
        <w:t>»</w:t>
      </w:r>
      <w:r w:rsidRPr="00B45C0C">
        <w:rPr>
          <w:rFonts w:eastAsiaTheme="minorHAnsi"/>
          <w:bCs/>
          <w:color w:val="000000"/>
          <w:sz w:val="28"/>
          <w:szCs w:val="28"/>
          <w:lang w:eastAsia="en-US"/>
        </w:rPr>
        <w:t xml:space="preserve"> от</w:t>
      </w:r>
      <w:r>
        <w:rPr>
          <w:rFonts w:eastAsiaTheme="minorHAnsi"/>
          <w:bCs/>
          <w:color w:val="000000"/>
          <w:sz w:val="28"/>
          <w:szCs w:val="28"/>
          <w:lang w:eastAsia="en-US"/>
        </w:rPr>
        <w:t xml:space="preserve"> 31.08.2017 №</w:t>
      </w:r>
      <w:r w:rsidRPr="00B45C0C">
        <w:rPr>
          <w:rFonts w:eastAsiaTheme="minorHAnsi"/>
          <w:bCs/>
          <w:color w:val="000000"/>
          <w:sz w:val="28"/>
          <w:szCs w:val="28"/>
          <w:lang w:eastAsia="en-US"/>
        </w:rPr>
        <w:t xml:space="preserve"> 61-67-17-43, услуги, которые являются необходимыми и обязательными для предоставления муниципальной услуги, отсутствуют.</w:t>
      </w:r>
    </w:p>
    <w:p w:rsidR="00F90DEF" w:rsidRPr="006B1828" w:rsidRDefault="00F90DEF" w:rsidP="00F90DEF">
      <w:pPr>
        <w:widowControl w:val="0"/>
        <w:autoSpaceDE w:val="0"/>
        <w:autoSpaceDN w:val="0"/>
        <w:adjustRightInd w:val="0"/>
        <w:ind w:firstLine="709"/>
        <w:rPr>
          <w:sz w:val="28"/>
          <w:szCs w:val="28"/>
        </w:rPr>
      </w:pPr>
    </w:p>
    <w:p w:rsidR="00F90DEF" w:rsidRDefault="00F90DEF" w:rsidP="006B1828">
      <w:pPr>
        <w:widowControl w:val="0"/>
        <w:autoSpaceDE w:val="0"/>
        <w:autoSpaceDN w:val="0"/>
        <w:adjustRightInd w:val="0"/>
        <w:jc w:val="center"/>
        <w:outlineLvl w:val="2"/>
        <w:rPr>
          <w:sz w:val="28"/>
          <w:szCs w:val="28"/>
        </w:rPr>
      </w:pPr>
      <w:bookmarkStart w:id="19" w:name="Par270"/>
      <w:bookmarkEnd w:id="19"/>
      <w:r w:rsidRPr="006B1828">
        <w:rPr>
          <w:sz w:val="28"/>
          <w:szCs w:val="28"/>
        </w:rPr>
        <w:t>Глава 14. ПОРЯДОК, РАЗМЕР И ОСНОВАНИЯ ВЗИМАНИЯ ГОСУДАРСТВЕННОЙ ПОШЛИНЫ ИЛИ ИНОЙ ПЛАТЫ, ВЗИМАЕМОЙ ЗА ПРЕДОСТАВЛЕНИЕ МУНИЦИПАЛЬНОЙУСЛУГИ</w:t>
      </w:r>
    </w:p>
    <w:p w:rsidR="006B1828" w:rsidRPr="006B1828" w:rsidRDefault="006B1828" w:rsidP="007725AC">
      <w:pPr>
        <w:widowControl w:val="0"/>
        <w:autoSpaceDE w:val="0"/>
        <w:autoSpaceDN w:val="0"/>
        <w:adjustRightInd w:val="0"/>
        <w:jc w:val="both"/>
        <w:outlineLvl w:val="2"/>
        <w:rPr>
          <w:sz w:val="28"/>
          <w:szCs w:val="28"/>
        </w:rPr>
      </w:pPr>
    </w:p>
    <w:p w:rsidR="00F90DEF" w:rsidRPr="006B1828" w:rsidRDefault="00D3679C" w:rsidP="007725AC">
      <w:pPr>
        <w:widowControl w:val="0"/>
        <w:autoSpaceDE w:val="0"/>
        <w:autoSpaceDN w:val="0"/>
        <w:adjustRightInd w:val="0"/>
        <w:ind w:firstLine="709"/>
        <w:jc w:val="both"/>
        <w:rPr>
          <w:sz w:val="28"/>
          <w:szCs w:val="28"/>
        </w:rPr>
      </w:pPr>
      <w:r>
        <w:rPr>
          <w:sz w:val="28"/>
          <w:szCs w:val="28"/>
        </w:rPr>
        <w:t>39</w:t>
      </w:r>
      <w:r w:rsidR="00F90DEF" w:rsidRPr="006B1828">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90DEF" w:rsidRPr="006B1828" w:rsidRDefault="00F90DEF" w:rsidP="007725AC">
      <w:pPr>
        <w:autoSpaceDE w:val="0"/>
        <w:autoSpaceDN w:val="0"/>
        <w:adjustRightInd w:val="0"/>
        <w:ind w:firstLine="709"/>
        <w:jc w:val="both"/>
        <w:rPr>
          <w:iCs/>
          <w:sz w:val="28"/>
          <w:szCs w:val="28"/>
          <w:lang w:eastAsia="en-US"/>
        </w:rPr>
      </w:pPr>
      <w:r w:rsidRPr="006B1828">
        <w:rPr>
          <w:sz w:val="28"/>
          <w:szCs w:val="28"/>
        </w:rPr>
        <w:t xml:space="preserve">Основания взимания государственной пошлины или иной платы, взимаемой при предоставлении муниципальной услуги, законодательством </w:t>
      </w:r>
      <w:r w:rsidR="006E5E58">
        <w:rPr>
          <w:sz w:val="28"/>
          <w:szCs w:val="28"/>
        </w:rPr>
        <w:t xml:space="preserve">Российской Федерации </w:t>
      </w:r>
      <w:r w:rsidRPr="006B1828">
        <w:rPr>
          <w:sz w:val="28"/>
          <w:szCs w:val="28"/>
        </w:rPr>
        <w:t>не установлены.</w:t>
      </w:r>
    </w:p>
    <w:p w:rsidR="00F90DEF" w:rsidRPr="006B1828" w:rsidRDefault="00F90DEF" w:rsidP="00F90DEF">
      <w:pPr>
        <w:widowControl w:val="0"/>
        <w:autoSpaceDE w:val="0"/>
        <w:autoSpaceDN w:val="0"/>
        <w:adjustRightInd w:val="0"/>
        <w:rPr>
          <w:sz w:val="28"/>
          <w:szCs w:val="28"/>
        </w:rPr>
      </w:pPr>
    </w:p>
    <w:p w:rsidR="00F90DEF" w:rsidRPr="006B1828" w:rsidRDefault="00F90DEF" w:rsidP="00F90DEF">
      <w:pPr>
        <w:jc w:val="center"/>
        <w:rPr>
          <w:sz w:val="28"/>
          <w:szCs w:val="28"/>
        </w:rPr>
      </w:pPr>
      <w:bookmarkStart w:id="20" w:name="Par277"/>
      <w:bookmarkEnd w:id="20"/>
      <w:r w:rsidRPr="006B1828">
        <w:rPr>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90DEF" w:rsidRPr="006B1828" w:rsidRDefault="00F90DEF" w:rsidP="00F90DEF">
      <w:pPr>
        <w:rPr>
          <w:sz w:val="28"/>
          <w:szCs w:val="28"/>
        </w:rPr>
      </w:pPr>
    </w:p>
    <w:p w:rsidR="00F90DEF" w:rsidRPr="006B1828" w:rsidRDefault="00D3679C" w:rsidP="006B1828">
      <w:pPr>
        <w:ind w:firstLine="708"/>
        <w:rPr>
          <w:sz w:val="28"/>
          <w:szCs w:val="28"/>
        </w:rPr>
      </w:pPr>
      <w:r>
        <w:rPr>
          <w:sz w:val="28"/>
          <w:szCs w:val="28"/>
        </w:rPr>
        <w:t>40</w:t>
      </w:r>
      <w:r w:rsidR="00F90DEF" w:rsidRPr="006B1828">
        <w:rPr>
          <w:sz w:val="28"/>
          <w:szCs w:val="28"/>
        </w:rPr>
        <w:t xml:space="preserve">. Плата за </w:t>
      </w:r>
      <w:r w:rsidR="00F90DEF" w:rsidRPr="006B1828">
        <w:rPr>
          <w:sz w:val="28"/>
          <w:szCs w:val="28"/>
          <w:lang w:eastAsia="en-US"/>
        </w:rPr>
        <w:t>услуги, которые являются необходимыми и обязательными для предоставления муниципальной услуги, отсутствует</w:t>
      </w:r>
      <w:r w:rsidR="00F90DEF" w:rsidRPr="006B1828">
        <w:rPr>
          <w:sz w:val="28"/>
          <w:szCs w:val="28"/>
        </w:rPr>
        <w:t>.</w:t>
      </w:r>
    </w:p>
    <w:p w:rsidR="00F90DEF" w:rsidRPr="006B1828" w:rsidRDefault="00F90DEF" w:rsidP="00F90DEF">
      <w:pPr>
        <w:rPr>
          <w:sz w:val="28"/>
          <w:szCs w:val="28"/>
        </w:rPr>
      </w:pPr>
    </w:p>
    <w:p w:rsidR="00F90DEF" w:rsidRPr="006B1828" w:rsidRDefault="00F90DEF" w:rsidP="00F90DEF">
      <w:pPr>
        <w:jc w:val="center"/>
        <w:rPr>
          <w:sz w:val="28"/>
          <w:szCs w:val="28"/>
        </w:rPr>
      </w:pPr>
      <w:bookmarkStart w:id="21" w:name="Par285"/>
      <w:bookmarkEnd w:id="21"/>
      <w:r w:rsidRPr="006B1828">
        <w:rPr>
          <w:sz w:val="28"/>
          <w:szCs w:val="28"/>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F90DEF" w:rsidRPr="006B1828" w:rsidRDefault="00F90DEF" w:rsidP="00F90DEF">
      <w:pPr>
        <w:rPr>
          <w:sz w:val="28"/>
          <w:szCs w:val="28"/>
        </w:rPr>
      </w:pPr>
    </w:p>
    <w:p w:rsidR="00F90DEF" w:rsidRPr="006B1828" w:rsidRDefault="00D3679C" w:rsidP="009821AB">
      <w:pPr>
        <w:ind w:firstLine="708"/>
        <w:jc w:val="both"/>
        <w:rPr>
          <w:sz w:val="28"/>
          <w:szCs w:val="28"/>
        </w:rPr>
      </w:pPr>
      <w:bookmarkStart w:id="22" w:name="Par289"/>
      <w:bookmarkEnd w:id="22"/>
      <w:r>
        <w:rPr>
          <w:sz w:val="28"/>
          <w:szCs w:val="28"/>
        </w:rPr>
        <w:t>41</w:t>
      </w:r>
      <w:r w:rsidR="00F90DEF" w:rsidRPr="006B1828">
        <w:rPr>
          <w:sz w:val="28"/>
          <w:szCs w:val="28"/>
        </w:rPr>
        <w:t>. Максимальное время ожидания в очереди при подаче заявления и документов не превышает 15 минут.</w:t>
      </w:r>
    </w:p>
    <w:p w:rsidR="00F90DEF" w:rsidRPr="006B1828" w:rsidRDefault="00D3679C" w:rsidP="009821AB">
      <w:pPr>
        <w:ind w:firstLine="708"/>
        <w:jc w:val="both"/>
        <w:rPr>
          <w:sz w:val="28"/>
          <w:szCs w:val="28"/>
        </w:rPr>
      </w:pPr>
      <w:r>
        <w:rPr>
          <w:sz w:val="28"/>
          <w:szCs w:val="28"/>
        </w:rPr>
        <w:t>42</w:t>
      </w:r>
      <w:r w:rsidR="00F90DEF" w:rsidRPr="006B1828">
        <w:rPr>
          <w:sz w:val="28"/>
          <w:szCs w:val="28"/>
        </w:rPr>
        <w:t>. Максимальное время ожидания в очереди при получении результата муниципальной услуги не превышает 15 минут.</w:t>
      </w:r>
    </w:p>
    <w:p w:rsidR="00F90DEF" w:rsidRPr="006B1828" w:rsidRDefault="00F90DEF" w:rsidP="009821AB">
      <w:pPr>
        <w:jc w:val="both"/>
        <w:rPr>
          <w:sz w:val="28"/>
          <w:szCs w:val="28"/>
        </w:rPr>
      </w:pPr>
    </w:p>
    <w:p w:rsidR="00F90DEF" w:rsidRPr="006B1828" w:rsidRDefault="00F90DEF" w:rsidP="00F90DEF">
      <w:pPr>
        <w:jc w:val="center"/>
        <w:rPr>
          <w:sz w:val="28"/>
          <w:szCs w:val="28"/>
        </w:rPr>
      </w:pPr>
      <w:bookmarkStart w:id="23" w:name="Par293"/>
      <w:bookmarkEnd w:id="23"/>
      <w:r w:rsidRPr="006B1828">
        <w:rPr>
          <w:sz w:val="28"/>
          <w:szCs w:val="28"/>
        </w:rPr>
        <w:t>Глава 17. СРОК И ПОРЯДОК РЕГИСТРАЦИИ ЗАЯВЛЕНИЯ</w:t>
      </w:r>
    </w:p>
    <w:p w:rsidR="00F90DEF" w:rsidRPr="006B1828" w:rsidRDefault="00F90DEF" w:rsidP="00F90DEF">
      <w:pPr>
        <w:jc w:val="center"/>
        <w:rPr>
          <w:sz w:val="28"/>
          <w:szCs w:val="28"/>
        </w:rPr>
      </w:pPr>
      <w:r w:rsidRPr="006B1828">
        <w:rPr>
          <w:sz w:val="28"/>
          <w:szCs w:val="28"/>
        </w:rPr>
        <w:t>ЗАЯВИТЕЛЯ О ПРЕДОСТАВЛЕНИИ МУНИЦИПАЛЬНОЙ УСЛУГИ, В ТОМ ЧИСЛЕ В ЭЛЕКТРОННОЙ ФОРМЕ</w:t>
      </w:r>
    </w:p>
    <w:p w:rsidR="00F90DEF" w:rsidRPr="006B1828" w:rsidRDefault="00F90DEF" w:rsidP="00F90DEF">
      <w:pPr>
        <w:jc w:val="center"/>
        <w:rPr>
          <w:sz w:val="28"/>
          <w:szCs w:val="28"/>
        </w:rPr>
      </w:pPr>
    </w:p>
    <w:p w:rsidR="00F90DEF" w:rsidRPr="006B1828" w:rsidRDefault="00D3679C" w:rsidP="009821AB">
      <w:pPr>
        <w:ind w:firstLine="708"/>
        <w:jc w:val="both"/>
        <w:rPr>
          <w:sz w:val="28"/>
          <w:szCs w:val="28"/>
        </w:rPr>
      </w:pPr>
      <w:r>
        <w:rPr>
          <w:sz w:val="28"/>
          <w:szCs w:val="28"/>
        </w:rPr>
        <w:t>43</w:t>
      </w:r>
      <w:r w:rsidR="00F90DEF" w:rsidRPr="006B1828">
        <w:rPr>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90DEF" w:rsidRPr="006B1828" w:rsidRDefault="00D3679C" w:rsidP="009821AB">
      <w:pPr>
        <w:ind w:firstLine="708"/>
        <w:jc w:val="both"/>
        <w:rPr>
          <w:sz w:val="28"/>
          <w:szCs w:val="28"/>
        </w:rPr>
      </w:pPr>
      <w:r>
        <w:rPr>
          <w:sz w:val="28"/>
          <w:szCs w:val="28"/>
        </w:rPr>
        <w:t>44</w:t>
      </w:r>
      <w:r w:rsidR="00F90DEF" w:rsidRPr="006B1828">
        <w:rPr>
          <w:sz w:val="28"/>
          <w:szCs w:val="28"/>
        </w:rPr>
        <w:t>. Максимальное время регистрации заявления о предоставлении муниципальной услуги составляет 10 минут.</w:t>
      </w:r>
    </w:p>
    <w:p w:rsidR="00F90DEF" w:rsidRPr="006B1828" w:rsidRDefault="00F90DEF" w:rsidP="00F90DEF">
      <w:pPr>
        <w:rPr>
          <w:sz w:val="28"/>
          <w:szCs w:val="28"/>
        </w:rPr>
      </w:pPr>
    </w:p>
    <w:p w:rsidR="00F90DEF" w:rsidRPr="006B1828" w:rsidRDefault="00F90DEF" w:rsidP="00F90DEF">
      <w:pPr>
        <w:widowControl w:val="0"/>
        <w:autoSpaceDE w:val="0"/>
        <w:autoSpaceDN w:val="0"/>
        <w:adjustRightInd w:val="0"/>
        <w:jc w:val="center"/>
        <w:outlineLvl w:val="2"/>
        <w:rPr>
          <w:sz w:val="28"/>
          <w:szCs w:val="28"/>
        </w:rPr>
      </w:pPr>
      <w:bookmarkStart w:id="24" w:name="Par300"/>
      <w:bookmarkEnd w:id="24"/>
      <w:r w:rsidRPr="006B1828">
        <w:rPr>
          <w:sz w:val="28"/>
          <w:szCs w:val="28"/>
        </w:rPr>
        <w:t>Глава 18. ТРЕБОВАНИЯ К ПОМЕЩЕНИЯМ,</w:t>
      </w:r>
    </w:p>
    <w:p w:rsidR="00F90DEF" w:rsidRPr="006B1828" w:rsidRDefault="00F90DEF" w:rsidP="00F90DEF">
      <w:pPr>
        <w:widowControl w:val="0"/>
        <w:autoSpaceDE w:val="0"/>
        <w:autoSpaceDN w:val="0"/>
        <w:adjustRightInd w:val="0"/>
        <w:jc w:val="center"/>
        <w:rPr>
          <w:sz w:val="28"/>
          <w:szCs w:val="28"/>
        </w:rPr>
      </w:pPr>
      <w:r w:rsidRPr="006B1828">
        <w:rPr>
          <w:sz w:val="28"/>
          <w:szCs w:val="28"/>
        </w:rPr>
        <w:t>В КОТОРЫХ ПРЕДОСТАВЛЯЕТСЯ МУНИЦИПАЛЬНАЯ УСЛУГА</w:t>
      </w:r>
    </w:p>
    <w:p w:rsidR="00F90DEF" w:rsidRPr="006B1828" w:rsidRDefault="00F90DEF" w:rsidP="00F90DEF">
      <w:pPr>
        <w:widowControl w:val="0"/>
        <w:autoSpaceDE w:val="0"/>
        <w:autoSpaceDN w:val="0"/>
        <w:adjustRightInd w:val="0"/>
        <w:ind w:firstLine="709"/>
        <w:rPr>
          <w:sz w:val="28"/>
          <w:szCs w:val="28"/>
        </w:rPr>
      </w:pPr>
    </w:p>
    <w:p w:rsidR="00F90DEF" w:rsidRPr="006B1828" w:rsidRDefault="00D3679C" w:rsidP="007725AC">
      <w:pPr>
        <w:widowControl w:val="0"/>
        <w:autoSpaceDE w:val="0"/>
        <w:autoSpaceDN w:val="0"/>
        <w:adjustRightInd w:val="0"/>
        <w:ind w:firstLine="709"/>
        <w:jc w:val="both"/>
        <w:rPr>
          <w:sz w:val="28"/>
          <w:szCs w:val="28"/>
        </w:rPr>
      </w:pPr>
      <w:r>
        <w:rPr>
          <w:sz w:val="28"/>
          <w:szCs w:val="28"/>
        </w:rPr>
        <w:lastRenderedPageBreak/>
        <w:t>45</w:t>
      </w:r>
      <w:r w:rsidR="00F90DEF" w:rsidRPr="006B1828">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90DEF" w:rsidRPr="006B1828" w:rsidRDefault="00D3679C" w:rsidP="007725AC">
      <w:pPr>
        <w:widowControl w:val="0"/>
        <w:autoSpaceDE w:val="0"/>
        <w:autoSpaceDN w:val="0"/>
        <w:adjustRightInd w:val="0"/>
        <w:ind w:firstLine="709"/>
        <w:jc w:val="both"/>
        <w:rPr>
          <w:sz w:val="28"/>
          <w:szCs w:val="28"/>
        </w:rPr>
      </w:pPr>
      <w:r>
        <w:rPr>
          <w:sz w:val="28"/>
          <w:szCs w:val="28"/>
        </w:rPr>
        <w:t>46</w:t>
      </w:r>
      <w:r w:rsidR="00F90DEF" w:rsidRPr="006B1828">
        <w:rPr>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90DEF" w:rsidRPr="006B1828" w:rsidRDefault="00D3679C" w:rsidP="007725AC">
      <w:pPr>
        <w:widowControl w:val="0"/>
        <w:autoSpaceDE w:val="0"/>
        <w:autoSpaceDN w:val="0"/>
        <w:adjustRightInd w:val="0"/>
        <w:ind w:firstLine="709"/>
        <w:jc w:val="both"/>
        <w:rPr>
          <w:sz w:val="28"/>
          <w:szCs w:val="28"/>
        </w:rPr>
      </w:pPr>
      <w:r>
        <w:rPr>
          <w:sz w:val="28"/>
          <w:szCs w:val="28"/>
        </w:rPr>
        <w:t>47</w:t>
      </w:r>
      <w:r w:rsidR="00F90DEF" w:rsidRPr="006B1828">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w:t>
      </w:r>
      <w:r w:rsidR="006E5E58">
        <w:rPr>
          <w:sz w:val="28"/>
          <w:szCs w:val="28"/>
        </w:rPr>
        <w:t>едоставления услуги</w:t>
      </w:r>
      <w:r w:rsidR="00F90DEF" w:rsidRPr="006B1828">
        <w:rPr>
          <w:sz w:val="28"/>
          <w:szCs w:val="28"/>
        </w:rPr>
        <w:t>.</w:t>
      </w:r>
    </w:p>
    <w:p w:rsidR="00B6338D" w:rsidRPr="00B6338D" w:rsidRDefault="00D3679C" w:rsidP="007725AC">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48</w:t>
      </w:r>
      <w:r w:rsidR="00F90DEF" w:rsidRPr="00B6338D">
        <w:rPr>
          <w:rFonts w:ascii="Times New Roman" w:hAnsi="Times New Roman" w:cs="Times New Roman"/>
          <w:sz w:val="28"/>
          <w:szCs w:val="28"/>
        </w:rPr>
        <w:t>. </w:t>
      </w:r>
      <w:r w:rsidR="00B6338D" w:rsidRPr="00B6338D">
        <w:rPr>
          <w:rFonts w:ascii="Times New Roman" w:hAnsi="Times New Roman" w:cs="Times New Roman"/>
          <w:sz w:val="28"/>
          <w:szCs w:val="28"/>
        </w:rPr>
        <w:t>Информационные таблички (вывески) размещаются рядом с входом, либо на двери входа</w:t>
      </w:r>
      <w:r w:rsidR="00B6338D">
        <w:rPr>
          <w:rFonts w:ascii="Times New Roman" w:hAnsi="Times New Roman" w:cs="Times New Roman"/>
          <w:sz w:val="28"/>
          <w:szCs w:val="28"/>
        </w:rPr>
        <w:t>.</w:t>
      </w:r>
      <w:r w:rsidR="00B6338D" w:rsidRPr="00B6338D">
        <w:rPr>
          <w:rFonts w:ascii="Times New Roman" w:hAnsi="Times New Roman" w:cs="Times New Roman"/>
          <w:sz w:val="28"/>
          <w:szCs w:val="28"/>
        </w:rPr>
        <w:t xml:space="preserve"> </w:t>
      </w:r>
    </w:p>
    <w:p w:rsidR="00F90DEF" w:rsidRPr="006B1828" w:rsidRDefault="00D3679C" w:rsidP="0083190F">
      <w:pPr>
        <w:widowControl w:val="0"/>
        <w:autoSpaceDE w:val="0"/>
        <w:autoSpaceDN w:val="0"/>
        <w:adjustRightInd w:val="0"/>
        <w:ind w:firstLine="708"/>
        <w:jc w:val="both"/>
        <w:rPr>
          <w:sz w:val="28"/>
          <w:szCs w:val="28"/>
        </w:rPr>
      </w:pPr>
      <w:r>
        <w:rPr>
          <w:sz w:val="28"/>
          <w:szCs w:val="28"/>
        </w:rPr>
        <w:t>49</w:t>
      </w:r>
      <w:r w:rsidR="00F90DEF" w:rsidRPr="006B1828">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F90DEF" w:rsidRPr="006B1828" w:rsidRDefault="00D3679C" w:rsidP="007725AC">
      <w:pPr>
        <w:widowControl w:val="0"/>
        <w:autoSpaceDE w:val="0"/>
        <w:autoSpaceDN w:val="0"/>
        <w:adjustRightInd w:val="0"/>
        <w:ind w:firstLine="709"/>
        <w:jc w:val="both"/>
        <w:rPr>
          <w:sz w:val="28"/>
          <w:szCs w:val="28"/>
        </w:rPr>
      </w:pPr>
      <w:r>
        <w:rPr>
          <w:sz w:val="28"/>
          <w:szCs w:val="28"/>
        </w:rPr>
        <w:t>50</w:t>
      </w:r>
      <w:r w:rsidR="00F90DEF" w:rsidRPr="006B1828">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90DEF" w:rsidRPr="006B1828" w:rsidRDefault="00D3679C" w:rsidP="007725AC">
      <w:pPr>
        <w:widowControl w:val="0"/>
        <w:autoSpaceDE w:val="0"/>
        <w:autoSpaceDN w:val="0"/>
        <w:adjustRightInd w:val="0"/>
        <w:ind w:firstLine="709"/>
        <w:jc w:val="both"/>
        <w:rPr>
          <w:sz w:val="28"/>
          <w:szCs w:val="28"/>
        </w:rPr>
      </w:pPr>
      <w:r>
        <w:rPr>
          <w:sz w:val="28"/>
          <w:szCs w:val="28"/>
        </w:rPr>
        <w:t>51</w:t>
      </w:r>
      <w:r w:rsidR="00F90DEF" w:rsidRPr="006B1828">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31557" w:rsidRPr="00631557" w:rsidRDefault="00631557" w:rsidP="007725AC">
      <w:pPr>
        <w:pStyle w:val="ConsPlusNormal0"/>
        <w:ind w:firstLine="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D3679C">
        <w:rPr>
          <w:rFonts w:ascii="Times New Roman" w:hAnsi="Times New Roman" w:cs="Times New Roman"/>
          <w:sz w:val="28"/>
          <w:szCs w:val="28"/>
        </w:rPr>
        <w:t>52</w:t>
      </w:r>
      <w:r>
        <w:rPr>
          <w:rFonts w:ascii="Times New Roman" w:hAnsi="Times New Roman" w:cs="Times New Roman"/>
          <w:sz w:val="28"/>
          <w:szCs w:val="28"/>
        </w:rPr>
        <w:t>.</w:t>
      </w:r>
      <w:r w:rsidRPr="00631557">
        <w:rPr>
          <w:rFonts w:ascii="Times New Roman" w:hAnsi="Times New Roman" w:cs="Times New Roman"/>
          <w:color w:val="000000"/>
          <w:sz w:val="28"/>
          <w:szCs w:val="28"/>
        </w:rPr>
        <w:t xml:space="preserve">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F90DEF" w:rsidRPr="006B1828" w:rsidRDefault="00D3679C" w:rsidP="007725AC">
      <w:pPr>
        <w:widowControl w:val="0"/>
        <w:autoSpaceDE w:val="0"/>
        <w:autoSpaceDN w:val="0"/>
        <w:adjustRightInd w:val="0"/>
        <w:ind w:firstLine="709"/>
        <w:jc w:val="both"/>
        <w:rPr>
          <w:sz w:val="28"/>
          <w:szCs w:val="28"/>
        </w:rPr>
      </w:pPr>
      <w:r>
        <w:rPr>
          <w:sz w:val="28"/>
          <w:szCs w:val="28"/>
        </w:rPr>
        <w:t>53</w:t>
      </w:r>
      <w:r w:rsidR="00F90DEF" w:rsidRPr="006B1828">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90DEF" w:rsidRPr="006B1828" w:rsidRDefault="00D3679C" w:rsidP="007725AC">
      <w:pPr>
        <w:autoSpaceDE w:val="0"/>
        <w:autoSpaceDN w:val="0"/>
        <w:adjustRightInd w:val="0"/>
        <w:ind w:firstLine="709"/>
        <w:jc w:val="both"/>
        <w:rPr>
          <w:sz w:val="28"/>
          <w:szCs w:val="28"/>
          <w:lang w:eastAsia="en-US"/>
        </w:rPr>
      </w:pPr>
      <w:r>
        <w:rPr>
          <w:sz w:val="28"/>
          <w:szCs w:val="28"/>
        </w:rPr>
        <w:t>54</w:t>
      </w:r>
      <w:r w:rsidR="00F90DEF" w:rsidRPr="006B1828">
        <w:rPr>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rsidR="00F90DEF" w:rsidRPr="006B1828" w:rsidRDefault="00D3679C" w:rsidP="007725AC">
      <w:pPr>
        <w:widowControl w:val="0"/>
        <w:autoSpaceDE w:val="0"/>
        <w:autoSpaceDN w:val="0"/>
        <w:adjustRightInd w:val="0"/>
        <w:ind w:firstLine="709"/>
        <w:jc w:val="both"/>
        <w:rPr>
          <w:sz w:val="28"/>
          <w:szCs w:val="28"/>
        </w:rPr>
      </w:pPr>
      <w:r>
        <w:rPr>
          <w:sz w:val="28"/>
          <w:szCs w:val="28"/>
        </w:rPr>
        <w:t>55</w:t>
      </w:r>
      <w:r w:rsidR="00F90DEF" w:rsidRPr="006B1828">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90DEF" w:rsidRPr="006B1828" w:rsidRDefault="00F90DEF" w:rsidP="007725AC">
      <w:pPr>
        <w:widowControl w:val="0"/>
        <w:autoSpaceDE w:val="0"/>
        <w:autoSpaceDN w:val="0"/>
        <w:adjustRightInd w:val="0"/>
        <w:ind w:firstLine="709"/>
        <w:jc w:val="both"/>
        <w:rPr>
          <w:sz w:val="28"/>
          <w:szCs w:val="28"/>
        </w:rPr>
      </w:pPr>
    </w:p>
    <w:p w:rsidR="00F90DEF" w:rsidRPr="006B1828" w:rsidRDefault="00F90DEF" w:rsidP="009821AB">
      <w:pPr>
        <w:widowControl w:val="0"/>
        <w:autoSpaceDE w:val="0"/>
        <w:autoSpaceDN w:val="0"/>
        <w:adjustRightInd w:val="0"/>
        <w:jc w:val="center"/>
        <w:outlineLvl w:val="2"/>
        <w:rPr>
          <w:sz w:val="28"/>
          <w:szCs w:val="28"/>
        </w:rPr>
      </w:pPr>
      <w:bookmarkStart w:id="25" w:name="Par313"/>
      <w:bookmarkEnd w:id="25"/>
      <w:r w:rsidRPr="006B1828">
        <w:rPr>
          <w:sz w:val="28"/>
          <w:szCs w:val="28"/>
        </w:rPr>
        <w:lastRenderedPageBreak/>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90DEF" w:rsidRPr="006B1828" w:rsidRDefault="00F90DEF" w:rsidP="005F3E94">
      <w:pPr>
        <w:widowControl w:val="0"/>
        <w:autoSpaceDE w:val="0"/>
        <w:autoSpaceDN w:val="0"/>
        <w:adjustRightInd w:val="0"/>
        <w:jc w:val="center"/>
        <w:rPr>
          <w:sz w:val="28"/>
          <w:szCs w:val="28"/>
        </w:rPr>
      </w:pPr>
    </w:p>
    <w:p w:rsidR="00F90DEF" w:rsidRPr="006B1828" w:rsidRDefault="00D3679C" w:rsidP="007725AC">
      <w:pPr>
        <w:widowControl w:val="0"/>
        <w:autoSpaceDE w:val="0"/>
        <w:autoSpaceDN w:val="0"/>
        <w:adjustRightInd w:val="0"/>
        <w:ind w:firstLine="709"/>
        <w:jc w:val="both"/>
        <w:rPr>
          <w:sz w:val="28"/>
          <w:szCs w:val="28"/>
        </w:rPr>
      </w:pPr>
      <w:r>
        <w:rPr>
          <w:sz w:val="28"/>
          <w:szCs w:val="28"/>
        </w:rPr>
        <w:t>56</w:t>
      </w:r>
      <w:r w:rsidR="00F90DEF" w:rsidRPr="006B1828">
        <w:rPr>
          <w:sz w:val="28"/>
          <w:szCs w:val="28"/>
        </w:rPr>
        <w:t>. Основными показателями доступности и качества муниципальной услуги являются:</w:t>
      </w:r>
    </w:p>
    <w:p w:rsidR="00F90DEF" w:rsidRPr="006B1828" w:rsidRDefault="00227E2B" w:rsidP="00227E2B">
      <w:pPr>
        <w:widowControl w:val="0"/>
        <w:autoSpaceDE w:val="0"/>
        <w:autoSpaceDN w:val="0"/>
        <w:adjustRightInd w:val="0"/>
        <w:ind w:firstLine="708"/>
        <w:jc w:val="both"/>
        <w:rPr>
          <w:sz w:val="28"/>
          <w:szCs w:val="28"/>
        </w:rPr>
      </w:pPr>
      <w:r>
        <w:rPr>
          <w:sz w:val="28"/>
          <w:szCs w:val="28"/>
        </w:rPr>
        <w:t xml:space="preserve">1) </w:t>
      </w:r>
      <w:r w:rsidR="00F90DEF" w:rsidRPr="006B1828">
        <w:rPr>
          <w:sz w:val="28"/>
          <w:szCs w:val="28"/>
        </w:rPr>
        <w:t>соблюдение требований к местам предоставления муниципальной услуги, их транспортной доступности;</w:t>
      </w:r>
    </w:p>
    <w:p w:rsidR="00227E2B" w:rsidRDefault="00227E2B" w:rsidP="00227E2B">
      <w:pPr>
        <w:widowControl w:val="0"/>
        <w:autoSpaceDE w:val="0"/>
        <w:autoSpaceDN w:val="0"/>
        <w:adjustRightInd w:val="0"/>
        <w:ind w:firstLine="708"/>
        <w:jc w:val="both"/>
        <w:rPr>
          <w:sz w:val="28"/>
          <w:szCs w:val="28"/>
        </w:rPr>
      </w:pPr>
      <w:r>
        <w:rPr>
          <w:sz w:val="28"/>
          <w:szCs w:val="28"/>
        </w:rPr>
        <w:t xml:space="preserve">2) </w:t>
      </w:r>
      <w:r w:rsidR="00F90DEF" w:rsidRPr="006B1828">
        <w:rPr>
          <w:sz w:val="28"/>
          <w:szCs w:val="28"/>
        </w:rPr>
        <w:t>среднее время ожидания в очереди при подаче документов;</w:t>
      </w:r>
    </w:p>
    <w:p w:rsidR="00227E2B" w:rsidRDefault="00227E2B" w:rsidP="00227E2B">
      <w:pPr>
        <w:widowControl w:val="0"/>
        <w:autoSpaceDE w:val="0"/>
        <w:autoSpaceDN w:val="0"/>
        <w:adjustRightInd w:val="0"/>
        <w:ind w:firstLine="708"/>
        <w:jc w:val="both"/>
        <w:rPr>
          <w:sz w:val="28"/>
          <w:szCs w:val="28"/>
        </w:rPr>
      </w:pPr>
      <w:r>
        <w:rPr>
          <w:sz w:val="28"/>
          <w:szCs w:val="28"/>
        </w:rPr>
        <w:t xml:space="preserve">3) </w:t>
      </w:r>
      <w:r w:rsidR="00F90DEF" w:rsidRPr="006B1828">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90DEF" w:rsidRPr="006B1828" w:rsidRDefault="00227E2B" w:rsidP="007725AC">
      <w:pPr>
        <w:widowControl w:val="0"/>
        <w:autoSpaceDE w:val="0"/>
        <w:autoSpaceDN w:val="0"/>
        <w:adjustRightInd w:val="0"/>
        <w:ind w:firstLine="709"/>
        <w:jc w:val="both"/>
        <w:rPr>
          <w:sz w:val="28"/>
          <w:szCs w:val="28"/>
        </w:rPr>
      </w:pPr>
      <w:r>
        <w:rPr>
          <w:sz w:val="28"/>
          <w:szCs w:val="28"/>
        </w:rPr>
        <w:t xml:space="preserve">4) </w:t>
      </w:r>
      <w:r w:rsidR="00F90DEF" w:rsidRPr="006B1828">
        <w:rPr>
          <w:sz w:val="28"/>
          <w:szCs w:val="28"/>
        </w:rPr>
        <w:t>количество взаимодействий заявителя с должностными лицами уполномоченного органа.</w:t>
      </w:r>
    </w:p>
    <w:p w:rsidR="00227E2B" w:rsidRDefault="00D3679C" w:rsidP="007725AC">
      <w:pPr>
        <w:widowControl w:val="0"/>
        <w:autoSpaceDE w:val="0"/>
        <w:autoSpaceDN w:val="0"/>
        <w:adjustRightInd w:val="0"/>
        <w:ind w:firstLine="709"/>
        <w:jc w:val="both"/>
        <w:rPr>
          <w:sz w:val="28"/>
          <w:szCs w:val="28"/>
        </w:rPr>
      </w:pPr>
      <w:r>
        <w:rPr>
          <w:sz w:val="28"/>
          <w:szCs w:val="28"/>
        </w:rPr>
        <w:t>57</w:t>
      </w:r>
      <w:r w:rsidR="00F90DEF" w:rsidRPr="006B1828">
        <w:rPr>
          <w:sz w:val="28"/>
          <w:szCs w:val="28"/>
        </w:rPr>
        <w:t>.  Основными требованиями к качеству рассмотрения обращений заявителей являются:</w:t>
      </w:r>
    </w:p>
    <w:p w:rsidR="00227E2B" w:rsidRDefault="00227E2B" w:rsidP="007725AC">
      <w:pPr>
        <w:widowControl w:val="0"/>
        <w:autoSpaceDE w:val="0"/>
        <w:autoSpaceDN w:val="0"/>
        <w:adjustRightInd w:val="0"/>
        <w:ind w:firstLine="709"/>
        <w:jc w:val="both"/>
        <w:rPr>
          <w:sz w:val="28"/>
          <w:szCs w:val="28"/>
        </w:rPr>
      </w:pPr>
      <w:r>
        <w:rPr>
          <w:sz w:val="28"/>
          <w:szCs w:val="28"/>
        </w:rPr>
        <w:t xml:space="preserve">1) </w:t>
      </w:r>
      <w:r w:rsidR="00F90DEF" w:rsidRPr="006B1828">
        <w:rPr>
          <w:sz w:val="28"/>
          <w:szCs w:val="28"/>
        </w:rPr>
        <w:t>достоверность предоставляемой заявителям информации о ходе рассмотрения обращения;</w:t>
      </w:r>
    </w:p>
    <w:p w:rsidR="00C871E1" w:rsidRDefault="00227E2B" w:rsidP="007725AC">
      <w:pPr>
        <w:widowControl w:val="0"/>
        <w:autoSpaceDE w:val="0"/>
        <w:autoSpaceDN w:val="0"/>
        <w:adjustRightInd w:val="0"/>
        <w:ind w:firstLine="709"/>
        <w:jc w:val="both"/>
        <w:rPr>
          <w:sz w:val="28"/>
          <w:szCs w:val="28"/>
        </w:rPr>
      </w:pPr>
      <w:r>
        <w:rPr>
          <w:sz w:val="28"/>
          <w:szCs w:val="28"/>
        </w:rPr>
        <w:t xml:space="preserve">2) </w:t>
      </w:r>
      <w:r w:rsidR="00F90DEF" w:rsidRPr="006B1828">
        <w:rPr>
          <w:sz w:val="28"/>
          <w:szCs w:val="28"/>
        </w:rPr>
        <w:t>полнота информирования заявителей о ходе рассмотрения обращения;</w:t>
      </w:r>
    </w:p>
    <w:p w:rsidR="00C871E1" w:rsidRDefault="00C871E1" w:rsidP="007725AC">
      <w:pPr>
        <w:widowControl w:val="0"/>
        <w:autoSpaceDE w:val="0"/>
        <w:autoSpaceDN w:val="0"/>
        <w:adjustRightInd w:val="0"/>
        <w:ind w:firstLine="709"/>
        <w:jc w:val="both"/>
        <w:rPr>
          <w:sz w:val="28"/>
          <w:szCs w:val="28"/>
        </w:rPr>
      </w:pPr>
      <w:r>
        <w:rPr>
          <w:sz w:val="28"/>
          <w:szCs w:val="28"/>
        </w:rPr>
        <w:t xml:space="preserve">3) </w:t>
      </w:r>
      <w:r w:rsidR="00F90DEF" w:rsidRPr="006B1828">
        <w:rPr>
          <w:sz w:val="28"/>
          <w:szCs w:val="28"/>
        </w:rPr>
        <w:t>наглядность форм предоставляемой информации об административных процедурах;</w:t>
      </w:r>
    </w:p>
    <w:p w:rsidR="00F90DEF" w:rsidRPr="006B1828" w:rsidRDefault="00C871E1" w:rsidP="007725AC">
      <w:pPr>
        <w:widowControl w:val="0"/>
        <w:autoSpaceDE w:val="0"/>
        <w:autoSpaceDN w:val="0"/>
        <w:adjustRightInd w:val="0"/>
        <w:ind w:firstLine="709"/>
        <w:jc w:val="both"/>
        <w:rPr>
          <w:sz w:val="28"/>
          <w:szCs w:val="28"/>
        </w:rPr>
      </w:pPr>
      <w:r>
        <w:rPr>
          <w:sz w:val="28"/>
          <w:szCs w:val="28"/>
        </w:rPr>
        <w:t xml:space="preserve">4) </w:t>
      </w:r>
      <w:r w:rsidR="00F90DEF" w:rsidRPr="006B1828">
        <w:rPr>
          <w:sz w:val="28"/>
          <w:szCs w:val="28"/>
        </w:rPr>
        <w:t>удобство и доступность получения заявителями информации о порядке предоставления муниципальной услуги;</w:t>
      </w:r>
    </w:p>
    <w:p w:rsidR="00F90DEF" w:rsidRPr="006B1828" w:rsidRDefault="00C871E1" w:rsidP="007725AC">
      <w:pPr>
        <w:widowControl w:val="0"/>
        <w:autoSpaceDE w:val="0"/>
        <w:autoSpaceDN w:val="0"/>
        <w:adjustRightInd w:val="0"/>
        <w:ind w:firstLine="709"/>
        <w:jc w:val="both"/>
        <w:rPr>
          <w:sz w:val="28"/>
          <w:szCs w:val="28"/>
        </w:rPr>
      </w:pPr>
      <w:r>
        <w:rPr>
          <w:sz w:val="28"/>
          <w:szCs w:val="28"/>
        </w:rPr>
        <w:t xml:space="preserve">5) </w:t>
      </w:r>
      <w:r w:rsidR="00F90DEF" w:rsidRPr="006B1828">
        <w:rPr>
          <w:sz w:val="28"/>
          <w:szCs w:val="28"/>
        </w:rPr>
        <w:t>оперативность вынесения решения в отношении рассматриваемого обращения.</w:t>
      </w:r>
    </w:p>
    <w:p w:rsidR="00F90DEF" w:rsidRPr="006B1828" w:rsidRDefault="00D3679C" w:rsidP="007725AC">
      <w:pPr>
        <w:widowControl w:val="0"/>
        <w:autoSpaceDE w:val="0"/>
        <w:autoSpaceDN w:val="0"/>
        <w:adjustRightInd w:val="0"/>
        <w:ind w:firstLine="709"/>
        <w:jc w:val="both"/>
        <w:rPr>
          <w:sz w:val="28"/>
          <w:szCs w:val="28"/>
        </w:rPr>
      </w:pPr>
      <w:r>
        <w:rPr>
          <w:sz w:val="28"/>
          <w:szCs w:val="28"/>
        </w:rPr>
        <w:t>58</w:t>
      </w:r>
      <w:r w:rsidR="00F90DEF" w:rsidRPr="006B1828">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90DEF" w:rsidRPr="006B1828" w:rsidRDefault="00D3679C" w:rsidP="007725AC">
      <w:pPr>
        <w:widowControl w:val="0"/>
        <w:autoSpaceDE w:val="0"/>
        <w:autoSpaceDN w:val="0"/>
        <w:adjustRightInd w:val="0"/>
        <w:ind w:firstLine="709"/>
        <w:jc w:val="both"/>
        <w:rPr>
          <w:sz w:val="28"/>
          <w:szCs w:val="28"/>
        </w:rPr>
      </w:pPr>
      <w:r>
        <w:rPr>
          <w:sz w:val="28"/>
          <w:szCs w:val="28"/>
        </w:rPr>
        <w:t>59</w:t>
      </w:r>
      <w:r w:rsidR="00F90DEF" w:rsidRPr="006B1828">
        <w:rPr>
          <w:sz w:val="28"/>
          <w:szCs w:val="28"/>
        </w:rPr>
        <w:t>. Взаимодействие заявителя с должностными лицами уполномоченного органа осуществляется при личном обращении заявителя:</w:t>
      </w:r>
    </w:p>
    <w:p w:rsidR="00F90DEF" w:rsidRPr="006B1828" w:rsidRDefault="00C871E1" w:rsidP="007725AC">
      <w:pPr>
        <w:widowControl w:val="0"/>
        <w:autoSpaceDE w:val="0"/>
        <w:autoSpaceDN w:val="0"/>
        <w:adjustRightInd w:val="0"/>
        <w:ind w:firstLine="709"/>
        <w:jc w:val="both"/>
        <w:rPr>
          <w:sz w:val="28"/>
          <w:szCs w:val="28"/>
        </w:rPr>
      </w:pPr>
      <w:r>
        <w:rPr>
          <w:sz w:val="28"/>
          <w:szCs w:val="28"/>
        </w:rPr>
        <w:t xml:space="preserve">1) </w:t>
      </w:r>
      <w:r w:rsidR="00F90DEF" w:rsidRPr="006B1828">
        <w:rPr>
          <w:sz w:val="28"/>
          <w:szCs w:val="28"/>
        </w:rPr>
        <w:t>для подачи документов, необходимых для предоставления муниципальной услуги;</w:t>
      </w:r>
    </w:p>
    <w:p w:rsidR="00F90DEF" w:rsidRPr="006B1828" w:rsidRDefault="00C871E1" w:rsidP="007725AC">
      <w:pPr>
        <w:widowControl w:val="0"/>
        <w:autoSpaceDE w:val="0"/>
        <w:autoSpaceDN w:val="0"/>
        <w:adjustRightInd w:val="0"/>
        <w:ind w:firstLine="709"/>
        <w:jc w:val="both"/>
        <w:rPr>
          <w:sz w:val="28"/>
          <w:szCs w:val="28"/>
        </w:rPr>
      </w:pPr>
      <w:r>
        <w:rPr>
          <w:sz w:val="28"/>
          <w:szCs w:val="28"/>
        </w:rPr>
        <w:t xml:space="preserve">2) </w:t>
      </w:r>
      <w:r w:rsidR="00F90DEF" w:rsidRPr="006B1828">
        <w:rPr>
          <w:sz w:val="28"/>
          <w:szCs w:val="28"/>
        </w:rPr>
        <w:t>за получением результата предоставления муниципальной услуги.</w:t>
      </w:r>
    </w:p>
    <w:p w:rsidR="00F90DEF" w:rsidRPr="006B1828" w:rsidRDefault="00D3679C" w:rsidP="007725AC">
      <w:pPr>
        <w:widowControl w:val="0"/>
        <w:autoSpaceDE w:val="0"/>
        <w:autoSpaceDN w:val="0"/>
        <w:adjustRightInd w:val="0"/>
        <w:ind w:firstLine="709"/>
        <w:jc w:val="both"/>
        <w:rPr>
          <w:sz w:val="28"/>
          <w:szCs w:val="28"/>
        </w:rPr>
      </w:pPr>
      <w:r>
        <w:rPr>
          <w:sz w:val="28"/>
          <w:szCs w:val="28"/>
        </w:rPr>
        <w:t>60</w:t>
      </w:r>
      <w:r w:rsidR="00F90DEF" w:rsidRPr="006B1828">
        <w:rPr>
          <w:sz w:val="28"/>
          <w:szCs w:val="28"/>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w:t>
      </w:r>
      <w:r w:rsidR="00F90DEF" w:rsidRPr="006B1828">
        <w:rPr>
          <w:sz w:val="28"/>
          <w:szCs w:val="28"/>
        </w:rPr>
        <w:lastRenderedPageBreak/>
        <w:t>взаимодействия.</w:t>
      </w:r>
    </w:p>
    <w:p w:rsidR="00F90DEF" w:rsidRPr="006B1828" w:rsidRDefault="00D3679C" w:rsidP="007725AC">
      <w:pPr>
        <w:widowControl w:val="0"/>
        <w:autoSpaceDE w:val="0"/>
        <w:autoSpaceDN w:val="0"/>
        <w:adjustRightInd w:val="0"/>
        <w:ind w:firstLine="709"/>
        <w:jc w:val="both"/>
        <w:rPr>
          <w:sz w:val="28"/>
          <w:szCs w:val="28"/>
        </w:rPr>
      </w:pPr>
      <w:r>
        <w:rPr>
          <w:sz w:val="28"/>
          <w:szCs w:val="28"/>
        </w:rPr>
        <w:t>61</w:t>
      </w:r>
      <w:r w:rsidR="00F90DEF" w:rsidRPr="006B1828">
        <w:rPr>
          <w:sz w:val="28"/>
          <w:szCs w:val="28"/>
        </w:rPr>
        <w:t>. Заявителю обеспечивается возможность получения муниципальной услуги посредством использования электронной почты, в том числе Портала</w:t>
      </w:r>
      <w:r w:rsidR="00F90DEF" w:rsidRPr="006B1828">
        <w:rPr>
          <w:i/>
          <w:sz w:val="28"/>
          <w:szCs w:val="28"/>
        </w:rPr>
        <w:t>,</w:t>
      </w:r>
      <w:r w:rsidR="00F90DEF" w:rsidRPr="006B1828">
        <w:rPr>
          <w:sz w:val="28"/>
          <w:szCs w:val="28"/>
        </w:rPr>
        <w:t xml:space="preserve"> МФЦ.</w:t>
      </w:r>
    </w:p>
    <w:p w:rsidR="007725AC" w:rsidRDefault="00F90DEF" w:rsidP="00C871E1">
      <w:pPr>
        <w:widowControl w:val="0"/>
        <w:autoSpaceDE w:val="0"/>
        <w:autoSpaceDN w:val="0"/>
        <w:adjustRightInd w:val="0"/>
        <w:ind w:firstLine="709"/>
        <w:jc w:val="both"/>
        <w:rPr>
          <w:sz w:val="28"/>
          <w:szCs w:val="28"/>
        </w:rPr>
      </w:pPr>
      <w:r w:rsidRPr="006B1828">
        <w:rPr>
          <w:sz w:val="28"/>
          <w:szCs w:val="28"/>
        </w:rPr>
        <w:t>Заявителю посредством Портала, МФЦ, обеспечивается возможность получения сведений о ходе предоставления муниципальной услуги.</w:t>
      </w:r>
      <w:bookmarkStart w:id="26" w:name="Par328"/>
      <w:bookmarkEnd w:id="26"/>
    </w:p>
    <w:p w:rsidR="00C871E1" w:rsidRDefault="00C871E1" w:rsidP="00C871E1">
      <w:pPr>
        <w:widowControl w:val="0"/>
        <w:autoSpaceDE w:val="0"/>
        <w:autoSpaceDN w:val="0"/>
        <w:adjustRightInd w:val="0"/>
        <w:ind w:firstLine="709"/>
        <w:jc w:val="both"/>
        <w:rPr>
          <w:sz w:val="28"/>
          <w:szCs w:val="28"/>
        </w:rPr>
      </w:pPr>
    </w:p>
    <w:p w:rsidR="00F90DEF" w:rsidRPr="006B1828" w:rsidRDefault="00F90DEF" w:rsidP="00F90DEF">
      <w:pPr>
        <w:widowControl w:val="0"/>
        <w:autoSpaceDE w:val="0"/>
        <w:autoSpaceDN w:val="0"/>
        <w:adjustRightInd w:val="0"/>
        <w:jc w:val="center"/>
        <w:outlineLvl w:val="2"/>
        <w:rPr>
          <w:sz w:val="28"/>
          <w:szCs w:val="28"/>
        </w:rPr>
      </w:pPr>
      <w:r w:rsidRPr="006B1828">
        <w:rPr>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90DEF" w:rsidRPr="006B1828" w:rsidRDefault="00F90DEF" w:rsidP="00F90DEF">
      <w:pPr>
        <w:widowControl w:val="0"/>
        <w:autoSpaceDE w:val="0"/>
        <w:autoSpaceDN w:val="0"/>
        <w:adjustRightInd w:val="0"/>
        <w:rPr>
          <w:sz w:val="28"/>
          <w:szCs w:val="28"/>
        </w:rPr>
      </w:pPr>
    </w:p>
    <w:p w:rsidR="00F4019A" w:rsidRDefault="00D3679C" w:rsidP="00F4019A">
      <w:pPr>
        <w:autoSpaceDE w:val="0"/>
        <w:autoSpaceDN w:val="0"/>
        <w:adjustRightInd w:val="0"/>
        <w:ind w:firstLine="540"/>
        <w:jc w:val="both"/>
        <w:rPr>
          <w:rFonts w:eastAsia="Calibri"/>
          <w:sz w:val="28"/>
          <w:szCs w:val="28"/>
        </w:rPr>
      </w:pPr>
      <w:r>
        <w:rPr>
          <w:sz w:val="28"/>
          <w:szCs w:val="28"/>
        </w:rPr>
        <w:t>62</w:t>
      </w:r>
      <w:r w:rsidR="00F4019A" w:rsidRPr="00196691">
        <w:rPr>
          <w:rFonts w:eastAsia="Calibri"/>
          <w:sz w:val="28"/>
          <w:szCs w:val="28"/>
        </w:rPr>
        <w:t>. Организация предоставления муниципальной услуги осуществляется по принципу «одного окна» на базе МФЦ при личном обращении</w:t>
      </w:r>
      <w:r w:rsidR="00F4019A">
        <w:rPr>
          <w:rFonts w:eastAsia="Calibri"/>
          <w:sz w:val="28"/>
          <w:szCs w:val="28"/>
        </w:rPr>
        <w:t xml:space="preserve"> заявителя (его представителя).</w:t>
      </w:r>
    </w:p>
    <w:p w:rsidR="00F4019A" w:rsidRPr="00196691" w:rsidRDefault="00F4019A" w:rsidP="00F4019A">
      <w:pPr>
        <w:autoSpaceDE w:val="0"/>
        <w:autoSpaceDN w:val="0"/>
        <w:adjustRightInd w:val="0"/>
        <w:ind w:firstLine="540"/>
        <w:jc w:val="both"/>
        <w:rPr>
          <w:rFonts w:eastAsia="Calibri"/>
          <w:sz w:val="28"/>
          <w:szCs w:val="28"/>
        </w:rPr>
      </w:pPr>
      <w:r w:rsidRPr="00196691">
        <w:rPr>
          <w:rFonts w:eastAsia="Calibri"/>
          <w:sz w:val="28"/>
          <w:szCs w:val="28"/>
        </w:rPr>
        <w:t xml:space="preserve">При предоставлении муниципальной услуги сотрудниками МФЦ осуществляются следующие административные </w:t>
      </w:r>
      <w:r>
        <w:rPr>
          <w:rFonts w:eastAsia="Calibri"/>
          <w:sz w:val="28"/>
          <w:szCs w:val="28"/>
        </w:rPr>
        <w:t>действия, в рамках оказания муниципальной услуги,</w:t>
      </w:r>
      <w:r w:rsidRPr="00196691">
        <w:rPr>
          <w:rFonts w:eastAsia="Calibri"/>
          <w:sz w:val="28"/>
          <w:szCs w:val="28"/>
        </w:rPr>
        <w:t>:</w:t>
      </w:r>
      <w:r>
        <w:rPr>
          <w:rStyle w:val="aff3"/>
          <w:rFonts w:eastAsia="Calibri"/>
          <w:sz w:val="28"/>
          <w:szCs w:val="28"/>
        </w:rPr>
        <w:endnoteReference w:id="1"/>
      </w:r>
    </w:p>
    <w:p w:rsidR="00F4019A" w:rsidRPr="00196691" w:rsidRDefault="00F4019A" w:rsidP="00F4019A">
      <w:pPr>
        <w:autoSpaceDE w:val="0"/>
        <w:autoSpaceDN w:val="0"/>
        <w:adjustRightInd w:val="0"/>
        <w:ind w:firstLine="540"/>
        <w:jc w:val="both"/>
        <w:rPr>
          <w:rFonts w:eastAsia="Calibri"/>
          <w:sz w:val="28"/>
          <w:szCs w:val="28"/>
        </w:rPr>
      </w:pPr>
      <w:r w:rsidRPr="00196691">
        <w:rPr>
          <w:rFonts w:eastAsia="Calibri"/>
          <w:sz w:val="28"/>
          <w:szCs w:val="28"/>
        </w:rPr>
        <w:t>1) прием заявления и документов, необходимых для предоставления муниципальной услуги, подлежащих представлению заявителем</w:t>
      </w:r>
      <w:r>
        <w:rPr>
          <w:rFonts w:eastAsia="Calibri"/>
          <w:sz w:val="28"/>
          <w:szCs w:val="28"/>
        </w:rPr>
        <w:t xml:space="preserve"> (его представителя)</w:t>
      </w:r>
      <w:r w:rsidRPr="00196691">
        <w:rPr>
          <w:rFonts w:eastAsia="Calibri"/>
          <w:sz w:val="28"/>
          <w:szCs w:val="28"/>
        </w:rPr>
        <w:t>;</w:t>
      </w:r>
    </w:p>
    <w:p w:rsidR="00F4019A" w:rsidRPr="00196691" w:rsidRDefault="00F4019A" w:rsidP="00F4019A">
      <w:pPr>
        <w:autoSpaceDE w:val="0"/>
        <w:autoSpaceDN w:val="0"/>
        <w:adjustRightInd w:val="0"/>
        <w:ind w:firstLine="540"/>
        <w:jc w:val="both"/>
        <w:rPr>
          <w:rFonts w:eastAsia="Calibri"/>
          <w:sz w:val="28"/>
          <w:szCs w:val="28"/>
        </w:rPr>
      </w:pPr>
      <w:r w:rsidRPr="00196691">
        <w:rPr>
          <w:rFonts w:eastAsia="Calibri"/>
          <w:sz w:val="28"/>
          <w:szCs w:val="28"/>
        </w:rPr>
        <w:t>2) обработка заявления и представленных документов;</w:t>
      </w:r>
    </w:p>
    <w:p w:rsidR="00F4019A" w:rsidRPr="00196691" w:rsidRDefault="00F4019A" w:rsidP="00F4019A">
      <w:pPr>
        <w:autoSpaceDE w:val="0"/>
        <w:autoSpaceDN w:val="0"/>
        <w:adjustRightInd w:val="0"/>
        <w:ind w:firstLine="540"/>
        <w:jc w:val="both"/>
        <w:rPr>
          <w:rFonts w:eastAsia="Calibri"/>
          <w:sz w:val="28"/>
          <w:szCs w:val="28"/>
        </w:rPr>
      </w:pPr>
      <w:r w:rsidRPr="00196691">
        <w:rPr>
          <w:rFonts w:eastAsia="Calibri"/>
          <w:sz w:val="28"/>
          <w:szCs w:val="28"/>
        </w:rPr>
        <w:t>3) формирование и направление межведомственных запросов в органы, участвующие в предоставлении муниципальной услуги;</w:t>
      </w:r>
    </w:p>
    <w:p w:rsidR="00F4019A" w:rsidRDefault="00F4019A" w:rsidP="00F4019A">
      <w:pPr>
        <w:autoSpaceDE w:val="0"/>
        <w:autoSpaceDN w:val="0"/>
        <w:adjustRightInd w:val="0"/>
        <w:ind w:firstLine="540"/>
        <w:jc w:val="both"/>
        <w:rPr>
          <w:rFonts w:eastAsia="Calibri"/>
          <w:sz w:val="28"/>
          <w:szCs w:val="28"/>
        </w:rPr>
      </w:pPr>
      <w:r w:rsidRPr="00196691">
        <w:rPr>
          <w:rFonts w:eastAsia="Calibri"/>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F4019A" w:rsidRDefault="00D3679C" w:rsidP="00F4019A">
      <w:pPr>
        <w:autoSpaceDE w:val="0"/>
        <w:autoSpaceDN w:val="0"/>
        <w:adjustRightInd w:val="0"/>
        <w:ind w:firstLine="540"/>
        <w:jc w:val="both"/>
        <w:rPr>
          <w:sz w:val="28"/>
          <w:szCs w:val="28"/>
        </w:rPr>
      </w:pPr>
      <w:r>
        <w:rPr>
          <w:rFonts w:eastAsia="Calibri"/>
          <w:sz w:val="28"/>
          <w:szCs w:val="28"/>
        </w:rPr>
        <w:t>63</w:t>
      </w:r>
      <w:r w:rsidR="00F4019A" w:rsidRPr="00196691">
        <w:rPr>
          <w:rFonts w:eastAsia="Calibri"/>
          <w:sz w:val="28"/>
          <w:szCs w:val="28"/>
        </w:rPr>
        <w:t xml:space="preserve">. </w:t>
      </w:r>
      <w:r w:rsidR="00F4019A">
        <w:rPr>
          <w:sz w:val="28"/>
          <w:szCs w:val="28"/>
        </w:rPr>
        <w:t>Заявителю обеспечивается возможность получения информации о муниципальной услуге посредством Портала в части:</w:t>
      </w:r>
    </w:p>
    <w:p w:rsidR="00F4019A" w:rsidRPr="000B42AD" w:rsidRDefault="00F4019A" w:rsidP="00F4019A">
      <w:pPr>
        <w:pStyle w:val="ab"/>
        <w:shd w:val="clear" w:color="auto" w:fill="FFFFFF"/>
        <w:spacing w:before="0" w:beforeAutospacing="0" w:after="0" w:afterAutospacing="0"/>
        <w:jc w:val="both"/>
        <w:rPr>
          <w:rFonts w:eastAsia="Calibri"/>
          <w:sz w:val="28"/>
          <w:szCs w:val="28"/>
        </w:rPr>
      </w:pPr>
      <w:r w:rsidRPr="000B42AD">
        <w:rPr>
          <w:rFonts w:eastAsia="Calibri"/>
          <w:sz w:val="28"/>
          <w:szCs w:val="28"/>
        </w:rPr>
        <w:t>1) получения информации о порядке предоставления муниципальной услуги;</w:t>
      </w:r>
    </w:p>
    <w:p w:rsidR="00F4019A" w:rsidRPr="000B42AD" w:rsidRDefault="00F4019A" w:rsidP="00F4019A">
      <w:pPr>
        <w:pStyle w:val="ab"/>
        <w:shd w:val="clear" w:color="auto" w:fill="FFFFFF"/>
        <w:spacing w:before="0" w:beforeAutospacing="0" w:after="0" w:afterAutospacing="0"/>
        <w:jc w:val="both"/>
        <w:rPr>
          <w:rFonts w:eastAsia="Calibri"/>
          <w:sz w:val="28"/>
          <w:szCs w:val="28"/>
        </w:rPr>
      </w:pPr>
      <w:r w:rsidRPr="000B42AD">
        <w:rPr>
          <w:rFonts w:eastAsia="Calibri"/>
          <w:sz w:val="28"/>
          <w:szCs w:val="28"/>
        </w:rPr>
        <w:t>2) ознакомления с формами заявлений и иных документов, необходимых для получения муниципальной услуги</w:t>
      </w:r>
      <w:r>
        <w:rPr>
          <w:rFonts w:eastAsia="Calibri"/>
          <w:sz w:val="28"/>
          <w:szCs w:val="28"/>
        </w:rPr>
        <w:t xml:space="preserve">, обеспечения доступа к ним для </w:t>
      </w:r>
      <w:r w:rsidRPr="000B42AD">
        <w:rPr>
          <w:rFonts w:eastAsia="Calibri"/>
          <w:sz w:val="28"/>
          <w:szCs w:val="28"/>
        </w:rPr>
        <w:t>копирования и заполнения в электронном виде;</w:t>
      </w:r>
    </w:p>
    <w:p w:rsidR="00F4019A" w:rsidRDefault="00D3679C" w:rsidP="00F4019A">
      <w:pPr>
        <w:autoSpaceDE w:val="0"/>
        <w:autoSpaceDN w:val="0"/>
        <w:adjustRightInd w:val="0"/>
        <w:ind w:firstLine="540"/>
        <w:jc w:val="both"/>
        <w:rPr>
          <w:rFonts w:eastAsia="Calibri"/>
          <w:sz w:val="28"/>
          <w:szCs w:val="28"/>
        </w:rPr>
      </w:pPr>
      <w:r>
        <w:rPr>
          <w:rFonts w:eastAsia="Calibri"/>
          <w:sz w:val="28"/>
          <w:szCs w:val="28"/>
        </w:rPr>
        <w:t>64</w:t>
      </w:r>
      <w:r w:rsidR="00F4019A" w:rsidRPr="000B42AD">
        <w:rPr>
          <w:rFonts w:eastAsia="Calibri"/>
          <w:sz w:val="28"/>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F4019A" w:rsidRDefault="00D3679C" w:rsidP="00F4019A">
      <w:pPr>
        <w:autoSpaceDE w:val="0"/>
        <w:autoSpaceDN w:val="0"/>
        <w:adjustRightInd w:val="0"/>
        <w:ind w:firstLine="540"/>
        <w:jc w:val="both"/>
        <w:rPr>
          <w:rFonts w:eastAsia="Calibri"/>
          <w:sz w:val="28"/>
          <w:szCs w:val="28"/>
        </w:rPr>
      </w:pPr>
      <w:r>
        <w:rPr>
          <w:rFonts w:eastAsia="Calibri"/>
          <w:sz w:val="28"/>
          <w:szCs w:val="28"/>
        </w:rPr>
        <w:t>65</w:t>
      </w:r>
      <w:r w:rsidR="00F4019A">
        <w:rPr>
          <w:rFonts w:eastAsia="Calibri"/>
          <w:sz w:val="28"/>
          <w:szCs w:val="28"/>
        </w:rPr>
        <w:t xml:space="preserve">.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w:t>
      </w:r>
      <w:r w:rsidR="00F4019A">
        <w:rPr>
          <w:rFonts w:eastAsia="Calibri"/>
          <w:sz w:val="28"/>
          <w:szCs w:val="28"/>
        </w:rPr>
        <w:lastRenderedPageBreak/>
        <w:t>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F4019A" w:rsidRDefault="00D3679C" w:rsidP="00F4019A">
      <w:pPr>
        <w:autoSpaceDE w:val="0"/>
        <w:autoSpaceDN w:val="0"/>
        <w:adjustRightInd w:val="0"/>
        <w:ind w:firstLine="540"/>
        <w:jc w:val="both"/>
        <w:rPr>
          <w:rFonts w:eastAsia="Calibri"/>
          <w:sz w:val="28"/>
          <w:szCs w:val="28"/>
        </w:rPr>
      </w:pPr>
      <w:r>
        <w:rPr>
          <w:rFonts w:eastAsia="Calibri"/>
          <w:sz w:val="28"/>
          <w:szCs w:val="28"/>
        </w:rPr>
        <w:t>66</w:t>
      </w:r>
      <w:r w:rsidR="00F4019A">
        <w:rPr>
          <w:rFonts w:eastAsia="Calibri"/>
          <w:sz w:val="28"/>
          <w:szCs w:val="28"/>
        </w:rPr>
        <w:t>.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F4019A" w:rsidRDefault="00F4019A" w:rsidP="00F4019A">
      <w:pPr>
        <w:autoSpaceDE w:val="0"/>
        <w:autoSpaceDN w:val="0"/>
        <w:adjustRightInd w:val="0"/>
        <w:ind w:firstLine="540"/>
        <w:jc w:val="both"/>
        <w:rPr>
          <w:rFonts w:eastAsia="Calibri"/>
          <w:sz w:val="28"/>
          <w:szCs w:val="28"/>
        </w:rPr>
      </w:pPr>
      <w:r>
        <w:rPr>
          <w:rFonts w:eastAsia="Calibri"/>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F4019A" w:rsidRDefault="00F4019A" w:rsidP="00F4019A">
      <w:pPr>
        <w:autoSpaceDE w:val="0"/>
        <w:autoSpaceDN w:val="0"/>
        <w:adjustRightInd w:val="0"/>
        <w:ind w:firstLine="540"/>
        <w:jc w:val="both"/>
        <w:rPr>
          <w:rFonts w:eastAsia="Calibri"/>
          <w:sz w:val="28"/>
          <w:szCs w:val="28"/>
        </w:rPr>
      </w:pPr>
      <w:r>
        <w:rPr>
          <w:rFonts w:eastAsia="Calibri"/>
          <w:sz w:val="28"/>
          <w:szCs w:val="28"/>
        </w:rPr>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представить указанные документы и информацию по собственной инициативе;</w:t>
      </w:r>
    </w:p>
    <w:p w:rsidR="00F4019A" w:rsidRDefault="00F4019A" w:rsidP="00F4019A">
      <w:pPr>
        <w:autoSpaceDE w:val="0"/>
        <w:autoSpaceDN w:val="0"/>
        <w:adjustRightInd w:val="0"/>
        <w:ind w:firstLine="540"/>
        <w:jc w:val="both"/>
        <w:rPr>
          <w:rFonts w:eastAsia="Calibri"/>
          <w:sz w:val="28"/>
          <w:szCs w:val="28"/>
        </w:rPr>
      </w:pPr>
      <w:r>
        <w:rPr>
          <w:rFonts w:eastAsia="Calibri"/>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
    <w:p w:rsidR="00F4019A" w:rsidRPr="00252DD9" w:rsidRDefault="00F4019A" w:rsidP="00F4019A">
      <w:pPr>
        <w:autoSpaceDE w:val="0"/>
        <w:autoSpaceDN w:val="0"/>
        <w:adjustRightInd w:val="0"/>
        <w:ind w:firstLine="540"/>
        <w:jc w:val="both"/>
        <w:rPr>
          <w:rFonts w:eastAsia="Calibri"/>
          <w:sz w:val="28"/>
          <w:szCs w:val="28"/>
        </w:rPr>
      </w:pPr>
      <w:r>
        <w:rPr>
          <w:rFonts w:eastAsia="Calibri"/>
          <w:sz w:val="28"/>
          <w:szCs w:val="28"/>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w:t>
      </w:r>
      <w:r w:rsidR="00D3679C">
        <w:rPr>
          <w:rFonts w:eastAsia="Calibri"/>
          <w:sz w:val="28"/>
          <w:szCs w:val="28"/>
        </w:rPr>
        <w:t>чаев, предусмотренных пунктом 34</w:t>
      </w:r>
      <w:r>
        <w:rPr>
          <w:rFonts w:eastAsia="Calibri"/>
          <w:sz w:val="28"/>
          <w:szCs w:val="28"/>
        </w:rPr>
        <w:t xml:space="preserve"> настоящего административного регламента. Данное положение в части первоначального отказа в предоставлении муниципальной услуги применяется в случае, если на МФЦ возложена функция по предоставлению соответствующей муниципальной услуги в полном объеме в порядке, определенном частью 1.3 статьи 7 Федерального закона № 210-ФЗ.</w:t>
      </w:r>
    </w:p>
    <w:p w:rsidR="00F90DEF" w:rsidRPr="005C1B55" w:rsidRDefault="00F90DEF" w:rsidP="00F4019A">
      <w:pPr>
        <w:widowControl w:val="0"/>
        <w:autoSpaceDE w:val="0"/>
        <w:autoSpaceDN w:val="0"/>
        <w:adjustRightInd w:val="0"/>
        <w:ind w:firstLine="709"/>
        <w:jc w:val="both"/>
        <w:rPr>
          <w:sz w:val="28"/>
          <w:szCs w:val="28"/>
        </w:rPr>
      </w:pPr>
    </w:p>
    <w:p w:rsidR="00F90DEF" w:rsidRPr="006B1828" w:rsidRDefault="00F90DEF" w:rsidP="00F90DEF">
      <w:pPr>
        <w:widowControl w:val="0"/>
        <w:autoSpaceDE w:val="0"/>
        <w:autoSpaceDN w:val="0"/>
        <w:adjustRightInd w:val="0"/>
        <w:jc w:val="center"/>
        <w:rPr>
          <w:sz w:val="28"/>
          <w:szCs w:val="28"/>
        </w:rPr>
      </w:pPr>
      <w:bookmarkStart w:id="27" w:name="Par339"/>
      <w:bookmarkEnd w:id="27"/>
      <w:r w:rsidRPr="006B1828">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90DEF" w:rsidRPr="006B1828" w:rsidRDefault="00F90DEF" w:rsidP="00F90DEF">
      <w:pPr>
        <w:widowControl w:val="0"/>
        <w:autoSpaceDE w:val="0"/>
        <w:autoSpaceDN w:val="0"/>
        <w:adjustRightInd w:val="0"/>
        <w:ind w:firstLine="709"/>
        <w:rPr>
          <w:sz w:val="28"/>
          <w:szCs w:val="28"/>
        </w:rPr>
      </w:pPr>
    </w:p>
    <w:p w:rsidR="00F90DEF" w:rsidRPr="006B1828" w:rsidRDefault="00F90DEF" w:rsidP="00F90DEF">
      <w:pPr>
        <w:widowControl w:val="0"/>
        <w:autoSpaceDE w:val="0"/>
        <w:autoSpaceDN w:val="0"/>
        <w:adjustRightInd w:val="0"/>
        <w:ind w:firstLine="709"/>
        <w:jc w:val="center"/>
        <w:rPr>
          <w:sz w:val="28"/>
          <w:szCs w:val="28"/>
        </w:rPr>
      </w:pPr>
      <w:bookmarkStart w:id="28" w:name="Par343"/>
      <w:bookmarkEnd w:id="28"/>
      <w:r w:rsidRPr="006B1828">
        <w:rPr>
          <w:sz w:val="28"/>
          <w:szCs w:val="28"/>
        </w:rPr>
        <w:t>Глава 21. СОСТАВ И ПОСЛЕДОВАТЕЛЬНОСТЬ АДМИНИСТРАТИВНЫХ ПРОЦЕДУР</w:t>
      </w:r>
    </w:p>
    <w:p w:rsidR="00F90DEF" w:rsidRPr="006B1828" w:rsidRDefault="00F90DEF" w:rsidP="00F90DEF">
      <w:pPr>
        <w:widowControl w:val="0"/>
        <w:autoSpaceDE w:val="0"/>
        <w:autoSpaceDN w:val="0"/>
        <w:adjustRightInd w:val="0"/>
        <w:ind w:firstLine="709"/>
        <w:rPr>
          <w:sz w:val="28"/>
          <w:szCs w:val="28"/>
        </w:rPr>
      </w:pPr>
    </w:p>
    <w:p w:rsidR="00620BAA" w:rsidRDefault="00D3679C" w:rsidP="00620BAA">
      <w:pPr>
        <w:autoSpaceDE w:val="0"/>
        <w:autoSpaceDN w:val="0"/>
        <w:adjustRightInd w:val="0"/>
        <w:ind w:firstLine="540"/>
        <w:jc w:val="both"/>
        <w:rPr>
          <w:rFonts w:eastAsiaTheme="minorHAnsi"/>
          <w:sz w:val="28"/>
          <w:szCs w:val="28"/>
          <w:lang w:eastAsia="en-US"/>
        </w:rPr>
      </w:pPr>
      <w:r>
        <w:rPr>
          <w:sz w:val="28"/>
          <w:szCs w:val="28"/>
        </w:rPr>
        <w:t>67</w:t>
      </w:r>
      <w:r w:rsidR="00DE3382">
        <w:rPr>
          <w:sz w:val="28"/>
          <w:szCs w:val="28"/>
        </w:rPr>
        <w:t>.</w:t>
      </w:r>
      <w:r w:rsidR="007847CB" w:rsidRPr="007847CB">
        <w:rPr>
          <w:sz w:val="28"/>
          <w:szCs w:val="28"/>
        </w:rPr>
        <w:t xml:space="preserve"> </w:t>
      </w:r>
      <w:r w:rsidR="005677CE">
        <w:rPr>
          <w:rFonts w:eastAsiaTheme="minorHAnsi"/>
          <w:sz w:val="28"/>
          <w:szCs w:val="28"/>
          <w:lang w:eastAsia="en-US"/>
        </w:rPr>
        <w:t>Предоставление муниципальной услуги включает в себя следующие административные процедуры:</w:t>
      </w:r>
    </w:p>
    <w:p w:rsidR="00620BAA" w:rsidRDefault="009E1C08" w:rsidP="00620B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w:t>
      </w:r>
      <w:r w:rsidR="005677CE">
        <w:rPr>
          <w:rFonts w:eastAsiaTheme="minorHAnsi"/>
          <w:sz w:val="28"/>
          <w:szCs w:val="28"/>
          <w:lang w:eastAsia="en-US"/>
        </w:rPr>
        <w:t xml:space="preserve"> прием и регистрация заявления и документов, подлежащих предоставлению заявителем;</w:t>
      </w:r>
    </w:p>
    <w:p w:rsidR="00620BAA" w:rsidRDefault="009E1C08" w:rsidP="00620B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5677CE">
        <w:rPr>
          <w:rFonts w:eastAsiaTheme="minorHAnsi"/>
          <w:sz w:val="28"/>
          <w:szCs w:val="28"/>
          <w:lang w:eastAsia="en-US"/>
        </w:rPr>
        <w:t xml:space="preserve"> рассмотрение заявления с приложенными к нему документами на предмет наличия (отсутствия) оснований для возврата заявления;</w:t>
      </w:r>
    </w:p>
    <w:p w:rsidR="00620BAA" w:rsidRDefault="002222E3" w:rsidP="00620B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9E1C08">
        <w:rPr>
          <w:rFonts w:eastAsiaTheme="minorHAnsi"/>
          <w:sz w:val="28"/>
          <w:szCs w:val="28"/>
          <w:lang w:eastAsia="en-US"/>
        </w:rPr>
        <w:t xml:space="preserve">) </w:t>
      </w:r>
      <w:r w:rsidR="005677CE">
        <w:rPr>
          <w:rFonts w:eastAsiaTheme="minorHAnsi"/>
          <w:sz w:val="28"/>
          <w:szCs w:val="28"/>
          <w:lang w:eastAsia="en-US"/>
        </w:rPr>
        <w:t>анализ заявления и принятие решения о предоставлении (отказе в предоставлении) муниципальной услуги;</w:t>
      </w:r>
    </w:p>
    <w:p w:rsidR="00620BAA" w:rsidRDefault="002222E3" w:rsidP="00620B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w:t>
      </w:r>
      <w:r w:rsidR="009E1C08">
        <w:rPr>
          <w:rFonts w:eastAsiaTheme="minorHAnsi"/>
          <w:sz w:val="28"/>
          <w:szCs w:val="28"/>
          <w:lang w:eastAsia="en-US"/>
        </w:rPr>
        <w:t>)</w:t>
      </w:r>
      <w:r w:rsidR="005677CE">
        <w:rPr>
          <w:rFonts w:eastAsiaTheme="minorHAnsi"/>
          <w:sz w:val="28"/>
          <w:szCs w:val="28"/>
          <w:lang w:eastAsia="en-US"/>
        </w:rPr>
        <w:t xml:space="preserve"> направление (выдача) заявителю результата предоставления муниципальной услуги.</w:t>
      </w:r>
    </w:p>
    <w:p w:rsidR="005677CE" w:rsidRDefault="00D3679C" w:rsidP="00620B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68</w:t>
      </w:r>
      <w:r w:rsidR="005677CE">
        <w:rPr>
          <w:rFonts w:eastAsiaTheme="minorHAnsi"/>
          <w:sz w:val="28"/>
          <w:szCs w:val="28"/>
          <w:lang w:eastAsia="en-US"/>
        </w:rPr>
        <w:t xml:space="preserve">. </w:t>
      </w:r>
      <w:r w:rsidR="00C24B22">
        <w:rPr>
          <w:rFonts w:eastAsiaTheme="minorHAnsi"/>
          <w:sz w:val="28"/>
          <w:szCs w:val="28"/>
          <w:lang w:eastAsia="en-US"/>
        </w:rPr>
        <w:t>Блок-схема административных процедур предоставления муниципальной услуги приводиться в приложение № 2</w:t>
      </w:r>
      <w:r w:rsidR="005677CE">
        <w:rPr>
          <w:rFonts w:eastAsiaTheme="minorHAnsi"/>
          <w:sz w:val="28"/>
          <w:szCs w:val="28"/>
          <w:lang w:eastAsia="en-US"/>
        </w:rPr>
        <w:t xml:space="preserve"> к </w:t>
      </w:r>
      <w:r w:rsidR="00C24B22">
        <w:rPr>
          <w:rFonts w:eastAsiaTheme="minorHAnsi"/>
          <w:sz w:val="28"/>
          <w:szCs w:val="28"/>
          <w:lang w:eastAsia="en-US"/>
        </w:rPr>
        <w:t>административному регламенту</w:t>
      </w:r>
      <w:r w:rsidR="005677CE">
        <w:rPr>
          <w:rFonts w:eastAsiaTheme="minorHAnsi"/>
          <w:sz w:val="28"/>
          <w:szCs w:val="28"/>
          <w:lang w:eastAsia="en-US"/>
        </w:rPr>
        <w:t>.</w:t>
      </w:r>
    </w:p>
    <w:p w:rsidR="00F90DEF" w:rsidRPr="006B1828" w:rsidRDefault="00F90DEF" w:rsidP="005677CE">
      <w:pPr>
        <w:autoSpaceDE w:val="0"/>
        <w:autoSpaceDN w:val="0"/>
        <w:adjustRightInd w:val="0"/>
        <w:ind w:firstLine="539"/>
        <w:jc w:val="both"/>
        <w:rPr>
          <w:sz w:val="28"/>
          <w:szCs w:val="28"/>
        </w:rPr>
      </w:pPr>
    </w:p>
    <w:p w:rsidR="00196E29" w:rsidRDefault="00196E29" w:rsidP="00F90DEF">
      <w:pPr>
        <w:widowControl w:val="0"/>
        <w:autoSpaceDE w:val="0"/>
        <w:autoSpaceDN w:val="0"/>
        <w:adjustRightInd w:val="0"/>
        <w:ind w:firstLine="709"/>
        <w:jc w:val="center"/>
        <w:rPr>
          <w:sz w:val="28"/>
          <w:szCs w:val="28"/>
        </w:rPr>
      </w:pPr>
    </w:p>
    <w:p w:rsidR="00F90DEF" w:rsidRPr="006B1828" w:rsidRDefault="00F90DEF" w:rsidP="00F90DEF">
      <w:pPr>
        <w:widowControl w:val="0"/>
        <w:autoSpaceDE w:val="0"/>
        <w:autoSpaceDN w:val="0"/>
        <w:adjustRightInd w:val="0"/>
        <w:ind w:firstLine="709"/>
        <w:jc w:val="center"/>
        <w:rPr>
          <w:sz w:val="28"/>
          <w:szCs w:val="28"/>
        </w:rPr>
      </w:pPr>
      <w:r w:rsidRPr="006B1828">
        <w:rPr>
          <w:sz w:val="28"/>
          <w:szCs w:val="28"/>
        </w:rPr>
        <w:t xml:space="preserve">Глава 22. </w:t>
      </w:r>
      <w:r w:rsidRPr="006B1828">
        <w:rPr>
          <w:caps/>
          <w:sz w:val="28"/>
          <w:szCs w:val="28"/>
        </w:rPr>
        <w:t>Прием и регистрация заявления и документов, подлежащих представлению заявителем</w:t>
      </w:r>
    </w:p>
    <w:p w:rsidR="00F90DEF" w:rsidRPr="006B1828" w:rsidRDefault="00F90DEF" w:rsidP="00F90DEF">
      <w:pPr>
        <w:widowControl w:val="0"/>
        <w:autoSpaceDE w:val="0"/>
        <w:autoSpaceDN w:val="0"/>
        <w:adjustRightInd w:val="0"/>
        <w:ind w:firstLine="709"/>
        <w:jc w:val="center"/>
        <w:rPr>
          <w:sz w:val="28"/>
          <w:szCs w:val="28"/>
        </w:rPr>
      </w:pPr>
    </w:p>
    <w:p w:rsidR="00231577" w:rsidRPr="00B820F8" w:rsidRDefault="00D3679C" w:rsidP="00231577">
      <w:pPr>
        <w:autoSpaceDE w:val="0"/>
        <w:autoSpaceDN w:val="0"/>
        <w:adjustRightInd w:val="0"/>
        <w:ind w:firstLine="540"/>
        <w:jc w:val="both"/>
        <w:rPr>
          <w:rFonts w:eastAsia="Calibri"/>
          <w:sz w:val="28"/>
          <w:szCs w:val="28"/>
        </w:rPr>
      </w:pPr>
      <w:r>
        <w:rPr>
          <w:sz w:val="28"/>
          <w:szCs w:val="28"/>
        </w:rPr>
        <w:t>69</w:t>
      </w:r>
      <w:r w:rsidR="00F90DEF" w:rsidRPr="006B1828">
        <w:rPr>
          <w:sz w:val="28"/>
          <w:szCs w:val="28"/>
        </w:rPr>
        <w:t xml:space="preserve">. </w:t>
      </w:r>
      <w:r w:rsidR="00231577" w:rsidRPr="00B820F8">
        <w:rPr>
          <w:rFonts w:eastAsia="Calibri"/>
          <w:sz w:val="28"/>
          <w:szCs w:val="28"/>
        </w:rPr>
        <w:t xml:space="preserve">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w:t>
      </w:r>
      <w:r w:rsidR="00EF3D35">
        <w:rPr>
          <w:rFonts w:eastAsia="Calibri"/>
          <w:sz w:val="28"/>
          <w:szCs w:val="28"/>
        </w:rPr>
        <w:t>документов, указанных в пункте 28</w:t>
      </w:r>
      <w:r w:rsidR="00A97CD5">
        <w:rPr>
          <w:rFonts w:eastAsia="Calibri"/>
          <w:sz w:val="28"/>
          <w:szCs w:val="28"/>
        </w:rPr>
        <w:t xml:space="preserve"> настоящего административного р</w:t>
      </w:r>
      <w:r w:rsidR="00231577" w:rsidRPr="00B820F8">
        <w:rPr>
          <w:rFonts w:eastAsia="Calibri"/>
          <w:sz w:val="28"/>
          <w:szCs w:val="28"/>
        </w:rPr>
        <w:t>егламента, одним из следующих способов:</w:t>
      </w:r>
    </w:p>
    <w:p w:rsidR="00231577" w:rsidRPr="00B820F8"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1) посредством личного обращения заявителя (его представителя) в уполномоченный орган;</w:t>
      </w:r>
    </w:p>
    <w:p w:rsidR="00231577" w:rsidRPr="00231577"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 xml:space="preserve">2) посредством личного обращения заявителя (его представителя) </w:t>
      </w:r>
      <w:r w:rsidRPr="00231577">
        <w:rPr>
          <w:rFonts w:eastAsia="Calibri"/>
          <w:sz w:val="28"/>
          <w:szCs w:val="28"/>
        </w:rPr>
        <w:t>через МФЦ;</w:t>
      </w:r>
    </w:p>
    <w:p w:rsidR="00231577" w:rsidRPr="00B820F8"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3) посредством направления документов через операторов почтовой связи;</w:t>
      </w:r>
    </w:p>
    <w:p w:rsidR="00231577" w:rsidRPr="00B820F8"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4) посредством направления документов по электронн</w:t>
      </w:r>
      <w:r w:rsidR="007847CB">
        <w:rPr>
          <w:rFonts w:eastAsia="Calibri"/>
          <w:sz w:val="28"/>
          <w:szCs w:val="28"/>
        </w:rPr>
        <w:t xml:space="preserve">ой почте </w:t>
      </w:r>
      <w:hyperlink r:id="rId75" w:history="1">
        <w:r w:rsidR="00521DFF" w:rsidRPr="00CC6AEC">
          <w:rPr>
            <w:rStyle w:val="a3"/>
            <w:color w:val="000000"/>
            <w:sz w:val="28"/>
            <w:szCs w:val="28"/>
          </w:rPr>
          <w:t>kaig@admsayansk.irmail.ru</w:t>
        </w:r>
      </w:hyperlink>
      <w:r w:rsidR="00521DFF">
        <w:rPr>
          <w:color w:val="000000"/>
          <w:sz w:val="28"/>
          <w:szCs w:val="28"/>
        </w:rPr>
        <w:t>, admsayansk@irmail.ru</w:t>
      </w:r>
      <w:r w:rsidRPr="00B820F8">
        <w:rPr>
          <w:rFonts w:eastAsia="Calibri"/>
          <w:sz w:val="28"/>
          <w:szCs w:val="28"/>
        </w:rPr>
        <w:t xml:space="preserve"> подписанных электронной подписью в соответствии с Постановлением Правительства Российской Федерации от 25 июня 2012 года № 634 «О видах электронной подписи, </w:t>
      </w:r>
      <w:r w:rsidRPr="00B820F8">
        <w:rPr>
          <w:rFonts w:eastAsia="Calibri"/>
          <w:sz w:val="28"/>
          <w:szCs w:val="28"/>
        </w:rPr>
        <w:lastRenderedPageBreak/>
        <w:t>использование которых допускается при обращении за получением государственных и муниципальных услуг»;</w:t>
      </w:r>
    </w:p>
    <w:p w:rsidR="00231577" w:rsidRPr="00B820F8" w:rsidRDefault="00231577" w:rsidP="00231577">
      <w:pPr>
        <w:autoSpaceDE w:val="0"/>
        <w:autoSpaceDN w:val="0"/>
        <w:adjustRightInd w:val="0"/>
        <w:ind w:firstLine="540"/>
        <w:jc w:val="both"/>
        <w:rPr>
          <w:rFonts w:eastAsia="Calibri"/>
          <w:sz w:val="28"/>
          <w:szCs w:val="28"/>
        </w:rPr>
      </w:pPr>
      <w:r w:rsidRPr="00B820F8">
        <w:rPr>
          <w:rFonts w:eastAsia="Calibri"/>
          <w:sz w:val="28"/>
          <w:szCs w:val="28"/>
        </w:rPr>
        <w:t>5) посредством направления документов с использованием Портала.</w:t>
      </w:r>
    </w:p>
    <w:p w:rsidR="00231577" w:rsidRPr="00B820F8" w:rsidRDefault="00D3679C" w:rsidP="00231577">
      <w:pPr>
        <w:autoSpaceDE w:val="0"/>
        <w:autoSpaceDN w:val="0"/>
        <w:adjustRightInd w:val="0"/>
        <w:ind w:firstLine="540"/>
        <w:jc w:val="both"/>
        <w:rPr>
          <w:rFonts w:eastAsia="Calibri"/>
          <w:sz w:val="28"/>
          <w:szCs w:val="28"/>
        </w:rPr>
      </w:pPr>
      <w:r>
        <w:rPr>
          <w:rFonts w:eastAsia="Calibri"/>
          <w:sz w:val="28"/>
          <w:szCs w:val="28"/>
        </w:rPr>
        <w:t>70</w:t>
      </w:r>
      <w:r w:rsidR="00231577" w:rsidRPr="00B820F8">
        <w:rPr>
          <w:rFonts w:eastAsia="Calibri"/>
          <w:sz w:val="28"/>
          <w:szCs w:val="28"/>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231577" w:rsidRPr="00B820F8" w:rsidRDefault="00D3679C" w:rsidP="00231577">
      <w:pPr>
        <w:autoSpaceDE w:val="0"/>
        <w:autoSpaceDN w:val="0"/>
        <w:adjustRightInd w:val="0"/>
        <w:ind w:firstLine="540"/>
        <w:jc w:val="both"/>
        <w:rPr>
          <w:rFonts w:eastAsia="Calibri"/>
          <w:sz w:val="28"/>
          <w:szCs w:val="28"/>
        </w:rPr>
      </w:pPr>
      <w:r>
        <w:rPr>
          <w:rFonts w:eastAsia="Calibri"/>
          <w:sz w:val="28"/>
          <w:szCs w:val="28"/>
        </w:rPr>
        <w:t>71</w:t>
      </w:r>
      <w:r w:rsidR="00231577" w:rsidRPr="00B820F8">
        <w:rPr>
          <w:rFonts w:eastAsia="Calibri"/>
          <w:sz w:val="28"/>
          <w:szCs w:val="28"/>
        </w:rPr>
        <w:t>.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неполного представления д</w:t>
      </w:r>
      <w:r w:rsidR="00EF3D35">
        <w:rPr>
          <w:rFonts w:eastAsia="Calibri"/>
          <w:sz w:val="28"/>
          <w:szCs w:val="28"/>
        </w:rPr>
        <w:t>окументов, указанных в пункте 28</w:t>
      </w:r>
      <w:r w:rsidR="00A97CD5">
        <w:rPr>
          <w:rFonts w:eastAsia="Calibri"/>
          <w:sz w:val="28"/>
          <w:szCs w:val="28"/>
        </w:rPr>
        <w:t xml:space="preserve"> настоящего</w:t>
      </w:r>
      <w:r w:rsidR="00AC21BA">
        <w:rPr>
          <w:rFonts w:eastAsia="Calibri"/>
          <w:sz w:val="28"/>
          <w:szCs w:val="28"/>
        </w:rPr>
        <w:t xml:space="preserve"> административного р</w:t>
      </w:r>
      <w:r w:rsidR="00231577" w:rsidRPr="00B820F8">
        <w:rPr>
          <w:rFonts w:eastAsia="Calibri"/>
          <w:sz w:val="28"/>
          <w:szCs w:val="28"/>
        </w:rPr>
        <w:t>егламента, а также в случае представления документов с нарушением требований, установленн</w:t>
      </w:r>
      <w:r w:rsidR="00EF3D35">
        <w:rPr>
          <w:rFonts w:eastAsia="Calibri"/>
          <w:sz w:val="28"/>
          <w:szCs w:val="28"/>
        </w:rPr>
        <w:t>ых пунктом 31</w:t>
      </w:r>
      <w:r w:rsidR="00A97CD5">
        <w:rPr>
          <w:rFonts w:eastAsia="Calibri"/>
          <w:sz w:val="28"/>
          <w:szCs w:val="28"/>
        </w:rPr>
        <w:t xml:space="preserve"> настоящего</w:t>
      </w:r>
      <w:r w:rsidR="00231577" w:rsidRPr="00B820F8">
        <w:rPr>
          <w:rFonts w:eastAsia="Calibri"/>
          <w:sz w:val="28"/>
          <w:szCs w:val="28"/>
        </w:rPr>
        <w:t xml:space="preserve"> </w:t>
      </w:r>
      <w:r w:rsidR="00AC21BA">
        <w:rPr>
          <w:rFonts w:eastAsia="Calibri"/>
          <w:sz w:val="28"/>
          <w:szCs w:val="28"/>
        </w:rPr>
        <w:t>административного р</w:t>
      </w:r>
      <w:r w:rsidR="00231577" w:rsidRPr="00B820F8">
        <w:rPr>
          <w:rFonts w:eastAsia="Calibri"/>
          <w:sz w:val="28"/>
          <w:szCs w:val="28"/>
        </w:rPr>
        <w:t>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231577" w:rsidRPr="00B820F8" w:rsidRDefault="00D3679C" w:rsidP="00231577">
      <w:pPr>
        <w:autoSpaceDE w:val="0"/>
        <w:autoSpaceDN w:val="0"/>
        <w:adjustRightInd w:val="0"/>
        <w:ind w:firstLine="540"/>
        <w:jc w:val="both"/>
        <w:rPr>
          <w:rFonts w:eastAsia="Calibri"/>
          <w:sz w:val="28"/>
          <w:szCs w:val="28"/>
        </w:rPr>
      </w:pPr>
      <w:r>
        <w:rPr>
          <w:rFonts w:eastAsia="Calibri"/>
          <w:sz w:val="28"/>
          <w:szCs w:val="28"/>
        </w:rPr>
        <w:t>72</w:t>
      </w:r>
      <w:r w:rsidR="00231577" w:rsidRPr="00B820F8">
        <w:rPr>
          <w:rFonts w:eastAsia="Calibri"/>
          <w:sz w:val="28"/>
          <w:szCs w:val="28"/>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231577" w:rsidRPr="00B820F8" w:rsidRDefault="00D3679C" w:rsidP="00231577">
      <w:pPr>
        <w:autoSpaceDE w:val="0"/>
        <w:autoSpaceDN w:val="0"/>
        <w:adjustRightInd w:val="0"/>
        <w:ind w:firstLine="540"/>
        <w:jc w:val="both"/>
        <w:rPr>
          <w:rFonts w:eastAsia="Calibri"/>
          <w:sz w:val="28"/>
          <w:szCs w:val="28"/>
        </w:rPr>
      </w:pPr>
      <w:r>
        <w:rPr>
          <w:rFonts w:eastAsia="Calibri"/>
          <w:sz w:val="28"/>
          <w:szCs w:val="28"/>
        </w:rPr>
        <w:t>73</w:t>
      </w:r>
      <w:r w:rsidR="00231577" w:rsidRPr="00B820F8">
        <w:rPr>
          <w:rFonts w:eastAsia="Calibri"/>
          <w:sz w:val="28"/>
          <w:szCs w:val="28"/>
        </w:rPr>
        <w:t>. Результатом исполнения и способом фиксации админ</w:t>
      </w:r>
      <w:r w:rsidR="00FF1E50">
        <w:rPr>
          <w:rFonts w:eastAsia="Calibri"/>
          <w:sz w:val="28"/>
          <w:szCs w:val="28"/>
        </w:rPr>
        <w:t xml:space="preserve">истративной процедуры по приему и регистрации </w:t>
      </w:r>
      <w:r w:rsidR="00231577" w:rsidRPr="00B820F8">
        <w:rPr>
          <w:rFonts w:eastAsia="Calibri"/>
          <w:sz w:val="28"/>
          <w:szCs w:val="28"/>
        </w:rPr>
        <w:t xml:space="preserve">заявления </w:t>
      </w:r>
      <w:r w:rsidR="00FF1E50">
        <w:rPr>
          <w:rFonts w:eastAsia="Calibri"/>
          <w:sz w:val="28"/>
          <w:szCs w:val="28"/>
        </w:rPr>
        <w:t>и документов, подлежащим предоставлению заявителем</w:t>
      </w:r>
      <w:r w:rsidR="00231577">
        <w:rPr>
          <w:rFonts w:eastAsia="Calibri"/>
          <w:sz w:val="28"/>
          <w:szCs w:val="28"/>
        </w:rPr>
        <w:t xml:space="preserve"> </w:t>
      </w:r>
      <w:r w:rsidR="00231577" w:rsidRPr="00B820F8">
        <w:rPr>
          <w:rFonts w:eastAsia="Calibri"/>
          <w:sz w:val="28"/>
          <w:szCs w:val="28"/>
        </w:rPr>
        <w:t>является регистрация заявления и документов в соответствии с правилами делопроизводства в уполномоченном органе либо выдача (направление) письма о возврате заявления.</w:t>
      </w:r>
    </w:p>
    <w:p w:rsidR="00F90DEF" w:rsidRPr="006B1828" w:rsidRDefault="00F90DEF" w:rsidP="007725AC">
      <w:pPr>
        <w:autoSpaceDE w:val="0"/>
        <w:autoSpaceDN w:val="0"/>
        <w:adjustRightInd w:val="0"/>
        <w:ind w:firstLine="709"/>
        <w:jc w:val="both"/>
        <w:outlineLvl w:val="0"/>
        <w:rPr>
          <w:sz w:val="28"/>
          <w:szCs w:val="28"/>
        </w:rPr>
      </w:pPr>
    </w:p>
    <w:p w:rsidR="00F90DEF" w:rsidRPr="006B1828" w:rsidRDefault="00620E39" w:rsidP="00F90DEF">
      <w:pPr>
        <w:autoSpaceDE w:val="0"/>
        <w:autoSpaceDN w:val="0"/>
        <w:adjustRightInd w:val="0"/>
        <w:jc w:val="center"/>
        <w:rPr>
          <w:sz w:val="28"/>
          <w:szCs w:val="28"/>
        </w:rPr>
      </w:pPr>
      <w:r>
        <w:rPr>
          <w:sz w:val="28"/>
          <w:szCs w:val="28"/>
        </w:rPr>
        <w:t>Глава 23</w:t>
      </w:r>
      <w:r w:rsidR="00F90DEF" w:rsidRPr="006B1828">
        <w:rPr>
          <w:sz w:val="28"/>
          <w:szCs w:val="28"/>
        </w:rPr>
        <w:t xml:space="preserve">. </w:t>
      </w:r>
      <w:r w:rsidR="00F90DEF" w:rsidRPr="006B1828">
        <w:rPr>
          <w:caps/>
          <w:sz w:val="28"/>
          <w:szCs w:val="28"/>
        </w:rPr>
        <w:t>Формирование и направление Межведомственных запросов В ОРГАНЫ</w:t>
      </w:r>
      <w:r w:rsidR="00AC21BA">
        <w:rPr>
          <w:caps/>
          <w:sz w:val="28"/>
          <w:szCs w:val="28"/>
        </w:rPr>
        <w:t xml:space="preserve"> (организации)</w:t>
      </w:r>
      <w:r w:rsidR="00F90DEF" w:rsidRPr="006B1828">
        <w:rPr>
          <w:caps/>
          <w:sz w:val="28"/>
          <w:szCs w:val="28"/>
        </w:rPr>
        <w:t>, УЧАСТВУЮЩИЕ В ПРЕДОСТАВЛЕНИИ УСЛУГИ</w:t>
      </w:r>
    </w:p>
    <w:p w:rsidR="00F90DEF" w:rsidRPr="006B1828" w:rsidRDefault="00F90DEF" w:rsidP="00F90DEF">
      <w:pPr>
        <w:widowControl w:val="0"/>
        <w:autoSpaceDE w:val="0"/>
        <w:autoSpaceDN w:val="0"/>
        <w:adjustRightInd w:val="0"/>
        <w:ind w:firstLine="709"/>
        <w:jc w:val="center"/>
        <w:rPr>
          <w:sz w:val="28"/>
          <w:szCs w:val="28"/>
        </w:rPr>
      </w:pPr>
    </w:p>
    <w:p w:rsidR="00AC21BA" w:rsidRDefault="00D3679C" w:rsidP="00AC21BA">
      <w:pPr>
        <w:autoSpaceDE w:val="0"/>
        <w:autoSpaceDN w:val="0"/>
        <w:adjustRightInd w:val="0"/>
        <w:ind w:firstLine="709"/>
        <w:jc w:val="both"/>
        <w:rPr>
          <w:sz w:val="28"/>
          <w:szCs w:val="28"/>
        </w:rPr>
      </w:pPr>
      <w:r>
        <w:rPr>
          <w:sz w:val="28"/>
          <w:szCs w:val="28"/>
        </w:rPr>
        <w:t>75</w:t>
      </w:r>
      <w:r w:rsidR="00F90DEF" w:rsidRPr="006B1828">
        <w:rPr>
          <w:sz w:val="28"/>
          <w:szCs w:val="28"/>
        </w:rPr>
        <w:t>.</w:t>
      </w:r>
      <w:bookmarkStart w:id="29" w:name="sub_391148"/>
      <w:r w:rsidR="00610C28" w:rsidRPr="00610C28">
        <w:rPr>
          <w:sz w:val="28"/>
          <w:szCs w:val="28"/>
        </w:rPr>
        <w:t xml:space="preserve"> </w:t>
      </w:r>
      <w:r w:rsidR="00610C28">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Par249" w:history="1">
        <w:r w:rsidR="00610C28">
          <w:rPr>
            <w:color w:val="0000FF"/>
            <w:sz w:val="28"/>
            <w:szCs w:val="28"/>
          </w:rPr>
          <w:t>пунктом</w:t>
        </w:r>
      </w:hyperlink>
      <w:r w:rsidR="00610C28">
        <w:t xml:space="preserve"> </w:t>
      </w:r>
      <w:r w:rsidR="00EF3D35">
        <w:rPr>
          <w:sz w:val="28"/>
          <w:szCs w:val="28"/>
        </w:rPr>
        <w:t>33</w:t>
      </w:r>
      <w:r w:rsidR="00610C28" w:rsidRPr="00416454">
        <w:rPr>
          <w:sz w:val="28"/>
          <w:szCs w:val="28"/>
        </w:rPr>
        <w:t xml:space="preserve"> </w:t>
      </w:r>
      <w:r w:rsidR="00610C28">
        <w:rPr>
          <w:sz w:val="28"/>
          <w:szCs w:val="28"/>
        </w:rPr>
        <w:t>настоящего административного регламента.</w:t>
      </w:r>
    </w:p>
    <w:p w:rsidR="00610C28" w:rsidRDefault="00D3679C" w:rsidP="00AC21BA">
      <w:pPr>
        <w:autoSpaceDE w:val="0"/>
        <w:autoSpaceDN w:val="0"/>
        <w:adjustRightInd w:val="0"/>
        <w:ind w:firstLine="709"/>
        <w:jc w:val="both"/>
        <w:rPr>
          <w:sz w:val="28"/>
          <w:szCs w:val="28"/>
        </w:rPr>
      </w:pPr>
      <w:r>
        <w:rPr>
          <w:sz w:val="28"/>
          <w:szCs w:val="28"/>
        </w:rPr>
        <w:t>76</w:t>
      </w:r>
      <w:r w:rsidR="00610C28">
        <w:rPr>
          <w:sz w:val="28"/>
          <w:szCs w:val="28"/>
        </w:rPr>
        <w:t xml:space="preserve">. Должностным лицом уполномоченного органа, ответственным за предоставление муниципальной услуги, при отсутствии оснований для возврата заявления в течение 2 календарных дней со дня окончания рассмотрения документов на предмет наличия (отсутствия) оснований для </w:t>
      </w:r>
      <w:r w:rsidR="00610C28">
        <w:rPr>
          <w:sz w:val="28"/>
          <w:szCs w:val="28"/>
        </w:rPr>
        <w:lastRenderedPageBreak/>
        <w:t xml:space="preserve">возврата заявления, формируются и направляются межведомственные запросы в государственные органы, органы местного самоуправления и подведомственные государственных органам или органам местного самоуправления организации, в распоряжении которых находятся документы, перечисленные в </w:t>
      </w:r>
      <w:hyperlink w:anchor="Par249" w:history="1">
        <w:r w:rsidR="00610C28">
          <w:rPr>
            <w:color w:val="0000FF"/>
            <w:sz w:val="28"/>
            <w:szCs w:val="28"/>
          </w:rPr>
          <w:t>пункте</w:t>
        </w:r>
      </w:hyperlink>
      <w:r w:rsidR="00610C28">
        <w:t xml:space="preserve"> </w:t>
      </w:r>
      <w:r w:rsidR="00EF3D35">
        <w:rPr>
          <w:sz w:val="28"/>
          <w:szCs w:val="28"/>
        </w:rPr>
        <w:t>33</w:t>
      </w:r>
      <w:r w:rsidR="00610C28">
        <w:rPr>
          <w:sz w:val="28"/>
          <w:szCs w:val="28"/>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10C28" w:rsidRDefault="00D3679C" w:rsidP="00416454">
      <w:pPr>
        <w:autoSpaceDE w:val="0"/>
        <w:autoSpaceDN w:val="0"/>
        <w:adjustRightInd w:val="0"/>
        <w:ind w:firstLine="539"/>
        <w:jc w:val="both"/>
        <w:rPr>
          <w:sz w:val="28"/>
          <w:szCs w:val="28"/>
        </w:rPr>
      </w:pPr>
      <w:r>
        <w:rPr>
          <w:sz w:val="28"/>
          <w:szCs w:val="28"/>
        </w:rPr>
        <w:t>77</w:t>
      </w:r>
      <w:r w:rsidR="00610C28">
        <w:rPr>
          <w:sz w:val="28"/>
          <w:szCs w:val="28"/>
        </w:rPr>
        <w:t>. Межведомственные запросы направляются в письменной форме на бумажном носителе или в форме электронного документа.</w:t>
      </w:r>
    </w:p>
    <w:p w:rsidR="00610C28" w:rsidRDefault="00D3679C" w:rsidP="00416454">
      <w:pPr>
        <w:autoSpaceDE w:val="0"/>
        <w:autoSpaceDN w:val="0"/>
        <w:adjustRightInd w:val="0"/>
        <w:ind w:firstLine="539"/>
        <w:jc w:val="both"/>
        <w:rPr>
          <w:sz w:val="28"/>
          <w:szCs w:val="28"/>
        </w:rPr>
      </w:pPr>
      <w:r>
        <w:rPr>
          <w:sz w:val="28"/>
          <w:szCs w:val="28"/>
        </w:rPr>
        <w:t>78</w:t>
      </w:r>
      <w:r w:rsidR="00610C28">
        <w:rPr>
          <w:sz w:val="28"/>
          <w:szCs w:val="28"/>
        </w:rPr>
        <w:t xml:space="preserve">. Направление межведомственного запроса и представление документов и информации, перечисленных в </w:t>
      </w:r>
      <w:hyperlink w:anchor="Par249" w:history="1">
        <w:r w:rsidR="00610C28">
          <w:rPr>
            <w:color w:val="0000FF"/>
            <w:sz w:val="28"/>
            <w:szCs w:val="28"/>
          </w:rPr>
          <w:t>пункте</w:t>
        </w:r>
      </w:hyperlink>
      <w:r w:rsidR="00610C28">
        <w:t xml:space="preserve"> </w:t>
      </w:r>
      <w:r w:rsidR="00EF3D35">
        <w:rPr>
          <w:sz w:val="28"/>
          <w:szCs w:val="28"/>
        </w:rPr>
        <w:t>33</w:t>
      </w:r>
      <w:r w:rsidR="00610C28">
        <w:rPr>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610C28" w:rsidRDefault="00D3679C" w:rsidP="00416454">
      <w:pPr>
        <w:autoSpaceDE w:val="0"/>
        <w:autoSpaceDN w:val="0"/>
        <w:adjustRightInd w:val="0"/>
        <w:ind w:firstLine="539"/>
        <w:jc w:val="both"/>
        <w:rPr>
          <w:sz w:val="28"/>
          <w:szCs w:val="28"/>
        </w:rPr>
      </w:pPr>
      <w:r>
        <w:rPr>
          <w:sz w:val="28"/>
          <w:szCs w:val="28"/>
        </w:rPr>
        <w:t>79</w:t>
      </w:r>
      <w:r w:rsidR="00610C28">
        <w:rPr>
          <w:sz w:val="28"/>
          <w:szCs w:val="28"/>
        </w:rPr>
        <w:t xml:space="preserve">. Межведомственный запрос о представлении документов, указанных в </w:t>
      </w:r>
      <w:r w:rsidR="00610C28" w:rsidRPr="00610C28">
        <w:rPr>
          <w:sz w:val="28"/>
          <w:szCs w:val="28"/>
        </w:rPr>
        <w:t>пункте</w:t>
      </w:r>
      <w:r w:rsidR="00AC21BA">
        <w:t xml:space="preserve"> </w:t>
      </w:r>
      <w:r w:rsidR="00395031">
        <w:rPr>
          <w:sz w:val="28"/>
          <w:szCs w:val="28"/>
        </w:rPr>
        <w:t>36</w:t>
      </w:r>
      <w:r w:rsidR="00610C28">
        <w:rPr>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76" w:history="1">
        <w:r w:rsidR="00610C28">
          <w:rPr>
            <w:color w:val="0000FF"/>
            <w:sz w:val="28"/>
            <w:szCs w:val="28"/>
          </w:rPr>
          <w:t>статьи 7.2</w:t>
        </w:r>
      </w:hyperlink>
      <w:r w:rsidR="00610C28">
        <w:rPr>
          <w:sz w:val="28"/>
          <w:szCs w:val="28"/>
        </w:rPr>
        <w:t xml:space="preserve"> Федерального закона от 27.07.2010 № 210-ФЗ «Об организации предоставления государственных и муниципальных услуг».</w:t>
      </w:r>
    </w:p>
    <w:p w:rsidR="00610C28" w:rsidRDefault="00610C28" w:rsidP="00416454">
      <w:pPr>
        <w:autoSpaceDE w:val="0"/>
        <w:autoSpaceDN w:val="0"/>
        <w:adjustRightInd w:val="0"/>
        <w:ind w:firstLine="539"/>
        <w:jc w:val="both"/>
        <w:rPr>
          <w:sz w:val="28"/>
          <w:szCs w:val="28"/>
        </w:rPr>
      </w:pPr>
      <w:r>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10C28" w:rsidRDefault="00D3679C" w:rsidP="00416454">
      <w:pPr>
        <w:autoSpaceDE w:val="0"/>
        <w:autoSpaceDN w:val="0"/>
        <w:adjustRightInd w:val="0"/>
        <w:ind w:firstLine="539"/>
        <w:jc w:val="both"/>
        <w:rPr>
          <w:sz w:val="28"/>
          <w:szCs w:val="28"/>
        </w:rPr>
      </w:pPr>
      <w:r>
        <w:rPr>
          <w:sz w:val="28"/>
          <w:szCs w:val="28"/>
        </w:rPr>
        <w:t>80</w:t>
      </w:r>
      <w:r w:rsidR="00610C28">
        <w:rPr>
          <w:sz w:val="28"/>
          <w:szCs w:val="28"/>
        </w:rPr>
        <w:t xml:space="preserve">. По межведомственным запросам уполномоченного органа документы (их копии или сведения, содержащиеся в них), указанные в </w:t>
      </w:r>
      <w:hyperlink w:anchor="Par249" w:history="1">
        <w:r w:rsidR="00610C28">
          <w:rPr>
            <w:color w:val="0000FF"/>
            <w:sz w:val="28"/>
            <w:szCs w:val="28"/>
          </w:rPr>
          <w:t>пункте</w:t>
        </w:r>
      </w:hyperlink>
      <w:r w:rsidR="00EF3D35">
        <w:rPr>
          <w:sz w:val="28"/>
          <w:szCs w:val="28"/>
        </w:rPr>
        <w:t xml:space="preserve"> 33</w:t>
      </w:r>
      <w:r w:rsidR="00610C28">
        <w:rPr>
          <w:sz w:val="28"/>
          <w:szCs w:val="28"/>
        </w:rPr>
        <w:t xml:space="preserve"> настоящего административного регламента, предоставляются в срок не позднее 3 рабочих дней со дня получения соответствующего межведомственного запроса.</w:t>
      </w:r>
    </w:p>
    <w:p w:rsidR="00610C28" w:rsidRDefault="00610C28" w:rsidP="00416454">
      <w:pPr>
        <w:autoSpaceDE w:val="0"/>
        <w:autoSpaceDN w:val="0"/>
        <w:adjustRightInd w:val="0"/>
        <w:ind w:firstLine="539"/>
        <w:jc w:val="both"/>
        <w:rPr>
          <w:sz w:val="28"/>
          <w:szCs w:val="28"/>
        </w:rPr>
      </w:pPr>
      <w:r>
        <w:rPr>
          <w:sz w:val="28"/>
          <w:szCs w:val="28"/>
        </w:rPr>
        <w:t xml:space="preserve">Должностное лицо уполномоченного органа, ответственное за предоставление муниципальной услуги, приобщает ответы на межведомственные запросы </w:t>
      </w:r>
      <w:r w:rsidR="002222E3">
        <w:rPr>
          <w:sz w:val="28"/>
          <w:szCs w:val="28"/>
        </w:rPr>
        <w:t>в день его получение</w:t>
      </w:r>
      <w:r>
        <w:rPr>
          <w:sz w:val="28"/>
          <w:szCs w:val="28"/>
        </w:rPr>
        <w:t>.</w:t>
      </w:r>
    </w:p>
    <w:p w:rsidR="00040F8A" w:rsidRDefault="00D3679C" w:rsidP="00416454">
      <w:pPr>
        <w:autoSpaceDE w:val="0"/>
        <w:autoSpaceDN w:val="0"/>
        <w:adjustRightInd w:val="0"/>
        <w:ind w:firstLine="539"/>
        <w:jc w:val="both"/>
        <w:rPr>
          <w:sz w:val="28"/>
          <w:szCs w:val="28"/>
        </w:rPr>
      </w:pPr>
      <w:r>
        <w:rPr>
          <w:sz w:val="28"/>
          <w:szCs w:val="28"/>
        </w:rPr>
        <w:t>81</w:t>
      </w:r>
      <w:r w:rsidR="00040F8A">
        <w:rPr>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610C28" w:rsidRDefault="00610C28" w:rsidP="00416454">
      <w:pPr>
        <w:autoSpaceDE w:val="0"/>
        <w:autoSpaceDN w:val="0"/>
        <w:adjustRightInd w:val="0"/>
        <w:ind w:firstLine="539"/>
        <w:jc w:val="both"/>
        <w:rPr>
          <w:sz w:val="28"/>
          <w:szCs w:val="28"/>
        </w:rPr>
      </w:pPr>
      <w:r>
        <w:rPr>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610C28" w:rsidRDefault="00D3679C" w:rsidP="00040F8A">
      <w:pPr>
        <w:autoSpaceDE w:val="0"/>
        <w:autoSpaceDN w:val="0"/>
        <w:adjustRightInd w:val="0"/>
        <w:ind w:firstLine="539"/>
        <w:jc w:val="both"/>
        <w:rPr>
          <w:sz w:val="28"/>
          <w:szCs w:val="28"/>
        </w:rPr>
      </w:pPr>
      <w:r>
        <w:rPr>
          <w:sz w:val="28"/>
          <w:szCs w:val="28"/>
        </w:rPr>
        <w:t>82</w:t>
      </w:r>
      <w:r w:rsidR="00610C28">
        <w:rPr>
          <w:sz w:val="28"/>
          <w:szCs w:val="28"/>
        </w:rPr>
        <w:t xml:space="preserve">. </w:t>
      </w:r>
      <w:r w:rsidR="00040F8A">
        <w:rPr>
          <w:sz w:val="28"/>
          <w:szCs w:val="28"/>
        </w:rPr>
        <w:t>Критерием принятие решения по административной процедуре является наличие запрашиваемых документов в рамках межведомственных запросов.</w:t>
      </w:r>
    </w:p>
    <w:p w:rsidR="00610C28" w:rsidRPr="009C59B7" w:rsidRDefault="005677CE" w:rsidP="005677CE">
      <w:pPr>
        <w:autoSpaceDE w:val="0"/>
        <w:autoSpaceDN w:val="0"/>
        <w:adjustRightInd w:val="0"/>
        <w:jc w:val="center"/>
        <w:outlineLvl w:val="2"/>
        <w:rPr>
          <w:sz w:val="28"/>
          <w:szCs w:val="28"/>
        </w:rPr>
      </w:pPr>
      <w:r>
        <w:rPr>
          <w:sz w:val="28"/>
          <w:szCs w:val="28"/>
        </w:rPr>
        <w:lastRenderedPageBreak/>
        <w:tab/>
      </w:r>
      <w:r w:rsidR="00620E39">
        <w:rPr>
          <w:sz w:val="28"/>
          <w:szCs w:val="28"/>
        </w:rPr>
        <w:t>Глава 24</w:t>
      </w:r>
      <w:r w:rsidR="00610C28">
        <w:rPr>
          <w:sz w:val="28"/>
          <w:szCs w:val="28"/>
        </w:rPr>
        <w:t xml:space="preserve">. </w:t>
      </w:r>
      <w:r w:rsidRPr="009C59B7">
        <w:rPr>
          <w:rFonts w:eastAsiaTheme="minorHAnsi"/>
          <w:sz w:val="28"/>
          <w:szCs w:val="28"/>
          <w:lang w:eastAsia="en-US"/>
        </w:rPr>
        <w:t>АНАЛИЗ ЗАЯВЛЕНИЯ И ПРИНЯТИЕ РЕШЕНИЯ О ПРЕДОСТАВЛЕНИИ (ОТКАЗЕ В ПРЕДОСТАВЛЕНИИ) МУНИЦИПАЛЬНОЙ УСЛУГИ</w:t>
      </w:r>
    </w:p>
    <w:p w:rsidR="00610C28" w:rsidRPr="009C59B7" w:rsidRDefault="00610C28" w:rsidP="00610C28">
      <w:pPr>
        <w:autoSpaceDE w:val="0"/>
        <w:autoSpaceDN w:val="0"/>
        <w:adjustRightInd w:val="0"/>
        <w:jc w:val="both"/>
        <w:rPr>
          <w:sz w:val="28"/>
          <w:szCs w:val="28"/>
        </w:rPr>
      </w:pPr>
    </w:p>
    <w:p w:rsidR="00060D85" w:rsidRPr="00060D85" w:rsidRDefault="00D3679C" w:rsidP="00060D85">
      <w:pPr>
        <w:autoSpaceDE w:val="0"/>
        <w:autoSpaceDN w:val="0"/>
        <w:adjustRightInd w:val="0"/>
        <w:ind w:firstLine="567"/>
        <w:outlineLvl w:val="2"/>
        <w:rPr>
          <w:sz w:val="28"/>
          <w:szCs w:val="28"/>
        </w:rPr>
      </w:pPr>
      <w:r>
        <w:rPr>
          <w:sz w:val="28"/>
          <w:szCs w:val="28"/>
        </w:rPr>
        <w:t>83</w:t>
      </w:r>
      <w:r w:rsidR="00610C28" w:rsidRPr="00060D85">
        <w:rPr>
          <w:sz w:val="28"/>
          <w:szCs w:val="28"/>
        </w:rPr>
        <w:t>.</w:t>
      </w:r>
      <w:r w:rsidR="00060D85" w:rsidRPr="00060D85">
        <w:rPr>
          <w:sz w:val="28"/>
          <w:szCs w:val="28"/>
        </w:rPr>
        <w:t xml:space="preserve"> Основанием для начала административной процедуры является получение должностным лицом уполномоченного органа до</w:t>
      </w:r>
      <w:r w:rsidR="003076CB">
        <w:rPr>
          <w:sz w:val="28"/>
          <w:szCs w:val="28"/>
        </w:rPr>
        <w:t xml:space="preserve">кументов, указанных в пунктах </w:t>
      </w:r>
      <w:r w:rsidR="002D5772">
        <w:rPr>
          <w:sz w:val="28"/>
          <w:szCs w:val="28"/>
        </w:rPr>
        <w:t>29 и 33</w:t>
      </w:r>
      <w:r w:rsidR="00060D85" w:rsidRPr="00060D85">
        <w:rPr>
          <w:sz w:val="28"/>
          <w:szCs w:val="28"/>
        </w:rPr>
        <w:t xml:space="preserve"> настоящего административного регламента.</w:t>
      </w:r>
    </w:p>
    <w:p w:rsidR="00060D85" w:rsidRPr="00060D85" w:rsidRDefault="00D3679C" w:rsidP="002C06C2">
      <w:pPr>
        <w:autoSpaceDE w:val="0"/>
        <w:autoSpaceDN w:val="0"/>
        <w:adjustRightInd w:val="0"/>
        <w:ind w:firstLine="567"/>
        <w:jc w:val="both"/>
        <w:outlineLvl w:val="2"/>
        <w:rPr>
          <w:sz w:val="28"/>
          <w:szCs w:val="28"/>
        </w:rPr>
      </w:pPr>
      <w:r>
        <w:rPr>
          <w:sz w:val="28"/>
          <w:szCs w:val="28"/>
        </w:rPr>
        <w:t>84</w:t>
      </w:r>
      <w:r w:rsidR="00060D85" w:rsidRPr="00060D85">
        <w:rPr>
          <w:sz w:val="28"/>
          <w:szCs w:val="28"/>
        </w:rPr>
        <w:t xml:space="preserve">. Должностное лицо уполномоченного органа, </w:t>
      </w:r>
      <w:r w:rsidR="00060D85" w:rsidRPr="00060D85">
        <w:rPr>
          <w:color w:val="000000"/>
          <w:sz w:val="28"/>
          <w:szCs w:val="28"/>
        </w:rPr>
        <w:t>в течение 1 календарного дня с момента получения ответов на межведомственные запросы</w:t>
      </w:r>
      <w:r w:rsidR="00060D85" w:rsidRPr="00060D85">
        <w:rPr>
          <w:sz w:val="28"/>
          <w:szCs w:val="28"/>
        </w:rPr>
        <w:t xml:space="preserve"> </w:t>
      </w:r>
      <w:r w:rsidR="00E2724C">
        <w:rPr>
          <w:sz w:val="28"/>
          <w:szCs w:val="28"/>
        </w:rPr>
        <w:t xml:space="preserve"> проводит экспертизу заявления и документов, необходимых для предоставления муниципальной услуги, на соответствие комплектности докуме</w:t>
      </w:r>
      <w:r w:rsidR="002D5772">
        <w:rPr>
          <w:sz w:val="28"/>
          <w:szCs w:val="28"/>
        </w:rPr>
        <w:t>нтов, указанных в пункте 29 и 33</w:t>
      </w:r>
      <w:r w:rsidR="00E2724C">
        <w:rPr>
          <w:sz w:val="28"/>
          <w:szCs w:val="28"/>
        </w:rPr>
        <w:t xml:space="preserve"> настоящего администрати</w:t>
      </w:r>
      <w:r w:rsidR="002C06C2">
        <w:rPr>
          <w:sz w:val="28"/>
          <w:szCs w:val="28"/>
        </w:rPr>
        <w:t xml:space="preserve">вного регламента </w:t>
      </w:r>
      <w:r w:rsidR="00060D85" w:rsidRPr="00060D85">
        <w:rPr>
          <w:sz w:val="28"/>
          <w:szCs w:val="28"/>
        </w:rPr>
        <w:t xml:space="preserve">принимает </w:t>
      </w:r>
      <w:r w:rsidR="00060D85" w:rsidRPr="00060D85">
        <w:rPr>
          <w:color w:val="000000"/>
          <w:sz w:val="28"/>
          <w:szCs w:val="28"/>
        </w:rPr>
        <w:t>решение о предоставлении земельного участка в собственность бесплатно,</w:t>
      </w:r>
      <w:r w:rsidR="00060D85" w:rsidRPr="00060D85">
        <w:rPr>
          <w:sz w:val="28"/>
          <w:szCs w:val="28"/>
        </w:rPr>
        <w:t xml:space="preserve"> постоянное (бессрочное) пользование, заключении</w:t>
      </w:r>
      <w:r w:rsidR="00060D85" w:rsidRPr="00060D85">
        <w:rPr>
          <w:color w:val="000000"/>
          <w:sz w:val="28"/>
          <w:szCs w:val="28"/>
        </w:rPr>
        <w:t xml:space="preserve"> </w:t>
      </w:r>
      <w:r w:rsidR="00060D85" w:rsidRPr="00060D85">
        <w:rPr>
          <w:sz w:val="28"/>
          <w:szCs w:val="28"/>
        </w:rPr>
        <w:t xml:space="preserve">договоров купли-продажи, аренды, безвозмездного пользования </w:t>
      </w:r>
      <w:r w:rsidR="00060D85" w:rsidRPr="00060D85">
        <w:rPr>
          <w:color w:val="000000"/>
          <w:sz w:val="28"/>
          <w:szCs w:val="28"/>
        </w:rPr>
        <w:t>или об отказе в предоставлении муниципальной услуги</w:t>
      </w:r>
      <w:r w:rsidR="00060D85" w:rsidRPr="00060D85">
        <w:rPr>
          <w:sz w:val="28"/>
          <w:szCs w:val="28"/>
        </w:rPr>
        <w:t xml:space="preserve"> и осуществляет:</w:t>
      </w:r>
    </w:p>
    <w:p w:rsidR="00060D85" w:rsidRPr="00060D85" w:rsidRDefault="0023441B" w:rsidP="0023441B">
      <w:pPr>
        <w:jc w:val="both"/>
        <w:rPr>
          <w:sz w:val="28"/>
          <w:szCs w:val="28"/>
        </w:rPr>
      </w:pPr>
      <w:r>
        <w:rPr>
          <w:sz w:val="28"/>
          <w:szCs w:val="28"/>
        </w:rPr>
        <w:tab/>
      </w:r>
      <w:r w:rsidR="00060D85" w:rsidRPr="00060D85">
        <w:rPr>
          <w:sz w:val="28"/>
          <w:szCs w:val="28"/>
        </w:rPr>
        <w:t xml:space="preserve">- в течение 3 календарных дней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либо 19 календарных дней в остальных случаях со дня принятия решения о предоставлении земельного участка в собственность бесплатно, постоянное (бессрочное) пользование подготовку проекта правового акта уполномоченного органа о предоставлении земельного участка </w:t>
      </w:r>
      <w:r w:rsidR="00060D85" w:rsidRPr="00060D85">
        <w:rPr>
          <w:bCs/>
          <w:sz w:val="28"/>
          <w:szCs w:val="28"/>
        </w:rPr>
        <w:t xml:space="preserve">в собственность бесплатно или в </w:t>
      </w:r>
      <w:r w:rsidR="00060D85" w:rsidRPr="00060D85">
        <w:rPr>
          <w:sz w:val="28"/>
          <w:szCs w:val="28"/>
        </w:rPr>
        <w:t>постоянное (бессрочное) пользование, его согласование и подписание, а также выдачу или направление заявителю по адресу, содержащемуся в его заявлении о предоставлении земельного участка в надлежащем порядке копии правового акта уполномоченного органа о предоставлении земельного участка</w:t>
      </w:r>
      <w:r w:rsidR="00060D85" w:rsidRPr="00060D85">
        <w:rPr>
          <w:bCs/>
          <w:sz w:val="28"/>
          <w:szCs w:val="28"/>
        </w:rPr>
        <w:t xml:space="preserve"> в собственность бесплатно или в </w:t>
      </w:r>
      <w:r w:rsidR="00060D85" w:rsidRPr="00060D85">
        <w:rPr>
          <w:sz w:val="28"/>
          <w:szCs w:val="28"/>
        </w:rPr>
        <w:t>постоянное (бессрочное) пользование;</w:t>
      </w:r>
    </w:p>
    <w:p w:rsidR="00060D85" w:rsidRPr="00060D85" w:rsidRDefault="0023441B" w:rsidP="0023441B">
      <w:pPr>
        <w:jc w:val="both"/>
        <w:rPr>
          <w:sz w:val="28"/>
          <w:szCs w:val="28"/>
        </w:rPr>
      </w:pPr>
      <w:r>
        <w:rPr>
          <w:sz w:val="28"/>
          <w:szCs w:val="28"/>
        </w:rPr>
        <w:tab/>
      </w:r>
      <w:r w:rsidR="00060D85" w:rsidRPr="00060D85">
        <w:rPr>
          <w:sz w:val="28"/>
          <w:szCs w:val="28"/>
        </w:rPr>
        <w:t>- в течение 3 календарных дней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либо 19 календарных дней в остальных случаях со дня принятия решения об отказе в предоставлении муниципальной услуги подготовку отказа в предоставлении земельного участка и направление письма уполномоченного органа об отказе заявителю по адресу, содержащемуся в его заявлении о предоставлении земельного участка;</w:t>
      </w:r>
    </w:p>
    <w:p w:rsidR="00F90DEF" w:rsidRPr="006B1828" w:rsidRDefault="00D3679C" w:rsidP="0023441B">
      <w:pPr>
        <w:widowControl w:val="0"/>
        <w:autoSpaceDE w:val="0"/>
        <w:autoSpaceDN w:val="0"/>
        <w:adjustRightInd w:val="0"/>
        <w:ind w:firstLine="567"/>
        <w:jc w:val="both"/>
        <w:rPr>
          <w:sz w:val="28"/>
          <w:szCs w:val="28"/>
        </w:rPr>
      </w:pPr>
      <w:r>
        <w:rPr>
          <w:sz w:val="28"/>
          <w:szCs w:val="28"/>
        </w:rPr>
        <w:t>85</w:t>
      </w:r>
      <w:r w:rsidR="00F90DEF" w:rsidRPr="006B1828">
        <w:rPr>
          <w:sz w:val="28"/>
          <w:szCs w:val="28"/>
        </w:rPr>
        <w:t xml:space="preserve">. Результатом исполнения административной процедуры является выдача </w:t>
      </w:r>
      <w:r w:rsidR="00C24B22">
        <w:rPr>
          <w:sz w:val="28"/>
          <w:szCs w:val="28"/>
        </w:rPr>
        <w:t>(</w:t>
      </w:r>
      <w:r w:rsidR="00F90DEF" w:rsidRPr="006B1828">
        <w:rPr>
          <w:sz w:val="28"/>
          <w:szCs w:val="28"/>
        </w:rPr>
        <w:t>направление</w:t>
      </w:r>
      <w:r w:rsidR="00C24B22">
        <w:rPr>
          <w:sz w:val="28"/>
          <w:szCs w:val="28"/>
        </w:rPr>
        <w:t>)</w:t>
      </w:r>
      <w:r w:rsidR="00F90DEF" w:rsidRPr="006B1828">
        <w:rPr>
          <w:sz w:val="28"/>
          <w:szCs w:val="28"/>
        </w:rPr>
        <w:t xml:space="preserve"> заявителю по адресу, содержащемуся в его заявлении о предоставлении земельного участка решения об отказе в предоставлении </w:t>
      </w:r>
      <w:r w:rsidR="00F90DEF" w:rsidRPr="006B1828">
        <w:rPr>
          <w:sz w:val="28"/>
          <w:szCs w:val="28"/>
        </w:rPr>
        <w:lastRenderedPageBreak/>
        <w:t xml:space="preserve">земельного участка либо решение о предоставлении земельного участка </w:t>
      </w:r>
      <w:r w:rsidR="00F90DEF" w:rsidRPr="006B1828">
        <w:rPr>
          <w:bCs/>
          <w:sz w:val="28"/>
          <w:szCs w:val="28"/>
        </w:rPr>
        <w:t xml:space="preserve">в собственность бесплатно или в </w:t>
      </w:r>
      <w:r w:rsidR="00F90DEF" w:rsidRPr="006B1828">
        <w:rPr>
          <w:sz w:val="28"/>
          <w:szCs w:val="28"/>
        </w:rPr>
        <w:t>постоянное (бессрочное) пользование либо договора купли-продажи, договора аренды или договора безвозмездного пользования.</w:t>
      </w:r>
    </w:p>
    <w:p w:rsidR="00F90DEF" w:rsidRPr="006B1828" w:rsidRDefault="00D3679C" w:rsidP="0023441B">
      <w:pPr>
        <w:widowControl w:val="0"/>
        <w:autoSpaceDE w:val="0"/>
        <w:autoSpaceDN w:val="0"/>
        <w:adjustRightInd w:val="0"/>
        <w:ind w:firstLine="567"/>
        <w:jc w:val="both"/>
        <w:rPr>
          <w:color w:val="000000"/>
          <w:sz w:val="28"/>
          <w:szCs w:val="28"/>
        </w:rPr>
      </w:pPr>
      <w:r>
        <w:rPr>
          <w:color w:val="000000"/>
          <w:sz w:val="28"/>
          <w:szCs w:val="28"/>
        </w:rPr>
        <w:t>86</w:t>
      </w:r>
      <w:r w:rsidR="00F90DEF" w:rsidRPr="006B1828">
        <w:rPr>
          <w:color w:val="000000"/>
          <w:sz w:val="28"/>
          <w:szCs w:val="28"/>
        </w:rPr>
        <w:t>. В случае обращения заявителя через</w:t>
      </w:r>
      <w:r w:rsidR="00F90DEF" w:rsidRPr="006B1828">
        <w:rPr>
          <w:sz w:val="28"/>
          <w:szCs w:val="28"/>
        </w:rPr>
        <w:t xml:space="preserve"> МФЦ</w:t>
      </w:r>
      <w:r w:rsidR="00F90DEF" w:rsidRPr="006B1828">
        <w:rPr>
          <w:color w:val="000000"/>
          <w:sz w:val="28"/>
          <w:szCs w:val="28"/>
        </w:rPr>
        <w:t xml:space="preserve"> копия правового акта уполномоченного органа </w:t>
      </w:r>
      <w:r w:rsidR="00F90DEF" w:rsidRPr="006B1828">
        <w:rPr>
          <w:sz w:val="28"/>
          <w:szCs w:val="28"/>
        </w:rPr>
        <w:t xml:space="preserve">о предоставлении земельного участка </w:t>
      </w:r>
      <w:r w:rsidR="00F90DEF" w:rsidRPr="006B1828">
        <w:rPr>
          <w:bCs/>
          <w:sz w:val="28"/>
          <w:szCs w:val="28"/>
        </w:rPr>
        <w:t xml:space="preserve">в собственность бесплатно или в </w:t>
      </w:r>
      <w:r w:rsidR="00F90DEF" w:rsidRPr="006B1828">
        <w:rPr>
          <w:sz w:val="28"/>
          <w:szCs w:val="28"/>
        </w:rPr>
        <w:t>постоянное (бессрочное) пользование</w:t>
      </w:r>
      <w:r w:rsidR="00F90DEF" w:rsidRPr="006B1828">
        <w:rPr>
          <w:color w:val="000000"/>
          <w:sz w:val="28"/>
          <w:szCs w:val="28"/>
        </w:rPr>
        <w:t xml:space="preserve"> либо </w:t>
      </w:r>
      <w:r w:rsidR="00F90DEF" w:rsidRPr="006B1828">
        <w:rPr>
          <w:sz w:val="28"/>
          <w:szCs w:val="28"/>
        </w:rPr>
        <w:t>решение об отказе в предоставлении земельного участка</w:t>
      </w:r>
      <w:r w:rsidR="00F90DEF" w:rsidRPr="006B1828">
        <w:rPr>
          <w:color w:val="000000"/>
          <w:sz w:val="28"/>
          <w:szCs w:val="28"/>
        </w:rPr>
        <w:t xml:space="preserve"> выдается через </w:t>
      </w:r>
      <w:r w:rsidR="00F90DEF" w:rsidRPr="006B1828">
        <w:rPr>
          <w:sz w:val="28"/>
          <w:szCs w:val="28"/>
        </w:rPr>
        <w:t>МФЦ</w:t>
      </w:r>
      <w:r w:rsidR="00F90DEF" w:rsidRPr="006B1828">
        <w:rPr>
          <w:color w:val="000000"/>
          <w:sz w:val="28"/>
          <w:szCs w:val="28"/>
        </w:rPr>
        <w:t xml:space="preserve">. </w:t>
      </w:r>
    </w:p>
    <w:p w:rsidR="00F90DEF" w:rsidRPr="006B1828" w:rsidRDefault="00F90DEF" w:rsidP="00F90DEF">
      <w:pPr>
        <w:widowControl w:val="0"/>
        <w:autoSpaceDE w:val="0"/>
        <w:autoSpaceDN w:val="0"/>
        <w:adjustRightInd w:val="0"/>
        <w:rPr>
          <w:sz w:val="28"/>
          <w:szCs w:val="28"/>
        </w:rPr>
      </w:pPr>
    </w:p>
    <w:p w:rsidR="00F90DEF" w:rsidRPr="006B1828" w:rsidRDefault="00F90DEF" w:rsidP="00F90DEF">
      <w:pPr>
        <w:widowControl w:val="0"/>
        <w:autoSpaceDE w:val="0"/>
        <w:autoSpaceDN w:val="0"/>
        <w:adjustRightInd w:val="0"/>
        <w:jc w:val="center"/>
        <w:outlineLvl w:val="2"/>
        <w:rPr>
          <w:sz w:val="28"/>
          <w:szCs w:val="28"/>
        </w:rPr>
      </w:pPr>
      <w:bookmarkStart w:id="30" w:name="Par398"/>
      <w:bookmarkStart w:id="31" w:name="Par410"/>
      <w:bookmarkEnd w:id="29"/>
      <w:bookmarkEnd w:id="30"/>
      <w:bookmarkEnd w:id="31"/>
      <w:r w:rsidRPr="006B1828">
        <w:rPr>
          <w:sz w:val="28"/>
          <w:szCs w:val="28"/>
        </w:rPr>
        <w:t>Раздел IV. ФОРМЫ КОНТРОЛЯ ЗА ПРЕДОСТАВЛЕНИЕМ МУНИЦИПАЛЬНОЙ УСЛУГИ</w:t>
      </w:r>
    </w:p>
    <w:p w:rsidR="00F90DEF" w:rsidRPr="006B1828" w:rsidRDefault="00F90DEF" w:rsidP="00F90DEF">
      <w:pPr>
        <w:widowControl w:val="0"/>
        <w:autoSpaceDE w:val="0"/>
        <w:autoSpaceDN w:val="0"/>
        <w:adjustRightInd w:val="0"/>
        <w:jc w:val="center"/>
        <w:outlineLvl w:val="2"/>
        <w:rPr>
          <w:sz w:val="28"/>
          <w:szCs w:val="28"/>
        </w:rPr>
      </w:pPr>
    </w:p>
    <w:p w:rsidR="00F90DEF" w:rsidRPr="006B1828" w:rsidRDefault="00620E39" w:rsidP="00F90DEF">
      <w:pPr>
        <w:widowControl w:val="0"/>
        <w:autoSpaceDE w:val="0"/>
        <w:autoSpaceDN w:val="0"/>
        <w:adjustRightInd w:val="0"/>
        <w:jc w:val="center"/>
        <w:outlineLvl w:val="2"/>
        <w:rPr>
          <w:sz w:val="28"/>
          <w:szCs w:val="28"/>
        </w:rPr>
      </w:pPr>
      <w:bookmarkStart w:id="32" w:name="Par413"/>
      <w:bookmarkEnd w:id="32"/>
      <w:r>
        <w:rPr>
          <w:sz w:val="28"/>
          <w:szCs w:val="28"/>
        </w:rPr>
        <w:t>Глава 25</w:t>
      </w:r>
      <w:r w:rsidR="00F90DEF" w:rsidRPr="006B1828">
        <w:rPr>
          <w:sz w:val="28"/>
          <w:szCs w:val="28"/>
        </w:rPr>
        <w:t>.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0DEF" w:rsidRPr="006B1828" w:rsidRDefault="00F90DEF" w:rsidP="00F90DEF">
      <w:pPr>
        <w:widowControl w:val="0"/>
        <w:autoSpaceDE w:val="0"/>
        <w:autoSpaceDN w:val="0"/>
        <w:adjustRightInd w:val="0"/>
        <w:jc w:val="center"/>
        <w:outlineLvl w:val="2"/>
        <w:rPr>
          <w:sz w:val="28"/>
          <w:szCs w:val="28"/>
        </w:rPr>
      </w:pPr>
    </w:p>
    <w:p w:rsidR="00F90DEF" w:rsidRPr="006B1828" w:rsidRDefault="00D3679C" w:rsidP="00351B2C">
      <w:pPr>
        <w:widowControl w:val="0"/>
        <w:autoSpaceDE w:val="0"/>
        <w:autoSpaceDN w:val="0"/>
        <w:adjustRightInd w:val="0"/>
        <w:ind w:firstLine="709"/>
        <w:jc w:val="both"/>
        <w:rPr>
          <w:sz w:val="28"/>
          <w:szCs w:val="28"/>
          <w:lang w:eastAsia="ko-KR"/>
        </w:rPr>
      </w:pPr>
      <w:r>
        <w:rPr>
          <w:sz w:val="28"/>
          <w:szCs w:val="28"/>
          <w:lang w:eastAsia="ko-KR"/>
        </w:rPr>
        <w:t>87</w:t>
      </w:r>
      <w:r w:rsidR="00F90DEF" w:rsidRPr="006B1828">
        <w:rPr>
          <w:sz w:val="28"/>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F90DEF" w:rsidRPr="006B1828" w:rsidRDefault="00D3679C" w:rsidP="00351B2C">
      <w:pPr>
        <w:autoSpaceDE w:val="0"/>
        <w:autoSpaceDN w:val="0"/>
        <w:adjustRightInd w:val="0"/>
        <w:ind w:firstLine="709"/>
        <w:jc w:val="both"/>
        <w:rPr>
          <w:color w:val="000000"/>
          <w:sz w:val="28"/>
          <w:szCs w:val="28"/>
        </w:rPr>
      </w:pPr>
      <w:r>
        <w:rPr>
          <w:sz w:val="28"/>
          <w:szCs w:val="28"/>
          <w:lang w:eastAsia="ko-KR"/>
        </w:rPr>
        <w:t>88</w:t>
      </w:r>
      <w:r w:rsidR="00F90DEF" w:rsidRPr="006B1828">
        <w:rPr>
          <w:sz w:val="28"/>
          <w:szCs w:val="28"/>
          <w:lang w:eastAsia="ko-KR"/>
        </w:rPr>
        <w:t>. </w:t>
      </w:r>
      <w:r w:rsidR="00F90DEF" w:rsidRPr="006B1828">
        <w:rPr>
          <w:color w:val="000000"/>
          <w:sz w:val="28"/>
          <w:szCs w:val="28"/>
        </w:rPr>
        <w:t>Основными задачами текущего контроля являются:</w:t>
      </w:r>
    </w:p>
    <w:p w:rsidR="00F90DEF" w:rsidRPr="006B1828" w:rsidRDefault="00F90DEF" w:rsidP="00351B2C">
      <w:pPr>
        <w:autoSpaceDE w:val="0"/>
        <w:autoSpaceDN w:val="0"/>
        <w:adjustRightInd w:val="0"/>
        <w:ind w:firstLine="709"/>
        <w:jc w:val="both"/>
        <w:rPr>
          <w:color w:val="000000"/>
          <w:sz w:val="28"/>
          <w:szCs w:val="28"/>
        </w:rPr>
      </w:pPr>
      <w:r w:rsidRPr="006B1828">
        <w:rPr>
          <w:color w:val="000000"/>
          <w:sz w:val="28"/>
          <w:szCs w:val="28"/>
        </w:rPr>
        <w:t>а) обеспечение своевременного и качественного предоставления муниципальной услуги;</w:t>
      </w:r>
    </w:p>
    <w:p w:rsidR="00F90DEF" w:rsidRPr="006B1828" w:rsidRDefault="00F90DEF" w:rsidP="00351B2C">
      <w:pPr>
        <w:autoSpaceDE w:val="0"/>
        <w:autoSpaceDN w:val="0"/>
        <w:adjustRightInd w:val="0"/>
        <w:ind w:firstLine="709"/>
        <w:jc w:val="both"/>
        <w:rPr>
          <w:color w:val="000000"/>
          <w:sz w:val="28"/>
          <w:szCs w:val="28"/>
        </w:rPr>
      </w:pPr>
      <w:r w:rsidRPr="006B1828">
        <w:rPr>
          <w:color w:val="000000"/>
          <w:sz w:val="28"/>
          <w:szCs w:val="28"/>
        </w:rPr>
        <w:t>б) выявление нарушений в сроках и качестве предоставления муниципальной услуги;</w:t>
      </w:r>
    </w:p>
    <w:p w:rsidR="00F90DEF" w:rsidRPr="006B1828" w:rsidRDefault="00F90DEF" w:rsidP="00351B2C">
      <w:pPr>
        <w:autoSpaceDE w:val="0"/>
        <w:autoSpaceDN w:val="0"/>
        <w:adjustRightInd w:val="0"/>
        <w:ind w:firstLine="709"/>
        <w:jc w:val="both"/>
        <w:rPr>
          <w:color w:val="000000"/>
          <w:sz w:val="28"/>
          <w:szCs w:val="28"/>
        </w:rPr>
      </w:pPr>
      <w:r w:rsidRPr="006B1828">
        <w:rPr>
          <w:color w:val="000000"/>
          <w:sz w:val="28"/>
          <w:szCs w:val="28"/>
        </w:rPr>
        <w:t>в) выявление и устранение причин и условий, способствующих ненадлежащему предоставлению муниципальной услуги;</w:t>
      </w:r>
    </w:p>
    <w:p w:rsidR="00F90DEF" w:rsidRPr="006B1828" w:rsidRDefault="00F90DEF" w:rsidP="00351B2C">
      <w:pPr>
        <w:autoSpaceDE w:val="0"/>
        <w:autoSpaceDN w:val="0"/>
        <w:adjustRightInd w:val="0"/>
        <w:ind w:firstLine="709"/>
        <w:jc w:val="both"/>
        <w:rPr>
          <w:color w:val="000000"/>
          <w:sz w:val="28"/>
          <w:szCs w:val="28"/>
        </w:rPr>
      </w:pPr>
      <w:r w:rsidRPr="006B1828">
        <w:rPr>
          <w:color w:val="000000"/>
          <w:sz w:val="28"/>
          <w:szCs w:val="28"/>
        </w:rPr>
        <w:t>г) принятие мер по надлежащему предоставлению муниципальной услуги.</w:t>
      </w:r>
    </w:p>
    <w:p w:rsidR="007725AC" w:rsidRPr="00351B2C" w:rsidRDefault="00D3679C" w:rsidP="00351B2C">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89</w:t>
      </w:r>
      <w:r w:rsidR="00F90DEF" w:rsidRPr="006B1828">
        <w:rPr>
          <w:rFonts w:ascii="Times New Roman" w:hAnsi="Times New Roman" w:cs="Times New Roman"/>
          <w:sz w:val="28"/>
          <w:szCs w:val="28"/>
          <w:lang w:eastAsia="ko-KR"/>
        </w:rPr>
        <w:t>. Текущий контроль осуществляется на постоянной основе.</w:t>
      </w:r>
      <w:bookmarkStart w:id="33" w:name="Par427"/>
      <w:bookmarkEnd w:id="33"/>
    </w:p>
    <w:p w:rsidR="007725AC" w:rsidRDefault="007725AC" w:rsidP="00351B2C">
      <w:pPr>
        <w:widowControl w:val="0"/>
        <w:autoSpaceDE w:val="0"/>
        <w:autoSpaceDN w:val="0"/>
        <w:adjustRightInd w:val="0"/>
        <w:outlineLvl w:val="2"/>
        <w:rPr>
          <w:sz w:val="28"/>
          <w:szCs w:val="28"/>
        </w:rPr>
      </w:pPr>
    </w:p>
    <w:p w:rsidR="00F90DEF" w:rsidRPr="006B1828" w:rsidRDefault="00620E39" w:rsidP="00F90DEF">
      <w:pPr>
        <w:widowControl w:val="0"/>
        <w:autoSpaceDE w:val="0"/>
        <w:autoSpaceDN w:val="0"/>
        <w:adjustRightInd w:val="0"/>
        <w:jc w:val="center"/>
        <w:outlineLvl w:val="2"/>
        <w:rPr>
          <w:sz w:val="28"/>
          <w:szCs w:val="28"/>
        </w:rPr>
      </w:pPr>
      <w:r>
        <w:rPr>
          <w:sz w:val="28"/>
          <w:szCs w:val="28"/>
        </w:rPr>
        <w:t>Глава 26</w:t>
      </w:r>
      <w:r w:rsidR="00F90DEF" w:rsidRPr="006B1828">
        <w:rPr>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90DEF" w:rsidRPr="006B1828" w:rsidRDefault="00F90DEF" w:rsidP="00F90DEF">
      <w:pPr>
        <w:widowControl w:val="0"/>
        <w:autoSpaceDE w:val="0"/>
        <w:autoSpaceDN w:val="0"/>
        <w:adjustRightInd w:val="0"/>
        <w:jc w:val="center"/>
        <w:outlineLvl w:val="2"/>
        <w:rPr>
          <w:sz w:val="28"/>
          <w:szCs w:val="28"/>
        </w:rPr>
      </w:pPr>
    </w:p>
    <w:p w:rsidR="00F90DEF" w:rsidRPr="006B1828" w:rsidRDefault="00D3679C" w:rsidP="00351B2C">
      <w:pPr>
        <w:pStyle w:val="ConsPlusNormal0"/>
        <w:ind w:firstLine="709"/>
        <w:jc w:val="both"/>
        <w:rPr>
          <w:rFonts w:ascii="Times New Roman" w:hAnsi="Times New Roman" w:cs="Times New Roman"/>
          <w:sz w:val="28"/>
          <w:szCs w:val="28"/>
          <w:lang w:eastAsia="ko-KR"/>
        </w:rPr>
      </w:pPr>
      <w:bookmarkStart w:id="34" w:name="Par439"/>
      <w:bookmarkEnd w:id="34"/>
      <w:r>
        <w:rPr>
          <w:rFonts w:ascii="Times New Roman" w:hAnsi="Times New Roman" w:cs="Times New Roman"/>
          <w:sz w:val="28"/>
          <w:szCs w:val="28"/>
          <w:lang w:eastAsia="ko-KR"/>
        </w:rPr>
        <w:lastRenderedPageBreak/>
        <w:t>90</w:t>
      </w:r>
      <w:r w:rsidR="00F90DEF" w:rsidRPr="006B1828">
        <w:rPr>
          <w:rFonts w:ascii="Times New Roman" w:hAnsi="Times New Roman" w:cs="Times New Roman"/>
          <w:sz w:val="28"/>
          <w:szCs w:val="28"/>
          <w:lang w:eastAsia="ko-KR"/>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F90DEF" w:rsidRPr="006B1828" w:rsidRDefault="00D3679C" w:rsidP="00351B2C">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91</w:t>
      </w:r>
      <w:r w:rsidR="00F90DEF" w:rsidRPr="006B1828">
        <w:rPr>
          <w:rFonts w:ascii="Times New Roman" w:hAnsi="Times New Roman" w:cs="Times New Roman"/>
          <w:sz w:val="28"/>
          <w:szCs w:val="28"/>
          <w:lang w:eastAsia="ko-KR"/>
        </w:rPr>
        <w:t>.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F90DEF" w:rsidRPr="006B1828" w:rsidRDefault="00D3679C" w:rsidP="00351B2C">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92</w:t>
      </w:r>
      <w:r w:rsidR="00F90DEF" w:rsidRPr="006B1828">
        <w:rPr>
          <w:rFonts w:ascii="Times New Roman" w:hAnsi="Times New Roman" w:cs="Times New Roman"/>
          <w:sz w:val="28"/>
          <w:szCs w:val="28"/>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w:t>
      </w:r>
    </w:p>
    <w:p w:rsidR="00F90DEF" w:rsidRPr="006B1828" w:rsidRDefault="00D3679C" w:rsidP="00351B2C">
      <w:pPr>
        <w:autoSpaceDE w:val="0"/>
        <w:autoSpaceDN w:val="0"/>
        <w:adjustRightInd w:val="0"/>
        <w:ind w:firstLine="709"/>
        <w:jc w:val="both"/>
        <w:rPr>
          <w:sz w:val="28"/>
          <w:szCs w:val="28"/>
        </w:rPr>
      </w:pPr>
      <w:r>
        <w:rPr>
          <w:sz w:val="28"/>
          <w:szCs w:val="28"/>
        </w:rPr>
        <w:t>93</w:t>
      </w:r>
      <w:r w:rsidR="00F90DEF" w:rsidRPr="006B1828">
        <w:rPr>
          <w:sz w:val="28"/>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F90DEF" w:rsidRPr="006B1828" w:rsidRDefault="00D3679C" w:rsidP="00351B2C">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94</w:t>
      </w:r>
      <w:r w:rsidR="00F90DEF" w:rsidRPr="006B1828">
        <w:rPr>
          <w:rFonts w:ascii="Times New Roman" w:hAnsi="Times New Roman" w:cs="Times New Roman"/>
          <w:sz w:val="28"/>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F90DEF" w:rsidRPr="006B1828" w:rsidRDefault="00D3679C" w:rsidP="00351B2C">
      <w:pPr>
        <w:widowControl w:val="0"/>
        <w:autoSpaceDE w:val="0"/>
        <w:autoSpaceDN w:val="0"/>
        <w:adjustRightInd w:val="0"/>
        <w:ind w:firstLine="709"/>
        <w:jc w:val="both"/>
        <w:rPr>
          <w:sz w:val="28"/>
          <w:szCs w:val="28"/>
        </w:rPr>
      </w:pPr>
      <w:r>
        <w:rPr>
          <w:sz w:val="28"/>
          <w:szCs w:val="28"/>
        </w:rPr>
        <w:t>95</w:t>
      </w:r>
      <w:r w:rsidR="00F90DEF" w:rsidRPr="006B1828">
        <w:rPr>
          <w:sz w:val="28"/>
          <w:szCs w:val="28"/>
        </w:rPr>
        <w:t xml:space="preserve">. Внеплановые проверки осуществляются по решению руководителя </w:t>
      </w:r>
      <w:r w:rsidR="00F90DEF" w:rsidRPr="006B1828">
        <w:rPr>
          <w:sz w:val="28"/>
          <w:szCs w:val="28"/>
          <w:lang w:eastAsia="ko-KR"/>
        </w:rPr>
        <w:t xml:space="preserve">уполномоченного органа </w:t>
      </w:r>
      <w:r w:rsidR="00F90DEF" w:rsidRPr="006B1828">
        <w:rPr>
          <w:sz w:val="28"/>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F90DEF" w:rsidRPr="006B1828">
        <w:rPr>
          <w:sz w:val="28"/>
          <w:szCs w:val="28"/>
          <w:lang w:eastAsia="ko-KR"/>
        </w:rPr>
        <w:t>уполномоченного органа</w:t>
      </w:r>
      <w:r w:rsidR="00F90DEF" w:rsidRPr="006B1828">
        <w:rPr>
          <w:sz w:val="28"/>
          <w:szCs w:val="28"/>
        </w:rPr>
        <w:t>.</w:t>
      </w:r>
    </w:p>
    <w:p w:rsidR="00F90DEF" w:rsidRPr="006B1828" w:rsidRDefault="00D3679C" w:rsidP="00351B2C">
      <w:pPr>
        <w:widowControl w:val="0"/>
        <w:autoSpaceDE w:val="0"/>
        <w:autoSpaceDN w:val="0"/>
        <w:adjustRightInd w:val="0"/>
        <w:ind w:firstLine="709"/>
        <w:jc w:val="both"/>
        <w:rPr>
          <w:sz w:val="28"/>
          <w:szCs w:val="28"/>
        </w:rPr>
      </w:pPr>
      <w:r>
        <w:rPr>
          <w:sz w:val="28"/>
          <w:szCs w:val="28"/>
        </w:rPr>
        <w:t>96</w:t>
      </w:r>
      <w:r w:rsidR="00F90DEF" w:rsidRPr="006B1828">
        <w:rPr>
          <w:sz w:val="28"/>
          <w:szCs w:val="28"/>
        </w:rPr>
        <w:t xml:space="preserve">. Плановые проверки осуществляются на основании планов работы </w:t>
      </w:r>
      <w:r w:rsidR="00F90DEF" w:rsidRPr="006B1828">
        <w:rPr>
          <w:sz w:val="28"/>
          <w:szCs w:val="28"/>
          <w:lang w:eastAsia="ko-KR"/>
        </w:rPr>
        <w:t>уполномоченного органа</w:t>
      </w:r>
      <w:r w:rsidR="00F90DEF" w:rsidRPr="006B1828">
        <w:rPr>
          <w:sz w:val="28"/>
          <w:szCs w:val="28"/>
        </w:rPr>
        <w:t>.</w:t>
      </w:r>
    </w:p>
    <w:p w:rsidR="00F90DEF" w:rsidRPr="006B1828" w:rsidRDefault="00D3679C" w:rsidP="00351B2C">
      <w:pPr>
        <w:widowControl w:val="0"/>
        <w:autoSpaceDE w:val="0"/>
        <w:autoSpaceDN w:val="0"/>
        <w:adjustRightInd w:val="0"/>
        <w:ind w:firstLine="709"/>
        <w:jc w:val="both"/>
        <w:rPr>
          <w:sz w:val="28"/>
          <w:szCs w:val="28"/>
        </w:rPr>
      </w:pPr>
      <w:r>
        <w:rPr>
          <w:sz w:val="28"/>
          <w:szCs w:val="28"/>
        </w:rPr>
        <w:t>97</w:t>
      </w:r>
      <w:r w:rsidR="00F90DEF" w:rsidRPr="006B1828">
        <w:rPr>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E80715" w:rsidRPr="006B1828" w:rsidRDefault="00E80715" w:rsidP="00F90DEF">
      <w:pPr>
        <w:pStyle w:val="ConsPlusNormal0"/>
        <w:ind w:firstLine="709"/>
        <w:jc w:val="both"/>
        <w:rPr>
          <w:rFonts w:ascii="Times New Roman" w:hAnsi="Times New Roman" w:cs="Times New Roman"/>
          <w:sz w:val="28"/>
          <w:szCs w:val="28"/>
          <w:lang w:eastAsia="ko-KR"/>
        </w:rPr>
      </w:pPr>
    </w:p>
    <w:p w:rsidR="00F90DEF" w:rsidRPr="006B1828" w:rsidRDefault="00620E39" w:rsidP="00F90DEF">
      <w:pPr>
        <w:widowControl w:val="0"/>
        <w:autoSpaceDE w:val="0"/>
        <w:autoSpaceDN w:val="0"/>
        <w:adjustRightInd w:val="0"/>
        <w:jc w:val="center"/>
        <w:outlineLvl w:val="2"/>
        <w:rPr>
          <w:sz w:val="28"/>
          <w:szCs w:val="28"/>
        </w:rPr>
      </w:pPr>
      <w:r>
        <w:rPr>
          <w:sz w:val="28"/>
          <w:szCs w:val="28"/>
        </w:rPr>
        <w:t>Глава 27</w:t>
      </w:r>
      <w:r w:rsidR="00F90DEF" w:rsidRPr="006B1828">
        <w:rPr>
          <w:sz w:val="28"/>
          <w:szCs w:val="28"/>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90DEF" w:rsidRPr="006B1828" w:rsidRDefault="00F90DEF" w:rsidP="00F90DEF">
      <w:pPr>
        <w:widowControl w:val="0"/>
        <w:autoSpaceDE w:val="0"/>
        <w:autoSpaceDN w:val="0"/>
        <w:adjustRightInd w:val="0"/>
        <w:jc w:val="center"/>
        <w:outlineLvl w:val="2"/>
        <w:rPr>
          <w:sz w:val="28"/>
          <w:szCs w:val="28"/>
        </w:rPr>
      </w:pPr>
    </w:p>
    <w:p w:rsidR="00F90DEF" w:rsidRPr="006B1828" w:rsidRDefault="00D3679C" w:rsidP="00F90DEF">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98</w:t>
      </w:r>
      <w:r w:rsidR="00F90DEF" w:rsidRPr="006B1828">
        <w:rPr>
          <w:rFonts w:ascii="Times New Roman" w:hAnsi="Times New Roman" w:cs="Times New Roman"/>
          <w:sz w:val="28"/>
          <w:szCs w:val="28"/>
          <w:lang w:eastAsia="ko-KR"/>
        </w:rPr>
        <w:t xml:space="preserve">. Обязанность соблюдения положений настоящего административного регламента закрепляется в должностных </w:t>
      </w:r>
      <w:r w:rsidR="00643EB4" w:rsidRPr="006B1828">
        <w:rPr>
          <w:rFonts w:ascii="Times New Roman" w:hAnsi="Times New Roman" w:cs="Times New Roman"/>
          <w:sz w:val="28"/>
          <w:szCs w:val="28"/>
          <w:lang w:eastAsia="ko-KR"/>
        </w:rPr>
        <w:t>инструкциях</w:t>
      </w:r>
      <w:r w:rsidR="00F90DEF" w:rsidRPr="006B1828">
        <w:rPr>
          <w:rFonts w:ascii="Times New Roman" w:hAnsi="Times New Roman" w:cs="Times New Roman"/>
          <w:sz w:val="28"/>
          <w:szCs w:val="28"/>
          <w:lang w:eastAsia="ko-KR"/>
        </w:rPr>
        <w:t>.</w:t>
      </w:r>
    </w:p>
    <w:p w:rsidR="00F90DEF" w:rsidRPr="006B1828" w:rsidRDefault="00D3679C" w:rsidP="00F90DEF">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99</w:t>
      </w:r>
      <w:r w:rsidR="00F90DEF" w:rsidRPr="006B1828">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F90DEF" w:rsidRPr="006B1828" w:rsidRDefault="00F90DEF" w:rsidP="00F90DEF">
      <w:pPr>
        <w:pStyle w:val="ConsPlusNormal0"/>
        <w:ind w:firstLine="709"/>
        <w:jc w:val="both"/>
        <w:rPr>
          <w:rFonts w:ascii="Times New Roman" w:hAnsi="Times New Roman" w:cs="Times New Roman"/>
          <w:sz w:val="28"/>
          <w:szCs w:val="28"/>
          <w:lang w:eastAsia="ko-KR"/>
        </w:rPr>
      </w:pPr>
    </w:p>
    <w:p w:rsidR="00534634" w:rsidRDefault="00534634" w:rsidP="00F90DEF">
      <w:pPr>
        <w:widowControl w:val="0"/>
        <w:autoSpaceDE w:val="0"/>
        <w:autoSpaceDN w:val="0"/>
        <w:adjustRightInd w:val="0"/>
        <w:jc w:val="center"/>
        <w:outlineLvl w:val="2"/>
        <w:rPr>
          <w:sz w:val="28"/>
          <w:szCs w:val="28"/>
        </w:rPr>
      </w:pPr>
      <w:bookmarkStart w:id="35" w:name="Par447"/>
      <w:bookmarkEnd w:id="35"/>
    </w:p>
    <w:p w:rsidR="00534634" w:rsidRDefault="00534634" w:rsidP="00F90DEF">
      <w:pPr>
        <w:widowControl w:val="0"/>
        <w:autoSpaceDE w:val="0"/>
        <w:autoSpaceDN w:val="0"/>
        <w:adjustRightInd w:val="0"/>
        <w:jc w:val="center"/>
        <w:outlineLvl w:val="2"/>
        <w:rPr>
          <w:sz w:val="28"/>
          <w:szCs w:val="28"/>
        </w:rPr>
      </w:pPr>
    </w:p>
    <w:p w:rsidR="00534634" w:rsidRDefault="00534634" w:rsidP="00F90DEF">
      <w:pPr>
        <w:widowControl w:val="0"/>
        <w:autoSpaceDE w:val="0"/>
        <w:autoSpaceDN w:val="0"/>
        <w:adjustRightInd w:val="0"/>
        <w:jc w:val="center"/>
        <w:outlineLvl w:val="2"/>
        <w:rPr>
          <w:sz w:val="28"/>
          <w:szCs w:val="28"/>
        </w:rPr>
      </w:pPr>
    </w:p>
    <w:p w:rsidR="00534634" w:rsidRDefault="00534634" w:rsidP="00F90DEF">
      <w:pPr>
        <w:widowControl w:val="0"/>
        <w:autoSpaceDE w:val="0"/>
        <w:autoSpaceDN w:val="0"/>
        <w:adjustRightInd w:val="0"/>
        <w:jc w:val="center"/>
        <w:outlineLvl w:val="2"/>
        <w:rPr>
          <w:sz w:val="28"/>
          <w:szCs w:val="28"/>
        </w:rPr>
      </w:pPr>
    </w:p>
    <w:p w:rsidR="00F90DEF" w:rsidRPr="006B1828" w:rsidRDefault="00620E39" w:rsidP="00F90DEF">
      <w:pPr>
        <w:widowControl w:val="0"/>
        <w:autoSpaceDE w:val="0"/>
        <w:autoSpaceDN w:val="0"/>
        <w:adjustRightInd w:val="0"/>
        <w:jc w:val="center"/>
        <w:outlineLvl w:val="2"/>
        <w:rPr>
          <w:sz w:val="28"/>
          <w:szCs w:val="28"/>
        </w:rPr>
      </w:pPr>
      <w:r>
        <w:rPr>
          <w:sz w:val="28"/>
          <w:szCs w:val="28"/>
        </w:rPr>
        <w:t>Глава 28</w:t>
      </w:r>
      <w:r w:rsidR="00F90DEF" w:rsidRPr="006B1828">
        <w:rPr>
          <w:sz w:val="28"/>
          <w:szCs w:val="28"/>
        </w:rPr>
        <w:t>.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F90DEF" w:rsidRPr="006B1828" w:rsidRDefault="00F90DEF" w:rsidP="00F90DEF">
      <w:pPr>
        <w:widowControl w:val="0"/>
        <w:autoSpaceDE w:val="0"/>
        <w:autoSpaceDN w:val="0"/>
        <w:adjustRightInd w:val="0"/>
        <w:jc w:val="center"/>
        <w:outlineLvl w:val="2"/>
        <w:rPr>
          <w:sz w:val="28"/>
          <w:szCs w:val="28"/>
        </w:rPr>
      </w:pPr>
    </w:p>
    <w:p w:rsidR="00F90DEF" w:rsidRPr="006B1828" w:rsidRDefault="00D3679C" w:rsidP="00351B2C">
      <w:pPr>
        <w:widowControl w:val="0"/>
        <w:autoSpaceDE w:val="0"/>
        <w:autoSpaceDN w:val="0"/>
        <w:adjustRightInd w:val="0"/>
        <w:ind w:firstLine="709"/>
        <w:jc w:val="both"/>
        <w:rPr>
          <w:sz w:val="28"/>
          <w:szCs w:val="28"/>
        </w:rPr>
      </w:pPr>
      <w:r>
        <w:rPr>
          <w:sz w:val="28"/>
          <w:szCs w:val="28"/>
          <w:lang w:eastAsia="ko-KR"/>
        </w:rPr>
        <w:t>100</w:t>
      </w:r>
      <w:r w:rsidR="00F90DEF" w:rsidRPr="006B1828">
        <w:rPr>
          <w:sz w:val="28"/>
          <w:szCs w:val="28"/>
          <w:lang w:eastAsia="ko-KR"/>
        </w:rPr>
        <w:t>. </w:t>
      </w:r>
      <w:r w:rsidR="00F90DEF" w:rsidRPr="006B1828">
        <w:rPr>
          <w:sz w:val="28"/>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F90DEF" w:rsidRPr="006B1828" w:rsidRDefault="00880D87" w:rsidP="00351B2C">
      <w:pPr>
        <w:widowControl w:val="0"/>
        <w:autoSpaceDE w:val="0"/>
        <w:autoSpaceDN w:val="0"/>
        <w:adjustRightInd w:val="0"/>
        <w:ind w:firstLine="709"/>
        <w:jc w:val="both"/>
        <w:rPr>
          <w:sz w:val="28"/>
          <w:szCs w:val="28"/>
        </w:rPr>
      </w:pPr>
      <w:r>
        <w:rPr>
          <w:sz w:val="28"/>
          <w:szCs w:val="28"/>
        </w:rPr>
        <w:t xml:space="preserve">- </w:t>
      </w:r>
      <w:r w:rsidR="00F90DEF" w:rsidRPr="006B1828">
        <w:rPr>
          <w:sz w:val="28"/>
          <w:szCs w:val="28"/>
        </w:rPr>
        <w:t xml:space="preserve">нарушения прав и законных интересов заявителей решением, действием (бездействием) </w:t>
      </w:r>
      <w:r w:rsidR="00F90DEF" w:rsidRPr="006B1828">
        <w:rPr>
          <w:sz w:val="28"/>
          <w:szCs w:val="28"/>
          <w:lang w:eastAsia="ko-KR"/>
        </w:rPr>
        <w:t>уполномоченного органа</w:t>
      </w:r>
      <w:r w:rsidR="00F90DEF" w:rsidRPr="006B1828">
        <w:rPr>
          <w:sz w:val="28"/>
          <w:szCs w:val="28"/>
        </w:rPr>
        <w:t>, его должностных лиц;</w:t>
      </w:r>
    </w:p>
    <w:p w:rsidR="00F90DEF" w:rsidRPr="006B1828" w:rsidRDefault="00880D87" w:rsidP="00351B2C">
      <w:pPr>
        <w:widowControl w:val="0"/>
        <w:autoSpaceDE w:val="0"/>
        <w:autoSpaceDN w:val="0"/>
        <w:adjustRightInd w:val="0"/>
        <w:ind w:firstLine="709"/>
        <w:jc w:val="both"/>
        <w:rPr>
          <w:sz w:val="28"/>
          <w:szCs w:val="28"/>
        </w:rPr>
      </w:pPr>
      <w:r>
        <w:rPr>
          <w:sz w:val="28"/>
          <w:szCs w:val="28"/>
        </w:rPr>
        <w:t xml:space="preserve">- </w:t>
      </w:r>
      <w:r w:rsidR="00F90DEF" w:rsidRPr="006B1828">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90DEF" w:rsidRPr="006B1828" w:rsidRDefault="00880D87" w:rsidP="00351B2C">
      <w:pPr>
        <w:widowControl w:val="0"/>
        <w:autoSpaceDE w:val="0"/>
        <w:autoSpaceDN w:val="0"/>
        <w:adjustRightInd w:val="0"/>
        <w:ind w:firstLine="709"/>
        <w:jc w:val="both"/>
        <w:rPr>
          <w:sz w:val="28"/>
          <w:szCs w:val="28"/>
        </w:rPr>
      </w:pPr>
      <w:r>
        <w:rPr>
          <w:sz w:val="28"/>
          <w:szCs w:val="28"/>
        </w:rPr>
        <w:t xml:space="preserve">- </w:t>
      </w:r>
      <w:r w:rsidR="00F90DEF" w:rsidRPr="006B1828">
        <w:rPr>
          <w:sz w:val="28"/>
          <w:szCs w:val="28"/>
        </w:rPr>
        <w:t xml:space="preserve">некорректного поведения должностных лиц </w:t>
      </w:r>
      <w:r w:rsidR="00F90DEF" w:rsidRPr="006B1828">
        <w:rPr>
          <w:sz w:val="28"/>
          <w:szCs w:val="28"/>
          <w:lang w:eastAsia="ko-KR"/>
        </w:rPr>
        <w:t>уполномоченного органа</w:t>
      </w:r>
      <w:r w:rsidR="00F90DEF" w:rsidRPr="006B1828">
        <w:rPr>
          <w:sz w:val="28"/>
          <w:szCs w:val="28"/>
        </w:rPr>
        <w:t>, нарушения правил служебной этики при предоставлении муниципальной услуги.</w:t>
      </w:r>
    </w:p>
    <w:p w:rsidR="00F90DEF" w:rsidRPr="006B1828" w:rsidRDefault="00D3679C" w:rsidP="00351B2C">
      <w:pPr>
        <w:widowControl w:val="0"/>
        <w:autoSpaceDE w:val="0"/>
        <w:autoSpaceDN w:val="0"/>
        <w:adjustRightInd w:val="0"/>
        <w:ind w:firstLine="709"/>
        <w:jc w:val="both"/>
        <w:rPr>
          <w:sz w:val="28"/>
          <w:szCs w:val="28"/>
        </w:rPr>
      </w:pPr>
      <w:r>
        <w:rPr>
          <w:sz w:val="28"/>
          <w:szCs w:val="28"/>
        </w:rPr>
        <w:t>101</w:t>
      </w:r>
      <w:r w:rsidR="00F90DEF" w:rsidRPr="006B1828">
        <w:rPr>
          <w:sz w:val="28"/>
          <w:szCs w:val="28"/>
        </w:rPr>
        <w:t xml:space="preserve">. Информацию, указанную в пункте </w:t>
      </w:r>
      <w:r w:rsidR="002D5772">
        <w:rPr>
          <w:sz w:val="28"/>
          <w:szCs w:val="28"/>
        </w:rPr>
        <w:t>98</w:t>
      </w:r>
      <w:hyperlink w:anchor="Par401" w:history="1"/>
      <w:r w:rsidR="00F90DEF" w:rsidRPr="006B1828">
        <w:rPr>
          <w:sz w:val="28"/>
          <w:szCs w:val="28"/>
        </w:rPr>
        <w:t xml:space="preserve"> настоящего административного регламента, заявители могут сообщить по телефонам </w:t>
      </w:r>
      <w:r w:rsidR="00F90DEF" w:rsidRPr="006B1828">
        <w:rPr>
          <w:sz w:val="28"/>
          <w:szCs w:val="28"/>
          <w:lang w:eastAsia="ko-KR"/>
        </w:rPr>
        <w:t>уполномоченного органа</w:t>
      </w:r>
      <w:r w:rsidR="006262D0">
        <w:rPr>
          <w:sz w:val="28"/>
          <w:szCs w:val="28"/>
        </w:rPr>
        <w:t xml:space="preserve">, указанным </w:t>
      </w:r>
      <w:r w:rsidR="00395031">
        <w:rPr>
          <w:sz w:val="28"/>
          <w:szCs w:val="28"/>
        </w:rPr>
        <w:t>в пункте 16</w:t>
      </w:r>
      <w:r w:rsidR="00F90DEF" w:rsidRPr="006B1828">
        <w:rPr>
          <w:sz w:val="28"/>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F90DEF" w:rsidRPr="006B1828" w:rsidRDefault="00D3679C" w:rsidP="00351B2C">
      <w:pPr>
        <w:widowControl w:val="0"/>
        <w:autoSpaceDE w:val="0"/>
        <w:autoSpaceDN w:val="0"/>
        <w:adjustRightInd w:val="0"/>
        <w:ind w:firstLine="709"/>
        <w:jc w:val="both"/>
        <w:rPr>
          <w:sz w:val="28"/>
          <w:szCs w:val="28"/>
        </w:rPr>
      </w:pPr>
      <w:r>
        <w:rPr>
          <w:sz w:val="28"/>
          <w:szCs w:val="28"/>
        </w:rPr>
        <w:t>102</w:t>
      </w:r>
      <w:r w:rsidR="00F90DEF" w:rsidRPr="006B1828">
        <w:rPr>
          <w:sz w:val="28"/>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F90DEF" w:rsidRPr="006B1828" w:rsidRDefault="00F90DEF" w:rsidP="00351B2C">
      <w:pPr>
        <w:widowControl w:val="0"/>
        <w:autoSpaceDE w:val="0"/>
        <w:autoSpaceDN w:val="0"/>
        <w:adjustRightInd w:val="0"/>
        <w:ind w:firstLine="709"/>
        <w:jc w:val="both"/>
        <w:rPr>
          <w:sz w:val="28"/>
          <w:szCs w:val="28"/>
        </w:rPr>
      </w:pPr>
      <w:r w:rsidRPr="006B1828">
        <w:rPr>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90DEF" w:rsidRPr="006B1828" w:rsidRDefault="00D3679C" w:rsidP="00351B2C">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103</w:t>
      </w:r>
      <w:r w:rsidR="00F90DEF" w:rsidRPr="006B1828">
        <w:rPr>
          <w:rFonts w:ascii="Times New Roman" w:hAnsi="Times New Roman" w:cs="Times New Roman"/>
          <w:sz w:val="28"/>
          <w:szCs w:val="28"/>
          <w:lang w:eastAsia="ko-KR"/>
        </w:rPr>
        <w:t>. Контроль за предоставлением муниципальной услуги осуществляется в соответствии с действующим законодательством.</w:t>
      </w:r>
    </w:p>
    <w:p w:rsidR="00E80715" w:rsidRDefault="00E80715" w:rsidP="00CC6AEC">
      <w:pPr>
        <w:widowControl w:val="0"/>
        <w:autoSpaceDE w:val="0"/>
        <w:autoSpaceDN w:val="0"/>
        <w:adjustRightInd w:val="0"/>
        <w:jc w:val="center"/>
        <w:outlineLvl w:val="0"/>
        <w:rPr>
          <w:color w:val="000000"/>
          <w:sz w:val="28"/>
          <w:szCs w:val="28"/>
        </w:rPr>
      </w:pPr>
      <w:bookmarkStart w:id="36" w:name="Par454"/>
      <w:bookmarkEnd w:id="36"/>
    </w:p>
    <w:p w:rsidR="00CC6AEC" w:rsidRPr="00BA0C67" w:rsidRDefault="00CC6AEC" w:rsidP="00CC6AEC">
      <w:pPr>
        <w:widowControl w:val="0"/>
        <w:autoSpaceDE w:val="0"/>
        <w:autoSpaceDN w:val="0"/>
        <w:adjustRightInd w:val="0"/>
        <w:jc w:val="center"/>
        <w:outlineLvl w:val="0"/>
        <w:rPr>
          <w:color w:val="000000"/>
          <w:sz w:val="28"/>
          <w:szCs w:val="28"/>
        </w:rPr>
      </w:pPr>
      <w:r w:rsidRPr="00BA0C67">
        <w:rPr>
          <w:color w:val="000000"/>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CC6AEC" w:rsidRDefault="00CC6AEC" w:rsidP="00CC6AEC">
      <w:pPr>
        <w:widowControl w:val="0"/>
        <w:autoSpaceDE w:val="0"/>
        <w:autoSpaceDN w:val="0"/>
        <w:adjustRightInd w:val="0"/>
        <w:jc w:val="center"/>
        <w:outlineLvl w:val="1"/>
        <w:rPr>
          <w:color w:val="000000"/>
          <w:szCs w:val="28"/>
        </w:rPr>
      </w:pPr>
    </w:p>
    <w:p w:rsidR="00CC6AEC" w:rsidRPr="00BA0C67" w:rsidRDefault="00620E39" w:rsidP="00CC6AEC">
      <w:pPr>
        <w:widowControl w:val="0"/>
        <w:autoSpaceDE w:val="0"/>
        <w:autoSpaceDN w:val="0"/>
        <w:adjustRightInd w:val="0"/>
        <w:jc w:val="center"/>
        <w:outlineLvl w:val="1"/>
        <w:rPr>
          <w:color w:val="000000"/>
          <w:sz w:val="28"/>
          <w:szCs w:val="28"/>
        </w:rPr>
      </w:pPr>
      <w:r>
        <w:rPr>
          <w:color w:val="000000"/>
          <w:sz w:val="28"/>
          <w:szCs w:val="28"/>
        </w:rPr>
        <w:t>Глава 29</w:t>
      </w:r>
      <w:r w:rsidR="00CC6AEC" w:rsidRPr="00BA0C67">
        <w:rPr>
          <w:color w:val="000000"/>
          <w:sz w:val="28"/>
          <w:szCs w:val="28"/>
        </w:rPr>
        <w:t>. ПРЕДМЕТ ДОСУДЕБНОГО (ВНЕСУДЕБНОГО)</w:t>
      </w:r>
    </w:p>
    <w:p w:rsidR="00CC6AEC" w:rsidRPr="00BA0C67" w:rsidRDefault="00CC6AEC" w:rsidP="00CC6AEC">
      <w:pPr>
        <w:widowControl w:val="0"/>
        <w:autoSpaceDE w:val="0"/>
        <w:autoSpaceDN w:val="0"/>
        <w:adjustRightInd w:val="0"/>
        <w:jc w:val="center"/>
        <w:outlineLvl w:val="1"/>
        <w:rPr>
          <w:color w:val="000000"/>
          <w:sz w:val="28"/>
          <w:szCs w:val="28"/>
        </w:rPr>
      </w:pPr>
      <w:r w:rsidRPr="00BA0C67">
        <w:rPr>
          <w:color w:val="000000"/>
          <w:sz w:val="28"/>
          <w:szCs w:val="28"/>
        </w:rPr>
        <w:t>ОБЖАЛОВАНИЯ</w:t>
      </w:r>
    </w:p>
    <w:p w:rsidR="00CC6AEC" w:rsidRPr="006C0A80" w:rsidRDefault="00CC6AEC" w:rsidP="00CC6AEC">
      <w:pPr>
        <w:autoSpaceDE w:val="0"/>
        <w:autoSpaceDN w:val="0"/>
        <w:adjustRightInd w:val="0"/>
        <w:spacing w:line="0" w:lineRule="atLeast"/>
        <w:ind w:firstLine="539"/>
        <w:outlineLvl w:val="0"/>
        <w:rPr>
          <w:color w:val="000000"/>
          <w:szCs w:val="28"/>
        </w:rPr>
      </w:pPr>
    </w:p>
    <w:p w:rsidR="00CC6AEC" w:rsidRPr="00CC6AEC" w:rsidRDefault="00D3679C" w:rsidP="00BA0C67">
      <w:pPr>
        <w:autoSpaceDE w:val="0"/>
        <w:autoSpaceDN w:val="0"/>
        <w:adjustRightInd w:val="0"/>
        <w:spacing w:line="0" w:lineRule="atLeast"/>
        <w:ind w:firstLine="539"/>
        <w:jc w:val="both"/>
        <w:outlineLvl w:val="0"/>
        <w:rPr>
          <w:color w:val="000000"/>
          <w:sz w:val="28"/>
          <w:szCs w:val="28"/>
        </w:rPr>
      </w:pPr>
      <w:r>
        <w:rPr>
          <w:color w:val="000000"/>
          <w:sz w:val="28"/>
          <w:szCs w:val="28"/>
        </w:rPr>
        <w:lastRenderedPageBreak/>
        <w:t>104</w:t>
      </w:r>
      <w:r w:rsidR="00CC6AEC" w:rsidRPr="00CC6AEC">
        <w:rPr>
          <w:color w:val="000000"/>
          <w:sz w:val="28"/>
          <w:szCs w:val="28"/>
        </w:rPr>
        <w:t>.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w:t>
      </w:r>
      <w:r w:rsidR="00CC6AEC" w:rsidRPr="00CC6AEC">
        <w:rPr>
          <w:color w:val="FF0000"/>
          <w:sz w:val="28"/>
          <w:szCs w:val="28"/>
        </w:rPr>
        <w:t xml:space="preserve"> </w:t>
      </w:r>
      <w:r w:rsidR="00CC6AEC" w:rsidRPr="00CC6AEC">
        <w:rPr>
          <w:color w:val="000000"/>
          <w:sz w:val="28"/>
          <w:szCs w:val="28"/>
        </w:rPr>
        <w:t xml:space="preserve">органа, связанные с предоставлением муниципальной услуги, </w:t>
      </w:r>
      <w:r w:rsidR="00CC6AEC" w:rsidRPr="00CC6AEC">
        <w:rPr>
          <w:bCs/>
          <w:color w:val="000000"/>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00CC6AEC" w:rsidRPr="00CC6AEC">
        <w:rPr>
          <w:color w:val="000000"/>
          <w:sz w:val="28"/>
          <w:szCs w:val="28"/>
        </w:rPr>
        <w:t>Федерального закона № 210-ФЗ</w:t>
      </w:r>
      <w:r w:rsidR="00CC6AEC" w:rsidRPr="00CC6AEC">
        <w:rPr>
          <w:bCs/>
          <w:color w:val="000000"/>
          <w:sz w:val="28"/>
          <w:szCs w:val="28"/>
        </w:rPr>
        <w:t>, или их работников.</w:t>
      </w:r>
    </w:p>
    <w:p w:rsidR="00CC6AEC" w:rsidRPr="00CC6AEC" w:rsidRDefault="00D367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105</w:t>
      </w:r>
      <w:r w:rsidR="00CC6AEC" w:rsidRPr="00CC6AEC">
        <w:rPr>
          <w:color w:val="000000"/>
          <w:sz w:val="28"/>
          <w:szCs w:val="28"/>
        </w:rPr>
        <w:t>. Заявитель может обратиться с жалобой, в том числе, в следующих случаях:</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а) нарушение срока регистрации запроса о предоставлении муниципальной услуги, комплексного запроса;</w:t>
      </w:r>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7" w:history="1">
        <w:r w:rsidRPr="00CC6AEC">
          <w:rPr>
            <w:color w:val="000000"/>
            <w:sz w:val="28"/>
            <w:szCs w:val="28"/>
          </w:rPr>
          <w:t>частью 1.3 статьи 16</w:t>
        </w:r>
      </w:hyperlink>
      <w:r w:rsidRPr="00CC6AEC">
        <w:rPr>
          <w:color w:val="000000"/>
          <w:sz w:val="28"/>
          <w:szCs w:val="28"/>
        </w:rPr>
        <w:t xml:space="preserve"> Федерального закона № 210-ФЗ;</w:t>
      </w:r>
    </w:p>
    <w:p w:rsidR="00CC6AEC" w:rsidRPr="00CC6AEC" w:rsidRDefault="00CC6AEC" w:rsidP="00BA0C67">
      <w:pPr>
        <w:widowControl w:val="0"/>
        <w:autoSpaceDE w:val="0"/>
        <w:autoSpaceDN w:val="0"/>
        <w:adjustRightInd w:val="0"/>
        <w:spacing w:line="0" w:lineRule="atLeast"/>
        <w:ind w:firstLine="539"/>
        <w:jc w:val="both"/>
        <w:rPr>
          <w:rFonts w:ascii="Arial" w:hAnsi="Arial" w:cs="Arial"/>
          <w:color w:val="000000"/>
          <w:sz w:val="28"/>
          <w:szCs w:val="28"/>
        </w:rPr>
      </w:pPr>
      <w:r w:rsidRPr="00CC6AEC">
        <w:rPr>
          <w:color w:val="000000"/>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00653E48">
        <w:rPr>
          <w:color w:val="000000"/>
          <w:sz w:val="28"/>
          <w:szCs w:val="28"/>
        </w:rPr>
        <w:t xml:space="preserve">органа местного самоуправления </w:t>
      </w:r>
      <w:r w:rsidRPr="00CC6AEC">
        <w:rPr>
          <w:color w:val="000000"/>
          <w:sz w:val="28"/>
          <w:szCs w:val="28"/>
        </w:rPr>
        <w:t>для предоставления муниципальной услуги, у заявителя;</w:t>
      </w:r>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Pr="00CC6AEC">
        <w:rPr>
          <w:b/>
          <w:color w:val="000000"/>
          <w:sz w:val="28"/>
          <w:szCs w:val="28"/>
        </w:rPr>
        <w:t xml:space="preserve"> </w:t>
      </w:r>
      <w:r w:rsidRPr="00CC6AEC">
        <w:rPr>
          <w:color w:val="000000"/>
          <w:sz w:val="28"/>
          <w:szCs w:val="28"/>
        </w:rPr>
        <w:t xml:space="preserve">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8" w:history="1">
        <w:r w:rsidRPr="00CC6AEC">
          <w:rPr>
            <w:color w:val="000000"/>
            <w:sz w:val="28"/>
            <w:szCs w:val="28"/>
          </w:rPr>
          <w:t>частью 1.3 статьи 16</w:t>
        </w:r>
      </w:hyperlink>
      <w:r w:rsidRPr="00CC6AEC">
        <w:rPr>
          <w:color w:val="000000"/>
          <w:sz w:val="28"/>
          <w:szCs w:val="28"/>
        </w:rPr>
        <w:t xml:space="preserve"> Федерального закона № 210-ФЗ;</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Pr="00CC6AEC">
        <w:rPr>
          <w:color w:val="000000"/>
          <w:sz w:val="28"/>
          <w:szCs w:val="28"/>
        </w:rPr>
        <w:lastRenderedPageBreak/>
        <w:t>нормативными правовыми актами органа местного самоуправления;</w:t>
      </w:r>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 xml:space="preserve">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9" w:history="1">
        <w:r w:rsidRPr="00CC6AEC">
          <w:rPr>
            <w:color w:val="000000"/>
            <w:sz w:val="28"/>
            <w:szCs w:val="28"/>
          </w:rPr>
          <w:t>частью 1.1 статьи 16</w:t>
        </w:r>
      </w:hyperlink>
      <w:r w:rsidRPr="00CC6AEC">
        <w:rPr>
          <w:rFonts w:ascii="Calibri" w:hAnsi="Calibri"/>
          <w:color w:val="000000"/>
          <w:sz w:val="28"/>
          <w:szCs w:val="28"/>
        </w:rPr>
        <w:t xml:space="preserve"> </w:t>
      </w:r>
      <w:r w:rsidRPr="00CC6AEC">
        <w:rPr>
          <w:color w:val="000000"/>
          <w:sz w:val="28"/>
          <w:szCs w:val="28"/>
        </w:rPr>
        <w:t xml:space="preserve">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0" w:history="1">
        <w:r w:rsidRPr="00CC6AEC">
          <w:rPr>
            <w:color w:val="000000"/>
            <w:sz w:val="28"/>
            <w:szCs w:val="28"/>
          </w:rPr>
          <w:t>частью 1.3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w:t>
      </w:r>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з) нарушение срока или порядка выдачи документов по результатам предоставления муниципальной услуги;</w:t>
      </w:r>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1" w:history="1">
        <w:r w:rsidRPr="00CC6AEC">
          <w:rPr>
            <w:color w:val="000000"/>
            <w:sz w:val="28"/>
            <w:szCs w:val="28"/>
          </w:rPr>
          <w:t>частью 1.3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w:t>
      </w:r>
    </w:p>
    <w:p w:rsidR="00CC6AEC" w:rsidRPr="00CC6AEC" w:rsidRDefault="00CC6AEC" w:rsidP="00BA0C67">
      <w:pPr>
        <w:suppressAutoHyphens/>
        <w:ind w:firstLine="709"/>
        <w:jc w:val="both"/>
        <w:rPr>
          <w:color w:val="FF0000"/>
          <w:sz w:val="28"/>
          <w:szCs w:val="28"/>
        </w:rPr>
      </w:pPr>
    </w:p>
    <w:p w:rsidR="00CC6AEC" w:rsidRPr="00CC6AEC" w:rsidRDefault="00BA0C67" w:rsidP="00BA0C67">
      <w:pPr>
        <w:suppressAutoHyphens/>
        <w:ind w:firstLine="709"/>
        <w:jc w:val="center"/>
        <w:rPr>
          <w:color w:val="000000"/>
          <w:sz w:val="28"/>
          <w:szCs w:val="28"/>
        </w:rPr>
      </w:pPr>
      <w:r>
        <w:rPr>
          <w:color w:val="000000"/>
          <w:sz w:val="28"/>
          <w:szCs w:val="28"/>
        </w:rPr>
        <w:t>Г</w:t>
      </w:r>
      <w:r w:rsidR="00620E39">
        <w:rPr>
          <w:color w:val="000000"/>
          <w:sz w:val="28"/>
          <w:szCs w:val="28"/>
        </w:rPr>
        <w:t>лава 30</w:t>
      </w:r>
      <w:r w:rsidR="00CC6AEC" w:rsidRPr="00CC6AEC">
        <w:rPr>
          <w:color w:val="000000"/>
          <w:sz w:val="28"/>
          <w:szCs w:val="28"/>
        </w:rPr>
        <w:t>.ОРГАНЫ И УПОЛНОМОЧЕННЫЕ НА РАССМОТРЕНИЕ ЖАЛОБЫ ДОЛЖНОСТНЫЕ ЛИЦА, КОТОРЫМ МОЖЕТ БЫТЬ</w:t>
      </w:r>
    </w:p>
    <w:p w:rsidR="00CC6AEC" w:rsidRPr="00CC6AEC" w:rsidRDefault="00CC6AEC" w:rsidP="00BA0C67">
      <w:pPr>
        <w:suppressAutoHyphens/>
        <w:ind w:firstLine="709"/>
        <w:jc w:val="center"/>
        <w:rPr>
          <w:color w:val="000000"/>
          <w:sz w:val="28"/>
          <w:szCs w:val="28"/>
        </w:rPr>
      </w:pPr>
      <w:r w:rsidRPr="00CC6AEC">
        <w:rPr>
          <w:color w:val="000000"/>
          <w:sz w:val="28"/>
          <w:szCs w:val="28"/>
        </w:rPr>
        <w:t>НАПРАВЛЕНА ЖАЛОБА</w:t>
      </w:r>
    </w:p>
    <w:p w:rsidR="00CC6AEC" w:rsidRPr="00CC6AEC" w:rsidRDefault="00CC6AEC" w:rsidP="00BA0C67">
      <w:pPr>
        <w:tabs>
          <w:tab w:val="left" w:pos="-4111"/>
        </w:tabs>
        <w:suppressAutoHyphens/>
        <w:spacing w:line="0" w:lineRule="atLeast"/>
        <w:ind w:firstLine="567"/>
        <w:jc w:val="both"/>
        <w:rPr>
          <w:color w:val="FF0000"/>
          <w:sz w:val="28"/>
          <w:szCs w:val="28"/>
        </w:rPr>
      </w:pPr>
    </w:p>
    <w:p w:rsidR="00CC6AEC" w:rsidRDefault="00D3679C" w:rsidP="0001177E">
      <w:pPr>
        <w:autoSpaceDE w:val="0"/>
        <w:autoSpaceDN w:val="0"/>
        <w:adjustRightInd w:val="0"/>
        <w:jc w:val="both"/>
        <w:rPr>
          <w:bCs/>
          <w:color w:val="000000"/>
          <w:sz w:val="28"/>
          <w:szCs w:val="28"/>
        </w:rPr>
      </w:pPr>
      <w:r>
        <w:rPr>
          <w:color w:val="000000"/>
          <w:sz w:val="28"/>
          <w:szCs w:val="28"/>
        </w:rPr>
        <w:t xml:space="preserve">         106</w:t>
      </w:r>
      <w:r w:rsidR="00CC6AEC" w:rsidRPr="00CC6AEC">
        <w:rPr>
          <w:color w:val="000000"/>
          <w:sz w:val="28"/>
          <w:szCs w:val="28"/>
        </w:rPr>
        <w:t xml:space="preserve">. </w:t>
      </w:r>
      <w:r w:rsidR="0001177E" w:rsidRPr="00456934">
        <w:rPr>
          <w:bCs/>
          <w:color w:val="000000"/>
          <w:sz w:val="28"/>
          <w:szCs w:val="28"/>
        </w:rPr>
        <w:t>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заместителя мэра по социальным вопросам администрации города Саянска или мэра города Саянска.</w:t>
      </w:r>
    </w:p>
    <w:p w:rsidR="0001177E" w:rsidRPr="0001177E" w:rsidRDefault="0001177E" w:rsidP="0001177E">
      <w:pPr>
        <w:autoSpaceDE w:val="0"/>
        <w:autoSpaceDN w:val="0"/>
        <w:adjustRightInd w:val="0"/>
        <w:jc w:val="both"/>
        <w:rPr>
          <w:bCs/>
          <w:color w:val="000000"/>
          <w:sz w:val="28"/>
          <w:szCs w:val="28"/>
        </w:rPr>
      </w:pPr>
    </w:p>
    <w:p w:rsidR="00CC6AEC" w:rsidRPr="00CC6AEC" w:rsidRDefault="00620E39" w:rsidP="00BA0C67">
      <w:pPr>
        <w:tabs>
          <w:tab w:val="left" w:pos="1134"/>
        </w:tabs>
        <w:suppressAutoHyphens/>
        <w:ind w:left="709"/>
        <w:jc w:val="center"/>
        <w:rPr>
          <w:color w:val="000000"/>
          <w:sz w:val="28"/>
          <w:szCs w:val="28"/>
        </w:rPr>
      </w:pPr>
      <w:r>
        <w:rPr>
          <w:color w:val="000000"/>
          <w:sz w:val="28"/>
          <w:szCs w:val="28"/>
        </w:rPr>
        <w:t>Глава 31</w:t>
      </w:r>
      <w:r w:rsidR="00CC6AEC" w:rsidRPr="00CC6AEC">
        <w:rPr>
          <w:color w:val="000000"/>
          <w:sz w:val="28"/>
          <w:szCs w:val="28"/>
        </w:rPr>
        <w:t>. ПОРЯДОК ПОДАЧИ И РАССМОТРЕНИЯ ЖАЛОБЫ</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p>
    <w:p w:rsidR="00CC6AEC" w:rsidRPr="00CC6AEC" w:rsidRDefault="00D367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107</w:t>
      </w:r>
      <w:r w:rsidR="00CC6AEC" w:rsidRPr="00CC6AEC">
        <w:rPr>
          <w:color w:val="000000"/>
          <w:sz w:val="28"/>
          <w:szCs w:val="28"/>
        </w:rPr>
        <w:t xml:space="preserve">. Жалоба может быть подана в письменной форме на бумажном </w:t>
      </w:r>
      <w:r w:rsidR="00CC6AEC" w:rsidRPr="00CC6AEC">
        <w:rPr>
          <w:color w:val="000000"/>
          <w:sz w:val="28"/>
          <w:szCs w:val="28"/>
        </w:rPr>
        <w:lastRenderedPageBreak/>
        <w:t>носителе, в электронной форме одним из следующих способов:</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а) лично по адресу: 666304, Иркутская область, г. Саянск, микрорайон</w:t>
      </w:r>
      <w:r w:rsidRPr="00CC6AEC">
        <w:rPr>
          <w:color w:val="FF0000"/>
          <w:sz w:val="28"/>
          <w:szCs w:val="28"/>
        </w:rPr>
        <w:t xml:space="preserve"> </w:t>
      </w:r>
      <w:r w:rsidRPr="00CC6AEC">
        <w:rPr>
          <w:color w:val="000000"/>
          <w:sz w:val="28"/>
          <w:szCs w:val="28"/>
        </w:rPr>
        <w:t>Олимпийский, 30, кабинет 520; телефон/факс: 8(39553) 5-24-21.</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б) через организации почтовой связи;</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в) с использованием информационно-телекоммуникационной сети «Интернет»:</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 xml:space="preserve">электронная почта: </w:t>
      </w:r>
      <w:hyperlink r:id="rId82" w:history="1">
        <w:r w:rsidRPr="00CC6AEC">
          <w:rPr>
            <w:rStyle w:val="a3"/>
            <w:color w:val="000000"/>
            <w:sz w:val="28"/>
            <w:szCs w:val="28"/>
          </w:rPr>
          <w:t>kaig@admsayansk.irmail.ru</w:t>
        </w:r>
      </w:hyperlink>
      <w:r w:rsidRPr="00CC6AEC">
        <w:rPr>
          <w:color w:val="000000"/>
          <w:sz w:val="28"/>
          <w:szCs w:val="28"/>
        </w:rPr>
        <w:t>, admsayansk@irmail.ru;</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официальный сайт уполномоченного органа: http://www.admsayansk.ru.</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83" w:history="1">
        <w:r w:rsidRPr="00CC6AEC">
          <w:rPr>
            <w:rStyle w:val="a3"/>
            <w:color w:val="000000"/>
            <w:sz w:val="28"/>
            <w:szCs w:val="28"/>
          </w:rPr>
          <w:t>http://38.gosuslugi.ru</w:t>
        </w:r>
      </w:hyperlink>
      <w:r w:rsidRPr="00CC6AEC">
        <w:rPr>
          <w:color w:val="000000"/>
          <w:sz w:val="28"/>
          <w:szCs w:val="28"/>
        </w:rPr>
        <w:t>.</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д) через МФЦ.</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84" w:history="1">
        <w:r w:rsidRPr="00CC6AEC">
          <w:rPr>
            <w:color w:val="000000"/>
            <w:sz w:val="28"/>
            <w:szCs w:val="28"/>
          </w:rPr>
          <w:t>частью 1.1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w:t>
      </w:r>
    </w:p>
    <w:p w:rsidR="00CC6AEC" w:rsidRPr="00CC6AEC" w:rsidRDefault="00D367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108</w:t>
      </w:r>
      <w:r w:rsidR="00CC6AEC" w:rsidRPr="00CC6AEC">
        <w:rPr>
          <w:color w:val="000000"/>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Прием жалоб осуществляется в соответствии с графиком работы уполномоченного органа.</w:t>
      </w:r>
    </w:p>
    <w:p w:rsidR="00CC6AEC" w:rsidRPr="00CC6AEC" w:rsidRDefault="00D367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109</w:t>
      </w:r>
      <w:r w:rsidR="00CC6AEC" w:rsidRPr="00CC6AEC">
        <w:rPr>
          <w:color w:val="000000"/>
          <w:sz w:val="28"/>
          <w:szCs w:val="28"/>
        </w:rPr>
        <w:t>. Жалоба может быть подана при личном приеме заявителя. Прием заявителей в уполномоченном органе осуществляет председатель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CC6AEC" w:rsidRPr="00CC6AEC" w:rsidRDefault="00D367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110</w:t>
      </w:r>
      <w:r w:rsidR="00CC6AEC" w:rsidRPr="00CC6AEC">
        <w:rPr>
          <w:color w:val="000000"/>
          <w:sz w:val="28"/>
          <w:szCs w:val="28"/>
        </w:rPr>
        <w:t>. Прием заявителей председателем Комитета по архитектуре и градостроительству проводится по предварительной записи, которая осуществляется по телефону: 8 (395-53) 5-24-21.</w:t>
      </w:r>
    </w:p>
    <w:p w:rsidR="00CC6AEC" w:rsidRPr="00CC6AEC" w:rsidRDefault="00D367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111</w:t>
      </w:r>
      <w:r w:rsidR="00CC6AEC" w:rsidRPr="00CC6AEC">
        <w:rPr>
          <w:color w:val="000000"/>
          <w:sz w:val="28"/>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CC6AEC" w:rsidRPr="00CC6AEC" w:rsidRDefault="00D3679C" w:rsidP="00BA0C67">
      <w:pPr>
        <w:autoSpaceDE w:val="0"/>
        <w:autoSpaceDN w:val="0"/>
        <w:adjustRightInd w:val="0"/>
        <w:spacing w:line="0" w:lineRule="atLeast"/>
        <w:ind w:firstLine="540"/>
        <w:jc w:val="both"/>
        <w:rPr>
          <w:color w:val="000000"/>
          <w:sz w:val="28"/>
          <w:szCs w:val="28"/>
        </w:rPr>
      </w:pPr>
      <w:r>
        <w:rPr>
          <w:color w:val="000000"/>
          <w:sz w:val="28"/>
          <w:szCs w:val="28"/>
        </w:rPr>
        <w:t>112</w:t>
      </w:r>
      <w:r w:rsidR="00CC6AEC" w:rsidRPr="00CC6AEC">
        <w:rPr>
          <w:color w:val="000000"/>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w:t>
      </w:r>
      <w:r w:rsidR="00CC6AEC" w:rsidRPr="00CC6AEC">
        <w:rPr>
          <w:color w:val="000000"/>
          <w:sz w:val="28"/>
          <w:szCs w:val="28"/>
        </w:rPr>
        <w:lastRenderedPageBreak/>
        <w:t>подтверждающего полномочия на осуществление действий от имени заявителя, может быть представлена:</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а) оформленная в соответствии с законодательством Российской Федерации доверенность (для физических лиц);</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C6AEC" w:rsidRPr="00CC6AEC" w:rsidRDefault="00CC6AEC" w:rsidP="00BA0C67">
      <w:pPr>
        <w:autoSpaceDE w:val="0"/>
        <w:autoSpaceDN w:val="0"/>
        <w:adjustRightInd w:val="0"/>
        <w:spacing w:line="0" w:lineRule="atLeast"/>
        <w:ind w:firstLine="567"/>
        <w:jc w:val="both"/>
        <w:rPr>
          <w:color w:val="000000"/>
          <w:sz w:val="28"/>
          <w:szCs w:val="28"/>
        </w:rPr>
      </w:pPr>
      <w:r w:rsidRPr="00CC6AEC">
        <w:rPr>
          <w:color w:val="000000"/>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C6AEC" w:rsidRPr="00CC6AEC" w:rsidRDefault="00D367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113</w:t>
      </w:r>
      <w:r w:rsidR="00CC6AEC" w:rsidRPr="00CC6AEC">
        <w:rPr>
          <w:color w:val="000000"/>
          <w:sz w:val="28"/>
          <w:szCs w:val="28"/>
        </w:rPr>
        <w:t>. В электронном виде жалоба может быть подана заявителем посредством:</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а) официального сайта органа, предоставляющего государственную услугу, в информационно-телекоммуникационной сети «Интернет»;</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C6AEC" w:rsidRPr="00CC6AEC" w:rsidRDefault="00D3679C" w:rsidP="00BA0C67">
      <w:pPr>
        <w:autoSpaceDE w:val="0"/>
        <w:autoSpaceDN w:val="0"/>
        <w:adjustRightInd w:val="0"/>
        <w:spacing w:line="0" w:lineRule="atLeast"/>
        <w:ind w:firstLine="540"/>
        <w:jc w:val="both"/>
        <w:rPr>
          <w:color w:val="000000"/>
          <w:sz w:val="28"/>
          <w:szCs w:val="28"/>
        </w:rPr>
      </w:pPr>
      <w:r>
        <w:rPr>
          <w:color w:val="000000"/>
          <w:sz w:val="28"/>
          <w:szCs w:val="28"/>
        </w:rPr>
        <w:t>114</w:t>
      </w:r>
      <w:r w:rsidR="00CC6AEC" w:rsidRPr="00CC6AEC">
        <w:rPr>
          <w:color w:val="000000"/>
          <w:sz w:val="28"/>
          <w:szCs w:val="28"/>
        </w:rPr>
        <w:t>. При подаче жалобы в электронном виде д</w:t>
      </w:r>
      <w:r w:rsidR="00395031">
        <w:rPr>
          <w:color w:val="000000"/>
          <w:sz w:val="28"/>
          <w:szCs w:val="28"/>
        </w:rPr>
        <w:t>окументы, указанные в пункте 126</w:t>
      </w:r>
      <w:r w:rsidR="00CC6AEC" w:rsidRPr="00CC6AEC">
        <w:rPr>
          <w:color w:val="000000"/>
          <w:sz w:val="28"/>
          <w:szCs w:val="28"/>
        </w:rPr>
        <w:t xml:space="preserve"> настоящего </w:t>
      </w:r>
      <w:r w:rsidR="00EE1F53">
        <w:rPr>
          <w:color w:val="000000"/>
          <w:sz w:val="28"/>
          <w:szCs w:val="28"/>
        </w:rPr>
        <w:t xml:space="preserve">административного </w:t>
      </w:r>
      <w:r w:rsidR="00CC6AEC" w:rsidRPr="00CC6AEC">
        <w:rPr>
          <w:color w:val="000000"/>
          <w:sz w:val="28"/>
          <w:szCs w:val="28"/>
        </w:rPr>
        <w:t xml:space="preserve">регламента, могут быть представлены в форме электронных  документов, подписанных электронной подписью, вид которой предусмотрен </w:t>
      </w:r>
      <w:hyperlink r:id="rId85" w:history="1">
        <w:r w:rsidR="00CC6AEC" w:rsidRPr="00CC6AEC">
          <w:rPr>
            <w:color w:val="000000"/>
            <w:sz w:val="28"/>
            <w:szCs w:val="28"/>
          </w:rPr>
          <w:t>законодательством</w:t>
        </w:r>
      </w:hyperlink>
      <w:r w:rsidR="00CC6AEC" w:rsidRPr="00CC6AEC">
        <w:rPr>
          <w:color w:val="000000"/>
          <w:sz w:val="28"/>
          <w:szCs w:val="28"/>
        </w:rPr>
        <w:t xml:space="preserve"> Российской Федерации, при этом документ, удостоверяющий личность заявителя, не требуется.</w:t>
      </w:r>
    </w:p>
    <w:p w:rsidR="00CC6AEC" w:rsidRPr="00CC6AEC" w:rsidRDefault="00D367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115</w:t>
      </w:r>
      <w:r w:rsidR="00CC6AEC" w:rsidRPr="00CC6AEC">
        <w:rPr>
          <w:color w:val="000000"/>
          <w:sz w:val="28"/>
          <w:szCs w:val="28"/>
        </w:rPr>
        <w:t>. Жалоба должна содержать:</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86" w:history="1">
        <w:r w:rsidRPr="00CC6AEC">
          <w:rPr>
            <w:color w:val="000000"/>
            <w:sz w:val="28"/>
            <w:szCs w:val="28"/>
          </w:rPr>
          <w:t>частью 1.1 статьи 16</w:t>
        </w:r>
      </w:hyperlink>
      <w:r w:rsidRPr="00CC6AEC">
        <w:rPr>
          <w:color w:val="000000"/>
          <w:sz w:val="28"/>
          <w:szCs w:val="28"/>
        </w:rPr>
        <w:t xml:space="preserve"> Федерального закона № 210-ФЗ, их руководителей и (или)</w:t>
      </w:r>
      <w:r w:rsidRPr="00CC6AEC">
        <w:rPr>
          <w:color w:val="FF0000"/>
          <w:sz w:val="28"/>
          <w:szCs w:val="28"/>
        </w:rPr>
        <w:t xml:space="preserve"> </w:t>
      </w:r>
      <w:r w:rsidRPr="00CC6AEC">
        <w:rPr>
          <w:color w:val="000000"/>
          <w:sz w:val="28"/>
          <w:szCs w:val="28"/>
        </w:rPr>
        <w:t>работников, решения и действия (бездействие) которых обжалуются;</w:t>
      </w:r>
    </w:p>
    <w:p w:rsidR="00CC6AEC" w:rsidRPr="00CC6AEC" w:rsidRDefault="00CC6AEC" w:rsidP="00BA0C67">
      <w:pPr>
        <w:widowControl w:val="0"/>
        <w:autoSpaceDE w:val="0"/>
        <w:autoSpaceDN w:val="0"/>
        <w:adjustRightInd w:val="0"/>
        <w:spacing w:line="0" w:lineRule="atLeast"/>
        <w:ind w:firstLine="540"/>
        <w:jc w:val="both"/>
        <w:rPr>
          <w:color w:val="000000"/>
          <w:sz w:val="28"/>
          <w:szCs w:val="28"/>
        </w:rPr>
      </w:pPr>
      <w:r w:rsidRPr="00CC6AEC">
        <w:rPr>
          <w:color w:val="000000"/>
          <w:sz w:val="28"/>
          <w:szCs w:val="28"/>
        </w:rPr>
        <w:t xml:space="preserve">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w:t>
      </w:r>
      <w:r w:rsidRPr="00CC6AEC">
        <w:rPr>
          <w:color w:val="000000"/>
          <w:sz w:val="28"/>
          <w:szCs w:val="28"/>
        </w:rPr>
        <w:lastRenderedPageBreak/>
        <w:t>исключением случая, когда жалоба направляется способом, указ</w:t>
      </w:r>
      <w:r w:rsidR="0028460D">
        <w:rPr>
          <w:color w:val="000000"/>
          <w:sz w:val="28"/>
          <w:szCs w:val="28"/>
        </w:rPr>
        <w:t>анным в подпункте «в» пункта 127</w:t>
      </w:r>
      <w:r w:rsidRPr="00CC6AEC">
        <w:rPr>
          <w:color w:val="000000"/>
          <w:sz w:val="28"/>
          <w:szCs w:val="28"/>
        </w:rPr>
        <w:t xml:space="preserve"> настоящего административного регламента);</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 xml:space="preserve">в)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87" w:history="1">
        <w:r w:rsidRPr="00CC6AEC">
          <w:rPr>
            <w:color w:val="000000"/>
            <w:sz w:val="28"/>
            <w:szCs w:val="28"/>
          </w:rPr>
          <w:t>частью 1.1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 их работников;</w:t>
      </w:r>
    </w:p>
    <w:p w:rsidR="00CC6AEC" w:rsidRPr="00CC6AEC" w:rsidRDefault="00CC6AEC" w:rsidP="00BA0C67">
      <w:pPr>
        <w:autoSpaceDE w:val="0"/>
        <w:autoSpaceDN w:val="0"/>
        <w:adjustRightInd w:val="0"/>
        <w:spacing w:line="0" w:lineRule="atLeast"/>
        <w:ind w:firstLine="540"/>
        <w:jc w:val="both"/>
        <w:rPr>
          <w:color w:val="000000"/>
          <w:sz w:val="28"/>
          <w:szCs w:val="28"/>
        </w:rPr>
      </w:pPr>
      <w:r w:rsidRPr="00CC6AEC">
        <w:rPr>
          <w:color w:val="000000"/>
          <w:sz w:val="28"/>
          <w:szCs w:val="28"/>
        </w:rPr>
        <w:t xml:space="preserve">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88" w:history="1">
        <w:r w:rsidRPr="00CC6AEC">
          <w:rPr>
            <w:color w:val="000000"/>
            <w:sz w:val="28"/>
            <w:szCs w:val="28"/>
          </w:rPr>
          <w:t>частью  1.1 статьи 16</w:t>
        </w:r>
      </w:hyperlink>
      <w:r w:rsidRPr="00CC6AEC">
        <w:rPr>
          <w:rFonts w:ascii="Calibri" w:hAnsi="Calibri"/>
          <w:color w:val="000000"/>
          <w:sz w:val="28"/>
          <w:szCs w:val="28"/>
        </w:rPr>
        <w:t xml:space="preserve"> </w:t>
      </w:r>
      <w:r w:rsidRPr="00CC6AEC">
        <w:rPr>
          <w:color w:val="000000"/>
          <w:sz w:val="28"/>
          <w:szCs w:val="28"/>
        </w:rPr>
        <w:t>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CC6AEC" w:rsidRPr="00CC6AEC" w:rsidRDefault="00D3679C" w:rsidP="00BA0C67">
      <w:pPr>
        <w:widowControl w:val="0"/>
        <w:autoSpaceDE w:val="0"/>
        <w:autoSpaceDN w:val="0"/>
        <w:adjustRightInd w:val="0"/>
        <w:spacing w:line="0" w:lineRule="atLeast"/>
        <w:ind w:firstLine="540"/>
        <w:jc w:val="both"/>
        <w:rPr>
          <w:color w:val="000000"/>
          <w:sz w:val="28"/>
          <w:szCs w:val="28"/>
        </w:rPr>
      </w:pPr>
      <w:r>
        <w:rPr>
          <w:color w:val="000000"/>
          <w:sz w:val="28"/>
          <w:szCs w:val="28"/>
        </w:rPr>
        <w:t>116</w:t>
      </w:r>
      <w:r w:rsidR="00CC6AEC" w:rsidRPr="00CC6AEC">
        <w:rPr>
          <w:color w:val="000000"/>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CC6AEC" w:rsidRPr="00CC6AEC" w:rsidRDefault="00CC6AEC" w:rsidP="00BA0C67">
      <w:pPr>
        <w:widowControl w:val="0"/>
        <w:autoSpaceDE w:val="0"/>
        <w:autoSpaceDN w:val="0"/>
        <w:adjustRightInd w:val="0"/>
        <w:ind w:firstLine="540"/>
        <w:jc w:val="both"/>
        <w:rPr>
          <w:color w:val="000000"/>
          <w:sz w:val="28"/>
          <w:szCs w:val="28"/>
        </w:rPr>
      </w:pPr>
    </w:p>
    <w:p w:rsidR="00CC6AEC" w:rsidRPr="00CC6AEC" w:rsidRDefault="00620E39" w:rsidP="00BA0C67">
      <w:pPr>
        <w:widowControl w:val="0"/>
        <w:autoSpaceDE w:val="0"/>
        <w:autoSpaceDN w:val="0"/>
        <w:adjustRightInd w:val="0"/>
        <w:ind w:firstLine="540"/>
        <w:jc w:val="center"/>
        <w:rPr>
          <w:color w:val="000000"/>
          <w:sz w:val="28"/>
          <w:szCs w:val="28"/>
        </w:rPr>
      </w:pPr>
      <w:r>
        <w:rPr>
          <w:color w:val="000000"/>
          <w:sz w:val="28"/>
          <w:szCs w:val="28"/>
        </w:rPr>
        <w:t>ГЛАВА 32</w:t>
      </w:r>
      <w:r w:rsidR="00CC6AEC" w:rsidRPr="00CC6AEC">
        <w:rPr>
          <w:color w:val="000000"/>
          <w:sz w:val="28"/>
          <w:szCs w:val="28"/>
        </w:rPr>
        <w:t>. СРОКИ РАССМОТРЕНИЯ ЖАЛОБЫ</w:t>
      </w:r>
    </w:p>
    <w:p w:rsidR="00CC6AEC" w:rsidRPr="00CC6AEC" w:rsidRDefault="00CC6AEC" w:rsidP="00BA0C67">
      <w:pPr>
        <w:autoSpaceDE w:val="0"/>
        <w:autoSpaceDN w:val="0"/>
        <w:adjustRightInd w:val="0"/>
        <w:spacing w:line="0" w:lineRule="atLeast"/>
        <w:jc w:val="both"/>
        <w:rPr>
          <w:color w:val="000000"/>
          <w:sz w:val="28"/>
          <w:szCs w:val="28"/>
        </w:rPr>
      </w:pPr>
    </w:p>
    <w:p w:rsidR="00E80715" w:rsidRDefault="00D3679C" w:rsidP="00EE1F53">
      <w:pPr>
        <w:autoSpaceDE w:val="0"/>
        <w:autoSpaceDN w:val="0"/>
        <w:adjustRightInd w:val="0"/>
        <w:spacing w:line="0" w:lineRule="atLeast"/>
        <w:jc w:val="both"/>
        <w:rPr>
          <w:color w:val="000000"/>
          <w:sz w:val="28"/>
          <w:szCs w:val="28"/>
        </w:rPr>
      </w:pPr>
      <w:r>
        <w:rPr>
          <w:color w:val="000000"/>
          <w:sz w:val="28"/>
          <w:szCs w:val="28"/>
        </w:rPr>
        <w:tab/>
        <w:t>117</w:t>
      </w:r>
      <w:r w:rsidR="00CC6AEC" w:rsidRPr="00CC6AEC">
        <w:rPr>
          <w:color w:val="000000"/>
          <w:sz w:val="28"/>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89" w:history="1">
        <w:r w:rsidR="00CC6AEC" w:rsidRPr="00CC6AEC">
          <w:rPr>
            <w:color w:val="000000"/>
            <w:sz w:val="28"/>
            <w:szCs w:val="28"/>
          </w:rPr>
          <w:t>частью 1.1 статьи 16</w:t>
        </w:r>
      </w:hyperlink>
      <w:r w:rsidR="00CC6AEC" w:rsidRPr="00CC6AEC">
        <w:rPr>
          <w:rFonts w:ascii="Calibri" w:hAnsi="Calibri"/>
          <w:color w:val="000000"/>
          <w:sz w:val="28"/>
          <w:szCs w:val="28"/>
        </w:rPr>
        <w:t xml:space="preserve"> </w:t>
      </w:r>
      <w:r w:rsidR="00CC6AEC" w:rsidRPr="00CC6AEC">
        <w:rPr>
          <w:color w:val="000000"/>
          <w:sz w:val="28"/>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90" w:history="1">
        <w:r w:rsidR="00CC6AEC" w:rsidRPr="00CC6AEC">
          <w:rPr>
            <w:color w:val="000000"/>
            <w:sz w:val="28"/>
            <w:szCs w:val="28"/>
          </w:rPr>
          <w:t>частью 1.1 статьи 16</w:t>
        </w:r>
      </w:hyperlink>
      <w:r w:rsidR="00CC6AEC" w:rsidRPr="00CC6AEC">
        <w:rPr>
          <w:color w:val="000000"/>
          <w:sz w:val="28"/>
          <w:szCs w:val="28"/>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1F53" w:rsidRDefault="00EE1F53" w:rsidP="00EE1F53">
      <w:pPr>
        <w:autoSpaceDE w:val="0"/>
        <w:autoSpaceDN w:val="0"/>
        <w:adjustRightInd w:val="0"/>
        <w:spacing w:line="0" w:lineRule="atLeast"/>
        <w:jc w:val="both"/>
        <w:rPr>
          <w:color w:val="000000"/>
          <w:sz w:val="28"/>
          <w:szCs w:val="28"/>
        </w:rPr>
      </w:pPr>
    </w:p>
    <w:p w:rsidR="00CC6AEC" w:rsidRDefault="00620E39" w:rsidP="00EE1F53">
      <w:pPr>
        <w:widowControl w:val="0"/>
        <w:autoSpaceDE w:val="0"/>
        <w:autoSpaceDN w:val="0"/>
        <w:adjustRightInd w:val="0"/>
        <w:ind w:firstLine="540"/>
        <w:jc w:val="center"/>
        <w:rPr>
          <w:color w:val="000000"/>
          <w:sz w:val="28"/>
          <w:szCs w:val="28"/>
        </w:rPr>
      </w:pPr>
      <w:r>
        <w:rPr>
          <w:color w:val="000000"/>
          <w:sz w:val="28"/>
          <w:szCs w:val="28"/>
        </w:rPr>
        <w:t>ГЛАВА 33</w:t>
      </w:r>
      <w:r w:rsidR="00CC6AEC" w:rsidRPr="00CC6AEC">
        <w:rPr>
          <w:color w:val="000000"/>
          <w:sz w:val="28"/>
          <w:szCs w:val="28"/>
        </w:rPr>
        <w:t>. РЕЗУЛЬТАТ РАССМОТРЕНИЯ ЖАЛОБЫ</w:t>
      </w:r>
    </w:p>
    <w:p w:rsidR="00EE1F53" w:rsidRPr="00CC6AEC" w:rsidRDefault="00EE1F53" w:rsidP="00EE1F53">
      <w:pPr>
        <w:widowControl w:val="0"/>
        <w:autoSpaceDE w:val="0"/>
        <w:autoSpaceDN w:val="0"/>
        <w:adjustRightInd w:val="0"/>
        <w:ind w:firstLine="540"/>
        <w:jc w:val="center"/>
        <w:rPr>
          <w:color w:val="000000"/>
          <w:sz w:val="28"/>
          <w:szCs w:val="28"/>
        </w:rPr>
      </w:pPr>
    </w:p>
    <w:p w:rsidR="00CC6AEC" w:rsidRPr="00CC6AEC" w:rsidRDefault="00D3679C" w:rsidP="00BA0C67">
      <w:pPr>
        <w:autoSpaceDE w:val="0"/>
        <w:autoSpaceDN w:val="0"/>
        <w:adjustRightInd w:val="0"/>
        <w:spacing w:line="0" w:lineRule="atLeast"/>
        <w:ind w:firstLine="539"/>
        <w:jc w:val="both"/>
        <w:rPr>
          <w:color w:val="000000"/>
          <w:sz w:val="28"/>
          <w:szCs w:val="28"/>
        </w:rPr>
      </w:pPr>
      <w:r>
        <w:rPr>
          <w:color w:val="000000"/>
          <w:sz w:val="28"/>
          <w:szCs w:val="28"/>
        </w:rPr>
        <w:t>118</w:t>
      </w:r>
      <w:r w:rsidR="00CC6AEC" w:rsidRPr="00CC6AEC">
        <w:rPr>
          <w:color w:val="000000"/>
          <w:sz w:val="28"/>
          <w:szCs w:val="28"/>
        </w:rPr>
        <w:t>. По результатам рассмотрения жалобы принимается одно из следующих решений:</w:t>
      </w:r>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CC6AEC">
        <w:rPr>
          <w:color w:val="000000"/>
          <w:sz w:val="28"/>
          <w:szCs w:val="28"/>
        </w:rPr>
        <w:lastRenderedPageBreak/>
        <w:t>нормативными правовыми актами субъектов Российской Федерации, муниципальными правовыми актами;</w:t>
      </w:r>
    </w:p>
    <w:p w:rsidR="00CC6AEC" w:rsidRPr="00CC6AEC" w:rsidRDefault="00CC6AEC" w:rsidP="00BA0C67">
      <w:pPr>
        <w:autoSpaceDE w:val="0"/>
        <w:autoSpaceDN w:val="0"/>
        <w:adjustRightInd w:val="0"/>
        <w:spacing w:line="0" w:lineRule="atLeast"/>
        <w:ind w:firstLine="539"/>
        <w:jc w:val="both"/>
        <w:rPr>
          <w:color w:val="000000"/>
          <w:sz w:val="28"/>
          <w:szCs w:val="28"/>
        </w:rPr>
      </w:pPr>
      <w:r w:rsidRPr="00CC6AEC">
        <w:rPr>
          <w:color w:val="000000"/>
          <w:sz w:val="28"/>
          <w:szCs w:val="28"/>
        </w:rPr>
        <w:t>2) в удовлетворении жалобы отказывается.</w:t>
      </w:r>
    </w:p>
    <w:p w:rsidR="00CC6AEC" w:rsidRPr="00CC6AEC" w:rsidRDefault="00CC6AEC" w:rsidP="00BA0C67">
      <w:pPr>
        <w:widowControl w:val="0"/>
        <w:autoSpaceDE w:val="0"/>
        <w:autoSpaceDN w:val="0"/>
        <w:adjustRightInd w:val="0"/>
        <w:ind w:firstLine="540"/>
        <w:jc w:val="both"/>
        <w:rPr>
          <w:color w:val="000000"/>
          <w:sz w:val="28"/>
          <w:szCs w:val="28"/>
        </w:rPr>
      </w:pPr>
    </w:p>
    <w:p w:rsidR="00534634" w:rsidRDefault="00534634" w:rsidP="00BA0C67">
      <w:pPr>
        <w:widowControl w:val="0"/>
        <w:autoSpaceDE w:val="0"/>
        <w:autoSpaceDN w:val="0"/>
        <w:adjustRightInd w:val="0"/>
        <w:ind w:firstLine="540"/>
        <w:jc w:val="center"/>
        <w:rPr>
          <w:color w:val="000000"/>
          <w:sz w:val="28"/>
          <w:szCs w:val="28"/>
        </w:rPr>
      </w:pPr>
    </w:p>
    <w:p w:rsidR="00CC6AEC" w:rsidRPr="00CC6AEC" w:rsidRDefault="00CC6AEC" w:rsidP="00BA0C67">
      <w:pPr>
        <w:widowControl w:val="0"/>
        <w:autoSpaceDE w:val="0"/>
        <w:autoSpaceDN w:val="0"/>
        <w:adjustRightInd w:val="0"/>
        <w:ind w:firstLine="540"/>
        <w:jc w:val="center"/>
        <w:rPr>
          <w:color w:val="000000"/>
          <w:sz w:val="28"/>
          <w:szCs w:val="28"/>
        </w:rPr>
      </w:pPr>
      <w:r w:rsidRPr="00CC6AEC">
        <w:rPr>
          <w:color w:val="000000"/>
          <w:sz w:val="28"/>
          <w:szCs w:val="28"/>
        </w:rPr>
        <w:t>ГЛ</w:t>
      </w:r>
      <w:r w:rsidR="00620E39">
        <w:rPr>
          <w:color w:val="000000"/>
          <w:sz w:val="28"/>
          <w:szCs w:val="28"/>
        </w:rPr>
        <w:t>АВА 34</w:t>
      </w:r>
      <w:r w:rsidRPr="00CC6AEC">
        <w:rPr>
          <w:color w:val="000000"/>
          <w:sz w:val="28"/>
          <w:szCs w:val="28"/>
        </w:rPr>
        <w:t>. ПОРЯДОК ИНФОРМИРОВАНИЯ ЗАЯВИТЕЛЯ О</w:t>
      </w:r>
    </w:p>
    <w:p w:rsidR="00CC6AEC" w:rsidRPr="00CC6AEC" w:rsidRDefault="00CC6AEC" w:rsidP="00BA0C67">
      <w:pPr>
        <w:widowControl w:val="0"/>
        <w:autoSpaceDE w:val="0"/>
        <w:autoSpaceDN w:val="0"/>
        <w:adjustRightInd w:val="0"/>
        <w:ind w:firstLine="540"/>
        <w:jc w:val="center"/>
        <w:rPr>
          <w:color w:val="000000"/>
          <w:sz w:val="28"/>
          <w:szCs w:val="28"/>
        </w:rPr>
      </w:pPr>
      <w:r w:rsidRPr="00CC6AEC">
        <w:rPr>
          <w:color w:val="000000"/>
          <w:sz w:val="28"/>
          <w:szCs w:val="28"/>
        </w:rPr>
        <w:t>РЕЗУЛЬТАТАХ РАССМОТРЕНИЯ ЖАЛОБЫ</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p>
    <w:p w:rsidR="00CC6AEC" w:rsidRPr="00CC6AEC" w:rsidRDefault="00D367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119</w:t>
      </w:r>
      <w:r w:rsidR="00CC6AEC" w:rsidRPr="00CC6AEC">
        <w:rPr>
          <w:color w:val="000000"/>
          <w:sz w:val="28"/>
          <w:szCs w:val="28"/>
        </w:rPr>
        <w:t xml:space="preserve">. Не позднее дня, следующего за днем принятия решения, </w:t>
      </w:r>
      <w:r w:rsidR="004851E3">
        <w:rPr>
          <w:color w:val="000000"/>
          <w:sz w:val="28"/>
          <w:szCs w:val="28"/>
        </w:rPr>
        <w:t>указанного в пункте 118</w:t>
      </w:r>
      <w:r w:rsidR="00CC6AEC" w:rsidRPr="00CC6AEC">
        <w:rPr>
          <w:color w:val="000000"/>
          <w:sz w:val="28"/>
          <w:szCs w:val="28"/>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CC6AEC" w:rsidRPr="00CC6AEC" w:rsidRDefault="00D367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120</w:t>
      </w:r>
      <w:r w:rsidR="00CC6AEC" w:rsidRPr="00CC6AEC">
        <w:rPr>
          <w:color w:val="000000"/>
          <w:sz w:val="28"/>
          <w:szCs w:val="28"/>
        </w:rPr>
        <w:t>. В ответе по результатам рассмотрения жалобы указываются:</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в) фамилия, имя и (если имеется) отчество заинтересованного лица, подавшего жалобу;</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г) основания для принятия решения по жалобе;</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д) принятое по жалобе решение;</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е) в случае если жалоба признана обоснованной, - сроки устранения выявленных нарушений, в том числе срок предоставления результата</w:t>
      </w:r>
      <w:r w:rsidRPr="00CC6AEC">
        <w:rPr>
          <w:color w:val="FF0000"/>
          <w:sz w:val="28"/>
          <w:szCs w:val="28"/>
        </w:rPr>
        <w:t xml:space="preserve"> </w:t>
      </w:r>
      <w:r w:rsidRPr="00CC6AEC">
        <w:rPr>
          <w:color w:val="000000"/>
          <w:sz w:val="28"/>
          <w:szCs w:val="28"/>
        </w:rPr>
        <w:t>муниципальной услуги;</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ж) сведения о порядке обжалования принятого по жалобе решения.</w:t>
      </w:r>
    </w:p>
    <w:p w:rsidR="00CC6AEC" w:rsidRPr="00CC6AEC" w:rsidRDefault="00D367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121</w:t>
      </w:r>
      <w:r w:rsidR="00CC6AEC" w:rsidRPr="00CC6AEC">
        <w:rPr>
          <w:color w:val="000000"/>
          <w:sz w:val="28"/>
          <w:szCs w:val="28"/>
        </w:rPr>
        <w:t>. Основаниями отказа в удовлетворении жалобы являются:</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а) наличие вступившего в законную силу решения суда по жалобе о том же предмете и по тем же основаниям;</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r w:rsidRPr="00CC6AEC">
        <w:rPr>
          <w:color w:val="000000"/>
          <w:sz w:val="28"/>
          <w:szCs w:val="28"/>
        </w:rPr>
        <w:t>в) наличие решения по жалобе, принятого ранее в отношении того же заинтересованного лица и по тому же предмету жалобы.</w:t>
      </w:r>
    </w:p>
    <w:p w:rsidR="00E80715" w:rsidRDefault="00E80715" w:rsidP="00BA0C67">
      <w:pPr>
        <w:widowControl w:val="0"/>
        <w:autoSpaceDE w:val="0"/>
        <w:autoSpaceDN w:val="0"/>
        <w:adjustRightInd w:val="0"/>
        <w:ind w:firstLine="540"/>
        <w:jc w:val="center"/>
        <w:rPr>
          <w:color w:val="000000"/>
          <w:sz w:val="28"/>
          <w:szCs w:val="28"/>
        </w:rPr>
      </w:pPr>
    </w:p>
    <w:p w:rsidR="00CC6AEC" w:rsidRPr="00CC6AEC" w:rsidRDefault="00620E39" w:rsidP="00BA0C67">
      <w:pPr>
        <w:widowControl w:val="0"/>
        <w:autoSpaceDE w:val="0"/>
        <w:autoSpaceDN w:val="0"/>
        <w:adjustRightInd w:val="0"/>
        <w:ind w:firstLine="540"/>
        <w:jc w:val="center"/>
        <w:rPr>
          <w:color w:val="000000"/>
          <w:sz w:val="28"/>
          <w:szCs w:val="28"/>
        </w:rPr>
      </w:pPr>
      <w:r>
        <w:rPr>
          <w:color w:val="000000"/>
          <w:sz w:val="28"/>
          <w:szCs w:val="28"/>
        </w:rPr>
        <w:t>ГЛАВА 35</w:t>
      </w:r>
      <w:r w:rsidR="00CC6AEC" w:rsidRPr="00CC6AEC">
        <w:rPr>
          <w:color w:val="000000"/>
          <w:sz w:val="28"/>
          <w:szCs w:val="28"/>
        </w:rPr>
        <w:t>. ПОРЯДОК ОБЖАЛОВАНИЯ РЕШЕНИЯ ПО ЖАЛОБЕ</w:t>
      </w:r>
    </w:p>
    <w:p w:rsidR="00CC6AEC" w:rsidRPr="00CC6AEC" w:rsidRDefault="00CC6AEC" w:rsidP="00BA0C67">
      <w:pPr>
        <w:widowControl w:val="0"/>
        <w:autoSpaceDE w:val="0"/>
        <w:autoSpaceDN w:val="0"/>
        <w:adjustRightInd w:val="0"/>
        <w:spacing w:line="0" w:lineRule="atLeast"/>
        <w:ind w:firstLine="539"/>
        <w:jc w:val="both"/>
        <w:rPr>
          <w:color w:val="000000"/>
          <w:sz w:val="28"/>
          <w:szCs w:val="28"/>
        </w:rPr>
      </w:pPr>
    </w:p>
    <w:p w:rsidR="00CC6AEC" w:rsidRPr="00CC6AEC" w:rsidRDefault="00D367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122</w:t>
      </w:r>
      <w:r w:rsidR="00CC6AEC" w:rsidRPr="00CC6AEC">
        <w:rPr>
          <w:color w:val="000000"/>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CC6AEC" w:rsidRPr="00CC6AEC" w:rsidRDefault="00D3679C" w:rsidP="00BA0C67">
      <w:pPr>
        <w:widowControl w:val="0"/>
        <w:autoSpaceDE w:val="0"/>
        <w:autoSpaceDN w:val="0"/>
        <w:adjustRightInd w:val="0"/>
        <w:spacing w:line="0" w:lineRule="atLeast"/>
        <w:ind w:firstLine="539"/>
        <w:jc w:val="both"/>
        <w:rPr>
          <w:color w:val="000000"/>
          <w:sz w:val="28"/>
          <w:szCs w:val="28"/>
        </w:rPr>
      </w:pPr>
      <w:r>
        <w:rPr>
          <w:color w:val="000000"/>
          <w:sz w:val="28"/>
          <w:szCs w:val="28"/>
        </w:rPr>
        <w:t>123</w:t>
      </w:r>
      <w:r w:rsidR="00CC6AEC" w:rsidRPr="00CC6AEC">
        <w:rPr>
          <w:color w:val="000000"/>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прокуратуру.</w:t>
      </w:r>
    </w:p>
    <w:p w:rsidR="00CC6AEC" w:rsidRPr="00CC6AEC" w:rsidRDefault="00CC6AEC" w:rsidP="00BA0C67">
      <w:pPr>
        <w:widowControl w:val="0"/>
        <w:autoSpaceDE w:val="0"/>
        <w:autoSpaceDN w:val="0"/>
        <w:adjustRightInd w:val="0"/>
        <w:ind w:firstLine="540"/>
        <w:jc w:val="both"/>
        <w:rPr>
          <w:color w:val="FF0000"/>
          <w:sz w:val="28"/>
          <w:szCs w:val="28"/>
        </w:rPr>
      </w:pPr>
    </w:p>
    <w:p w:rsidR="00CC6AEC" w:rsidRPr="00CC6AEC" w:rsidRDefault="00620E39" w:rsidP="00BA0C67">
      <w:pPr>
        <w:widowControl w:val="0"/>
        <w:autoSpaceDE w:val="0"/>
        <w:autoSpaceDN w:val="0"/>
        <w:adjustRightInd w:val="0"/>
        <w:ind w:firstLine="540"/>
        <w:jc w:val="center"/>
        <w:rPr>
          <w:color w:val="000000"/>
          <w:sz w:val="28"/>
          <w:szCs w:val="28"/>
        </w:rPr>
      </w:pPr>
      <w:r>
        <w:rPr>
          <w:color w:val="000000"/>
          <w:sz w:val="28"/>
          <w:szCs w:val="28"/>
        </w:rPr>
        <w:t>ГЛАВА 36</w:t>
      </w:r>
      <w:r w:rsidR="00CC6AEC" w:rsidRPr="00CC6AEC">
        <w:rPr>
          <w:color w:val="000000"/>
          <w:sz w:val="28"/>
          <w:szCs w:val="28"/>
        </w:rPr>
        <w:t>. ПРАВО ЗАЯВИТЕЛЯ НА ПОЛУЧЕНИЕ ИНФОРМАЦИИ И ДОКУМЕНТОВ, НЕОБХОДИМЫХ ДЛЯ ОБОСНОВАНИЯ И РАССМОТРЕНИЯ ЖАЛОБЫ</w:t>
      </w:r>
    </w:p>
    <w:p w:rsidR="00CC6AEC" w:rsidRPr="00CC6AEC" w:rsidRDefault="00CC6AEC" w:rsidP="00BA0C67">
      <w:pPr>
        <w:widowControl w:val="0"/>
        <w:autoSpaceDE w:val="0"/>
        <w:autoSpaceDN w:val="0"/>
        <w:spacing w:line="0" w:lineRule="atLeast"/>
        <w:ind w:firstLine="540"/>
        <w:jc w:val="both"/>
        <w:rPr>
          <w:color w:val="000000"/>
          <w:sz w:val="28"/>
          <w:szCs w:val="28"/>
        </w:rPr>
      </w:pPr>
    </w:p>
    <w:p w:rsidR="00CC6AEC" w:rsidRPr="00CC6AEC" w:rsidRDefault="00D3679C" w:rsidP="00BA0C67">
      <w:pPr>
        <w:widowControl w:val="0"/>
        <w:autoSpaceDE w:val="0"/>
        <w:autoSpaceDN w:val="0"/>
        <w:spacing w:line="0" w:lineRule="atLeast"/>
        <w:ind w:firstLine="540"/>
        <w:jc w:val="both"/>
        <w:rPr>
          <w:color w:val="000000"/>
          <w:sz w:val="28"/>
          <w:szCs w:val="28"/>
        </w:rPr>
      </w:pPr>
      <w:r>
        <w:rPr>
          <w:color w:val="000000"/>
          <w:sz w:val="28"/>
          <w:szCs w:val="28"/>
        </w:rPr>
        <w:t>124</w:t>
      </w:r>
      <w:r w:rsidR="00CC6AEC" w:rsidRPr="00CC6AEC">
        <w:rPr>
          <w:color w:val="000000"/>
          <w:sz w:val="28"/>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CC6AEC" w:rsidRPr="00CC6AEC" w:rsidRDefault="00D3679C" w:rsidP="00BA0C67">
      <w:pPr>
        <w:widowControl w:val="0"/>
        <w:autoSpaceDE w:val="0"/>
        <w:autoSpaceDN w:val="0"/>
        <w:spacing w:line="0" w:lineRule="atLeast"/>
        <w:ind w:firstLine="540"/>
        <w:jc w:val="both"/>
        <w:rPr>
          <w:color w:val="000000"/>
          <w:sz w:val="28"/>
          <w:szCs w:val="28"/>
        </w:rPr>
      </w:pPr>
      <w:r>
        <w:rPr>
          <w:color w:val="000000"/>
          <w:sz w:val="28"/>
          <w:szCs w:val="28"/>
        </w:rPr>
        <w:t>125</w:t>
      </w:r>
      <w:r w:rsidR="00CC6AEC" w:rsidRPr="00CC6AEC">
        <w:rPr>
          <w:color w:val="000000"/>
          <w:sz w:val="28"/>
          <w:szCs w:val="28"/>
        </w:rPr>
        <w:t xml:space="preserve">. Информирование заявителей о порядке подачи и рассмотрения жалобы осуществляется </w:t>
      </w:r>
      <w:r w:rsidR="00F21734">
        <w:rPr>
          <w:color w:val="000000"/>
          <w:sz w:val="28"/>
          <w:szCs w:val="28"/>
        </w:rPr>
        <w:t>должностным лицом уполномоченного органа</w:t>
      </w:r>
      <w:r w:rsidR="00CC6AEC" w:rsidRPr="00CC6AEC">
        <w:rPr>
          <w:color w:val="000000"/>
          <w:sz w:val="28"/>
          <w:szCs w:val="28"/>
        </w:rPr>
        <w:t xml:space="preserve"> в порядке, предусмотренном главой 3</w:t>
      </w:r>
      <w:r w:rsidR="0001177E">
        <w:rPr>
          <w:color w:val="000000"/>
          <w:sz w:val="28"/>
          <w:szCs w:val="28"/>
        </w:rPr>
        <w:t>3</w:t>
      </w:r>
      <w:r w:rsidR="00F21734">
        <w:rPr>
          <w:color w:val="000000"/>
          <w:sz w:val="28"/>
          <w:szCs w:val="28"/>
        </w:rPr>
        <w:t xml:space="preserve"> раздела </w:t>
      </w:r>
      <w:r w:rsidR="00F21734">
        <w:rPr>
          <w:color w:val="000000"/>
          <w:sz w:val="28"/>
          <w:szCs w:val="28"/>
          <w:lang w:val="en-US"/>
        </w:rPr>
        <w:t>V</w:t>
      </w:r>
      <w:r w:rsidR="00CC6AEC" w:rsidRPr="00CC6AEC">
        <w:rPr>
          <w:color w:val="000000"/>
          <w:sz w:val="28"/>
          <w:szCs w:val="28"/>
        </w:rPr>
        <w:t xml:space="preserve"> настоящего административного регламента.</w:t>
      </w:r>
    </w:p>
    <w:p w:rsidR="00CC6AEC" w:rsidRDefault="00CC6AEC" w:rsidP="00BA0C67">
      <w:pPr>
        <w:widowControl w:val="0"/>
        <w:autoSpaceDE w:val="0"/>
        <w:autoSpaceDN w:val="0"/>
        <w:adjustRightInd w:val="0"/>
        <w:jc w:val="both"/>
        <w:outlineLvl w:val="2"/>
        <w:rPr>
          <w:color w:val="000000"/>
          <w:sz w:val="28"/>
          <w:szCs w:val="28"/>
        </w:rPr>
      </w:pPr>
    </w:p>
    <w:p w:rsidR="000219E6" w:rsidRPr="00CC6AEC" w:rsidRDefault="000219E6" w:rsidP="00BA0C67">
      <w:pPr>
        <w:widowControl w:val="0"/>
        <w:autoSpaceDE w:val="0"/>
        <w:autoSpaceDN w:val="0"/>
        <w:adjustRightInd w:val="0"/>
        <w:jc w:val="both"/>
        <w:outlineLvl w:val="2"/>
        <w:rPr>
          <w:color w:val="000000"/>
          <w:sz w:val="28"/>
          <w:szCs w:val="28"/>
        </w:rPr>
      </w:pPr>
    </w:p>
    <w:p w:rsidR="00CC6AEC" w:rsidRDefault="00CC6AEC" w:rsidP="007D07CF">
      <w:pPr>
        <w:widowControl w:val="0"/>
        <w:autoSpaceDE w:val="0"/>
        <w:autoSpaceDN w:val="0"/>
        <w:adjustRightInd w:val="0"/>
        <w:ind w:firstLine="540"/>
        <w:jc w:val="center"/>
        <w:rPr>
          <w:sz w:val="28"/>
          <w:szCs w:val="28"/>
        </w:rPr>
      </w:pPr>
    </w:p>
    <w:tbl>
      <w:tblPr>
        <w:tblW w:w="0" w:type="auto"/>
        <w:tblLook w:val="04A0" w:firstRow="1" w:lastRow="0" w:firstColumn="1" w:lastColumn="0" w:noHBand="0" w:noVBand="1"/>
      </w:tblPr>
      <w:tblGrid>
        <w:gridCol w:w="4672"/>
        <w:gridCol w:w="4673"/>
      </w:tblGrid>
      <w:tr w:rsidR="00F90DEF" w:rsidRPr="00077A0E" w:rsidTr="009628C3">
        <w:tc>
          <w:tcPr>
            <w:tcW w:w="4672" w:type="dxa"/>
          </w:tcPr>
          <w:p w:rsidR="00BF302B" w:rsidRPr="00077A0E" w:rsidRDefault="0090133D" w:rsidP="009628C3">
            <w:pPr>
              <w:widowControl w:val="0"/>
              <w:autoSpaceDE w:val="0"/>
              <w:autoSpaceDN w:val="0"/>
              <w:adjustRightInd w:val="0"/>
              <w:spacing w:line="240" w:lineRule="exact"/>
              <w:ind w:right="628"/>
              <w:rPr>
                <w:sz w:val="28"/>
                <w:szCs w:val="28"/>
              </w:rPr>
            </w:pPr>
            <w:r w:rsidRPr="00077A0E">
              <w:rPr>
                <w:sz w:val="28"/>
                <w:szCs w:val="28"/>
              </w:rPr>
              <w:t>Мэр городского округа муниципального образования «город Саянск»</w:t>
            </w:r>
          </w:p>
          <w:p w:rsidR="00F90DEF" w:rsidRPr="00077A0E" w:rsidRDefault="00F90DEF" w:rsidP="009628C3">
            <w:pPr>
              <w:widowControl w:val="0"/>
              <w:autoSpaceDE w:val="0"/>
              <w:autoSpaceDN w:val="0"/>
              <w:adjustRightInd w:val="0"/>
              <w:spacing w:line="240" w:lineRule="exact"/>
              <w:ind w:right="628"/>
              <w:rPr>
                <w:sz w:val="28"/>
                <w:szCs w:val="28"/>
              </w:rPr>
            </w:pPr>
          </w:p>
        </w:tc>
        <w:tc>
          <w:tcPr>
            <w:tcW w:w="4673" w:type="dxa"/>
            <w:vAlign w:val="bottom"/>
          </w:tcPr>
          <w:p w:rsidR="00F90DEF" w:rsidRPr="00077A0E" w:rsidRDefault="00F90DEF" w:rsidP="009628C3">
            <w:pPr>
              <w:widowControl w:val="0"/>
              <w:autoSpaceDE w:val="0"/>
              <w:autoSpaceDN w:val="0"/>
              <w:adjustRightInd w:val="0"/>
              <w:spacing w:line="240" w:lineRule="exact"/>
              <w:jc w:val="right"/>
              <w:rPr>
                <w:sz w:val="28"/>
                <w:szCs w:val="28"/>
              </w:rPr>
            </w:pPr>
            <w:r w:rsidRPr="00077A0E">
              <w:rPr>
                <w:sz w:val="28"/>
                <w:szCs w:val="28"/>
              </w:rPr>
              <w:t xml:space="preserve">         О.В.Боровский</w:t>
            </w:r>
          </w:p>
        </w:tc>
      </w:tr>
    </w:tbl>
    <w:p w:rsidR="00F90DEF" w:rsidRPr="00077A0E" w:rsidRDefault="00F90DEF" w:rsidP="00F90DEF">
      <w:pPr>
        <w:widowControl w:val="0"/>
        <w:autoSpaceDE w:val="0"/>
        <w:autoSpaceDN w:val="0"/>
        <w:adjustRightInd w:val="0"/>
        <w:rPr>
          <w:sz w:val="28"/>
          <w:szCs w:val="28"/>
        </w:rPr>
      </w:pPr>
    </w:p>
    <w:p w:rsidR="00BF302B" w:rsidRPr="00077A0E" w:rsidRDefault="00BF302B" w:rsidP="00F90DEF">
      <w:pPr>
        <w:tabs>
          <w:tab w:val="left" w:pos="6237"/>
          <w:tab w:val="left" w:pos="6379"/>
        </w:tabs>
        <w:autoSpaceDE w:val="0"/>
        <w:autoSpaceDN w:val="0"/>
        <w:adjustRightInd w:val="0"/>
        <w:ind w:left="5670"/>
        <w:outlineLvl w:val="1"/>
        <w:rPr>
          <w:color w:val="000000"/>
          <w:sz w:val="28"/>
          <w:szCs w:val="28"/>
        </w:rPr>
      </w:pPr>
    </w:p>
    <w:p w:rsidR="00BF302B" w:rsidRDefault="00BF302B" w:rsidP="00F90DEF">
      <w:pPr>
        <w:tabs>
          <w:tab w:val="left" w:pos="6237"/>
          <w:tab w:val="left" w:pos="6379"/>
        </w:tabs>
        <w:autoSpaceDE w:val="0"/>
        <w:autoSpaceDN w:val="0"/>
        <w:adjustRightInd w:val="0"/>
        <w:ind w:left="5670"/>
        <w:outlineLvl w:val="1"/>
        <w:rPr>
          <w:color w:val="000000"/>
          <w:sz w:val="20"/>
        </w:rPr>
      </w:pPr>
    </w:p>
    <w:p w:rsidR="007D07CF" w:rsidRDefault="007D07CF" w:rsidP="0090133D">
      <w:pPr>
        <w:tabs>
          <w:tab w:val="left" w:pos="6237"/>
          <w:tab w:val="left" w:pos="6379"/>
        </w:tabs>
        <w:autoSpaceDE w:val="0"/>
        <w:autoSpaceDN w:val="0"/>
        <w:adjustRightInd w:val="0"/>
        <w:outlineLvl w:val="1"/>
        <w:rPr>
          <w:color w:val="000000"/>
          <w:sz w:val="20"/>
        </w:rPr>
      </w:pPr>
    </w:p>
    <w:p w:rsidR="005C1B55" w:rsidRDefault="005C1B55" w:rsidP="0090133D">
      <w:pPr>
        <w:tabs>
          <w:tab w:val="left" w:pos="6237"/>
          <w:tab w:val="left" w:pos="6379"/>
        </w:tabs>
        <w:autoSpaceDE w:val="0"/>
        <w:autoSpaceDN w:val="0"/>
        <w:adjustRightInd w:val="0"/>
        <w:outlineLvl w:val="1"/>
        <w:rPr>
          <w:color w:val="000000"/>
          <w:sz w:val="20"/>
        </w:rPr>
      </w:pPr>
    </w:p>
    <w:p w:rsidR="005C1B55" w:rsidRDefault="005C1B55" w:rsidP="0090133D">
      <w:pPr>
        <w:tabs>
          <w:tab w:val="left" w:pos="6237"/>
          <w:tab w:val="left" w:pos="6379"/>
        </w:tabs>
        <w:autoSpaceDE w:val="0"/>
        <w:autoSpaceDN w:val="0"/>
        <w:adjustRightInd w:val="0"/>
        <w:outlineLvl w:val="1"/>
        <w:rPr>
          <w:color w:val="000000"/>
          <w:sz w:val="20"/>
        </w:rPr>
      </w:pPr>
    </w:p>
    <w:p w:rsidR="005C1B55" w:rsidRDefault="005C1B55" w:rsidP="0090133D">
      <w:pPr>
        <w:tabs>
          <w:tab w:val="left" w:pos="6237"/>
          <w:tab w:val="left" w:pos="6379"/>
        </w:tabs>
        <w:autoSpaceDE w:val="0"/>
        <w:autoSpaceDN w:val="0"/>
        <w:adjustRightInd w:val="0"/>
        <w:outlineLvl w:val="1"/>
        <w:rPr>
          <w:color w:val="000000"/>
          <w:sz w:val="20"/>
        </w:rPr>
      </w:pPr>
    </w:p>
    <w:p w:rsidR="00D444AD" w:rsidRDefault="00D444AD" w:rsidP="00F90DEF">
      <w:pPr>
        <w:tabs>
          <w:tab w:val="left" w:pos="6237"/>
          <w:tab w:val="left" w:pos="6379"/>
        </w:tabs>
        <w:autoSpaceDE w:val="0"/>
        <w:autoSpaceDN w:val="0"/>
        <w:adjustRightInd w:val="0"/>
        <w:ind w:left="5670"/>
        <w:outlineLvl w:val="1"/>
        <w:rPr>
          <w:color w:val="000000"/>
          <w:sz w:val="20"/>
        </w:rPr>
      </w:pPr>
    </w:p>
    <w:p w:rsidR="000219E6" w:rsidRDefault="000219E6" w:rsidP="00F90DEF">
      <w:pPr>
        <w:tabs>
          <w:tab w:val="left" w:pos="6237"/>
          <w:tab w:val="left" w:pos="6379"/>
        </w:tabs>
        <w:autoSpaceDE w:val="0"/>
        <w:autoSpaceDN w:val="0"/>
        <w:adjustRightInd w:val="0"/>
        <w:ind w:left="5670"/>
        <w:outlineLvl w:val="1"/>
        <w:rPr>
          <w:color w:val="000000"/>
          <w:sz w:val="20"/>
        </w:rPr>
      </w:pPr>
    </w:p>
    <w:p w:rsidR="000219E6" w:rsidRDefault="000219E6"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920A77" w:rsidRDefault="00920A77"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534634" w:rsidRDefault="00534634" w:rsidP="00F90DEF">
      <w:pPr>
        <w:tabs>
          <w:tab w:val="left" w:pos="6237"/>
          <w:tab w:val="left" w:pos="6379"/>
        </w:tabs>
        <w:autoSpaceDE w:val="0"/>
        <w:autoSpaceDN w:val="0"/>
        <w:adjustRightInd w:val="0"/>
        <w:ind w:left="5670"/>
        <w:outlineLvl w:val="1"/>
        <w:rPr>
          <w:color w:val="000000"/>
          <w:sz w:val="20"/>
        </w:rPr>
      </w:pPr>
    </w:p>
    <w:p w:rsidR="00F90DEF" w:rsidRPr="00CC1D50" w:rsidRDefault="00F90DEF" w:rsidP="00F90DEF">
      <w:pPr>
        <w:tabs>
          <w:tab w:val="left" w:pos="6237"/>
          <w:tab w:val="left" w:pos="6379"/>
        </w:tabs>
        <w:autoSpaceDE w:val="0"/>
        <w:autoSpaceDN w:val="0"/>
        <w:adjustRightInd w:val="0"/>
        <w:ind w:left="5670"/>
        <w:outlineLvl w:val="1"/>
        <w:rPr>
          <w:color w:val="000000"/>
          <w:sz w:val="20"/>
        </w:rPr>
      </w:pPr>
      <w:r w:rsidRPr="00CC1D50">
        <w:rPr>
          <w:color w:val="000000"/>
          <w:sz w:val="20"/>
        </w:rPr>
        <w:t>Приложение 1</w:t>
      </w:r>
      <w:r>
        <w:rPr>
          <w:color w:val="000000"/>
          <w:sz w:val="20"/>
        </w:rPr>
        <w:t xml:space="preserve"> </w:t>
      </w:r>
      <w:r w:rsidRPr="00CC1D50">
        <w:rPr>
          <w:color w:val="000000"/>
          <w:sz w:val="20"/>
        </w:rPr>
        <w:t>к административному регламенту предоставления муниципальной</w:t>
      </w:r>
      <w:r>
        <w:rPr>
          <w:color w:val="000000"/>
          <w:sz w:val="20"/>
        </w:rPr>
        <w:t xml:space="preserve"> </w:t>
      </w:r>
      <w:r w:rsidRPr="00CC1D50">
        <w:rPr>
          <w:color w:val="000000"/>
          <w:sz w:val="20"/>
        </w:rPr>
        <w:t>услуги</w:t>
      </w:r>
      <w:r>
        <w:rPr>
          <w:color w:val="000000"/>
          <w:sz w:val="20"/>
        </w:rPr>
        <w:t xml:space="preserve"> «</w:t>
      </w:r>
      <w:r w:rsidRPr="00CC1D50">
        <w:rPr>
          <w:sz w:val="20"/>
        </w:rPr>
        <w:t>Предоставление земельных участков, расположенных на территории</w:t>
      </w:r>
      <w:r>
        <w:rPr>
          <w:sz w:val="20"/>
        </w:rPr>
        <w:t xml:space="preserve"> </w:t>
      </w:r>
      <w:r w:rsidRPr="00CC1D50">
        <w:rPr>
          <w:sz w:val="20"/>
        </w:rPr>
        <w:t>муниципального образования «город Саянск» без торгов</w:t>
      </w:r>
      <w:r>
        <w:rPr>
          <w:sz w:val="20"/>
        </w:rPr>
        <w:t>»</w:t>
      </w:r>
    </w:p>
    <w:p w:rsidR="00F90DEF" w:rsidRPr="00CC1D50" w:rsidRDefault="00F90DEF" w:rsidP="00F90DEF">
      <w:pPr>
        <w:autoSpaceDE w:val="0"/>
        <w:autoSpaceDN w:val="0"/>
        <w:adjustRightInd w:val="0"/>
        <w:outlineLvl w:val="1"/>
        <w:rPr>
          <w:color w:val="000000"/>
          <w:sz w:val="20"/>
        </w:rPr>
      </w:pPr>
    </w:p>
    <w:tbl>
      <w:tblPr>
        <w:tblpPr w:leftFromText="180" w:rightFromText="180" w:vertAnchor="text" w:horzAnchor="margin" w:tblpXSpec="center" w:tblpY="305"/>
        <w:tblW w:w="9885" w:type="dxa"/>
        <w:tblLayout w:type="fixed"/>
        <w:tblCellMar>
          <w:top w:w="75" w:type="dxa"/>
          <w:left w:w="0" w:type="dxa"/>
          <w:bottom w:w="75" w:type="dxa"/>
          <w:right w:w="0" w:type="dxa"/>
        </w:tblCellMar>
        <w:tblLook w:val="04A0" w:firstRow="1" w:lastRow="0" w:firstColumn="1" w:lastColumn="0" w:noHBand="0" w:noVBand="1"/>
      </w:tblPr>
      <w:tblGrid>
        <w:gridCol w:w="524"/>
        <w:gridCol w:w="602"/>
        <w:gridCol w:w="1841"/>
        <w:gridCol w:w="115"/>
        <w:gridCol w:w="788"/>
        <w:gridCol w:w="485"/>
        <w:gridCol w:w="28"/>
        <w:gridCol w:w="569"/>
        <w:gridCol w:w="256"/>
        <w:gridCol w:w="25"/>
        <w:gridCol w:w="697"/>
        <w:gridCol w:w="1121"/>
        <w:gridCol w:w="425"/>
        <w:gridCol w:w="169"/>
        <w:gridCol w:w="36"/>
        <w:gridCol w:w="2204"/>
      </w:tblGrid>
      <w:tr w:rsidR="00F90DEF" w:rsidRPr="002678B4" w:rsidTr="009628C3">
        <w:tc>
          <w:tcPr>
            <w:tcW w:w="593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9058D5" w:rsidRDefault="00F90DEF" w:rsidP="009628C3">
            <w:pPr>
              <w:widowControl w:val="0"/>
              <w:autoSpaceDE w:val="0"/>
              <w:autoSpaceDN w:val="0"/>
              <w:adjustRightInd w:val="0"/>
              <w:jc w:val="center"/>
              <w:rPr>
                <w:sz w:val="26"/>
                <w:szCs w:val="26"/>
              </w:rPr>
            </w:pPr>
            <w:r w:rsidRPr="009058D5">
              <w:rPr>
                <w:sz w:val="26"/>
                <w:szCs w:val="26"/>
              </w:rPr>
              <w:t>Заявление</w:t>
            </w:r>
          </w:p>
          <w:p w:rsidR="00F90DEF" w:rsidRPr="002678B4" w:rsidRDefault="00F90DEF" w:rsidP="009628C3">
            <w:pPr>
              <w:widowControl w:val="0"/>
              <w:autoSpaceDE w:val="0"/>
              <w:autoSpaceDN w:val="0"/>
              <w:adjustRightInd w:val="0"/>
              <w:rPr>
                <w:sz w:val="20"/>
              </w:rPr>
            </w:pPr>
          </w:p>
        </w:tc>
        <w:tc>
          <w:tcPr>
            <w:tcW w:w="17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Лист N __</w:t>
            </w: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Всего листов __</w:t>
            </w:r>
          </w:p>
        </w:tc>
      </w:tr>
      <w:tr w:rsidR="00F90DEF" w:rsidRPr="002678B4" w:rsidTr="009628C3">
        <w:tc>
          <w:tcPr>
            <w:tcW w:w="387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Default="00F90DEF" w:rsidP="009628C3">
            <w:pPr>
              <w:widowControl w:val="0"/>
              <w:autoSpaceDE w:val="0"/>
              <w:autoSpaceDN w:val="0"/>
              <w:adjustRightInd w:val="0"/>
              <w:rPr>
                <w:sz w:val="20"/>
              </w:rPr>
            </w:pPr>
          </w:p>
          <w:p w:rsidR="00F90DEF" w:rsidRDefault="00F90DEF" w:rsidP="009628C3">
            <w:pPr>
              <w:widowControl w:val="0"/>
              <w:autoSpaceDE w:val="0"/>
              <w:autoSpaceDN w:val="0"/>
              <w:adjustRightInd w:val="0"/>
              <w:rPr>
                <w:sz w:val="20"/>
              </w:rPr>
            </w:pPr>
            <w:r>
              <w:rPr>
                <w:sz w:val="20"/>
              </w:rPr>
              <w:t>Мэру администрации городского округа муниципального образования «город Саянск» ____________________________</w:t>
            </w:r>
          </w:p>
          <w:p w:rsidR="00F90DEF" w:rsidRDefault="00F90DEF" w:rsidP="009628C3">
            <w:pPr>
              <w:widowControl w:val="0"/>
              <w:autoSpaceDE w:val="0"/>
              <w:autoSpaceDN w:val="0"/>
              <w:adjustRightInd w:val="0"/>
              <w:rPr>
                <w:sz w:val="20"/>
              </w:rPr>
            </w:pPr>
            <w:r>
              <w:rPr>
                <w:sz w:val="20"/>
              </w:rPr>
              <w:t>___________________________________</w:t>
            </w:r>
          </w:p>
          <w:p w:rsidR="00F90DEF" w:rsidRDefault="00F90DEF" w:rsidP="009628C3">
            <w:pPr>
              <w:widowControl w:val="0"/>
              <w:autoSpaceDE w:val="0"/>
              <w:autoSpaceDN w:val="0"/>
              <w:adjustRightInd w:val="0"/>
              <w:rPr>
                <w:sz w:val="20"/>
              </w:rPr>
            </w:pPr>
            <w:r>
              <w:rPr>
                <w:sz w:val="20"/>
              </w:rPr>
              <w:t>От _________________________________</w:t>
            </w:r>
          </w:p>
          <w:p w:rsidR="00F90DEF" w:rsidRDefault="00F90DEF" w:rsidP="009628C3">
            <w:pPr>
              <w:widowControl w:val="0"/>
              <w:autoSpaceDE w:val="0"/>
              <w:autoSpaceDN w:val="0"/>
              <w:adjustRightInd w:val="0"/>
              <w:rPr>
                <w:sz w:val="20"/>
              </w:rPr>
            </w:pPr>
            <w:r>
              <w:rPr>
                <w:sz w:val="20"/>
              </w:rPr>
              <w:t>____________________________________</w:t>
            </w:r>
          </w:p>
          <w:p w:rsidR="00F90DEF" w:rsidRPr="002678B4" w:rsidRDefault="00F90DEF" w:rsidP="009628C3">
            <w:pPr>
              <w:widowControl w:val="0"/>
              <w:autoSpaceDE w:val="0"/>
              <w:autoSpaceDN w:val="0"/>
              <w:adjustRightInd w:val="0"/>
              <w:rPr>
                <w:sz w:val="20"/>
              </w:rPr>
            </w:pPr>
          </w:p>
        </w:tc>
        <w:tc>
          <w:tcPr>
            <w:tcW w:w="51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2.</w:t>
            </w:r>
          </w:p>
        </w:tc>
        <w:tc>
          <w:tcPr>
            <w:tcW w:w="55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2.1 Регистрационный № _______</w:t>
            </w:r>
          </w:p>
          <w:p w:rsidR="00F90DEF" w:rsidRPr="002678B4" w:rsidRDefault="00F90DEF" w:rsidP="009628C3">
            <w:pPr>
              <w:widowControl w:val="0"/>
              <w:autoSpaceDE w:val="0"/>
              <w:autoSpaceDN w:val="0"/>
              <w:adjustRightInd w:val="0"/>
              <w:rPr>
                <w:sz w:val="20"/>
              </w:rPr>
            </w:pPr>
            <w:r w:rsidRPr="002678B4">
              <w:rPr>
                <w:sz w:val="20"/>
              </w:rPr>
              <w:t>2.2. количество листов заявления _____________</w:t>
            </w:r>
          </w:p>
          <w:p w:rsidR="00F90DEF" w:rsidRPr="002678B4" w:rsidRDefault="00F90DEF" w:rsidP="009628C3">
            <w:pPr>
              <w:widowControl w:val="0"/>
              <w:autoSpaceDE w:val="0"/>
              <w:autoSpaceDN w:val="0"/>
              <w:adjustRightInd w:val="0"/>
              <w:rPr>
                <w:sz w:val="20"/>
              </w:rPr>
            </w:pPr>
            <w:r w:rsidRPr="002678B4">
              <w:rPr>
                <w:sz w:val="20"/>
              </w:rPr>
              <w:t>2.3. количество прилагаемых документов ______</w:t>
            </w:r>
          </w:p>
          <w:p w:rsidR="00F90DEF" w:rsidRPr="002678B4" w:rsidRDefault="00F90DEF" w:rsidP="009628C3">
            <w:pPr>
              <w:widowControl w:val="0"/>
              <w:autoSpaceDE w:val="0"/>
              <w:autoSpaceDN w:val="0"/>
              <w:adjustRightInd w:val="0"/>
              <w:rPr>
                <w:sz w:val="20"/>
              </w:rPr>
            </w:pPr>
            <w:r w:rsidRPr="002678B4">
              <w:rPr>
                <w:sz w:val="20"/>
              </w:rPr>
              <w:t>в том числе оригиналов ___, копий ___, количество листов в оригиналах ___, копиях ___</w:t>
            </w:r>
          </w:p>
          <w:p w:rsidR="00F90DEF" w:rsidRPr="002678B4" w:rsidRDefault="00F90DEF" w:rsidP="009628C3">
            <w:pPr>
              <w:widowControl w:val="0"/>
              <w:autoSpaceDE w:val="0"/>
              <w:autoSpaceDN w:val="0"/>
              <w:adjustRightInd w:val="0"/>
              <w:rPr>
                <w:sz w:val="20"/>
              </w:rPr>
            </w:pPr>
            <w:r w:rsidRPr="002678B4">
              <w:rPr>
                <w:sz w:val="20"/>
              </w:rPr>
              <w:t>2.4. подпись _______________________________</w:t>
            </w:r>
          </w:p>
          <w:p w:rsidR="00F90DEF" w:rsidRPr="002678B4" w:rsidRDefault="00F90DEF" w:rsidP="009628C3">
            <w:pPr>
              <w:widowControl w:val="0"/>
              <w:autoSpaceDE w:val="0"/>
              <w:autoSpaceDN w:val="0"/>
              <w:adjustRightInd w:val="0"/>
              <w:rPr>
                <w:sz w:val="20"/>
              </w:rPr>
            </w:pPr>
            <w:r w:rsidRPr="002678B4">
              <w:rPr>
                <w:sz w:val="20"/>
              </w:rPr>
              <w:t>2.5. дата "__" ____ ____ г., время __ ч., __ мин.</w:t>
            </w:r>
          </w:p>
        </w:tc>
      </w:tr>
      <w:tr w:rsidR="00F90DEF" w:rsidRPr="002678B4" w:rsidTr="009628C3">
        <w:trPr>
          <w:trHeight w:val="215"/>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31.</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b/>
                <w:sz w:val="20"/>
              </w:rPr>
            </w:pPr>
            <w:r w:rsidRPr="002678B4">
              <w:rPr>
                <w:b/>
                <w:sz w:val="20"/>
              </w:rPr>
              <w:t>Прошу предоставить земельный участок</w:t>
            </w:r>
          </w:p>
        </w:tc>
      </w:tr>
      <w:tr w:rsidR="00F90DEF" w:rsidRPr="002678B4" w:rsidTr="009628C3">
        <w:trPr>
          <w:trHeight w:val="236"/>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Кадастровый номер земельного участка </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11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31"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Адрес (местоположение):</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31" w:type="dxa"/>
            <w:gridSpan w:val="5"/>
            <w:vMerge/>
            <w:tcBorders>
              <w:top w:val="nil"/>
              <w:left w:val="single" w:sz="4" w:space="0" w:color="auto"/>
              <w:bottom w:val="nil"/>
              <w:right w:val="single" w:sz="4" w:space="0" w:color="auto"/>
            </w:tcBorders>
            <w:vAlign w:val="center"/>
            <w:hideMark/>
          </w:tcPr>
          <w:p w:rsidR="00F90DEF" w:rsidRPr="002678B4" w:rsidRDefault="00F90DEF" w:rsidP="009628C3">
            <w:pPr>
              <w:rPr>
                <w:sz w:val="20"/>
              </w:rPr>
            </w:pP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ind w:firstLine="46"/>
              <w:rPr>
                <w:sz w:val="20"/>
              </w:rPr>
            </w:pPr>
            <w:r w:rsidRPr="002678B4">
              <w:rPr>
                <w:sz w:val="20"/>
              </w:rPr>
              <w:t>Площадь</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154"/>
        </w:trPr>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right="-66"/>
              <w:rPr>
                <w:sz w:val="20"/>
              </w:rPr>
            </w:pPr>
            <w:r w:rsidRPr="002678B4">
              <w:rPr>
                <w:sz w:val="20"/>
              </w:rPr>
              <w:t>4</w:t>
            </w:r>
            <w:r>
              <w:rPr>
                <w:sz w:val="20"/>
              </w:rPr>
              <w:t>2.</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pStyle w:val="ConsPlusNormal0"/>
              <w:ind w:firstLine="45"/>
              <w:jc w:val="both"/>
              <w:rPr>
                <w:rFonts w:ascii="Times New Roman" w:hAnsi="Times New Roman" w:cs="Times New Roman"/>
              </w:rPr>
            </w:pPr>
            <w:r w:rsidRPr="002678B4">
              <w:rPr>
                <w:rFonts w:ascii="Times New Roman" w:hAnsi="Times New Roman" w:cs="Times New Roman"/>
              </w:rPr>
              <w:t>Основание предоставления земельного участка без проведения торгов:</w:t>
            </w:r>
          </w:p>
        </w:tc>
      </w:tr>
      <w:tr w:rsidR="00F90DEF" w:rsidRPr="002678B4" w:rsidTr="009628C3">
        <w:trPr>
          <w:trHeight w:val="154"/>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pStyle w:val="ConsPlusNormal0"/>
              <w:ind w:firstLine="45"/>
              <w:jc w:val="both"/>
              <w:rPr>
                <w:rFonts w:ascii="Times New Roman" w:hAnsi="Times New Roman" w:cs="Times New Roman"/>
              </w:rPr>
            </w:pPr>
          </w:p>
        </w:tc>
      </w:tr>
      <w:tr w:rsidR="00F90DEF" w:rsidRPr="002678B4" w:rsidTr="009628C3">
        <w:trPr>
          <w:trHeight w:val="154"/>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33.</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pStyle w:val="ConsPlusNormal0"/>
              <w:ind w:firstLine="45"/>
              <w:jc w:val="both"/>
              <w:rPr>
                <w:rFonts w:ascii="Times New Roman" w:hAnsi="Times New Roman" w:cs="Times New Roman"/>
              </w:rPr>
            </w:pPr>
            <w:r w:rsidRPr="002678B4">
              <w:rPr>
                <w:rFonts w:ascii="Times New Roman" w:hAnsi="Times New Roman" w:cs="Times New Roman"/>
              </w:rPr>
              <w:t>Вид права, на котором заявитель желает приобрести земельный участок:</w:t>
            </w:r>
          </w:p>
        </w:tc>
      </w:tr>
      <w:tr w:rsidR="00F90DEF" w:rsidRPr="002678B4" w:rsidTr="009628C3">
        <w:trPr>
          <w:trHeight w:val="174"/>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19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44.</w:t>
            </w:r>
            <w:r w:rsidRPr="002678B4">
              <w:rPr>
                <w:sz w:val="20"/>
              </w:rPr>
              <w:t xml:space="preserve">  </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Цель использования земельного участка:</w:t>
            </w:r>
          </w:p>
        </w:tc>
      </w:tr>
      <w:tr w:rsidR="00F90DEF" w:rsidRPr="002678B4" w:rsidTr="009628C3">
        <w:trPr>
          <w:trHeight w:val="214"/>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75.</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Способ получения документов (в том числе уведомления о приостановлении рассмотрения заявления, сообщения об отказе в предоставлении земельного участка):</w:t>
            </w:r>
          </w:p>
        </w:tc>
      </w:tr>
      <w:tr w:rsidR="00F90DEF" w:rsidRPr="002678B4" w:rsidTr="009628C3">
        <w:trPr>
          <w:trHeight w:val="211"/>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Лично</w:t>
            </w:r>
          </w:p>
        </w:tc>
      </w:tr>
      <w:tr w:rsidR="00F90DEF" w:rsidRPr="002678B4" w:rsidTr="009628C3">
        <w:trPr>
          <w:trHeight w:val="23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02"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3229" w:type="dxa"/>
            <w:gridSpan w:val="4"/>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Почтовым отправлением по адресу:</w:t>
            </w:r>
          </w:p>
        </w:tc>
        <w:tc>
          <w:tcPr>
            <w:tcW w:w="5530"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1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02" w:type="dxa"/>
            <w:vMerge/>
            <w:tcBorders>
              <w:top w:val="single" w:sz="4" w:space="0" w:color="auto"/>
              <w:left w:val="single" w:sz="4" w:space="0" w:color="auto"/>
              <w:bottom w:val="nil"/>
              <w:right w:val="single" w:sz="4" w:space="0" w:color="auto"/>
            </w:tcBorders>
            <w:vAlign w:val="center"/>
            <w:hideMark/>
          </w:tcPr>
          <w:p w:rsidR="00F90DEF" w:rsidRPr="002678B4" w:rsidRDefault="00F90DEF" w:rsidP="009628C3">
            <w:pPr>
              <w:rPr>
                <w:sz w:val="20"/>
              </w:rPr>
            </w:pPr>
          </w:p>
        </w:tc>
        <w:tc>
          <w:tcPr>
            <w:tcW w:w="3229" w:type="dxa"/>
            <w:gridSpan w:val="4"/>
            <w:vMerge/>
            <w:tcBorders>
              <w:top w:val="single" w:sz="4" w:space="0" w:color="auto"/>
              <w:left w:val="single" w:sz="4" w:space="0" w:color="auto"/>
              <w:bottom w:val="nil"/>
              <w:right w:val="single" w:sz="4" w:space="0" w:color="auto"/>
            </w:tcBorders>
            <w:vAlign w:val="center"/>
            <w:hideMark/>
          </w:tcPr>
          <w:p w:rsidR="00F90DEF" w:rsidRPr="002678B4" w:rsidRDefault="00F90DEF" w:rsidP="009628C3">
            <w:pPr>
              <w:rPr>
                <w:sz w:val="20"/>
              </w:rPr>
            </w:pPr>
          </w:p>
        </w:tc>
        <w:tc>
          <w:tcPr>
            <w:tcW w:w="5530" w:type="dxa"/>
            <w:gridSpan w:val="10"/>
            <w:tcBorders>
              <w:top w:val="single" w:sz="4" w:space="0" w:color="auto"/>
              <w:left w:val="single" w:sz="4" w:space="0" w:color="auto"/>
              <w:bottom w:val="nil"/>
              <w:right w:val="single" w:sz="4" w:space="0" w:color="auto"/>
            </w:tcBorders>
          </w:tcPr>
          <w:p w:rsidR="00F90DEF" w:rsidRPr="002678B4" w:rsidRDefault="00F90DEF" w:rsidP="009628C3">
            <w:pPr>
              <w:widowControl w:val="0"/>
              <w:autoSpaceDE w:val="0"/>
              <w:autoSpaceDN w:val="0"/>
              <w:adjustRightInd w:val="0"/>
              <w:rPr>
                <w:sz w:val="20"/>
              </w:rPr>
            </w:pPr>
          </w:p>
        </w:tc>
      </w:tr>
      <w:tr w:rsidR="00F90DEF" w:rsidRPr="002678B4" w:rsidTr="009628C3">
        <w:trPr>
          <w:trHeight w:val="1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0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3229"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5530" w:type="dxa"/>
            <w:gridSpan w:val="10"/>
            <w:tcBorders>
              <w:top w:val="single" w:sz="4" w:space="0" w:color="auto"/>
              <w:left w:val="single" w:sz="4" w:space="0" w:color="auto"/>
              <w:bottom w:val="single" w:sz="4" w:space="0" w:color="auto"/>
              <w:right w:val="single" w:sz="4" w:space="0" w:color="auto"/>
            </w:tcBorders>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8</w:t>
            </w:r>
            <w:r>
              <w:rPr>
                <w:sz w:val="20"/>
              </w:rPr>
              <w:t>6.</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Заявитель:</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физическое лицо:</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фамилия:</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имя </w:t>
            </w:r>
          </w:p>
          <w:p w:rsidR="00F90DEF" w:rsidRPr="002678B4" w:rsidRDefault="00F90DEF" w:rsidP="009628C3">
            <w:pPr>
              <w:widowControl w:val="0"/>
              <w:autoSpaceDE w:val="0"/>
              <w:autoSpaceDN w:val="0"/>
              <w:adjustRightInd w:val="0"/>
              <w:rPr>
                <w:sz w:val="20"/>
              </w:rPr>
            </w:pPr>
            <w:r w:rsidRPr="002678B4">
              <w:rPr>
                <w:sz w:val="20"/>
              </w:rPr>
              <w:t>(полностью):</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 xml:space="preserve">отчество </w:t>
            </w:r>
          </w:p>
          <w:p w:rsidR="00F90DEF" w:rsidRPr="002678B4" w:rsidRDefault="00F90DEF" w:rsidP="009628C3">
            <w:pPr>
              <w:widowControl w:val="0"/>
              <w:autoSpaceDE w:val="0"/>
              <w:autoSpaceDN w:val="0"/>
              <w:adjustRightInd w:val="0"/>
              <w:rPr>
                <w:sz w:val="20"/>
              </w:rPr>
            </w:pPr>
            <w:r w:rsidRPr="002678B4">
              <w:rPr>
                <w:sz w:val="20"/>
              </w:rPr>
              <w:t>(полностью):</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документ, удостоверяющий личность:</w:t>
            </w: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вид:</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серия:</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номер:</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2678B4" w:rsidRDefault="00F90DEF" w:rsidP="009628C3">
            <w:pPr>
              <w:rPr>
                <w:sz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2678B4" w:rsidRDefault="00F90DEF" w:rsidP="009628C3">
            <w:pPr>
              <w:rPr>
                <w:sz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дата выдачи:</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кем выдан:</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2678B4" w:rsidRDefault="00F90DEF" w:rsidP="009628C3">
            <w:pPr>
              <w:rPr>
                <w:sz w:val="20"/>
              </w:rPr>
            </w:pPr>
          </w:p>
        </w:tc>
        <w:tc>
          <w:tcPr>
            <w:tcW w:w="2126"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13"/>
              <w:rPr>
                <w:sz w:val="20"/>
              </w:rPr>
            </w:pPr>
          </w:p>
          <w:p w:rsidR="00F90DEF" w:rsidRPr="002678B4" w:rsidRDefault="00F90DEF" w:rsidP="009628C3">
            <w:pPr>
              <w:widowControl w:val="0"/>
              <w:autoSpaceDE w:val="0"/>
              <w:autoSpaceDN w:val="0"/>
              <w:adjustRightInd w:val="0"/>
              <w:ind w:firstLine="13"/>
              <w:rPr>
                <w:sz w:val="20"/>
              </w:rPr>
            </w:pPr>
            <w:r w:rsidRPr="002678B4">
              <w:rPr>
                <w:sz w:val="20"/>
              </w:rPr>
              <w:t>«___» ___ ____ г.</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95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ind w:firstLine="12"/>
              <w:rPr>
                <w:sz w:val="20"/>
              </w:rPr>
            </w:pPr>
            <w:r w:rsidRPr="002678B4">
              <w:rPr>
                <w:sz w:val="20"/>
              </w:rPr>
              <w:t>Место жительства</w:t>
            </w:r>
          </w:p>
        </w:tc>
        <w:tc>
          <w:tcPr>
            <w:tcW w:w="6803"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почтовый адрес:</w:t>
            </w: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адрес электронной почты:</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2678B4" w:rsidRDefault="00F90DEF" w:rsidP="009628C3">
            <w:pPr>
              <w:rPr>
                <w:sz w:val="20"/>
              </w:rPr>
            </w:pPr>
          </w:p>
        </w:tc>
        <w:tc>
          <w:tcPr>
            <w:tcW w:w="2437"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4082" w:type="dxa"/>
            <w:gridSpan w:val="7"/>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437" w:type="dxa"/>
            <w:gridSpan w:val="5"/>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наименование и реквизиты документа, подтверждающего полномочия представителя:</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юридическое лицо:</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8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полное наименование:</w:t>
            </w: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ОГРН:</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ИНН:</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страна регистрации (инкорпорации):</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дата регистрации: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номер регистрации:</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«__» ____ ____ г.</w:t>
            </w: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Место нахождения</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почтовый адрес:</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адрес электронной почты:</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наименование и реквизиты документа, подтверждающего полномочия представителя:</w:t>
            </w:r>
          </w:p>
        </w:tc>
      </w:tr>
      <w:tr w:rsidR="00F90DEF" w:rsidRPr="002678B4" w:rsidTr="009628C3">
        <w:trPr>
          <w:trHeight w:val="232"/>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60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8759" w:type="dxa"/>
            <w:gridSpan w:val="14"/>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97.</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Документы, прилагаемые к заявлению:</w:t>
            </w: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4709"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Оригинал в количестве ___ экз., на __ л.</w:t>
            </w:r>
          </w:p>
        </w:tc>
        <w:tc>
          <w:tcPr>
            <w:tcW w:w="4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Копия в количестве ___ экз., на __ л.</w:t>
            </w:r>
          </w:p>
        </w:tc>
      </w:tr>
      <w:tr w:rsidR="00F90DEF" w:rsidRPr="002678B4" w:rsidTr="009628C3">
        <w:trPr>
          <w:trHeight w:val="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18</w:t>
            </w:r>
            <w:r w:rsidRPr="002678B4">
              <w:rPr>
                <w:sz w:val="20"/>
              </w:rPr>
              <w:t>.</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Примечание:</w:t>
            </w: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ind w:firstLine="540"/>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09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19.</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F90DEF" w:rsidRPr="002678B4"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110.</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Настоящим также подтверждаю, что:</w:t>
            </w:r>
          </w:p>
          <w:p w:rsidR="00F90DEF" w:rsidRPr="002678B4" w:rsidRDefault="00F90DEF" w:rsidP="009628C3">
            <w:pPr>
              <w:widowControl w:val="0"/>
              <w:autoSpaceDE w:val="0"/>
              <w:autoSpaceDN w:val="0"/>
              <w:adjustRightInd w:val="0"/>
              <w:rPr>
                <w:sz w:val="20"/>
              </w:rPr>
            </w:pPr>
            <w:r w:rsidRPr="002678B4">
              <w:rPr>
                <w:sz w:val="20"/>
              </w:rPr>
              <w:t>сведения, указанные в настоящем заявлении, на дату представления заявления достоверны;</w:t>
            </w:r>
          </w:p>
          <w:p w:rsidR="00F90DEF" w:rsidRPr="002678B4" w:rsidRDefault="00F90DEF" w:rsidP="009628C3">
            <w:pPr>
              <w:widowControl w:val="0"/>
              <w:autoSpaceDE w:val="0"/>
              <w:autoSpaceDN w:val="0"/>
              <w:adjustRightInd w:val="0"/>
              <w:rPr>
                <w:sz w:val="20"/>
              </w:rPr>
            </w:pPr>
            <w:r w:rsidRPr="002678B4">
              <w:rPr>
                <w:sz w:val="20"/>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F90DEF" w:rsidRPr="002678B4" w:rsidTr="009628C3">
        <w:trPr>
          <w:trHeight w:val="26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Pr>
                <w:sz w:val="20"/>
              </w:rPr>
              <w:t>111.</w:t>
            </w: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Подпись (Инициалы, фамилия – для физического лица</w:t>
            </w:r>
          </w:p>
          <w:p w:rsidR="00F90DEF" w:rsidRPr="002678B4" w:rsidRDefault="00F90DEF" w:rsidP="009628C3">
            <w:pPr>
              <w:widowControl w:val="0"/>
              <w:autoSpaceDE w:val="0"/>
              <w:autoSpaceDN w:val="0"/>
              <w:adjustRightInd w:val="0"/>
              <w:rPr>
                <w:sz w:val="20"/>
              </w:rPr>
            </w:pPr>
            <w:r w:rsidRPr="002678B4">
              <w:rPr>
                <w:sz w:val="20"/>
              </w:rPr>
              <w:t>Должность, инициалы, фамилия, печать – для</w:t>
            </w:r>
          </w:p>
          <w:p w:rsidR="00F90DEF" w:rsidRPr="002678B4" w:rsidRDefault="00F90DEF" w:rsidP="009628C3">
            <w:pPr>
              <w:widowControl w:val="0"/>
              <w:autoSpaceDE w:val="0"/>
              <w:autoSpaceDN w:val="0"/>
              <w:adjustRightInd w:val="0"/>
              <w:rPr>
                <w:sz w:val="20"/>
              </w:rPr>
            </w:pPr>
            <w:r w:rsidRPr="002678B4">
              <w:rPr>
                <w:sz w:val="20"/>
              </w:rPr>
              <w:t>юридических лиц)</w:t>
            </w: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2678B4" w:rsidRDefault="00F90DEF" w:rsidP="009628C3">
            <w:pPr>
              <w:widowControl w:val="0"/>
              <w:autoSpaceDE w:val="0"/>
              <w:autoSpaceDN w:val="0"/>
              <w:adjustRightInd w:val="0"/>
              <w:rPr>
                <w:sz w:val="20"/>
              </w:rPr>
            </w:pPr>
            <w:r w:rsidRPr="002678B4">
              <w:rPr>
                <w:sz w:val="20"/>
              </w:rPr>
              <w:t>Дата</w:t>
            </w:r>
          </w:p>
        </w:tc>
      </w:tr>
      <w:tr w:rsidR="00F90DEF" w:rsidRPr="002678B4" w:rsidTr="009628C3">
        <w:trPr>
          <w:trHeight w:val="302"/>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71"/>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r w:rsidR="00F90DEF" w:rsidRPr="002678B4" w:rsidTr="009628C3">
        <w:trPr>
          <w:trHeight w:val="2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2678B4" w:rsidRDefault="00F90DEF" w:rsidP="009628C3">
            <w:pPr>
              <w:rPr>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2678B4" w:rsidRDefault="00F90DEF" w:rsidP="009628C3">
            <w:pPr>
              <w:widowControl w:val="0"/>
              <w:autoSpaceDE w:val="0"/>
              <w:autoSpaceDN w:val="0"/>
              <w:adjustRightInd w:val="0"/>
              <w:rPr>
                <w:sz w:val="20"/>
              </w:rPr>
            </w:pPr>
          </w:p>
        </w:tc>
      </w:tr>
    </w:tbl>
    <w:p w:rsidR="00F90DEF" w:rsidRPr="002678B4" w:rsidRDefault="00F90DEF" w:rsidP="00F90DEF">
      <w:pPr>
        <w:widowControl w:val="0"/>
        <w:autoSpaceDE w:val="0"/>
        <w:autoSpaceDN w:val="0"/>
        <w:adjustRightInd w:val="0"/>
        <w:ind w:left="5954"/>
        <w:jc w:val="right"/>
      </w:pPr>
    </w:p>
    <w:p w:rsidR="00F90DEF" w:rsidRPr="002678B4" w:rsidRDefault="00F90DEF" w:rsidP="00F90DEF">
      <w:pPr>
        <w:widowControl w:val="0"/>
        <w:autoSpaceDE w:val="0"/>
        <w:autoSpaceDN w:val="0"/>
        <w:adjustRightInd w:val="0"/>
        <w:ind w:left="5954"/>
        <w:jc w:val="right"/>
        <w:sectPr w:rsidR="00F90DEF" w:rsidRPr="002678B4" w:rsidSect="009628C3">
          <w:pgSz w:w="11906" w:h="16838"/>
          <w:pgMar w:top="958" w:right="992" w:bottom="1134" w:left="1701" w:header="567" w:footer="709" w:gutter="0"/>
          <w:cols w:space="708"/>
          <w:docGrid w:linePitch="381"/>
        </w:sectPr>
      </w:pPr>
    </w:p>
    <w:p w:rsidR="00F90DEF" w:rsidRPr="00CC1D50" w:rsidRDefault="00D444AD" w:rsidP="00F90DEF">
      <w:pPr>
        <w:tabs>
          <w:tab w:val="left" w:pos="6237"/>
          <w:tab w:val="left" w:pos="6379"/>
        </w:tabs>
        <w:autoSpaceDE w:val="0"/>
        <w:autoSpaceDN w:val="0"/>
        <w:adjustRightInd w:val="0"/>
        <w:ind w:left="5670"/>
        <w:outlineLvl w:val="1"/>
        <w:rPr>
          <w:color w:val="000000"/>
          <w:sz w:val="20"/>
        </w:rPr>
      </w:pPr>
      <w:r>
        <w:rPr>
          <w:color w:val="000000"/>
          <w:sz w:val="20"/>
        </w:rPr>
        <w:lastRenderedPageBreak/>
        <w:t>Приложение 2</w:t>
      </w:r>
      <w:r w:rsidR="00F90DEF" w:rsidRPr="00CC1D50">
        <w:rPr>
          <w:color w:val="000000"/>
          <w:sz w:val="20"/>
        </w:rPr>
        <w:t>к административному регламенту предоставления муниципальной</w:t>
      </w:r>
      <w:r w:rsidR="00F90DEF">
        <w:rPr>
          <w:color w:val="000000"/>
          <w:sz w:val="20"/>
        </w:rPr>
        <w:t xml:space="preserve"> </w:t>
      </w:r>
      <w:r w:rsidR="00F90DEF" w:rsidRPr="00CC1D50">
        <w:rPr>
          <w:color w:val="000000"/>
          <w:sz w:val="20"/>
        </w:rPr>
        <w:t>услуги</w:t>
      </w:r>
      <w:r w:rsidR="00F90DEF">
        <w:rPr>
          <w:color w:val="000000"/>
          <w:sz w:val="20"/>
        </w:rPr>
        <w:t xml:space="preserve"> «</w:t>
      </w:r>
      <w:r w:rsidR="00F90DEF" w:rsidRPr="00CC1D50">
        <w:rPr>
          <w:sz w:val="20"/>
        </w:rPr>
        <w:t>Предоставление земельных участков, расположенных на территории</w:t>
      </w:r>
      <w:r w:rsidR="00F90DEF">
        <w:rPr>
          <w:sz w:val="20"/>
        </w:rPr>
        <w:t xml:space="preserve"> </w:t>
      </w:r>
      <w:r w:rsidR="00F90DEF" w:rsidRPr="00CC1D50">
        <w:rPr>
          <w:sz w:val="20"/>
        </w:rPr>
        <w:t>муниципального образования «город Саянск» без торгов</w:t>
      </w:r>
      <w:r w:rsidR="00F90DEF">
        <w:rPr>
          <w:sz w:val="20"/>
        </w:rPr>
        <w:t>»</w:t>
      </w:r>
    </w:p>
    <w:p w:rsidR="00F90DEF" w:rsidRPr="002678B4" w:rsidRDefault="00F90DEF" w:rsidP="00F90DEF">
      <w:pPr>
        <w:ind w:left="6804"/>
        <w:rPr>
          <w:sz w:val="20"/>
        </w:rPr>
      </w:pPr>
    </w:p>
    <w:p w:rsidR="00F90DEF" w:rsidRDefault="00F90DEF" w:rsidP="00F90DEF">
      <w:pPr>
        <w:widowControl w:val="0"/>
        <w:tabs>
          <w:tab w:val="left" w:pos="2640"/>
          <w:tab w:val="center" w:pos="5037"/>
        </w:tabs>
        <w:autoSpaceDE w:val="0"/>
        <w:autoSpaceDN w:val="0"/>
        <w:adjustRightInd w:val="0"/>
        <w:rPr>
          <w:b/>
          <w:bCs/>
          <w:color w:val="000000"/>
          <w:spacing w:val="20"/>
          <w:szCs w:val="28"/>
        </w:rPr>
      </w:pPr>
      <w:r>
        <w:rPr>
          <w:b/>
          <w:bCs/>
          <w:color w:val="000000"/>
          <w:spacing w:val="20"/>
          <w:szCs w:val="28"/>
        </w:rPr>
        <w:tab/>
      </w:r>
    </w:p>
    <w:p w:rsidR="00AE23CA" w:rsidRDefault="00AE23CA" w:rsidP="00AE23CA">
      <w:pPr>
        <w:autoSpaceDE w:val="0"/>
        <w:autoSpaceDN w:val="0"/>
        <w:adjustRightInd w:val="0"/>
        <w:jc w:val="center"/>
        <w:rPr>
          <w:b/>
          <w:bCs/>
          <w:sz w:val="28"/>
          <w:szCs w:val="28"/>
        </w:rPr>
      </w:pPr>
      <w:r>
        <w:rPr>
          <w:b/>
          <w:bCs/>
          <w:sz w:val="28"/>
          <w:szCs w:val="28"/>
        </w:rPr>
        <w:t>БЛОК-СХЕМА</w:t>
      </w:r>
    </w:p>
    <w:p w:rsidR="00AE23CA" w:rsidRDefault="00AE23CA" w:rsidP="00AE23CA">
      <w:pPr>
        <w:autoSpaceDE w:val="0"/>
        <w:autoSpaceDN w:val="0"/>
        <w:adjustRightInd w:val="0"/>
        <w:jc w:val="center"/>
        <w:rPr>
          <w:b/>
          <w:bCs/>
          <w:sz w:val="28"/>
          <w:szCs w:val="28"/>
        </w:rPr>
      </w:pPr>
      <w:r>
        <w:rPr>
          <w:b/>
          <w:bCs/>
          <w:sz w:val="28"/>
          <w:szCs w:val="28"/>
        </w:rPr>
        <w:t>ПРЕДОСТАВЛЕНИЯ МУНИЦИПАЛЬНОЙ УСЛУГИ</w:t>
      </w:r>
    </w:p>
    <w:p w:rsidR="00AE23CA" w:rsidRDefault="00AE23CA" w:rsidP="00AE23CA">
      <w:pPr>
        <w:autoSpaceDE w:val="0"/>
        <w:autoSpaceDN w:val="0"/>
        <w:adjustRightInd w:val="0"/>
        <w:jc w:val="both"/>
        <w:rPr>
          <w:rFonts w:ascii="Courier New" w:hAnsi="Courier New" w:cs="Courier New"/>
          <w:sz w:val="20"/>
          <w:szCs w:val="20"/>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6"/>
      </w:tblGrid>
      <w:tr w:rsidR="00AE23CA" w:rsidRPr="00A33696" w:rsidTr="00A33696">
        <w:trPr>
          <w:trHeight w:val="1094"/>
        </w:trPr>
        <w:tc>
          <w:tcPr>
            <w:tcW w:w="9316" w:type="dxa"/>
          </w:tcPr>
          <w:p w:rsidR="00A5157D" w:rsidRPr="00A33696" w:rsidRDefault="00A33696" w:rsidP="00A33696">
            <w:pPr>
              <w:autoSpaceDE w:val="0"/>
              <w:autoSpaceDN w:val="0"/>
              <w:adjustRightInd w:val="0"/>
              <w:jc w:val="both"/>
              <w:rPr>
                <w:sz w:val="28"/>
                <w:szCs w:val="28"/>
              </w:rPr>
            </w:pPr>
            <w:r>
              <w:rPr>
                <w:rFonts w:eastAsiaTheme="minorHAnsi"/>
                <w:sz w:val="28"/>
                <w:szCs w:val="28"/>
              </w:rPr>
              <w:t xml:space="preserve">                              </w:t>
            </w:r>
            <w:r w:rsidR="00AE23CA" w:rsidRPr="00A33696">
              <w:rPr>
                <w:rFonts w:eastAsiaTheme="minorHAnsi"/>
                <w:sz w:val="28"/>
                <w:szCs w:val="28"/>
              </w:rPr>
              <w:t xml:space="preserve">Прием и регистрация заявления </w:t>
            </w:r>
            <w:r>
              <w:rPr>
                <w:rFonts w:eastAsiaTheme="minorHAnsi"/>
                <w:sz w:val="28"/>
                <w:szCs w:val="28"/>
              </w:rPr>
              <w:t xml:space="preserve">                                                  </w:t>
            </w:r>
            <w:r w:rsidR="00AE23CA" w:rsidRPr="00A33696">
              <w:rPr>
                <w:rFonts w:eastAsiaTheme="minorHAnsi"/>
                <w:sz w:val="28"/>
                <w:szCs w:val="28"/>
              </w:rPr>
              <w:t>и документов, подлежащих предоставлению</w:t>
            </w:r>
            <w:r w:rsidR="00A5157D" w:rsidRPr="00A33696">
              <w:rPr>
                <w:rFonts w:eastAsiaTheme="minorHAnsi"/>
                <w:sz w:val="28"/>
                <w:szCs w:val="28"/>
              </w:rPr>
              <w:t xml:space="preserve"> заявителем </w:t>
            </w:r>
            <w:r w:rsidR="00AE23CA" w:rsidRPr="00A33696">
              <w:rPr>
                <w:rFonts w:eastAsiaTheme="minorHAnsi"/>
                <w:sz w:val="28"/>
                <w:szCs w:val="28"/>
              </w:rPr>
              <w:t xml:space="preserve"> </w:t>
            </w:r>
            <w:r>
              <w:rPr>
                <w:rFonts w:eastAsiaTheme="minorHAnsi"/>
                <w:sz w:val="28"/>
                <w:szCs w:val="28"/>
              </w:rPr>
              <w:t xml:space="preserve">                                   </w:t>
            </w:r>
          </w:p>
          <w:p w:rsidR="00AE23CA" w:rsidRPr="00A33696" w:rsidRDefault="00A33696" w:rsidP="00A33696">
            <w:pPr>
              <w:tabs>
                <w:tab w:val="left" w:pos="3955"/>
              </w:tabs>
              <w:autoSpaceDE w:val="0"/>
              <w:autoSpaceDN w:val="0"/>
              <w:adjustRightInd w:val="0"/>
              <w:jc w:val="center"/>
              <w:rPr>
                <w:rFonts w:eastAsiaTheme="minorHAnsi"/>
                <w:sz w:val="28"/>
                <w:szCs w:val="28"/>
              </w:rPr>
            </w:pPr>
            <w:r w:rsidRPr="00A33696">
              <w:rPr>
                <w:color w:val="000000"/>
                <w:sz w:val="28"/>
                <w:szCs w:val="28"/>
              </w:rPr>
              <w:t>(в течение 10 минут</w:t>
            </w:r>
            <w:r>
              <w:rPr>
                <w:color w:val="000000"/>
                <w:sz w:val="28"/>
                <w:szCs w:val="28"/>
              </w:rPr>
              <w:t>)</w:t>
            </w:r>
          </w:p>
          <w:p w:rsidR="00AE23CA" w:rsidRPr="00A33696" w:rsidRDefault="00AE23CA" w:rsidP="00A33696">
            <w:pPr>
              <w:autoSpaceDE w:val="0"/>
              <w:autoSpaceDN w:val="0"/>
              <w:adjustRightInd w:val="0"/>
              <w:jc w:val="center"/>
              <w:rPr>
                <w:rFonts w:eastAsiaTheme="minorHAnsi"/>
                <w:sz w:val="28"/>
                <w:szCs w:val="28"/>
              </w:rPr>
            </w:pPr>
          </w:p>
        </w:tc>
      </w:tr>
    </w:tbl>
    <w:p w:rsidR="00A33696" w:rsidRPr="00A33696" w:rsidRDefault="004852F5" w:rsidP="00AE23CA">
      <w:pPr>
        <w:autoSpaceDE w:val="0"/>
        <w:autoSpaceDN w:val="0"/>
        <w:adjustRightInd w:val="0"/>
        <w:jc w:val="center"/>
        <w:rPr>
          <w:rFonts w:eastAsiaTheme="minorHAnsi"/>
          <w:sz w:val="28"/>
          <w:szCs w:val="28"/>
        </w:rPr>
      </w:pPr>
      <w:r>
        <w:rPr>
          <w:rFonts w:eastAsiaTheme="minorHAnsi"/>
          <w:noProof/>
          <w:sz w:val="28"/>
          <w:szCs w:val="28"/>
        </w:rPr>
        <mc:AlternateContent>
          <mc:Choice Requires="wps">
            <w:drawing>
              <wp:anchor distT="0" distB="0" distL="114300" distR="114300" simplePos="0" relativeHeight="251660288" behindDoc="0" locked="0" layoutInCell="1" allowOverlap="1">
                <wp:simplePos x="0" y="0"/>
                <wp:positionH relativeFrom="column">
                  <wp:posOffset>2843530</wp:posOffset>
                </wp:positionH>
                <wp:positionV relativeFrom="paragraph">
                  <wp:posOffset>20955</wp:posOffset>
                </wp:positionV>
                <wp:extent cx="0" cy="358775"/>
                <wp:effectExtent l="52705" t="11430" r="61595" b="203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23.9pt;margin-top:1.65pt;width:0;height: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LHMgIAAFw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">
                <v:stroke endarrow="block"/>
              </v:shape>
            </w:pict>
          </mc:Fallback>
        </mc:AlternateContent>
      </w:r>
      <w:r w:rsidR="00AE23CA" w:rsidRPr="00A33696">
        <w:rPr>
          <w:rFonts w:eastAsiaTheme="minorHAnsi"/>
          <w:sz w:val="28"/>
          <w:szCs w:val="28"/>
        </w:rPr>
        <w:t xml:space="preserve">       </w:t>
      </w:r>
    </w:p>
    <w:p w:rsidR="00AE23CA" w:rsidRPr="00A33696" w:rsidRDefault="00AE23CA" w:rsidP="00AE23CA">
      <w:pPr>
        <w:autoSpaceDE w:val="0"/>
        <w:autoSpaceDN w:val="0"/>
        <w:adjustRightInd w:val="0"/>
        <w:jc w:val="center"/>
        <w:rPr>
          <w:rFonts w:eastAsiaTheme="minorHAnsi"/>
          <w:sz w:val="28"/>
          <w:szCs w:val="28"/>
        </w:rPr>
      </w:pPr>
      <w:r w:rsidRPr="00A33696">
        <w:rPr>
          <w:rFonts w:eastAsiaTheme="minorHAnsi"/>
          <w:sz w:val="28"/>
          <w:szCs w:val="28"/>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AE23CA" w:rsidRPr="00A33696" w:rsidTr="00A5157D">
        <w:trPr>
          <w:trHeight w:val="1042"/>
        </w:trPr>
        <w:tc>
          <w:tcPr>
            <w:tcW w:w="9355" w:type="dxa"/>
          </w:tcPr>
          <w:p w:rsidR="00A33696" w:rsidRPr="00A33696" w:rsidRDefault="00A33696" w:rsidP="00AE23CA">
            <w:pPr>
              <w:autoSpaceDE w:val="0"/>
              <w:autoSpaceDN w:val="0"/>
              <w:adjustRightInd w:val="0"/>
              <w:jc w:val="center"/>
              <w:rPr>
                <w:rFonts w:eastAsiaTheme="minorHAnsi"/>
                <w:sz w:val="28"/>
                <w:szCs w:val="28"/>
              </w:rPr>
            </w:pPr>
          </w:p>
          <w:p w:rsidR="00AE23CA" w:rsidRPr="00A33696" w:rsidRDefault="00AE23CA" w:rsidP="00AE23CA">
            <w:pPr>
              <w:autoSpaceDE w:val="0"/>
              <w:autoSpaceDN w:val="0"/>
              <w:adjustRightInd w:val="0"/>
              <w:jc w:val="center"/>
              <w:rPr>
                <w:sz w:val="28"/>
                <w:szCs w:val="28"/>
              </w:rPr>
            </w:pPr>
            <w:r w:rsidRPr="00A33696">
              <w:rPr>
                <w:rFonts w:eastAsiaTheme="minorHAnsi"/>
                <w:sz w:val="28"/>
                <w:szCs w:val="28"/>
              </w:rPr>
              <w:t xml:space="preserve"> Рассмотрение заявления с приложенными к нему документами на предмет   </w:t>
            </w:r>
          </w:p>
          <w:p w:rsidR="00A5157D" w:rsidRPr="00A33696" w:rsidRDefault="00AE23CA" w:rsidP="00A5157D">
            <w:pPr>
              <w:jc w:val="center"/>
              <w:rPr>
                <w:sz w:val="28"/>
                <w:szCs w:val="28"/>
              </w:rPr>
            </w:pPr>
            <w:r w:rsidRPr="00A33696">
              <w:rPr>
                <w:rFonts w:eastAsiaTheme="minorHAnsi"/>
                <w:sz w:val="28"/>
                <w:szCs w:val="28"/>
              </w:rPr>
              <w:t xml:space="preserve">          наличия (отсутствия) оснований для возврата заявления        </w:t>
            </w:r>
            <w:r w:rsidR="00A5157D" w:rsidRPr="00A33696">
              <w:rPr>
                <w:rFonts w:eastAsiaTheme="minorHAnsi"/>
                <w:sz w:val="28"/>
                <w:szCs w:val="28"/>
              </w:rPr>
              <w:t xml:space="preserve">                                                                      </w:t>
            </w:r>
            <w:r w:rsidR="00A5157D" w:rsidRPr="00A33696">
              <w:rPr>
                <w:color w:val="000000"/>
                <w:sz w:val="28"/>
                <w:szCs w:val="28"/>
              </w:rPr>
              <w:t>(в течение 2 календарных дней со дня регистрации заявления и документов)</w:t>
            </w:r>
          </w:p>
          <w:p w:rsidR="00AE23CA" w:rsidRPr="00A33696" w:rsidRDefault="00AE23CA" w:rsidP="00AE23CA">
            <w:pPr>
              <w:autoSpaceDE w:val="0"/>
              <w:autoSpaceDN w:val="0"/>
              <w:adjustRightInd w:val="0"/>
              <w:jc w:val="center"/>
              <w:rPr>
                <w:rFonts w:eastAsiaTheme="minorHAnsi"/>
                <w:sz w:val="28"/>
                <w:szCs w:val="28"/>
              </w:rPr>
            </w:pPr>
            <w:r w:rsidRPr="00A33696">
              <w:rPr>
                <w:rFonts w:eastAsiaTheme="minorHAnsi"/>
                <w:sz w:val="28"/>
                <w:szCs w:val="28"/>
              </w:rPr>
              <w:t xml:space="preserve">  </w:t>
            </w:r>
          </w:p>
        </w:tc>
      </w:tr>
    </w:tbl>
    <w:p w:rsidR="00AE23CA" w:rsidRPr="00A33696" w:rsidRDefault="004852F5" w:rsidP="00AE23CA">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2959735</wp:posOffset>
                </wp:positionH>
                <wp:positionV relativeFrom="paragraph">
                  <wp:posOffset>12700</wp:posOffset>
                </wp:positionV>
                <wp:extent cx="0" cy="335280"/>
                <wp:effectExtent l="54610" t="12700" r="59690" b="234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3.05pt;margin-top:1pt;width:0;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">
                <v:stroke endarrow="block"/>
              </v:shape>
            </w:pict>
          </mc:Fallback>
        </mc:AlternateContent>
      </w:r>
    </w:p>
    <w:p w:rsidR="00A5157D" w:rsidRPr="00A33696" w:rsidRDefault="00AE23CA" w:rsidP="00A33696">
      <w:pPr>
        <w:autoSpaceDE w:val="0"/>
        <w:autoSpaceDN w:val="0"/>
        <w:adjustRightInd w:val="0"/>
        <w:jc w:val="center"/>
        <w:rPr>
          <w:rFonts w:eastAsiaTheme="minorHAnsi"/>
          <w:sz w:val="28"/>
          <w:szCs w:val="28"/>
        </w:rPr>
      </w:pPr>
      <w:r w:rsidRPr="00A33696">
        <w:rPr>
          <w:rFonts w:eastAsiaTheme="minorHAnsi"/>
          <w:sz w:val="28"/>
          <w:szCs w:val="28"/>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A5157D" w:rsidRPr="00A33696" w:rsidTr="00A5157D">
        <w:trPr>
          <w:trHeight w:val="1750"/>
        </w:trPr>
        <w:tc>
          <w:tcPr>
            <w:tcW w:w="9355" w:type="dxa"/>
          </w:tcPr>
          <w:p w:rsidR="00A5157D" w:rsidRPr="00A33696" w:rsidRDefault="00A5157D" w:rsidP="00A5157D">
            <w:pPr>
              <w:autoSpaceDE w:val="0"/>
              <w:autoSpaceDN w:val="0"/>
              <w:adjustRightInd w:val="0"/>
              <w:jc w:val="center"/>
              <w:rPr>
                <w:rFonts w:eastAsiaTheme="minorHAnsi"/>
                <w:sz w:val="28"/>
                <w:szCs w:val="28"/>
              </w:rPr>
            </w:pPr>
          </w:p>
          <w:p w:rsidR="00A5157D" w:rsidRPr="00A33696" w:rsidRDefault="00A5157D" w:rsidP="00A5157D">
            <w:pPr>
              <w:autoSpaceDE w:val="0"/>
              <w:autoSpaceDN w:val="0"/>
              <w:adjustRightInd w:val="0"/>
              <w:jc w:val="center"/>
              <w:rPr>
                <w:sz w:val="28"/>
                <w:szCs w:val="28"/>
              </w:rPr>
            </w:pPr>
            <w:r w:rsidRPr="00A33696">
              <w:rPr>
                <w:rFonts w:eastAsiaTheme="minorHAnsi"/>
                <w:sz w:val="28"/>
                <w:szCs w:val="28"/>
              </w:rPr>
              <w:t xml:space="preserve">Формирование и направление межведомственных запросов в органы      </w:t>
            </w:r>
          </w:p>
          <w:p w:rsidR="00A5157D" w:rsidRPr="00A33696" w:rsidRDefault="00A5157D" w:rsidP="00A5157D">
            <w:pPr>
              <w:autoSpaceDE w:val="0"/>
              <w:autoSpaceDN w:val="0"/>
              <w:adjustRightInd w:val="0"/>
              <w:jc w:val="center"/>
              <w:rPr>
                <w:sz w:val="28"/>
                <w:szCs w:val="28"/>
              </w:rPr>
            </w:pPr>
            <w:r w:rsidRPr="00A33696">
              <w:rPr>
                <w:rFonts w:eastAsiaTheme="minorHAnsi"/>
                <w:sz w:val="28"/>
                <w:szCs w:val="28"/>
              </w:rPr>
              <w:t xml:space="preserve">    (организации), участвующие в предоставлении муниципальной услуги,    </w:t>
            </w:r>
          </w:p>
          <w:p w:rsidR="00A5157D" w:rsidRPr="00A33696" w:rsidRDefault="00A5157D" w:rsidP="00A5157D">
            <w:pPr>
              <w:autoSpaceDE w:val="0"/>
              <w:autoSpaceDN w:val="0"/>
              <w:adjustRightInd w:val="0"/>
              <w:jc w:val="center"/>
              <w:rPr>
                <w:sz w:val="28"/>
                <w:szCs w:val="28"/>
              </w:rPr>
            </w:pPr>
            <w:r w:rsidRPr="00A33696">
              <w:rPr>
                <w:rFonts w:eastAsiaTheme="minorHAnsi"/>
                <w:sz w:val="28"/>
                <w:szCs w:val="28"/>
              </w:rPr>
              <w:t xml:space="preserve">      запросов в иные органы (организации), запросов в структурные       </w:t>
            </w:r>
          </w:p>
          <w:p w:rsidR="00A5157D" w:rsidRPr="00A33696" w:rsidRDefault="00A5157D" w:rsidP="00A5157D">
            <w:pPr>
              <w:autoSpaceDE w:val="0"/>
              <w:autoSpaceDN w:val="0"/>
              <w:adjustRightInd w:val="0"/>
              <w:jc w:val="both"/>
              <w:rPr>
                <w:sz w:val="28"/>
                <w:szCs w:val="28"/>
              </w:rPr>
            </w:pPr>
            <w:r w:rsidRPr="00A33696">
              <w:rPr>
                <w:rFonts w:eastAsiaTheme="minorHAnsi"/>
                <w:sz w:val="28"/>
                <w:szCs w:val="28"/>
              </w:rPr>
              <w:t xml:space="preserve">         </w:t>
            </w:r>
            <w:r w:rsidR="00E87D3A">
              <w:rPr>
                <w:rFonts w:eastAsiaTheme="minorHAnsi"/>
                <w:sz w:val="28"/>
                <w:szCs w:val="28"/>
              </w:rPr>
              <w:t xml:space="preserve"> </w:t>
            </w:r>
            <w:r w:rsidRPr="00A33696">
              <w:rPr>
                <w:rFonts w:eastAsiaTheme="minorHAnsi"/>
                <w:sz w:val="28"/>
                <w:szCs w:val="28"/>
              </w:rPr>
              <w:t xml:space="preserve">подразделения администрации города Саянска         </w:t>
            </w:r>
          </w:p>
          <w:p w:rsidR="008A1115" w:rsidRPr="00A33696" w:rsidRDefault="008A1115" w:rsidP="008A1115">
            <w:pPr>
              <w:jc w:val="center"/>
              <w:rPr>
                <w:color w:val="000000"/>
                <w:sz w:val="28"/>
                <w:szCs w:val="28"/>
              </w:rPr>
            </w:pPr>
            <w:r w:rsidRPr="00A33696">
              <w:rPr>
                <w:color w:val="000000"/>
                <w:sz w:val="28"/>
                <w:szCs w:val="28"/>
              </w:rPr>
              <w:t>(в течение 2 календарных дней со дня окончания рассмотрения документов на предмет наличия (отсутствия) оснований для возврата заявления)</w:t>
            </w:r>
          </w:p>
          <w:p w:rsidR="00A5157D" w:rsidRPr="00A33696" w:rsidRDefault="00A5157D" w:rsidP="00A5157D">
            <w:pPr>
              <w:autoSpaceDE w:val="0"/>
              <w:autoSpaceDN w:val="0"/>
              <w:adjustRightInd w:val="0"/>
              <w:jc w:val="center"/>
              <w:rPr>
                <w:rFonts w:eastAsiaTheme="minorHAnsi"/>
                <w:sz w:val="28"/>
                <w:szCs w:val="28"/>
              </w:rPr>
            </w:pPr>
            <w:r w:rsidRPr="00A33696">
              <w:rPr>
                <w:rFonts w:eastAsiaTheme="minorHAnsi"/>
                <w:sz w:val="28"/>
                <w:szCs w:val="28"/>
              </w:rPr>
              <w:t xml:space="preserve">     </w:t>
            </w:r>
          </w:p>
        </w:tc>
      </w:tr>
    </w:tbl>
    <w:p w:rsidR="00AE23CA" w:rsidRPr="00A33696" w:rsidRDefault="004852F5" w:rsidP="00AE23CA">
      <w:pPr>
        <w:autoSpaceDE w:val="0"/>
        <w:autoSpaceDN w:val="0"/>
        <w:adjustRightInd w:val="0"/>
        <w:jc w:val="center"/>
        <w:rPr>
          <w:rFonts w:eastAsiaTheme="minorHAnsi"/>
          <w:sz w:val="28"/>
          <w:szCs w:val="28"/>
        </w:rPr>
      </w:pPr>
      <w:r>
        <w:rPr>
          <w:rFonts w:eastAsiaTheme="minorHAnsi"/>
          <w:noProof/>
          <w:sz w:val="28"/>
          <w:szCs w:val="28"/>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3810</wp:posOffset>
                </wp:positionV>
                <wp:extent cx="0" cy="115570"/>
                <wp:effectExtent l="54610" t="13335" r="59690" b="234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33.05pt;margin-top:.3pt;width:0;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MwIAAFw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">
                <v:stroke endarrow="block"/>
              </v:shape>
            </w:pict>
          </mc:Fallback>
        </mc:AlternateContent>
      </w:r>
      <w:r w:rsidR="00AE23CA" w:rsidRPr="00A33696">
        <w:rPr>
          <w:rFonts w:eastAsiaTheme="minorHAnsi"/>
          <w:sz w:val="28"/>
          <w:szCs w:val="28"/>
        </w:rPr>
        <w:t xml:space="preserve">               </w:t>
      </w:r>
    </w:p>
    <w:tbl>
      <w:tblPr>
        <w:tblW w:w="0" w:type="auto"/>
        <w:tblInd w:w="1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0"/>
      </w:tblGrid>
      <w:tr w:rsidR="00AE23CA" w:rsidRPr="00A33696" w:rsidTr="00AE23CA">
        <w:trPr>
          <w:trHeight w:val="930"/>
        </w:trPr>
        <w:tc>
          <w:tcPr>
            <w:tcW w:w="6890" w:type="dxa"/>
          </w:tcPr>
          <w:p w:rsidR="00AE23CA" w:rsidRPr="00A33696" w:rsidRDefault="00AE23CA" w:rsidP="00AE23CA">
            <w:pPr>
              <w:autoSpaceDE w:val="0"/>
              <w:autoSpaceDN w:val="0"/>
              <w:adjustRightInd w:val="0"/>
              <w:jc w:val="center"/>
              <w:rPr>
                <w:rFonts w:eastAsiaTheme="minorHAnsi"/>
                <w:sz w:val="28"/>
                <w:szCs w:val="28"/>
              </w:rPr>
            </w:pPr>
          </w:p>
          <w:p w:rsidR="00AE23CA" w:rsidRPr="00A33696" w:rsidRDefault="00AE23CA" w:rsidP="00AE23CA">
            <w:pPr>
              <w:autoSpaceDE w:val="0"/>
              <w:autoSpaceDN w:val="0"/>
              <w:adjustRightInd w:val="0"/>
              <w:jc w:val="center"/>
              <w:rPr>
                <w:sz w:val="28"/>
                <w:szCs w:val="28"/>
              </w:rPr>
            </w:pPr>
            <w:r w:rsidRPr="00A33696">
              <w:rPr>
                <w:rFonts w:eastAsiaTheme="minorHAnsi"/>
                <w:sz w:val="28"/>
                <w:szCs w:val="28"/>
              </w:rPr>
              <w:t xml:space="preserve">Анализ заявления и принятие решения о предоставлении (отказе в      </w:t>
            </w:r>
          </w:p>
          <w:p w:rsidR="00AE23CA" w:rsidRPr="00A33696" w:rsidRDefault="00AE23CA" w:rsidP="00AE23CA">
            <w:pPr>
              <w:autoSpaceDE w:val="0"/>
              <w:autoSpaceDN w:val="0"/>
              <w:adjustRightInd w:val="0"/>
              <w:jc w:val="center"/>
              <w:rPr>
                <w:sz w:val="28"/>
                <w:szCs w:val="28"/>
              </w:rPr>
            </w:pPr>
            <w:r w:rsidRPr="00A33696">
              <w:rPr>
                <w:rFonts w:eastAsiaTheme="minorHAnsi"/>
                <w:sz w:val="28"/>
                <w:szCs w:val="28"/>
              </w:rPr>
              <w:t xml:space="preserve">                  предоставлении) муниципальной услуги                   </w:t>
            </w:r>
          </w:p>
          <w:p w:rsidR="00AE23CA" w:rsidRPr="00A33696" w:rsidRDefault="007847CB" w:rsidP="007847CB">
            <w:pPr>
              <w:autoSpaceDE w:val="0"/>
              <w:autoSpaceDN w:val="0"/>
              <w:adjustRightInd w:val="0"/>
              <w:jc w:val="both"/>
              <w:rPr>
                <w:rFonts w:eastAsiaTheme="minorHAnsi"/>
                <w:sz w:val="28"/>
                <w:szCs w:val="28"/>
              </w:rPr>
            </w:pPr>
            <w:r w:rsidRPr="00A33696">
              <w:rPr>
                <w:rFonts w:ascii="Courier New" w:eastAsiaTheme="minorEastAsia" w:hAnsi="Courier New" w:cs="Courier New"/>
                <w:sz w:val="28"/>
                <w:szCs w:val="28"/>
              </w:rPr>
              <w:t>(</w:t>
            </w:r>
            <w:r w:rsidRPr="00A33696">
              <w:rPr>
                <w:rFonts w:eastAsiaTheme="minorEastAsia"/>
                <w:sz w:val="28"/>
                <w:szCs w:val="28"/>
              </w:rPr>
              <w:t>в течение 1 рабочего дня с момента получения ответов на межведомственные запросы)</w:t>
            </w:r>
          </w:p>
        </w:tc>
      </w:tr>
    </w:tbl>
    <w:p w:rsidR="009742C7" w:rsidRDefault="004852F5" w:rsidP="00F01923">
      <w:pPr>
        <w:autoSpaceDE w:val="0"/>
        <w:autoSpaceDN w:val="0"/>
        <w:adjustRightInd w:val="0"/>
        <w:rPr>
          <w:rFonts w:eastAsiaTheme="minorHAnsi"/>
          <w:sz w:val="28"/>
          <w:szCs w:val="28"/>
        </w:rPr>
      </w:pPr>
      <w:r>
        <w:rPr>
          <w:rFonts w:eastAsiaTheme="minorHAnsi"/>
          <w:noProof/>
          <w:sz w:val="28"/>
          <w:szCs w:val="28"/>
        </w:rPr>
        <mc:AlternateContent>
          <mc:Choice Requires="wps">
            <w:drawing>
              <wp:anchor distT="0" distB="0" distL="114300" distR="114300" simplePos="0" relativeHeight="251662336" behindDoc="0" locked="0" layoutInCell="1" allowOverlap="1">
                <wp:simplePos x="0" y="0"/>
                <wp:positionH relativeFrom="column">
                  <wp:posOffset>2959735</wp:posOffset>
                </wp:positionH>
                <wp:positionV relativeFrom="paragraph">
                  <wp:posOffset>3810</wp:posOffset>
                </wp:positionV>
                <wp:extent cx="0" cy="138430"/>
                <wp:effectExtent l="54610" t="13335" r="59690" b="1968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33.05pt;margin-top:.3pt;width:0;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">
                <v:stroke endarrow="block"/>
              </v:shape>
            </w:pict>
          </mc:Fallback>
        </mc:AlternateConten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9742C7" w:rsidTr="00657399">
        <w:trPr>
          <w:trHeight w:val="1294"/>
        </w:trPr>
        <w:tc>
          <w:tcPr>
            <w:tcW w:w="6804" w:type="dxa"/>
          </w:tcPr>
          <w:p w:rsidR="00657399" w:rsidRPr="00A33696" w:rsidRDefault="00657399" w:rsidP="00657399">
            <w:pPr>
              <w:autoSpaceDE w:val="0"/>
              <w:autoSpaceDN w:val="0"/>
              <w:adjustRightInd w:val="0"/>
              <w:rPr>
                <w:rFonts w:ascii="Courier New" w:hAnsi="Courier New" w:cs="Courier New"/>
                <w:sz w:val="28"/>
                <w:szCs w:val="28"/>
              </w:rPr>
            </w:pPr>
            <w:r w:rsidRPr="00A33696">
              <w:rPr>
                <w:rFonts w:eastAsiaTheme="minorHAnsi"/>
                <w:sz w:val="28"/>
                <w:szCs w:val="28"/>
              </w:rPr>
              <w:t>Направление (выдача) заяв</w:t>
            </w:r>
            <w:r w:rsidR="00E87D3A">
              <w:rPr>
                <w:rFonts w:eastAsiaTheme="minorHAnsi"/>
                <w:sz w:val="28"/>
                <w:szCs w:val="28"/>
              </w:rPr>
              <w:t>ителю результата предоставления</w:t>
            </w:r>
            <w:r>
              <w:rPr>
                <w:rFonts w:eastAsiaTheme="minorHAnsi"/>
                <w:sz w:val="28"/>
                <w:szCs w:val="28"/>
              </w:rPr>
              <w:t xml:space="preserve"> муниципальной </w:t>
            </w:r>
            <w:r w:rsidRPr="00A33696">
              <w:rPr>
                <w:rFonts w:eastAsiaTheme="minorHAnsi"/>
                <w:sz w:val="28"/>
                <w:szCs w:val="28"/>
              </w:rPr>
              <w:t xml:space="preserve">услуги </w:t>
            </w:r>
          </w:p>
          <w:p w:rsidR="00657399" w:rsidRPr="00A33696" w:rsidRDefault="00657399" w:rsidP="00657399">
            <w:pPr>
              <w:rPr>
                <w:sz w:val="28"/>
                <w:szCs w:val="28"/>
              </w:rPr>
            </w:pPr>
            <w:r w:rsidRPr="00A33696">
              <w:rPr>
                <w:sz w:val="28"/>
                <w:szCs w:val="28"/>
              </w:rPr>
              <w:t>(в течение 30 календарных дней)</w:t>
            </w:r>
          </w:p>
          <w:p w:rsidR="009742C7" w:rsidRDefault="009742C7" w:rsidP="00F01923">
            <w:pPr>
              <w:autoSpaceDE w:val="0"/>
              <w:autoSpaceDN w:val="0"/>
              <w:adjustRightInd w:val="0"/>
              <w:rPr>
                <w:rFonts w:eastAsiaTheme="minorHAnsi"/>
                <w:sz w:val="28"/>
                <w:szCs w:val="28"/>
              </w:rPr>
            </w:pPr>
          </w:p>
        </w:tc>
      </w:tr>
    </w:tbl>
    <w:p w:rsidR="00F01923" w:rsidRPr="00A33696" w:rsidRDefault="00F01923" w:rsidP="00F01923">
      <w:pPr>
        <w:autoSpaceDE w:val="0"/>
        <w:autoSpaceDN w:val="0"/>
        <w:adjustRightInd w:val="0"/>
        <w:rPr>
          <w:rFonts w:eastAsiaTheme="minorHAnsi"/>
          <w:sz w:val="28"/>
          <w:szCs w:val="28"/>
        </w:rPr>
      </w:pPr>
    </w:p>
    <w:p w:rsidR="00A33696" w:rsidRDefault="00A33696"/>
    <w:p w:rsidR="00BF302B" w:rsidRDefault="00BF302B" w:rsidP="00F90DEF">
      <w:pPr>
        <w:widowControl w:val="0"/>
        <w:autoSpaceDE w:val="0"/>
        <w:autoSpaceDN w:val="0"/>
        <w:adjustRightInd w:val="0"/>
        <w:ind w:left="6521"/>
        <w:rPr>
          <w:sz w:val="20"/>
        </w:rPr>
      </w:pPr>
    </w:p>
    <w:sectPr w:rsidR="00BF302B" w:rsidSect="003601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C8B" w:rsidRDefault="00FA3C8B" w:rsidP="0067093F">
      <w:r>
        <w:separator/>
      </w:r>
    </w:p>
  </w:endnote>
  <w:endnote w:type="continuationSeparator" w:id="0">
    <w:p w:rsidR="00FA3C8B" w:rsidRDefault="00FA3C8B" w:rsidP="0067093F">
      <w:r>
        <w:continuationSeparator/>
      </w:r>
    </w:p>
  </w:endnote>
  <w:endnote w:id="1">
    <w:p w:rsidR="007A6F24" w:rsidRDefault="007A6F24" w:rsidP="00F4019A">
      <w:pPr>
        <w:pStyle w:val="aff1"/>
      </w:pPr>
      <w:r>
        <w:t xml:space="preserve">1. </w:t>
      </w:r>
      <w:r>
        <w:rPr>
          <w:rStyle w:val="aff3"/>
        </w:rPr>
        <w:endnoteRef/>
      </w:r>
      <w:r>
        <w:t xml:space="preserve"> Указывается в случае наличия возможности предоставления муниципальной услуги в МФЦ в рамках комплексного запроса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C8B" w:rsidRDefault="00FA3C8B" w:rsidP="0067093F">
      <w:r>
        <w:separator/>
      </w:r>
    </w:p>
  </w:footnote>
  <w:footnote w:type="continuationSeparator" w:id="0">
    <w:p w:rsidR="00FA3C8B" w:rsidRDefault="00FA3C8B" w:rsidP="0067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EC502D9"/>
    <w:multiLevelType w:val="hybridMultilevel"/>
    <w:tmpl w:val="BB2AD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C5"/>
    <w:rsid w:val="00010678"/>
    <w:rsid w:val="0001177E"/>
    <w:rsid w:val="000166FB"/>
    <w:rsid w:val="00020CE5"/>
    <w:rsid w:val="000219E6"/>
    <w:rsid w:val="000235CF"/>
    <w:rsid w:val="0002556E"/>
    <w:rsid w:val="000257DD"/>
    <w:rsid w:val="000346F4"/>
    <w:rsid w:val="00036C95"/>
    <w:rsid w:val="00036D17"/>
    <w:rsid w:val="00040F8A"/>
    <w:rsid w:val="00046F35"/>
    <w:rsid w:val="00060D85"/>
    <w:rsid w:val="00066A1A"/>
    <w:rsid w:val="00073EB2"/>
    <w:rsid w:val="00077A0E"/>
    <w:rsid w:val="00084030"/>
    <w:rsid w:val="00084472"/>
    <w:rsid w:val="00091FB9"/>
    <w:rsid w:val="00093279"/>
    <w:rsid w:val="000A4777"/>
    <w:rsid w:val="000A4E94"/>
    <w:rsid w:val="000A4EAD"/>
    <w:rsid w:val="000C473B"/>
    <w:rsid w:val="000D3944"/>
    <w:rsid w:val="000D39D9"/>
    <w:rsid w:val="000E1DA2"/>
    <w:rsid w:val="000E5927"/>
    <w:rsid w:val="000E7FF6"/>
    <w:rsid w:val="0012044D"/>
    <w:rsid w:val="0013224C"/>
    <w:rsid w:val="00144F18"/>
    <w:rsid w:val="001472D9"/>
    <w:rsid w:val="00152F1A"/>
    <w:rsid w:val="00167348"/>
    <w:rsid w:val="00176275"/>
    <w:rsid w:val="00181504"/>
    <w:rsid w:val="0018368F"/>
    <w:rsid w:val="00184A3A"/>
    <w:rsid w:val="0019235C"/>
    <w:rsid w:val="00194B0C"/>
    <w:rsid w:val="00196E29"/>
    <w:rsid w:val="001A5557"/>
    <w:rsid w:val="001B0D14"/>
    <w:rsid w:val="001B708C"/>
    <w:rsid w:val="001C1147"/>
    <w:rsid w:val="001C1D8E"/>
    <w:rsid w:val="001D0918"/>
    <w:rsid w:val="001E51CC"/>
    <w:rsid w:val="001E5C03"/>
    <w:rsid w:val="001E66E3"/>
    <w:rsid w:val="001F2509"/>
    <w:rsid w:val="001F30A3"/>
    <w:rsid w:val="00204EC0"/>
    <w:rsid w:val="00204EE5"/>
    <w:rsid w:val="002068DC"/>
    <w:rsid w:val="00220901"/>
    <w:rsid w:val="00221CCA"/>
    <w:rsid w:val="002222E3"/>
    <w:rsid w:val="0022765B"/>
    <w:rsid w:val="002276D1"/>
    <w:rsid w:val="00227E2B"/>
    <w:rsid w:val="00231260"/>
    <w:rsid w:val="00231577"/>
    <w:rsid w:val="002338F2"/>
    <w:rsid w:val="0023441B"/>
    <w:rsid w:val="00253424"/>
    <w:rsid w:val="002578C2"/>
    <w:rsid w:val="002658CB"/>
    <w:rsid w:val="00276C3E"/>
    <w:rsid w:val="00283C29"/>
    <w:rsid w:val="0028460D"/>
    <w:rsid w:val="0029133D"/>
    <w:rsid w:val="002952FF"/>
    <w:rsid w:val="00295A2F"/>
    <w:rsid w:val="002A2592"/>
    <w:rsid w:val="002A680D"/>
    <w:rsid w:val="002C03A3"/>
    <w:rsid w:val="002C06C2"/>
    <w:rsid w:val="002C1AC4"/>
    <w:rsid w:val="002D0706"/>
    <w:rsid w:val="002D4B65"/>
    <w:rsid w:val="002D5772"/>
    <w:rsid w:val="002D5788"/>
    <w:rsid w:val="002D5852"/>
    <w:rsid w:val="002D5A25"/>
    <w:rsid w:val="002E0B56"/>
    <w:rsid w:val="002F6D76"/>
    <w:rsid w:val="003076CB"/>
    <w:rsid w:val="00327991"/>
    <w:rsid w:val="003362C0"/>
    <w:rsid w:val="00351B2C"/>
    <w:rsid w:val="00357699"/>
    <w:rsid w:val="003601C5"/>
    <w:rsid w:val="003658A7"/>
    <w:rsid w:val="003825A1"/>
    <w:rsid w:val="00395031"/>
    <w:rsid w:val="003A05AF"/>
    <w:rsid w:val="003A4763"/>
    <w:rsid w:val="003A4A86"/>
    <w:rsid w:val="003B16D0"/>
    <w:rsid w:val="003B1E8F"/>
    <w:rsid w:val="003B7EE7"/>
    <w:rsid w:val="003D28A8"/>
    <w:rsid w:val="003D6AB7"/>
    <w:rsid w:val="003D754F"/>
    <w:rsid w:val="003E7539"/>
    <w:rsid w:val="003F006F"/>
    <w:rsid w:val="00401D8A"/>
    <w:rsid w:val="00402462"/>
    <w:rsid w:val="00402BAC"/>
    <w:rsid w:val="00406210"/>
    <w:rsid w:val="00412A14"/>
    <w:rsid w:val="00416454"/>
    <w:rsid w:val="004208E6"/>
    <w:rsid w:val="00421D10"/>
    <w:rsid w:val="00432611"/>
    <w:rsid w:val="004539E8"/>
    <w:rsid w:val="00461DD2"/>
    <w:rsid w:val="00463E1E"/>
    <w:rsid w:val="00465B0D"/>
    <w:rsid w:val="004661B2"/>
    <w:rsid w:val="004725C5"/>
    <w:rsid w:val="00477CE1"/>
    <w:rsid w:val="004811F0"/>
    <w:rsid w:val="004836DE"/>
    <w:rsid w:val="004851E3"/>
    <w:rsid w:val="004852F5"/>
    <w:rsid w:val="004949B2"/>
    <w:rsid w:val="00497455"/>
    <w:rsid w:val="004A5CA4"/>
    <w:rsid w:val="004A6B81"/>
    <w:rsid w:val="004A6F25"/>
    <w:rsid w:val="004B7F00"/>
    <w:rsid w:val="004D1EC8"/>
    <w:rsid w:val="004E0BF2"/>
    <w:rsid w:val="004E1F3A"/>
    <w:rsid w:val="004E2861"/>
    <w:rsid w:val="004E5203"/>
    <w:rsid w:val="004F18F8"/>
    <w:rsid w:val="005063DA"/>
    <w:rsid w:val="005144EA"/>
    <w:rsid w:val="00517E2F"/>
    <w:rsid w:val="00520BE5"/>
    <w:rsid w:val="00521DFF"/>
    <w:rsid w:val="00534634"/>
    <w:rsid w:val="005357CE"/>
    <w:rsid w:val="005448E3"/>
    <w:rsid w:val="0054734D"/>
    <w:rsid w:val="005533F0"/>
    <w:rsid w:val="00563EC8"/>
    <w:rsid w:val="00566828"/>
    <w:rsid w:val="005677CE"/>
    <w:rsid w:val="005728E9"/>
    <w:rsid w:val="00582C15"/>
    <w:rsid w:val="00591940"/>
    <w:rsid w:val="00592962"/>
    <w:rsid w:val="005A00A5"/>
    <w:rsid w:val="005A7090"/>
    <w:rsid w:val="005B55FE"/>
    <w:rsid w:val="005B7F4E"/>
    <w:rsid w:val="005C1B55"/>
    <w:rsid w:val="005C2560"/>
    <w:rsid w:val="005D3B84"/>
    <w:rsid w:val="005D756F"/>
    <w:rsid w:val="005E2805"/>
    <w:rsid w:val="005E460C"/>
    <w:rsid w:val="005F1688"/>
    <w:rsid w:val="005F366C"/>
    <w:rsid w:val="005F3E94"/>
    <w:rsid w:val="005F6A76"/>
    <w:rsid w:val="00610C28"/>
    <w:rsid w:val="00613E64"/>
    <w:rsid w:val="00615CB3"/>
    <w:rsid w:val="00620BAA"/>
    <w:rsid w:val="00620E39"/>
    <w:rsid w:val="00623AD1"/>
    <w:rsid w:val="006262D0"/>
    <w:rsid w:val="00631557"/>
    <w:rsid w:val="006359FF"/>
    <w:rsid w:val="0064006F"/>
    <w:rsid w:val="00643EB4"/>
    <w:rsid w:val="00647AE1"/>
    <w:rsid w:val="00653E48"/>
    <w:rsid w:val="00657399"/>
    <w:rsid w:val="0067093F"/>
    <w:rsid w:val="00672998"/>
    <w:rsid w:val="00673C49"/>
    <w:rsid w:val="00686AA7"/>
    <w:rsid w:val="00692B69"/>
    <w:rsid w:val="006953F0"/>
    <w:rsid w:val="006A60B6"/>
    <w:rsid w:val="006B1828"/>
    <w:rsid w:val="006C5EAE"/>
    <w:rsid w:val="006D4D04"/>
    <w:rsid w:val="006E4F6F"/>
    <w:rsid w:val="006E5E58"/>
    <w:rsid w:val="007034F1"/>
    <w:rsid w:val="00705087"/>
    <w:rsid w:val="007075A8"/>
    <w:rsid w:val="00715F02"/>
    <w:rsid w:val="00724DDF"/>
    <w:rsid w:val="00751C37"/>
    <w:rsid w:val="00752B8B"/>
    <w:rsid w:val="007576E6"/>
    <w:rsid w:val="007649C2"/>
    <w:rsid w:val="007657F8"/>
    <w:rsid w:val="00770898"/>
    <w:rsid w:val="007725AC"/>
    <w:rsid w:val="007847CB"/>
    <w:rsid w:val="007928A6"/>
    <w:rsid w:val="007A5655"/>
    <w:rsid w:val="007A6F24"/>
    <w:rsid w:val="007B6B20"/>
    <w:rsid w:val="007C1136"/>
    <w:rsid w:val="007C358A"/>
    <w:rsid w:val="007C35B7"/>
    <w:rsid w:val="007C3CCE"/>
    <w:rsid w:val="007C5574"/>
    <w:rsid w:val="007C7B63"/>
    <w:rsid w:val="007D07CF"/>
    <w:rsid w:val="007D2192"/>
    <w:rsid w:val="007F335D"/>
    <w:rsid w:val="00804697"/>
    <w:rsid w:val="00813F77"/>
    <w:rsid w:val="00822A30"/>
    <w:rsid w:val="0083190F"/>
    <w:rsid w:val="00833C28"/>
    <w:rsid w:val="00853BC4"/>
    <w:rsid w:val="00853D0E"/>
    <w:rsid w:val="00857ECB"/>
    <w:rsid w:val="00867411"/>
    <w:rsid w:val="00880D87"/>
    <w:rsid w:val="008876CA"/>
    <w:rsid w:val="008A1115"/>
    <w:rsid w:val="008C0F8C"/>
    <w:rsid w:val="008E2D5C"/>
    <w:rsid w:val="008E40A6"/>
    <w:rsid w:val="0090119F"/>
    <w:rsid w:val="0090133D"/>
    <w:rsid w:val="009100DE"/>
    <w:rsid w:val="00915427"/>
    <w:rsid w:val="00920A77"/>
    <w:rsid w:val="009410FC"/>
    <w:rsid w:val="00941714"/>
    <w:rsid w:val="009456E4"/>
    <w:rsid w:val="0095319C"/>
    <w:rsid w:val="00954E70"/>
    <w:rsid w:val="009628C3"/>
    <w:rsid w:val="00964761"/>
    <w:rsid w:val="009742C7"/>
    <w:rsid w:val="00977612"/>
    <w:rsid w:val="009777DC"/>
    <w:rsid w:val="009821AB"/>
    <w:rsid w:val="00982259"/>
    <w:rsid w:val="009975CB"/>
    <w:rsid w:val="00997642"/>
    <w:rsid w:val="009A0CA6"/>
    <w:rsid w:val="009A7715"/>
    <w:rsid w:val="009B7FC7"/>
    <w:rsid w:val="009C077C"/>
    <w:rsid w:val="009C1960"/>
    <w:rsid w:val="009C5222"/>
    <w:rsid w:val="009C59B7"/>
    <w:rsid w:val="009D5301"/>
    <w:rsid w:val="009E1C08"/>
    <w:rsid w:val="009E2FC6"/>
    <w:rsid w:val="009E505B"/>
    <w:rsid w:val="009F1ABC"/>
    <w:rsid w:val="009F231A"/>
    <w:rsid w:val="00A0743A"/>
    <w:rsid w:val="00A13FD0"/>
    <w:rsid w:val="00A23989"/>
    <w:rsid w:val="00A25EDD"/>
    <w:rsid w:val="00A27BCE"/>
    <w:rsid w:val="00A33696"/>
    <w:rsid w:val="00A37DFB"/>
    <w:rsid w:val="00A412C3"/>
    <w:rsid w:val="00A5157D"/>
    <w:rsid w:val="00A516D2"/>
    <w:rsid w:val="00A60410"/>
    <w:rsid w:val="00A62C2C"/>
    <w:rsid w:val="00A66DB2"/>
    <w:rsid w:val="00A73E15"/>
    <w:rsid w:val="00A9142C"/>
    <w:rsid w:val="00A97CD5"/>
    <w:rsid w:val="00AC21BA"/>
    <w:rsid w:val="00AC46D1"/>
    <w:rsid w:val="00AC658A"/>
    <w:rsid w:val="00AC67C5"/>
    <w:rsid w:val="00AE01AF"/>
    <w:rsid w:val="00AE23CA"/>
    <w:rsid w:val="00AE3021"/>
    <w:rsid w:val="00B07D67"/>
    <w:rsid w:val="00B20DEB"/>
    <w:rsid w:val="00B22578"/>
    <w:rsid w:val="00B253F0"/>
    <w:rsid w:val="00B2588D"/>
    <w:rsid w:val="00B31B8D"/>
    <w:rsid w:val="00B31C2A"/>
    <w:rsid w:val="00B33707"/>
    <w:rsid w:val="00B37347"/>
    <w:rsid w:val="00B45C0C"/>
    <w:rsid w:val="00B46B04"/>
    <w:rsid w:val="00B52E19"/>
    <w:rsid w:val="00B56871"/>
    <w:rsid w:val="00B56E16"/>
    <w:rsid w:val="00B61CD9"/>
    <w:rsid w:val="00B6338D"/>
    <w:rsid w:val="00B6601B"/>
    <w:rsid w:val="00B71A90"/>
    <w:rsid w:val="00B8457D"/>
    <w:rsid w:val="00B85F37"/>
    <w:rsid w:val="00BA0300"/>
    <w:rsid w:val="00BA0C67"/>
    <w:rsid w:val="00BB5687"/>
    <w:rsid w:val="00BB5B20"/>
    <w:rsid w:val="00BB5E91"/>
    <w:rsid w:val="00BB6A00"/>
    <w:rsid w:val="00BC0101"/>
    <w:rsid w:val="00BC7A91"/>
    <w:rsid w:val="00BD788A"/>
    <w:rsid w:val="00BE2E67"/>
    <w:rsid w:val="00BE4489"/>
    <w:rsid w:val="00BF302B"/>
    <w:rsid w:val="00BF6C0A"/>
    <w:rsid w:val="00C06D56"/>
    <w:rsid w:val="00C076B5"/>
    <w:rsid w:val="00C126BB"/>
    <w:rsid w:val="00C137A1"/>
    <w:rsid w:val="00C1400E"/>
    <w:rsid w:val="00C17D46"/>
    <w:rsid w:val="00C21A6E"/>
    <w:rsid w:val="00C24B22"/>
    <w:rsid w:val="00C310DB"/>
    <w:rsid w:val="00C34FA6"/>
    <w:rsid w:val="00C45C2B"/>
    <w:rsid w:val="00C471BE"/>
    <w:rsid w:val="00C47EF6"/>
    <w:rsid w:val="00C5040E"/>
    <w:rsid w:val="00C51572"/>
    <w:rsid w:val="00C52660"/>
    <w:rsid w:val="00C54635"/>
    <w:rsid w:val="00C55C37"/>
    <w:rsid w:val="00C621BD"/>
    <w:rsid w:val="00C7256A"/>
    <w:rsid w:val="00C871E1"/>
    <w:rsid w:val="00C947A5"/>
    <w:rsid w:val="00C953D9"/>
    <w:rsid w:val="00CA63DB"/>
    <w:rsid w:val="00CC6AEC"/>
    <w:rsid w:val="00CD0DAF"/>
    <w:rsid w:val="00CD7B4E"/>
    <w:rsid w:val="00CE1B62"/>
    <w:rsid w:val="00CE3FCE"/>
    <w:rsid w:val="00CE78E5"/>
    <w:rsid w:val="00CF27E1"/>
    <w:rsid w:val="00CF695D"/>
    <w:rsid w:val="00CF6E32"/>
    <w:rsid w:val="00D00C1A"/>
    <w:rsid w:val="00D016A4"/>
    <w:rsid w:val="00D017C5"/>
    <w:rsid w:val="00D15E8C"/>
    <w:rsid w:val="00D16CED"/>
    <w:rsid w:val="00D16EA1"/>
    <w:rsid w:val="00D21D10"/>
    <w:rsid w:val="00D3132E"/>
    <w:rsid w:val="00D3679C"/>
    <w:rsid w:val="00D405BF"/>
    <w:rsid w:val="00D41963"/>
    <w:rsid w:val="00D444AD"/>
    <w:rsid w:val="00D62B39"/>
    <w:rsid w:val="00D716EF"/>
    <w:rsid w:val="00D85EDE"/>
    <w:rsid w:val="00D90909"/>
    <w:rsid w:val="00DA36D5"/>
    <w:rsid w:val="00DB36C7"/>
    <w:rsid w:val="00DD19F1"/>
    <w:rsid w:val="00DD73D9"/>
    <w:rsid w:val="00DE2191"/>
    <w:rsid w:val="00DE3382"/>
    <w:rsid w:val="00E06762"/>
    <w:rsid w:val="00E12F9F"/>
    <w:rsid w:val="00E24C5F"/>
    <w:rsid w:val="00E2724C"/>
    <w:rsid w:val="00E30E4C"/>
    <w:rsid w:val="00E3529F"/>
    <w:rsid w:val="00E378A5"/>
    <w:rsid w:val="00E4490D"/>
    <w:rsid w:val="00E5163C"/>
    <w:rsid w:val="00E63A5A"/>
    <w:rsid w:val="00E677F2"/>
    <w:rsid w:val="00E80715"/>
    <w:rsid w:val="00E8145C"/>
    <w:rsid w:val="00E87D3A"/>
    <w:rsid w:val="00E9231E"/>
    <w:rsid w:val="00E94D3A"/>
    <w:rsid w:val="00EB0CFB"/>
    <w:rsid w:val="00EE1F53"/>
    <w:rsid w:val="00EE736E"/>
    <w:rsid w:val="00EF3D35"/>
    <w:rsid w:val="00EF676E"/>
    <w:rsid w:val="00EF691E"/>
    <w:rsid w:val="00EF74DF"/>
    <w:rsid w:val="00F01923"/>
    <w:rsid w:val="00F06354"/>
    <w:rsid w:val="00F21198"/>
    <w:rsid w:val="00F21734"/>
    <w:rsid w:val="00F2343A"/>
    <w:rsid w:val="00F2538B"/>
    <w:rsid w:val="00F31882"/>
    <w:rsid w:val="00F34007"/>
    <w:rsid w:val="00F4019A"/>
    <w:rsid w:val="00F61543"/>
    <w:rsid w:val="00F72F9C"/>
    <w:rsid w:val="00F77D3A"/>
    <w:rsid w:val="00F800AB"/>
    <w:rsid w:val="00F80C1A"/>
    <w:rsid w:val="00F90DEF"/>
    <w:rsid w:val="00F9676F"/>
    <w:rsid w:val="00F97A8C"/>
    <w:rsid w:val="00FA2BD9"/>
    <w:rsid w:val="00FA3C8B"/>
    <w:rsid w:val="00FA5832"/>
    <w:rsid w:val="00FC2C28"/>
    <w:rsid w:val="00FC4BE5"/>
    <w:rsid w:val="00FD0540"/>
    <w:rsid w:val="00FD7836"/>
    <w:rsid w:val="00FE794A"/>
    <w:rsid w:val="00FF1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01C5"/>
    <w:pPr>
      <w:keepNext/>
      <w:jc w:val="center"/>
      <w:outlineLvl w:val="0"/>
    </w:pPr>
    <w:rPr>
      <w:rFonts w:eastAsia="Arial Unicode MS"/>
      <w:b/>
      <w:bCs/>
    </w:rPr>
  </w:style>
  <w:style w:type="paragraph" w:styleId="4">
    <w:name w:val="heading 4"/>
    <w:basedOn w:val="a"/>
    <w:next w:val="a"/>
    <w:link w:val="40"/>
    <w:uiPriority w:val="9"/>
    <w:semiHidden/>
    <w:unhideWhenUsed/>
    <w:qFormat/>
    <w:rsid w:val="00F90DEF"/>
    <w:pPr>
      <w:keepNext/>
      <w:keepLines/>
      <w:spacing w:before="40"/>
      <w:ind w:firstLine="720"/>
      <w:jc w:val="both"/>
      <w:outlineLvl w:val="3"/>
    </w:pPr>
    <w:rPr>
      <w:rFonts w:ascii="Calibri Light" w:hAnsi="Calibri Light"/>
      <w:i/>
      <w:iCs/>
      <w:color w:val="2E74B5"/>
      <w:sz w:val="28"/>
      <w:szCs w:val="20"/>
    </w:rPr>
  </w:style>
  <w:style w:type="paragraph" w:styleId="5">
    <w:name w:val="heading 5"/>
    <w:basedOn w:val="a"/>
    <w:next w:val="a"/>
    <w:link w:val="50"/>
    <w:uiPriority w:val="9"/>
    <w:semiHidden/>
    <w:unhideWhenUsed/>
    <w:qFormat/>
    <w:rsid w:val="00F90DEF"/>
    <w:pPr>
      <w:keepNext/>
      <w:keepLines/>
      <w:spacing w:before="40"/>
      <w:ind w:firstLine="720"/>
      <w:jc w:val="both"/>
      <w:outlineLvl w:val="4"/>
    </w:pPr>
    <w:rPr>
      <w:rFonts w:ascii="Calibri Light" w:hAnsi="Calibri Light"/>
      <w:color w:val="2E74B5"/>
      <w:sz w:val="28"/>
      <w:szCs w:val="20"/>
    </w:rPr>
  </w:style>
  <w:style w:type="paragraph" w:styleId="8">
    <w:name w:val="heading 8"/>
    <w:basedOn w:val="a"/>
    <w:next w:val="a"/>
    <w:link w:val="80"/>
    <w:qFormat/>
    <w:rsid w:val="009D530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1C5"/>
    <w:rPr>
      <w:rFonts w:ascii="Times New Roman" w:eastAsia="Arial Unicode MS" w:hAnsi="Times New Roman" w:cs="Times New Roman"/>
      <w:b/>
      <w:bCs/>
      <w:sz w:val="24"/>
      <w:szCs w:val="24"/>
      <w:lang w:eastAsia="ru-RU"/>
    </w:rPr>
  </w:style>
  <w:style w:type="character" w:styleId="a3">
    <w:name w:val="Hyperlink"/>
    <w:rsid w:val="003601C5"/>
    <w:rPr>
      <w:color w:val="0000FF"/>
      <w:u w:val="single"/>
    </w:rPr>
  </w:style>
  <w:style w:type="paragraph" w:styleId="a4">
    <w:name w:val="Body Text"/>
    <w:basedOn w:val="a"/>
    <w:link w:val="a5"/>
    <w:rsid w:val="003601C5"/>
    <w:pPr>
      <w:jc w:val="center"/>
    </w:pPr>
    <w:rPr>
      <w:b/>
      <w:spacing w:val="50"/>
      <w:sz w:val="32"/>
      <w:szCs w:val="32"/>
    </w:rPr>
  </w:style>
  <w:style w:type="character" w:customStyle="1" w:styleId="a5">
    <w:name w:val="Основной текст Знак"/>
    <w:basedOn w:val="a0"/>
    <w:link w:val="a4"/>
    <w:rsid w:val="003601C5"/>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3601C5"/>
    <w:rPr>
      <w:rFonts w:ascii="Arial" w:hAnsi="Arial" w:cs="Arial"/>
      <w:lang w:eastAsia="ru-RU"/>
    </w:rPr>
  </w:style>
  <w:style w:type="paragraph" w:customStyle="1" w:styleId="ConsPlusNormal0">
    <w:name w:val="ConsPlusNormal"/>
    <w:link w:val="ConsPlusNormal"/>
    <w:rsid w:val="003601C5"/>
    <w:pPr>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rsid w:val="003601C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rsid w:val="009D5301"/>
    <w:rPr>
      <w:rFonts w:ascii="Times New Roman" w:eastAsia="Times New Roman" w:hAnsi="Times New Roman" w:cs="Times New Roman"/>
      <w:i/>
      <w:iCs/>
      <w:sz w:val="24"/>
      <w:szCs w:val="24"/>
      <w:lang w:eastAsia="ru-RU"/>
    </w:rPr>
  </w:style>
  <w:style w:type="paragraph" w:styleId="a6">
    <w:name w:val="header"/>
    <w:basedOn w:val="a"/>
    <w:link w:val="a7"/>
    <w:uiPriority w:val="99"/>
    <w:unhideWhenUsed/>
    <w:rsid w:val="0067093F"/>
    <w:pPr>
      <w:tabs>
        <w:tab w:val="center" w:pos="4677"/>
        <w:tab w:val="right" w:pos="9355"/>
      </w:tabs>
    </w:pPr>
  </w:style>
  <w:style w:type="character" w:customStyle="1" w:styleId="a7">
    <w:name w:val="Верхний колонтитул Знак"/>
    <w:basedOn w:val="a0"/>
    <w:link w:val="a6"/>
    <w:uiPriority w:val="99"/>
    <w:rsid w:val="0067093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7093F"/>
    <w:pPr>
      <w:tabs>
        <w:tab w:val="center" w:pos="4677"/>
        <w:tab w:val="right" w:pos="9355"/>
      </w:tabs>
    </w:pPr>
  </w:style>
  <w:style w:type="character" w:customStyle="1" w:styleId="a9">
    <w:name w:val="Нижний колонтитул Знак"/>
    <w:basedOn w:val="a0"/>
    <w:link w:val="a8"/>
    <w:uiPriority w:val="99"/>
    <w:rsid w:val="0067093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338F2"/>
    <w:pPr>
      <w:spacing w:after="120" w:line="480" w:lineRule="auto"/>
    </w:pPr>
  </w:style>
  <w:style w:type="character" w:customStyle="1" w:styleId="20">
    <w:name w:val="Основной текст 2 Знак"/>
    <w:basedOn w:val="a0"/>
    <w:link w:val="2"/>
    <w:uiPriority w:val="99"/>
    <w:semiHidden/>
    <w:rsid w:val="002338F2"/>
    <w:rPr>
      <w:rFonts w:ascii="Times New Roman" w:eastAsia="Times New Roman" w:hAnsi="Times New Roman" w:cs="Times New Roman"/>
      <w:sz w:val="24"/>
      <w:szCs w:val="24"/>
      <w:lang w:eastAsia="ru-RU"/>
    </w:rPr>
  </w:style>
  <w:style w:type="paragraph" w:customStyle="1" w:styleId="ConsPlusCell">
    <w:name w:val="ConsPlusCell"/>
    <w:uiPriority w:val="99"/>
    <w:rsid w:val="002338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F90DEF"/>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F90DEF"/>
    <w:rPr>
      <w:rFonts w:ascii="Calibri Light" w:eastAsia="Times New Roman" w:hAnsi="Calibri Light" w:cs="Times New Roman"/>
      <w:color w:val="2E74B5"/>
      <w:sz w:val="28"/>
      <w:szCs w:val="20"/>
      <w:lang w:eastAsia="ru-RU"/>
    </w:rPr>
  </w:style>
  <w:style w:type="table" w:styleId="aa">
    <w:name w:val="Table Grid"/>
    <w:basedOn w:val="a1"/>
    <w:uiPriority w:val="39"/>
    <w:rsid w:val="00F90DE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F90DEF"/>
    <w:pPr>
      <w:spacing w:before="100" w:beforeAutospacing="1" w:after="100" w:afterAutospacing="1"/>
    </w:pPr>
  </w:style>
  <w:style w:type="paragraph" w:styleId="ac">
    <w:name w:val="List Paragraph"/>
    <w:basedOn w:val="a"/>
    <w:uiPriority w:val="34"/>
    <w:qFormat/>
    <w:rsid w:val="00F90DEF"/>
    <w:pPr>
      <w:ind w:left="720" w:firstLine="720"/>
      <w:contextualSpacing/>
      <w:jc w:val="both"/>
    </w:pPr>
    <w:rPr>
      <w:rFonts w:ascii="Tms Rmn" w:hAnsi="Tms Rmn"/>
      <w:sz w:val="28"/>
      <w:szCs w:val="20"/>
    </w:rPr>
  </w:style>
  <w:style w:type="paragraph" w:styleId="HTML">
    <w:name w:val="HTML Preformatted"/>
    <w:basedOn w:val="a"/>
    <w:link w:val="HTML0"/>
    <w:uiPriority w:val="99"/>
    <w:semiHidden/>
    <w:unhideWhenUsed/>
    <w:rsid w:val="00F9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F90DEF"/>
    <w:rPr>
      <w:rFonts w:ascii="Courier New" w:eastAsia="Times New Roman" w:hAnsi="Courier New" w:cs="Courier New"/>
      <w:sz w:val="20"/>
      <w:szCs w:val="20"/>
      <w:lang w:eastAsia="ko-KR"/>
    </w:rPr>
  </w:style>
  <w:style w:type="character" w:customStyle="1" w:styleId="blk">
    <w:name w:val="blk"/>
    <w:basedOn w:val="a0"/>
    <w:rsid w:val="00F90DEF"/>
  </w:style>
  <w:style w:type="character" w:styleId="ad">
    <w:name w:val="Placeholder Text"/>
    <w:basedOn w:val="a0"/>
    <w:uiPriority w:val="99"/>
    <w:semiHidden/>
    <w:rsid w:val="00F90DEF"/>
    <w:rPr>
      <w:color w:val="808080"/>
    </w:rPr>
  </w:style>
  <w:style w:type="paragraph" w:styleId="ae">
    <w:name w:val="Balloon Text"/>
    <w:basedOn w:val="a"/>
    <w:link w:val="af"/>
    <w:uiPriority w:val="99"/>
    <w:semiHidden/>
    <w:unhideWhenUsed/>
    <w:rsid w:val="00F90DEF"/>
    <w:pPr>
      <w:ind w:firstLine="720"/>
      <w:jc w:val="both"/>
    </w:pPr>
    <w:rPr>
      <w:rFonts w:ascii="Tahoma" w:hAnsi="Tahoma" w:cs="Tahoma"/>
      <w:sz w:val="16"/>
      <w:szCs w:val="16"/>
    </w:rPr>
  </w:style>
  <w:style w:type="character" w:customStyle="1" w:styleId="af">
    <w:name w:val="Текст выноски Знак"/>
    <w:basedOn w:val="a0"/>
    <w:link w:val="ae"/>
    <w:uiPriority w:val="99"/>
    <w:semiHidden/>
    <w:rsid w:val="00F90DEF"/>
    <w:rPr>
      <w:rFonts w:ascii="Tahoma" w:eastAsia="Times New Roman" w:hAnsi="Tahoma" w:cs="Tahoma"/>
      <w:sz w:val="16"/>
      <w:szCs w:val="16"/>
      <w:lang w:eastAsia="ru-RU"/>
    </w:rPr>
  </w:style>
  <w:style w:type="character" w:customStyle="1" w:styleId="r">
    <w:name w:val="r"/>
    <w:basedOn w:val="a0"/>
    <w:rsid w:val="00F90DEF"/>
  </w:style>
  <w:style w:type="paragraph" w:customStyle="1" w:styleId="ConsNormal">
    <w:name w:val="ConsNormal"/>
    <w:uiPriority w:val="99"/>
    <w:rsid w:val="00F90DE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0">
    <w:name w:val="Strong"/>
    <w:basedOn w:val="a0"/>
    <w:uiPriority w:val="22"/>
    <w:qFormat/>
    <w:rsid w:val="00F90DEF"/>
    <w:rPr>
      <w:b/>
      <w:bCs/>
    </w:rPr>
  </w:style>
  <w:style w:type="character" w:customStyle="1" w:styleId="apple-converted-space">
    <w:name w:val="apple-converted-space"/>
    <w:basedOn w:val="a0"/>
    <w:rsid w:val="00F90DEF"/>
  </w:style>
  <w:style w:type="character" w:styleId="af1">
    <w:name w:val="annotation reference"/>
    <w:basedOn w:val="a0"/>
    <w:uiPriority w:val="99"/>
    <w:semiHidden/>
    <w:unhideWhenUsed/>
    <w:rsid w:val="00F90DEF"/>
    <w:rPr>
      <w:sz w:val="16"/>
      <w:szCs w:val="16"/>
    </w:rPr>
  </w:style>
  <w:style w:type="paragraph" w:styleId="af2">
    <w:name w:val="annotation text"/>
    <w:basedOn w:val="a"/>
    <w:link w:val="af3"/>
    <w:uiPriority w:val="99"/>
    <w:semiHidden/>
    <w:unhideWhenUsed/>
    <w:rsid w:val="00F90DEF"/>
    <w:pPr>
      <w:ind w:firstLine="720"/>
      <w:jc w:val="both"/>
    </w:pPr>
    <w:rPr>
      <w:rFonts w:ascii="Tms Rmn" w:hAnsi="Tms Rmn"/>
      <w:sz w:val="20"/>
      <w:szCs w:val="20"/>
    </w:rPr>
  </w:style>
  <w:style w:type="character" w:customStyle="1" w:styleId="af3">
    <w:name w:val="Текст примечания Знак"/>
    <w:basedOn w:val="a0"/>
    <w:link w:val="af2"/>
    <w:uiPriority w:val="99"/>
    <w:semiHidden/>
    <w:rsid w:val="00F90DEF"/>
    <w:rPr>
      <w:rFonts w:ascii="Tms Rmn" w:eastAsia="Times New Roman" w:hAnsi="Tms Rmn" w:cs="Times New Roman"/>
      <w:sz w:val="20"/>
      <w:szCs w:val="20"/>
      <w:lang w:eastAsia="ru-RU"/>
    </w:rPr>
  </w:style>
  <w:style w:type="paragraph" w:styleId="af4">
    <w:name w:val="annotation subject"/>
    <w:basedOn w:val="af2"/>
    <w:next w:val="af2"/>
    <w:link w:val="af5"/>
    <w:uiPriority w:val="99"/>
    <w:semiHidden/>
    <w:unhideWhenUsed/>
    <w:rsid w:val="00F90DEF"/>
    <w:rPr>
      <w:b/>
      <w:bCs/>
    </w:rPr>
  </w:style>
  <w:style w:type="character" w:customStyle="1" w:styleId="af5">
    <w:name w:val="Тема примечания Знак"/>
    <w:basedOn w:val="af3"/>
    <w:link w:val="af4"/>
    <w:uiPriority w:val="99"/>
    <w:semiHidden/>
    <w:rsid w:val="00F90DEF"/>
    <w:rPr>
      <w:rFonts w:ascii="Tms Rmn" w:eastAsia="Times New Roman" w:hAnsi="Tms Rmn" w:cs="Times New Roman"/>
      <w:b/>
      <w:bCs/>
      <w:sz w:val="20"/>
      <w:szCs w:val="20"/>
      <w:lang w:eastAsia="ru-RU"/>
    </w:rPr>
  </w:style>
  <w:style w:type="paragraph" w:styleId="af6">
    <w:name w:val="Revision"/>
    <w:hidden/>
    <w:uiPriority w:val="99"/>
    <w:semiHidden/>
    <w:rsid w:val="00F90DEF"/>
    <w:pPr>
      <w:spacing w:after="0" w:line="240" w:lineRule="auto"/>
    </w:pPr>
    <w:rPr>
      <w:rFonts w:ascii="Tms Rmn" w:eastAsia="Times New Roman" w:hAnsi="Tms Rmn" w:cs="Times New Roman"/>
      <w:sz w:val="28"/>
      <w:szCs w:val="20"/>
      <w:lang w:eastAsia="ru-RU"/>
    </w:rPr>
  </w:style>
  <w:style w:type="paragraph" w:styleId="af7">
    <w:name w:val="footnote text"/>
    <w:basedOn w:val="a"/>
    <w:link w:val="af8"/>
    <w:uiPriority w:val="99"/>
    <w:semiHidden/>
    <w:unhideWhenUsed/>
    <w:rsid w:val="00F90DEF"/>
    <w:pPr>
      <w:ind w:firstLine="720"/>
      <w:jc w:val="both"/>
    </w:pPr>
    <w:rPr>
      <w:rFonts w:ascii="Tms Rmn" w:hAnsi="Tms Rmn"/>
      <w:sz w:val="20"/>
      <w:szCs w:val="20"/>
    </w:rPr>
  </w:style>
  <w:style w:type="character" w:customStyle="1" w:styleId="af8">
    <w:name w:val="Текст сноски Знак"/>
    <w:basedOn w:val="a0"/>
    <w:link w:val="af7"/>
    <w:uiPriority w:val="99"/>
    <w:semiHidden/>
    <w:rsid w:val="00F90DEF"/>
    <w:rPr>
      <w:rFonts w:ascii="Tms Rmn" w:eastAsia="Times New Roman" w:hAnsi="Tms Rmn" w:cs="Times New Roman"/>
      <w:sz w:val="20"/>
      <w:szCs w:val="20"/>
      <w:lang w:eastAsia="ru-RU"/>
    </w:rPr>
  </w:style>
  <w:style w:type="character" w:styleId="af9">
    <w:name w:val="footnote reference"/>
    <w:basedOn w:val="a0"/>
    <w:uiPriority w:val="99"/>
    <w:semiHidden/>
    <w:unhideWhenUsed/>
    <w:rsid w:val="00F90DEF"/>
    <w:rPr>
      <w:vertAlign w:val="superscript"/>
    </w:rPr>
  </w:style>
  <w:style w:type="character" w:styleId="afa">
    <w:name w:val="page number"/>
    <w:basedOn w:val="a0"/>
    <w:rsid w:val="00F90DEF"/>
  </w:style>
  <w:style w:type="paragraph" w:styleId="afb">
    <w:name w:val="Plain Text"/>
    <w:basedOn w:val="a"/>
    <w:link w:val="afc"/>
    <w:uiPriority w:val="99"/>
    <w:unhideWhenUsed/>
    <w:rsid w:val="00F90DEF"/>
    <w:rPr>
      <w:rFonts w:ascii="Consolas" w:eastAsia="Calibri" w:hAnsi="Consolas"/>
      <w:sz w:val="21"/>
      <w:szCs w:val="21"/>
      <w:lang w:eastAsia="en-US"/>
    </w:rPr>
  </w:style>
  <w:style w:type="character" w:customStyle="1" w:styleId="afc">
    <w:name w:val="Текст Знак"/>
    <w:basedOn w:val="a0"/>
    <w:link w:val="afb"/>
    <w:uiPriority w:val="99"/>
    <w:rsid w:val="00F90DEF"/>
    <w:rPr>
      <w:rFonts w:ascii="Consolas" w:eastAsia="Calibri" w:hAnsi="Consolas" w:cs="Times New Roman"/>
      <w:sz w:val="21"/>
      <w:szCs w:val="21"/>
    </w:rPr>
  </w:style>
  <w:style w:type="paragraph" w:customStyle="1" w:styleId="ConsPlusTitle">
    <w:name w:val="ConsPlusTitle"/>
    <w:rsid w:val="00F90D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61">
    <w:name w:val="Font Style61"/>
    <w:uiPriority w:val="99"/>
    <w:rsid w:val="00F90DEF"/>
    <w:rPr>
      <w:rFonts w:ascii="Times New Roman" w:hAnsi="Times New Roman" w:cs="Times New Roman"/>
      <w:sz w:val="24"/>
      <w:szCs w:val="24"/>
    </w:rPr>
  </w:style>
  <w:style w:type="paragraph" w:customStyle="1" w:styleId="Style17">
    <w:name w:val="Style17"/>
    <w:basedOn w:val="a"/>
    <w:uiPriority w:val="99"/>
    <w:rsid w:val="00F90DEF"/>
    <w:pPr>
      <w:widowControl w:val="0"/>
      <w:autoSpaceDE w:val="0"/>
      <w:autoSpaceDN w:val="0"/>
      <w:adjustRightInd w:val="0"/>
      <w:spacing w:line="328" w:lineRule="exact"/>
      <w:ind w:firstLine="727"/>
      <w:jc w:val="both"/>
    </w:pPr>
  </w:style>
  <w:style w:type="paragraph" w:styleId="afd">
    <w:name w:val="Body Text Indent"/>
    <w:basedOn w:val="a"/>
    <w:link w:val="afe"/>
    <w:rsid w:val="00F90DEF"/>
    <w:pPr>
      <w:ind w:firstLine="709"/>
    </w:pPr>
    <w:rPr>
      <w:sz w:val="28"/>
      <w:szCs w:val="20"/>
    </w:rPr>
  </w:style>
  <w:style w:type="character" w:customStyle="1" w:styleId="afe">
    <w:name w:val="Основной текст с отступом Знак"/>
    <w:basedOn w:val="a0"/>
    <w:link w:val="afd"/>
    <w:rsid w:val="00F90DEF"/>
    <w:rPr>
      <w:rFonts w:ascii="Times New Roman" w:eastAsia="Times New Roman" w:hAnsi="Times New Roman" w:cs="Times New Roman"/>
      <w:sz w:val="28"/>
      <w:szCs w:val="20"/>
      <w:lang w:eastAsia="ru-RU"/>
    </w:rPr>
  </w:style>
  <w:style w:type="paragraph" w:styleId="aff">
    <w:name w:val="Title"/>
    <w:basedOn w:val="a"/>
    <w:link w:val="aff0"/>
    <w:qFormat/>
    <w:rsid w:val="00F90DEF"/>
    <w:pPr>
      <w:ind w:right="-1"/>
      <w:jc w:val="center"/>
    </w:pPr>
    <w:rPr>
      <w:b/>
      <w:spacing w:val="50"/>
      <w:sz w:val="36"/>
      <w:szCs w:val="20"/>
    </w:rPr>
  </w:style>
  <w:style w:type="character" w:customStyle="1" w:styleId="aff0">
    <w:name w:val="Название Знак"/>
    <w:basedOn w:val="a0"/>
    <w:link w:val="aff"/>
    <w:rsid w:val="00F90DEF"/>
    <w:rPr>
      <w:rFonts w:ascii="Times New Roman" w:eastAsia="Times New Roman" w:hAnsi="Times New Roman" w:cs="Times New Roman"/>
      <w:b/>
      <w:spacing w:val="50"/>
      <w:sz w:val="36"/>
      <w:szCs w:val="20"/>
      <w:lang w:eastAsia="ru-RU"/>
    </w:rPr>
  </w:style>
  <w:style w:type="paragraph" w:styleId="aff1">
    <w:name w:val="endnote text"/>
    <w:basedOn w:val="a"/>
    <w:link w:val="aff2"/>
    <w:uiPriority w:val="99"/>
    <w:semiHidden/>
    <w:unhideWhenUsed/>
    <w:rsid w:val="00F4019A"/>
    <w:rPr>
      <w:rFonts w:asciiTheme="minorHAnsi" w:eastAsiaTheme="minorHAnsi" w:hAnsiTheme="minorHAnsi" w:cstheme="minorBidi"/>
      <w:sz w:val="20"/>
      <w:szCs w:val="20"/>
      <w:lang w:eastAsia="en-US"/>
    </w:rPr>
  </w:style>
  <w:style w:type="character" w:customStyle="1" w:styleId="aff2">
    <w:name w:val="Текст концевой сноски Знак"/>
    <w:basedOn w:val="a0"/>
    <w:link w:val="aff1"/>
    <w:uiPriority w:val="99"/>
    <w:semiHidden/>
    <w:rsid w:val="00F4019A"/>
    <w:rPr>
      <w:sz w:val="20"/>
      <w:szCs w:val="20"/>
    </w:rPr>
  </w:style>
  <w:style w:type="character" w:styleId="aff3">
    <w:name w:val="endnote reference"/>
    <w:basedOn w:val="a0"/>
    <w:uiPriority w:val="99"/>
    <w:semiHidden/>
    <w:unhideWhenUsed/>
    <w:rsid w:val="00F401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01C5"/>
    <w:pPr>
      <w:keepNext/>
      <w:jc w:val="center"/>
      <w:outlineLvl w:val="0"/>
    </w:pPr>
    <w:rPr>
      <w:rFonts w:eastAsia="Arial Unicode MS"/>
      <w:b/>
      <w:bCs/>
    </w:rPr>
  </w:style>
  <w:style w:type="paragraph" w:styleId="4">
    <w:name w:val="heading 4"/>
    <w:basedOn w:val="a"/>
    <w:next w:val="a"/>
    <w:link w:val="40"/>
    <w:uiPriority w:val="9"/>
    <w:semiHidden/>
    <w:unhideWhenUsed/>
    <w:qFormat/>
    <w:rsid w:val="00F90DEF"/>
    <w:pPr>
      <w:keepNext/>
      <w:keepLines/>
      <w:spacing w:before="40"/>
      <w:ind w:firstLine="720"/>
      <w:jc w:val="both"/>
      <w:outlineLvl w:val="3"/>
    </w:pPr>
    <w:rPr>
      <w:rFonts w:ascii="Calibri Light" w:hAnsi="Calibri Light"/>
      <w:i/>
      <w:iCs/>
      <w:color w:val="2E74B5"/>
      <w:sz w:val="28"/>
      <w:szCs w:val="20"/>
    </w:rPr>
  </w:style>
  <w:style w:type="paragraph" w:styleId="5">
    <w:name w:val="heading 5"/>
    <w:basedOn w:val="a"/>
    <w:next w:val="a"/>
    <w:link w:val="50"/>
    <w:uiPriority w:val="9"/>
    <w:semiHidden/>
    <w:unhideWhenUsed/>
    <w:qFormat/>
    <w:rsid w:val="00F90DEF"/>
    <w:pPr>
      <w:keepNext/>
      <w:keepLines/>
      <w:spacing w:before="40"/>
      <w:ind w:firstLine="720"/>
      <w:jc w:val="both"/>
      <w:outlineLvl w:val="4"/>
    </w:pPr>
    <w:rPr>
      <w:rFonts w:ascii="Calibri Light" w:hAnsi="Calibri Light"/>
      <w:color w:val="2E74B5"/>
      <w:sz w:val="28"/>
      <w:szCs w:val="20"/>
    </w:rPr>
  </w:style>
  <w:style w:type="paragraph" w:styleId="8">
    <w:name w:val="heading 8"/>
    <w:basedOn w:val="a"/>
    <w:next w:val="a"/>
    <w:link w:val="80"/>
    <w:qFormat/>
    <w:rsid w:val="009D530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1C5"/>
    <w:rPr>
      <w:rFonts w:ascii="Times New Roman" w:eastAsia="Arial Unicode MS" w:hAnsi="Times New Roman" w:cs="Times New Roman"/>
      <w:b/>
      <w:bCs/>
      <w:sz w:val="24"/>
      <w:szCs w:val="24"/>
      <w:lang w:eastAsia="ru-RU"/>
    </w:rPr>
  </w:style>
  <w:style w:type="character" w:styleId="a3">
    <w:name w:val="Hyperlink"/>
    <w:rsid w:val="003601C5"/>
    <w:rPr>
      <w:color w:val="0000FF"/>
      <w:u w:val="single"/>
    </w:rPr>
  </w:style>
  <w:style w:type="paragraph" w:styleId="a4">
    <w:name w:val="Body Text"/>
    <w:basedOn w:val="a"/>
    <w:link w:val="a5"/>
    <w:rsid w:val="003601C5"/>
    <w:pPr>
      <w:jc w:val="center"/>
    </w:pPr>
    <w:rPr>
      <w:b/>
      <w:spacing w:val="50"/>
      <w:sz w:val="32"/>
      <w:szCs w:val="32"/>
    </w:rPr>
  </w:style>
  <w:style w:type="character" w:customStyle="1" w:styleId="a5">
    <w:name w:val="Основной текст Знак"/>
    <w:basedOn w:val="a0"/>
    <w:link w:val="a4"/>
    <w:rsid w:val="003601C5"/>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3601C5"/>
    <w:rPr>
      <w:rFonts w:ascii="Arial" w:hAnsi="Arial" w:cs="Arial"/>
      <w:lang w:eastAsia="ru-RU"/>
    </w:rPr>
  </w:style>
  <w:style w:type="paragraph" w:customStyle="1" w:styleId="ConsPlusNormal0">
    <w:name w:val="ConsPlusNormal"/>
    <w:link w:val="ConsPlusNormal"/>
    <w:rsid w:val="003601C5"/>
    <w:pPr>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rsid w:val="003601C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rsid w:val="009D5301"/>
    <w:rPr>
      <w:rFonts w:ascii="Times New Roman" w:eastAsia="Times New Roman" w:hAnsi="Times New Roman" w:cs="Times New Roman"/>
      <w:i/>
      <w:iCs/>
      <w:sz w:val="24"/>
      <w:szCs w:val="24"/>
      <w:lang w:eastAsia="ru-RU"/>
    </w:rPr>
  </w:style>
  <w:style w:type="paragraph" w:styleId="a6">
    <w:name w:val="header"/>
    <w:basedOn w:val="a"/>
    <w:link w:val="a7"/>
    <w:uiPriority w:val="99"/>
    <w:unhideWhenUsed/>
    <w:rsid w:val="0067093F"/>
    <w:pPr>
      <w:tabs>
        <w:tab w:val="center" w:pos="4677"/>
        <w:tab w:val="right" w:pos="9355"/>
      </w:tabs>
    </w:pPr>
  </w:style>
  <w:style w:type="character" w:customStyle="1" w:styleId="a7">
    <w:name w:val="Верхний колонтитул Знак"/>
    <w:basedOn w:val="a0"/>
    <w:link w:val="a6"/>
    <w:uiPriority w:val="99"/>
    <w:rsid w:val="0067093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7093F"/>
    <w:pPr>
      <w:tabs>
        <w:tab w:val="center" w:pos="4677"/>
        <w:tab w:val="right" w:pos="9355"/>
      </w:tabs>
    </w:pPr>
  </w:style>
  <w:style w:type="character" w:customStyle="1" w:styleId="a9">
    <w:name w:val="Нижний колонтитул Знак"/>
    <w:basedOn w:val="a0"/>
    <w:link w:val="a8"/>
    <w:uiPriority w:val="99"/>
    <w:rsid w:val="0067093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338F2"/>
    <w:pPr>
      <w:spacing w:after="120" w:line="480" w:lineRule="auto"/>
    </w:pPr>
  </w:style>
  <w:style w:type="character" w:customStyle="1" w:styleId="20">
    <w:name w:val="Основной текст 2 Знак"/>
    <w:basedOn w:val="a0"/>
    <w:link w:val="2"/>
    <w:uiPriority w:val="99"/>
    <w:semiHidden/>
    <w:rsid w:val="002338F2"/>
    <w:rPr>
      <w:rFonts w:ascii="Times New Roman" w:eastAsia="Times New Roman" w:hAnsi="Times New Roman" w:cs="Times New Roman"/>
      <w:sz w:val="24"/>
      <w:szCs w:val="24"/>
      <w:lang w:eastAsia="ru-RU"/>
    </w:rPr>
  </w:style>
  <w:style w:type="paragraph" w:customStyle="1" w:styleId="ConsPlusCell">
    <w:name w:val="ConsPlusCell"/>
    <w:uiPriority w:val="99"/>
    <w:rsid w:val="002338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F90DEF"/>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F90DEF"/>
    <w:rPr>
      <w:rFonts w:ascii="Calibri Light" w:eastAsia="Times New Roman" w:hAnsi="Calibri Light" w:cs="Times New Roman"/>
      <w:color w:val="2E74B5"/>
      <w:sz w:val="28"/>
      <w:szCs w:val="20"/>
      <w:lang w:eastAsia="ru-RU"/>
    </w:rPr>
  </w:style>
  <w:style w:type="table" w:styleId="aa">
    <w:name w:val="Table Grid"/>
    <w:basedOn w:val="a1"/>
    <w:uiPriority w:val="39"/>
    <w:rsid w:val="00F90DE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F90DEF"/>
    <w:pPr>
      <w:spacing w:before="100" w:beforeAutospacing="1" w:after="100" w:afterAutospacing="1"/>
    </w:pPr>
  </w:style>
  <w:style w:type="paragraph" w:styleId="ac">
    <w:name w:val="List Paragraph"/>
    <w:basedOn w:val="a"/>
    <w:uiPriority w:val="34"/>
    <w:qFormat/>
    <w:rsid w:val="00F90DEF"/>
    <w:pPr>
      <w:ind w:left="720" w:firstLine="720"/>
      <w:contextualSpacing/>
      <w:jc w:val="both"/>
    </w:pPr>
    <w:rPr>
      <w:rFonts w:ascii="Tms Rmn" w:hAnsi="Tms Rmn"/>
      <w:sz w:val="28"/>
      <w:szCs w:val="20"/>
    </w:rPr>
  </w:style>
  <w:style w:type="paragraph" w:styleId="HTML">
    <w:name w:val="HTML Preformatted"/>
    <w:basedOn w:val="a"/>
    <w:link w:val="HTML0"/>
    <w:uiPriority w:val="99"/>
    <w:semiHidden/>
    <w:unhideWhenUsed/>
    <w:rsid w:val="00F9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F90DEF"/>
    <w:rPr>
      <w:rFonts w:ascii="Courier New" w:eastAsia="Times New Roman" w:hAnsi="Courier New" w:cs="Courier New"/>
      <w:sz w:val="20"/>
      <w:szCs w:val="20"/>
      <w:lang w:eastAsia="ko-KR"/>
    </w:rPr>
  </w:style>
  <w:style w:type="character" w:customStyle="1" w:styleId="blk">
    <w:name w:val="blk"/>
    <w:basedOn w:val="a0"/>
    <w:rsid w:val="00F90DEF"/>
  </w:style>
  <w:style w:type="character" w:styleId="ad">
    <w:name w:val="Placeholder Text"/>
    <w:basedOn w:val="a0"/>
    <w:uiPriority w:val="99"/>
    <w:semiHidden/>
    <w:rsid w:val="00F90DEF"/>
    <w:rPr>
      <w:color w:val="808080"/>
    </w:rPr>
  </w:style>
  <w:style w:type="paragraph" w:styleId="ae">
    <w:name w:val="Balloon Text"/>
    <w:basedOn w:val="a"/>
    <w:link w:val="af"/>
    <w:uiPriority w:val="99"/>
    <w:semiHidden/>
    <w:unhideWhenUsed/>
    <w:rsid w:val="00F90DEF"/>
    <w:pPr>
      <w:ind w:firstLine="720"/>
      <w:jc w:val="both"/>
    </w:pPr>
    <w:rPr>
      <w:rFonts w:ascii="Tahoma" w:hAnsi="Tahoma" w:cs="Tahoma"/>
      <w:sz w:val="16"/>
      <w:szCs w:val="16"/>
    </w:rPr>
  </w:style>
  <w:style w:type="character" w:customStyle="1" w:styleId="af">
    <w:name w:val="Текст выноски Знак"/>
    <w:basedOn w:val="a0"/>
    <w:link w:val="ae"/>
    <w:uiPriority w:val="99"/>
    <w:semiHidden/>
    <w:rsid w:val="00F90DEF"/>
    <w:rPr>
      <w:rFonts w:ascii="Tahoma" w:eastAsia="Times New Roman" w:hAnsi="Tahoma" w:cs="Tahoma"/>
      <w:sz w:val="16"/>
      <w:szCs w:val="16"/>
      <w:lang w:eastAsia="ru-RU"/>
    </w:rPr>
  </w:style>
  <w:style w:type="character" w:customStyle="1" w:styleId="r">
    <w:name w:val="r"/>
    <w:basedOn w:val="a0"/>
    <w:rsid w:val="00F90DEF"/>
  </w:style>
  <w:style w:type="paragraph" w:customStyle="1" w:styleId="ConsNormal">
    <w:name w:val="ConsNormal"/>
    <w:uiPriority w:val="99"/>
    <w:rsid w:val="00F90DE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0">
    <w:name w:val="Strong"/>
    <w:basedOn w:val="a0"/>
    <w:uiPriority w:val="22"/>
    <w:qFormat/>
    <w:rsid w:val="00F90DEF"/>
    <w:rPr>
      <w:b/>
      <w:bCs/>
    </w:rPr>
  </w:style>
  <w:style w:type="character" w:customStyle="1" w:styleId="apple-converted-space">
    <w:name w:val="apple-converted-space"/>
    <w:basedOn w:val="a0"/>
    <w:rsid w:val="00F90DEF"/>
  </w:style>
  <w:style w:type="character" w:styleId="af1">
    <w:name w:val="annotation reference"/>
    <w:basedOn w:val="a0"/>
    <w:uiPriority w:val="99"/>
    <w:semiHidden/>
    <w:unhideWhenUsed/>
    <w:rsid w:val="00F90DEF"/>
    <w:rPr>
      <w:sz w:val="16"/>
      <w:szCs w:val="16"/>
    </w:rPr>
  </w:style>
  <w:style w:type="paragraph" w:styleId="af2">
    <w:name w:val="annotation text"/>
    <w:basedOn w:val="a"/>
    <w:link w:val="af3"/>
    <w:uiPriority w:val="99"/>
    <w:semiHidden/>
    <w:unhideWhenUsed/>
    <w:rsid w:val="00F90DEF"/>
    <w:pPr>
      <w:ind w:firstLine="720"/>
      <w:jc w:val="both"/>
    </w:pPr>
    <w:rPr>
      <w:rFonts w:ascii="Tms Rmn" w:hAnsi="Tms Rmn"/>
      <w:sz w:val="20"/>
      <w:szCs w:val="20"/>
    </w:rPr>
  </w:style>
  <w:style w:type="character" w:customStyle="1" w:styleId="af3">
    <w:name w:val="Текст примечания Знак"/>
    <w:basedOn w:val="a0"/>
    <w:link w:val="af2"/>
    <w:uiPriority w:val="99"/>
    <w:semiHidden/>
    <w:rsid w:val="00F90DEF"/>
    <w:rPr>
      <w:rFonts w:ascii="Tms Rmn" w:eastAsia="Times New Roman" w:hAnsi="Tms Rmn" w:cs="Times New Roman"/>
      <w:sz w:val="20"/>
      <w:szCs w:val="20"/>
      <w:lang w:eastAsia="ru-RU"/>
    </w:rPr>
  </w:style>
  <w:style w:type="paragraph" w:styleId="af4">
    <w:name w:val="annotation subject"/>
    <w:basedOn w:val="af2"/>
    <w:next w:val="af2"/>
    <w:link w:val="af5"/>
    <w:uiPriority w:val="99"/>
    <w:semiHidden/>
    <w:unhideWhenUsed/>
    <w:rsid w:val="00F90DEF"/>
    <w:rPr>
      <w:b/>
      <w:bCs/>
    </w:rPr>
  </w:style>
  <w:style w:type="character" w:customStyle="1" w:styleId="af5">
    <w:name w:val="Тема примечания Знак"/>
    <w:basedOn w:val="af3"/>
    <w:link w:val="af4"/>
    <w:uiPriority w:val="99"/>
    <w:semiHidden/>
    <w:rsid w:val="00F90DEF"/>
    <w:rPr>
      <w:rFonts w:ascii="Tms Rmn" w:eastAsia="Times New Roman" w:hAnsi="Tms Rmn" w:cs="Times New Roman"/>
      <w:b/>
      <w:bCs/>
      <w:sz w:val="20"/>
      <w:szCs w:val="20"/>
      <w:lang w:eastAsia="ru-RU"/>
    </w:rPr>
  </w:style>
  <w:style w:type="paragraph" w:styleId="af6">
    <w:name w:val="Revision"/>
    <w:hidden/>
    <w:uiPriority w:val="99"/>
    <w:semiHidden/>
    <w:rsid w:val="00F90DEF"/>
    <w:pPr>
      <w:spacing w:after="0" w:line="240" w:lineRule="auto"/>
    </w:pPr>
    <w:rPr>
      <w:rFonts w:ascii="Tms Rmn" w:eastAsia="Times New Roman" w:hAnsi="Tms Rmn" w:cs="Times New Roman"/>
      <w:sz w:val="28"/>
      <w:szCs w:val="20"/>
      <w:lang w:eastAsia="ru-RU"/>
    </w:rPr>
  </w:style>
  <w:style w:type="paragraph" w:styleId="af7">
    <w:name w:val="footnote text"/>
    <w:basedOn w:val="a"/>
    <w:link w:val="af8"/>
    <w:uiPriority w:val="99"/>
    <w:semiHidden/>
    <w:unhideWhenUsed/>
    <w:rsid w:val="00F90DEF"/>
    <w:pPr>
      <w:ind w:firstLine="720"/>
      <w:jc w:val="both"/>
    </w:pPr>
    <w:rPr>
      <w:rFonts w:ascii="Tms Rmn" w:hAnsi="Tms Rmn"/>
      <w:sz w:val="20"/>
      <w:szCs w:val="20"/>
    </w:rPr>
  </w:style>
  <w:style w:type="character" w:customStyle="1" w:styleId="af8">
    <w:name w:val="Текст сноски Знак"/>
    <w:basedOn w:val="a0"/>
    <w:link w:val="af7"/>
    <w:uiPriority w:val="99"/>
    <w:semiHidden/>
    <w:rsid w:val="00F90DEF"/>
    <w:rPr>
      <w:rFonts w:ascii="Tms Rmn" w:eastAsia="Times New Roman" w:hAnsi="Tms Rmn" w:cs="Times New Roman"/>
      <w:sz w:val="20"/>
      <w:szCs w:val="20"/>
      <w:lang w:eastAsia="ru-RU"/>
    </w:rPr>
  </w:style>
  <w:style w:type="character" w:styleId="af9">
    <w:name w:val="footnote reference"/>
    <w:basedOn w:val="a0"/>
    <w:uiPriority w:val="99"/>
    <w:semiHidden/>
    <w:unhideWhenUsed/>
    <w:rsid w:val="00F90DEF"/>
    <w:rPr>
      <w:vertAlign w:val="superscript"/>
    </w:rPr>
  </w:style>
  <w:style w:type="character" w:styleId="afa">
    <w:name w:val="page number"/>
    <w:basedOn w:val="a0"/>
    <w:rsid w:val="00F90DEF"/>
  </w:style>
  <w:style w:type="paragraph" w:styleId="afb">
    <w:name w:val="Plain Text"/>
    <w:basedOn w:val="a"/>
    <w:link w:val="afc"/>
    <w:uiPriority w:val="99"/>
    <w:unhideWhenUsed/>
    <w:rsid w:val="00F90DEF"/>
    <w:rPr>
      <w:rFonts w:ascii="Consolas" w:eastAsia="Calibri" w:hAnsi="Consolas"/>
      <w:sz w:val="21"/>
      <w:szCs w:val="21"/>
      <w:lang w:eastAsia="en-US"/>
    </w:rPr>
  </w:style>
  <w:style w:type="character" w:customStyle="1" w:styleId="afc">
    <w:name w:val="Текст Знак"/>
    <w:basedOn w:val="a0"/>
    <w:link w:val="afb"/>
    <w:uiPriority w:val="99"/>
    <w:rsid w:val="00F90DEF"/>
    <w:rPr>
      <w:rFonts w:ascii="Consolas" w:eastAsia="Calibri" w:hAnsi="Consolas" w:cs="Times New Roman"/>
      <w:sz w:val="21"/>
      <w:szCs w:val="21"/>
    </w:rPr>
  </w:style>
  <w:style w:type="paragraph" w:customStyle="1" w:styleId="ConsPlusTitle">
    <w:name w:val="ConsPlusTitle"/>
    <w:rsid w:val="00F90D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61">
    <w:name w:val="Font Style61"/>
    <w:uiPriority w:val="99"/>
    <w:rsid w:val="00F90DEF"/>
    <w:rPr>
      <w:rFonts w:ascii="Times New Roman" w:hAnsi="Times New Roman" w:cs="Times New Roman"/>
      <w:sz w:val="24"/>
      <w:szCs w:val="24"/>
    </w:rPr>
  </w:style>
  <w:style w:type="paragraph" w:customStyle="1" w:styleId="Style17">
    <w:name w:val="Style17"/>
    <w:basedOn w:val="a"/>
    <w:uiPriority w:val="99"/>
    <w:rsid w:val="00F90DEF"/>
    <w:pPr>
      <w:widowControl w:val="0"/>
      <w:autoSpaceDE w:val="0"/>
      <w:autoSpaceDN w:val="0"/>
      <w:adjustRightInd w:val="0"/>
      <w:spacing w:line="328" w:lineRule="exact"/>
      <w:ind w:firstLine="727"/>
      <w:jc w:val="both"/>
    </w:pPr>
  </w:style>
  <w:style w:type="paragraph" w:styleId="afd">
    <w:name w:val="Body Text Indent"/>
    <w:basedOn w:val="a"/>
    <w:link w:val="afe"/>
    <w:rsid w:val="00F90DEF"/>
    <w:pPr>
      <w:ind w:firstLine="709"/>
    </w:pPr>
    <w:rPr>
      <w:sz w:val="28"/>
      <w:szCs w:val="20"/>
    </w:rPr>
  </w:style>
  <w:style w:type="character" w:customStyle="1" w:styleId="afe">
    <w:name w:val="Основной текст с отступом Знак"/>
    <w:basedOn w:val="a0"/>
    <w:link w:val="afd"/>
    <w:rsid w:val="00F90DEF"/>
    <w:rPr>
      <w:rFonts w:ascii="Times New Roman" w:eastAsia="Times New Roman" w:hAnsi="Times New Roman" w:cs="Times New Roman"/>
      <w:sz w:val="28"/>
      <w:szCs w:val="20"/>
      <w:lang w:eastAsia="ru-RU"/>
    </w:rPr>
  </w:style>
  <w:style w:type="paragraph" w:styleId="aff">
    <w:name w:val="Title"/>
    <w:basedOn w:val="a"/>
    <w:link w:val="aff0"/>
    <w:qFormat/>
    <w:rsid w:val="00F90DEF"/>
    <w:pPr>
      <w:ind w:right="-1"/>
      <w:jc w:val="center"/>
    </w:pPr>
    <w:rPr>
      <w:b/>
      <w:spacing w:val="50"/>
      <w:sz w:val="36"/>
      <w:szCs w:val="20"/>
    </w:rPr>
  </w:style>
  <w:style w:type="character" w:customStyle="1" w:styleId="aff0">
    <w:name w:val="Название Знак"/>
    <w:basedOn w:val="a0"/>
    <w:link w:val="aff"/>
    <w:rsid w:val="00F90DEF"/>
    <w:rPr>
      <w:rFonts w:ascii="Times New Roman" w:eastAsia="Times New Roman" w:hAnsi="Times New Roman" w:cs="Times New Roman"/>
      <w:b/>
      <w:spacing w:val="50"/>
      <w:sz w:val="36"/>
      <w:szCs w:val="20"/>
      <w:lang w:eastAsia="ru-RU"/>
    </w:rPr>
  </w:style>
  <w:style w:type="paragraph" w:styleId="aff1">
    <w:name w:val="endnote text"/>
    <w:basedOn w:val="a"/>
    <w:link w:val="aff2"/>
    <w:uiPriority w:val="99"/>
    <w:semiHidden/>
    <w:unhideWhenUsed/>
    <w:rsid w:val="00F4019A"/>
    <w:rPr>
      <w:rFonts w:asciiTheme="minorHAnsi" w:eastAsiaTheme="minorHAnsi" w:hAnsiTheme="minorHAnsi" w:cstheme="minorBidi"/>
      <w:sz w:val="20"/>
      <w:szCs w:val="20"/>
      <w:lang w:eastAsia="en-US"/>
    </w:rPr>
  </w:style>
  <w:style w:type="character" w:customStyle="1" w:styleId="aff2">
    <w:name w:val="Текст концевой сноски Знак"/>
    <w:basedOn w:val="a0"/>
    <w:link w:val="aff1"/>
    <w:uiPriority w:val="99"/>
    <w:semiHidden/>
    <w:rsid w:val="00F4019A"/>
    <w:rPr>
      <w:sz w:val="20"/>
      <w:szCs w:val="20"/>
    </w:rPr>
  </w:style>
  <w:style w:type="character" w:styleId="aff3">
    <w:name w:val="endnote reference"/>
    <w:basedOn w:val="a0"/>
    <w:uiPriority w:val="99"/>
    <w:semiHidden/>
    <w:unhideWhenUsed/>
    <w:rsid w:val="00F40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vo.gov.ru" TargetMode="External"/><Relationship Id="rId18" Type="http://schemas.openxmlformats.org/officeDocument/2006/relationships/hyperlink" Target="consultantplus://offline/ref=7B51BA32DFD0D342094531D558086865A54BD7000A509A49C5EFEB35CC2B21D57AA03EE3687E385E2DC1FFB3d4c8B" TargetMode="External"/><Relationship Id="rId26" Type="http://schemas.openxmlformats.org/officeDocument/2006/relationships/hyperlink" Target="consultantplus://offline/ref=7B51BA32DFD0D342094531D558086865A54BD7000A509A49C5EFEB35CC2B21D57AA03EE3687E385E2DC1FFB3d4c8B" TargetMode="External"/><Relationship Id="rId39" Type="http://schemas.openxmlformats.org/officeDocument/2006/relationships/hyperlink" Target="consultantplus://offline/ref=7B51BA32DFD0D342094531D558086865A54BD7000A509A49C5EFEB35CC2B21D57AA03EE3687E385E2DC1FFB3d4c8B" TargetMode="External"/><Relationship Id="rId21" Type="http://schemas.openxmlformats.org/officeDocument/2006/relationships/hyperlink" Target="consultantplus://offline/ref=7B51BA32DFD0D342094531D558086865A54BD7000A509A49C5EFEB35CC2B21D57AA03EE3687E385E2DC1FFB3d4c8B" TargetMode="External"/><Relationship Id="rId34" Type="http://schemas.openxmlformats.org/officeDocument/2006/relationships/hyperlink" Target="consultantplus://offline/ref=7B51BA32DFD0D342094531D558086865A54BD7000A509A49C5EFEB35CC2B21D57AA03EE3687E385E2DC1FFB3d4c8B" TargetMode="External"/><Relationship Id="rId42" Type="http://schemas.openxmlformats.org/officeDocument/2006/relationships/hyperlink" Target="consultantplus://offline/ref=7B51BA32DFD0D342094531D558086865A54BD7000A509A49C5EFEB35CC2B21D57AA03EE3687E385E2DC1FFB3d4c8B" TargetMode="External"/><Relationship Id="rId47" Type="http://schemas.openxmlformats.org/officeDocument/2006/relationships/hyperlink" Target="consultantplus://offline/ref=7B51BA32DFD0D342094531D558086865A54BD7000A509A49C5EFEB35CC2B21D57AA03EE3687E385E2DC1FFB3d4c8B" TargetMode="External"/><Relationship Id="rId50" Type="http://schemas.openxmlformats.org/officeDocument/2006/relationships/hyperlink" Target="consultantplus://offline/ref=7B51BA32DFD0D34209452FD84E643269A6488E0F0259961B9DBEED6293d7cBB" TargetMode="External"/><Relationship Id="rId55" Type="http://schemas.openxmlformats.org/officeDocument/2006/relationships/hyperlink" Target="consultantplus://offline/ref=2787AB036E9487CAB92781B43B4C3507E84AE506D12F787B0E2299E1AE1113E6B11D9F51AA45845181C68421d7G8I" TargetMode="External"/><Relationship Id="rId63" Type="http://schemas.openxmlformats.org/officeDocument/2006/relationships/hyperlink" Target="consultantplus://offline/ref=BA2139581F0E0B2FE526C987658DF8B0C4C3843C9AB65175E729FF6300DD33961E9746625DC64BAF6BDAD0B265CC67F95897CD06BEWFb0G" TargetMode="External"/><Relationship Id="rId68" Type="http://schemas.openxmlformats.org/officeDocument/2006/relationships/hyperlink" Target="consultantplus://offline/ref=BA2139581F0E0B2FE526C987658DF8B0C6CA853E9CB15175E729FF6300DD33961E97466558C440FA3A95D1EE219174F85197CE07A1FA9AD8W6b1G" TargetMode="External"/><Relationship Id="rId76" Type="http://schemas.openxmlformats.org/officeDocument/2006/relationships/hyperlink" Target="consultantplus://offline/ref=3A7724FBB5BED8267626AD22CAE55AA28CFDF9ABC2DED09113F914709A5A1EFFB1535CF9vDX0B" TargetMode="External"/><Relationship Id="rId84" Type="http://schemas.openxmlformats.org/officeDocument/2006/relationships/hyperlink" Target="consultantplus://offline/ref=88F74002A445A793FCFB31F8A7E1F51C216B36C9FBA8943165FBC33C9B056ECA998F276BC1E978D2OA6DA" TargetMode="External"/><Relationship Id="rId89" Type="http://schemas.openxmlformats.org/officeDocument/2006/relationships/hyperlink" Target="consultantplus://offline/ref=655BF95A9E3BEC1C130E8B1229FDFDE41AC5971089FC583A3D94AB6AB7447952B6666601497984DAUAX4B" TargetMode="External"/><Relationship Id="rId7" Type="http://schemas.openxmlformats.org/officeDocument/2006/relationships/footnotes" Target="footnotes.xml"/><Relationship Id="rId71" Type="http://schemas.openxmlformats.org/officeDocument/2006/relationships/hyperlink" Target="consultantplus://offline/ref=BA2139581F0E0B2FE526C987658DF8B0C5CB823C96BD5175E729FF6300DD33961E97466558C441F23995D1EE219174F85197CE07A1FA9AD8W6b1G"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B51BA32DFD0D342094531D558086865A54BD7000A509A49C5EFEB35CC2B21D57AA03EE3687E385E2DC1FFB3d4c8B" TargetMode="External"/><Relationship Id="rId29" Type="http://schemas.openxmlformats.org/officeDocument/2006/relationships/hyperlink" Target="consultantplus://offline/ref=7B51BA32DFD0D342094531D558086865A54BD7000A509A49C5EFEB35CC2B21D57AA03EE3687E385E2DC1FFB3d4c8B" TargetMode="External"/><Relationship Id="rId11" Type="http://schemas.openxmlformats.org/officeDocument/2006/relationships/hyperlink" Target="consultantplus://offline/ref=EA8936DF721DF6B533E6118199634E43D2E6ABB7C576F990FCC9CAFB6D554315463B876BA211AE1FD4CA64AFHAZ1H" TargetMode="External"/><Relationship Id="rId24" Type="http://schemas.openxmlformats.org/officeDocument/2006/relationships/hyperlink" Target="consultantplus://offline/ref=7B51BA32DFD0D34209452FD84E643269A6488E0D0B58961B9DBEED6293d7cBB" TargetMode="External"/><Relationship Id="rId32" Type="http://schemas.openxmlformats.org/officeDocument/2006/relationships/hyperlink" Target="consultantplus://offline/ref=7B51BA32DFD0D342094531D558086865A54BD7000A509A49C5EFEB35CC2B21D57AA03EE3687E385E2DC1FFB3d4c8B" TargetMode="External"/><Relationship Id="rId37" Type="http://schemas.openxmlformats.org/officeDocument/2006/relationships/hyperlink" Target="consultantplus://offline/ref=7B51BA32DFD0D342094531D558086865A54BD7000A509A49C5EFEB35CC2B21D57AA03EE3687E385E2DC1FFB3d4c8B" TargetMode="External"/><Relationship Id="rId40" Type="http://schemas.openxmlformats.org/officeDocument/2006/relationships/hyperlink" Target="consultantplus://offline/ref=7B51BA32DFD0D342094531D558086865A54BD7000A509A49C5EFEB35CC2B21D57AA03EE3687E385E2DC1FFB3d4c8B" TargetMode="External"/><Relationship Id="rId45" Type="http://schemas.openxmlformats.org/officeDocument/2006/relationships/hyperlink" Target="consultantplus://offline/ref=7B51BA32DFD0D342094531D558086865A54BD7000A509A49C5EFEB35CC2B21D57AA03EE3687E385E2DC1FFB3d4c8B" TargetMode="External"/><Relationship Id="rId53" Type="http://schemas.openxmlformats.org/officeDocument/2006/relationships/hyperlink" Target="consultantplus://offline/ref=BB4F568B0AC58110C388DE3CEBBD2ED2CE36A63F106BD8C5F753BEFCB4A08C8604836852D16D27D6z3B1D" TargetMode="External"/><Relationship Id="rId58" Type="http://schemas.openxmlformats.org/officeDocument/2006/relationships/hyperlink" Target="consultantplus://offline/ref=BA2139581F0E0B2FE526C987658DF8B0C4C3813D9ABC5175E729FF6300DD33961E9746665FCD48F06ECFC1EA68C471E65888D104BFF9W9b2G" TargetMode="External"/><Relationship Id="rId66" Type="http://schemas.openxmlformats.org/officeDocument/2006/relationships/hyperlink" Target="consultantplus://offline/ref=BA2139581F0E0B2FE526C987658DF8B0C4C3843C9AB65175E729FF6300DD33961E9746625AC44BAF6BDAD0B265CC67F95897CD06BEWFb0G" TargetMode="External"/><Relationship Id="rId74" Type="http://schemas.openxmlformats.org/officeDocument/2006/relationships/hyperlink" Target="consultantplus://offline/ref=BA2139581F0E0B2FE526C987658DF8B0C4C3813A9FB45175E729FF6300DD33961E97466558C441F83295D1EE219174F85197CE07A1FA9AD8W6b1G" TargetMode="External"/><Relationship Id="rId79" Type="http://schemas.openxmlformats.org/officeDocument/2006/relationships/hyperlink" Target="consultantplus://offline/ref=96D648187E2030C08E7EB023074585FB7A8D5EF5E0446ACBEEE985E6A803B29A6CB12ED820B819610F13G" TargetMode="External"/><Relationship Id="rId87" Type="http://schemas.openxmlformats.org/officeDocument/2006/relationships/hyperlink" Target="consultantplus://offline/ref=9D3EA6796A87E0360CB756AB606E98EE3EDB4C710395F2D6DF3351914ED682C16A725507B6FB3665uCTAB" TargetMode="External"/><Relationship Id="rId5" Type="http://schemas.openxmlformats.org/officeDocument/2006/relationships/settings" Target="settings.xml"/><Relationship Id="rId61" Type="http://schemas.openxmlformats.org/officeDocument/2006/relationships/hyperlink" Target="consultantplus://offline/ref=BA2139581F0E0B2FE526C987658DF8B0C4C3843C9AB65175E729FF6300DD33961E97466558CD45F06ECFC1EA68C471E65888D104BFF9W9b2G" TargetMode="External"/><Relationship Id="rId82" Type="http://schemas.openxmlformats.org/officeDocument/2006/relationships/hyperlink" Target="mailto:kaig@admsayansk.irmail.ru" TargetMode="External"/><Relationship Id="rId90" Type="http://schemas.openxmlformats.org/officeDocument/2006/relationships/hyperlink" Target="consultantplus://offline/ref=655BF95A9E3BEC1C130E8B1229FDFDE41AC5971089FC583A3D94AB6AB7447952B6666601497984DAUAX4B" TargetMode="External"/><Relationship Id="rId19" Type="http://schemas.openxmlformats.org/officeDocument/2006/relationships/hyperlink" Target="consultantplus://offline/ref=7B51BA32DFD0D342094531D558086865A54BD7000A509A49C5EFEB35CC2B21D57AA03EE3687E385E2DC1FFB3d4c8B" TargetMode="External"/><Relationship Id="rId14" Type="http://schemas.openxmlformats.org/officeDocument/2006/relationships/hyperlink" Target="consultantplus://offline/ref=7B51BA32DFD0D342094531D558086865A54BD7000A509A49C5EFEB35CC2B21D57AA03EE3687E385E2DC1FFB3d4c8B" TargetMode="External"/><Relationship Id="rId22" Type="http://schemas.openxmlformats.org/officeDocument/2006/relationships/hyperlink" Target="consultantplus://offline/ref=7B51BA32DFD0D342094531D558086865A54BD7000A509A49C5EFEB35CC2B21D57AA03EE3687E385E2DC1FFB3d4c8B" TargetMode="External"/><Relationship Id="rId27" Type="http://schemas.openxmlformats.org/officeDocument/2006/relationships/hyperlink" Target="consultantplus://offline/ref=7B51BA32DFD0D342094531D558086865A54BD7000A509A49C5EFEB35CC2B21D57AA03EE3687E385E2DC1FFB3d4c8B" TargetMode="External"/><Relationship Id="rId30" Type="http://schemas.openxmlformats.org/officeDocument/2006/relationships/hyperlink" Target="consultantplus://offline/ref=7B51BA32DFD0D342094531D558086865A54BD7000A509A49C5EFEB35CC2B21D57AA03EE3687E385E2DC1FFB3d4c8B" TargetMode="External"/><Relationship Id="rId35" Type="http://schemas.openxmlformats.org/officeDocument/2006/relationships/hyperlink" Target="consultantplus://offline/ref=7B51BA32DFD0D342094531D558086865A54BD7000A509A49C5EFEB35CC2B21D57AA03EE3687E385E2DC1FFB3d4c8B" TargetMode="External"/><Relationship Id="rId43" Type="http://schemas.openxmlformats.org/officeDocument/2006/relationships/hyperlink" Target="consultantplus://offline/ref=7B51BA32DFD0D342094531D558086865A54BD7000A509A49C5EFEB35CC2B21D57AA03EE3687E385E2DC1FFB3d4c8B" TargetMode="External"/><Relationship Id="rId48" Type="http://schemas.openxmlformats.org/officeDocument/2006/relationships/hyperlink" Target="consultantplus://offline/ref=7B51BA32DFD0D342094531D558086865A54BD7000A509A49C5EFEB35CC2B21D57AA03EE3687E385E2DC1FFB3d4c8B" TargetMode="External"/><Relationship Id="rId56" Type="http://schemas.openxmlformats.org/officeDocument/2006/relationships/hyperlink" Target="consultantplus://offline/ref=BA2139581F0E0B2FE526C987658DF8B0C4C3843C9AB65175E729FF6300DD33961E97466150C14BAF6BDAD0B265CC67F95897CD06BEWFb0G" TargetMode="External"/><Relationship Id="rId64" Type="http://schemas.openxmlformats.org/officeDocument/2006/relationships/hyperlink" Target="consultantplus://offline/ref=BA2139581F0E0B2FE526C987658DF8B0C4C3843C9AB65175E729FF6300DD33961E97466259C74BAF6BDAD0B265CC67F95897CD06BEWFb0G" TargetMode="External"/><Relationship Id="rId69" Type="http://schemas.openxmlformats.org/officeDocument/2006/relationships/hyperlink" Target="consultantplus://offline/ref=BA2139581F0E0B2FE526C987658DF8B0C4C3843C9AB65175E729FF6300DD33961E97466150C14BAF6BDAD0B265CC67F95897CD06BEWFb0G" TargetMode="External"/><Relationship Id="rId77" Type="http://schemas.openxmlformats.org/officeDocument/2006/relationships/hyperlink" Target="consultantplus://offline/ref=3261A16C534750BA0B2ED7340258A10158D92DDDB8639F0D068670AB4B002D9D759E47B848FA98FEZ0j7G" TargetMode="External"/><Relationship Id="rId8" Type="http://schemas.openxmlformats.org/officeDocument/2006/relationships/endnotes" Target="endnotes.xml"/><Relationship Id="rId51" Type="http://schemas.openxmlformats.org/officeDocument/2006/relationships/hyperlink" Target="consultantplus://offline/ref=7B51BA32DFD0D342094531D558086865A54BD7000A509A49C5EFEB35CC2B21D57AA03EE3687E385E2DC1FFB3d4c8B" TargetMode="External"/><Relationship Id="rId72" Type="http://schemas.openxmlformats.org/officeDocument/2006/relationships/hyperlink" Target="consultantplus://offline/ref=BA2139581F0E0B2FE526C987658DF8B0C5C1843B97B65175E729FF6300DD33961E97466558C441FE3E95D1EE219174F85197CE07A1FA9AD8W6b1G" TargetMode="External"/><Relationship Id="rId80" Type="http://schemas.openxmlformats.org/officeDocument/2006/relationships/hyperlink" Target="consultantplus://offline/ref=A9FB0B47497E38870AD8147E21587B0ED144230B833CB8BC6724EAAE7A9B0640993C701FFDB7A5EAy445G" TargetMode="External"/><Relationship Id="rId85" Type="http://schemas.openxmlformats.org/officeDocument/2006/relationships/hyperlink" Target="consultantplus://offline/ref=6231C0DD2107AA793D8F6D4B759864C439137BC80D0108EB7723333277D828424EE6BE3D7744FEF30ByDB" TargetMode="External"/><Relationship Id="rId3" Type="http://schemas.openxmlformats.org/officeDocument/2006/relationships/styles" Target="styles.xml"/><Relationship Id="rId12" Type="http://schemas.openxmlformats.org/officeDocument/2006/relationships/hyperlink" Target="consultantplus://offline/ref=84025C81F114EF99EBD76C0EB588814E4D9CADAFBAF6DDEF4077009E50C6hAH" TargetMode="External"/><Relationship Id="rId17" Type="http://schemas.openxmlformats.org/officeDocument/2006/relationships/hyperlink" Target="consultantplus://offline/ref=7B51BA32DFD0D342094531D558086865A54BD7000A509A49C5EFEB35CC2B21D57AA03EE3687E385E2DC1FFB3d4c8B" TargetMode="External"/><Relationship Id="rId25" Type="http://schemas.openxmlformats.org/officeDocument/2006/relationships/hyperlink" Target="consultantplus://offline/ref=7B51BA32DFD0D342094531D558086865A54BD7000A509A49C5EFEB35CC2B21D57AA03EE3687E385E2DC1FFB3d4c8B" TargetMode="External"/><Relationship Id="rId33" Type="http://schemas.openxmlformats.org/officeDocument/2006/relationships/hyperlink" Target="consultantplus://offline/ref=7B51BA32DFD0D34209452FD84E643269A64088050951961B9DBEED6293d7cBB" TargetMode="External"/><Relationship Id="rId38" Type="http://schemas.openxmlformats.org/officeDocument/2006/relationships/hyperlink" Target="consultantplus://offline/ref=7B51BA32DFD0D342094531D558086865A54BD7000A509A49C5EFEB35CC2B21D57AA03EE3687E385E2DC1FFB3d4c8B" TargetMode="External"/><Relationship Id="rId46" Type="http://schemas.openxmlformats.org/officeDocument/2006/relationships/hyperlink" Target="consultantplus://offline/ref=7B51BA32DFD0D342094531D558086865A54BD7000A509A49C5EFEB35CC2B21D57AA03EE3687E385E2DC1FFB3d4c8B" TargetMode="External"/><Relationship Id="rId59" Type="http://schemas.openxmlformats.org/officeDocument/2006/relationships/hyperlink" Target="consultantplus://offline/ref=BA2139581F0E0B2FE526C987658DF8B0C4C3813899B75175E729FF6300DD33961E97466558C444FB3E95D1EE219174F85197CE07A1FA9AD8W6b1G" TargetMode="External"/><Relationship Id="rId67" Type="http://schemas.openxmlformats.org/officeDocument/2006/relationships/hyperlink" Target="consultantplus://offline/ref=BA2139581F0E0B2FE526C987658DF8B0C4C3843C9AB65175E729FF6300DD33961E97466C5EC44BAF6BDAD0B265CC67F95897CD06BEWFb0G" TargetMode="External"/><Relationship Id="rId20" Type="http://schemas.openxmlformats.org/officeDocument/2006/relationships/hyperlink" Target="consultantplus://offline/ref=7B51BA32DFD0D342094531D558086865A54BD7000A509A49C5EFEB35CC2B21D57AA03EE3687E385E2DC1FFB3d4c8B" TargetMode="External"/><Relationship Id="rId41" Type="http://schemas.openxmlformats.org/officeDocument/2006/relationships/hyperlink" Target="consultantplus://offline/ref=7B51BA32DFD0D342094531D558086865A54BD7000A509A49C5EFEB35CC2B21D57AA03EE3687E385E2DC1FFB3d4c8B" TargetMode="External"/><Relationship Id="rId54" Type="http://schemas.openxmlformats.org/officeDocument/2006/relationships/hyperlink" Target="consultantplus://offline/ref=BB4F568B0AC58110C388DE3CEBBD2ED2CE36A63F106BD8C5F753BEFCB4A08C8604836852D16D27D6z3B1D" TargetMode="External"/><Relationship Id="rId62" Type="http://schemas.openxmlformats.org/officeDocument/2006/relationships/hyperlink" Target="consultantplus://offline/ref=BA2139581F0E0B2FE526C987658DF8B0C4C3813898BD5175E729FF6300DD33961E97466558C440FE3C95D1EE219174F85197CE07A1FA9AD8W6b1G" TargetMode="External"/><Relationship Id="rId70" Type="http://schemas.openxmlformats.org/officeDocument/2006/relationships/hyperlink" Target="consultantplus://offline/ref=BA2139581F0E0B2FE526C987658DF8B0C4C3843C9DB35175E729FF6300DD33960C971E6958CC5EFA3B8087BF64WCbCG" TargetMode="External"/><Relationship Id="rId75" Type="http://schemas.openxmlformats.org/officeDocument/2006/relationships/hyperlink" Target="mailto:kaig@admsayansk.irmail.ru" TargetMode="External"/><Relationship Id="rId83" Type="http://schemas.openxmlformats.org/officeDocument/2006/relationships/hyperlink" Target="http://38.gosuslugi.ru" TargetMode="External"/><Relationship Id="rId88" Type="http://schemas.openxmlformats.org/officeDocument/2006/relationships/hyperlink" Target="consultantplus://offline/ref=CBD4640469EFDE0DF5E6E8D18AB26FBB179CCD35DA91C927819A4BEC7576F70F999FEDB090864F8B50U3B"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B51BA32DFD0D342094531D558086865A54BD7000A509A49C5EFEB35CC2B21D57AA03EE3687E385E2DC1FFB3d4c8B" TargetMode="External"/><Relationship Id="rId23" Type="http://schemas.openxmlformats.org/officeDocument/2006/relationships/hyperlink" Target="consultantplus://offline/ref=7B51BA32DFD0D342094531D558086865A54BD7000A509A49C5EFEB35CC2B21D57AA03EE3687E385E2DC1FFB3d4c8B" TargetMode="External"/><Relationship Id="rId28" Type="http://schemas.openxmlformats.org/officeDocument/2006/relationships/hyperlink" Target="consultantplus://offline/ref=7B51BA32DFD0D34209452FD84E643269A6498B0B0C51961B9DBEED6293d7cBB" TargetMode="External"/><Relationship Id="rId36" Type="http://schemas.openxmlformats.org/officeDocument/2006/relationships/hyperlink" Target="consultantplus://offline/ref=7B51BA32DFD0D342094531D558086865A54BD7000A509A49C5EFEB35CC2B21D57AA03EE3687E385E2DC1FFB3d4c8B" TargetMode="External"/><Relationship Id="rId49" Type="http://schemas.openxmlformats.org/officeDocument/2006/relationships/hyperlink" Target="consultantplus://offline/ref=7B51BA32DFD0D342094531D558086865A54BD7000A509A49C5EFEB35CC2B21D57AA03EE3687E385E2DC1FFB3d4c8B" TargetMode="External"/><Relationship Id="rId57" Type="http://schemas.openxmlformats.org/officeDocument/2006/relationships/hyperlink" Target="consultantplus://offline/ref=BA2139581F0E0B2FE526C987658DF8B0C4C3843C9AB65175E729FF6300DD33961E97466558CD45F06ECFC1EA68C471E65888D104BFF9W9b2G" TargetMode="External"/><Relationship Id="rId10" Type="http://schemas.openxmlformats.org/officeDocument/2006/relationships/hyperlink" Target="consultantplus://offline/ref=A861DF32BFE04FCBB187D2983300C1BF6D7F05B35F97E06EFC2412928F96B30DA7E2v6F" TargetMode="External"/><Relationship Id="rId31" Type="http://schemas.openxmlformats.org/officeDocument/2006/relationships/hyperlink" Target="consultantplus://offline/ref=7B51BA32DFD0D342094531D558086865A54BD7000A509A49C5EFEB35CC2B21D57AA03EE3687E385E2DC1FFB3d4c8B" TargetMode="External"/><Relationship Id="rId44" Type="http://schemas.openxmlformats.org/officeDocument/2006/relationships/hyperlink" Target="consultantplus://offline/ref=7B51BA32DFD0D342094531D558086865A54BD7000A509A49C5EFEB35CC2B21D57AA03EE3687E385E2DC1FFB3d4c8B" TargetMode="External"/><Relationship Id="rId52" Type="http://schemas.openxmlformats.org/officeDocument/2006/relationships/hyperlink" Target="consultantplus://offline/ref=7B51BA32DFD0D342094531D558086865A54BD7000A509A49C5EFEB35CC2B21D57AA03EE3687E385E2DC1FFB3d4c8B" TargetMode="External"/><Relationship Id="rId60" Type="http://schemas.openxmlformats.org/officeDocument/2006/relationships/hyperlink" Target="consultantplus://offline/ref=BA2139581F0E0B2FE526C987658DF8B0C4C3813898BD5175E729FF6300DD33961E97466558C440FE3F95D1EE219174F85197CE07A1FA9AD8W6b1G" TargetMode="External"/><Relationship Id="rId65" Type="http://schemas.openxmlformats.org/officeDocument/2006/relationships/hyperlink" Target="consultantplus://offline/ref=BA2139581F0E0B2FE526C987658DF8B0C4C3843C9AB65175E729FF6300DD33961E97466259C54BAF6BDAD0B265CC67F95897CD06BEWFb0G" TargetMode="External"/><Relationship Id="rId73" Type="http://schemas.openxmlformats.org/officeDocument/2006/relationships/hyperlink" Target="consultantplus://offline/ref=BA2139581F0E0B2FE526C987658DF8B0C4C3813A9FB45175E729FF6300DD33961E97466558C443FF3C95D1EE219174F85197CE07A1FA9AD8W6b1G" TargetMode="External"/><Relationship Id="rId78" Type="http://schemas.openxmlformats.org/officeDocument/2006/relationships/hyperlink" Target="consultantplus://offline/ref=275101A81423F3B96F3FCA09C27B4F9296B53B628EC6F5A78F6746FCB72C502E175B874887BA2FE3o5y5G" TargetMode="External"/><Relationship Id="rId81" Type="http://schemas.openxmlformats.org/officeDocument/2006/relationships/hyperlink" Target="consultantplus://offline/ref=3CB37FAD599853D8AA0540027F41D7DE7509A5E44EB42A6DE4825BFEF62A11A2F3065DBB25E4DC27gB69G" TargetMode="External"/><Relationship Id="rId86" Type="http://schemas.openxmlformats.org/officeDocument/2006/relationships/hyperlink" Target="consultantplus://offline/ref=FC7214A7E9269E7A93FDA79F62B0352B4D1E85B3CF0A9A67B0C4529DB3EA7F385D0544B71FB13E6Ag4RD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8436-A49B-4C54-AB30-BA459F94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21828</Words>
  <Characters>124424</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Сергеева</cp:lastModifiedBy>
  <cp:revision>2</cp:revision>
  <cp:lastPrinted>2018-11-21T06:47:00Z</cp:lastPrinted>
  <dcterms:created xsi:type="dcterms:W3CDTF">2018-11-23T01:12:00Z</dcterms:created>
  <dcterms:modified xsi:type="dcterms:W3CDTF">2018-11-23T01:12:00Z</dcterms:modified>
</cp:coreProperties>
</file>