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9C041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5358C" w:rsidRPr="009C041D" w:rsidRDefault="001328A5" w:rsidP="004535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</w:t>
      </w:r>
      <w:r w:rsidR="0045358C" w:rsidRPr="009C041D">
        <w:rPr>
          <w:b/>
          <w:spacing w:val="50"/>
          <w:sz w:val="32"/>
          <w:szCs w:val="32"/>
        </w:rPr>
        <w:t>город Саянск</w:t>
      </w:r>
      <w:r>
        <w:rPr>
          <w:b/>
          <w:spacing w:val="50"/>
          <w:sz w:val="32"/>
          <w:szCs w:val="32"/>
        </w:rPr>
        <w:t>»</w:t>
      </w:r>
    </w:p>
    <w:p w:rsidR="0045358C" w:rsidRPr="009C041D" w:rsidRDefault="0045358C" w:rsidP="0045358C">
      <w:pPr>
        <w:ind w:right="1700"/>
        <w:jc w:val="center"/>
      </w:pPr>
    </w:p>
    <w:p w:rsidR="0045358C" w:rsidRPr="009C041D" w:rsidRDefault="0045358C" w:rsidP="0045358C">
      <w:pPr>
        <w:jc w:val="center"/>
        <w:rPr>
          <w:b/>
          <w:sz w:val="36"/>
          <w:szCs w:val="36"/>
        </w:rPr>
      </w:pPr>
      <w:r w:rsidRPr="009C041D">
        <w:rPr>
          <w:b/>
          <w:sz w:val="36"/>
          <w:szCs w:val="36"/>
        </w:rPr>
        <w:t>ПОСТАНОВЛЕНИЕ</w:t>
      </w:r>
    </w:p>
    <w:p w:rsidR="0045358C" w:rsidRPr="009C041D" w:rsidRDefault="0045358C" w:rsidP="0045358C"/>
    <w:p w:rsidR="0045358C" w:rsidRPr="009C041D" w:rsidRDefault="0045358C" w:rsidP="0045358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5358C" w:rsidRPr="009C041D" w:rsidTr="0045358C">
        <w:trPr>
          <w:cantSplit/>
          <w:trHeight w:val="220"/>
        </w:trPr>
        <w:tc>
          <w:tcPr>
            <w:tcW w:w="534" w:type="dxa"/>
          </w:tcPr>
          <w:p w:rsidR="0045358C" w:rsidRPr="009C041D" w:rsidRDefault="0045358C" w:rsidP="0045358C">
            <w:r w:rsidRPr="009C041D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449" w:type="dxa"/>
          </w:tcPr>
          <w:p w:rsidR="0045358C" w:rsidRPr="009C041D" w:rsidRDefault="0045358C" w:rsidP="0045358C">
            <w:pPr>
              <w:jc w:val="center"/>
            </w:pPr>
            <w:r w:rsidRPr="009C041D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794" w:type="dxa"/>
            <w:vMerge w:val="restart"/>
          </w:tcPr>
          <w:p w:rsidR="0045358C" w:rsidRPr="009C041D" w:rsidRDefault="0045358C" w:rsidP="0045358C"/>
        </w:tc>
      </w:tr>
      <w:tr w:rsidR="0045358C" w:rsidRPr="009C041D" w:rsidTr="0045358C">
        <w:trPr>
          <w:cantSplit/>
          <w:trHeight w:val="220"/>
        </w:trPr>
        <w:tc>
          <w:tcPr>
            <w:tcW w:w="4139" w:type="dxa"/>
            <w:gridSpan w:val="4"/>
          </w:tcPr>
          <w:p w:rsidR="0045358C" w:rsidRPr="009C041D" w:rsidRDefault="0045358C" w:rsidP="0045358C">
            <w:pPr>
              <w:jc w:val="center"/>
            </w:pPr>
            <w:r w:rsidRPr="009C041D">
              <w:t>г. Саянск</w:t>
            </w:r>
          </w:p>
        </w:tc>
        <w:tc>
          <w:tcPr>
            <w:tcW w:w="794" w:type="dxa"/>
            <w:vMerge/>
          </w:tcPr>
          <w:p w:rsidR="0045358C" w:rsidRPr="009C041D" w:rsidRDefault="0045358C" w:rsidP="0045358C"/>
        </w:tc>
      </w:tr>
    </w:tbl>
    <w:p w:rsidR="0045358C" w:rsidRPr="00D52832" w:rsidRDefault="0045358C" w:rsidP="0045358C">
      <w:pPr>
        <w:rPr>
          <w:sz w:val="16"/>
          <w:szCs w:val="16"/>
        </w:rPr>
      </w:pPr>
    </w:p>
    <w:p w:rsidR="00831356" w:rsidRPr="00831356" w:rsidRDefault="00831356" w:rsidP="0045358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83"/>
        <w:gridCol w:w="283"/>
      </w:tblGrid>
      <w:tr w:rsidR="0045358C" w:rsidRPr="009C041D" w:rsidTr="00D52832">
        <w:trPr>
          <w:cantSplit/>
        </w:trPr>
        <w:tc>
          <w:tcPr>
            <w:tcW w:w="142" w:type="dxa"/>
          </w:tcPr>
          <w:p w:rsidR="0045358C" w:rsidRPr="009C041D" w:rsidRDefault="0045358C" w:rsidP="0045358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5358C" w:rsidRPr="009C041D" w:rsidRDefault="0045358C" w:rsidP="004535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5358C" w:rsidRPr="009C041D" w:rsidRDefault="0045358C" w:rsidP="0045358C">
            <w:pPr>
              <w:rPr>
                <w:sz w:val="28"/>
                <w:lang w:val="en-US"/>
              </w:rPr>
            </w:pPr>
            <w:r w:rsidRPr="009C04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45358C" w:rsidRPr="00D52832" w:rsidRDefault="00D52832" w:rsidP="000F68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52832">
              <w:rPr>
                <w:sz w:val="22"/>
                <w:szCs w:val="22"/>
              </w:rPr>
              <w:t xml:space="preserve">О внесении изменений в </w:t>
            </w:r>
            <w:r w:rsidRPr="00D52832">
              <w:rPr>
                <w:color w:val="000000"/>
                <w:sz w:val="22"/>
                <w:szCs w:val="22"/>
              </w:rPr>
              <w:t xml:space="preserve">постановление администрации городского округа муниципального образования «город Саянск» </w:t>
            </w:r>
            <w:r w:rsidRPr="00D52832">
              <w:rPr>
                <w:sz w:val="22"/>
                <w:szCs w:val="22"/>
              </w:rPr>
              <w:t>от 26.04.2013 №110-37-526-13 «Об утверждении административного регламента по осуществлению муниципального жилищного контроля на территории муниципального образования «город Саянск»</w:t>
            </w:r>
            <w:r w:rsidR="0045358C" w:rsidRPr="00D528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3" w:type="dxa"/>
          </w:tcPr>
          <w:p w:rsidR="0045358C" w:rsidRPr="00D52832" w:rsidRDefault="0045358C" w:rsidP="0045358C">
            <w:pPr>
              <w:jc w:val="right"/>
              <w:rPr>
                <w:sz w:val="22"/>
                <w:szCs w:val="22"/>
                <w:lang w:val="en-US"/>
              </w:rPr>
            </w:pPr>
            <w:r w:rsidRPr="00D52832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C4D6B" w:rsidRPr="00CC2032" w:rsidRDefault="009C4D6B" w:rsidP="009C4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2032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Федеральным </w:t>
      </w:r>
      <w:hyperlink r:id="rId6" w:history="1">
        <w:r w:rsidRPr="00CC2032">
          <w:rPr>
            <w:sz w:val="28"/>
            <w:szCs w:val="28"/>
          </w:rPr>
          <w:t>законом</w:t>
        </w:r>
      </w:hyperlink>
      <w:r w:rsidRPr="00CC2032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="002108AE" w:rsidRPr="00CC2032">
          <w:rPr>
            <w:sz w:val="28"/>
            <w:szCs w:val="28"/>
          </w:rPr>
          <w:t>постановлением</w:t>
        </w:r>
      </w:hyperlink>
      <w:r w:rsidR="002108AE" w:rsidRPr="00CC2032">
        <w:rPr>
          <w:sz w:val="28"/>
          <w:szCs w:val="28"/>
        </w:rPr>
        <w:t xml:space="preserve">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</w:t>
      </w:r>
      <w:r w:rsidRPr="00CC2032">
        <w:rPr>
          <w:sz w:val="28"/>
          <w:szCs w:val="28"/>
        </w:rPr>
        <w:t>статьями 32, 38 Устава муниципального</w:t>
      </w:r>
      <w:proofErr w:type="gramEnd"/>
      <w:r w:rsidRPr="00CC2032">
        <w:rPr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 </w:t>
      </w:r>
    </w:p>
    <w:p w:rsidR="0045358C" w:rsidRPr="00CC2032" w:rsidRDefault="0045358C" w:rsidP="004535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2032">
        <w:rPr>
          <w:sz w:val="28"/>
          <w:szCs w:val="28"/>
        </w:rPr>
        <w:t>ПОСТАНОВЛЯЕТ:</w:t>
      </w:r>
    </w:p>
    <w:p w:rsidR="0045358C" w:rsidRPr="00CC2032" w:rsidRDefault="0045358C" w:rsidP="0045358C">
      <w:pPr>
        <w:ind w:firstLine="567"/>
        <w:jc w:val="both"/>
        <w:rPr>
          <w:bCs/>
          <w:sz w:val="28"/>
          <w:szCs w:val="28"/>
          <w:lang w:eastAsia="en-US"/>
        </w:rPr>
      </w:pPr>
      <w:r w:rsidRPr="00CC2032">
        <w:rPr>
          <w:sz w:val="28"/>
          <w:szCs w:val="28"/>
        </w:rPr>
        <w:t>1. </w:t>
      </w:r>
      <w:proofErr w:type="gramStart"/>
      <w:r w:rsidRPr="00CC2032">
        <w:rPr>
          <w:sz w:val="28"/>
          <w:szCs w:val="28"/>
        </w:rPr>
        <w:t xml:space="preserve">Внести в </w:t>
      </w:r>
      <w:r w:rsidRPr="00CC2032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 w:rsidR="001328A5" w:rsidRPr="00CC2032">
        <w:rPr>
          <w:color w:val="000000"/>
          <w:sz w:val="28"/>
          <w:szCs w:val="28"/>
        </w:rPr>
        <w:t>«</w:t>
      </w:r>
      <w:r w:rsidRPr="00CC2032">
        <w:rPr>
          <w:color w:val="000000"/>
          <w:sz w:val="28"/>
          <w:szCs w:val="28"/>
        </w:rPr>
        <w:t>город Саянск</w:t>
      </w:r>
      <w:r w:rsidR="001328A5" w:rsidRPr="00CC2032">
        <w:rPr>
          <w:color w:val="000000"/>
          <w:sz w:val="28"/>
          <w:szCs w:val="28"/>
        </w:rPr>
        <w:t>»</w:t>
      </w:r>
      <w:r w:rsidRPr="00CC2032">
        <w:rPr>
          <w:color w:val="000000"/>
          <w:sz w:val="28"/>
          <w:szCs w:val="28"/>
        </w:rPr>
        <w:t xml:space="preserve"> </w:t>
      </w:r>
      <w:r w:rsidRPr="00CC2032">
        <w:rPr>
          <w:sz w:val="28"/>
          <w:szCs w:val="28"/>
        </w:rPr>
        <w:t xml:space="preserve">от 26.04.2013 №110-37-526-13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 xml:space="preserve">Об утверждении административного регламента по осуществлению муниципального жилищного контроля на территории муниципального образования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город Саянск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 (далее – </w:t>
      </w:r>
      <w:r w:rsidR="00816212">
        <w:rPr>
          <w:sz w:val="28"/>
          <w:szCs w:val="28"/>
        </w:rPr>
        <w:t>постановление</w:t>
      </w:r>
      <w:r w:rsidRPr="00CC2032">
        <w:rPr>
          <w:sz w:val="28"/>
          <w:szCs w:val="28"/>
        </w:rPr>
        <w:t>), (в редакции от 06.07.2015 № 110-37-626-15; от</w:t>
      </w:r>
      <w:proofErr w:type="gramEnd"/>
      <w:r w:rsidRPr="00CC2032">
        <w:rPr>
          <w:sz w:val="28"/>
          <w:szCs w:val="28"/>
        </w:rPr>
        <w:t xml:space="preserve"> </w:t>
      </w:r>
      <w:proofErr w:type="gramStart"/>
      <w:r w:rsidRPr="00CC2032">
        <w:rPr>
          <w:sz w:val="28"/>
          <w:szCs w:val="28"/>
        </w:rPr>
        <w:t>07.09.2015 №110-37-829-15; от 20.02.2016 № 110-37-117-16; от 08.06.2016 № 110-37-654-16</w:t>
      </w:r>
      <w:r w:rsidR="00422501" w:rsidRPr="00CC2032">
        <w:rPr>
          <w:sz w:val="28"/>
          <w:szCs w:val="28"/>
        </w:rPr>
        <w:t>; от 08.02.2017 № 110-37-94-17</w:t>
      </w:r>
      <w:r w:rsidR="004F2A67" w:rsidRPr="00CC2032">
        <w:rPr>
          <w:sz w:val="28"/>
          <w:szCs w:val="28"/>
        </w:rPr>
        <w:t>; от 26.07.2017 № 110-37-785-17</w:t>
      </w:r>
      <w:r w:rsidR="00422501" w:rsidRPr="00CC2032">
        <w:rPr>
          <w:sz w:val="28"/>
          <w:szCs w:val="28"/>
        </w:rPr>
        <w:t>)</w:t>
      </w:r>
      <w:r w:rsidRPr="00CC2032">
        <w:rPr>
          <w:sz w:val="28"/>
          <w:szCs w:val="28"/>
        </w:rPr>
        <w:t xml:space="preserve"> (опубликовано в газете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Саянские зори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 от 08.05.2013 № 18,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, страницы 9-12; от 09.07.2015 № 26,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, страница 8; от 17.09.2015 № 36,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 xml:space="preserve">, страница 5; от 03.03.2016 № 8,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>, страница 2;</w:t>
      </w:r>
      <w:proofErr w:type="gramEnd"/>
      <w:r w:rsidRPr="00CC2032">
        <w:rPr>
          <w:sz w:val="28"/>
          <w:szCs w:val="28"/>
        </w:rPr>
        <w:t xml:space="preserve"> от 16.06.2016 № 23, вкладыш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Официальная информация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>, страницы 10-11</w:t>
      </w:r>
      <w:r w:rsidR="00422501" w:rsidRPr="00CC2032">
        <w:rPr>
          <w:sz w:val="28"/>
          <w:szCs w:val="28"/>
        </w:rPr>
        <w:t>; от 16.02.2017 № 6, вкладыш «Официальная информация», страницы 4-12</w:t>
      </w:r>
      <w:r w:rsidR="004F2A67" w:rsidRPr="00CC2032">
        <w:rPr>
          <w:sz w:val="28"/>
          <w:szCs w:val="28"/>
        </w:rPr>
        <w:t>; от 03.08.2017 № 30, вкладыш «Официальная информация»</w:t>
      </w:r>
      <w:r w:rsidR="003E5757" w:rsidRPr="00CC2032">
        <w:rPr>
          <w:sz w:val="28"/>
          <w:szCs w:val="28"/>
        </w:rPr>
        <w:t>, страница 7</w:t>
      </w:r>
      <w:r w:rsidRPr="00CC2032">
        <w:rPr>
          <w:sz w:val="28"/>
          <w:szCs w:val="28"/>
        </w:rPr>
        <w:t xml:space="preserve">), </w:t>
      </w:r>
      <w:r w:rsidRPr="00CC2032">
        <w:rPr>
          <w:bCs/>
          <w:sz w:val="28"/>
          <w:szCs w:val="28"/>
          <w:lang w:eastAsia="en-US"/>
        </w:rPr>
        <w:t>следующие изменения:</w:t>
      </w:r>
    </w:p>
    <w:p w:rsidR="00111472" w:rsidRPr="00CC2032" w:rsidRDefault="003E5757" w:rsidP="00572A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2032">
        <w:rPr>
          <w:sz w:val="28"/>
          <w:szCs w:val="28"/>
        </w:rPr>
        <w:t xml:space="preserve">1.1. </w:t>
      </w:r>
      <w:r w:rsidR="00111472" w:rsidRPr="00CC2032">
        <w:rPr>
          <w:sz w:val="28"/>
          <w:szCs w:val="28"/>
        </w:rPr>
        <w:t xml:space="preserve">Пункт 7 главы 3 раздела </w:t>
      </w:r>
      <w:r w:rsidR="00111472" w:rsidRPr="00CC2032">
        <w:rPr>
          <w:sz w:val="28"/>
          <w:szCs w:val="28"/>
          <w:lang w:val="en-US"/>
        </w:rPr>
        <w:t>I</w:t>
      </w:r>
      <w:r w:rsidR="00111472" w:rsidRPr="00CC2032">
        <w:rPr>
          <w:sz w:val="28"/>
          <w:szCs w:val="28"/>
        </w:rPr>
        <w:t xml:space="preserve"> </w:t>
      </w:r>
      <w:r w:rsidR="00816212">
        <w:rPr>
          <w:sz w:val="28"/>
          <w:szCs w:val="28"/>
        </w:rPr>
        <w:t xml:space="preserve">приложения к постановлению </w:t>
      </w:r>
      <w:r w:rsidR="00111472" w:rsidRPr="00CC2032">
        <w:rPr>
          <w:sz w:val="28"/>
          <w:szCs w:val="28"/>
        </w:rPr>
        <w:t>изложить в редакции:</w:t>
      </w:r>
    </w:p>
    <w:p w:rsidR="00111472" w:rsidRPr="00ED0459" w:rsidRDefault="00111472" w:rsidP="001114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«7. Осуществление муниципального контроля регулируется следующими нормативными правовыми актами:</w:t>
      </w:r>
    </w:p>
    <w:p w:rsidR="00111472" w:rsidRPr="00ED0459" w:rsidRDefault="00111472" w:rsidP="0011147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 xml:space="preserve">1) Конституция Российской Федерации (опубликована  на официальном интернет-портале правовой информации http://www.pravo.gov.ru, 01.08.2014, в </w:t>
      </w:r>
      <w:r w:rsidRPr="00ED0459">
        <w:rPr>
          <w:rFonts w:ascii="Times New Roman" w:hAnsi="Times New Roman" w:cs="Times New Roman"/>
          <w:sz w:val="28"/>
          <w:szCs w:val="28"/>
        </w:rPr>
        <w:lastRenderedPageBreak/>
        <w:t>«Собрании законодательства РФ», 04.08.2014, № 31, ст. 4398);</w:t>
      </w:r>
    </w:p>
    <w:p w:rsidR="00111472" w:rsidRPr="00ED0459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2) Жилищный кодекс Российской Федерации (</w:t>
      </w:r>
      <w:r w:rsidRPr="00ED0459">
        <w:rPr>
          <w:rFonts w:eastAsiaTheme="minorHAnsi"/>
          <w:sz w:val="28"/>
          <w:szCs w:val="28"/>
          <w:lang w:eastAsia="en-US"/>
        </w:rPr>
        <w:t>опубликован в изданиях «Собрание законодательства РФ», 03.01.2005, № 1 (часть 1), ст. 14, «Российская газета», № 1, 12.01.2005, «Парламентская газета», № 7-8, 15.01.2005</w:t>
      </w:r>
      <w:r w:rsidRPr="00ED0459">
        <w:rPr>
          <w:sz w:val="28"/>
          <w:szCs w:val="28"/>
        </w:rPr>
        <w:t>;</w:t>
      </w:r>
    </w:p>
    <w:p w:rsidR="00111472" w:rsidRPr="00ED0459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3) Кодекс Российской Федерации об административных правонарушениях</w:t>
      </w:r>
      <w:r w:rsidRPr="00ED0459">
        <w:rPr>
          <w:rFonts w:eastAsiaTheme="minorHAnsi"/>
          <w:sz w:val="28"/>
          <w:szCs w:val="28"/>
          <w:lang w:eastAsia="en-US"/>
        </w:rPr>
        <w:t xml:space="preserve"> (опубликован в «Собрание законодательства РФ», 07.01.2002, № 1 (ч. 1), ст. 1)</w:t>
      </w:r>
      <w:r w:rsidRPr="00ED0459">
        <w:rPr>
          <w:sz w:val="28"/>
          <w:szCs w:val="28"/>
        </w:rPr>
        <w:t>;</w:t>
      </w:r>
    </w:p>
    <w:p w:rsidR="00111472" w:rsidRPr="00ED0459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4)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</w:t>
      </w:r>
      <w:r w:rsidRPr="00ED0459">
        <w:rPr>
          <w:rFonts w:eastAsiaTheme="minorHAnsi"/>
          <w:sz w:val="28"/>
          <w:szCs w:val="28"/>
          <w:lang w:eastAsia="en-US"/>
        </w:rPr>
        <w:t xml:space="preserve"> (опубликован в «Российской газете», № 266, 30.12.2008)</w:t>
      </w:r>
      <w:r w:rsidRPr="00ED0459">
        <w:rPr>
          <w:sz w:val="28"/>
          <w:szCs w:val="28"/>
        </w:rPr>
        <w:t>;</w:t>
      </w:r>
    </w:p>
    <w:p w:rsidR="00111472" w:rsidRPr="00ED0459" w:rsidRDefault="00111472" w:rsidP="0011147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5) Федеральный закон от 06.10.2003 № 131-ФЗ «Об общих принципах организации местного самоуправления в Российской Федерации» (опубликован «Собрание законодательства РФ», 06.10.2003, № 40, ст. 3822);</w:t>
      </w:r>
    </w:p>
    <w:p w:rsidR="00111472" w:rsidRPr="00ED0459" w:rsidRDefault="0011147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6) Федеральный закон от 25.06.2012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</w:t>
      </w:r>
      <w:r w:rsidRPr="00ED0459">
        <w:rPr>
          <w:rFonts w:eastAsiaTheme="minorHAnsi"/>
          <w:sz w:val="28"/>
          <w:szCs w:val="28"/>
          <w:lang w:eastAsia="en-US"/>
        </w:rPr>
        <w:t xml:space="preserve"> (опубликован «Собрание законодательства РФ», 25.06.2012, № 26, ст. 3446);</w:t>
      </w:r>
    </w:p>
    <w:p w:rsidR="00111472" w:rsidRPr="00ED0459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>7) Федеральный закон от 30.12.2009 № 384-ФЗ «Технический регламент о безопасности зданий и сооружений» (опубликован в «Российской газете», № 255, 31.12.2009);</w:t>
      </w:r>
    </w:p>
    <w:p w:rsidR="00111472" w:rsidRPr="00ED0459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>8) Федеральный закон от 21.07.2014 № 209-ФЗ «О государственной информационной системе жилищно-коммунального хозяйства» (опубликован «Российская газета», № 163, 23.07.2014);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9) </w:t>
      </w:r>
      <w:hyperlink r:id="rId8" w:history="1">
        <w:r w:rsidR="001B6C98" w:rsidRPr="00ED0459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1B6C98" w:rsidRPr="00ED0459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30.06.2010 № 489 «Об утверждении </w:t>
      </w:r>
      <w:r w:rsidRPr="00ED0459">
        <w:rPr>
          <w:rFonts w:eastAsiaTheme="minorHAnsi"/>
          <w:sz w:val="28"/>
          <w:szCs w:val="28"/>
          <w:lang w:eastAsia="en-US"/>
        </w:rPr>
        <w:t xml:space="preserve">Правил подготовки органами государственного контроля (надзора) и органами муниципального </w:t>
      </w:r>
      <w:proofErr w:type="gramStart"/>
      <w:r w:rsidRPr="00ED0459">
        <w:rPr>
          <w:rFonts w:eastAsiaTheme="minorHAnsi"/>
          <w:sz w:val="28"/>
          <w:szCs w:val="28"/>
          <w:lang w:eastAsia="en-US"/>
        </w:rPr>
        <w:t>контроля ежегодных планов проведения плановых проверок юридических лиц</w:t>
      </w:r>
      <w:proofErr w:type="gramEnd"/>
      <w:r w:rsidRPr="00ED0459">
        <w:rPr>
          <w:rFonts w:eastAsiaTheme="minorHAnsi"/>
          <w:sz w:val="28"/>
          <w:szCs w:val="28"/>
          <w:lang w:eastAsia="en-US"/>
        </w:rPr>
        <w:t xml:space="preserve"> и индивидуальных предпринимателей</w:t>
      </w:r>
      <w:r w:rsidR="001B6C98" w:rsidRPr="00ED0459">
        <w:rPr>
          <w:rFonts w:eastAsiaTheme="minorHAnsi"/>
          <w:sz w:val="28"/>
          <w:szCs w:val="28"/>
          <w:lang w:eastAsia="en-US"/>
        </w:rPr>
        <w:t>»</w:t>
      </w:r>
      <w:r w:rsidRPr="00ED0459">
        <w:rPr>
          <w:rFonts w:eastAsiaTheme="minorHAnsi"/>
          <w:sz w:val="28"/>
          <w:szCs w:val="28"/>
          <w:lang w:eastAsia="en-US"/>
        </w:rPr>
        <w:t xml:space="preserve"> (опубликованы в издании «Собрание законодательства РФ», 12.07.2010, № 28, ст. 3706);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0459">
        <w:rPr>
          <w:rFonts w:eastAsiaTheme="minorHAnsi"/>
          <w:sz w:val="28"/>
          <w:szCs w:val="28"/>
          <w:lang w:eastAsia="en-US"/>
        </w:rPr>
        <w:t xml:space="preserve">10) </w:t>
      </w:r>
      <w:r w:rsidR="001B6C98" w:rsidRPr="00ED0459">
        <w:rPr>
          <w:rFonts w:eastAsiaTheme="minorHAnsi"/>
          <w:sz w:val="28"/>
          <w:szCs w:val="28"/>
          <w:lang w:eastAsia="en-US"/>
        </w:rPr>
        <w:t xml:space="preserve">Постановление Правительства Российской Федерации от 26.11.2015 № 1268 «Об утверждении </w:t>
      </w:r>
      <w:r w:rsidRPr="00ED0459">
        <w:rPr>
          <w:rFonts w:eastAsiaTheme="minorHAnsi"/>
          <w:sz w:val="28"/>
          <w:szCs w:val="28"/>
          <w:lang w:eastAsia="en-US"/>
        </w:rPr>
        <w:t>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2010г. № 489</w:t>
      </w:r>
      <w:r w:rsidR="001B6C98" w:rsidRPr="00ED0459">
        <w:rPr>
          <w:rFonts w:eastAsiaTheme="minorHAnsi"/>
          <w:sz w:val="28"/>
          <w:szCs w:val="28"/>
          <w:lang w:eastAsia="en-US"/>
        </w:rPr>
        <w:t xml:space="preserve">» </w:t>
      </w:r>
      <w:r w:rsidRPr="00ED0459">
        <w:rPr>
          <w:rFonts w:eastAsiaTheme="minorHAnsi"/>
          <w:sz w:val="28"/>
          <w:szCs w:val="28"/>
          <w:lang w:eastAsia="en-US"/>
        </w:rPr>
        <w:t>(опубликованы в издании «Собрание законодательства РФ», 07.12.2015, № 49, ст. 6964);</w:t>
      </w:r>
      <w:proofErr w:type="gramEnd"/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11) Постановление Правительства </w:t>
      </w:r>
      <w:r w:rsidRPr="00ED0459">
        <w:rPr>
          <w:sz w:val="28"/>
          <w:szCs w:val="28"/>
          <w:lang w:eastAsia="en-US"/>
        </w:rPr>
        <w:t>Российской Федерации</w:t>
      </w:r>
      <w:r w:rsidRPr="00ED0459">
        <w:rPr>
          <w:rFonts w:eastAsiaTheme="minorHAnsi"/>
          <w:sz w:val="28"/>
          <w:szCs w:val="28"/>
          <w:lang w:eastAsia="en-US"/>
        </w:rPr>
        <w:t xml:space="preserve"> от 23.05.2006 № 306 «Об утверждении Правил установления и определения нормативов потребления коммунальных услуг» (опубликовано в издании «Собрание законодательства РФ», 29.05.2006, № 22, ст. 2338);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0459">
        <w:rPr>
          <w:rFonts w:eastAsiaTheme="minorHAnsi"/>
          <w:sz w:val="28"/>
          <w:szCs w:val="28"/>
          <w:lang w:eastAsia="en-US"/>
        </w:rPr>
        <w:t xml:space="preserve">12) Постановление Правительства </w:t>
      </w:r>
      <w:r w:rsidRPr="00ED0459">
        <w:rPr>
          <w:sz w:val="28"/>
          <w:szCs w:val="28"/>
          <w:lang w:eastAsia="en-US"/>
        </w:rPr>
        <w:t>Российской Федерации</w:t>
      </w:r>
      <w:r w:rsidRPr="00ED0459">
        <w:rPr>
          <w:rFonts w:eastAsiaTheme="minorHAnsi"/>
          <w:sz w:val="28"/>
          <w:szCs w:val="28"/>
          <w:lang w:eastAsia="en-US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(опубликовано в издании «Собрание законодательства РФ</w:t>
      </w:r>
      <w:proofErr w:type="gramEnd"/>
      <w:r w:rsidRPr="00ED0459">
        <w:rPr>
          <w:rFonts w:eastAsiaTheme="minorHAnsi"/>
          <w:sz w:val="28"/>
          <w:szCs w:val="28"/>
          <w:lang w:eastAsia="en-US"/>
        </w:rPr>
        <w:t xml:space="preserve">», </w:t>
      </w:r>
      <w:proofErr w:type="gramStart"/>
      <w:r w:rsidRPr="00ED0459">
        <w:rPr>
          <w:rFonts w:eastAsiaTheme="minorHAnsi"/>
          <w:sz w:val="28"/>
          <w:szCs w:val="28"/>
          <w:lang w:eastAsia="en-US"/>
        </w:rPr>
        <w:t>21.08.2006, № 34, ст. 3680);</w:t>
      </w:r>
      <w:proofErr w:type="gramEnd"/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lastRenderedPageBreak/>
        <w:t xml:space="preserve">13) Постановление Правительства </w:t>
      </w:r>
      <w:r w:rsidRPr="00ED0459">
        <w:rPr>
          <w:sz w:val="28"/>
          <w:szCs w:val="28"/>
          <w:lang w:eastAsia="en-US"/>
        </w:rPr>
        <w:t>Российской Федерации</w:t>
      </w:r>
      <w:r w:rsidRPr="00ED0459">
        <w:rPr>
          <w:rFonts w:eastAsiaTheme="minorHAnsi"/>
          <w:sz w:val="28"/>
          <w:szCs w:val="28"/>
          <w:lang w:eastAsia="en-US"/>
        </w:rPr>
        <w:t xml:space="preserve">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 (опубликовано в издании «Российская газета», № 222, 01.10.2010);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14) Постановление Правительства </w:t>
      </w:r>
      <w:r w:rsidRPr="00ED0459">
        <w:rPr>
          <w:sz w:val="28"/>
          <w:szCs w:val="28"/>
          <w:lang w:eastAsia="en-US"/>
        </w:rPr>
        <w:t>Российской Федерации</w:t>
      </w:r>
      <w:r w:rsidRPr="00ED0459">
        <w:rPr>
          <w:rFonts w:eastAsiaTheme="minorHAnsi"/>
          <w:sz w:val="28"/>
          <w:szCs w:val="28"/>
          <w:lang w:eastAsia="en-US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 (опубликовано в издании «Собрание законодательства РФ», 30.05.2011, № 22, ст. 3168;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15) Постановление Правительства </w:t>
      </w:r>
      <w:r w:rsidRPr="00ED0459">
        <w:rPr>
          <w:sz w:val="28"/>
          <w:szCs w:val="28"/>
          <w:lang w:eastAsia="en-US"/>
        </w:rPr>
        <w:t>Российской Федерации</w:t>
      </w:r>
      <w:r w:rsidRPr="00ED0459">
        <w:rPr>
          <w:rFonts w:eastAsiaTheme="minorHAnsi"/>
          <w:sz w:val="28"/>
          <w:szCs w:val="28"/>
          <w:lang w:eastAsia="en-US"/>
        </w:rPr>
        <w:t xml:space="preserve"> от 15.05.2013 № 416 «О порядке осуществления деятельности по управлению многоквартирными домами» (опубликовано в издании «Собрание законодательства РФ», 27.05.2013, N 21, ст. 2652);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16) Постановление Правительства </w:t>
      </w:r>
      <w:r w:rsidRPr="00ED0459">
        <w:rPr>
          <w:sz w:val="28"/>
          <w:szCs w:val="28"/>
          <w:lang w:eastAsia="en-US"/>
        </w:rPr>
        <w:t>Российской Федерации</w:t>
      </w:r>
      <w:r w:rsidRPr="00ED0459">
        <w:rPr>
          <w:rFonts w:eastAsiaTheme="minorHAnsi"/>
          <w:sz w:val="28"/>
          <w:szCs w:val="28"/>
          <w:lang w:eastAsia="en-US"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(первоначальный текст документа опубликован в издании – Официальный интернет-портал правовой информации http://www.pravo.gov.ru, 12.04.2013);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17) Постановление Правительства </w:t>
      </w:r>
      <w:r w:rsidRPr="00ED0459">
        <w:rPr>
          <w:sz w:val="28"/>
          <w:szCs w:val="28"/>
          <w:lang w:eastAsia="en-US"/>
        </w:rPr>
        <w:t>Российской Федерации</w:t>
      </w:r>
      <w:r w:rsidRPr="00ED0459">
        <w:rPr>
          <w:rFonts w:eastAsiaTheme="minorHAnsi"/>
          <w:sz w:val="28"/>
          <w:szCs w:val="28"/>
          <w:lang w:eastAsia="en-US"/>
        </w:rPr>
        <w:t xml:space="preserve"> от 26.12.2016 № 1491 «О порядке осуществления общественного жилищного контроля» (опубликовано в издании «Собрание законодательства РФ», 09.01.2017, № 2 (Часть I), ст. 336);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>18) Приказ Минстроя России от 31.07.2014 № 411/</w:t>
      </w:r>
      <w:proofErr w:type="spellStart"/>
      <w:proofErr w:type="gramStart"/>
      <w:r w:rsidRPr="00ED0459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ED0459">
        <w:rPr>
          <w:rFonts w:eastAsiaTheme="minorHAnsi"/>
          <w:sz w:val="28"/>
          <w:szCs w:val="28"/>
          <w:lang w:eastAsia="en-US"/>
        </w:rPr>
        <w:t xml:space="preserve"> «Об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домах» (опубликовано в издании «Законодательные и нормативные документы в ЖКХ», № 9, сентябрь, 2014);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19) Приказ </w:t>
      </w:r>
      <w:proofErr w:type="spellStart"/>
      <w:r w:rsidRPr="00ED0459">
        <w:rPr>
          <w:rFonts w:eastAsiaTheme="minorHAnsi"/>
          <w:sz w:val="28"/>
          <w:szCs w:val="28"/>
          <w:lang w:eastAsia="en-US"/>
        </w:rPr>
        <w:t>Госкомархитектуры</w:t>
      </w:r>
      <w:proofErr w:type="spellEnd"/>
      <w:r w:rsidRPr="00ED0459">
        <w:rPr>
          <w:rFonts w:eastAsiaTheme="minorHAnsi"/>
          <w:sz w:val="28"/>
          <w:szCs w:val="28"/>
          <w:lang w:eastAsia="en-US"/>
        </w:rPr>
        <w:t xml:space="preserve"> от 23.11.1988 № 312 «Об утверждении ведомственных строительных норм </w:t>
      </w:r>
      <w:proofErr w:type="spellStart"/>
      <w:r w:rsidRPr="00ED0459">
        <w:rPr>
          <w:rFonts w:eastAsiaTheme="minorHAnsi"/>
          <w:sz w:val="28"/>
          <w:szCs w:val="28"/>
          <w:lang w:eastAsia="en-US"/>
        </w:rPr>
        <w:t>Госкомархитектуры</w:t>
      </w:r>
      <w:proofErr w:type="spellEnd"/>
      <w:r w:rsidRPr="00ED0459">
        <w:rPr>
          <w:rFonts w:eastAsiaTheme="minorHAnsi"/>
          <w:sz w:val="28"/>
          <w:szCs w:val="28"/>
          <w:lang w:eastAsia="en-US"/>
        </w:rPr>
        <w:t xml:space="preserve">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 (опубликовано </w:t>
      </w:r>
      <w:proofErr w:type="spellStart"/>
      <w:r w:rsidRPr="00ED0459">
        <w:rPr>
          <w:rFonts w:eastAsiaTheme="minorHAnsi"/>
          <w:sz w:val="28"/>
          <w:szCs w:val="28"/>
          <w:lang w:eastAsia="en-US"/>
        </w:rPr>
        <w:t>Госкомархитектуры</w:t>
      </w:r>
      <w:proofErr w:type="spellEnd"/>
      <w:r w:rsidRPr="00ED0459">
        <w:rPr>
          <w:rFonts w:eastAsiaTheme="minorHAnsi"/>
          <w:sz w:val="28"/>
          <w:szCs w:val="28"/>
          <w:lang w:eastAsia="en-US"/>
        </w:rPr>
        <w:t xml:space="preserve"> при Госстрое СССР, 1988);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>20) Постановление Главного государственного санитарного врача РФ от 10.06.2010 № 64 «Об утверждении СанПиН 2.1.2.2645-10» (опубликовано в издании «Российская газета», № 159, 21.07.2010);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>21) Постановление Госстроя РФ от 27.09.2003 № 170 «Об утверждении Правил и норм технической эксплуатации жилищного фонда» (опубликовано в издании «Российская газета», № 214, 23.10.2003);</w:t>
      </w:r>
    </w:p>
    <w:p w:rsidR="00816212" w:rsidRPr="00ED0459" w:rsidRDefault="00816212" w:rsidP="00816212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en-US"/>
        </w:rPr>
      </w:pPr>
      <w:r w:rsidRPr="00ED0459">
        <w:rPr>
          <w:sz w:val="28"/>
          <w:szCs w:val="28"/>
          <w:lang w:eastAsia="en-US"/>
        </w:rPr>
        <w:t>22) Приказ Министерства экономического развития Российской Федерации от 30.04.2009 № 141 «О 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ED0459">
        <w:rPr>
          <w:rFonts w:eastAsiaTheme="minorHAnsi"/>
          <w:sz w:val="28"/>
          <w:szCs w:val="28"/>
          <w:lang w:eastAsia="en-US"/>
        </w:rPr>
        <w:t xml:space="preserve"> (опубликован в издании «Российская газета», № 85, 14.05.2009)</w:t>
      </w:r>
      <w:r w:rsidRPr="00ED0459">
        <w:rPr>
          <w:sz w:val="28"/>
          <w:szCs w:val="28"/>
          <w:lang w:eastAsia="en-US"/>
        </w:rPr>
        <w:t>;</w:t>
      </w:r>
    </w:p>
    <w:p w:rsidR="00111472" w:rsidRPr="00ED0459" w:rsidRDefault="0081621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23</w:t>
      </w:r>
      <w:r w:rsidR="00111472" w:rsidRPr="00ED0459">
        <w:rPr>
          <w:sz w:val="28"/>
          <w:szCs w:val="28"/>
        </w:rPr>
        <w:t>) Закон Иркутской области от 29.10.2012 № 98-ОЗ «О реализации отдельных положений Жилищного кодекса Российской Федерации в части организации и осуществления муниципального жилищного контроля на территории Иркутской области» (опубликован в газете «</w:t>
      </w:r>
      <w:r w:rsidR="00111472" w:rsidRPr="00ED0459">
        <w:rPr>
          <w:rFonts w:eastAsiaTheme="minorHAnsi"/>
          <w:sz w:val="28"/>
          <w:szCs w:val="28"/>
          <w:lang w:eastAsia="en-US"/>
        </w:rPr>
        <w:t>Областная», № 124, 07.11.2012)</w:t>
      </w:r>
      <w:r w:rsidR="00111472" w:rsidRPr="00ED0459">
        <w:rPr>
          <w:sz w:val="28"/>
          <w:szCs w:val="28"/>
        </w:rPr>
        <w:t>;</w:t>
      </w:r>
    </w:p>
    <w:p w:rsidR="00111472" w:rsidRPr="00ED0459" w:rsidRDefault="0081621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lastRenderedPageBreak/>
        <w:t>24</w:t>
      </w:r>
      <w:r w:rsidR="00111472" w:rsidRPr="00ED0459">
        <w:rPr>
          <w:sz w:val="28"/>
          <w:szCs w:val="28"/>
        </w:rPr>
        <w:t xml:space="preserve">) </w:t>
      </w:r>
      <w:r w:rsidR="001B6C98" w:rsidRPr="00ED0459">
        <w:rPr>
          <w:sz w:val="28"/>
          <w:szCs w:val="28"/>
        </w:rPr>
        <w:t xml:space="preserve">Постановление Правительства Иркутской области от 29.10.2012 № 595-пп «Об утверждении </w:t>
      </w:r>
      <w:r w:rsidR="00111472" w:rsidRPr="00ED0459">
        <w:rPr>
          <w:sz w:val="28"/>
          <w:szCs w:val="28"/>
        </w:rPr>
        <w:t>Поряд</w:t>
      </w:r>
      <w:r w:rsidR="001B6C98" w:rsidRPr="00ED0459">
        <w:rPr>
          <w:sz w:val="28"/>
          <w:szCs w:val="28"/>
        </w:rPr>
        <w:t>ка</w:t>
      </w:r>
      <w:r w:rsidR="00111472" w:rsidRPr="00ED0459">
        <w:rPr>
          <w:sz w:val="28"/>
          <w:szCs w:val="28"/>
        </w:rPr>
        <w:t xml:space="preserve"> разработки и принятия административных регламентов осуществления муниципального контроля в соответствующих сферах деятельности</w:t>
      </w:r>
      <w:r w:rsidR="001B6C98" w:rsidRPr="00ED0459">
        <w:rPr>
          <w:sz w:val="28"/>
          <w:szCs w:val="28"/>
        </w:rPr>
        <w:t>»</w:t>
      </w:r>
      <w:r w:rsidR="00111472" w:rsidRPr="00ED0459">
        <w:rPr>
          <w:sz w:val="28"/>
          <w:szCs w:val="28"/>
        </w:rPr>
        <w:t xml:space="preserve"> (</w:t>
      </w:r>
      <w:proofErr w:type="gramStart"/>
      <w:r w:rsidR="00111472" w:rsidRPr="00ED0459">
        <w:rPr>
          <w:sz w:val="28"/>
          <w:szCs w:val="28"/>
        </w:rPr>
        <w:t>опубликован</w:t>
      </w:r>
      <w:proofErr w:type="gramEnd"/>
      <w:r w:rsidR="00111472" w:rsidRPr="00ED0459">
        <w:rPr>
          <w:sz w:val="28"/>
          <w:szCs w:val="28"/>
        </w:rPr>
        <w:t xml:space="preserve"> в газете «</w:t>
      </w:r>
      <w:r w:rsidR="00111472" w:rsidRPr="00ED0459">
        <w:rPr>
          <w:rFonts w:eastAsiaTheme="minorHAnsi"/>
          <w:sz w:val="28"/>
          <w:szCs w:val="28"/>
          <w:lang w:eastAsia="en-US"/>
        </w:rPr>
        <w:t>Областная», № 128, 16.11.2012)</w:t>
      </w:r>
      <w:r w:rsidR="00111472" w:rsidRPr="00ED0459">
        <w:rPr>
          <w:sz w:val="28"/>
          <w:szCs w:val="28"/>
        </w:rPr>
        <w:t>;</w:t>
      </w:r>
    </w:p>
    <w:p w:rsidR="00111472" w:rsidRPr="00ED0459" w:rsidRDefault="0081621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25</w:t>
      </w:r>
      <w:r w:rsidR="00111472" w:rsidRPr="00ED0459">
        <w:rPr>
          <w:sz w:val="28"/>
          <w:szCs w:val="28"/>
        </w:rPr>
        <w:t xml:space="preserve">) Устав </w:t>
      </w:r>
      <w:proofErr w:type="gramStart"/>
      <w:r w:rsidR="00111472" w:rsidRPr="00ED0459">
        <w:rPr>
          <w:sz w:val="28"/>
          <w:szCs w:val="28"/>
        </w:rPr>
        <w:t>муниципального</w:t>
      </w:r>
      <w:proofErr w:type="gramEnd"/>
      <w:r w:rsidR="00111472" w:rsidRPr="00ED0459">
        <w:rPr>
          <w:sz w:val="28"/>
          <w:szCs w:val="28"/>
        </w:rPr>
        <w:t xml:space="preserve"> образования «город Саянск»</w:t>
      </w:r>
      <w:r w:rsidR="00111472" w:rsidRPr="00ED0459">
        <w:rPr>
          <w:rFonts w:eastAsiaTheme="minorHAnsi"/>
          <w:sz w:val="28"/>
          <w:szCs w:val="28"/>
          <w:lang w:eastAsia="en-US"/>
        </w:rPr>
        <w:t xml:space="preserve"> (опубликован в газете «Саянские зори», № 88-91, 20.07.2005)</w:t>
      </w:r>
      <w:r w:rsidR="00111472" w:rsidRPr="00ED0459">
        <w:rPr>
          <w:sz w:val="28"/>
          <w:szCs w:val="28"/>
        </w:rPr>
        <w:t>;</w:t>
      </w:r>
    </w:p>
    <w:p w:rsidR="00111472" w:rsidRPr="00ED0459" w:rsidRDefault="00816212" w:rsidP="0011147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26</w:t>
      </w:r>
      <w:r w:rsidR="00111472" w:rsidRPr="00ED0459">
        <w:rPr>
          <w:sz w:val="28"/>
          <w:szCs w:val="28"/>
        </w:rPr>
        <w:t>) Постановление администрации городского округа муниципального образования «город Саянск» от 19.12.2012 № 110-37-1502-12 «Об утверждении Положения о порядке осуществления муниципального жилищного контроля на территории муниципального образования «город Саянск»</w:t>
      </w:r>
      <w:r w:rsidR="00111472" w:rsidRPr="00ED0459">
        <w:rPr>
          <w:rFonts w:eastAsiaTheme="minorHAnsi"/>
          <w:sz w:val="28"/>
          <w:szCs w:val="28"/>
          <w:lang w:eastAsia="en-US"/>
        </w:rPr>
        <w:t xml:space="preserve"> (опубликовано в газете «Саянские зори», № 52, 27.12.2012)</w:t>
      </w:r>
      <w:r w:rsidR="00111472" w:rsidRPr="00ED0459">
        <w:rPr>
          <w:sz w:val="28"/>
          <w:szCs w:val="28"/>
        </w:rPr>
        <w:t>;</w:t>
      </w:r>
    </w:p>
    <w:p w:rsidR="00111472" w:rsidRPr="00ED0459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27) Постановление </w:t>
      </w:r>
      <w:r w:rsidRPr="00ED0459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ED0459">
        <w:rPr>
          <w:rFonts w:eastAsiaTheme="minorHAnsi"/>
          <w:sz w:val="28"/>
          <w:szCs w:val="28"/>
          <w:lang w:eastAsia="en-US"/>
        </w:rPr>
        <w:t xml:space="preserve"> от 21.04.2015 № 110-37-405-15 «Об утверждении Положения о Комитете по жилищно-коммунальному хозяйству, транспорту и связи администрации городского округа муниципального образования «город Саянск» (опубликовано в газете «Саянские зори», № 16, 30.04.2015);</w:t>
      </w:r>
    </w:p>
    <w:p w:rsidR="00111472" w:rsidRPr="002D0918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D0459">
        <w:rPr>
          <w:rFonts w:eastAsiaTheme="minorHAnsi"/>
          <w:sz w:val="28"/>
          <w:szCs w:val="28"/>
          <w:lang w:eastAsia="en-US"/>
        </w:rPr>
        <w:t xml:space="preserve">28) Постановление администрации муниципального образования «город Саянск» от 19.12.2012 № 110-37-1502-12 «Об утверждении Положения о порядке осуществления муниципального жилищного контроля на территории муниципального </w:t>
      </w:r>
      <w:r w:rsidRPr="002D0918">
        <w:rPr>
          <w:rFonts w:eastAsiaTheme="minorHAnsi"/>
          <w:sz w:val="28"/>
          <w:szCs w:val="28"/>
          <w:lang w:eastAsia="en-US"/>
        </w:rPr>
        <w:t>образования «город Саянск» (опубликовано в газете «Саянские зори», № 52, 27.12.2012);</w:t>
      </w:r>
    </w:p>
    <w:p w:rsidR="00111472" w:rsidRPr="002D0918" w:rsidRDefault="00111472" w:rsidP="0011147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D0918">
        <w:rPr>
          <w:rFonts w:eastAsiaTheme="minorHAnsi"/>
          <w:sz w:val="28"/>
          <w:szCs w:val="28"/>
          <w:lang w:eastAsia="en-US"/>
        </w:rPr>
        <w:t>29) настоящий административный регламент</w:t>
      </w:r>
      <w:proofErr w:type="gramStart"/>
      <w:r w:rsidRPr="002D0918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B319E" w:rsidRPr="002D0918" w:rsidRDefault="00111472" w:rsidP="00572A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918">
        <w:rPr>
          <w:sz w:val="28"/>
          <w:szCs w:val="28"/>
        </w:rPr>
        <w:t xml:space="preserve">1.2. </w:t>
      </w:r>
      <w:proofErr w:type="gramStart"/>
      <w:r w:rsidR="00CB319E" w:rsidRPr="002D0918">
        <w:rPr>
          <w:sz w:val="28"/>
          <w:szCs w:val="28"/>
        </w:rPr>
        <w:t xml:space="preserve">Пункт 23 главы 6 раздела </w:t>
      </w:r>
      <w:r w:rsidR="00CB319E" w:rsidRPr="002D0918">
        <w:rPr>
          <w:sz w:val="28"/>
          <w:szCs w:val="28"/>
          <w:lang w:val="en-US"/>
        </w:rPr>
        <w:t>I</w:t>
      </w:r>
      <w:r w:rsidR="00CB319E" w:rsidRPr="002D0918">
        <w:rPr>
          <w:sz w:val="28"/>
          <w:szCs w:val="28"/>
        </w:rPr>
        <w:t xml:space="preserve"> приложения к постановлению дополнить подпунктом «13)» в следующей редакции: </w:t>
      </w:r>
      <w:proofErr w:type="gramEnd"/>
    </w:p>
    <w:p w:rsidR="00CB319E" w:rsidRPr="002D0918" w:rsidRDefault="00CB319E" w:rsidP="002D09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0918">
        <w:rPr>
          <w:sz w:val="28"/>
          <w:szCs w:val="28"/>
        </w:rPr>
        <w:t xml:space="preserve">«13) </w:t>
      </w:r>
      <w:r w:rsidR="002D0918" w:rsidRPr="002D0918">
        <w:rPr>
          <w:sz w:val="28"/>
          <w:szCs w:val="28"/>
        </w:rPr>
        <w:t>О</w:t>
      </w:r>
      <w:r w:rsidR="002D0918" w:rsidRPr="002D0918">
        <w:rPr>
          <w:rFonts w:eastAsiaTheme="minorHAnsi"/>
          <w:sz w:val="28"/>
          <w:szCs w:val="28"/>
          <w:lang w:eastAsia="en-US"/>
        </w:rPr>
        <w:t xml:space="preserve">рган муниципального жилищного контроля города Саянска </w:t>
      </w:r>
      <w:r w:rsidRPr="002D0918">
        <w:rPr>
          <w:sz w:val="28"/>
          <w:szCs w:val="28"/>
        </w:rPr>
        <w:t>не вправе требовать от заявителей:</w:t>
      </w:r>
    </w:p>
    <w:p w:rsidR="00CB319E" w:rsidRPr="00071DD8" w:rsidRDefault="00CB319E" w:rsidP="00CB31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918">
        <w:rPr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проведением муниципального контроля</w:t>
      </w:r>
      <w:r w:rsidRPr="00071DD8">
        <w:rPr>
          <w:sz w:val="28"/>
          <w:szCs w:val="28"/>
        </w:rPr>
        <w:t>;</w:t>
      </w:r>
    </w:p>
    <w:p w:rsidR="00CB319E" w:rsidRPr="00071DD8" w:rsidRDefault="00CB319E" w:rsidP="00CB31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71DD8">
        <w:rPr>
          <w:sz w:val="28"/>
          <w:szCs w:val="28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находятся в распоряжении органа местного самоуправления муниципального образования «город Саянск», </w:t>
      </w:r>
      <w:r>
        <w:rPr>
          <w:sz w:val="28"/>
          <w:szCs w:val="28"/>
        </w:rPr>
        <w:t>осуществляющего проведение муниципального контроля</w:t>
      </w:r>
      <w:r w:rsidRPr="00071DD8">
        <w:rPr>
          <w:sz w:val="28"/>
          <w:szCs w:val="28"/>
        </w:rPr>
        <w:t>, иных государственных органов, органов местного самоуправления муниципальных образований и (или) подведомственных государственным органам и органам местного самоуправления муниципальных образований Иркутской области</w:t>
      </w:r>
      <w:proofErr w:type="gramEnd"/>
      <w:r w:rsidRPr="00071DD8">
        <w:rPr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CB319E" w:rsidRPr="00071DD8" w:rsidRDefault="00CB319E" w:rsidP="00CB31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DD8">
        <w:rPr>
          <w:sz w:val="28"/>
          <w:szCs w:val="28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proofErr w:type="gramStart"/>
      <w:r w:rsidRPr="00071DD8">
        <w:rPr>
          <w:sz w:val="28"/>
          <w:szCs w:val="28"/>
        </w:rPr>
        <w:t>для</w:t>
      </w:r>
      <w:proofErr w:type="gramEnd"/>
      <w:r w:rsidRPr="00071DD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проведением</w:t>
      </w:r>
      <w:proofErr w:type="gramEnd"/>
      <w:r>
        <w:rPr>
          <w:sz w:val="28"/>
          <w:szCs w:val="28"/>
        </w:rPr>
        <w:t xml:space="preserve"> муниципального контроля </w:t>
      </w:r>
      <w:r w:rsidRPr="00071DD8">
        <w:rPr>
          <w:sz w:val="28"/>
          <w:szCs w:val="28"/>
        </w:rPr>
        <w:t>за исключением следующих случаев:</w:t>
      </w:r>
    </w:p>
    <w:p w:rsidR="00CB319E" w:rsidRPr="00071DD8" w:rsidRDefault="00CB319E" w:rsidP="00CB31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DD8">
        <w:rPr>
          <w:sz w:val="28"/>
          <w:szCs w:val="28"/>
        </w:rPr>
        <w:t xml:space="preserve">- изменение требований нормативных правовых актов, касающихся </w:t>
      </w:r>
      <w:r>
        <w:rPr>
          <w:sz w:val="28"/>
          <w:szCs w:val="28"/>
        </w:rPr>
        <w:t>проведения муниципального контроля</w:t>
      </w:r>
      <w:r w:rsidRPr="00071DD8">
        <w:rPr>
          <w:sz w:val="28"/>
          <w:szCs w:val="28"/>
        </w:rPr>
        <w:t xml:space="preserve">, после первоначальной подачи заявления о </w:t>
      </w:r>
      <w:r>
        <w:rPr>
          <w:sz w:val="28"/>
          <w:szCs w:val="28"/>
        </w:rPr>
        <w:lastRenderedPageBreak/>
        <w:t>проведении муниципального контроля</w:t>
      </w:r>
      <w:r w:rsidRPr="00071DD8">
        <w:rPr>
          <w:sz w:val="28"/>
          <w:szCs w:val="28"/>
        </w:rPr>
        <w:t>;</w:t>
      </w:r>
    </w:p>
    <w:p w:rsidR="00CB319E" w:rsidRPr="00071DD8" w:rsidRDefault="00CB319E" w:rsidP="00CB31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DD8">
        <w:rPr>
          <w:sz w:val="28"/>
          <w:szCs w:val="28"/>
        </w:rPr>
        <w:t xml:space="preserve">- наличие ошибок в заявлении </w:t>
      </w:r>
      <w:proofErr w:type="gramStart"/>
      <w:r w:rsidRPr="00071DD8">
        <w:rPr>
          <w:sz w:val="28"/>
          <w:szCs w:val="28"/>
        </w:rPr>
        <w:t>о</w:t>
      </w:r>
      <w:proofErr w:type="gramEnd"/>
      <w:r w:rsidRPr="00071DD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проведением</w:t>
      </w:r>
      <w:proofErr w:type="gramEnd"/>
      <w:r>
        <w:rPr>
          <w:sz w:val="28"/>
          <w:szCs w:val="28"/>
        </w:rPr>
        <w:t xml:space="preserve"> муниципального контроля</w:t>
      </w:r>
      <w:r w:rsidRPr="00071DD8">
        <w:rPr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</w:t>
      </w:r>
      <w:r>
        <w:rPr>
          <w:sz w:val="28"/>
          <w:szCs w:val="28"/>
        </w:rPr>
        <w:t>проведения муниципального контроля</w:t>
      </w:r>
      <w:r w:rsidRPr="00071DD8">
        <w:rPr>
          <w:sz w:val="28"/>
          <w:szCs w:val="28"/>
        </w:rPr>
        <w:t xml:space="preserve"> и не включенных в представленный ранее комплект документов;</w:t>
      </w:r>
    </w:p>
    <w:p w:rsidR="00CB319E" w:rsidRPr="00071DD8" w:rsidRDefault="00CB319E" w:rsidP="00CB31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DD8">
        <w:rPr>
          <w:sz w:val="28"/>
          <w:szCs w:val="28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для </w:t>
      </w:r>
      <w:r>
        <w:rPr>
          <w:sz w:val="28"/>
          <w:szCs w:val="28"/>
        </w:rPr>
        <w:t>проведения муниципального контроля</w:t>
      </w:r>
      <w:r w:rsidRPr="00071DD8">
        <w:rPr>
          <w:sz w:val="28"/>
          <w:szCs w:val="28"/>
        </w:rPr>
        <w:t>;</w:t>
      </w:r>
    </w:p>
    <w:p w:rsidR="00CB319E" w:rsidRPr="00071DD8" w:rsidRDefault="00CB319E" w:rsidP="00CB31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71DD8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</w:t>
      </w:r>
      <w:r>
        <w:rPr>
          <w:sz w:val="28"/>
          <w:szCs w:val="28"/>
        </w:rPr>
        <w:t>осуществляющего проведение муниципального контроля</w:t>
      </w:r>
      <w:r w:rsidRPr="00071DD8">
        <w:rPr>
          <w:sz w:val="28"/>
          <w:szCs w:val="28"/>
        </w:rPr>
        <w:t xml:space="preserve">, муниципального служащего, при первоначальном отказе в приеме документов, необходимых для </w:t>
      </w:r>
      <w:r>
        <w:rPr>
          <w:sz w:val="28"/>
          <w:szCs w:val="28"/>
        </w:rPr>
        <w:t>проведения муниципального контроля</w:t>
      </w:r>
      <w:r w:rsidRPr="00071DD8">
        <w:rPr>
          <w:sz w:val="28"/>
          <w:szCs w:val="28"/>
        </w:rPr>
        <w:t xml:space="preserve">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</w:t>
      </w:r>
      <w:r>
        <w:rPr>
          <w:sz w:val="28"/>
          <w:szCs w:val="28"/>
        </w:rPr>
        <w:t>проведения муниципального контроля</w:t>
      </w:r>
      <w:r w:rsidRPr="00071DD8">
        <w:rPr>
          <w:sz w:val="28"/>
          <w:szCs w:val="28"/>
        </w:rPr>
        <w:t>, уведомляется заявитель, а также приносятся извинен</w:t>
      </w:r>
      <w:r w:rsidR="002D0918">
        <w:rPr>
          <w:sz w:val="28"/>
          <w:szCs w:val="28"/>
        </w:rPr>
        <w:t>ия за</w:t>
      </w:r>
      <w:proofErr w:type="gramEnd"/>
      <w:r w:rsidR="002D0918">
        <w:rPr>
          <w:sz w:val="28"/>
          <w:szCs w:val="28"/>
        </w:rPr>
        <w:t xml:space="preserve"> доставленные неудобства</w:t>
      </w:r>
      <w:proofErr w:type="gramStart"/>
      <w:r w:rsidR="002D0918">
        <w:rPr>
          <w:sz w:val="28"/>
          <w:szCs w:val="28"/>
        </w:rPr>
        <w:t>.».</w:t>
      </w:r>
      <w:proofErr w:type="gramEnd"/>
    </w:p>
    <w:p w:rsidR="009C4D6B" w:rsidRPr="00ED0459" w:rsidRDefault="002D0918" w:rsidP="00572A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E5757" w:rsidRPr="00ED0459">
        <w:rPr>
          <w:sz w:val="28"/>
          <w:szCs w:val="28"/>
        </w:rPr>
        <w:t>П</w:t>
      </w:r>
      <w:r w:rsidR="009C4D6B" w:rsidRPr="00ED0459">
        <w:rPr>
          <w:sz w:val="28"/>
          <w:szCs w:val="28"/>
        </w:rPr>
        <w:t>одпункт «</w:t>
      </w:r>
      <w:r w:rsidR="003E5757" w:rsidRPr="00ED045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9C4D6B" w:rsidRPr="00ED0459">
        <w:rPr>
          <w:sz w:val="28"/>
          <w:szCs w:val="28"/>
        </w:rPr>
        <w:t xml:space="preserve">» пункта </w:t>
      </w:r>
      <w:r w:rsidR="003E5757" w:rsidRPr="00ED0459">
        <w:rPr>
          <w:sz w:val="28"/>
          <w:szCs w:val="28"/>
        </w:rPr>
        <w:t>36</w:t>
      </w:r>
      <w:r w:rsidR="009C4D6B" w:rsidRPr="00ED0459">
        <w:rPr>
          <w:sz w:val="28"/>
          <w:szCs w:val="28"/>
        </w:rPr>
        <w:t xml:space="preserve"> </w:t>
      </w:r>
      <w:r w:rsidR="00422501" w:rsidRPr="00ED0459">
        <w:rPr>
          <w:sz w:val="28"/>
          <w:szCs w:val="28"/>
        </w:rPr>
        <w:t xml:space="preserve">главы </w:t>
      </w:r>
      <w:r w:rsidR="003E5757" w:rsidRPr="00ED0459">
        <w:rPr>
          <w:sz w:val="28"/>
          <w:szCs w:val="28"/>
        </w:rPr>
        <w:t>11</w:t>
      </w:r>
      <w:r w:rsidR="00422501" w:rsidRPr="00ED0459">
        <w:rPr>
          <w:sz w:val="28"/>
          <w:szCs w:val="28"/>
        </w:rPr>
        <w:t xml:space="preserve"> раздела </w:t>
      </w:r>
      <w:r w:rsidR="00422501" w:rsidRPr="00ED0459">
        <w:rPr>
          <w:sz w:val="28"/>
          <w:szCs w:val="28"/>
          <w:lang w:val="en-US"/>
        </w:rPr>
        <w:t>I</w:t>
      </w:r>
      <w:r w:rsidR="003E5757" w:rsidRPr="00ED0459">
        <w:rPr>
          <w:sz w:val="28"/>
          <w:szCs w:val="28"/>
          <w:lang w:val="en-US"/>
        </w:rPr>
        <w:t>I</w:t>
      </w:r>
      <w:r w:rsidR="009C4D6B" w:rsidRPr="00ED0459">
        <w:rPr>
          <w:sz w:val="28"/>
          <w:szCs w:val="28"/>
        </w:rPr>
        <w:t xml:space="preserve"> </w:t>
      </w:r>
      <w:r w:rsidR="001B6C98" w:rsidRPr="00ED0459">
        <w:rPr>
          <w:sz w:val="28"/>
          <w:szCs w:val="28"/>
        </w:rPr>
        <w:t>приложения к постановлению</w:t>
      </w:r>
      <w:r w:rsidR="009C4D6B" w:rsidRPr="00ED0459">
        <w:rPr>
          <w:sz w:val="28"/>
          <w:szCs w:val="28"/>
        </w:rPr>
        <w:t xml:space="preserve"> изложить в следующей редакции:</w:t>
      </w:r>
    </w:p>
    <w:p w:rsidR="009C4D6B" w:rsidRPr="00ED0459" w:rsidRDefault="009C4D6B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«</w:t>
      </w:r>
      <w:r w:rsidR="003E5757" w:rsidRPr="00ED0459">
        <w:rPr>
          <w:rFonts w:ascii="Times New Roman" w:hAnsi="Times New Roman" w:cs="Times New Roman"/>
          <w:sz w:val="28"/>
          <w:szCs w:val="28"/>
        </w:rPr>
        <w:t>3) образец заполнения заявления и  перечень документов, необходимых для представления при проведении проверки;</w:t>
      </w:r>
      <w:r w:rsidR="00572AC7" w:rsidRPr="00ED0459">
        <w:rPr>
          <w:rFonts w:ascii="Times New Roman" w:hAnsi="Times New Roman" w:cs="Times New Roman"/>
          <w:sz w:val="28"/>
          <w:szCs w:val="28"/>
        </w:rPr>
        <w:t>».</w:t>
      </w:r>
    </w:p>
    <w:p w:rsidR="003E5757" w:rsidRPr="00ED0459" w:rsidRDefault="003E5757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</w:t>
      </w:r>
      <w:r w:rsidR="002D0918">
        <w:rPr>
          <w:rFonts w:ascii="Times New Roman" w:hAnsi="Times New Roman" w:cs="Times New Roman"/>
          <w:sz w:val="28"/>
          <w:szCs w:val="28"/>
        </w:rPr>
        <w:t>4</w:t>
      </w:r>
      <w:r w:rsidRPr="00ED0459">
        <w:rPr>
          <w:rFonts w:ascii="Times New Roman" w:hAnsi="Times New Roman" w:cs="Times New Roman"/>
          <w:sz w:val="28"/>
          <w:szCs w:val="28"/>
        </w:rPr>
        <w:t xml:space="preserve">. Пункт 38 главы 11 раздела </w:t>
      </w:r>
      <w:r w:rsidRPr="00ED04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0459">
        <w:rPr>
          <w:rFonts w:ascii="Times New Roman" w:hAnsi="Times New Roman" w:cs="Times New Roman"/>
          <w:sz w:val="28"/>
          <w:szCs w:val="28"/>
        </w:rPr>
        <w:t xml:space="preserve">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дополнить абзацем: </w:t>
      </w:r>
    </w:p>
    <w:p w:rsidR="003E5757" w:rsidRPr="00ED0459" w:rsidRDefault="003E5757" w:rsidP="00572A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0459">
        <w:rPr>
          <w:sz w:val="28"/>
          <w:szCs w:val="28"/>
          <w:lang w:eastAsia="en-US"/>
        </w:rPr>
        <w:t>«В случае отказа в приеме документов, поданных в форме электронных документов, заявителю или его представителю с использованием информационно-телекоммуникационной сети «Интернет» в течение семи рабочих дней со дня получения заявления и документов, поданных в форме электронных документов, направляется уведомление об отказе в приеме заявления по существу поставленного в нем вопроса с указанием причин отказа на адрес электронной почты, с которого поступили</w:t>
      </w:r>
      <w:proofErr w:type="gramEnd"/>
      <w:r w:rsidRPr="00ED0459">
        <w:rPr>
          <w:sz w:val="28"/>
          <w:szCs w:val="28"/>
          <w:lang w:eastAsia="en-US"/>
        </w:rPr>
        <w:t xml:space="preserve"> заявление и документы или в письменной форме по почтовому адресу, указанному в обращении</w:t>
      </w:r>
      <w:proofErr w:type="gramStart"/>
      <w:r w:rsidRPr="00ED0459">
        <w:rPr>
          <w:sz w:val="28"/>
          <w:szCs w:val="28"/>
          <w:lang w:eastAsia="en-US"/>
        </w:rPr>
        <w:t>.»</w:t>
      </w:r>
      <w:r w:rsidR="00572AC7" w:rsidRPr="00ED0459">
        <w:rPr>
          <w:sz w:val="28"/>
          <w:szCs w:val="28"/>
          <w:lang w:eastAsia="en-US"/>
        </w:rPr>
        <w:t>.</w:t>
      </w:r>
      <w:proofErr w:type="gramEnd"/>
    </w:p>
    <w:p w:rsidR="00572AC7" w:rsidRPr="00ED0459" w:rsidRDefault="00572AC7" w:rsidP="00572A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1.</w:t>
      </w:r>
      <w:r w:rsidR="002D0918">
        <w:rPr>
          <w:sz w:val="28"/>
          <w:szCs w:val="28"/>
        </w:rPr>
        <w:t>5</w:t>
      </w:r>
      <w:r w:rsidRPr="00ED0459">
        <w:rPr>
          <w:sz w:val="28"/>
          <w:szCs w:val="28"/>
        </w:rPr>
        <w:t xml:space="preserve">. Подпункт «2» </w:t>
      </w:r>
      <w:r w:rsidR="003E5757" w:rsidRPr="00ED0459">
        <w:rPr>
          <w:sz w:val="28"/>
          <w:szCs w:val="28"/>
        </w:rPr>
        <w:t>пункт</w:t>
      </w:r>
      <w:r w:rsidRPr="00ED0459">
        <w:rPr>
          <w:sz w:val="28"/>
          <w:szCs w:val="28"/>
        </w:rPr>
        <w:t>а</w:t>
      </w:r>
      <w:r w:rsidR="003E5757" w:rsidRPr="00ED0459">
        <w:rPr>
          <w:sz w:val="28"/>
          <w:szCs w:val="28"/>
        </w:rPr>
        <w:t xml:space="preserve"> 39 главы 11 раздела </w:t>
      </w:r>
      <w:r w:rsidR="003E5757" w:rsidRPr="00ED0459">
        <w:rPr>
          <w:sz w:val="28"/>
          <w:szCs w:val="28"/>
          <w:lang w:val="en-US"/>
        </w:rPr>
        <w:t>II</w:t>
      </w:r>
      <w:r w:rsidR="003E5757" w:rsidRPr="00ED0459">
        <w:rPr>
          <w:sz w:val="28"/>
          <w:szCs w:val="28"/>
        </w:rPr>
        <w:t xml:space="preserve"> </w:t>
      </w:r>
      <w:r w:rsidR="00C066EF" w:rsidRPr="00ED0459">
        <w:rPr>
          <w:sz w:val="28"/>
          <w:szCs w:val="28"/>
        </w:rPr>
        <w:t>приложения к постановлению</w:t>
      </w:r>
      <w:r w:rsidR="003E5757" w:rsidRPr="00ED0459">
        <w:rPr>
          <w:sz w:val="28"/>
          <w:szCs w:val="28"/>
        </w:rPr>
        <w:t xml:space="preserve"> </w:t>
      </w:r>
      <w:r w:rsidRPr="00ED0459">
        <w:rPr>
          <w:sz w:val="28"/>
          <w:szCs w:val="28"/>
        </w:rPr>
        <w:t xml:space="preserve">изложить в следующей редакции: </w:t>
      </w:r>
    </w:p>
    <w:p w:rsidR="003E5757" w:rsidRPr="00ED0459" w:rsidRDefault="00572AC7" w:rsidP="00572A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D0459">
        <w:rPr>
          <w:sz w:val="28"/>
          <w:szCs w:val="28"/>
        </w:rPr>
        <w:t>«</w:t>
      </w:r>
      <w:r w:rsidRPr="00ED0459">
        <w:rPr>
          <w:sz w:val="28"/>
          <w:szCs w:val="28"/>
          <w:lang w:eastAsia="en-US"/>
        </w:rPr>
        <w:t>2) содержание заявления, обращения не позволяет установить запрашиваемую информацию либо если текст письменного обращения не поддается прочтению, о чем в течение семи рабочих дней со дня регистрации обращения сообщается гражданину, направившему обращение, если его фамилия и почтовый адрес поддаются прочтению;».</w:t>
      </w:r>
    </w:p>
    <w:p w:rsidR="00572AC7" w:rsidRPr="00ED0459" w:rsidRDefault="00572AC7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2D0918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ED045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ED0459">
        <w:rPr>
          <w:rFonts w:ascii="Times New Roman" w:hAnsi="Times New Roman" w:cs="Times New Roman"/>
          <w:sz w:val="28"/>
          <w:szCs w:val="28"/>
        </w:rPr>
        <w:t xml:space="preserve">Пункт 40 главы 11 раздела </w:t>
      </w:r>
      <w:r w:rsidRPr="00ED04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0459">
        <w:rPr>
          <w:rFonts w:ascii="Times New Roman" w:hAnsi="Times New Roman" w:cs="Times New Roman"/>
          <w:sz w:val="28"/>
          <w:szCs w:val="28"/>
        </w:rPr>
        <w:t xml:space="preserve">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дополнить абзацем: </w:t>
      </w:r>
    </w:p>
    <w:p w:rsidR="00572AC7" w:rsidRPr="00ED0459" w:rsidRDefault="00572AC7" w:rsidP="00572A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D0459">
        <w:rPr>
          <w:sz w:val="28"/>
          <w:szCs w:val="28"/>
          <w:lang w:eastAsia="en-US"/>
        </w:rPr>
        <w:t>«Ответ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 или в письменной форме по почтовому адресу, указанному в обращении</w:t>
      </w:r>
      <w:proofErr w:type="gramStart"/>
      <w:r w:rsidRPr="00ED0459">
        <w:rPr>
          <w:sz w:val="28"/>
          <w:szCs w:val="28"/>
          <w:lang w:eastAsia="en-US"/>
        </w:rPr>
        <w:t>.».</w:t>
      </w:r>
      <w:proofErr w:type="gramEnd"/>
    </w:p>
    <w:p w:rsidR="002108AE" w:rsidRPr="00ED0459" w:rsidRDefault="00572AC7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</w:t>
      </w:r>
      <w:r w:rsidR="002D0918">
        <w:rPr>
          <w:rFonts w:ascii="Times New Roman" w:hAnsi="Times New Roman" w:cs="Times New Roman"/>
          <w:sz w:val="28"/>
          <w:szCs w:val="28"/>
        </w:rPr>
        <w:t>7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2108AE" w:rsidRPr="00ED0459">
        <w:rPr>
          <w:rFonts w:ascii="Times New Roman" w:hAnsi="Times New Roman" w:cs="Times New Roman"/>
          <w:sz w:val="28"/>
          <w:szCs w:val="28"/>
        </w:rPr>
        <w:t xml:space="preserve">Подпункты «1, 2» пункта 76 главы 19 раздела </w:t>
      </w:r>
      <w:r w:rsidR="002108AE" w:rsidRPr="00ED04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2101" w:rsidRPr="00ED0459">
        <w:rPr>
          <w:rFonts w:ascii="Times New Roman" w:hAnsi="Times New Roman" w:cs="Times New Roman"/>
          <w:sz w:val="28"/>
          <w:szCs w:val="28"/>
        </w:rPr>
        <w:t xml:space="preserve">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2108AE" w:rsidRPr="00ED04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2108AE" w:rsidRPr="00ED0459" w:rsidRDefault="002108AE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 xml:space="preserve">«1) наступление даты, на 7 рабочих дней предшествующей дате проведения </w:t>
      </w:r>
      <w:r w:rsidRPr="00ED0459">
        <w:rPr>
          <w:rFonts w:ascii="Times New Roman" w:hAnsi="Times New Roman" w:cs="Times New Roman"/>
          <w:sz w:val="28"/>
          <w:szCs w:val="28"/>
        </w:rPr>
        <w:lastRenderedPageBreak/>
        <w:t>плановой проверки;</w:t>
      </w:r>
    </w:p>
    <w:p w:rsidR="002108AE" w:rsidRPr="00ED0459" w:rsidRDefault="002108AE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2) наступление даты, на 7 рабочих дней предшествующе</w:t>
      </w:r>
      <w:r w:rsidR="006D473A" w:rsidRPr="00ED0459">
        <w:rPr>
          <w:rFonts w:ascii="Times New Roman" w:hAnsi="Times New Roman" w:cs="Times New Roman"/>
          <w:sz w:val="28"/>
          <w:szCs w:val="28"/>
        </w:rPr>
        <w:t>му</w:t>
      </w:r>
      <w:r w:rsidRPr="00ED0459">
        <w:rPr>
          <w:rFonts w:ascii="Times New Roman" w:hAnsi="Times New Roman" w:cs="Times New Roman"/>
          <w:sz w:val="28"/>
          <w:szCs w:val="28"/>
        </w:rPr>
        <w:t xml:space="preserve"> сроку истечения исполнения юридическим лицом, индивидуальным предпринимателем, гражданином ранее выданного предписания об устранении выявленных нарушений</w:t>
      </w:r>
      <w:proofErr w:type="gramStart"/>
      <w:r w:rsidRPr="00ED045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D0459">
        <w:rPr>
          <w:rFonts w:ascii="Times New Roman" w:hAnsi="Times New Roman" w:cs="Times New Roman"/>
          <w:sz w:val="28"/>
          <w:szCs w:val="28"/>
        </w:rPr>
        <w:t>.</w:t>
      </w:r>
    </w:p>
    <w:p w:rsidR="00572AC7" w:rsidRPr="00ED0459" w:rsidRDefault="002108AE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</w:t>
      </w:r>
      <w:r w:rsidR="002D0918">
        <w:rPr>
          <w:rFonts w:ascii="Times New Roman" w:hAnsi="Times New Roman" w:cs="Times New Roman"/>
          <w:sz w:val="28"/>
          <w:szCs w:val="28"/>
        </w:rPr>
        <w:t>8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9007EE">
        <w:rPr>
          <w:rFonts w:ascii="Times New Roman" w:hAnsi="Times New Roman" w:cs="Times New Roman"/>
          <w:sz w:val="28"/>
          <w:szCs w:val="28"/>
        </w:rPr>
        <w:t>П</w:t>
      </w:r>
      <w:r w:rsidR="00A12101" w:rsidRPr="00ED0459">
        <w:rPr>
          <w:rFonts w:ascii="Times New Roman" w:hAnsi="Times New Roman" w:cs="Times New Roman"/>
          <w:sz w:val="28"/>
          <w:szCs w:val="28"/>
        </w:rPr>
        <w:t xml:space="preserve">ункт 178 главы 25 раздела </w:t>
      </w:r>
      <w:r w:rsidR="00A12101" w:rsidRPr="00ED04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2101" w:rsidRPr="00ED0459">
        <w:rPr>
          <w:rFonts w:ascii="Times New Roman" w:hAnsi="Times New Roman" w:cs="Times New Roman"/>
          <w:sz w:val="28"/>
          <w:szCs w:val="28"/>
        </w:rPr>
        <w:t xml:space="preserve">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A12101" w:rsidRPr="00ED0459">
        <w:rPr>
          <w:rFonts w:ascii="Times New Roman" w:hAnsi="Times New Roman" w:cs="Times New Roman"/>
          <w:sz w:val="28"/>
          <w:szCs w:val="28"/>
        </w:rPr>
        <w:t xml:space="preserve"> после слов «в течение пятнадцати» дополнить словом «календарных».</w:t>
      </w:r>
    </w:p>
    <w:p w:rsidR="00A12101" w:rsidRPr="00ED0459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</w:t>
      </w:r>
      <w:r w:rsidR="002D0918">
        <w:rPr>
          <w:rFonts w:ascii="Times New Roman" w:hAnsi="Times New Roman" w:cs="Times New Roman"/>
          <w:sz w:val="28"/>
          <w:szCs w:val="28"/>
        </w:rPr>
        <w:t>9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9007EE">
        <w:rPr>
          <w:rFonts w:ascii="Times New Roman" w:hAnsi="Times New Roman" w:cs="Times New Roman"/>
          <w:sz w:val="28"/>
          <w:szCs w:val="28"/>
        </w:rPr>
        <w:t>П</w:t>
      </w:r>
      <w:r w:rsidR="009007EE" w:rsidRPr="00ED0459">
        <w:rPr>
          <w:rFonts w:ascii="Times New Roman" w:hAnsi="Times New Roman" w:cs="Times New Roman"/>
          <w:sz w:val="28"/>
          <w:szCs w:val="28"/>
        </w:rPr>
        <w:t>ункт</w:t>
      </w:r>
      <w:r w:rsidRPr="00ED0459">
        <w:rPr>
          <w:rFonts w:ascii="Times New Roman" w:hAnsi="Times New Roman" w:cs="Times New Roman"/>
          <w:sz w:val="28"/>
          <w:szCs w:val="28"/>
        </w:rPr>
        <w:t xml:space="preserve"> 182 главы 25 раздела </w:t>
      </w:r>
      <w:r w:rsidRPr="00ED04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D0459">
        <w:rPr>
          <w:rFonts w:ascii="Times New Roman" w:hAnsi="Times New Roman" w:cs="Times New Roman"/>
          <w:sz w:val="28"/>
          <w:szCs w:val="28"/>
        </w:rPr>
        <w:t xml:space="preserve">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после слов «в течение трех» дополнить словом «рабочих».</w:t>
      </w:r>
    </w:p>
    <w:p w:rsidR="00A12101" w:rsidRPr="00ED0459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</w:t>
      </w:r>
      <w:r w:rsidR="002D0918">
        <w:rPr>
          <w:rFonts w:ascii="Times New Roman" w:hAnsi="Times New Roman" w:cs="Times New Roman"/>
          <w:sz w:val="28"/>
          <w:szCs w:val="28"/>
        </w:rPr>
        <w:t>10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9007EE">
        <w:rPr>
          <w:rFonts w:ascii="Times New Roman" w:hAnsi="Times New Roman" w:cs="Times New Roman"/>
          <w:sz w:val="28"/>
          <w:szCs w:val="28"/>
        </w:rPr>
        <w:t>П</w:t>
      </w:r>
      <w:r w:rsidR="009007EE" w:rsidRPr="00ED0459">
        <w:rPr>
          <w:rFonts w:ascii="Times New Roman" w:hAnsi="Times New Roman" w:cs="Times New Roman"/>
          <w:sz w:val="28"/>
          <w:szCs w:val="28"/>
        </w:rPr>
        <w:t>ункт</w:t>
      </w:r>
      <w:r w:rsidRPr="00ED0459">
        <w:rPr>
          <w:rFonts w:ascii="Times New Roman" w:hAnsi="Times New Roman" w:cs="Times New Roman"/>
          <w:sz w:val="28"/>
          <w:szCs w:val="28"/>
        </w:rPr>
        <w:t xml:space="preserve"> 210 главы 30 раздела </w:t>
      </w:r>
      <w:r w:rsidRPr="00ED04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D0459">
        <w:rPr>
          <w:rFonts w:ascii="Times New Roman" w:hAnsi="Times New Roman" w:cs="Times New Roman"/>
          <w:sz w:val="28"/>
          <w:szCs w:val="28"/>
        </w:rPr>
        <w:t xml:space="preserve">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после слов «в течение десяти» дополнить словом «рабочих».</w:t>
      </w:r>
    </w:p>
    <w:p w:rsidR="00A12101" w:rsidRPr="00ED0459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</w:t>
      </w:r>
      <w:r w:rsidR="00111472" w:rsidRPr="00ED0459">
        <w:rPr>
          <w:rFonts w:ascii="Times New Roman" w:hAnsi="Times New Roman" w:cs="Times New Roman"/>
          <w:sz w:val="28"/>
          <w:szCs w:val="28"/>
        </w:rPr>
        <w:t>1</w:t>
      </w:r>
      <w:r w:rsidR="002D0918">
        <w:rPr>
          <w:rFonts w:ascii="Times New Roman" w:hAnsi="Times New Roman" w:cs="Times New Roman"/>
          <w:sz w:val="28"/>
          <w:szCs w:val="28"/>
        </w:rPr>
        <w:t>1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9007EE">
        <w:rPr>
          <w:rFonts w:ascii="Times New Roman" w:hAnsi="Times New Roman" w:cs="Times New Roman"/>
          <w:sz w:val="28"/>
          <w:szCs w:val="28"/>
        </w:rPr>
        <w:t>П</w:t>
      </w:r>
      <w:r w:rsidR="009007EE" w:rsidRPr="00ED0459">
        <w:rPr>
          <w:rFonts w:ascii="Times New Roman" w:hAnsi="Times New Roman" w:cs="Times New Roman"/>
          <w:sz w:val="28"/>
          <w:szCs w:val="28"/>
        </w:rPr>
        <w:t>ункт</w:t>
      </w:r>
      <w:r w:rsidRPr="00ED0459">
        <w:rPr>
          <w:rFonts w:ascii="Times New Roman" w:hAnsi="Times New Roman" w:cs="Times New Roman"/>
          <w:sz w:val="28"/>
          <w:szCs w:val="28"/>
        </w:rPr>
        <w:t xml:space="preserve"> «2» пункта 216 раздела V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после слов «в течение семи» дополнить словом «рабочих».</w:t>
      </w:r>
    </w:p>
    <w:p w:rsidR="00A12101" w:rsidRPr="00ED0459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1.1</w:t>
      </w:r>
      <w:r w:rsidR="002D0918">
        <w:rPr>
          <w:rFonts w:ascii="Times New Roman" w:hAnsi="Times New Roman" w:cs="Times New Roman"/>
          <w:sz w:val="28"/>
          <w:szCs w:val="28"/>
        </w:rPr>
        <w:t>2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9007EE">
        <w:rPr>
          <w:rFonts w:ascii="Times New Roman" w:hAnsi="Times New Roman" w:cs="Times New Roman"/>
          <w:sz w:val="28"/>
          <w:szCs w:val="28"/>
        </w:rPr>
        <w:t>П</w:t>
      </w:r>
      <w:r w:rsidR="009007EE" w:rsidRPr="00ED0459">
        <w:rPr>
          <w:rFonts w:ascii="Times New Roman" w:hAnsi="Times New Roman" w:cs="Times New Roman"/>
          <w:sz w:val="28"/>
          <w:szCs w:val="28"/>
        </w:rPr>
        <w:t>ункт</w:t>
      </w:r>
      <w:r w:rsidRPr="00ED0459">
        <w:rPr>
          <w:rFonts w:ascii="Times New Roman" w:hAnsi="Times New Roman" w:cs="Times New Roman"/>
          <w:sz w:val="28"/>
          <w:szCs w:val="28"/>
        </w:rPr>
        <w:t xml:space="preserve"> «4» пункта 216 раздела V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после слов «в течение семи» дополнить словом «рабочих».</w:t>
      </w:r>
    </w:p>
    <w:p w:rsidR="00A12101" w:rsidRPr="00ED0459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1.1</w:t>
      </w:r>
      <w:r w:rsidR="002D0918">
        <w:rPr>
          <w:rFonts w:ascii="Times New Roman" w:hAnsi="Times New Roman" w:cs="Times New Roman"/>
          <w:sz w:val="28"/>
          <w:szCs w:val="28"/>
        </w:rPr>
        <w:t>3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9007EE">
        <w:rPr>
          <w:rFonts w:ascii="Times New Roman" w:hAnsi="Times New Roman" w:cs="Times New Roman"/>
          <w:sz w:val="28"/>
          <w:szCs w:val="28"/>
        </w:rPr>
        <w:t>П</w:t>
      </w:r>
      <w:r w:rsidR="009007EE" w:rsidRPr="00ED0459">
        <w:rPr>
          <w:rFonts w:ascii="Times New Roman" w:hAnsi="Times New Roman" w:cs="Times New Roman"/>
          <w:sz w:val="28"/>
          <w:szCs w:val="28"/>
        </w:rPr>
        <w:t>ункт</w:t>
      </w:r>
      <w:r w:rsidRPr="00ED0459">
        <w:rPr>
          <w:rFonts w:ascii="Times New Roman" w:hAnsi="Times New Roman" w:cs="Times New Roman"/>
          <w:sz w:val="28"/>
          <w:szCs w:val="28"/>
        </w:rPr>
        <w:t xml:space="preserve"> 228 раздела V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EC665C" w:rsidRPr="00ED0459">
        <w:rPr>
          <w:rFonts w:ascii="Times New Roman" w:hAnsi="Times New Roman" w:cs="Times New Roman"/>
          <w:sz w:val="28"/>
          <w:szCs w:val="28"/>
        </w:rPr>
        <w:t>рассматривается в течение 30</w:t>
      </w:r>
      <w:r w:rsidRPr="00ED0459">
        <w:rPr>
          <w:rFonts w:ascii="Times New Roman" w:hAnsi="Times New Roman" w:cs="Times New Roman"/>
          <w:sz w:val="28"/>
          <w:szCs w:val="28"/>
        </w:rPr>
        <w:t>» дополнить словом «</w:t>
      </w:r>
      <w:r w:rsidR="00EC665C" w:rsidRPr="00ED0459">
        <w:rPr>
          <w:rFonts w:ascii="Times New Roman" w:hAnsi="Times New Roman" w:cs="Times New Roman"/>
          <w:sz w:val="28"/>
          <w:szCs w:val="28"/>
        </w:rPr>
        <w:t>календарных</w:t>
      </w:r>
      <w:r w:rsidRPr="00ED0459">
        <w:rPr>
          <w:rFonts w:ascii="Times New Roman" w:hAnsi="Times New Roman" w:cs="Times New Roman"/>
          <w:sz w:val="28"/>
          <w:szCs w:val="28"/>
        </w:rPr>
        <w:t>».</w:t>
      </w:r>
    </w:p>
    <w:p w:rsidR="00EC665C" w:rsidRDefault="00EC665C" w:rsidP="00EC6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459">
        <w:rPr>
          <w:rFonts w:ascii="Times New Roman" w:hAnsi="Times New Roman" w:cs="Times New Roman"/>
          <w:sz w:val="28"/>
          <w:szCs w:val="28"/>
        </w:rPr>
        <w:t>1.1</w:t>
      </w:r>
      <w:r w:rsidR="002D0918">
        <w:rPr>
          <w:rFonts w:ascii="Times New Roman" w:hAnsi="Times New Roman" w:cs="Times New Roman"/>
          <w:sz w:val="28"/>
          <w:szCs w:val="28"/>
        </w:rPr>
        <w:t>4</w:t>
      </w:r>
      <w:r w:rsidRPr="00ED0459">
        <w:rPr>
          <w:rFonts w:ascii="Times New Roman" w:hAnsi="Times New Roman" w:cs="Times New Roman"/>
          <w:sz w:val="28"/>
          <w:szCs w:val="28"/>
        </w:rPr>
        <w:t xml:space="preserve">. </w:t>
      </w:r>
      <w:r w:rsidR="009007EE">
        <w:rPr>
          <w:rFonts w:ascii="Times New Roman" w:hAnsi="Times New Roman" w:cs="Times New Roman"/>
          <w:sz w:val="28"/>
          <w:szCs w:val="28"/>
        </w:rPr>
        <w:t>П</w:t>
      </w:r>
      <w:r w:rsidR="009007EE" w:rsidRPr="00ED0459">
        <w:rPr>
          <w:rFonts w:ascii="Times New Roman" w:hAnsi="Times New Roman" w:cs="Times New Roman"/>
          <w:sz w:val="28"/>
          <w:szCs w:val="28"/>
        </w:rPr>
        <w:t>ункт</w:t>
      </w:r>
      <w:r w:rsidRPr="00ED0459">
        <w:rPr>
          <w:rFonts w:ascii="Times New Roman" w:hAnsi="Times New Roman" w:cs="Times New Roman"/>
          <w:sz w:val="28"/>
          <w:szCs w:val="28"/>
        </w:rPr>
        <w:t xml:space="preserve"> 229 раздела V </w:t>
      </w:r>
      <w:r w:rsidR="00C066EF" w:rsidRPr="00ED0459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ED0459">
        <w:rPr>
          <w:rFonts w:ascii="Times New Roman" w:hAnsi="Times New Roman" w:cs="Times New Roman"/>
          <w:sz w:val="28"/>
          <w:szCs w:val="28"/>
        </w:rPr>
        <w:t xml:space="preserve"> после слов «не более чем на 30» дополнить словом «календарных».</w:t>
      </w:r>
    </w:p>
    <w:p w:rsidR="002D0918" w:rsidRPr="002D0918" w:rsidRDefault="002D0918" w:rsidP="002D09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 Р</w:t>
      </w:r>
      <w:r w:rsidRPr="002D0918">
        <w:rPr>
          <w:sz w:val="28"/>
          <w:szCs w:val="28"/>
        </w:rPr>
        <w:t xml:space="preserve">аздел </w:t>
      </w:r>
      <w:r w:rsidRPr="002D0918">
        <w:rPr>
          <w:sz w:val="28"/>
          <w:szCs w:val="28"/>
          <w:lang w:val="en-US"/>
        </w:rPr>
        <w:t>V</w:t>
      </w:r>
      <w:r w:rsidRPr="002D0918">
        <w:rPr>
          <w:sz w:val="28"/>
          <w:szCs w:val="28"/>
        </w:rPr>
        <w:t xml:space="preserve"> </w:t>
      </w:r>
      <w:r w:rsidRPr="00ED0459">
        <w:rPr>
          <w:sz w:val="28"/>
          <w:szCs w:val="28"/>
        </w:rPr>
        <w:t>приложения к постановлению</w:t>
      </w:r>
      <w:r w:rsidRPr="002D0918">
        <w:rPr>
          <w:sz w:val="28"/>
          <w:szCs w:val="28"/>
        </w:rPr>
        <w:t xml:space="preserve"> дополнить пунктами </w:t>
      </w:r>
      <w:r>
        <w:rPr>
          <w:sz w:val="28"/>
          <w:szCs w:val="28"/>
        </w:rPr>
        <w:t>231</w:t>
      </w:r>
      <w:r w:rsidRPr="002D0918">
        <w:rPr>
          <w:sz w:val="28"/>
          <w:szCs w:val="28"/>
        </w:rPr>
        <w:t xml:space="preserve">, </w:t>
      </w:r>
      <w:r>
        <w:rPr>
          <w:sz w:val="28"/>
          <w:szCs w:val="28"/>
        </w:rPr>
        <w:t>232</w:t>
      </w:r>
      <w:r w:rsidRPr="002D0918">
        <w:rPr>
          <w:sz w:val="28"/>
          <w:szCs w:val="28"/>
        </w:rPr>
        <w:t xml:space="preserve"> следующего содержания:</w:t>
      </w:r>
    </w:p>
    <w:p w:rsidR="002D0918" w:rsidRPr="002D0918" w:rsidRDefault="002D0918" w:rsidP="002D09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918">
        <w:rPr>
          <w:sz w:val="28"/>
          <w:szCs w:val="28"/>
        </w:rPr>
        <w:t>«</w:t>
      </w:r>
      <w:r>
        <w:rPr>
          <w:sz w:val="28"/>
          <w:szCs w:val="28"/>
        </w:rPr>
        <w:t>231</w:t>
      </w:r>
      <w:r w:rsidRPr="002D0918">
        <w:rPr>
          <w:sz w:val="28"/>
          <w:szCs w:val="28"/>
        </w:rPr>
        <w:t xml:space="preserve">. </w:t>
      </w:r>
      <w:proofErr w:type="gramStart"/>
      <w:r w:rsidRPr="002D0918">
        <w:rPr>
          <w:sz w:val="28"/>
          <w:szCs w:val="28"/>
        </w:rPr>
        <w:t xml:space="preserve">В случае признания жалобы, подлежащей удовлетворению в ответе заявителю, указанном в подпункте «1)» пункта </w:t>
      </w:r>
      <w:r>
        <w:rPr>
          <w:sz w:val="28"/>
          <w:szCs w:val="28"/>
        </w:rPr>
        <w:t>230</w:t>
      </w:r>
      <w:r w:rsidRPr="002D0918">
        <w:rPr>
          <w:sz w:val="28"/>
          <w:szCs w:val="28"/>
        </w:rPr>
        <w:t xml:space="preserve"> раздела </w:t>
      </w:r>
      <w:r w:rsidRPr="002D0918">
        <w:rPr>
          <w:sz w:val="28"/>
          <w:szCs w:val="28"/>
          <w:lang w:val="en-US"/>
        </w:rPr>
        <w:t>V</w:t>
      </w:r>
      <w:r w:rsidRPr="002D0918">
        <w:rPr>
          <w:sz w:val="28"/>
          <w:szCs w:val="28"/>
        </w:rPr>
        <w:t xml:space="preserve">  настоящего административного регламента, дается информация о действиях, осуществляемых, органом, проводящим муниципальный контроль, в целях незамедлительного устранения выявленных нарушений при проведении муниципального контроля,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проведения муниципального</w:t>
      </w:r>
      <w:proofErr w:type="gramEnd"/>
      <w:r w:rsidRPr="002D0918">
        <w:rPr>
          <w:sz w:val="28"/>
          <w:szCs w:val="28"/>
        </w:rPr>
        <w:t xml:space="preserve"> контроля.</w:t>
      </w:r>
    </w:p>
    <w:p w:rsidR="002D0918" w:rsidRPr="002D0918" w:rsidRDefault="002D0918" w:rsidP="002D09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232</w:t>
      </w:r>
      <w:r w:rsidRPr="002D0918">
        <w:rPr>
          <w:sz w:val="28"/>
          <w:szCs w:val="28"/>
        </w:rPr>
        <w:t xml:space="preserve">. </w:t>
      </w:r>
      <w:proofErr w:type="gramStart"/>
      <w:r w:rsidRPr="002D0918">
        <w:rPr>
          <w:sz w:val="28"/>
          <w:szCs w:val="28"/>
        </w:rPr>
        <w:t xml:space="preserve">В случае признания жалобы, не подлежащей удовлетворению в ответе заявителю, указанном в подпункте «2)» пункта </w:t>
      </w:r>
      <w:r>
        <w:rPr>
          <w:sz w:val="28"/>
          <w:szCs w:val="28"/>
        </w:rPr>
        <w:t>230</w:t>
      </w:r>
      <w:r w:rsidRPr="002D0918">
        <w:rPr>
          <w:sz w:val="28"/>
          <w:szCs w:val="28"/>
        </w:rPr>
        <w:t xml:space="preserve"> раздела </w:t>
      </w:r>
      <w:r w:rsidRPr="002D0918">
        <w:rPr>
          <w:sz w:val="28"/>
          <w:szCs w:val="28"/>
          <w:lang w:val="en-US"/>
        </w:rPr>
        <w:t>V</w:t>
      </w:r>
      <w:r w:rsidRPr="002D0918">
        <w:rPr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  <w:proofErr w:type="gramEnd"/>
    </w:p>
    <w:p w:rsidR="009C4D6B" w:rsidRPr="00ED0459" w:rsidRDefault="009C4D6B" w:rsidP="00572AC7">
      <w:pPr>
        <w:ind w:firstLine="567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4D6B" w:rsidRPr="00ED0459" w:rsidRDefault="009C4D6B" w:rsidP="009C4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0459">
        <w:rPr>
          <w:sz w:val="28"/>
          <w:szCs w:val="28"/>
        </w:rPr>
        <w:t>3. Постановление вступает в силу после дня его официального опубликования.</w:t>
      </w:r>
    </w:p>
    <w:p w:rsidR="0045358C" w:rsidRPr="00CC2032" w:rsidRDefault="0045358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C665C" w:rsidRPr="00CC2032" w:rsidRDefault="00EC665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358C" w:rsidRPr="00CC2032" w:rsidRDefault="0045358C" w:rsidP="0045358C">
      <w:pPr>
        <w:rPr>
          <w:sz w:val="28"/>
          <w:szCs w:val="28"/>
        </w:rPr>
      </w:pPr>
      <w:r w:rsidRPr="00CC2032">
        <w:rPr>
          <w:sz w:val="28"/>
          <w:szCs w:val="28"/>
        </w:rPr>
        <w:t>Мэр городского округа муниципального</w:t>
      </w:r>
    </w:p>
    <w:p w:rsidR="0045358C" w:rsidRPr="00CC2032" w:rsidRDefault="0045358C" w:rsidP="0045358C">
      <w:pPr>
        <w:rPr>
          <w:sz w:val="28"/>
          <w:szCs w:val="28"/>
        </w:rPr>
      </w:pPr>
      <w:r w:rsidRPr="00CC2032">
        <w:rPr>
          <w:sz w:val="28"/>
          <w:szCs w:val="28"/>
        </w:rPr>
        <w:t xml:space="preserve">образования </w:t>
      </w:r>
      <w:r w:rsidR="001328A5" w:rsidRPr="00CC2032">
        <w:rPr>
          <w:sz w:val="28"/>
          <w:szCs w:val="28"/>
        </w:rPr>
        <w:t>«</w:t>
      </w:r>
      <w:r w:rsidRPr="00CC2032">
        <w:rPr>
          <w:sz w:val="28"/>
          <w:szCs w:val="28"/>
        </w:rPr>
        <w:t>город Саянск</w:t>
      </w:r>
      <w:r w:rsidR="001328A5" w:rsidRPr="00CC2032">
        <w:rPr>
          <w:sz w:val="28"/>
          <w:szCs w:val="28"/>
        </w:rPr>
        <w:t>»</w:t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="00EC665C" w:rsidRPr="00CC2032">
        <w:rPr>
          <w:sz w:val="28"/>
          <w:szCs w:val="28"/>
        </w:rPr>
        <w:t xml:space="preserve">     </w:t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Pr="00CC2032">
        <w:rPr>
          <w:sz w:val="28"/>
          <w:szCs w:val="28"/>
        </w:rPr>
        <w:tab/>
      </w:r>
      <w:r w:rsidR="00CE2B29" w:rsidRPr="00CC2032">
        <w:rPr>
          <w:sz w:val="28"/>
          <w:szCs w:val="28"/>
        </w:rPr>
        <w:t xml:space="preserve"> </w:t>
      </w:r>
      <w:r w:rsidR="00EC665C" w:rsidRPr="00CC2032">
        <w:rPr>
          <w:sz w:val="28"/>
          <w:szCs w:val="28"/>
        </w:rPr>
        <w:t xml:space="preserve">        </w:t>
      </w:r>
      <w:r w:rsidR="00663D46" w:rsidRPr="00CC2032">
        <w:rPr>
          <w:sz w:val="28"/>
          <w:szCs w:val="28"/>
        </w:rPr>
        <w:t xml:space="preserve">   </w:t>
      </w:r>
      <w:r w:rsidRPr="00CC2032">
        <w:rPr>
          <w:sz w:val="28"/>
          <w:szCs w:val="28"/>
        </w:rPr>
        <w:t>О.В. Боровский</w:t>
      </w:r>
    </w:p>
    <w:p w:rsidR="0045358C" w:rsidRDefault="0045358C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111472" w:rsidRPr="00CE2A46" w:rsidRDefault="0011147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А.А. Чернобук</w:t>
      </w:r>
    </w:p>
    <w:p w:rsidR="0045358C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52677</w:t>
      </w:r>
    </w:p>
    <w:p w:rsidR="00EC665C" w:rsidRDefault="00EC665C" w:rsidP="0045358C">
      <w:pPr>
        <w:jc w:val="both"/>
        <w:rPr>
          <w:sz w:val="20"/>
          <w:szCs w:val="20"/>
        </w:rPr>
      </w:pPr>
    </w:p>
    <w:p w:rsidR="00EC665C" w:rsidRDefault="00EC665C" w:rsidP="00EC665C"/>
    <w:p w:rsidR="00111472" w:rsidRDefault="00111472" w:rsidP="00EC665C"/>
    <w:p w:rsidR="00111472" w:rsidRPr="00EC665C" w:rsidRDefault="00111472" w:rsidP="00EC665C"/>
    <w:p w:rsidR="00EC665C" w:rsidRPr="00EC665C" w:rsidRDefault="00EC665C" w:rsidP="00EC665C">
      <w:pPr>
        <w:tabs>
          <w:tab w:val="left" w:pos="6663"/>
        </w:tabs>
        <w:ind w:left="-180" w:hanging="57"/>
        <w:contextualSpacing/>
        <w:jc w:val="both"/>
        <w:rPr>
          <w:sz w:val="28"/>
          <w:szCs w:val="28"/>
        </w:rPr>
      </w:pPr>
      <w:r w:rsidRPr="00EC665C">
        <w:rPr>
          <w:sz w:val="28"/>
          <w:szCs w:val="28"/>
        </w:rPr>
        <w:t>СОГЛАСОВАНО:</w:t>
      </w:r>
    </w:p>
    <w:p w:rsidR="00EC665C" w:rsidRPr="00EC665C" w:rsidRDefault="00EC665C" w:rsidP="00EC665C">
      <w:pPr>
        <w:ind w:left="-180" w:hanging="57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6"/>
        <w:gridCol w:w="2019"/>
        <w:gridCol w:w="2770"/>
      </w:tblGrid>
      <w:tr w:rsidR="00EC665C" w:rsidRPr="00EC665C" w:rsidTr="001E1BF6">
        <w:tc>
          <w:tcPr>
            <w:tcW w:w="5236" w:type="dxa"/>
          </w:tcPr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 xml:space="preserve">Заместитель мэра городского округа 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>по вопросам жизнеобеспечения города  -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 xml:space="preserve">председатель Комитета по </w:t>
            </w:r>
            <w:proofErr w:type="spellStart"/>
            <w:r w:rsidRPr="00EC665C">
              <w:rPr>
                <w:sz w:val="28"/>
              </w:rPr>
              <w:t>жилищно</w:t>
            </w:r>
            <w:proofErr w:type="spellEnd"/>
            <w:r w:rsidRPr="00EC665C">
              <w:rPr>
                <w:sz w:val="28"/>
              </w:rPr>
              <w:t xml:space="preserve"> -  коммунальному хозяйству, транспорту и связи 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>_______________</w:t>
            </w:r>
          </w:p>
          <w:p w:rsidR="00EC665C" w:rsidRPr="00EC665C" w:rsidRDefault="00EC665C" w:rsidP="00EC665C">
            <w:pPr>
              <w:tabs>
                <w:tab w:val="left" w:pos="1485"/>
              </w:tabs>
              <w:contextualSpacing/>
              <w:rPr>
                <w:sz w:val="16"/>
                <w:szCs w:val="16"/>
              </w:rPr>
            </w:pPr>
            <w:r w:rsidRPr="00EC665C">
              <w:rPr>
                <w:sz w:val="16"/>
                <w:szCs w:val="16"/>
              </w:rPr>
              <w:t xml:space="preserve">                    дата</w:t>
            </w:r>
            <w:r w:rsidRPr="00EC665C">
              <w:rPr>
                <w:sz w:val="16"/>
                <w:szCs w:val="16"/>
              </w:rPr>
              <w:tab/>
            </w:r>
          </w:p>
        </w:tc>
        <w:tc>
          <w:tcPr>
            <w:tcW w:w="2019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  <w:tc>
          <w:tcPr>
            <w:tcW w:w="2770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  <w:r w:rsidRPr="00EC665C">
              <w:rPr>
                <w:sz w:val="28"/>
              </w:rPr>
              <w:t>М. Ф. Данилова</w:t>
            </w:r>
          </w:p>
        </w:tc>
      </w:tr>
      <w:tr w:rsidR="00EC665C" w:rsidRPr="00EC665C" w:rsidTr="001E1BF6">
        <w:tc>
          <w:tcPr>
            <w:tcW w:w="5236" w:type="dxa"/>
          </w:tcPr>
          <w:p w:rsidR="007976DC" w:rsidRDefault="007976DC" w:rsidP="00EC665C">
            <w:pPr>
              <w:contextualSpacing/>
              <w:jc w:val="both"/>
              <w:rPr>
                <w:sz w:val="28"/>
              </w:rPr>
            </w:pPr>
          </w:p>
          <w:p w:rsidR="00EC665C" w:rsidRPr="00EC665C" w:rsidRDefault="00EC665C" w:rsidP="00EC665C">
            <w:pPr>
              <w:contextualSpacing/>
              <w:jc w:val="both"/>
              <w:rPr>
                <w:sz w:val="28"/>
              </w:rPr>
            </w:pPr>
            <w:r w:rsidRPr="00EC665C">
              <w:rPr>
                <w:sz w:val="28"/>
              </w:rPr>
              <w:t xml:space="preserve">Начальник отдела 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28"/>
              </w:rPr>
              <w:t>правовой работы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t>_____________________</w:t>
            </w:r>
          </w:p>
          <w:p w:rsidR="00EC665C" w:rsidRPr="00EC665C" w:rsidRDefault="00EC665C" w:rsidP="00EC665C">
            <w:pPr>
              <w:contextualSpacing/>
              <w:rPr>
                <w:sz w:val="28"/>
              </w:rPr>
            </w:pPr>
            <w:r w:rsidRPr="00EC665C">
              <w:rPr>
                <w:sz w:val="16"/>
                <w:szCs w:val="16"/>
              </w:rPr>
              <w:t xml:space="preserve">                  дата</w:t>
            </w:r>
            <w:r w:rsidRPr="00EC665C">
              <w:rPr>
                <w:sz w:val="28"/>
              </w:rPr>
              <w:t xml:space="preserve">  </w:t>
            </w:r>
          </w:p>
        </w:tc>
        <w:tc>
          <w:tcPr>
            <w:tcW w:w="2019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  <w:tc>
          <w:tcPr>
            <w:tcW w:w="2770" w:type="dxa"/>
          </w:tcPr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EC665C" w:rsidP="00EC665C">
            <w:pPr>
              <w:ind w:left="178"/>
              <w:contextualSpacing/>
              <w:jc w:val="right"/>
              <w:rPr>
                <w:sz w:val="28"/>
              </w:rPr>
            </w:pPr>
          </w:p>
          <w:p w:rsidR="00EC665C" w:rsidRPr="00EC665C" w:rsidRDefault="007976DC" w:rsidP="00EC665C">
            <w:pPr>
              <w:ind w:left="178"/>
              <w:contextualSpacing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О.Я.Петрова</w:t>
            </w:r>
            <w:proofErr w:type="spellEnd"/>
          </w:p>
        </w:tc>
      </w:tr>
      <w:tr w:rsidR="001E1BF6" w:rsidRPr="00EC665C" w:rsidTr="001E1BF6">
        <w:tc>
          <w:tcPr>
            <w:tcW w:w="5236" w:type="dxa"/>
          </w:tcPr>
          <w:p w:rsidR="001E1BF6" w:rsidRPr="00EC665C" w:rsidRDefault="001E1BF6" w:rsidP="00EC665C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2019" w:type="dxa"/>
          </w:tcPr>
          <w:p w:rsidR="001E1BF6" w:rsidRPr="00EC665C" w:rsidRDefault="001E1BF6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  <w:tc>
          <w:tcPr>
            <w:tcW w:w="2770" w:type="dxa"/>
          </w:tcPr>
          <w:p w:rsidR="001E1BF6" w:rsidRPr="00EC665C" w:rsidRDefault="001E1BF6" w:rsidP="00EC665C">
            <w:pPr>
              <w:ind w:left="178"/>
              <w:contextualSpacing/>
              <w:jc w:val="right"/>
              <w:rPr>
                <w:sz w:val="28"/>
              </w:rPr>
            </w:pPr>
          </w:p>
        </w:tc>
      </w:tr>
      <w:tr w:rsidR="00EC665C" w:rsidRPr="00EC665C" w:rsidTr="001E1BF6">
        <w:tc>
          <w:tcPr>
            <w:tcW w:w="5236" w:type="dxa"/>
          </w:tcPr>
          <w:p w:rsidR="00EC665C" w:rsidRPr="007976DC" w:rsidRDefault="001E1BF6" w:rsidP="001E1B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76DC">
              <w:rPr>
                <w:color w:val="333333"/>
                <w:sz w:val="26"/>
                <w:szCs w:val="26"/>
              </w:rPr>
              <w:t xml:space="preserve">Ведущий специалисту межведомственного электронного взаимодействия и муниципальных услуг </w:t>
            </w:r>
            <w:r w:rsidRPr="007976DC">
              <w:rPr>
                <w:sz w:val="26"/>
                <w:szCs w:val="26"/>
              </w:rPr>
              <w:t xml:space="preserve">ОЭР и </w:t>
            </w:r>
            <w:proofErr w:type="gramStart"/>
            <w:r w:rsidRPr="007976DC">
              <w:rPr>
                <w:sz w:val="26"/>
                <w:szCs w:val="26"/>
              </w:rPr>
              <w:t>ПР</w:t>
            </w:r>
            <w:proofErr w:type="gramEnd"/>
          </w:p>
          <w:p w:rsidR="001E1BF6" w:rsidRPr="00EC665C" w:rsidRDefault="001E1BF6" w:rsidP="001E1BF6">
            <w:pPr>
              <w:contextualSpacing/>
              <w:rPr>
                <w:sz w:val="28"/>
              </w:rPr>
            </w:pPr>
            <w:r w:rsidRPr="00EC665C">
              <w:t>_____________________</w:t>
            </w:r>
          </w:p>
          <w:p w:rsidR="001E1BF6" w:rsidRPr="00EC665C" w:rsidRDefault="001E1BF6" w:rsidP="001E1BF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C665C">
              <w:rPr>
                <w:sz w:val="16"/>
                <w:szCs w:val="16"/>
              </w:rPr>
              <w:t xml:space="preserve">                  дата</w:t>
            </w:r>
            <w:r w:rsidRPr="00EC665C">
              <w:rPr>
                <w:sz w:val="28"/>
              </w:rPr>
              <w:t xml:space="preserve">  </w:t>
            </w:r>
          </w:p>
        </w:tc>
        <w:tc>
          <w:tcPr>
            <w:tcW w:w="2019" w:type="dxa"/>
          </w:tcPr>
          <w:p w:rsidR="00EC665C" w:rsidRPr="00EC665C" w:rsidRDefault="00EC665C" w:rsidP="00EC665C">
            <w:pPr>
              <w:contextualSpacing/>
              <w:rPr>
                <w:sz w:val="28"/>
              </w:rPr>
            </w:pPr>
          </w:p>
        </w:tc>
        <w:tc>
          <w:tcPr>
            <w:tcW w:w="2770" w:type="dxa"/>
          </w:tcPr>
          <w:p w:rsidR="00EC665C" w:rsidRPr="00EC665C" w:rsidRDefault="001E1BF6" w:rsidP="001E1BF6">
            <w:pPr>
              <w:contextualSpacing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Е.Ю.Сергеева</w:t>
            </w:r>
            <w:proofErr w:type="spellEnd"/>
          </w:p>
        </w:tc>
      </w:tr>
    </w:tbl>
    <w:p w:rsidR="00EC665C" w:rsidRPr="00EC665C" w:rsidRDefault="00EC665C" w:rsidP="00EC665C">
      <w:pPr>
        <w:jc w:val="both"/>
        <w:rPr>
          <w:sz w:val="28"/>
        </w:rPr>
      </w:pPr>
    </w:p>
    <w:p w:rsidR="00EC665C" w:rsidRPr="00EC665C" w:rsidRDefault="00EC665C" w:rsidP="00EC665C">
      <w:pPr>
        <w:jc w:val="both"/>
        <w:rPr>
          <w:sz w:val="28"/>
        </w:rPr>
      </w:pPr>
      <w:r w:rsidRPr="00EC665C">
        <w:rPr>
          <w:sz w:val="28"/>
        </w:rPr>
        <w:t>Рассылка:</w:t>
      </w:r>
    </w:p>
    <w:tbl>
      <w:tblPr>
        <w:tblW w:w="0" w:type="auto"/>
        <w:tblInd w:w="103" w:type="dxa"/>
        <w:tblLook w:val="0000" w:firstRow="0" w:lastRow="0" w:firstColumn="0" w:lastColumn="0" w:noHBand="0" w:noVBand="0"/>
      </w:tblPr>
      <w:tblGrid>
        <w:gridCol w:w="4782"/>
        <w:gridCol w:w="4890"/>
      </w:tblGrid>
      <w:tr w:rsidR="00EC665C" w:rsidRPr="00EC665C" w:rsidTr="00036F76">
        <w:trPr>
          <w:trHeight w:val="258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  <w:r w:rsidRPr="00EC665C">
              <w:rPr>
                <w:sz w:val="28"/>
              </w:rPr>
              <w:t>1 экз. –  дело</w:t>
            </w: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339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  <w:szCs w:val="28"/>
              </w:rPr>
            </w:pPr>
            <w:r w:rsidRPr="00EC665C">
              <w:rPr>
                <w:sz w:val="28"/>
                <w:szCs w:val="28"/>
              </w:rPr>
              <w:t xml:space="preserve">1экз. – </w:t>
            </w:r>
            <w:proofErr w:type="gramStart"/>
            <w:r w:rsidRPr="00EC665C">
              <w:rPr>
                <w:sz w:val="28"/>
                <w:szCs w:val="28"/>
              </w:rPr>
              <w:t>ОПР</w:t>
            </w:r>
            <w:proofErr w:type="gramEnd"/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326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  <w:r w:rsidRPr="00EC665C">
              <w:rPr>
                <w:sz w:val="28"/>
              </w:rPr>
              <w:t>1 экз. - КЖКХ</w:t>
            </w: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285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  <w:r w:rsidRPr="00EC665C">
              <w:rPr>
                <w:sz w:val="28"/>
              </w:rPr>
              <w:t xml:space="preserve">1 экз. - СМИ </w:t>
            </w: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  <w:tr w:rsidR="00EC665C" w:rsidRPr="00EC665C" w:rsidTr="00036F76">
        <w:trPr>
          <w:trHeight w:val="285"/>
        </w:trPr>
        <w:tc>
          <w:tcPr>
            <w:tcW w:w="4782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  <w:tc>
          <w:tcPr>
            <w:tcW w:w="4890" w:type="dxa"/>
          </w:tcPr>
          <w:p w:rsidR="00EC665C" w:rsidRPr="00EC665C" w:rsidRDefault="00EC665C" w:rsidP="00EC665C">
            <w:pPr>
              <w:jc w:val="both"/>
              <w:rPr>
                <w:sz w:val="28"/>
              </w:rPr>
            </w:pPr>
          </w:p>
        </w:tc>
      </w:tr>
    </w:tbl>
    <w:p w:rsidR="00EC665C" w:rsidRPr="00EC665C" w:rsidRDefault="00EC665C" w:rsidP="00EC665C">
      <w:pPr>
        <w:jc w:val="both"/>
        <w:rPr>
          <w:sz w:val="28"/>
        </w:rPr>
      </w:pPr>
      <w:r w:rsidRPr="00EC665C">
        <w:rPr>
          <w:sz w:val="28"/>
        </w:rPr>
        <w:t>Итого: 4 экз.</w:t>
      </w:r>
    </w:p>
    <w:p w:rsidR="00EC665C" w:rsidRPr="00EC665C" w:rsidRDefault="00EC665C" w:rsidP="00EC665C">
      <w:pPr>
        <w:jc w:val="both"/>
        <w:rPr>
          <w:sz w:val="28"/>
          <w:szCs w:val="28"/>
          <w:u w:val="single"/>
        </w:rPr>
      </w:pPr>
      <w:r w:rsidRPr="00EC665C">
        <w:rPr>
          <w:sz w:val="28"/>
          <w:szCs w:val="28"/>
          <w:u w:val="single"/>
        </w:rPr>
        <w:t>Электронная версия правового акта и приложений к нему соответствует бумажному носителю.</w:t>
      </w:r>
      <w:r w:rsidRPr="00EC665C">
        <w:rPr>
          <w:sz w:val="28"/>
          <w:szCs w:val="20"/>
          <w:u w:val="single"/>
        </w:rPr>
        <w:t xml:space="preserve">            </w:t>
      </w:r>
    </w:p>
    <w:p w:rsidR="00EC665C" w:rsidRPr="00EC665C" w:rsidRDefault="00EC665C" w:rsidP="00EC665C">
      <w:pPr>
        <w:tabs>
          <w:tab w:val="left" w:pos="1245"/>
        </w:tabs>
        <w:contextualSpacing/>
        <w:jc w:val="both"/>
        <w:rPr>
          <w:sz w:val="28"/>
        </w:rPr>
      </w:pPr>
    </w:p>
    <w:p w:rsidR="00EC665C" w:rsidRPr="00EC665C" w:rsidRDefault="00EC665C" w:rsidP="00EC665C">
      <w:pPr>
        <w:tabs>
          <w:tab w:val="left" w:pos="1245"/>
        </w:tabs>
        <w:contextualSpacing/>
      </w:pPr>
      <w:r w:rsidRPr="00EC665C">
        <w:rPr>
          <w:sz w:val="28"/>
        </w:rPr>
        <w:tab/>
      </w:r>
    </w:p>
    <w:p w:rsidR="00EC665C" w:rsidRPr="00EC665C" w:rsidRDefault="00EC665C" w:rsidP="00EC665C">
      <w:pPr>
        <w:contextualSpacing/>
        <w:rPr>
          <w:sz w:val="28"/>
          <w:szCs w:val="28"/>
        </w:rPr>
      </w:pPr>
    </w:p>
    <w:p w:rsidR="00EC665C" w:rsidRPr="00EC665C" w:rsidRDefault="00EC665C" w:rsidP="00EC665C">
      <w:pPr>
        <w:contextualSpacing/>
        <w:rPr>
          <w:sz w:val="28"/>
          <w:szCs w:val="28"/>
        </w:rPr>
      </w:pPr>
      <w:r w:rsidRPr="00EC665C">
        <w:rPr>
          <w:sz w:val="28"/>
          <w:szCs w:val="28"/>
        </w:rPr>
        <w:t>Исполнитель: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  <w:r w:rsidRPr="00EC665C">
        <w:rPr>
          <w:spacing w:val="-4"/>
          <w:sz w:val="28"/>
          <w:szCs w:val="28"/>
        </w:rPr>
        <w:t xml:space="preserve">Начальник отдела 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  <w:r w:rsidRPr="00EC665C">
        <w:rPr>
          <w:spacing w:val="-4"/>
          <w:sz w:val="28"/>
          <w:szCs w:val="28"/>
        </w:rPr>
        <w:t xml:space="preserve">жилищной политики Комитета 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  <w:r w:rsidRPr="00EC665C">
        <w:rPr>
          <w:spacing w:val="-4"/>
          <w:sz w:val="28"/>
          <w:szCs w:val="28"/>
        </w:rPr>
        <w:t>по ЖКХ, транспорту и связи</w:t>
      </w:r>
      <w:r w:rsidRPr="00EC665C">
        <w:rPr>
          <w:spacing w:val="-4"/>
          <w:sz w:val="28"/>
          <w:szCs w:val="28"/>
        </w:rPr>
        <w:tab/>
        <w:t xml:space="preserve">  </w:t>
      </w:r>
      <w:r w:rsidRPr="00EC665C">
        <w:rPr>
          <w:spacing w:val="-4"/>
          <w:sz w:val="28"/>
          <w:szCs w:val="28"/>
        </w:rPr>
        <w:tab/>
        <w:t xml:space="preserve"> </w:t>
      </w:r>
      <w:r w:rsidRPr="00EC665C">
        <w:rPr>
          <w:spacing w:val="-4"/>
          <w:sz w:val="28"/>
          <w:szCs w:val="28"/>
        </w:rPr>
        <w:tab/>
        <w:t xml:space="preserve">                                         </w:t>
      </w:r>
      <w:r w:rsidRPr="00EC665C">
        <w:rPr>
          <w:sz w:val="28"/>
        </w:rPr>
        <w:t>А. А. Чернобук</w:t>
      </w:r>
    </w:p>
    <w:p w:rsidR="00EC665C" w:rsidRPr="00EC665C" w:rsidRDefault="00EC665C" w:rsidP="00EC665C">
      <w:pPr>
        <w:contextualSpacing/>
        <w:rPr>
          <w:spacing w:val="-4"/>
          <w:sz w:val="28"/>
          <w:szCs w:val="28"/>
        </w:rPr>
      </w:pPr>
    </w:p>
    <w:p w:rsidR="00EC665C" w:rsidRDefault="00EC665C" w:rsidP="0045358C">
      <w:pPr>
        <w:jc w:val="both"/>
        <w:rPr>
          <w:sz w:val="20"/>
          <w:szCs w:val="20"/>
        </w:rPr>
      </w:pPr>
    </w:p>
    <w:p w:rsidR="00EC665C" w:rsidRDefault="00EC665C" w:rsidP="0045358C">
      <w:pPr>
        <w:jc w:val="both"/>
        <w:rPr>
          <w:sz w:val="20"/>
          <w:szCs w:val="20"/>
        </w:rPr>
      </w:pPr>
    </w:p>
    <w:p w:rsidR="00EC665C" w:rsidRPr="00CE2A46" w:rsidRDefault="00EC665C" w:rsidP="0045358C">
      <w:pPr>
        <w:jc w:val="both"/>
        <w:rPr>
          <w:sz w:val="20"/>
          <w:szCs w:val="20"/>
        </w:rPr>
      </w:pPr>
    </w:p>
    <w:sectPr w:rsidR="00EC665C" w:rsidRPr="00CE2A46" w:rsidSect="00EC66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594"/>
    <w:multiLevelType w:val="hybridMultilevel"/>
    <w:tmpl w:val="2EEA1864"/>
    <w:lvl w:ilvl="0" w:tplc="90EC5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AB6755"/>
    <w:multiLevelType w:val="hybridMultilevel"/>
    <w:tmpl w:val="3422526E"/>
    <w:lvl w:ilvl="0" w:tplc="1BFE5D9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21FF1"/>
    <w:multiLevelType w:val="hybridMultilevel"/>
    <w:tmpl w:val="F8324580"/>
    <w:lvl w:ilvl="0" w:tplc="223251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C"/>
    <w:rsid w:val="00000E72"/>
    <w:rsid w:val="00022E5A"/>
    <w:rsid w:val="00024142"/>
    <w:rsid w:val="00027B6D"/>
    <w:rsid w:val="00041D01"/>
    <w:rsid w:val="0005624D"/>
    <w:rsid w:val="0006021A"/>
    <w:rsid w:val="0006099A"/>
    <w:rsid w:val="0006374A"/>
    <w:rsid w:val="00071CF9"/>
    <w:rsid w:val="00072B3D"/>
    <w:rsid w:val="00077BD4"/>
    <w:rsid w:val="00081F76"/>
    <w:rsid w:val="00084131"/>
    <w:rsid w:val="000A33C0"/>
    <w:rsid w:val="000C4071"/>
    <w:rsid w:val="000D5419"/>
    <w:rsid w:val="000D7239"/>
    <w:rsid w:val="000F2FC9"/>
    <w:rsid w:val="000F68D6"/>
    <w:rsid w:val="000F6A0F"/>
    <w:rsid w:val="00105619"/>
    <w:rsid w:val="00111472"/>
    <w:rsid w:val="00121910"/>
    <w:rsid w:val="00124804"/>
    <w:rsid w:val="001328A5"/>
    <w:rsid w:val="00133885"/>
    <w:rsid w:val="001366C7"/>
    <w:rsid w:val="001447FA"/>
    <w:rsid w:val="00145E3A"/>
    <w:rsid w:val="00173583"/>
    <w:rsid w:val="00175C42"/>
    <w:rsid w:val="00180BB1"/>
    <w:rsid w:val="00194AF5"/>
    <w:rsid w:val="001B6C98"/>
    <w:rsid w:val="001C16C7"/>
    <w:rsid w:val="001C5410"/>
    <w:rsid w:val="001C565B"/>
    <w:rsid w:val="001C61C5"/>
    <w:rsid w:val="001D0733"/>
    <w:rsid w:val="001E06CE"/>
    <w:rsid w:val="001E1BF6"/>
    <w:rsid w:val="001F76AC"/>
    <w:rsid w:val="00202120"/>
    <w:rsid w:val="002108AE"/>
    <w:rsid w:val="00213B47"/>
    <w:rsid w:val="002154B0"/>
    <w:rsid w:val="00216A4A"/>
    <w:rsid w:val="0022647B"/>
    <w:rsid w:val="00241345"/>
    <w:rsid w:val="00250CA1"/>
    <w:rsid w:val="00255885"/>
    <w:rsid w:val="00264368"/>
    <w:rsid w:val="00274500"/>
    <w:rsid w:val="002815BF"/>
    <w:rsid w:val="00287CFC"/>
    <w:rsid w:val="002A6615"/>
    <w:rsid w:val="002C0FB9"/>
    <w:rsid w:val="002D0276"/>
    <w:rsid w:val="002D0918"/>
    <w:rsid w:val="002D3AE7"/>
    <w:rsid w:val="002E25E8"/>
    <w:rsid w:val="003016AE"/>
    <w:rsid w:val="003019C7"/>
    <w:rsid w:val="00303E5C"/>
    <w:rsid w:val="00304F84"/>
    <w:rsid w:val="00331229"/>
    <w:rsid w:val="00337C22"/>
    <w:rsid w:val="00340BDA"/>
    <w:rsid w:val="00342B17"/>
    <w:rsid w:val="00357DCD"/>
    <w:rsid w:val="00374BCF"/>
    <w:rsid w:val="0038736C"/>
    <w:rsid w:val="00393237"/>
    <w:rsid w:val="003A60A3"/>
    <w:rsid w:val="003B4E28"/>
    <w:rsid w:val="003B5B3F"/>
    <w:rsid w:val="003B7A41"/>
    <w:rsid w:val="003E2FEB"/>
    <w:rsid w:val="003E4377"/>
    <w:rsid w:val="003E4DD0"/>
    <w:rsid w:val="003E5757"/>
    <w:rsid w:val="0040498F"/>
    <w:rsid w:val="00406FA1"/>
    <w:rsid w:val="00417BA4"/>
    <w:rsid w:val="00422501"/>
    <w:rsid w:val="00423F76"/>
    <w:rsid w:val="004359DF"/>
    <w:rsid w:val="00440989"/>
    <w:rsid w:val="0044488A"/>
    <w:rsid w:val="00445AE4"/>
    <w:rsid w:val="0045358C"/>
    <w:rsid w:val="0046591B"/>
    <w:rsid w:val="0047260E"/>
    <w:rsid w:val="004743D0"/>
    <w:rsid w:val="00474DF7"/>
    <w:rsid w:val="004937CF"/>
    <w:rsid w:val="004B301A"/>
    <w:rsid w:val="004C209A"/>
    <w:rsid w:val="004D32AA"/>
    <w:rsid w:val="004D6B86"/>
    <w:rsid w:val="004E1A08"/>
    <w:rsid w:val="004E72DE"/>
    <w:rsid w:val="004F22BA"/>
    <w:rsid w:val="004F2A67"/>
    <w:rsid w:val="00530A1E"/>
    <w:rsid w:val="00530D76"/>
    <w:rsid w:val="00540EF1"/>
    <w:rsid w:val="00545C64"/>
    <w:rsid w:val="0054745B"/>
    <w:rsid w:val="00563B36"/>
    <w:rsid w:val="00572AC7"/>
    <w:rsid w:val="005764A4"/>
    <w:rsid w:val="00581064"/>
    <w:rsid w:val="00592BCE"/>
    <w:rsid w:val="005B1388"/>
    <w:rsid w:val="005D0F28"/>
    <w:rsid w:val="005D3DB0"/>
    <w:rsid w:val="005E1401"/>
    <w:rsid w:val="005E56B5"/>
    <w:rsid w:val="00604F32"/>
    <w:rsid w:val="00606643"/>
    <w:rsid w:val="0063303F"/>
    <w:rsid w:val="00640811"/>
    <w:rsid w:val="00640839"/>
    <w:rsid w:val="0064181F"/>
    <w:rsid w:val="006525D4"/>
    <w:rsid w:val="00663D46"/>
    <w:rsid w:val="0068269C"/>
    <w:rsid w:val="00696657"/>
    <w:rsid w:val="006B1C4B"/>
    <w:rsid w:val="006B22C9"/>
    <w:rsid w:val="006B3177"/>
    <w:rsid w:val="006B7CF3"/>
    <w:rsid w:val="006C1ECB"/>
    <w:rsid w:val="006D473A"/>
    <w:rsid w:val="006E07A7"/>
    <w:rsid w:val="006E4640"/>
    <w:rsid w:val="006E4A0D"/>
    <w:rsid w:val="00705FF0"/>
    <w:rsid w:val="00713CC6"/>
    <w:rsid w:val="00781BF1"/>
    <w:rsid w:val="00786C06"/>
    <w:rsid w:val="0079166D"/>
    <w:rsid w:val="007976DC"/>
    <w:rsid w:val="007A682D"/>
    <w:rsid w:val="007C5DB7"/>
    <w:rsid w:val="007D7C8B"/>
    <w:rsid w:val="00816212"/>
    <w:rsid w:val="00825489"/>
    <w:rsid w:val="00831356"/>
    <w:rsid w:val="008507DB"/>
    <w:rsid w:val="00856F09"/>
    <w:rsid w:val="00873A12"/>
    <w:rsid w:val="00886F8A"/>
    <w:rsid w:val="00891282"/>
    <w:rsid w:val="00893C8E"/>
    <w:rsid w:val="00894D1F"/>
    <w:rsid w:val="008B3756"/>
    <w:rsid w:val="008B69C1"/>
    <w:rsid w:val="008C34F9"/>
    <w:rsid w:val="008D0930"/>
    <w:rsid w:val="009007EE"/>
    <w:rsid w:val="009009EB"/>
    <w:rsid w:val="00905B7B"/>
    <w:rsid w:val="009227AF"/>
    <w:rsid w:val="009435B9"/>
    <w:rsid w:val="00950E2A"/>
    <w:rsid w:val="00955C00"/>
    <w:rsid w:val="0096198B"/>
    <w:rsid w:val="00982469"/>
    <w:rsid w:val="0099343A"/>
    <w:rsid w:val="009A04A7"/>
    <w:rsid w:val="009A5B2A"/>
    <w:rsid w:val="009B2F8F"/>
    <w:rsid w:val="009C041D"/>
    <w:rsid w:val="009C4D6B"/>
    <w:rsid w:val="009C6E04"/>
    <w:rsid w:val="009C70AE"/>
    <w:rsid w:val="009D2A91"/>
    <w:rsid w:val="009D42C6"/>
    <w:rsid w:val="009E7CDB"/>
    <w:rsid w:val="00A12101"/>
    <w:rsid w:val="00A130E1"/>
    <w:rsid w:val="00A1409F"/>
    <w:rsid w:val="00A16652"/>
    <w:rsid w:val="00A234BF"/>
    <w:rsid w:val="00A34324"/>
    <w:rsid w:val="00A37D3D"/>
    <w:rsid w:val="00A37DE9"/>
    <w:rsid w:val="00A41186"/>
    <w:rsid w:val="00A433FC"/>
    <w:rsid w:val="00A510E0"/>
    <w:rsid w:val="00A5456C"/>
    <w:rsid w:val="00A54EA3"/>
    <w:rsid w:val="00A816C4"/>
    <w:rsid w:val="00A849A9"/>
    <w:rsid w:val="00A9784E"/>
    <w:rsid w:val="00AB4BC0"/>
    <w:rsid w:val="00AB4DD9"/>
    <w:rsid w:val="00AD507F"/>
    <w:rsid w:val="00AD6292"/>
    <w:rsid w:val="00AE21C9"/>
    <w:rsid w:val="00AE2E6A"/>
    <w:rsid w:val="00AE5D9B"/>
    <w:rsid w:val="00AE6AD2"/>
    <w:rsid w:val="00AF41EE"/>
    <w:rsid w:val="00AF523C"/>
    <w:rsid w:val="00B03FD5"/>
    <w:rsid w:val="00B05FB7"/>
    <w:rsid w:val="00B11B64"/>
    <w:rsid w:val="00B140A5"/>
    <w:rsid w:val="00B14136"/>
    <w:rsid w:val="00B14E46"/>
    <w:rsid w:val="00B30933"/>
    <w:rsid w:val="00B33859"/>
    <w:rsid w:val="00B347ED"/>
    <w:rsid w:val="00B437F0"/>
    <w:rsid w:val="00B51B31"/>
    <w:rsid w:val="00B53224"/>
    <w:rsid w:val="00B566A0"/>
    <w:rsid w:val="00B570C6"/>
    <w:rsid w:val="00B57543"/>
    <w:rsid w:val="00B66F8D"/>
    <w:rsid w:val="00B7590B"/>
    <w:rsid w:val="00B830CE"/>
    <w:rsid w:val="00B8437F"/>
    <w:rsid w:val="00B916DA"/>
    <w:rsid w:val="00BA1082"/>
    <w:rsid w:val="00BA4052"/>
    <w:rsid w:val="00BB146D"/>
    <w:rsid w:val="00BB1D19"/>
    <w:rsid w:val="00BC0621"/>
    <w:rsid w:val="00BC0FF5"/>
    <w:rsid w:val="00BC1BAE"/>
    <w:rsid w:val="00BC4D84"/>
    <w:rsid w:val="00BF041E"/>
    <w:rsid w:val="00C00144"/>
    <w:rsid w:val="00C066EF"/>
    <w:rsid w:val="00C06D5F"/>
    <w:rsid w:val="00C27DBE"/>
    <w:rsid w:val="00C327AC"/>
    <w:rsid w:val="00C376F1"/>
    <w:rsid w:val="00C530A7"/>
    <w:rsid w:val="00C53F5C"/>
    <w:rsid w:val="00C6341F"/>
    <w:rsid w:val="00C7538F"/>
    <w:rsid w:val="00C77C28"/>
    <w:rsid w:val="00C93F3A"/>
    <w:rsid w:val="00CA03E4"/>
    <w:rsid w:val="00CA28D0"/>
    <w:rsid w:val="00CA3FA8"/>
    <w:rsid w:val="00CB319E"/>
    <w:rsid w:val="00CB58C5"/>
    <w:rsid w:val="00CC2032"/>
    <w:rsid w:val="00CD2283"/>
    <w:rsid w:val="00CE2A46"/>
    <w:rsid w:val="00CE2B29"/>
    <w:rsid w:val="00CF4379"/>
    <w:rsid w:val="00CF4E20"/>
    <w:rsid w:val="00D060D5"/>
    <w:rsid w:val="00D10D82"/>
    <w:rsid w:val="00D127DC"/>
    <w:rsid w:val="00D3088F"/>
    <w:rsid w:val="00D316D3"/>
    <w:rsid w:val="00D4054A"/>
    <w:rsid w:val="00D43A84"/>
    <w:rsid w:val="00D51448"/>
    <w:rsid w:val="00D5209B"/>
    <w:rsid w:val="00D52832"/>
    <w:rsid w:val="00D54556"/>
    <w:rsid w:val="00D62FA8"/>
    <w:rsid w:val="00D67D59"/>
    <w:rsid w:val="00D709CC"/>
    <w:rsid w:val="00D76202"/>
    <w:rsid w:val="00D92290"/>
    <w:rsid w:val="00DC314C"/>
    <w:rsid w:val="00DC5E67"/>
    <w:rsid w:val="00DD3F9E"/>
    <w:rsid w:val="00DE2811"/>
    <w:rsid w:val="00E044EE"/>
    <w:rsid w:val="00E1609B"/>
    <w:rsid w:val="00E24478"/>
    <w:rsid w:val="00E31697"/>
    <w:rsid w:val="00E55C45"/>
    <w:rsid w:val="00E578F9"/>
    <w:rsid w:val="00E816C4"/>
    <w:rsid w:val="00EA5226"/>
    <w:rsid w:val="00EC665C"/>
    <w:rsid w:val="00EC6C0D"/>
    <w:rsid w:val="00ED0459"/>
    <w:rsid w:val="00ED2DA4"/>
    <w:rsid w:val="00ED7009"/>
    <w:rsid w:val="00EE0CDA"/>
    <w:rsid w:val="00EE0D3A"/>
    <w:rsid w:val="00EF52B3"/>
    <w:rsid w:val="00F112E6"/>
    <w:rsid w:val="00F2372E"/>
    <w:rsid w:val="00F326A1"/>
    <w:rsid w:val="00F3652F"/>
    <w:rsid w:val="00F442A2"/>
    <w:rsid w:val="00F6224A"/>
    <w:rsid w:val="00F70011"/>
    <w:rsid w:val="00F7497B"/>
    <w:rsid w:val="00F76850"/>
    <w:rsid w:val="00F82B34"/>
    <w:rsid w:val="00F82D6A"/>
    <w:rsid w:val="00F8443D"/>
    <w:rsid w:val="00F94BC2"/>
    <w:rsid w:val="00FA773C"/>
    <w:rsid w:val="00FC5110"/>
    <w:rsid w:val="00FC588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3FA6F5961D1BF5AD414C745EEE770B17F4A02E50BF66A2932E87C3B3BC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83EDB37C58C0421E3D54C3078550C0FDB7D971A4803B4B6B73CD1F83413553mE7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4FE2EE64E3E6C82E8B3A86D279A54C431D0E1028D1F45910B872C9AB4553887F3D473FICL5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Сергеева</cp:lastModifiedBy>
  <cp:revision>2</cp:revision>
  <cp:lastPrinted>2018-11-19T09:29:00Z</cp:lastPrinted>
  <dcterms:created xsi:type="dcterms:W3CDTF">2018-11-20T00:49:00Z</dcterms:created>
  <dcterms:modified xsi:type="dcterms:W3CDTF">2018-11-20T00:49:00Z</dcterms:modified>
</cp:coreProperties>
</file>