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D6F" w:rsidRDefault="003B2D6F" w:rsidP="003B2D6F">
      <w:pPr>
        <w:pStyle w:val="20"/>
        <w:framePr w:w="9605" w:h="278" w:hRule="exact" w:wrap="none" w:vAnchor="page" w:hAnchor="page" w:x="1167" w:y="627"/>
        <w:shd w:val="clear" w:color="auto" w:fill="auto"/>
        <w:spacing w:after="0" w:line="210" w:lineRule="exact"/>
        <w:ind w:left="40"/>
      </w:pPr>
      <w:r>
        <w:rPr>
          <w:color w:val="000000"/>
        </w:rPr>
        <w:t>Пояснительная записка к проекту правового акта</w:t>
      </w:r>
    </w:p>
    <w:p w:rsidR="003B2D6F" w:rsidRPr="00A67B66" w:rsidRDefault="003B2D6F" w:rsidP="003B2D6F">
      <w:pPr>
        <w:pStyle w:val="21"/>
        <w:framePr w:w="9605" w:h="15131" w:hRule="exact" w:wrap="none" w:vAnchor="page" w:hAnchor="page" w:x="1126" w:y="1111"/>
        <w:shd w:val="clear" w:color="auto" w:fill="auto"/>
        <w:spacing w:before="0"/>
        <w:ind w:left="20" w:right="640"/>
        <w:rPr>
          <w:rFonts w:ascii="Times New Roman" w:hAnsi="Times New Roman" w:cs="Times New Roman"/>
          <w:sz w:val="24"/>
          <w:szCs w:val="24"/>
          <w:u w:val="single"/>
        </w:rPr>
      </w:pPr>
      <w:r w:rsidRPr="0056543E">
        <w:rPr>
          <w:rStyle w:val="1"/>
          <w:rFonts w:ascii="Times New Roman" w:hAnsi="Times New Roman" w:cs="Times New Roman"/>
          <w:sz w:val="24"/>
          <w:szCs w:val="24"/>
          <w:u w:val="none"/>
        </w:rPr>
        <w:t>Тип проекта правового акта</w:t>
      </w:r>
      <w:r w:rsidRPr="00A67B66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A67B66">
        <w:rPr>
          <w:rFonts w:ascii="Times New Roman" w:hAnsi="Times New Roman" w:cs="Times New Roman"/>
          <w:color w:val="000000"/>
          <w:sz w:val="24"/>
          <w:szCs w:val="24"/>
          <w:u w:val="single"/>
        </w:rPr>
        <w:t>Постановление администрации городского округа муниципального образования «город Саянск»</w:t>
      </w:r>
    </w:p>
    <w:p w:rsidR="003B2D6F" w:rsidRPr="00A67B66" w:rsidRDefault="003B2D6F" w:rsidP="003B2D6F">
      <w:pPr>
        <w:pStyle w:val="21"/>
        <w:framePr w:w="9605" w:h="15131" w:hRule="exact" w:wrap="none" w:vAnchor="page" w:hAnchor="page" w:x="1126" w:y="1111"/>
        <w:shd w:val="clear" w:color="auto" w:fill="auto"/>
        <w:spacing w:before="0"/>
        <w:ind w:left="20" w:right="640"/>
        <w:rPr>
          <w:rFonts w:ascii="Times New Roman" w:hAnsi="Times New Roman" w:cs="Times New Roman"/>
          <w:sz w:val="24"/>
          <w:szCs w:val="24"/>
        </w:rPr>
      </w:pPr>
      <w:r w:rsidRPr="00A67B66">
        <w:rPr>
          <w:rFonts w:ascii="Times New Roman" w:hAnsi="Times New Roman" w:cs="Times New Roman"/>
          <w:color w:val="000000"/>
          <w:sz w:val="24"/>
          <w:szCs w:val="24"/>
        </w:rPr>
        <w:t>(решение, постановление, распоряжение)</w:t>
      </w:r>
    </w:p>
    <w:p w:rsidR="003B2D6F" w:rsidRPr="00A67B66" w:rsidRDefault="003B2D6F" w:rsidP="003B2D6F">
      <w:pPr>
        <w:pStyle w:val="21"/>
        <w:framePr w:w="9605" w:h="15131" w:hRule="exact" w:wrap="none" w:vAnchor="page" w:hAnchor="page" w:x="1126" w:y="1111"/>
        <w:shd w:val="clear" w:color="auto" w:fill="auto"/>
        <w:spacing w:before="0" w:line="274" w:lineRule="exact"/>
        <w:ind w:left="20" w:right="20"/>
        <w:rPr>
          <w:rFonts w:ascii="Times New Roman" w:hAnsi="Times New Roman" w:cs="Times New Roman"/>
          <w:sz w:val="24"/>
          <w:szCs w:val="24"/>
        </w:rPr>
      </w:pPr>
      <w:r w:rsidRPr="00A67B66">
        <w:rPr>
          <w:rStyle w:val="1"/>
          <w:rFonts w:ascii="Times New Roman" w:hAnsi="Times New Roman" w:cs="Times New Roman"/>
          <w:sz w:val="24"/>
          <w:szCs w:val="24"/>
        </w:rPr>
        <w:t>Наименование проекта правового акта</w:t>
      </w:r>
      <w:r w:rsidRPr="00A67B66">
        <w:rPr>
          <w:rFonts w:ascii="Times New Roman" w:hAnsi="Times New Roman" w:cs="Times New Roman"/>
          <w:color w:val="000000"/>
          <w:sz w:val="24"/>
          <w:szCs w:val="24"/>
        </w:rPr>
        <w:t xml:space="preserve"> - постановление администрации городского округа «город Саянск» «</w:t>
      </w:r>
      <w:r w:rsidRPr="00A67B66">
        <w:rPr>
          <w:rFonts w:ascii="Times New Roman" w:hAnsi="Times New Roman" w:cs="Times New Roman"/>
          <w:sz w:val="24"/>
          <w:szCs w:val="24"/>
        </w:rPr>
        <w:t>О внесении изменений в административный регламент  предоставления муниципальной услуги «Рассмотрение жалоб потребителей, консультирование их по вопросам защиты прав потребителей».</w:t>
      </w:r>
      <w:bookmarkStart w:id="0" w:name="_GoBack"/>
      <w:bookmarkEnd w:id="0"/>
    </w:p>
    <w:p w:rsidR="003B2D6F" w:rsidRPr="00A67B66" w:rsidRDefault="003B2D6F" w:rsidP="003B2D6F">
      <w:pPr>
        <w:pStyle w:val="30"/>
        <w:framePr w:w="9605" w:h="15131" w:hRule="exact" w:wrap="none" w:vAnchor="page" w:hAnchor="page" w:x="1126" w:y="1111"/>
        <w:shd w:val="clear" w:color="auto" w:fill="auto"/>
        <w:ind w:left="40"/>
        <w:rPr>
          <w:rFonts w:ascii="Times New Roman" w:hAnsi="Times New Roman" w:cs="Times New Roman"/>
          <w:sz w:val="24"/>
          <w:szCs w:val="24"/>
        </w:rPr>
      </w:pPr>
      <w:r w:rsidRPr="00A67B66">
        <w:rPr>
          <w:rFonts w:ascii="Times New Roman" w:hAnsi="Times New Roman" w:cs="Times New Roman"/>
          <w:color w:val="000000"/>
          <w:sz w:val="24"/>
          <w:szCs w:val="24"/>
        </w:rPr>
        <w:t>(полное наименование проекта правового акта)</w:t>
      </w:r>
    </w:p>
    <w:p w:rsidR="003B2D6F" w:rsidRPr="00A67B66" w:rsidRDefault="003B2D6F" w:rsidP="003B2D6F">
      <w:pPr>
        <w:pStyle w:val="21"/>
        <w:framePr w:w="9605" w:h="15131" w:hRule="exact" w:wrap="none" w:vAnchor="page" w:hAnchor="page" w:x="1126" w:y="1111"/>
        <w:shd w:val="clear" w:color="auto" w:fill="auto"/>
        <w:spacing w:before="0" w:line="274" w:lineRule="exac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A67B66">
        <w:rPr>
          <w:rStyle w:val="1"/>
          <w:rFonts w:ascii="Times New Roman" w:hAnsi="Times New Roman" w:cs="Times New Roman"/>
          <w:sz w:val="24"/>
          <w:szCs w:val="24"/>
        </w:rPr>
        <w:t>Субъект правотворческой инициативы в администрации городского округа муниципального</w:t>
      </w:r>
      <w:r w:rsidRPr="00A67B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67B66">
        <w:rPr>
          <w:rStyle w:val="1"/>
          <w:rFonts w:ascii="Times New Roman" w:hAnsi="Times New Roman" w:cs="Times New Roman"/>
          <w:sz w:val="24"/>
          <w:szCs w:val="24"/>
        </w:rPr>
        <w:t>образования «город Саянск»</w:t>
      </w:r>
      <w:r w:rsidRPr="00A67B66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67B66">
        <w:rPr>
          <w:rStyle w:val="1"/>
          <w:rFonts w:ascii="Times New Roman" w:hAnsi="Times New Roman" w:cs="Times New Roman"/>
          <w:sz w:val="24"/>
          <w:szCs w:val="24"/>
        </w:rPr>
        <w:t>консультант-юрисконсульт отдела правовой работы Федурина В.Г.</w:t>
      </w:r>
    </w:p>
    <w:p w:rsidR="003B2D6F" w:rsidRPr="00A67B66" w:rsidRDefault="003B2D6F" w:rsidP="003B2D6F">
      <w:pPr>
        <w:pStyle w:val="30"/>
        <w:framePr w:w="9605" w:h="15131" w:hRule="exact" w:wrap="none" w:vAnchor="page" w:hAnchor="page" w:x="1126" w:y="1111"/>
        <w:shd w:val="clear" w:color="auto" w:fill="auto"/>
        <w:spacing w:after="272" w:line="160" w:lineRule="exact"/>
        <w:ind w:left="40"/>
        <w:rPr>
          <w:rFonts w:ascii="Times New Roman" w:hAnsi="Times New Roman" w:cs="Times New Roman"/>
          <w:sz w:val="24"/>
          <w:szCs w:val="24"/>
        </w:rPr>
      </w:pPr>
      <w:r w:rsidRPr="00A67B66">
        <w:rPr>
          <w:rFonts w:ascii="Times New Roman" w:hAnsi="Times New Roman" w:cs="Times New Roman"/>
          <w:color w:val="000000"/>
          <w:sz w:val="24"/>
          <w:szCs w:val="24"/>
        </w:rPr>
        <w:t>(должность, фамилия, имя, отчество, подготовившего проект правового акта)</w:t>
      </w:r>
    </w:p>
    <w:p w:rsidR="003B2D6F" w:rsidRPr="00A67B66" w:rsidRDefault="003B2D6F" w:rsidP="003B2D6F">
      <w:pPr>
        <w:pStyle w:val="21"/>
        <w:framePr w:w="9605" w:h="15131" w:hRule="exact" w:wrap="none" w:vAnchor="page" w:hAnchor="page" w:x="1126" w:y="1111"/>
        <w:shd w:val="clear" w:color="auto" w:fill="auto"/>
        <w:spacing w:before="0" w:line="274" w:lineRule="exact"/>
        <w:ind w:left="20" w:right="20"/>
        <w:rPr>
          <w:rStyle w:val="1"/>
          <w:rFonts w:ascii="Times New Roman" w:hAnsi="Times New Roman" w:cs="Times New Roman"/>
          <w:sz w:val="24"/>
          <w:szCs w:val="24"/>
        </w:rPr>
      </w:pPr>
      <w:r w:rsidRPr="00A67B66">
        <w:rPr>
          <w:rStyle w:val="1"/>
          <w:rFonts w:ascii="Times New Roman" w:hAnsi="Times New Roman" w:cs="Times New Roman"/>
          <w:sz w:val="24"/>
          <w:szCs w:val="24"/>
        </w:rPr>
        <w:t xml:space="preserve">Правовое обоснование принятия проекта правового акта (ссылка на статью, часть, </w:t>
      </w:r>
      <w:r w:rsidRPr="00A67B66">
        <w:rPr>
          <w:rStyle w:val="TimesNewRoman75pt0pt"/>
          <w:rFonts w:eastAsia="Lucida Sans Unicode"/>
          <w:sz w:val="24"/>
          <w:szCs w:val="24"/>
        </w:rPr>
        <w:t>пункт</w:t>
      </w:r>
      <w:proofErr w:type="gramStart"/>
      <w:r w:rsidRPr="00A67B66">
        <w:rPr>
          <w:rStyle w:val="11pt0pt"/>
          <w:rFonts w:ascii="Times New Roman" w:hAnsi="Times New Roman" w:cs="Times New Roman"/>
          <w:sz w:val="24"/>
          <w:szCs w:val="24"/>
        </w:rPr>
        <w:t>.</w:t>
      </w:r>
      <w:proofErr w:type="gramEnd"/>
      <w:r w:rsidRPr="00A67B66">
        <w:rPr>
          <w:rStyle w:val="11pt0pt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67B66">
        <w:rPr>
          <w:rStyle w:val="1"/>
          <w:rFonts w:ascii="Times New Roman" w:hAnsi="Times New Roman" w:cs="Times New Roman"/>
          <w:sz w:val="24"/>
          <w:szCs w:val="24"/>
        </w:rPr>
        <w:t>п</w:t>
      </w:r>
      <w:proofErr w:type="gramEnd"/>
      <w:r w:rsidRPr="00A67B66">
        <w:rPr>
          <w:rStyle w:val="1"/>
          <w:rFonts w:ascii="Times New Roman" w:hAnsi="Times New Roman" w:cs="Times New Roman"/>
          <w:sz w:val="24"/>
          <w:szCs w:val="24"/>
        </w:rPr>
        <w:t>одпункт, абзац закона, нормативно-правового акта):</w:t>
      </w:r>
    </w:p>
    <w:p w:rsidR="003B2D6F" w:rsidRPr="00A67B66" w:rsidRDefault="003B2D6F" w:rsidP="003B2D6F">
      <w:pPr>
        <w:pStyle w:val="21"/>
        <w:framePr w:w="9605" w:h="15131" w:hRule="exact" w:wrap="none" w:vAnchor="page" w:hAnchor="page" w:x="1126" w:y="1111"/>
        <w:shd w:val="clear" w:color="auto" w:fill="auto"/>
        <w:spacing w:before="0" w:line="274" w:lineRule="exact"/>
        <w:ind w:left="20" w:right="20"/>
        <w:rPr>
          <w:rFonts w:ascii="Times New Roman" w:hAnsi="Times New Roman" w:cs="Times New Roman"/>
          <w:sz w:val="24"/>
          <w:szCs w:val="24"/>
        </w:rPr>
      </w:pPr>
      <w:r w:rsidRPr="00A67B66">
        <w:rPr>
          <w:rFonts w:ascii="Times New Roman" w:hAnsi="Times New Roman" w:cs="Times New Roman"/>
          <w:sz w:val="24"/>
          <w:szCs w:val="24"/>
        </w:rPr>
        <w:t>- Федеральный закон от 6 октября 2003 года N 131-ФЗ "Об общих принципах организации местного самоуправления в Российской Федерации";</w:t>
      </w:r>
    </w:p>
    <w:p w:rsidR="003B2D6F" w:rsidRPr="00A67B66" w:rsidRDefault="003B2D6F" w:rsidP="003B2D6F">
      <w:pPr>
        <w:pStyle w:val="21"/>
        <w:framePr w:w="9605" w:h="15131" w:hRule="exact" w:wrap="none" w:vAnchor="page" w:hAnchor="page" w:x="1126" w:y="1111"/>
        <w:numPr>
          <w:ilvl w:val="0"/>
          <w:numId w:val="1"/>
        </w:numPr>
        <w:shd w:val="clear" w:color="auto" w:fill="auto"/>
        <w:tabs>
          <w:tab w:val="left" w:pos="159"/>
        </w:tabs>
        <w:spacing w:before="0" w:after="236" w:line="271" w:lineRule="exact"/>
        <w:ind w:left="20" w:right="20"/>
        <w:rPr>
          <w:rFonts w:ascii="Times New Roman" w:hAnsi="Times New Roman" w:cs="Times New Roman"/>
          <w:sz w:val="24"/>
          <w:szCs w:val="24"/>
        </w:rPr>
      </w:pPr>
      <w:r w:rsidRPr="00A67B6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67B66">
        <w:rPr>
          <w:rFonts w:ascii="Times New Roman" w:hAnsi="Times New Roman" w:cs="Times New Roman"/>
          <w:sz w:val="24"/>
          <w:szCs w:val="24"/>
        </w:rPr>
        <w:t>Федеральный закон от 27 июля 2010 года N 210-ФЗ "Об организации предоставления государственных и муниципальных услуг".</w:t>
      </w:r>
    </w:p>
    <w:p w:rsidR="003B2D6F" w:rsidRPr="00A67B66" w:rsidRDefault="003B2D6F" w:rsidP="003B2D6F">
      <w:pPr>
        <w:pStyle w:val="21"/>
        <w:framePr w:w="9605" w:h="15131" w:hRule="exact" w:wrap="none" w:vAnchor="page" w:hAnchor="page" w:x="1126" w:y="1111"/>
        <w:shd w:val="clear" w:color="auto" w:fill="auto"/>
        <w:spacing w:before="0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A67B66">
        <w:rPr>
          <w:rStyle w:val="1"/>
          <w:rFonts w:ascii="Times New Roman" w:hAnsi="Times New Roman" w:cs="Times New Roman"/>
          <w:sz w:val="24"/>
          <w:szCs w:val="24"/>
        </w:rPr>
        <w:t>Состояние законодательства в сфере правового регулирования, к которой относится проект</w:t>
      </w:r>
      <w:r w:rsidRPr="00A67B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67B66">
        <w:rPr>
          <w:rStyle w:val="1"/>
          <w:rFonts w:ascii="Times New Roman" w:hAnsi="Times New Roman" w:cs="Times New Roman"/>
          <w:sz w:val="24"/>
          <w:szCs w:val="24"/>
        </w:rPr>
        <w:t>правового акта (краткое описание действующих законодательных актов в данной сфере</w:t>
      </w:r>
      <w:r w:rsidRPr="00A67B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67B66">
        <w:rPr>
          <w:rStyle w:val="1"/>
          <w:rFonts w:ascii="Times New Roman" w:hAnsi="Times New Roman" w:cs="Times New Roman"/>
          <w:sz w:val="24"/>
          <w:szCs w:val="24"/>
        </w:rPr>
        <w:t>применительно к проекту правового акта):</w:t>
      </w:r>
    </w:p>
    <w:p w:rsidR="003B2D6F" w:rsidRPr="00A67B66" w:rsidRDefault="003B2D6F" w:rsidP="003B2D6F">
      <w:pPr>
        <w:pStyle w:val="21"/>
        <w:framePr w:w="9605" w:h="15131" w:hRule="exact" w:wrap="none" w:vAnchor="page" w:hAnchor="page" w:x="1126" w:y="1111"/>
        <w:shd w:val="clear" w:color="auto" w:fill="auto"/>
        <w:spacing w:before="0"/>
        <w:ind w:left="20" w:right="20"/>
        <w:rPr>
          <w:rFonts w:ascii="Times New Roman" w:hAnsi="Times New Roman" w:cs="Times New Roman"/>
          <w:sz w:val="24"/>
          <w:szCs w:val="24"/>
        </w:rPr>
      </w:pPr>
      <w:r w:rsidRPr="00A67B66">
        <w:rPr>
          <w:rFonts w:ascii="Times New Roman" w:hAnsi="Times New Roman" w:cs="Times New Roman"/>
          <w:color w:val="000000"/>
          <w:sz w:val="24"/>
          <w:szCs w:val="24"/>
        </w:rPr>
        <w:t>-ст. 16 Федеральног</w:t>
      </w:r>
      <w:r w:rsidRPr="00A67B66">
        <w:rPr>
          <w:rFonts w:ascii="Times New Roman" w:hAnsi="Times New Roman" w:cs="Times New Roman"/>
          <w:sz w:val="24"/>
          <w:szCs w:val="24"/>
        </w:rPr>
        <w:t>о закона» от 06.10.2003 № 131-ФЗ</w:t>
      </w:r>
      <w:r w:rsidRPr="00A67B66">
        <w:rPr>
          <w:rFonts w:ascii="Times New Roman" w:hAnsi="Times New Roman" w:cs="Times New Roman"/>
          <w:color w:val="000000"/>
          <w:sz w:val="24"/>
          <w:szCs w:val="24"/>
        </w:rPr>
        <w:t xml:space="preserve"> «Об общих принципах организации местного самоуправления в Российской Федерации»</w:t>
      </w:r>
    </w:p>
    <w:p w:rsidR="003B2D6F" w:rsidRDefault="003B2D6F" w:rsidP="003B2D6F">
      <w:pPr>
        <w:pStyle w:val="21"/>
        <w:framePr w:w="9605" w:h="15131" w:hRule="exact" w:wrap="none" w:vAnchor="page" w:hAnchor="page" w:x="1126" w:y="1111"/>
        <w:shd w:val="clear" w:color="auto" w:fill="auto"/>
        <w:spacing w:before="0"/>
        <w:ind w:left="20" w:right="20"/>
        <w:rPr>
          <w:rFonts w:ascii="Times New Roman" w:hAnsi="Times New Roman" w:cs="Times New Roman"/>
          <w:sz w:val="24"/>
          <w:szCs w:val="24"/>
        </w:rPr>
      </w:pPr>
      <w:r w:rsidRPr="00A67B66">
        <w:rPr>
          <w:rStyle w:val="1pt"/>
          <w:rFonts w:ascii="Times New Roman" w:hAnsi="Times New Roman" w:cs="Times New Roman"/>
          <w:sz w:val="24"/>
          <w:szCs w:val="24"/>
        </w:rPr>
        <w:t xml:space="preserve"> -</w:t>
      </w:r>
      <w:r w:rsidRPr="00A67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B66">
        <w:rPr>
          <w:rFonts w:ascii="Times New Roman" w:hAnsi="Times New Roman" w:cs="Times New Roman"/>
          <w:sz w:val="24"/>
          <w:szCs w:val="24"/>
        </w:rPr>
        <w:t>ст.ст</w:t>
      </w:r>
      <w:proofErr w:type="spellEnd"/>
      <w:r w:rsidRPr="00A67B66">
        <w:rPr>
          <w:rFonts w:ascii="Times New Roman" w:hAnsi="Times New Roman" w:cs="Times New Roman"/>
          <w:sz w:val="24"/>
          <w:szCs w:val="24"/>
        </w:rPr>
        <w:t>. 3, 13, ч. 1 ст. 29 Федерального закона от 27.07.2010 N 210-ФЗ "Об организации предоставления государственных и муниципальных услуг".</w:t>
      </w:r>
    </w:p>
    <w:p w:rsidR="003B2D6F" w:rsidRPr="00A67B66" w:rsidRDefault="003B2D6F" w:rsidP="003B2D6F">
      <w:pPr>
        <w:pStyle w:val="21"/>
        <w:framePr w:w="9605" w:h="15131" w:hRule="exact" w:wrap="none" w:vAnchor="page" w:hAnchor="page" w:x="1126" w:y="1111"/>
        <w:shd w:val="clear" w:color="auto" w:fill="auto"/>
        <w:spacing w:before="0"/>
        <w:ind w:left="20" w:right="20"/>
        <w:rPr>
          <w:rFonts w:ascii="Times New Roman" w:hAnsi="Times New Roman" w:cs="Times New Roman"/>
          <w:sz w:val="24"/>
          <w:szCs w:val="24"/>
        </w:rPr>
      </w:pPr>
    </w:p>
    <w:p w:rsidR="003B2D6F" w:rsidRPr="00A67B66" w:rsidRDefault="003B2D6F" w:rsidP="003B2D6F">
      <w:pPr>
        <w:pStyle w:val="21"/>
        <w:framePr w:w="9605" w:h="15131" w:hRule="exact" w:wrap="none" w:vAnchor="page" w:hAnchor="page" w:x="1126" w:y="1111"/>
        <w:shd w:val="clear" w:color="auto" w:fill="auto"/>
        <w:spacing w:before="0" w:after="238" w:line="274" w:lineRule="exac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A67B66">
        <w:rPr>
          <w:rStyle w:val="1"/>
          <w:rFonts w:ascii="Times New Roman" w:hAnsi="Times New Roman" w:cs="Times New Roman"/>
          <w:sz w:val="24"/>
          <w:szCs w:val="24"/>
        </w:rPr>
        <w:t>Социально-экономическое обоснование необходимости принятия муниципального</w:t>
      </w:r>
      <w:r w:rsidRPr="00A67B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67B66">
        <w:rPr>
          <w:rStyle w:val="1"/>
          <w:rFonts w:ascii="Times New Roman" w:hAnsi="Times New Roman" w:cs="Times New Roman"/>
          <w:sz w:val="24"/>
          <w:szCs w:val="24"/>
        </w:rPr>
        <w:t>правового акта, его цели и основные положения (обоснование целесообразности принятия</w:t>
      </w:r>
      <w:r w:rsidRPr="00A67B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67B66">
        <w:rPr>
          <w:rStyle w:val="1"/>
          <w:rFonts w:ascii="Times New Roman" w:hAnsi="Times New Roman" w:cs="Times New Roman"/>
          <w:sz w:val="24"/>
          <w:szCs w:val="24"/>
        </w:rPr>
        <w:t>правового акта):</w:t>
      </w:r>
      <w:r w:rsidRPr="00A67B66">
        <w:rPr>
          <w:rFonts w:ascii="Times New Roman" w:hAnsi="Times New Roman" w:cs="Times New Roman"/>
          <w:color w:val="000000"/>
          <w:sz w:val="24"/>
          <w:szCs w:val="24"/>
        </w:rPr>
        <w:t xml:space="preserve"> данный МПА </w:t>
      </w:r>
      <w:proofErr w:type="gramStart"/>
      <w:r w:rsidRPr="00A67B66">
        <w:rPr>
          <w:rFonts w:ascii="Times New Roman" w:hAnsi="Times New Roman" w:cs="Times New Roman"/>
          <w:color w:val="000000"/>
          <w:sz w:val="24"/>
          <w:szCs w:val="24"/>
        </w:rPr>
        <w:t>устанавливает условия</w:t>
      </w:r>
      <w:proofErr w:type="gramEnd"/>
      <w:r w:rsidRPr="00A67B66">
        <w:rPr>
          <w:rFonts w:ascii="Times New Roman" w:hAnsi="Times New Roman" w:cs="Times New Roman"/>
          <w:color w:val="000000"/>
          <w:sz w:val="24"/>
          <w:szCs w:val="24"/>
        </w:rPr>
        <w:t xml:space="preserve"> и порядок оказания </w:t>
      </w:r>
      <w:r w:rsidRPr="00A67B66">
        <w:rPr>
          <w:rFonts w:ascii="Times New Roman" w:hAnsi="Times New Roman" w:cs="Times New Roman"/>
          <w:sz w:val="24"/>
          <w:szCs w:val="24"/>
        </w:rPr>
        <w:t>муниципальной услуги «Рассмотрение жалоб потребителей, консультирование их по вопросам защиты прав потребителей».</w:t>
      </w:r>
    </w:p>
    <w:p w:rsidR="003B2D6F" w:rsidRPr="00A67B66" w:rsidRDefault="003B2D6F" w:rsidP="003B2D6F">
      <w:pPr>
        <w:pStyle w:val="21"/>
        <w:framePr w:w="9605" w:h="15131" w:hRule="exact" w:wrap="none" w:vAnchor="page" w:hAnchor="page" w:x="1126" w:y="1111"/>
        <w:shd w:val="clear" w:color="auto" w:fill="auto"/>
        <w:spacing w:before="0" w:after="240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A67B66">
        <w:rPr>
          <w:rStyle w:val="1"/>
          <w:rFonts w:ascii="Times New Roman" w:hAnsi="Times New Roman" w:cs="Times New Roman"/>
          <w:sz w:val="24"/>
          <w:szCs w:val="24"/>
        </w:rPr>
        <w:t>Место будущего акта в системе действующих муниципальных правовых актов (соотношение</w:t>
      </w:r>
      <w:r w:rsidRPr="00A67B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67B66">
        <w:rPr>
          <w:rStyle w:val="1"/>
          <w:rFonts w:ascii="Times New Roman" w:hAnsi="Times New Roman" w:cs="Times New Roman"/>
          <w:sz w:val="24"/>
          <w:szCs w:val="24"/>
        </w:rPr>
        <w:t>с муниципальными правовыми актами, обладающими большей и (или) меньшей</w:t>
      </w:r>
      <w:r w:rsidRPr="00A67B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67B66">
        <w:rPr>
          <w:rStyle w:val="1"/>
          <w:rFonts w:ascii="Times New Roman" w:hAnsi="Times New Roman" w:cs="Times New Roman"/>
          <w:sz w:val="24"/>
          <w:szCs w:val="24"/>
        </w:rPr>
        <w:t>юридической силой)</w:t>
      </w:r>
      <w:r w:rsidRPr="00A67B66">
        <w:rPr>
          <w:rFonts w:ascii="Times New Roman" w:hAnsi="Times New Roman" w:cs="Times New Roman"/>
          <w:color w:val="000000"/>
          <w:sz w:val="24"/>
          <w:szCs w:val="24"/>
        </w:rPr>
        <w:t xml:space="preserve">: Постановление администрации городского округа является муниципальным правовым актом, подлежащим подписанию мэром городского округа, и подлежит обязательному исполнению на всей территории муниципального образования «город Саянск» (в соответствии со </w:t>
      </w:r>
      <w:r w:rsidR="00D86D6C">
        <w:rPr>
          <w:rFonts w:ascii="Times New Roman" w:hAnsi="Times New Roman" w:cs="Times New Roman"/>
          <w:sz w:val="24"/>
          <w:szCs w:val="24"/>
        </w:rPr>
        <w:t>ст.ст.</w:t>
      </w:r>
      <w:r w:rsidRPr="00A67B66">
        <w:rPr>
          <w:rFonts w:ascii="Times New Roman" w:hAnsi="Times New Roman" w:cs="Times New Roman"/>
          <w:sz w:val="24"/>
          <w:szCs w:val="24"/>
        </w:rPr>
        <w:t>38 Устава муниципального образования «город Саянск»)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2D6F" w:rsidRPr="00A67B66" w:rsidRDefault="003B2D6F" w:rsidP="003B2D6F">
      <w:pPr>
        <w:pStyle w:val="21"/>
        <w:framePr w:w="9605" w:h="15131" w:hRule="exact" w:wrap="none" w:vAnchor="page" w:hAnchor="page" w:x="1126" w:y="1111"/>
        <w:shd w:val="clear" w:color="auto" w:fill="auto"/>
        <w:spacing w:before="0"/>
        <w:ind w:left="20" w:right="20"/>
        <w:rPr>
          <w:rFonts w:ascii="Times New Roman" w:hAnsi="Times New Roman" w:cs="Times New Roman"/>
          <w:sz w:val="24"/>
          <w:szCs w:val="24"/>
          <w:u w:val="single"/>
        </w:rPr>
      </w:pPr>
      <w:r w:rsidRPr="00A67B66">
        <w:rPr>
          <w:rStyle w:val="1"/>
          <w:rFonts w:ascii="Times New Roman" w:hAnsi="Times New Roman" w:cs="Times New Roman"/>
          <w:sz w:val="24"/>
          <w:szCs w:val="24"/>
          <w:u w:val="none"/>
        </w:rPr>
        <w:t>Перечень муниципальных правовых актов, принятия, отмены, изменения или дополнения</w:t>
      </w:r>
      <w:r w:rsidRPr="00A67B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67B66">
        <w:rPr>
          <w:rStyle w:val="1"/>
          <w:rFonts w:ascii="Times New Roman" w:hAnsi="Times New Roman" w:cs="Times New Roman"/>
          <w:sz w:val="24"/>
          <w:szCs w:val="24"/>
          <w:u w:val="none"/>
        </w:rPr>
        <w:t>которых потребует принятие (издание) вносимого муниципального правового акта:</w:t>
      </w:r>
      <w:r w:rsidRPr="00A67B66">
        <w:rPr>
          <w:rStyle w:val="1"/>
          <w:rFonts w:ascii="Times New Roman" w:hAnsi="Times New Roman" w:cs="Times New Roman"/>
          <w:sz w:val="24"/>
          <w:szCs w:val="24"/>
        </w:rPr>
        <w:t xml:space="preserve">  не требуется</w:t>
      </w:r>
    </w:p>
    <w:p w:rsidR="003B2D6F" w:rsidRDefault="003B2D6F" w:rsidP="003B2D6F">
      <w:pPr>
        <w:pStyle w:val="21"/>
        <w:framePr w:w="9605" w:h="15131" w:hRule="exact" w:wrap="none" w:vAnchor="page" w:hAnchor="page" w:x="1126" w:y="1111"/>
        <w:shd w:val="clear" w:color="auto" w:fill="auto"/>
        <w:spacing w:before="0" w:line="278" w:lineRule="exact"/>
        <w:ind w:left="20" w:right="20"/>
        <w:rPr>
          <w:rFonts w:ascii="Times New Roman" w:hAnsi="Times New Roman" w:cs="Times New Roman"/>
          <w:sz w:val="24"/>
          <w:szCs w:val="24"/>
        </w:rPr>
      </w:pPr>
      <w:r w:rsidRPr="00A67B6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A67B66">
        <w:rPr>
          <w:rFonts w:ascii="Times New Roman" w:hAnsi="Times New Roman" w:cs="Times New Roman"/>
          <w:color w:val="000000"/>
          <w:sz w:val="24"/>
          <w:szCs w:val="24"/>
        </w:rPr>
        <w:t>(полное наименование муниципального правового акта)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2D6F" w:rsidRPr="00A67B66" w:rsidRDefault="003B2D6F" w:rsidP="003B2D6F">
      <w:pPr>
        <w:pStyle w:val="21"/>
        <w:framePr w:w="9605" w:h="15131" w:hRule="exact" w:wrap="none" w:vAnchor="page" w:hAnchor="page" w:x="1126" w:y="1111"/>
        <w:shd w:val="clear" w:color="auto" w:fill="auto"/>
        <w:spacing w:before="0" w:line="278" w:lineRule="exact"/>
        <w:ind w:left="20" w:right="20"/>
        <w:rPr>
          <w:rFonts w:ascii="Times New Roman" w:hAnsi="Times New Roman" w:cs="Times New Roman"/>
          <w:sz w:val="24"/>
          <w:szCs w:val="24"/>
        </w:rPr>
      </w:pPr>
    </w:p>
    <w:p w:rsidR="003B2D6F" w:rsidRPr="00A67B66" w:rsidRDefault="003B2D6F" w:rsidP="003B2D6F">
      <w:pPr>
        <w:pStyle w:val="21"/>
        <w:framePr w:w="9605" w:h="15131" w:hRule="exact" w:wrap="none" w:vAnchor="page" w:hAnchor="page" w:x="1126" w:y="1111"/>
        <w:shd w:val="clear" w:color="auto" w:fill="auto"/>
        <w:spacing w:before="0" w:line="266" w:lineRule="exact"/>
        <w:ind w:left="20" w:right="60"/>
        <w:jc w:val="both"/>
        <w:rPr>
          <w:rFonts w:ascii="Times New Roman" w:hAnsi="Times New Roman" w:cs="Times New Roman"/>
          <w:sz w:val="24"/>
          <w:szCs w:val="24"/>
        </w:rPr>
      </w:pPr>
      <w:r w:rsidRPr="00A67B66">
        <w:rPr>
          <w:rFonts w:ascii="Times New Roman" w:hAnsi="Times New Roman" w:cs="Times New Roman"/>
          <w:color w:val="000000"/>
          <w:sz w:val="24"/>
          <w:szCs w:val="24"/>
        </w:rPr>
        <w:t>Сведения о наличии (отсутствии) необходимости увеличения (уменьшения) расходо</w:t>
      </w:r>
      <w:r w:rsidRPr="00A67B66">
        <w:rPr>
          <w:rFonts w:ascii="Times New Roman" w:hAnsi="Times New Roman" w:cs="Times New Roman"/>
          <w:sz w:val="24"/>
          <w:szCs w:val="24"/>
        </w:rPr>
        <w:t>в</w:t>
      </w:r>
      <w:r w:rsidRPr="00A67B66">
        <w:rPr>
          <w:rFonts w:ascii="Times New Roman" w:hAnsi="Times New Roman" w:cs="Times New Roman"/>
          <w:color w:val="000000"/>
          <w:sz w:val="24"/>
          <w:szCs w:val="24"/>
        </w:rPr>
        <w:t xml:space="preserve"> местного бюджета: </w:t>
      </w:r>
      <w:r w:rsidRPr="00A67B66">
        <w:rPr>
          <w:rStyle w:val="TimesNewRoman105pt0pt"/>
          <w:rFonts w:eastAsia="Lucida Sans Unicode"/>
          <w:b w:val="0"/>
          <w:sz w:val="24"/>
          <w:szCs w:val="24"/>
        </w:rPr>
        <w:t>не требует финансирования</w:t>
      </w:r>
    </w:p>
    <w:p w:rsidR="003B2D6F" w:rsidRPr="00A67B66" w:rsidRDefault="003B2D6F" w:rsidP="003B2D6F">
      <w:pPr>
        <w:pStyle w:val="21"/>
        <w:framePr w:w="9605" w:h="15131" w:hRule="exact" w:wrap="none" w:vAnchor="page" w:hAnchor="page" w:x="1126" w:y="1111"/>
        <w:shd w:val="clear" w:color="auto" w:fill="auto"/>
        <w:spacing w:before="0" w:after="236" w:line="271" w:lineRule="exact"/>
        <w:ind w:left="20" w:right="60"/>
        <w:jc w:val="both"/>
        <w:rPr>
          <w:rFonts w:ascii="Times New Roman" w:hAnsi="Times New Roman" w:cs="Times New Roman"/>
          <w:sz w:val="24"/>
          <w:szCs w:val="24"/>
        </w:rPr>
      </w:pPr>
      <w:r w:rsidRPr="00A67B66">
        <w:rPr>
          <w:rFonts w:ascii="Times New Roman" w:hAnsi="Times New Roman" w:cs="Times New Roman"/>
          <w:color w:val="000000"/>
          <w:sz w:val="24"/>
          <w:szCs w:val="24"/>
        </w:rPr>
        <w:t xml:space="preserve">Перечень органов и организаций, с которыми проект правового акта согласован; кратко изложение содержания разногласий и мотивированное мнение о них: </w:t>
      </w:r>
      <w:r w:rsidRPr="00A67B66">
        <w:rPr>
          <w:rStyle w:val="TimesNewRoman105pt0pt"/>
          <w:rFonts w:eastAsia="Lucida Sans Unicode"/>
          <w:b w:val="0"/>
          <w:sz w:val="24"/>
          <w:szCs w:val="24"/>
        </w:rPr>
        <w:t>требуется заключение</w:t>
      </w:r>
      <w:r w:rsidRPr="00A67B66">
        <w:rPr>
          <w:rStyle w:val="TimesNewRoman105pt0pt"/>
          <w:rFonts w:eastAsia="Lucida Sans Unicode"/>
          <w:sz w:val="24"/>
          <w:szCs w:val="24"/>
        </w:rPr>
        <w:t xml:space="preserve"> </w:t>
      </w:r>
      <w:r w:rsidRPr="00A67B66">
        <w:rPr>
          <w:rStyle w:val="TimesNewRoman105pt0pt"/>
          <w:rFonts w:eastAsia="Lucida Sans Unicode"/>
          <w:b w:val="0"/>
          <w:sz w:val="24"/>
          <w:szCs w:val="24"/>
        </w:rPr>
        <w:t>прокуратуры г. Саянска</w:t>
      </w:r>
    </w:p>
    <w:p w:rsidR="003B2D6F" w:rsidRPr="00A67B66" w:rsidRDefault="003B2D6F" w:rsidP="003B2D6F">
      <w:pPr>
        <w:pStyle w:val="21"/>
        <w:framePr w:w="9605" w:h="15131" w:hRule="exact" w:wrap="none" w:vAnchor="page" w:hAnchor="page" w:x="1126" w:y="1111"/>
        <w:shd w:val="clear" w:color="auto" w:fill="auto"/>
        <w:tabs>
          <w:tab w:val="left" w:leader="underscore" w:pos="5439"/>
        </w:tabs>
        <w:spacing w:before="0" w:line="19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A67B66">
        <w:rPr>
          <w:rFonts w:ascii="Times New Roman" w:hAnsi="Times New Roman" w:cs="Times New Roman"/>
          <w:sz w:val="24"/>
          <w:szCs w:val="24"/>
        </w:rPr>
        <w:t xml:space="preserve">Консультант-юрисконсульт </w:t>
      </w:r>
    </w:p>
    <w:p w:rsidR="003B2D6F" w:rsidRDefault="003B2D6F" w:rsidP="003B2D6F">
      <w:pPr>
        <w:pStyle w:val="21"/>
        <w:framePr w:w="9605" w:h="15131" w:hRule="exact" w:wrap="none" w:vAnchor="page" w:hAnchor="page" w:x="1126" w:y="1111"/>
        <w:shd w:val="clear" w:color="auto" w:fill="auto"/>
        <w:tabs>
          <w:tab w:val="left" w:leader="underscore" w:pos="5439"/>
        </w:tabs>
        <w:spacing w:before="0" w:line="19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A67B66">
        <w:rPr>
          <w:rFonts w:ascii="Times New Roman" w:hAnsi="Times New Roman" w:cs="Times New Roman"/>
          <w:sz w:val="24"/>
          <w:szCs w:val="24"/>
        </w:rPr>
        <w:t xml:space="preserve">отдела правовой работы </w:t>
      </w:r>
      <w:r w:rsidRPr="00A67B66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A67B66">
        <w:rPr>
          <w:rFonts w:ascii="Times New Roman" w:hAnsi="Times New Roman" w:cs="Times New Roman"/>
          <w:sz w:val="24"/>
          <w:szCs w:val="24"/>
        </w:rPr>
        <w:t>В.Г. Федурина.</w:t>
      </w:r>
    </w:p>
    <w:p w:rsidR="003B2D6F" w:rsidRDefault="003B2D6F" w:rsidP="003B2D6F">
      <w:pPr>
        <w:pStyle w:val="21"/>
        <w:framePr w:w="9605" w:h="15131" w:hRule="exact" w:wrap="none" w:vAnchor="page" w:hAnchor="page" w:x="1126" w:y="1111"/>
        <w:shd w:val="clear" w:color="auto" w:fill="auto"/>
        <w:tabs>
          <w:tab w:val="left" w:leader="underscore" w:pos="5439"/>
        </w:tabs>
        <w:spacing w:before="0" w:line="19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</w:p>
    <w:p w:rsidR="003B2D6F" w:rsidRPr="00A67B66" w:rsidRDefault="003B2D6F" w:rsidP="003B2D6F">
      <w:pPr>
        <w:pStyle w:val="21"/>
        <w:framePr w:w="9605" w:h="15131" w:hRule="exact" w:wrap="none" w:vAnchor="page" w:hAnchor="page" w:x="1126" w:y="1111"/>
        <w:shd w:val="clear" w:color="auto" w:fill="auto"/>
        <w:tabs>
          <w:tab w:val="left" w:leader="underscore" w:pos="5439"/>
        </w:tabs>
        <w:spacing w:before="0" w:line="19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</w:p>
    <w:p w:rsidR="003B2D6F" w:rsidRPr="00A67B66" w:rsidRDefault="003B2D6F" w:rsidP="003B2D6F">
      <w:pPr>
        <w:pStyle w:val="21"/>
        <w:framePr w:w="9605" w:h="15131" w:hRule="exact" w:wrap="none" w:vAnchor="page" w:hAnchor="page" w:x="1126" w:y="1111"/>
        <w:shd w:val="clear" w:color="auto" w:fill="auto"/>
        <w:tabs>
          <w:tab w:val="left" w:leader="underscore" w:pos="5439"/>
        </w:tabs>
        <w:spacing w:before="0" w:line="190" w:lineRule="exact"/>
        <w:ind w:left="20"/>
        <w:jc w:val="both"/>
        <w:rPr>
          <w:rFonts w:ascii="Times New Roman" w:hAnsi="Times New Roman" w:cs="Times New Roman"/>
        </w:rPr>
      </w:pPr>
    </w:p>
    <w:p w:rsidR="003B2D6F" w:rsidRPr="00D86D6C" w:rsidRDefault="00D86D6C" w:rsidP="003B2D6F">
      <w:pPr>
        <w:pStyle w:val="21"/>
        <w:framePr w:w="9605" w:h="15131" w:hRule="exact" w:wrap="none" w:vAnchor="page" w:hAnchor="page" w:x="1126" w:y="1111"/>
        <w:shd w:val="clear" w:color="auto" w:fill="auto"/>
        <w:tabs>
          <w:tab w:val="left" w:leader="underscore" w:pos="5439"/>
        </w:tabs>
        <w:spacing w:before="0" w:line="190" w:lineRule="exact"/>
        <w:ind w:lef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выставления на сайте: </w:t>
      </w:r>
      <w:r w:rsidRPr="00D86D6C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.0</w:t>
      </w:r>
      <w:r w:rsidRPr="00D86D6C">
        <w:rPr>
          <w:rFonts w:ascii="Times New Roman" w:hAnsi="Times New Roman" w:cs="Times New Roman"/>
        </w:rPr>
        <w:t>2</w:t>
      </w:r>
      <w:r w:rsidR="003B2D6F" w:rsidRPr="00A67B66">
        <w:rPr>
          <w:rFonts w:ascii="Times New Roman" w:hAnsi="Times New Roman" w:cs="Times New Roman"/>
        </w:rPr>
        <w:t>.201</w:t>
      </w:r>
      <w:r w:rsidRPr="00D86D6C">
        <w:rPr>
          <w:rFonts w:ascii="Times New Roman" w:hAnsi="Times New Roman" w:cs="Times New Roman"/>
        </w:rPr>
        <w:t>8</w:t>
      </w:r>
    </w:p>
    <w:p w:rsidR="003B2D6F" w:rsidRPr="00D86D6C" w:rsidRDefault="00D86D6C" w:rsidP="003B2D6F">
      <w:pPr>
        <w:pStyle w:val="21"/>
        <w:framePr w:w="9605" w:h="15131" w:hRule="exact" w:wrap="none" w:vAnchor="page" w:hAnchor="page" w:x="1126" w:y="1111"/>
        <w:shd w:val="clear" w:color="auto" w:fill="auto"/>
        <w:tabs>
          <w:tab w:val="left" w:leader="underscore" w:pos="5439"/>
        </w:tabs>
        <w:spacing w:before="0" w:line="190" w:lineRule="exact"/>
        <w:ind w:left="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Срок окончания экспертизы: </w:t>
      </w:r>
      <w:r w:rsidRPr="00D86D6C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.</w:t>
      </w:r>
      <w:r w:rsidR="003B2D6F" w:rsidRPr="00A67B66">
        <w:rPr>
          <w:rFonts w:ascii="Times New Roman" w:hAnsi="Times New Roman" w:cs="Times New Roman"/>
        </w:rPr>
        <w:t>0</w:t>
      </w:r>
      <w:r w:rsidRPr="00D86D6C">
        <w:rPr>
          <w:rFonts w:ascii="Times New Roman" w:hAnsi="Times New Roman" w:cs="Times New Roman"/>
        </w:rPr>
        <w:t>3</w:t>
      </w:r>
      <w:r w:rsidR="003B2D6F" w:rsidRPr="00A67B66">
        <w:rPr>
          <w:rFonts w:ascii="Times New Roman" w:hAnsi="Times New Roman" w:cs="Times New Roman"/>
        </w:rPr>
        <w:t>.201</w:t>
      </w:r>
      <w:r>
        <w:rPr>
          <w:rFonts w:ascii="Times New Roman" w:hAnsi="Times New Roman" w:cs="Times New Roman"/>
          <w:lang w:val="en-US"/>
        </w:rPr>
        <w:t>8</w:t>
      </w:r>
    </w:p>
    <w:p w:rsidR="00D64734" w:rsidRDefault="00D64734"/>
    <w:sectPr w:rsidR="00D64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BD766D"/>
    <w:multiLevelType w:val="multilevel"/>
    <w:tmpl w:val="131C7A82"/>
    <w:lvl w:ilvl="0">
      <w:start w:val="1"/>
      <w:numFmt w:val="bullet"/>
      <w:lvlText w:val="-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D26"/>
    <w:rsid w:val="003B2D6F"/>
    <w:rsid w:val="003F5D26"/>
    <w:rsid w:val="00BC6276"/>
    <w:rsid w:val="00D64734"/>
    <w:rsid w:val="00D8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B2D6F"/>
    <w:rPr>
      <w:rFonts w:ascii="Times New Roman" w:eastAsia="Times New Roman" w:hAnsi="Times New Roman" w:cs="Times New Roman"/>
      <w:b/>
      <w:bCs/>
      <w:spacing w:val="9"/>
      <w:sz w:val="21"/>
      <w:szCs w:val="21"/>
      <w:shd w:val="clear" w:color="auto" w:fill="FFFFFF"/>
    </w:rPr>
  </w:style>
  <w:style w:type="character" w:customStyle="1" w:styleId="a3">
    <w:name w:val="Основной текст_"/>
    <w:basedOn w:val="a0"/>
    <w:link w:val="21"/>
    <w:rsid w:val="003B2D6F"/>
    <w:rPr>
      <w:rFonts w:ascii="Lucida Sans Unicode" w:eastAsia="Lucida Sans Unicode" w:hAnsi="Lucida Sans Unicode" w:cs="Lucida Sans Unicode"/>
      <w:spacing w:val="-6"/>
      <w:sz w:val="19"/>
      <w:szCs w:val="19"/>
      <w:shd w:val="clear" w:color="auto" w:fill="FFFFFF"/>
    </w:rPr>
  </w:style>
  <w:style w:type="character" w:customStyle="1" w:styleId="1">
    <w:name w:val="Основной текст1"/>
    <w:basedOn w:val="a3"/>
    <w:rsid w:val="003B2D6F"/>
    <w:rPr>
      <w:rFonts w:ascii="Lucida Sans Unicode" w:eastAsia="Lucida Sans Unicode" w:hAnsi="Lucida Sans Unicode" w:cs="Lucida Sans Unicode"/>
      <w:color w:val="000000"/>
      <w:spacing w:val="-6"/>
      <w:w w:val="100"/>
      <w:position w:val="0"/>
      <w:sz w:val="19"/>
      <w:szCs w:val="19"/>
      <w:u w:val="single"/>
      <w:shd w:val="clear" w:color="auto" w:fill="FFFFFF"/>
      <w:lang w:val="ru-RU"/>
    </w:rPr>
  </w:style>
  <w:style w:type="character" w:customStyle="1" w:styleId="3">
    <w:name w:val="Основной текст (3)_"/>
    <w:basedOn w:val="a0"/>
    <w:link w:val="30"/>
    <w:rsid w:val="003B2D6F"/>
    <w:rPr>
      <w:rFonts w:ascii="Lucida Sans Unicode" w:eastAsia="Lucida Sans Unicode" w:hAnsi="Lucida Sans Unicode" w:cs="Lucida Sans Unicode"/>
      <w:spacing w:val="-2"/>
      <w:sz w:val="16"/>
      <w:szCs w:val="16"/>
      <w:shd w:val="clear" w:color="auto" w:fill="FFFFFF"/>
    </w:rPr>
  </w:style>
  <w:style w:type="character" w:customStyle="1" w:styleId="TimesNewRoman75pt0pt">
    <w:name w:val="Основной текст + Times New Roman;7;5 pt;Интервал 0 pt"/>
    <w:basedOn w:val="a3"/>
    <w:rsid w:val="003B2D6F"/>
    <w:rPr>
      <w:rFonts w:ascii="Times New Roman" w:eastAsia="Times New Roman" w:hAnsi="Times New Roman" w:cs="Times New Roman"/>
      <w:color w:val="000000"/>
      <w:spacing w:val="18"/>
      <w:w w:val="100"/>
      <w:position w:val="0"/>
      <w:sz w:val="15"/>
      <w:szCs w:val="15"/>
      <w:u w:val="single"/>
      <w:shd w:val="clear" w:color="auto" w:fill="FFFFFF"/>
      <w:lang w:val="ru-RU"/>
    </w:rPr>
  </w:style>
  <w:style w:type="character" w:customStyle="1" w:styleId="11pt0pt">
    <w:name w:val="Основной текст + 11 pt;Интервал 0 pt"/>
    <w:basedOn w:val="a3"/>
    <w:rsid w:val="003B2D6F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22"/>
      <w:szCs w:val="22"/>
      <w:u w:val="single"/>
      <w:shd w:val="clear" w:color="auto" w:fill="FFFFFF"/>
    </w:rPr>
  </w:style>
  <w:style w:type="character" w:customStyle="1" w:styleId="1pt">
    <w:name w:val="Основной текст + Интервал 1 pt"/>
    <w:basedOn w:val="a3"/>
    <w:rsid w:val="003B2D6F"/>
    <w:rPr>
      <w:rFonts w:ascii="Lucida Sans Unicode" w:eastAsia="Lucida Sans Unicode" w:hAnsi="Lucida Sans Unicode" w:cs="Lucida Sans Unicode"/>
      <w:color w:val="000000"/>
      <w:spacing w:val="31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TimesNewRoman105pt0pt">
    <w:name w:val="Основной текст + Times New Roman;10;5 pt;Полужирный;Интервал 0 pt"/>
    <w:basedOn w:val="a3"/>
    <w:rsid w:val="003B2D6F"/>
    <w:rPr>
      <w:rFonts w:ascii="Times New Roman" w:eastAsia="Times New Roman" w:hAnsi="Times New Roman" w:cs="Times New Roman"/>
      <w:b/>
      <w:bCs/>
      <w:color w:val="000000"/>
      <w:spacing w:val="9"/>
      <w:w w:val="100"/>
      <w:position w:val="0"/>
      <w:sz w:val="21"/>
      <w:szCs w:val="21"/>
      <w:u w:val="single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3B2D6F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pacing w:val="9"/>
      <w:sz w:val="21"/>
      <w:szCs w:val="21"/>
    </w:rPr>
  </w:style>
  <w:style w:type="paragraph" w:customStyle="1" w:styleId="21">
    <w:name w:val="Основной текст2"/>
    <w:basedOn w:val="a"/>
    <w:link w:val="a3"/>
    <w:rsid w:val="003B2D6F"/>
    <w:pPr>
      <w:widowControl w:val="0"/>
      <w:shd w:val="clear" w:color="auto" w:fill="FFFFFF"/>
      <w:spacing w:before="360" w:after="0" w:line="276" w:lineRule="exact"/>
    </w:pPr>
    <w:rPr>
      <w:rFonts w:ascii="Lucida Sans Unicode" w:eastAsia="Lucida Sans Unicode" w:hAnsi="Lucida Sans Unicode" w:cs="Lucida Sans Unicode"/>
      <w:spacing w:val="-6"/>
      <w:sz w:val="19"/>
      <w:szCs w:val="19"/>
    </w:rPr>
  </w:style>
  <w:style w:type="paragraph" w:customStyle="1" w:styleId="30">
    <w:name w:val="Основной текст (3)"/>
    <w:basedOn w:val="a"/>
    <w:link w:val="3"/>
    <w:rsid w:val="003B2D6F"/>
    <w:pPr>
      <w:widowControl w:val="0"/>
      <w:shd w:val="clear" w:color="auto" w:fill="FFFFFF"/>
      <w:spacing w:after="0" w:line="274" w:lineRule="exact"/>
      <w:jc w:val="center"/>
    </w:pPr>
    <w:rPr>
      <w:rFonts w:ascii="Lucida Sans Unicode" w:eastAsia="Lucida Sans Unicode" w:hAnsi="Lucida Sans Unicode" w:cs="Lucida Sans Unicode"/>
      <w:spacing w:val="-2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B2D6F"/>
    <w:rPr>
      <w:rFonts w:ascii="Times New Roman" w:eastAsia="Times New Roman" w:hAnsi="Times New Roman" w:cs="Times New Roman"/>
      <w:b/>
      <w:bCs/>
      <w:spacing w:val="9"/>
      <w:sz w:val="21"/>
      <w:szCs w:val="21"/>
      <w:shd w:val="clear" w:color="auto" w:fill="FFFFFF"/>
    </w:rPr>
  </w:style>
  <w:style w:type="character" w:customStyle="1" w:styleId="a3">
    <w:name w:val="Основной текст_"/>
    <w:basedOn w:val="a0"/>
    <w:link w:val="21"/>
    <w:rsid w:val="003B2D6F"/>
    <w:rPr>
      <w:rFonts w:ascii="Lucida Sans Unicode" w:eastAsia="Lucida Sans Unicode" w:hAnsi="Lucida Sans Unicode" w:cs="Lucida Sans Unicode"/>
      <w:spacing w:val="-6"/>
      <w:sz w:val="19"/>
      <w:szCs w:val="19"/>
      <w:shd w:val="clear" w:color="auto" w:fill="FFFFFF"/>
    </w:rPr>
  </w:style>
  <w:style w:type="character" w:customStyle="1" w:styleId="1">
    <w:name w:val="Основной текст1"/>
    <w:basedOn w:val="a3"/>
    <w:rsid w:val="003B2D6F"/>
    <w:rPr>
      <w:rFonts w:ascii="Lucida Sans Unicode" w:eastAsia="Lucida Sans Unicode" w:hAnsi="Lucida Sans Unicode" w:cs="Lucida Sans Unicode"/>
      <w:color w:val="000000"/>
      <w:spacing w:val="-6"/>
      <w:w w:val="100"/>
      <w:position w:val="0"/>
      <w:sz w:val="19"/>
      <w:szCs w:val="19"/>
      <w:u w:val="single"/>
      <w:shd w:val="clear" w:color="auto" w:fill="FFFFFF"/>
      <w:lang w:val="ru-RU"/>
    </w:rPr>
  </w:style>
  <w:style w:type="character" w:customStyle="1" w:styleId="3">
    <w:name w:val="Основной текст (3)_"/>
    <w:basedOn w:val="a0"/>
    <w:link w:val="30"/>
    <w:rsid w:val="003B2D6F"/>
    <w:rPr>
      <w:rFonts w:ascii="Lucida Sans Unicode" w:eastAsia="Lucida Sans Unicode" w:hAnsi="Lucida Sans Unicode" w:cs="Lucida Sans Unicode"/>
      <w:spacing w:val="-2"/>
      <w:sz w:val="16"/>
      <w:szCs w:val="16"/>
      <w:shd w:val="clear" w:color="auto" w:fill="FFFFFF"/>
    </w:rPr>
  </w:style>
  <w:style w:type="character" w:customStyle="1" w:styleId="TimesNewRoman75pt0pt">
    <w:name w:val="Основной текст + Times New Roman;7;5 pt;Интервал 0 pt"/>
    <w:basedOn w:val="a3"/>
    <w:rsid w:val="003B2D6F"/>
    <w:rPr>
      <w:rFonts w:ascii="Times New Roman" w:eastAsia="Times New Roman" w:hAnsi="Times New Roman" w:cs="Times New Roman"/>
      <w:color w:val="000000"/>
      <w:spacing w:val="18"/>
      <w:w w:val="100"/>
      <w:position w:val="0"/>
      <w:sz w:val="15"/>
      <w:szCs w:val="15"/>
      <w:u w:val="single"/>
      <w:shd w:val="clear" w:color="auto" w:fill="FFFFFF"/>
      <w:lang w:val="ru-RU"/>
    </w:rPr>
  </w:style>
  <w:style w:type="character" w:customStyle="1" w:styleId="11pt0pt">
    <w:name w:val="Основной текст + 11 pt;Интервал 0 pt"/>
    <w:basedOn w:val="a3"/>
    <w:rsid w:val="003B2D6F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22"/>
      <w:szCs w:val="22"/>
      <w:u w:val="single"/>
      <w:shd w:val="clear" w:color="auto" w:fill="FFFFFF"/>
    </w:rPr>
  </w:style>
  <w:style w:type="character" w:customStyle="1" w:styleId="1pt">
    <w:name w:val="Основной текст + Интервал 1 pt"/>
    <w:basedOn w:val="a3"/>
    <w:rsid w:val="003B2D6F"/>
    <w:rPr>
      <w:rFonts w:ascii="Lucida Sans Unicode" w:eastAsia="Lucida Sans Unicode" w:hAnsi="Lucida Sans Unicode" w:cs="Lucida Sans Unicode"/>
      <w:color w:val="000000"/>
      <w:spacing w:val="31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TimesNewRoman105pt0pt">
    <w:name w:val="Основной текст + Times New Roman;10;5 pt;Полужирный;Интервал 0 pt"/>
    <w:basedOn w:val="a3"/>
    <w:rsid w:val="003B2D6F"/>
    <w:rPr>
      <w:rFonts w:ascii="Times New Roman" w:eastAsia="Times New Roman" w:hAnsi="Times New Roman" w:cs="Times New Roman"/>
      <w:b/>
      <w:bCs/>
      <w:color w:val="000000"/>
      <w:spacing w:val="9"/>
      <w:w w:val="100"/>
      <w:position w:val="0"/>
      <w:sz w:val="21"/>
      <w:szCs w:val="21"/>
      <w:u w:val="single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3B2D6F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pacing w:val="9"/>
      <w:sz w:val="21"/>
      <w:szCs w:val="21"/>
    </w:rPr>
  </w:style>
  <w:style w:type="paragraph" w:customStyle="1" w:styleId="21">
    <w:name w:val="Основной текст2"/>
    <w:basedOn w:val="a"/>
    <w:link w:val="a3"/>
    <w:rsid w:val="003B2D6F"/>
    <w:pPr>
      <w:widowControl w:val="0"/>
      <w:shd w:val="clear" w:color="auto" w:fill="FFFFFF"/>
      <w:spacing w:before="360" w:after="0" w:line="276" w:lineRule="exact"/>
    </w:pPr>
    <w:rPr>
      <w:rFonts w:ascii="Lucida Sans Unicode" w:eastAsia="Lucida Sans Unicode" w:hAnsi="Lucida Sans Unicode" w:cs="Lucida Sans Unicode"/>
      <w:spacing w:val="-6"/>
      <w:sz w:val="19"/>
      <w:szCs w:val="19"/>
    </w:rPr>
  </w:style>
  <w:style w:type="paragraph" w:customStyle="1" w:styleId="30">
    <w:name w:val="Основной текст (3)"/>
    <w:basedOn w:val="a"/>
    <w:link w:val="3"/>
    <w:rsid w:val="003B2D6F"/>
    <w:pPr>
      <w:widowControl w:val="0"/>
      <w:shd w:val="clear" w:color="auto" w:fill="FFFFFF"/>
      <w:spacing w:after="0" w:line="274" w:lineRule="exact"/>
      <w:jc w:val="center"/>
    </w:pPr>
    <w:rPr>
      <w:rFonts w:ascii="Lucida Sans Unicode" w:eastAsia="Lucida Sans Unicode" w:hAnsi="Lucida Sans Unicode" w:cs="Lucida Sans Unicode"/>
      <w:spacing w:val="-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Кобзева</dc:creator>
  <cp:lastModifiedBy>Сергеева</cp:lastModifiedBy>
  <cp:revision>2</cp:revision>
  <dcterms:created xsi:type="dcterms:W3CDTF">2018-02-27T06:24:00Z</dcterms:created>
  <dcterms:modified xsi:type="dcterms:W3CDTF">2018-02-27T06:24:00Z</dcterms:modified>
</cp:coreProperties>
</file>