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C2" w:rsidRPr="00032C82" w:rsidRDefault="00F730C2" w:rsidP="00F730C2">
      <w:pPr>
        <w:spacing w:after="160" w:line="259" w:lineRule="auto"/>
        <w:ind w:firstLine="0"/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032C82">
        <w:rPr>
          <w:rFonts w:ascii="Times New Roman" w:eastAsia="Times New Roman" w:hAnsi="Times New Roman"/>
          <w:b/>
          <w:spacing w:val="50"/>
          <w:sz w:val="32"/>
          <w:szCs w:val="32"/>
        </w:rPr>
        <w:t>Администрация городского округа муниципального образования</w:t>
      </w:r>
    </w:p>
    <w:p w:rsidR="00F730C2" w:rsidRPr="00032C82" w:rsidRDefault="00F730C2" w:rsidP="00F730C2">
      <w:pPr>
        <w:ind w:firstLine="0"/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032C82">
        <w:rPr>
          <w:rFonts w:ascii="Times New Roman" w:eastAsia="Times New Roman" w:hAnsi="Times New Roman"/>
          <w:b/>
          <w:spacing w:val="50"/>
          <w:sz w:val="32"/>
          <w:szCs w:val="32"/>
        </w:rPr>
        <w:t>«город Саянск»</w:t>
      </w:r>
    </w:p>
    <w:p w:rsidR="00F730C2" w:rsidRPr="00032C82" w:rsidRDefault="00F730C2" w:rsidP="00F730C2">
      <w:pPr>
        <w:ind w:right="1700"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730C2" w:rsidRPr="00032C82" w:rsidRDefault="00F730C2" w:rsidP="00F730C2">
      <w:pPr>
        <w:ind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40"/>
          <w:kern w:val="36"/>
          <w:sz w:val="34"/>
          <w:szCs w:val="34"/>
        </w:rPr>
      </w:pPr>
      <w:r w:rsidRPr="00032C82">
        <w:rPr>
          <w:rFonts w:ascii="Times New Roman" w:eastAsia="Times New Roman" w:hAnsi="Times New Roman"/>
          <w:b/>
          <w:bCs/>
          <w:color w:val="000000"/>
          <w:spacing w:val="40"/>
          <w:kern w:val="36"/>
          <w:sz w:val="34"/>
          <w:szCs w:val="34"/>
        </w:rPr>
        <w:t>ПОСТАНОВЛЕНИЕ</w:t>
      </w:r>
    </w:p>
    <w:p w:rsidR="00F730C2" w:rsidRPr="00032C82" w:rsidRDefault="00F730C2" w:rsidP="00F730C2">
      <w:pPr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730C2" w:rsidRPr="00032C82" w:rsidTr="00A85765">
        <w:trPr>
          <w:cantSplit/>
          <w:trHeight w:val="220"/>
        </w:trPr>
        <w:tc>
          <w:tcPr>
            <w:tcW w:w="534" w:type="dxa"/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</w:tcPr>
          <w:p w:rsidR="00F730C2" w:rsidRPr="00032C82" w:rsidRDefault="00F730C2" w:rsidP="00A8576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70" w:type="dxa"/>
          </w:tcPr>
          <w:p w:rsidR="00F730C2" w:rsidRPr="00032C82" w:rsidRDefault="00F730C2" w:rsidP="00A85765">
            <w:pPr>
              <w:ind w:firstLine="0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F730C2" w:rsidRPr="00032C82" w:rsidTr="00A85765">
        <w:trPr>
          <w:cantSplit/>
          <w:trHeight w:val="220"/>
        </w:trPr>
        <w:tc>
          <w:tcPr>
            <w:tcW w:w="4139" w:type="dxa"/>
            <w:gridSpan w:val="4"/>
          </w:tcPr>
          <w:p w:rsidR="00F730C2" w:rsidRPr="00032C82" w:rsidRDefault="00F730C2" w:rsidP="00A8576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032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аянск</w:t>
            </w:r>
          </w:p>
        </w:tc>
        <w:tc>
          <w:tcPr>
            <w:tcW w:w="794" w:type="dxa"/>
            <w:vMerge/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70" w:type="dxa"/>
          </w:tcPr>
          <w:p w:rsidR="00F730C2" w:rsidRPr="00032C82" w:rsidRDefault="00F730C2" w:rsidP="00A85765">
            <w:pPr>
              <w:ind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color w:val="000000"/>
          <w:szCs w:val="28"/>
        </w:rPr>
      </w:pPr>
    </w:p>
    <w:tbl>
      <w:tblPr>
        <w:tblW w:w="8219" w:type="dxa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6329"/>
        <w:gridCol w:w="76"/>
      </w:tblGrid>
      <w:tr w:rsidR="00F730C2" w:rsidRPr="00032C82" w:rsidTr="00A85765">
        <w:trPr>
          <w:cantSplit/>
        </w:trPr>
        <w:tc>
          <w:tcPr>
            <w:tcW w:w="142" w:type="dxa"/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noProof/>
                <w:color w:val="000000"/>
                <w:sz w:val="18"/>
                <w:szCs w:val="24"/>
              </w:rPr>
            </w:pPr>
            <w:r w:rsidRPr="00032C82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F730C2" w:rsidRPr="00032C82" w:rsidRDefault="00F730C2" w:rsidP="00A85765">
            <w:pPr>
              <w:ind w:firstLine="0"/>
              <w:jc w:val="right"/>
              <w:rPr>
                <w:rFonts w:ascii="Times New Roman" w:eastAsia="Times New Roman" w:hAnsi="Times New Roman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13" w:type="dxa"/>
          </w:tcPr>
          <w:p w:rsidR="00F730C2" w:rsidRPr="00032C82" w:rsidRDefault="00F730C2" w:rsidP="00A85765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6329" w:type="dxa"/>
          </w:tcPr>
          <w:p w:rsidR="00F730C2" w:rsidRPr="00594733" w:rsidRDefault="00F730C2" w:rsidP="00A8576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733">
              <w:rPr>
                <w:rFonts w:ascii="Times New Roman" w:eastAsia="Times New Roman" w:hAnsi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Pr="00594733">
              <w:rPr>
                <w:rFonts w:ascii="Times New Roman" w:hAnsi="Times New Roman"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  <w:r w:rsidR="00E968EE">
              <w:rPr>
                <w:rFonts w:ascii="Times New Roman" w:hAnsi="Times New Roman"/>
                <w:sz w:val="24"/>
                <w:szCs w:val="24"/>
              </w:rPr>
              <w:t xml:space="preserve"> и внесении изменений в муниципальный нормативн</w:t>
            </w:r>
            <w:r w:rsidR="00A85765">
              <w:rPr>
                <w:rFonts w:ascii="Times New Roman" w:hAnsi="Times New Roman"/>
                <w:sz w:val="24"/>
                <w:szCs w:val="24"/>
              </w:rPr>
              <w:t>ый</w:t>
            </w:r>
            <w:r w:rsidR="00E968EE">
              <w:rPr>
                <w:rFonts w:ascii="Times New Roman" w:hAnsi="Times New Roman"/>
                <w:sz w:val="24"/>
                <w:szCs w:val="24"/>
              </w:rPr>
              <w:t xml:space="preserve"> правовой акт</w:t>
            </w:r>
          </w:p>
        </w:tc>
        <w:tc>
          <w:tcPr>
            <w:tcW w:w="76" w:type="dxa"/>
          </w:tcPr>
          <w:p w:rsidR="00F730C2" w:rsidRPr="00032C82" w:rsidRDefault="00F730C2" w:rsidP="00A85765">
            <w:pPr>
              <w:ind w:firstLine="0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730C2" w:rsidRPr="00032C82" w:rsidRDefault="00F730C2" w:rsidP="00F730C2">
      <w:pPr>
        <w:autoSpaceDE w:val="0"/>
        <w:autoSpaceDN w:val="0"/>
        <w:adjustRightInd w:val="0"/>
        <w:ind w:firstLine="540"/>
        <w:rPr>
          <w:rFonts w:ascii="Times New Roman" w:eastAsia="Times New Roman" w:hAnsi="Times New Roman"/>
          <w:color w:val="000000"/>
          <w:szCs w:val="28"/>
        </w:rPr>
      </w:pPr>
      <w:proofErr w:type="gramStart"/>
      <w:r w:rsidRPr="00032C82">
        <w:rPr>
          <w:rFonts w:ascii="Times New Roman" w:eastAsia="Times New Roman" w:hAnsi="Times New Roman"/>
          <w:color w:val="000000"/>
          <w:szCs w:val="28"/>
        </w:rPr>
        <w:t>В целях повышения  качества предоставления муниципальных услуг в муниципальном образовании «город Саянск», обеспечения оптимизации процессов предоставления муниципальных услуг, повышения уровня удовлетворенности населения качеством предоставления муниципальных услуг,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Pr="00032C82">
        <w:rPr>
          <w:rFonts w:ascii="Arial" w:eastAsia="Times New Roman" w:hAnsi="Arial" w:cs="Arial"/>
          <w:color w:val="000000"/>
          <w:szCs w:val="28"/>
        </w:rPr>
        <w:t xml:space="preserve"> </w:t>
      </w:r>
      <w:r w:rsidRPr="00032C82">
        <w:rPr>
          <w:rFonts w:ascii="Times New Roman" w:eastAsia="Times New Roman" w:hAnsi="Times New Roman"/>
          <w:color w:val="000000"/>
          <w:szCs w:val="28"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</w:t>
      </w:r>
      <w:proofErr w:type="gramEnd"/>
      <w:r w:rsidRPr="00032C82">
        <w:rPr>
          <w:rFonts w:ascii="Times New Roman" w:eastAsia="Times New Roman" w:hAnsi="Times New Roman"/>
          <w:color w:val="000000"/>
          <w:szCs w:val="28"/>
        </w:rPr>
        <w:t xml:space="preserve"> Саянск» от 0</w:t>
      </w:r>
      <w:r>
        <w:rPr>
          <w:rFonts w:ascii="Times New Roman" w:eastAsia="Times New Roman" w:hAnsi="Times New Roman"/>
          <w:color w:val="000000"/>
          <w:szCs w:val="28"/>
        </w:rPr>
        <w:t>5</w:t>
      </w:r>
      <w:r w:rsidRPr="00032C82">
        <w:rPr>
          <w:rFonts w:ascii="Times New Roman" w:eastAsia="Times New Roman" w:hAnsi="Times New Roman"/>
          <w:color w:val="000000"/>
          <w:szCs w:val="28"/>
        </w:rPr>
        <w:t>.0</w:t>
      </w:r>
      <w:r>
        <w:rPr>
          <w:rFonts w:ascii="Times New Roman" w:eastAsia="Times New Roman" w:hAnsi="Times New Roman"/>
          <w:color w:val="000000"/>
          <w:szCs w:val="28"/>
        </w:rPr>
        <w:t>8</w:t>
      </w:r>
      <w:r w:rsidRPr="00032C82">
        <w:rPr>
          <w:rFonts w:ascii="Times New Roman" w:eastAsia="Times New Roman" w:hAnsi="Times New Roman"/>
          <w:color w:val="000000"/>
          <w:szCs w:val="28"/>
        </w:rPr>
        <w:t>.201</w:t>
      </w:r>
      <w:r>
        <w:rPr>
          <w:rFonts w:ascii="Times New Roman" w:eastAsia="Times New Roman" w:hAnsi="Times New Roman"/>
          <w:color w:val="000000"/>
          <w:szCs w:val="28"/>
        </w:rPr>
        <w:t>5</w:t>
      </w:r>
      <w:r w:rsidRPr="00032C82">
        <w:rPr>
          <w:rFonts w:ascii="Times New Roman" w:eastAsia="Times New Roman" w:hAnsi="Times New Roman"/>
          <w:color w:val="000000"/>
          <w:szCs w:val="28"/>
        </w:rPr>
        <w:t xml:space="preserve"> № 110-37-70</w:t>
      </w:r>
      <w:r>
        <w:rPr>
          <w:rFonts w:ascii="Times New Roman" w:eastAsia="Times New Roman" w:hAnsi="Times New Roman"/>
          <w:color w:val="000000"/>
          <w:szCs w:val="28"/>
        </w:rPr>
        <w:t>9</w:t>
      </w:r>
      <w:r w:rsidRPr="00032C82">
        <w:rPr>
          <w:rFonts w:ascii="Times New Roman" w:eastAsia="Times New Roman" w:hAnsi="Times New Roman"/>
          <w:color w:val="000000"/>
          <w:szCs w:val="28"/>
        </w:rPr>
        <w:t>-1</w:t>
      </w:r>
      <w:r>
        <w:rPr>
          <w:rFonts w:ascii="Times New Roman" w:eastAsia="Times New Roman" w:hAnsi="Times New Roman"/>
          <w:color w:val="000000"/>
          <w:szCs w:val="28"/>
        </w:rPr>
        <w:t>5</w:t>
      </w:r>
      <w:r w:rsidRPr="00032C82">
        <w:rPr>
          <w:rFonts w:ascii="Times New Roman" w:eastAsia="Times New Roman" w:hAnsi="Times New Roman"/>
          <w:color w:val="000000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услуг», статьей 38 Устава муниципального образования «город Саянск»,  администрация городского округа муниципального образования «город Саянск», </w:t>
      </w:r>
    </w:p>
    <w:p w:rsidR="00F730C2" w:rsidRDefault="00F730C2" w:rsidP="00F730C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</w:p>
    <w:p w:rsidR="00F730C2" w:rsidRPr="00800ADA" w:rsidRDefault="00F730C2" w:rsidP="00F730C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  <w:r w:rsidRPr="00800ADA">
        <w:rPr>
          <w:rFonts w:ascii="Times New Roman" w:eastAsia="Times New Roman" w:hAnsi="Times New Roman" w:hint="eastAsia"/>
          <w:color w:val="000000"/>
          <w:szCs w:val="28"/>
        </w:rPr>
        <w:t>ПОСТАНОВЛЯЕТ</w:t>
      </w:r>
      <w:r w:rsidRPr="00800ADA">
        <w:rPr>
          <w:rFonts w:ascii="Times New Roman" w:eastAsia="Times New Roman" w:hAnsi="Times New Roman"/>
          <w:color w:val="000000"/>
          <w:szCs w:val="28"/>
        </w:rPr>
        <w:t>:</w:t>
      </w:r>
    </w:p>
    <w:p w:rsidR="00F730C2" w:rsidRDefault="00F730C2" w:rsidP="00F730C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</w:p>
    <w:p w:rsidR="00F730C2" w:rsidRPr="00800ADA" w:rsidRDefault="00F730C2" w:rsidP="00F730C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  <w:r w:rsidRPr="00800ADA">
        <w:rPr>
          <w:rFonts w:ascii="Times New Roman" w:eastAsia="Times New Roman" w:hAnsi="Times New Roman"/>
          <w:color w:val="000000"/>
          <w:szCs w:val="28"/>
        </w:rPr>
        <w:t xml:space="preserve">1.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Утвердить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административный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регламент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предоставлению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муниципальной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услуги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ED1C3D">
        <w:rPr>
          <w:rFonts w:ascii="Times New Roman" w:hAnsi="Times New Roman"/>
          <w:szCs w:val="28"/>
        </w:rPr>
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</w:r>
      <w:r>
        <w:rPr>
          <w:rFonts w:ascii="Times New Roman" w:hAnsi="Times New Roman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согласно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приложению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к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настоящему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постановлению</w:t>
      </w:r>
      <w:r w:rsidRPr="00800ADA">
        <w:rPr>
          <w:rFonts w:ascii="Times New Roman" w:eastAsia="Times New Roman" w:hAnsi="Times New Roman"/>
          <w:color w:val="000000"/>
          <w:szCs w:val="28"/>
        </w:rPr>
        <w:t>.</w:t>
      </w:r>
    </w:p>
    <w:p w:rsidR="00F730C2" w:rsidRDefault="00F730C2" w:rsidP="00F730C2">
      <w:pPr>
        <w:ind w:firstLine="709"/>
        <w:rPr>
          <w:rFonts w:asciiTheme="minorHAnsi" w:hAnsiTheme="minorHAnsi"/>
        </w:rPr>
      </w:pPr>
      <w:r w:rsidRPr="00800ADA">
        <w:rPr>
          <w:rFonts w:ascii="Times New Roman" w:eastAsia="Times New Roman" w:hAnsi="Times New Roman"/>
          <w:color w:val="000000"/>
          <w:szCs w:val="28"/>
        </w:rPr>
        <w:t xml:space="preserve">2. </w:t>
      </w:r>
      <w:r>
        <w:t>Признать утратившим силу</w:t>
      </w:r>
      <w:r>
        <w:rPr>
          <w:rFonts w:asciiTheme="minorHAnsi" w:hAnsiTheme="minorHAnsi"/>
        </w:rPr>
        <w:t>:</w:t>
      </w:r>
    </w:p>
    <w:p w:rsidR="00F730C2" w:rsidRDefault="004A5F6A" w:rsidP="00F730C2">
      <w:pPr>
        <w:ind w:firstLine="709"/>
        <w:rPr>
          <w:rFonts w:eastAsia="Times New Roman"/>
          <w:szCs w:val="28"/>
        </w:rPr>
      </w:pPr>
      <w:r>
        <w:rPr>
          <w:rFonts w:ascii="Times New Roman" w:hAnsi="Times New Roman"/>
        </w:rPr>
        <w:t>-</w:t>
      </w:r>
      <w:r w:rsidR="00F730C2" w:rsidRPr="00E968EE">
        <w:rPr>
          <w:rFonts w:ascii="Times New Roman" w:hAnsi="Times New Roman"/>
        </w:rPr>
        <w:t xml:space="preserve"> </w:t>
      </w:r>
      <w:r w:rsidR="00E968EE">
        <w:rPr>
          <w:rFonts w:ascii="Times New Roman" w:hAnsi="Times New Roman"/>
        </w:rPr>
        <w:t>п</w:t>
      </w:r>
      <w:r w:rsidR="00F730C2" w:rsidRPr="00E968EE">
        <w:rPr>
          <w:rFonts w:ascii="Times New Roman" w:hAnsi="Times New Roman"/>
        </w:rPr>
        <w:t>остановление</w:t>
      </w:r>
      <w:r w:rsidR="00F730C2" w:rsidRPr="003F3120">
        <w:t xml:space="preserve"> администрации городского округа муниципального образования «город Саянск» </w:t>
      </w:r>
      <w:r w:rsidR="00F730C2" w:rsidRPr="003F3120">
        <w:rPr>
          <w:rFonts w:eastAsia="Times New Roman"/>
          <w:szCs w:val="28"/>
        </w:rPr>
        <w:t xml:space="preserve">от 15.12.2014 № 110-37-1151-14 «Об утверждении административного регламента предоставления муниципальной услуги «Принятие граждан на учет в качестве нуждающихся в жилых помещениях, </w:t>
      </w:r>
      <w:r w:rsidR="00F730C2" w:rsidRPr="003F3120">
        <w:rPr>
          <w:rFonts w:eastAsia="Times New Roman"/>
          <w:szCs w:val="28"/>
        </w:rPr>
        <w:lastRenderedPageBreak/>
        <w:t xml:space="preserve">предоставляемых по договорам социального найма, на территории муниципального образования </w:t>
      </w:r>
      <w:r w:rsidR="00F730C2">
        <w:rPr>
          <w:rFonts w:eastAsia="Times New Roman"/>
          <w:szCs w:val="28"/>
        </w:rPr>
        <w:t>«</w:t>
      </w:r>
      <w:r w:rsidR="00F730C2" w:rsidRPr="003F3120">
        <w:rPr>
          <w:rFonts w:eastAsia="Times New Roman"/>
          <w:szCs w:val="28"/>
        </w:rPr>
        <w:t>город Саянск</w:t>
      </w:r>
      <w:r w:rsidR="00F730C2" w:rsidRPr="003F3120">
        <w:rPr>
          <w:rFonts w:asciiTheme="minorHAnsi" w:eastAsia="Times New Roman" w:hAnsiTheme="minorHAnsi"/>
          <w:szCs w:val="28"/>
        </w:rPr>
        <w:t>»</w:t>
      </w:r>
      <w:r w:rsidR="00F730C2" w:rsidRPr="003F3120">
        <w:rPr>
          <w:rFonts w:ascii="Times New Roman" w:hAnsi="Times New Roman"/>
        </w:rPr>
        <w:t xml:space="preserve"> </w:t>
      </w:r>
      <w:r w:rsidR="00F730C2" w:rsidRPr="003F3120">
        <w:rPr>
          <w:rFonts w:eastAsia="Times New Roman"/>
          <w:szCs w:val="28"/>
        </w:rPr>
        <w:t>опубликованного в газете «Саянские зори» от 25.12.2014 № 51</w:t>
      </w:r>
      <w:r w:rsidR="00F730C2">
        <w:rPr>
          <w:rFonts w:eastAsia="Times New Roman"/>
          <w:szCs w:val="28"/>
        </w:rPr>
        <w:t>;</w:t>
      </w:r>
    </w:p>
    <w:p w:rsidR="00F730C2" w:rsidRPr="003F3120" w:rsidRDefault="00F730C2" w:rsidP="00F730C2">
      <w:pPr>
        <w:ind w:firstLine="709"/>
        <w:rPr>
          <w:rFonts w:asciiTheme="minorHAnsi" w:hAnsiTheme="minorHAnsi"/>
        </w:rPr>
      </w:pPr>
      <w:r>
        <w:rPr>
          <w:rFonts w:eastAsia="Times New Roman"/>
          <w:szCs w:val="28"/>
        </w:rPr>
        <w:t xml:space="preserve">3. Внести в постановление администрации городского округа муниципального образования «город Саянск» от  </w:t>
      </w:r>
      <w:r w:rsidRPr="00BF63ED">
        <w:rPr>
          <w:rFonts w:eastAsia="Times New Roman"/>
          <w:szCs w:val="28"/>
        </w:rPr>
        <w:t xml:space="preserve">20.03.2015 </w:t>
      </w:r>
      <w:r>
        <w:rPr>
          <w:rFonts w:eastAsia="Times New Roman"/>
          <w:szCs w:val="28"/>
        </w:rPr>
        <w:t>№</w:t>
      </w:r>
      <w:r w:rsidRPr="00BF63ED">
        <w:rPr>
          <w:rFonts w:eastAsia="Times New Roman"/>
          <w:szCs w:val="28"/>
        </w:rPr>
        <w:t xml:space="preserve"> 110-37-292-15 </w:t>
      </w:r>
      <w:r>
        <w:rPr>
          <w:rFonts w:eastAsia="Times New Roman"/>
          <w:szCs w:val="28"/>
        </w:rPr>
        <w:t xml:space="preserve">«О </w:t>
      </w:r>
      <w:r w:rsidRPr="00BF63ED">
        <w:rPr>
          <w:rFonts w:eastAsia="Times New Roman"/>
          <w:szCs w:val="28"/>
        </w:rPr>
        <w:t>внесении изменений в отдельные правовые акты администрации городского округа муниципального образования</w:t>
      </w:r>
      <w:r>
        <w:rPr>
          <w:rFonts w:eastAsia="Times New Roman"/>
          <w:szCs w:val="28"/>
        </w:rPr>
        <w:t xml:space="preserve"> «город Саянск», опубликовано в газете «Саянские зори» от 02.04.2015 № 112 (далее</w:t>
      </w:r>
      <w:r w:rsidR="00E968EE">
        <w:rPr>
          <w:rFonts w:asciiTheme="minorHAnsi" w:eastAsia="Times New Roman" w:hAnsiTheme="minorHAnsi"/>
          <w:szCs w:val="28"/>
        </w:rPr>
        <w:t xml:space="preserve"> -</w:t>
      </w:r>
      <w:r>
        <w:rPr>
          <w:rFonts w:eastAsia="Times New Roman"/>
          <w:szCs w:val="28"/>
        </w:rPr>
        <w:t xml:space="preserve"> постановление администрации) следующие изменения:</w:t>
      </w:r>
    </w:p>
    <w:p w:rsidR="00F730C2" w:rsidRDefault="004A5F6A" w:rsidP="00F730C2">
      <w:pPr>
        <w:ind w:firstLine="709"/>
        <w:rPr>
          <w:rFonts w:eastAsia="Times New Roman"/>
          <w:szCs w:val="28"/>
        </w:rPr>
      </w:pPr>
      <w:r w:rsidRPr="004A5F6A">
        <w:rPr>
          <w:rFonts w:ascii="Times New Roman" w:eastAsia="Times New Roman" w:hAnsi="Times New Roman"/>
          <w:szCs w:val="28"/>
        </w:rPr>
        <w:t>- п</w:t>
      </w:r>
      <w:r w:rsidR="00F730C2" w:rsidRPr="004A5F6A">
        <w:rPr>
          <w:rFonts w:ascii="Times New Roman" w:eastAsia="Times New Roman" w:hAnsi="Times New Roman"/>
          <w:szCs w:val="28"/>
        </w:rPr>
        <w:t>ункт</w:t>
      </w:r>
      <w:r w:rsidR="00F730C2">
        <w:rPr>
          <w:rFonts w:eastAsia="Times New Roman"/>
          <w:szCs w:val="28"/>
        </w:rPr>
        <w:t xml:space="preserve"> 8 постановления администрации исключить.</w:t>
      </w:r>
    </w:p>
    <w:p w:rsidR="00F730C2" w:rsidRPr="00800ADA" w:rsidRDefault="00F730C2" w:rsidP="00F730C2">
      <w:pPr>
        <w:ind w:firstLine="709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 xml:space="preserve">4.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Опубликовать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настоящее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постановление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в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газете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Саянские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зори»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и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разместить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на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официальном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сайте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администрации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городского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округа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муниципального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образования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город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Саянск»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в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информационно</w:t>
      </w:r>
      <w:r w:rsidRPr="00800ADA">
        <w:rPr>
          <w:rFonts w:ascii="Times New Roman" w:eastAsia="Times New Roman" w:hAnsi="Times New Roman"/>
          <w:color w:val="000000"/>
          <w:szCs w:val="28"/>
        </w:rPr>
        <w:t>-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телекоммуникационной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сети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Интернет»</w:t>
      </w:r>
      <w:r w:rsidRPr="00800ADA">
        <w:rPr>
          <w:rFonts w:ascii="Times New Roman" w:eastAsia="Times New Roman" w:hAnsi="Times New Roman"/>
          <w:color w:val="000000"/>
          <w:szCs w:val="28"/>
        </w:rPr>
        <w:t>.</w:t>
      </w:r>
    </w:p>
    <w:p w:rsidR="00F730C2" w:rsidRPr="00800ADA" w:rsidRDefault="00F730C2" w:rsidP="00F730C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5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.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Настоящее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постановление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вступает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в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силу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Cs w:val="28"/>
        </w:rPr>
        <w:t xml:space="preserve">после дня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его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официального</w:t>
      </w:r>
      <w:r w:rsidRPr="00800AD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800ADA">
        <w:rPr>
          <w:rFonts w:ascii="Times New Roman" w:eastAsia="Times New Roman" w:hAnsi="Times New Roman" w:hint="eastAsia"/>
          <w:color w:val="000000"/>
          <w:szCs w:val="28"/>
        </w:rPr>
        <w:t>опубликования</w:t>
      </w:r>
      <w:r w:rsidRPr="00800ADA">
        <w:rPr>
          <w:rFonts w:ascii="Times New Roman" w:eastAsia="Times New Roman" w:hAnsi="Times New Roman"/>
          <w:color w:val="000000"/>
          <w:szCs w:val="28"/>
        </w:rPr>
        <w:t>.</w:t>
      </w:r>
    </w:p>
    <w:p w:rsidR="00F730C2" w:rsidRPr="00032C82" w:rsidRDefault="00F730C2" w:rsidP="00F730C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</w:p>
    <w:p w:rsidR="00F730C2" w:rsidRDefault="00F730C2" w:rsidP="00F730C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</w:p>
    <w:p w:rsidR="00F730C2" w:rsidRPr="00032C82" w:rsidRDefault="00F730C2" w:rsidP="00F730C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Cs w:val="28"/>
        </w:rPr>
      </w:pPr>
      <w:r w:rsidRPr="00032C82">
        <w:rPr>
          <w:rFonts w:ascii="Times New Roman" w:eastAsia="Times New Roman" w:hAnsi="Times New Roman"/>
          <w:szCs w:val="28"/>
        </w:rPr>
        <w:t xml:space="preserve">Мэр городского округа </w:t>
      </w: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м</w:t>
      </w:r>
      <w:r w:rsidRPr="00032C82">
        <w:rPr>
          <w:rFonts w:ascii="Times New Roman" w:eastAsia="Times New Roman" w:hAnsi="Times New Roman"/>
          <w:szCs w:val="28"/>
        </w:rPr>
        <w:t>униципального</w:t>
      </w:r>
      <w:r>
        <w:rPr>
          <w:rFonts w:ascii="Times New Roman" w:eastAsia="Times New Roman" w:hAnsi="Times New Roman"/>
          <w:szCs w:val="28"/>
        </w:rPr>
        <w:t xml:space="preserve"> </w:t>
      </w:r>
      <w:r w:rsidRPr="00032C82">
        <w:rPr>
          <w:rFonts w:ascii="Times New Roman" w:eastAsia="Times New Roman" w:hAnsi="Times New Roman"/>
          <w:szCs w:val="28"/>
        </w:rPr>
        <w:t>образования</w:t>
      </w: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Cs w:val="28"/>
        </w:rPr>
      </w:pPr>
      <w:r w:rsidRPr="00032C82">
        <w:rPr>
          <w:rFonts w:ascii="Times New Roman" w:eastAsia="Times New Roman" w:hAnsi="Times New Roman"/>
          <w:szCs w:val="28"/>
        </w:rPr>
        <w:t xml:space="preserve">«город Саянск»   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 w:rsidRPr="00032C82">
        <w:rPr>
          <w:rFonts w:ascii="Times New Roman" w:eastAsia="Times New Roman" w:hAnsi="Times New Roman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szCs w:val="28"/>
        </w:rPr>
        <w:t xml:space="preserve">      </w:t>
      </w:r>
      <w:r w:rsidRPr="00032C82">
        <w:rPr>
          <w:rFonts w:ascii="Times New Roman" w:eastAsia="Times New Roman" w:hAnsi="Times New Roman"/>
          <w:szCs w:val="28"/>
        </w:rPr>
        <w:t xml:space="preserve">     О.В. Боровский</w:t>
      </w: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4A5F6A" w:rsidRDefault="004A5F6A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4A5F6A" w:rsidRDefault="004A5F6A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Pr="00032C8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032C82">
        <w:rPr>
          <w:rFonts w:ascii="Times New Roman" w:eastAsia="Times New Roman" w:hAnsi="Times New Roman"/>
          <w:sz w:val="24"/>
          <w:szCs w:val="24"/>
        </w:rPr>
        <w:t>В.В. Васильева</w:t>
      </w:r>
    </w:p>
    <w:p w:rsidR="00F730C2" w:rsidRPr="00F730C2" w:rsidRDefault="00F730C2" w:rsidP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032C82">
        <w:rPr>
          <w:rFonts w:ascii="Times New Roman" w:eastAsia="Times New Roman" w:hAnsi="Times New Roman"/>
          <w:sz w:val="24"/>
          <w:szCs w:val="24"/>
        </w:rPr>
        <w:t>5 16 66</w:t>
      </w:r>
    </w:p>
    <w:p w:rsidR="00F730C2" w:rsidRDefault="00F730C2">
      <w:pPr>
        <w:spacing w:after="160" w:line="259" w:lineRule="auto"/>
        <w:ind w:firstLine="0"/>
        <w:jc w:val="left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br w:type="page"/>
      </w:r>
    </w:p>
    <w:p w:rsidR="007F52AA" w:rsidRPr="007F52AA" w:rsidRDefault="004B2772" w:rsidP="007F52AA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 xml:space="preserve">Утверждено </w:t>
      </w:r>
      <w:r w:rsidR="007F52AA" w:rsidRPr="007F52AA">
        <w:rPr>
          <w:rFonts w:ascii="Times New Roman" w:eastAsia="Times New Roman" w:hAnsi="Times New Roman"/>
          <w:sz w:val="20"/>
        </w:rPr>
        <w:t>постановлени</w:t>
      </w:r>
      <w:r>
        <w:rPr>
          <w:rFonts w:ascii="Times New Roman" w:eastAsia="Times New Roman" w:hAnsi="Times New Roman"/>
          <w:sz w:val="20"/>
        </w:rPr>
        <w:t>ем</w:t>
      </w:r>
      <w:r w:rsidR="007F52AA" w:rsidRPr="007F52AA">
        <w:rPr>
          <w:rFonts w:ascii="Times New Roman" w:eastAsia="Times New Roman" w:hAnsi="Times New Roman"/>
          <w:sz w:val="20"/>
        </w:rPr>
        <w:t xml:space="preserve"> администрации</w:t>
      </w:r>
    </w:p>
    <w:p w:rsidR="007F52AA" w:rsidRPr="007F52AA" w:rsidRDefault="007F52AA" w:rsidP="007F52AA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rFonts w:ascii="Times New Roman" w:eastAsia="Times New Roman" w:hAnsi="Times New Roman"/>
          <w:sz w:val="20"/>
        </w:rPr>
      </w:pPr>
      <w:r w:rsidRPr="007F52AA">
        <w:rPr>
          <w:rFonts w:ascii="Times New Roman" w:eastAsia="Times New Roman" w:hAnsi="Times New Roman"/>
          <w:sz w:val="20"/>
        </w:rPr>
        <w:t xml:space="preserve">городского округа муниципального </w:t>
      </w:r>
    </w:p>
    <w:p w:rsidR="007F52AA" w:rsidRPr="007F52AA" w:rsidRDefault="007F52AA" w:rsidP="007F52AA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rFonts w:ascii="Times New Roman" w:eastAsia="Times New Roman" w:hAnsi="Times New Roman"/>
          <w:sz w:val="20"/>
        </w:rPr>
      </w:pPr>
      <w:r w:rsidRPr="007F52AA">
        <w:rPr>
          <w:rFonts w:ascii="Times New Roman" w:eastAsia="Times New Roman" w:hAnsi="Times New Roman"/>
          <w:sz w:val="20"/>
        </w:rPr>
        <w:t>образования «город Саянск»</w:t>
      </w:r>
    </w:p>
    <w:p w:rsidR="007F52AA" w:rsidRPr="007F52AA" w:rsidRDefault="007F52AA" w:rsidP="00BB2829">
      <w:pPr>
        <w:ind w:left="5245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BB2829">
        <w:rPr>
          <w:rFonts w:ascii="Times New Roman" w:eastAsia="Times New Roman" w:hAnsi="Times New Roman"/>
          <w:sz w:val="20"/>
        </w:rPr>
        <w:t xml:space="preserve">от  </w:t>
      </w:r>
      <w:r w:rsidR="00681C9E">
        <w:rPr>
          <w:rFonts w:ascii="Times New Roman" w:eastAsia="Times New Roman" w:hAnsi="Times New Roman"/>
          <w:sz w:val="20"/>
        </w:rPr>
        <w:t>___________</w:t>
      </w:r>
      <w:r w:rsidR="00BB2829">
        <w:rPr>
          <w:rFonts w:ascii="Times New Roman" w:eastAsia="Times New Roman" w:hAnsi="Times New Roman"/>
          <w:sz w:val="20"/>
        </w:rPr>
        <w:t xml:space="preserve"> </w:t>
      </w:r>
      <w:r w:rsidR="00BB2829" w:rsidRPr="00BB2829">
        <w:rPr>
          <w:rFonts w:ascii="Times New Roman" w:eastAsia="Times New Roman" w:hAnsi="Times New Roman" w:hint="eastAsia"/>
          <w:sz w:val="20"/>
        </w:rPr>
        <w:t>№</w:t>
      </w:r>
      <w:r w:rsidR="00BB2829">
        <w:rPr>
          <w:rFonts w:ascii="Times New Roman" w:eastAsia="Times New Roman" w:hAnsi="Times New Roman"/>
          <w:sz w:val="20"/>
        </w:rPr>
        <w:t xml:space="preserve"> </w:t>
      </w:r>
      <w:r w:rsidR="00681C9E">
        <w:rPr>
          <w:rFonts w:ascii="Times New Roman" w:eastAsia="Times New Roman" w:hAnsi="Times New Roman"/>
          <w:sz w:val="20"/>
        </w:rPr>
        <w:t>________________</w:t>
      </w:r>
    </w:p>
    <w:p w:rsidR="002E3A12" w:rsidRPr="001A7709" w:rsidRDefault="002E3A12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4C3FF2" w:rsidRPr="001A7709" w:rsidRDefault="0091159E" w:rsidP="00681C9E">
      <w:pPr>
        <w:ind w:firstLine="0"/>
        <w:jc w:val="center"/>
        <w:rPr>
          <w:rFonts w:ascii="Times New Roman" w:hAnsi="Times New Roman"/>
          <w:b/>
          <w:szCs w:val="28"/>
        </w:rPr>
      </w:pPr>
      <w:r w:rsidRPr="009635F9">
        <w:rPr>
          <w:rFonts w:ascii="Times New Roman" w:hAnsi="Times New Roman"/>
          <w:b/>
          <w:szCs w:val="28"/>
        </w:rPr>
        <w:t xml:space="preserve">АДМИНИСТРАТИВНЫЙ РЕГЛАМЕНТ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НАЙМА, НА ТЕРРИТОРИИ </w:t>
      </w:r>
      <w:r w:rsidR="000F02E5">
        <w:rPr>
          <w:rFonts w:ascii="Times New Roman" w:hAnsi="Times New Roman"/>
          <w:b/>
          <w:szCs w:val="28"/>
        </w:rPr>
        <w:t xml:space="preserve">«ГОРОД САЯНСК» </w:t>
      </w:r>
    </w:p>
    <w:p w:rsidR="0011097B" w:rsidRPr="001A7709" w:rsidRDefault="0011097B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E545F3" w:rsidRPr="001A7709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Раздел I. ОБЩИЕ ПОЛОЖЕНИЯ</w:t>
      </w:r>
    </w:p>
    <w:p w:rsidR="00E545F3" w:rsidRPr="001A7709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0" w:name="Par43"/>
      <w:bookmarkEnd w:id="0"/>
      <w:r w:rsidRPr="001A7709">
        <w:rPr>
          <w:rFonts w:ascii="Times New Roman" w:hAnsi="Times New Roman"/>
          <w:szCs w:val="28"/>
        </w:rPr>
        <w:t>Глава 1. ПРЕДМЕТ РЕГУЛИРОВАНИЯ АДМИНИСТРАТИВНОГО РЕГЛАМЕНТА</w:t>
      </w:r>
    </w:p>
    <w:p w:rsidR="0051636E" w:rsidRPr="000F02E5" w:rsidRDefault="0051636E" w:rsidP="000F02E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1. </w:t>
      </w:r>
      <w:proofErr w:type="gramStart"/>
      <w:r w:rsidR="007307D3" w:rsidRPr="001A7709">
        <w:rPr>
          <w:rFonts w:ascii="Times New Roman" w:hAnsi="Times New Roman"/>
          <w:szCs w:val="28"/>
        </w:rPr>
        <w:t xml:space="preserve">Административный регламент предоставления </w:t>
      </w:r>
      <w:r w:rsidR="00B50BF2" w:rsidRPr="001A7709">
        <w:rPr>
          <w:rFonts w:ascii="Times New Roman" w:hAnsi="Times New Roman"/>
          <w:szCs w:val="28"/>
        </w:rPr>
        <w:t>муниципальной</w:t>
      </w:r>
      <w:r w:rsidR="007307D3" w:rsidRPr="001A7709">
        <w:rPr>
          <w:rFonts w:ascii="Times New Roman" w:hAnsi="Times New Roman"/>
          <w:szCs w:val="28"/>
        </w:rPr>
        <w:t xml:space="preserve"> услуги </w:t>
      </w:r>
      <w:r w:rsidR="00BE5A8E" w:rsidRPr="001A7709">
        <w:rPr>
          <w:rFonts w:ascii="Times New Roman" w:hAnsi="Times New Roman"/>
          <w:szCs w:val="28"/>
        </w:rPr>
        <w:t>«</w:t>
      </w:r>
      <w:r w:rsidR="0091159E" w:rsidRPr="009635F9">
        <w:rPr>
          <w:rFonts w:ascii="Times New Roman" w:hAnsi="Times New Roman"/>
          <w:szCs w:val="28"/>
        </w:rPr>
        <w:t>Принятие граждан на учет в качестве нуждающихся в жилых помещениях, предоставляемых по договорам социального найма, на территории</w:t>
      </w:r>
      <w:r w:rsidR="000F02E5" w:rsidRPr="000F02E5">
        <w:rPr>
          <w:rFonts w:ascii="Times New Roman" w:hAnsi="Times New Roman"/>
          <w:szCs w:val="28"/>
        </w:rPr>
        <w:t xml:space="preserve"> муниципального образования «город Саянск»</w:t>
      </w:r>
      <w:r w:rsidR="00664792" w:rsidRPr="001A7709">
        <w:rPr>
          <w:rFonts w:ascii="Times New Roman" w:hAnsi="Times New Roman"/>
          <w:szCs w:val="28"/>
        </w:rPr>
        <w:t xml:space="preserve"> (далее –</w:t>
      </w:r>
      <w:r w:rsidR="00A00EE0" w:rsidRPr="001A7709">
        <w:rPr>
          <w:rFonts w:ascii="Times New Roman" w:hAnsi="Times New Roman"/>
          <w:szCs w:val="28"/>
        </w:rPr>
        <w:t xml:space="preserve"> </w:t>
      </w:r>
      <w:r w:rsidR="00B816CA" w:rsidRPr="001A7709">
        <w:rPr>
          <w:rFonts w:ascii="Times New Roman" w:hAnsi="Times New Roman"/>
          <w:szCs w:val="28"/>
        </w:rPr>
        <w:t xml:space="preserve">административный </w:t>
      </w:r>
      <w:r w:rsidR="007307D3" w:rsidRPr="001A7709">
        <w:rPr>
          <w:rFonts w:ascii="Times New Roman" w:hAnsi="Times New Roman"/>
          <w:szCs w:val="28"/>
        </w:rPr>
        <w:t xml:space="preserve">регламент) </w:t>
      </w:r>
      <w:r w:rsidR="0091159E" w:rsidRPr="009635F9">
        <w:rPr>
          <w:rFonts w:ascii="Times New Roman" w:hAnsi="Times New Roman"/>
          <w:szCs w:val="28"/>
        </w:rPr>
        <w:t>разработан в целях определения процедур принятия решения о принятии граждан на учет, а также снятии с учета, в качестве нуждающихся в жилых помещениях на территории</w:t>
      </w:r>
      <w:r w:rsidR="0091159E" w:rsidRPr="0024410D">
        <w:rPr>
          <w:rFonts w:ascii="Times New Roman" w:hAnsi="Times New Roman"/>
          <w:szCs w:val="28"/>
        </w:rPr>
        <w:t xml:space="preserve"> </w:t>
      </w:r>
      <w:r w:rsidR="00337F70" w:rsidRPr="0024410D">
        <w:rPr>
          <w:rFonts w:ascii="Times New Roman" w:hAnsi="Times New Roman"/>
          <w:szCs w:val="28"/>
        </w:rPr>
        <w:t>муниципального образовани</w:t>
      </w:r>
      <w:r w:rsidR="0024410D">
        <w:rPr>
          <w:rFonts w:ascii="Times New Roman" w:hAnsi="Times New Roman"/>
          <w:szCs w:val="28"/>
        </w:rPr>
        <w:t>я «город Саянск»</w:t>
      </w:r>
      <w:r w:rsidR="000F02E5">
        <w:rPr>
          <w:rFonts w:ascii="Times New Roman" w:hAnsi="Times New Roman"/>
          <w:szCs w:val="28"/>
        </w:rPr>
        <w:t xml:space="preserve"> </w:t>
      </w:r>
      <w:r w:rsidR="0024410D">
        <w:rPr>
          <w:rFonts w:ascii="Times New Roman" w:hAnsi="Times New Roman"/>
          <w:szCs w:val="28"/>
        </w:rPr>
        <w:t>(далее муниципальное</w:t>
      </w:r>
      <w:proofErr w:type="gramEnd"/>
      <w:r w:rsidR="0024410D">
        <w:rPr>
          <w:rFonts w:ascii="Times New Roman" w:hAnsi="Times New Roman"/>
          <w:szCs w:val="28"/>
        </w:rPr>
        <w:t xml:space="preserve"> образование)</w:t>
      </w:r>
      <w:r w:rsidR="003E581E">
        <w:rPr>
          <w:rFonts w:ascii="Times New Roman" w:hAnsi="Times New Roman"/>
          <w:i/>
          <w:szCs w:val="28"/>
        </w:rPr>
        <w:t>.</w:t>
      </w:r>
    </w:p>
    <w:p w:rsidR="00E34DCC" w:rsidRPr="001A7709" w:rsidRDefault="007307D3" w:rsidP="007A26F8">
      <w:pPr>
        <w:pStyle w:val="af9"/>
        <w:rPr>
          <w:rFonts w:ascii="Times New Roman" w:hAnsi="Times New Roman"/>
          <w:lang w:eastAsia="en-US"/>
        </w:rPr>
      </w:pPr>
      <w:r w:rsidRPr="001A7709">
        <w:rPr>
          <w:rFonts w:ascii="Times New Roman" w:hAnsi="Times New Roman"/>
        </w:rPr>
        <w:t>2. </w:t>
      </w:r>
      <w:r w:rsidR="00E34DCC" w:rsidRPr="001A7709">
        <w:rPr>
          <w:rFonts w:ascii="Times New Roman" w:hAnsi="Times New Roman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администрации </w:t>
      </w:r>
      <w:r w:rsidR="0024410D" w:rsidRPr="00637D6D">
        <w:t>городского округа муниципального образования «город Саянск»</w:t>
      </w:r>
      <w:r w:rsidR="007A26F8">
        <w:t xml:space="preserve"> (далее – администрация муниципального образования)</w:t>
      </w:r>
      <w:r w:rsidR="0024410D">
        <w:t xml:space="preserve"> </w:t>
      </w:r>
      <w:r w:rsidR="00E34DCC" w:rsidRPr="001A7709">
        <w:rPr>
          <w:rFonts w:ascii="Times New Roman" w:hAnsi="Times New Roman"/>
        </w:rPr>
        <w:t>при осуществлении полномочий</w:t>
      </w:r>
      <w:r w:rsidR="00391972">
        <w:rPr>
          <w:rFonts w:ascii="Times New Roman" w:hAnsi="Times New Roman"/>
        </w:rPr>
        <w:t xml:space="preserve">. </w:t>
      </w:r>
      <w:r w:rsidR="007A26F8">
        <w:rPr>
          <w:rFonts w:ascii="Times New Roman" w:hAnsi="Times New Roman"/>
        </w:rPr>
        <w:t>Администрация муниципального образования</w:t>
      </w:r>
      <w:r w:rsidR="00391972" w:rsidRPr="00391972">
        <w:t xml:space="preserve"> </w:t>
      </w:r>
      <w:r w:rsidR="00391972">
        <w:t xml:space="preserve">осуществляет свою деятельность через </w:t>
      </w:r>
      <w:r w:rsidR="007A26F8" w:rsidRPr="00E741B1">
        <w:rPr>
          <w:rFonts w:ascii="Times New Roman" w:eastAsia="Times New Roman" w:hAnsi="Times New Roman"/>
          <w:szCs w:val="28"/>
        </w:rPr>
        <w:t xml:space="preserve">Комитет по управлению имуществом администрации муниципального образования «город Саянск» </w:t>
      </w:r>
      <w:r w:rsidR="007A26F8" w:rsidRPr="001A7709">
        <w:rPr>
          <w:rFonts w:ascii="Times New Roman" w:hAnsi="Times New Roman"/>
          <w:szCs w:val="28"/>
        </w:rPr>
        <w:t>(далее –</w:t>
      </w:r>
      <w:r w:rsidR="007A26F8">
        <w:rPr>
          <w:rFonts w:ascii="Times New Roman" w:hAnsi="Times New Roman"/>
          <w:szCs w:val="28"/>
        </w:rPr>
        <w:t xml:space="preserve"> </w:t>
      </w:r>
      <w:r w:rsidR="007A26F8" w:rsidRPr="001A7709">
        <w:rPr>
          <w:rFonts w:ascii="Times New Roman" w:hAnsi="Times New Roman"/>
          <w:szCs w:val="28"/>
        </w:rPr>
        <w:t>уполномоченный орган)</w:t>
      </w:r>
      <w:r w:rsidR="005A1670" w:rsidRPr="001A7709">
        <w:rPr>
          <w:rFonts w:ascii="Times New Roman" w:hAnsi="Times New Roman"/>
        </w:rPr>
        <w:t>.</w:t>
      </w:r>
      <w:r w:rsidR="00E34DCC" w:rsidRPr="001A7709">
        <w:rPr>
          <w:rFonts w:ascii="Times New Roman" w:hAnsi="Times New Roman"/>
        </w:rPr>
        <w:t xml:space="preserve"> </w:t>
      </w:r>
    </w:p>
    <w:p w:rsidR="00CE2606" w:rsidRDefault="00CE2606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" w:name="Par49"/>
      <w:bookmarkEnd w:id="1"/>
    </w:p>
    <w:p w:rsidR="00E545F3" w:rsidRPr="001A7709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Глава 2. КРУГ ЗАЯВИТЕЛЕЙ</w:t>
      </w:r>
    </w:p>
    <w:p w:rsidR="00806BA5" w:rsidRDefault="00806BA5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0F452F" w:rsidRPr="000F452F" w:rsidRDefault="00806BA5" w:rsidP="000F452F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3. </w:t>
      </w:r>
      <w:r w:rsidR="0091159E" w:rsidRPr="009635F9">
        <w:rPr>
          <w:rFonts w:ascii="Times New Roman" w:hAnsi="Times New Roman"/>
          <w:szCs w:val="28"/>
        </w:rPr>
        <w:t xml:space="preserve">За получением муниципальной услуги обращаются граждане, постоянно проживающие на территории </w:t>
      </w:r>
      <w:r w:rsidR="000F452F">
        <w:rPr>
          <w:rFonts w:ascii="Times New Roman" w:hAnsi="Times New Roman"/>
          <w:szCs w:val="28"/>
          <w:lang w:eastAsia="en-US"/>
        </w:rPr>
        <w:t>муниципально</w:t>
      </w:r>
      <w:r w:rsidR="0091159E">
        <w:rPr>
          <w:rFonts w:ascii="Times New Roman" w:hAnsi="Times New Roman"/>
          <w:szCs w:val="28"/>
          <w:lang w:eastAsia="en-US"/>
        </w:rPr>
        <w:t>го</w:t>
      </w:r>
      <w:r w:rsidR="000F452F">
        <w:rPr>
          <w:rFonts w:ascii="Times New Roman" w:hAnsi="Times New Roman"/>
          <w:szCs w:val="28"/>
          <w:lang w:eastAsia="en-US"/>
        </w:rPr>
        <w:t xml:space="preserve"> образовани</w:t>
      </w:r>
      <w:r w:rsidR="0091159E">
        <w:rPr>
          <w:rFonts w:ascii="Times New Roman" w:hAnsi="Times New Roman"/>
          <w:szCs w:val="28"/>
          <w:lang w:eastAsia="en-US"/>
        </w:rPr>
        <w:t>я</w:t>
      </w:r>
      <w:r w:rsidR="000F452F">
        <w:rPr>
          <w:rFonts w:ascii="Times New Roman" w:hAnsi="Times New Roman"/>
          <w:szCs w:val="28"/>
          <w:lang w:eastAsia="en-US"/>
        </w:rPr>
        <w:t xml:space="preserve"> «город Саянск»</w:t>
      </w:r>
      <w:r w:rsidR="000F452F" w:rsidRPr="000F452F">
        <w:rPr>
          <w:rFonts w:ascii="Times New Roman" w:hAnsi="Times New Roman"/>
          <w:szCs w:val="28"/>
          <w:lang w:eastAsia="en-US"/>
        </w:rPr>
        <w:t xml:space="preserve">, </w:t>
      </w:r>
      <w:r w:rsidR="0091159E" w:rsidRPr="009635F9">
        <w:rPr>
          <w:rFonts w:ascii="Times New Roman" w:hAnsi="Times New Roman"/>
          <w:szCs w:val="28"/>
        </w:rPr>
        <w:t>и относящиеся к следующим категориям</w:t>
      </w:r>
      <w:r w:rsidR="000F452F" w:rsidRPr="000F452F">
        <w:rPr>
          <w:rFonts w:ascii="Times New Roman" w:hAnsi="Times New Roman"/>
          <w:szCs w:val="28"/>
          <w:lang w:eastAsia="en-US"/>
        </w:rPr>
        <w:t>:</w:t>
      </w:r>
    </w:p>
    <w:p w:rsidR="0091159E" w:rsidRPr="009635F9" w:rsidRDefault="000F452F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 w:rsidRPr="000F452F">
        <w:rPr>
          <w:rFonts w:ascii="Times New Roman" w:hAnsi="Times New Roman"/>
          <w:szCs w:val="28"/>
          <w:lang w:eastAsia="en-US"/>
        </w:rPr>
        <w:t>1)</w:t>
      </w:r>
      <w:r w:rsidR="0091159E" w:rsidRPr="0091159E">
        <w:rPr>
          <w:rFonts w:ascii="Times New Roman" w:hAnsi="Times New Roman"/>
          <w:szCs w:val="28"/>
          <w:lang w:eastAsia="en-US"/>
        </w:rPr>
        <w:t xml:space="preserve"> </w:t>
      </w:r>
      <w:r w:rsidR="0091159E" w:rsidRPr="009635F9">
        <w:rPr>
          <w:rFonts w:ascii="Times New Roman" w:hAnsi="Times New Roman"/>
          <w:szCs w:val="28"/>
          <w:lang w:eastAsia="en-US"/>
        </w:rPr>
        <w:t>граждане, признанные малоимущими в порядке, установленном законом Иркутской области, признанные по установленным Жилищным кодексом Российской Федерации основаниям нуждающимися в жилых помещениях, предоставляемых по договорам социального найма;</w:t>
      </w:r>
      <w:proofErr w:type="gramEnd"/>
    </w:p>
    <w:p w:rsidR="0091159E" w:rsidRPr="009635F9" w:rsidRDefault="0091159E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>2</w:t>
      </w:r>
      <w:r w:rsidRPr="009635F9">
        <w:rPr>
          <w:rFonts w:ascii="Times New Roman" w:hAnsi="Times New Roman"/>
          <w:szCs w:val="28"/>
          <w:lang w:eastAsia="en-US"/>
        </w:rPr>
        <w:t xml:space="preserve">) определенные федеральным законом, указом Президента Российской Федерации категории граждан, признанных по установленным Жилищным кодексом Российской Федерации и (или) федеральным законом, указом </w:t>
      </w:r>
      <w:r w:rsidRPr="009635F9">
        <w:rPr>
          <w:rFonts w:ascii="Times New Roman" w:hAnsi="Times New Roman"/>
          <w:szCs w:val="28"/>
          <w:lang w:eastAsia="en-US"/>
        </w:rPr>
        <w:lastRenderedPageBreak/>
        <w:t>Президента Российской Федерации основаниям нуждающимися в жилых помещениях, предоставляемых по договорам социального найма;</w:t>
      </w:r>
      <w:proofErr w:type="gramEnd"/>
    </w:p>
    <w:p w:rsidR="0091159E" w:rsidRPr="009635F9" w:rsidRDefault="0091159E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>3</w:t>
      </w:r>
      <w:r w:rsidRPr="009635F9">
        <w:rPr>
          <w:rFonts w:ascii="Times New Roman" w:hAnsi="Times New Roman"/>
          <w:szCs w:val="28"/>
          <w:lang w:eastAsia="en-US"/>
        </w:rPr>
        <w:t>) определенные законом Иркутской области категории граждан, признанных по установленным Жилищным кодексом Российской Федерации и (или) законом Иркутской области основаниям нуждающимися в жилых помещениях, предоставляемых по договорам социального найма.</w:t>
      </w:r>
      <w:proofErr w:type="gramEnd"/>
    </w:p>
    <w:p w:rsidR="00806BA5" w:rsidRDefault="000A2958" w:rsidP="00806BA5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4</w:t>
      </w:r>
      <w:r w:rsidR="00D04F1F">
        <w:rPr>
          <w:rFonts w:ascii="Times New Roman" w:hAnsi="Times New Roman"/>
          <w:szCs w:val="28"/>
        </w:rPr>
        <w:t xml:space="preserve">. </w:t>
      </w:r>
      <w:r w:rsidR="00806BA5">
        <w:rPr>
          <w:rFonts w:ascii="Times New Roman" w:hAnsi="Times New Roman"/>
          <w:szCs w:val="28"/>
        </w:rPr>
        <w:t>От имени гражданина может действовать</w:t>
      </w:r>
      <w:r w:rsidR="00806BA5">
        <w:rPr>
          <w:rFonts w:ascii="Times New Roman" w:hAnsi="Times New Roman"/>
          <w:szCs w:val="28"/>
          <w:lang w:eastAsia="en-US"/>
        </w:rPr>
        <w:t xml:space="preserve"> законный представитель, действующий в силу закона или на основании доверенности.</w:t>
      </w:r>
    </w:p>
    <w:p w:rsidR="00806BA5" w:rsidRDefault="000A2958" w:rsidP="00806BA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</w:t>
      </w:r>
      <w:r w:rsidR="00806BA5">
        <w:rPr>
          <w:rFonts w:ascii="Times New Roman" w:hAnsi="Times New Roman"/>
          <w:szCs w:val="28"/>
          <w:lang w:eastAsia="en-US"/>
        </w:rPr>
        <w:t xml:space="preserve">. Лица, указанные в пунктах 3, </w:t>
      </w:r>
      <w:r>
        <w:rPr>
          <w:rFonts w:ascii="Times New Roman" w:hAnsi="Times New Roman"/>
          <w:szCs w:val="28"/>
          <w:lang w:eastAsia="en-US"/>
        </w:rPr>
        <w:t>4</w:t>
      </w:r>
      <w:r w:rsidR="00806BA5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 далее именуются заявителями.</w:t>
      </w:r>
    </w:p>
    <w:p w:rsidR="0091159E" w:rsidRPr="009635F9" w:rsidRDefault="00806BA5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A2958">
        <w:rPr>
          <w:rFonts w:ascii="Times New Roman" w:hAnsi="Times New Roman"/>
          <w:szCs w:val="28"/>
        </w:rPr>
        <w:t>6</w:t>
      </w:r>
      <w:r w:rsidR="00CE7210" w:rsidRPr="000A2958">
        <w:rPr>
          <w:rFonts w:ascii="Times New Roman" w:hAnsi="Times New Roman"/>
          <w:szCs w:val="28"/>
        </w:rPr>
        <w:t>. </w:t>
      </w:r>
      <w:r w:rsidR="0091159E" w:rsidRPr="009635F9">
        <w:rPr>
          <w:rFonts w:ascii="Times New Roman" w:hAnsi="Times New Roman"/>
          <w:szCs w:val="28"/>
        </w:rPr>
        <w:t>В соответствии с Жилищным кодексом Российской Федерации гражданами, нуждающимися в жилых помещениях, признаются:</w:t>
      </w:r>
    </w:p>
    <w:p w:rsidR="0091159E" w:rsidRPr="009635F9" w:rsidRDefault="0091159E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Pr="009635F9">
        <w:rPr>
          <w:rFonts w:ascii="Times New Roman" w:hAnsi="Times New Roman"/>
          <w:szCs w:val="28"/>
          <w:lang w:eastAsia="en-US"/>
        </w:rPr>
        <w:t>)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91159E" w:rsidRPr="009635F9" w:rsidRDefault="0091159E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>2</w:t>
      </w:r>
      <w:r w:rsidRPr="009635F9">
        <w:rPr>
          <w:rFonts w:ascii="Times New Roman" w:hAnsi="Times New Roman"/>
          <w:szCs w:val="28"/>
          <w:lang w:eastAsia="en-US"/>
        </w:rPr>
        <w:t>)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нормы;</w:t>
      </w:r>
      <w:proofErr w:type="gramEnd"/>
    </w:p>
    <w:p w:rsidR="0091159E" w:rsidRPr="009635F9" w:rsidRDefault="0091159E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Pr="009635F9">
        <w:rPr>
          <w:rFonts w:ascii="Times New Roman" w:hAnsi="Times New Roman"/>
          <w:szCs w:val="28"/>
          <w:lang w:eastAsia="en-US"/>
        </w:rPr>
        <w:t xml:space="preserve">) </w:t>
      </w:r>
      <w:proofErr w:type="gramStart"/>
      <w:r w:rsidRPr="009635F9">
        <w:rPr>
          <w:rFonts w:ascii="Times New Roman" w:hAnsi="Times New Roman"/>
          <w:szCs w:val="28"/>
          <w:lang w:eastAsia="en-US"/>
        </w:rPr>
        <w:t>проживающие</w:t>
      </w:r>
      <w:proofErr w:type="gramEnd"/>
      <w:r w:rsidRPr="009635F9">
        <w:rPr>
          <w:rFonts w:ascii="Times New Roman" w:hAnsi="Times New Roman"/>
          <w:szCs w:val="28"/>
          <w:lang w:eastAsia="en-US"/>
        </w:rPr>
        <w:t xml:space="preserve"> в помещении, не отвечающем установленным для жилых помещений требованиям;</w:t>
      </w:r>
    </w:p>
    <w:p w:rsidR="0091159E" w:rsidRPr="009635F9" w:rsidRDefault="0091159E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>4</w:t>
      </w:r>
      <w:r w:rsidRPr="009635F9">
        <w:rPr>
          <w:rFonts w:ascii="Times New Roman" w:hAnsi="Times New Roman"/>
          <w:szCs w:val="28"/>
          <w:lang w:eastAsia="en-US"/>
        </w:rPr>
        <w:t>)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</w:t>
      </w:r>
      <w:proofErr w:type="gramEnd"/>
      <w:r w:rsidRPr="009635F9">
        <w:rPr>
          <w:rFonts w:ascii="Times New Roman" w:hAnsi="Times New Roman"/>
          <w:szCs w:val="28"/>
          <w:lang w:eastAsia="en-US"/>
        </w:rPr>
        <w:t>, занимаемого по договору социального найма или принадлежащего на праве собственности.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власти.</w:t>
      </w:r>
    </w:p>
    <w:p w:rsidR="0091159E" w:rsidRPr="009635F9" w:rsidRDefault="00806BA5" w:rsidP="0091159E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eastAsia="en-US"/>
        </w:rPr>
      </w:pPr>
      <w:r w:rsidRPr="000A2958">
        <w:rPr>
          <w:rFonts w:ascii="Times New Roman" w:hAnsi="Times New Roman"/>
          <w:szCs w:val="28"/>
          <w:lang w:eastAsia="en-US"/>
        </w:rPr>
        <w:t>7</w:t>
      </w:r>
      <w:r w:rsidR="00820F62" w:rsidRPr="000A2958">
        <w:rPr>
          <w:rFonts w:ascii="Times New Roman" w:hAnsi="Times New Roman"/>
          <w:szCs w:val="28"/>
          <w:lang w:eastAsia="en-US"/>
        </w:rPr>
        <w:t>.</w:t>
      </w:r>
      <w:r w:rsidR="000A2958" w:rsidRPr="000A2958">
        <w:rPr>
          <w:rFonts w:ascii="Times New Roman" w:hAnsi="Times New Roman"/>
          <w:szCs w:val="28"/>
          <w:lang w:eastAsia="en-US"/>
        </w:rPr>
        <w:t xml:space="preserve"> </w:t>
      </w:r>
      <w:r w:rsidR="0091159E" w:rsidRPr="009635F9">
        <w:rPr>
          <w:rFonts w:ascii="Times New Roman" w:hAnsi="Times New Roman"/>
          <w:szCs w:val="28"/>
          <w:lang w:eastAsia="en-US"/>
        </w:rPr>
        <w:t>Жилые помещения предоставляются гражданам, состоящим на учете, в порядке очередности, за исключением категорий граждан, которым жилые помещения предоставляются вне очереди:</w:t>
      </w:r>
    </w:p>
    <w:p w:rsidR="0091159E" w:rsidRPr="009635F9" w:rsidRDefault="0091159E" w:rsidP="0091159E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Pr="009635F9">
        <w:rPr>
          <w:rFonts w:ascii="Times New Roman" w:hAnsi="Times New Roman"/>
          <w:szCs w:val="28"/>
          <w:lang w:eastAsia="en-US"/>
        </w:rPr>
        <w:t>) гражданам, жилые помещения которых признаны в установленном порядке непригодными для проживания и ремонту или реконструкции не подлежат;</w:t>
      </w:r>
    </w:p>
    <w:p w:rsidR="0091159E" w:rsidRPr="009635F9" w:rsidRDefault="0091159E" w:rsidP="0091159E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</w:t>
      </w:r>
      <w:r w:rsidRPr="009635F9">
        <w:rPr>
          <w:rFonts w:ascii="Times New Roman" w:hAnsi="Times New Roman"/>
          <w:szCs w:val="28"/>
          <w:lang w:eastAsia="en-US"/>
        </w:rPr>
        <w:t xml:space="preserve">) гражданам, страдающим тяжелыми формами хронических заболеваний, указанных в подпункте </w:t>
      </w:r>
      <w:r>
        <w:rPr>
          <w:rFonts w:ascii="Times New Roman" w:hAnsi="Times New Roman"/>
          <w:szCs w:val="28"/>
          <w:lang w:eastAsia="en-US"/>
        </w:rPr>
        <w:t>4</w:t>
      </w:r>
      <w:r w:rsidRPr="009635F9">
        <w:rPr>
          <w:rFonts w:ascii="Times New Roman" w:hAnsi="Times New Roman"/>
          <w:szCs w:val="28"/>
          <w:lang w:eastAsia="en-US"/>
        </w:rPr>
        <w:t xml:space="preserve"> пункта 6 настоящего административного регламента.</w:t>
      </w:r>
    </w:p>
    <w:p w:rsidR="0048045A" w:rsidRPr="001A7709" w:rsidRDefault="0048045A" w:rsidP="0091159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" w:name="Par61"/>
      <w:bookmarkEnd w:id="2"/>
      <w:r w:rsidRPr="001A7709">
        <w:rPr>
          <w:rFonts w:ascii="Times New Roman" w:hAnsi="Times New Roman"/>
          <w:szCs w:val="28"/>
        </w:rPr>
        <w:t>Глава 3. ТРЕБОВАНИЯ К ПОРЯДКУ ИНФОРМИРОВАНИЯ</w:t>
      </w:r>
    </w:p>
    <w:p w:rsidR="00E545F3" w:rsidRPr="001A7709" w:rsidRDefault="00E545F3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lastRenderedPageBreak/>
        <w:t>О ПРЕДОСТАВЛЕНИИ</w:t>
      </w:r>
      <w:r w:rsidR="004A4B9A">
        <w:rPr>
          <w:rFonts w:ascii="Times New Roman" w:hAnsi="Times New Roman"/>
          <w:szCs w:val="28"/>
        </w:rPr>
        <w:t xml:space="preserve"> </w:t>
      </w:r>
      <w:r w:rsidR="005D4F0E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9F559F" w:rsidRPr="001A7709" w:rsidRDefault="009F559F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E545F3" w:rsidRPr="001A7709" w:rsidRDefault="00337387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A493A"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="005D4F0E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и </w:t>
      </w:r>
      <w:r w:rsidR="009F559F" w:rsidRPr="001A7709">
        <w:rPr>
          <w:rFonts w:ascii="Times New Roman" w:hAnsi="Times New Roman" w:cs="Times New Roman"/>
          <w:sz w:val="28"/>
          <w:szCs w:val="28"/>
        </w:rPr>
        <w:t>процедурах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0778AF" w:rsidRPr="001A7709">
        <w:rPr>
          <w:rFonts w:ascii="Times New Roman" w:hAnsi="Times New Roman" w:cs="Times New Roman"/>
          <w:sz w:val="28"/>
          <w:szCs w:val="28"/>
        </w:rPr>
        <w:t>–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информация) </w:t>
      </w:r>
      <w:r w:rsidR="00EC66E4" w:rsidRPr="001A7709">
        <w:rPr>
          <w:rFonts w:ascii="Times New Roman" w:hAnsi="Times New Roman" w:cs="Times New Roman"/>
          <w:sz w:val="28"/>
          <w:szCs w:val="28"/>
        </w:rPr>
        <w:t>заявитель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обращается в </w:t>
      </w:r>
      <w:r w:rsidR="00542EC5" w:rsidRPr="001A77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</w:p>
    <w:p w:rsidR="000C08CF" w:rsidRDefault="00337387" w:rsidP="003373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8</w:t>
      </w:r>
      <w:r w:rsidR="000C08CF" w:rsidRPr="001A7709">
        <w:rPr>
          <w:rFonts w:ascii="Times New Roman" w:hAnsi="Times New Roman"/>
          <w:szCs w:val="28"/>
        </w:rPr>
        <w:t xml:space="preserve">.1. </w:t>
      </w:r>
      <w:r w:rsidR="000C08CF" w:rsidRPr="001A7709">
        <w:rPr>
          <w:rFonts w:ascii="Times New Roman" w:hAnsi="Times New Roman"/>
          <w:szCs w:val="28"/>
          <w:lang w:eastAsia="en-US"/>
        </w:rPr>
        <w:t>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F72430" w:rsidRPr="009635F9" w:rsidRDefault="00F72430" w:rsidP="00F72430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Cs w:val="28"/>
          <w:lang w:eastAsia="en-US"/>
        </w:rPr>
      </w:pPr>
      <w:r w:rsidRPr="009635F9">
        <w:rPr>
          <w:rFonts w:ascii="Times New Roman" w:hAnsi="Times New Roman"/>
          <w:szCs w:val="28"/>
          <w:lang w:eastAsia="en-US"/>
        </w:rPr>
        <w:t>Для получения информации о муниципальной услуге заявитель вправе обратиться в МФЦ, находящийся на территории Иркутской области.</w:t>
      </w:r>
    </w:p>
    <w:p w:rsidR="00E545F3" w:rsidRPr="001A7709" w:rsidRDefault="00337387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  <w:r w:rsidR="005949E6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>Информация предоставляется:</w:t>
      </w:r>
    </w:p>
    <w:p w:rsidR="00E545F3" w:rsidRPr="001A7709" w:rsidRDefault="00202D68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447B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при личном контакте с </w:t>
      </w:r>
      <w:r w:rsidR="00EC66E4" w:rsidRPr="001A7709">
        <w:rPr>
          <w:rFonts w:ascii="Times New Roman" w:hAnsi="Times New Roman" w:cs="Times New Roman"/>
          <w:sz w:val="28"/>
          <w:szCs w:val="28"/>
        </w:rPr>
        <w:t>заявителями</w:t>
      </w:r>
      <w:r w:rsidR="00E545F3" w:rsidRPr="001A7709">
        <w:rPr>
          <w:rFonts w:ascii="Times New Roman" w:hAnsi="Times New Roman" w:cs="Times New Roman"/>
          <w:sz w:val="28"/>
          <w:szCs w:val="28"/>
        </w:rPr>
        <w:t>;</w:t>
      </w:r>
    </w:p>
    <w:p w:rsidR="00AE774E" w:rsidRPr="001A7709" w:rsidRDefault="00202D68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5113CA" w:rsidRPr="001A7709">
        <w:rPr>
          <w:rFonts w:ascii="Times New Roman" w:hAnsi="Times New Roman" w:cs="Times New Roman"/>
          <w:sz w:val="28"/>
          <w:szCs w:val="28"/>
        </w:rPr>
        <w:t>) </w:t>
      </w:r>
      <w:r w:rsidR="00AE774E" w:rsidRPr="001A7709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телефонной, факсимильной и электронной связи, в том числе через официальный сайт </w:t>
      </w:r>
      <w:r w:rsidR="003634E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E774E" w:rsidRPr="001A770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D92BE2" w:rsidRPr="001A7709">
        <w:rPr>
          <w:rFonts w:ascii="Times New Roman" w:hAnsi="Times New Roman" w:cs="Times New Roman"/>
          <w:sz w:val="28"/>
          <w:szCs w:val="28"/>
        </w:rPr>
        <w:t>«</w:t>
      </w:r>
      <w:r w:rsidR="00AE774E" w:rsidRPr="001A7709">
        <w:rPr>
          <w:rFonts w:ascii="Times New Roman" w:hAnsi="Times New Roman" w:cs="Times New Roman"/>
          <w:sz w:val="28"/>
          <w:szCs w:val="28"/>
        </w:rPr>
        <w:t>Интернет</w:t>
      </w:r>
      <w:r w:rsidR="00D92BE2" w:rsidRPr="001A7709">
        <w:rPr>
          <w:rFonts w:ascii="Times New Roman" w:hAnsi="Times New Roman" w:cs="Times New Roman"/>
          <w:sz w:val="28"/>
          <w:szCs w:val="28"/>
        </w:rPr>
        <w:t>»</w:t>
      </w:r>
      <w:r w:rsidR="00373B41" w:rsidRPr="001A7709">
        <w:rPr>
          <w:rFonts w:ascii="Times New Roman" w:hAnsi="Times New Roman" w:cs="Times New Roman"/>
          <w:sz w:val="28"/>
          <w:szCs w:val="28"/>
        </w:rPr>
        <w:t>–</w:t>
      </w:r>
      <w:r w:rsidR="00CA6F98" w:rsidRPr="00CA6F9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A6F98" w:rsidRPr="00A70CCD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 w:rsidR="00CA6F98" w:rsidRPr="00640125">
        <w:rPr>
          <w:rFonts w:ascii="Times New Roman" w:hAnsi="Times New Roman" w:cs="Times New Roman"/>
          <w:sz w:val="28"/>
          <w:szCs w:val="28"/>
        </w:rPr>
        <w:t xml:space="preserve">, </w:t>
      </w:r>
      <w:r w:rsidR="000C08CF" w:rsidRPr="001A7709">
        <w:rPr>
          <w:rFonts w:ascii="Times New Roman" w:hAnsi="Times New Roman" w:cs="Times New Roman"/>
          <w:sz w:val="28"/>
          <w:szCs w:val="28"/>
        </w:rPr>
        <w:t>официальный сайт МФЦ</w:t>
      </w:r>
      <w:r w:rsidR="004B2772">
        <w:rPr>
          <w:rFonts w:ascii="Times New Roman" w:hAnsi="Times New Roman" w:cs="Times New Roman"/>
          <w:sz w:val="28"/>
          <w:szCs w:val="28"/>
        </w:rPr>
        <w:t xml:space="preserve"> </w:t>
      </w:r>
      <w:r w:rsidR="004B2772" w:rsidRPr="004B2772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4B2772" w:rsidRPr="004B2772">
        <w:rPr>
          <w:rFonts w:ascii="Times New Roman" w:hAnsi="Times New Roman" w:cs="Times New Roman"/>
          <w:sz w:val="28"/>
          <w:szCs w:val="28"/>
          <w:u w:val="single"/>
        </w:rPr>
        <w:t>://</w:t>
      </w:r>
      <w:hyperlink r:id="rId9" w:history="1">
        <w:r w:rsidR="004B2772" w:rsidRPr="004B2772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www.mfc38.ru</w:t>
        </w:r>
      </w:hyperlink>
      <w:r w:rsidR="000C08CF" w:rsidRPr="004B2772">
        <w:rPr>
          <w:rFonts w:ascii="Times New Roman" w:hAnsi="Times New Roman" w:cs="Times New Roman"/>
          <w:sz w:val="28"/>
          <w:szCs w:val="28"/>
        </w:rPr>
        <w:t>,</w:t>
      </w:r>
      <w:r w:rsidR="004B2772" w:rsidRPr="004B2772">
        <w:rPr>
          <w:rFonts w:ascii="Times New Roman" w:hAnsi="Times New Roman" w:cs="Times New Roman"/>
          <w:sz w:val="28"/>
          <w:szCs w:val="28"/>
        </w:rPr>
        <w:t xml:space="preserve"> </w:t>
      </w:r>
      <w:r w:rsidR="00411EF5" w:rsidRPr="001A7709">
        <w:rPr>
          <w:rFonts w:ascii="Times New Roman" w:hAnsi="Times New Roman" w:cs="Times New Roman"/>
          <w:sz w:val="28"/>
          <w:szCs w:val="28"/>
        </w:rPr>
        <w:t xml:space="preserve">а также через региональную государственную информационную систему </w:t>
      </w:r>
      <w:r w:rsidR="001A7685" w:rsidRPr="001A7709">
        <w:rPr>
          <w:rFonts w:ascii="Times New Roman" w:hAnsi="Times New Roman" w:cs="Times New Roman"/>
          <w:sz w:val="28"/>
          <w:szCs w:val="28"/>
        </w:rPr>
        <w:t>«</w:t>
      </w:r>
      <w:r w:rsidR="00411EF5" w:rsidRPr="001A7709">
        <w:rPr>
          <w:rFonts w:ascii="Times New Roman" w:hAnsi="Times New Roman" w:cs="Times New Roman"/>
          <w:sz w:val="28"/>
          <w:szCs w:val="28"/>
        </w:rPr>
        <w:t>Региональный портал государственных и муниципальных услуг Иркутской области</w:t>
      </w:r>
      <w:r w:rsidR="001A7685" w:rsidRPr="001A7709">
        <w:rPr>
          <w:rFonts w:ascii="Times New Roman" w:hAnsi="Times New Roman" w:cs="Times New Roman"/>
          <w:sz w:val="28"/>
          <w:szCs w:val="28"/>
        </w:rPr>
        <w:t>»</w:t>
      </w:r>
      <w:r w:rsidR="00411EF5" w:rsidRPr="001A77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- </w:t>
      </w:r>
      <w:hyperlink r:id="rId10" w:history="1">
        <w:r w:rsidR="00DF02DA" w:rsidRPr="001A7709">
          <w:rPr>
            <w:rStyle w:val="a4"/>
            <w:rFonts w:ascii="Times New Roman" w:hAnsi="Times New Roman" w:cs="Times New Roman"/>
            <w:sz w:val="28"/>
            <w:szCs w:val="28"/>
          </w:rPr>
          <w:t>http://38.gosuslugi.ru</w:t>
        </w:r>
      </w:hyperlink>
      <w:r w:rsidR="00DF02DA" w:rsidRPr="001A7709">
        <w:rPr>
          <w:rFonts w:ascii="Times New Roman" w:hAnsi="Times New Roman" w:cs="Times New Roman"/>
          <w:sz w:val="28"/>
          <w:szCs w:val="28"/>
        </w:rPr>
        <w:t xml:space="preserve"> (далее – Портал)</w:t>
      </w:r>
      <w:r w:rsidR="00411EF5" w:rsidRPr="001A770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E774E" w:rsidRPr="001A7709" w:rsidRDefault="00202D68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74E" w:rsidRPr="001A7709">
        <w:rPr>
          <w:rFonts w:ascii="Times New Roman" w:hAnsi="Times New Roman" w:cs="Times New Roman"/>
          <w:sz w:val="28"/>
          <w:szCs w:val="28"/>
        </w:rPr>
        <w:t>)</w:t>
      </w:r>
      <w:r w:rsidR="005113CA" w:rsidRPr="001A7709">
        <w:rPr>
          <w:rFonts w:ascii="Times New Roman" w:hAnsi="Times New Roman" w:cs="Times New Roman"/>
          <w:sz w:val="28"/>
          <w:szCs w:val="28"/>
        </w:rPr>
        <w:t> </w:t>
      </w:r>
      <w:r w:rsidR="00AE774E" w:rsidRPr="001A7709">
        <w:rPr>
          <w:rFonts w:ascii="Times New Roman" w:hAnsi="Times New Roman" w:cs="Times New Roman"/>
          <w:sz w:val="28"/>
          <w:szCs w:val="28"/>
        </w:rPr>
        <w:t>письменно</w:t>
      </w:r>
      <w:r w:rsidR="000C08CF" w:rsidRPr="001A7709">
        <w:rPr>
          <w:rFonts w:ascii="Times New Roman" w:hAnsi="Times New Roman" w:cs="Times New Roman"/>
          <w:sz w:val="28"/>
          <w:szCs w:val="28"/>
        </w:rPr>
        <w:t>,</w:t>
      </w:r>
      <w:r w:rsidR="00AE774E" w:rsidRPr="001A7709">
        <w:rPr>
          <w:rFonts w:ascii="Times New Roman" w:hAnsi="Times New Roman" w:cs="Times New Roman"/>
          <w:sz w:val="28"/>
          <w:szCs w:val="28"/>
        </w:rPr>
        <w:t xml:space="preserve"> в случае письменного обращения </w:t>
      </w:r>
      <w:r w:rsidR="00EC66E4" w:rsidRPr="001A7709">
        <w:rPr>
          <w:rFonts w:ascii="Times New Roman" w:hAnsi="Times New Roman" w:cs="Times New Roman"/>
          <w:sz w:val="28"/>
          <w:szCs w:val="28"/>
        </w:rPr>
        <w:t>заявителя</w:t>
      </w:r>
      <w:r w:rsidR="00AE774E" w:rsidRPr="001A7709">
        <w:rPr>
          <w:rFonts w:ascii="Times New Roman" w:hAnsi="Times New Roman" w:cs="Times New Roman"/>
          <w:sz w:val="28"/>
          <w:szCs w:val="28"/>
        </w:rPr>
        <w:t>.</w:t>
      </w:r>
    </w:p>
    <w:p w:rsidR="00337387" w:rsidRDefault="00337387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53004" w:rsidRPr="001A7709">
        <w:rPr>
          <w:rFonts w:ascii="Times New Roman" w:hAnsi="Times New Roman" w:cs="Times New Roman"/>
          <w:sz w:val="28"/>
          <w:szCs w:val="28"/>
        </w:rPr>
        <w:t>.</w:t>
      </w:r>
      <w:r w:rsidR="001D2018">
        <w:rPr>
          <w:rFonts w:ascii="Times New Roman" w:hAnsi="Times New Roman" w:cs="Times New Roman"/>
          <w:sz w:val="28"/>
          <w:szCs w:val="28"/>
        </w:rPr>
        <w:t xml:space="preserve"> </w:t>
      </w:r>
      <w:r w:rsidR="003E4A5A" w:rsidRPr="001A770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осуществляющее предоставление информации, должно принять все необходимые меры по предоставлению </w:t>
      </w:r>
      <w:r w:rsidR="009F559F" w:rsidRPr="001A7709">
        <w:rPr>
          <w:rFonts w:ascii="Times New Roman" w:hAnsi="Times New Roman" w:cs="Times New Roman"/>
          <w:sz w:val="28"/>
          <w:szCs w:val="28"/>
        </w:rPr>
        <w:t>заявителю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исчерпывающей информации по вопросу обращения, в том числе с привлечением других должностных лиц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337387" w:rsidP="00337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1A7709">
        <w:rPr>
          <w:rFonts w:ascii="Times New Roman" w:hAnsi="Times New Roman" w:cs="Times New Roman"/>
          <w:sz w:val="28"/>
          <w:szCs w:val="28"/>
        </w:rPr>
        <w:t xml:space="preserve">, </w:t>
      </w:r>
      <w:r w:rsidR="00E545F3" w:rsidRPr="001A7709">
        <w:rPr>
          <w:rFonts w:ascii="Times New Roman" w:hAnsi="Times New Roman" w:cs="Times New Roman"/>
          <w:sz w:val="28"/>
          <w:szCs w:val="28"/>
        </w:rPr>
        <w:t>предоставляют информацию по следующим вопросам: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45F3" w:rsidRPr="001A7709">
        <w:rPr>
          <w:rFonts w:ascii="Times New Roman" w:hAnsi="Times New Roman" w:cs="Times New Roman"/>
          <w:sz w:val="28"/>
          <w:szCs w:val="28"/>
        </w:rPr>
        <w:t>)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>о</w:t>
      </w:r>
      <w:r w:rsidR="006D0A7A" w:rsidRPr="001A7709">
        <w:rPr>
          <w:rFonts w:ascii="Times New Roman" w:hAnsi="Times New Roman" w:cs="Times New Roman"/>
          <w:sz w:val="28"/>
          <w:szCs w:val="28"/>
        </w:rPr>
        <w:t>б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6D0A7A" w:rsidRPr="001A7709">
        <w:rPr>
          <w:rFonts w:ascii="Times New Roman" w:hAnsi="Times New Roman" w:cs="Times New Roman"/>
          <w:sz w:val="28"/>
          <w:szCs w:val="28"/>
        </w:rPr>
        <w:t>уполномоченном</w:t>
      </w:r>
      <w:r w:rsidR="00700B86" w:rsidRPr="001A770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0A7A" w:rsidRPr="001A7709">
        <w:rPr>
          <w:rFonts w:ascii="Times New Roman" w:hAnsi="Times New Roman" w:cs="Times New Roman"/>
          <w:sz w:val="28"/>
          <w:szCs w:val="28"/>
        </w:rPr>
        <w:t>е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>осуществляющ</w:t>
      </w:r>
      <w:r w:rsidR="00DF02DA" w:rsidRPr="001A7709">
        <w:rPr>
          <w:rFonts w:ascii="Times New Roman" w:hAnsi="Times New Roman" w:cs="Times New Roman"/>
          <w:sz w:val="28"/>
          <w:szCs w:val="28"/>
        </w:rPr>
        <w:t>ем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услуги, включая информацию о месте нахождения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>графике работы, контактных телефонах;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45F3" w:rsidRPr="001A7709">
        <w:rPr>
          <w:rFonts w:ascii="Times New Roman" w:hAnsi="Times New Roman" w:cs="Times New Roman"/>
          <w:sz w:val="28"/>
          <w:szCs w:val="28"/>
        </w:rPr>
        <w:t>)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перечне документов, необходимых для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времени приема документов, необходимых для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сроке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об основаниях отказа в приеме заявления и документов, необходимых для предоставления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45F3" w:rsidRPr="001A7709">
        <w:rPr>
          <w:rFonts w:ascii="Times New Roman" w:hAnsi="Times New Roman" w:cs="Times New Roman"/>
          <w:sz w:val="28"/>
          <w:szCs w:val="28"/>
        </w:rPr>
        <w:t>)</w:t>
      </w:r>
      <w:r w:rsidR="00453004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об основаниях отказа в предоставлении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3004" w:rsidRPr="001A7709">
        <w:rPr>
          <w:rFonts w:ascii="Times New Roman" w:hAnsi="Times New Roman" w:cs="Times New Roman"/>
          <w:sz w:val="28"/>
          <w:szCs w:val="28"/>
        </w:rPr>
        <w:t>)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порядке обжалования решений и действий (бездействия)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,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осуществляющего предоставление </w:t>
      </w:r>
      <w:r w:rsidR="00596200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услуги, а также должностных лиц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33738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53004"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>Основными требованиями при предоставлении информации являются: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545F3" w:rsidRPr="001A7709">
        <w:rPr>
          <w:rFonts w:ascii="Times New Roman" w:hAnsi="Times New Roman" w:cs="Times New Roman"/>
          <w:sz w:val="28"/>
          <w:szCs w:val="28"/>
        </w:rPr>
        <w:t>) актуальность;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45F3" w:rsidRPr="001A7709">
        <w:rPr>
          <w:rFonts w:ascii="Times New Roman" w:hAnsi="Times New Roman" w:cs="Times New Roman"/>
          <w:sz w:val="28"/>
          <w:szCs w:val="28"/>
        </w:rPr>
        <w:t>) своевременность;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45F3" w:rsidRPr="001A7709">
        <w:rPr>
          <w:rFonts w:ascii="Times New Roman" w:hAnsi="Times New Roman" w:cs="Times New Roman"/>
          <w:sz w:val="28"/>
          <w:szCs w:val="28"/>
        </w:rPr>
        <w:t>) четкость и доступность в изложении информации;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45F3" w:rsidRPr="001A7709">
        <w:rPr>
          <w:rFonts w:ascii="Times New Roman" w:hAnsi="Times New Roman" w:cs="Times New Roman"/>
          <w:sz w:val="28"/>
          <w:szCs w:val="28"/>
        </w:rPr>
        <w:t>) полнота информации;</w:t>
      </w:r>
    </w:p>
    <w:p w:rsidR="00E545F3" w:rsidRPr="001A7709" w:rsidRDefault="00202D68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45F3" w:rsidRPr="001A7709">
        <w:rPr>
          <w:rFonts w:ascii="Times New Roman" w:hAnsi="Times New Roman" w:cs="Times New Roman"/>
          <w:sz w:val="28"/>
          <w:szCs w:val="28"/>
        </w:rPr>
        <w:t>) соответствие информации требованиям законодательства.</w:t>
      </w:r>
    </w:p>
    <w:p w:rsidR="00E545F3" w:rsidRPr="001A7709" w:rsidRDefault="00337387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  <w:r w:rsidR="0081612A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Предоставление информации по телефону осуществляется путем непосредственного общения </w:t>
      </w:r>
      <w:r w:rsidR="0058115A" w:rsidRPr="001A7709">
        <w:rPr>
          <w:rFonts w:ascii="Times New Roman" w:hAnsi="Times New Roman" w:cs="Times New Roman"/>
          <w:sz w:val="28"/>
          <w:szCs w:val="28"/>
        </w:rPr>
        <w:t>заявителя с должностным лицом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1D3624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37387">
        <w:rPr>
          <w:rFonts w:ascii="Times New Roman" w:hAnsi="Times New Roman" w:cs="Times New Roman"/>
          <w:sz w:val="28"/>
          <w:szCs w:val="28"/>
        </w:rPr>
        <w:t>4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  <w:r w:rsidR="007841FB" w:rsidRPr="001A7709">
        <w:rPr>
          <w:rFonts w:ascii="Times New Roman" w:hAnsi="Times New Roman" w:cs="Times New Roman"/>
          <w:sz w:val="28"/>
          <w:szCs w:val="28"/>
        </w:rPr>
        <w:t> </w:t>
      </w:r>
      <w:r w:rsidRPr="001A7709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должностные лица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 xml:space="preserve">подробно и в вежливой (корректной) форме информируют </w:t>
      </w:r>
      <w:r w:rsidR="00432C70" w:rsidRPr="001A7709">
        <w:rPr>
          <w:rFonts w:ascii="Times New Roman" w:hAnsi="Times New Roman" w:cs="Times New Roman"/>
          <w:sz w:val="28"/>
          <w:szCs w:val="28"/>
        </w:rPr>
        <w:t>заявителей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по интересующим их вопросам. Ответ на телефонный звонок начинается с информации о </w:t>
      </w:r>
      <w:r w:rsidR="00E57303" w:rsidRPr="001A7709">
        <w:rPr>
          <w:rFonts w:ascii="Times New Roman" w:hAnsi="Times New Roman" w:cs="Times New Roman"/>
          <w:sz w:val="28"/>
          <w:szCs w:val="28"/>
        </w:rPr>
        <w:t>фамилии, имени</w:t>
      </w:r>
      <w:r w:rsidR="0081612A" w:rsidRPr="001A7709">
        <w:rPr>
          <w:rFonts w:ascii="Times New Roman" w:hAnsi="Times New Roman" w:cs="Times New Roman"/>
          <w:sz w:val="28"/>
          <w:szCs w:val="28"/>
        </w:rPr>
        <w:t>,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1A7709">
        <w:rPr>
          <w:rFonts w:ascii="Times New Roman" w:hAnsi="Times New Roman" w:cs="Times New Roman"/>
          <w:sz w:val="28"/>
          <w:szCs w:val="28"/>
        </w:rPr>
        <w:t xml:space="preserve">отчестве </w:t>
      </w:r>
      <w:r w:rsidR="00E57303" w:rsidRPr="001A7709">
        <w:rPr>
          <w:rFonts w:ascii="Times New Roman" w:hAnsi="Times New Roman" w:cs="Times New Roman"/>
          <w:sz w:val="28"/>
          <w:szCs w:val="28"/>
        </w:rPr>
        <w:t>(если имеется) и должности лица, принявшего телефонный звонок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</w:p>
    <w:p w:rsidR="00115609" w:rsidRPr="001148D6" w:rsidRDefault="00E545F3" w:rsidP="00EB6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 xml:space="preserve">или же обратившемуся </w:t>
      </w:r>
      <w:r w:rsidR="00F71E1D" w:rsidRPr="001A7709">
        <w:rPr>
          <w:rFonts w:ascii="Times New Roman" w:hAnsi="Times New Roman" w:cs="Times New Roman"/>
          <w:sz w:val="28"/>
          <w:szCs w:val="28"/>
        </w:rPr>
        <w:t>заявителю</w:t>
      </w:r>
      <w:r w:rsidRPr="001A7709">
        <w:rPr>
          <w:rFonts w:ascii="Times New Roman" w:hAnsi="Times New Roman" w:cs="Times New Roman"/>
          <w:sz w:val="28"/>
          <w:szCs w:val="28"/>
        </w:rPr>
        <w:t xml:space="preserve"> сообщается телефонный номер, по которому можно получить необходимую информацию.</w:t>
      </w:r>
      <w:r w:rsidR="00EB64BC">
        <w:rPr>
          <w:rFonts w:ascii="Times New Roman" w:hAnsi="Times New Roman" w:cs="Times New Roman"/>
          <w:sz w:val="28"/>
          <w:szCs w:val="28"/>
        </w:rPr>
        <w:t xml:space="preserve"> </w:t>
      </w:r>
      <w:r w:rsidR="00115609" w:rsidRPr="001148D6">
        <w:rPr>
          <w:rFonts w:ascii="Times New Roman" w:hAnsi="Times New Roman" w:cs="Times New Roman"/>
          <w:sz w:val="28"/>
          <w:szCs w:val="28"/>
        </w:rPr>
        <w:t>Максимальное время телефонного разговора составляет 15 минут.</w:t>
      </w:r>
    </w:p>
    <w:p w:rsidR="0081612A" w:rsidRPr="00EB64BC" w:rsidRDefault="0081612A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37387">
        <w:rPr>
          <w:rFonts w:ascii="Times New Roman" w:hAnsi="Times New Roman" w:cs="Times New Roman"/>
          <w:sz w:val="28"/>
          <w:szCs w:val="28"/>
        </w:rPr>
        <w:t>5</w:t>
      </w:r>
      <w:r w:rsidRPr="001A7709">
        <w:rPr>
          <w:rFonts w:ascii="Times New Roman" w:hAnsi="Times New Roman" w:cs="Times New Roman"/>
          <w:sz w:val="28"/>
          <w:szCs w:val="28"/>
        </w:rPr>
        <w:t xml:space="preserve">. Если </w:t>
      </w:r>
      <w:r w:rsidR="00F71E1D" w:rsidRPr="001A7709">
        <w:rPr>
          <w:rFonts w:ascii="Times New Roman" w:hAnsi="Times New Roman" w:cs="Times New Roman"/>
          <w:sz w:val="28"/>
          <w:szCs w:val="28"/>
        </w:rPr>
        <w:t>заявителя</w:t>
      </w:r>
      <w:r w:rsidRPr="001A7709">
        <w:rPr>
          <w:rFonts w:ascii="Times New Roman" w:hAnsi="Times New Roman" w:cs="Times New Roman"/>
          <w:sz w:val="28"/>
          <w:szCs w:val="28"/>
        </w:rPr>
        <w:t xml:space="preserve"> не удовлетворяет </w:t>
      </w:r>
      <w:proofErr w:type="gramStart"/>
      <w:r w:rsidRPr="001A7709">
        <w:rPr>
          <w:rFonts w:ascii="Times New Roman" w:hAnsi="Times New Roman" w:cs="Times New Roman"/>
          <w:sz w:val="28"/>
          <w:szCs w:val="28"/>
        </w:rPr>
        <w:t xml:space="preserve">информация, представленная должностным лицом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</w:rPr>
        <w:t xml:space="preserve"> он может</w:t>
      </w:r>
      <w:proofErr w:type="gramEnd"/>
      <w:r w:rsidRPr="001A7709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96200" w:rsidRPr="001A7709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Pr="001A7709"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приема </w:t>
      </w:r>
      <w:r w:rsidR="00816A2C" w:rsidRPr="001A7709">
        <w:rPr>
          <w:rFonts w:ascii="Times New Roman" w:hAnsi="Times New Roman" w:cs="Times New Roman"/>
          <w:sz w:val="28"/>
          <w:szCs w:val="28"/>
        </w:rPr>
        <w:t>заявителей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, указанным </w:t>
      </w:r>
      <w:r w:rsidR="00DF02DA" w:rsidRPr="00EB64B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D2018">
        <w:rPr>
          <w:rFonts w:ascii="Times New Roman" w:hAnsi="Times New Roman" w:cs="Times New Roman"/>
          <w:sz w:val="28"/>
          <w:szCs w:val="28"/>
        </w:rPr>
        <w:t>20</w:t>
      </w:r>
      <w:r w:rsidR="00EB64BC" w:rsidRPr="00EB64BC">
        <w:rPr>
          <w:rFonts w:ascii="Times New Roman" w:hAnsi="Times New Roman" w:cs="Times New Roman"/>
          <w:sz w:val="28"/>
          <w:szCs w:val="28"/>
        </w:rPr>
        <w:t xml:space="preserve">.1 </w:t>
      </w:r>
      <w:r w:rsidR="00DF02DA" w:rsidRPr="00EB64B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EB64BC">
        <w:rPr>
          <w:rFonts w:ascii="Times New Roman" w:hAnsi="Times New Roman" w:cs="Times New Roman"/>
          <w:sz w:val="28"/>
          <w:szCs w:val="28"/>
        </w:rPr>
        <w:t>.</w:t>
      </w:r>
    </w:p>
    <w:p w:rsidR="003E4A5A" w:rsidRPr="001A7709" w:rsidRDefault="003E4A5A" w:rsidP="00432C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  <w:lang w:eastAsia="en-US"/>
        </w:rPr>
        <w:t xml:space="preserve">Прием заявителей </w:t>
      </w:r>
      <w:r w:rsidR="00596200" w:rsidRPr="001A7709">
        <w:rPr>
          <w:rFonts w:ascii="Times New Roman" w:hAnsi="Times New Roman"/>
          <w:szCs w:val="28"/>
          <w:lang w:eastAsia="en-US"/>
        </w:rPr>
        <w:t>руководителем уполномоченного органа</w:t>
      </w:r>
      <w:r w:rsidR="00DF02DA" w:rsidRPr="001A7709">
        <w:rPr>
          <w:rFonts w:ascii="Times New Roman" w:hAnsi="Times New Roman"/>
          <w:szCs w:val="28"/>
          <w:lang w:eastAsia="en-US"/>
        </w:rPr>
        <w:t xml:space="preserve"> (в случае его отсутствия – заместителями руководителя</w:t>
      </w:r>
      <w:r w:rsidR="00CA6F98">
        <w:rPr>
          <w:rFonts w:ascii="Times New Roman" w:hAnsi="Times New Roman"/>
          <w:szCs w:val="28"/>
          <w:lang w:eastAsia="en-US"/>
        </w:rPr>
        <w:t xml:space="preserve"> уполномоченного органа</w:t>
      </w:r>
      <w:r w:rsidR="00DF02DA" w:rsidRPr="001A7709">
        <w:rPr>
          <w:rFonts w:ascii="Times New Roman" w:hAnsi="Times New Roman"/>
          <w:szCs w:val="28"/>
          <w:lang w:eastAsia="en-US"/>
        </w:rPr>
        <w:t xml:space="preserve">) </w:t>
      </w:r>
      <w:r w:rsidRPr="001A7709">
        <w:rPr>
          <w:rFonts w:ascii="Times New Roman" w:hAnsi="Times New Roman"/>
          <w:szCs w:val="28"/>
          <w:lang w:eastAsia="en-US"/>
        </w:rPr>
        <w:t xml:space="preserve">проводится по предварительной записи, которая осуществляется по телефону </w:t>
      </w:r>
      <w:r w:rsidR="00CA6F98" w:rsidRPr="00637D6D">
        <w:rPr>
          <w:szCs w:val="28"/>
        </w:rPr>
        <w:t>8(39553)5</w:t>
      </w:r>
      <w:r w:rsidR="00CA6F98">
        <w:rPr>
          <w:szCs w:val="28"/>
        </w:rPr>
        <w:t>1005</w:t>
      </w:r>
      <w:r w:rsidRPr="001A7709">
        <w:rPr>
          <w:rFonts w:ascii="Times New Roman" w:hAnsi="Times New Roman"/>
          <w:i/>
          <w:szCs w:val="28"/>
          <w:lang w:eastAsia="en-US"/>
        </w:rPr>
        <w:t>.</w:t>
      </w:r>
    </w:p>
    <w:p w:rsidR="00E545F3" w:rsidRPr="001A7709" w:rsidRDefault="00E57303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37387">
        <w:rPr>
          <w:rFonts w:ascii="Times New Roman" w:hAnsi="Times New Roman" w:cs="Times New Roman"/>
          <w:sz w:val="28"/>
          <w:szCs w:val="28"/>
        </w:rPr>
        <w:t>6</w:t>
      </w:r>
      <w:r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F71E1D" w:rsidRPr="001A7709">
        <w:rPr>
          <w:rFonts w:ascii="Times New Roman" w:hAnsi="Times New Roman" w:cs="Times New Roman"/>
          <w:sz w:val="28"/>
          <w:szCs w:val="28"/>
        </w:rPr>
        <w:t>заявителя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1A7709">
        <w:rPr>
          <w:rFonts w:ascii="Times New Roman" w:hAnsi="Times New Roman" w:cs="Times New Roman"/>
          <w:sz w:val="28"/>
          <w:szCs w:val="28"/>
        </w:rPr>
        <w:t xml:space="preserve">(в том числе переданные при помощи факсимильной и электронной связи) 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рассматриваются должностными лицами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1612A" w:rsidRPr="001A7709">
        <w:rPr>
          <w:rFonts w:ascii="Times New Roman" w:hAnsi="Times New Roman" w:cs="Times New Roman"/>
          <w:sz w:val="28"/>
          <w:szCs w:val="28"/>
        </w:rPr>
        <w:t>тридцати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</w:t>
      </w:r>
      <w:r w:rsidR="00DF02DA" w:rsidRPr="001A7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A7709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A7709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C08CF" w:rsidRPr="001A7709">
        <w:rPr>
          <w:rFonts w:ascii="Times New Roman" w:hAnsi="Times New Roman" w:cs="Times New Roman"/>
          <w:sz w:val="28"/>
          <w:szCs w:val="28"/>
        </w:rPr>
        <w:t xml:space="preserve">, </w:t>
      </w:r>
      <w:r w:rsidRPr="001A7709">
        <w:rPr>
          <w:rFonts w:ascii="Times New Roman" w:hAnsi="Times New Roman" w:cs="Times New Roman"/>
          <w:sz w:val="28"/>
          <w:szCs w:val="28"/>
        </w:rPr>
        <w:t>в течение срока его рассмотрения направляется по адресу, указанному в обращении.</w:t>
      </w:r>
    </w:p>
    <w:p w:rsidR="0081612A" w:rsidRPr="001A7709" w:rsidRDefault="0081612A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E545F3" w:rsidRPr="001A7709" w:rsidRDefault="000731D2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37387">
        <w:rPr>
          <w:rFonts w:ascii="Times New Roman" w:hAnsi="Times New Roman" w:cs="Times New Roman"/>
          <w:sz w:val="28"/>
          <w:szCs w:val="28"/>
        </w:rPr>
        <w:t>7</w:t>
      </w:r>
      <w:r w:rsidRPr="001A7709">
        <w:rPr>
          <w:rFonts w:ascii="Times New Roman" w:hAnsi="Times New Roman" w:cs="Times New Roman"/>
          <w:sz w:val="28"/>
          <w:szCs w:val="28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1A7709">
        <w:rPr>
          <w:rFonts w:ascii="Times New Roman" w:hAnsi="Times New Roman" w:cs="Times New Roman"/>
          <w:sz w:val="28"/>
          <w:szCs w:val="28"/>
        </w:rPr>
        <w:t>о</w:t>
      </w:r>
      <w:r w:rsidR="001D3624" w:rsidRPr="001A7709">
        <w:rPr>
          <w:rFonts w:ascii="Times New Roman" w:hAnsi="Times New Roman" w:cs="Times New Roman"/>
          <w:sz w:val="28"/>
          <w:szCs w:val="28"/>
        </w:rPr>
        <w:t>б уполномоченном органе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, порядке предоставления </w:t>
      </w:r>
      <w:r w:rsidR="000C08CF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услуги, а также порядке получения информации по вопросам предоставления </w:t>
      </w:r>
      <w:r w:rsidR="000C08CF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0C08CF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</w:rPr>
        <w:t xml:space="preserve"> услуги размещается:</w:t>
      </w:r>
    </w:p>
    <w:p w:rsidR="00CC7865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13CA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на стендах, расположенных в помещениях, занимаемых </w:t>
      </w:r>
      <w:r w:rsidR="001D3624" w:rsidRPr="001A770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C7865" w:rsidRPr="001A7709">
        <w:rPr>
          <w:rFonts w:ascii="Times New Roman" w:hAnsi="Times New Roman" w:cs="Times New Roman"/>
          <w:sz w:val="28"/>
          <w:szCs w:val="28"/>
        </w:rPr>
        <w:t>;</w:t>
      </w:r>
    </w:p>
    <w:p w:rsidR="001A7685" w:rsidRPr="001A7709" w:rsidRDefault="00202D68" w:rsidP="00D66E7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</w:t>
      </w:r>
      <w:r w:rsidR="000731D2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на официальном сайте</w:t>
      </w:r>
      <w:r w:rsidR="003634E4" w:rsidRPr="003634E4">
        <w:rPr>
          <w:rFonts w:ascii="Times New Roman" w:hAnsi="Times New Roman"/>
          <w:szCs w:val="28"/>
        </w:rPr>
        <w:t xml:space="preserve"> </w:t>
      </w:r>
      <w:r w:rsidR="003634E4">
        <w:rPr>
          <w:rFonts w:ascii="Times New Roman" w:hAnsi="Times New Roman"/>
          <w:szCs w:val="28"/>
        </w:rPr>
        <w:t>администрации муниципального образования</w:t>
      </w:r>
      <w:r w:rsidR="00E545F3" w:rsidRPr="001A7709">
        <w:rPr>
          <w:rFonts w:ascii="Times New Roman" w:hAnsi="Times New Roman"/>
          <w:szCs w:val="28"/>
        </w:rPr>
        <w:t xml:space="preserve"> в информаци</w:t>
      </w:r>
      <w:r w:rsidR="000731D2" w:rsidRPr="001A7709">
        <w:rPr>
          <w:rFonts w:ascii="Times New Roman" w:hAnsi="Times New Roman"/>
          <w:szCs w:val="28"/>
        </w:rPr>
        <w:t>онно-телекоммуникационной сети «</w:t>
      </w:r>
      <w:r w:rsidR="00E545F3" w:rsidRPr="001A7709">
        <w:rPr>
          <w:rFonts w:ascii="Times New Roman" w:hAnsi="Times New Roman"/>
          <w:szCs w:val="28"/>
        </w:rPr>
        <w:t>Интернет</w:t>
      </w:r>
      <w:r w:rsidR="000731D2" w:rsidRPr="001A7709">
        <w:rPr>
          <w:rFonts w:ascii="Times New Roman" w:hAnsi="Times New Roman"/>
          <w:szCs w:val="28"/>
        </w:rPr>
        <w:t>»</w:t>
      </w:r>
      <w:r w:rsidR="00EB64BC">
        <w:rPr>
          <w:rFonts w:ascii="Times New Roman" w:hAnsi="Times New Roman"/>
          <w:szCs w:val="28"/>
        </w:rPr>
        <w:t xml:space="preserve"> </w:t>
      </w:r>
      <w:r w:rsidR="0073607B" w:rsidRPr="001A7709">
        <w:rPr>
          <w:rFonts w:ascii="Times New Roman" w:hAnsi="Times New Roman"/>
          <w:szCs w:val="28"/>
        </w:rPr>
        <w:t>–</w:t>
      </w:r>
      <w:r w:rsidR="00EB64BC">
        <w:rPr>
          <w:rFonts w:ascii="Times New Roman" w:hAnsi="Times New Roman"/>
          <w:szCs w:val="28"/>
        </w:rPr>
        <w:t xml:space="preserve"> </w:t>
      </w:r>
      <w:hyperlink r:id="rId11" w:history="1">
        <w:r w:rsidR="00CA6F98" w:rsidRPr="00A70CCD">
          <w:rPr>
            <w:rStyle w:val="a4"/>
            <w:szCs w:val="28"/>
          </w:rPr>
          <w:t>http://www.admsayansk.ru</w:t>
        </w:r>
      </w:hyperlink>
      <w:r w:rsidR="00CA6F98" w:rsidRPr="00640125">
        <w:rPr>
          <w:szCs w:val="28"/>
        </w:rPr>
        <w:t>,</w:t>
      </w:r>
      <w:r w:rsidR="00DF02DA" w:rsidRPr="001A7709">
        <w:rPr>
          <w:rFonts w:ascii="Times New Roman" w:hAnsi="Times New Roman"/>
        </w:rPr>
        <w:t xml:space="preserve"> </w:t>
      </w:r>
      <w:r w:rsidR="00B37496" w:rsidRPr="001A7709">
        <w:rPr>
          <w:rFonts w:ascii="Times New Roman" w:hAnsi="Times New Roman"/>
          <w:szCs w:val="28"/>
        </w:rPr>
        <w:t>официальном сайте МФЦ</w:t>
      </w:r>
      <w:r w:rsidR="00867D9E">
        <w:rPr>
          <w:rFonts w:ascii="Times New Roman" w:hAnsi="Times New Roman"/>
          <w:szCs w:val="28"/>
        </w:rPr>
        <w:t>,</w:t>
      </w:r>
      <w:r w:rsidR="001A7685" w:rsidRPr="001A7709">
        <w:rPr>
          <w:rFonts w:ascii="Times New Roman" w:hAnsi="Times New Roman"/>
          <w:szCs w:val="28"/>
        </w:rPr>
        <w:t xml:space="preserve"> а также </w:t>
      </w:r>
      <w:r w:rsidR="00DF02DA" w:rsidRPr="001A7709">
        <w:rPr>
          <w:rFonts w:ascii="Times New Roman" w:hAnsi="Times New Roman"/>
          <w:szCs w:val="28"/>
        </w:rPr>
        <w:t>на Портале</w:t>
      </w:r>
      <w:r w:rsidR="001A7685" w:rsidRPr="001A7709">
        <w:rPr>
          <w:rFonts w:ascii="Times New Roman" w:hAnsi="Times New Roman"/>
          <w:szCs w:val="28"/>
        </w:rPr>
        <w:t>;</w:t>
      </w:r>
    </w:p>
    <w:p w:rsidR="00E545F3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45F3" w:rsidRPr="001A7709">
        <w:rPr>
          <w:rFonts w:ascii="Times New Roman" w:hAnsi="Times New Roman" w:cs="Times New Roman"/>
          <w:sz w:val="28"/>
          <w:szCs w:val="28"/>
        </w:rPr>
        <w:t>)</w:t>
      </w:r>
      <w:r w:rsidR="000731D2" w:rsidRPr="001A7709">
        <w:rPr>
          <w:rFonts w:ascii="Times New Roman" w:hAnsi="Times New Roman" w:cs="Times New Roman"/>
          <w:sz w:val="28"/>
          <w:szCs w:val="28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</w:rPr>
        <w:t>посредством публикации в средствах массовой информации.</w:t>
      </w:r>
    </w:p>
    <w:p w:rsidR="00CC7865" w:rsidRPr="001A770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1</w:t>
      </w:r>
      <w:r w:rsidR="00337387">
        <w:rPr>
          <w:rFonts w:ascii="Times New Roman" w:hAnsi="Times New Roman" w:cs="Times New Roman"/>
          <w:sz w:val="28"/>
          <w:szCs w:val="28"/>
        </w:rPr>
        <w:t>8</w:t>
      </w:r>
      <w:r w:rsidRPr="001A7709">
        <w:rPr>
          <w:rFonts w:ascii="Times New Roman" w:hAnsi="Times New Roman" w:cs="Times New Roman"/>
          <w:sz w:val="28"/>
          <w:szCs w:val="28"/>
        </w:rPr>
        <w:t xml:space="preserve">. На стендах, расположенных в помещениях, занимаемых </w:t>
      </w:r>
      <w:r w:rsidR="00F8146C" w:rsidRPr="001A770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A7709">
        <w:rPr>
          <w:rFonts w:ascii="Times New Roman" w:hAnsi="Times New Roman" w:cs="Times New Roman"/>
          <w:sz w:val="28"/>
          <w:szCs w:val="28"/>
        </w:rPr>
        <w:t>, размещается следующая информация:</w:t>
      </w:r>
    </w:p>
    <w:p w:rsidR="00CC7865" w:rsidRPr="001A7709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 xml:space="preserve">1) список документов для получения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B37496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2) о сроках предоставления 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AC3881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3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) извлечения из </w:t>
      </w:r>
      <w:r w:rsidR="00F8146C" w:rsidRPr="001A770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CC7865" w:rsidRPr="001A7709">
        <w:rPr>
          <w:rFonts w:ascii="Times New Roman" w:hAnsi="Times New Roman" w:cs="Times New Roman"/>
          <w:sz w:val="28"/>
          <w:szCs w:val="28"/>
        </w:rPr>
        <w:t>регламента:</w:t>
      </w:r>
    </w:p>
    <w:p w:rsidR="00CC7865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12F0D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>об основаниях отказа в предоставл</w:t>
      </w:r>
      <w:r w:rsidR="00B37496" w:rsidRPr="001A7709">
        <w:rPr>
          <w:rFonts w:ascii="Times New Roman" w:hAnsi="Times New Roman" w:cs="Times New Roman"/>
          <w:sz w:val="28"/>
          <w:szCs w:val="28"/>
        </w:rPr>
        <w:t>ении 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12F0D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об описании конечного результата предоставления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A7709" w:rsidRDefault="00202D68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C7865" w:rsidRPr="001A7709">
        <w:rPr>
          <w:rFonts w:ascii="Times New Roman" w:hAnsi="Times New Roman" w:cs="Times New Roman"/>
          <w:sz w:val="28"/>
          <w:szCs w:val="28"/>
        </w:rPr>
        <w:t>)</w:t>
      </w:r>
      <w:r w:rsidR="00012F0D" w:rsidRPr="001A7709">
        <w:rPr>
          <w:rFonts w:ascii="Times New Roman" w:hAnsi="Times New Roman" w:cs="Times New Roman"/>
          <w:sz w:val="28"/>
          <w:szCs w:val="28"/>
        </w:rPr>
        <w:t>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о порядке досудебного обжалования решений и действий (бездействия)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 w:rsidR="00700B86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C7865" w:rsidRPr="001A7709">
        <w:rPr>
          <w:rFonts w:ascii="Times New Roman" w:hAnsi="Times New Roman" w:cs="Times New Roman"/>
          <w:sz w:val="28"/>
          <w:szCs w:val="28"/>
        </w:rPr>
        <w:t>;</w:t>
      </w:r>
    </w:p>
    <w:p w:rsidR="00CC7865" w:rsidRPr="001A7709" w:rsidRDefault="0039004B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4</w:t>
      </w:r>
      <w:r w:rsidR="00012F0D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F8146C" w:rsidRPr="001A77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, номера телефонов для справок, график приема </w:t>
      </w:r>
      <w:r w:rsidRPr="001A7709">
        <w:rPr>
          <w:rFonts w:ascii="Times New Roman" w:hAnsi="Times New Roman" w:cs="Times New Roman"/>
          <w:sz w:val="28"/>
          <w:szCs w:val="28"/>
        </w:rPr>
        <w:t>заявителей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по вопросам предоставления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171144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услуги, адрес официального сайта </w:t>
      </w:r>
      <w:r w:rsidR="00171144">
        <w:rPr>
          <w:rFonts w:ascii="Times New Roman" w:hAnsi="Times New Roman" w:cs="Times New Roman"/>
          <w:sz w:val="28"/>
          <w:szCs w:val="28"/>
        </w:rPr>
        <w:t>Портала</w:t>
      </w:r>
      <w:r w:rsidR="00CC7865" w:rsidRPr="001A7709">
        <w:rPr>
          <w:rFonts w:ascii="Times New Roman" w:hAnsi="Times New Roman" w:cs="Times New Roman"/>
          <w:sz w:val="28"/>
          <w:szCs w:val="28"/>
        </w:rPr>
        <w:t>;</w:t>
      </w:r>
    </w:p>
    <w:p w:rsidR="00CC7865" w:rsidRPr="001A7709" w:rsidRDefault="0039004B" w:rsidP="00CC78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709">
        <w:rPr>
          <w:rFonts w:ascii="Times New Roman" w:hAnsi="Times New Roman" w:cs="Times New Roman"/>
          <w:sz w:val="28"/>
          <w:szCs w:val="28"/>
        </w:rPr>
        <w:t>5</w:t>
      </w:r>
      <w:r w:rsidR="00CE2D20" w:rsidRPr="001A7709">
        <w:rPr>
          <w:rFonts w:ascii="Times New Roman" w:hAnsi="Times New Roman" w:cs="Times New Roman"/>
          <w:sz w:val="28"/>
          <w:szCs w:val="28"/>
        </w:rPr>
        <w:t>) 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B37496" w:rsidRPr="001A7709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1A770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545F3" w:rsidRPr="001A7709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1</w:t>
      </w:r>
      <w:r w:rsidR="00337387">
        <w:rPr>
          <w:rFonts w:ascii="Times New Roman" w:hAnsi="Times New Roman"/>
          <w:szCs w:val="28"/>
        </w:rPr>
        <w:t>9</w:t>
      </w:r>
      <w:r w:rsidRPr="001A7709">
        <w:rPr>
          <w:rFonts w:ascii="Times New Roman" w:hAnsi="Times New Roman"/>
          <w:szCs w:val="28"/>
        </w:rPr>
        <w:t>.</w:t>
      </w:r>
      <w:r w:rsidR="004F4CD7" w:rsidRPr="001A7709">
        <w:rPr>
          <w:rFonts w:ascii="Times New Roman" w:hAnsi="Times New Roman"/>
          <w:szCs w:val="28"/>
        </w:rPr>
        <w:t> </w:t>
      </w:r>
      <w:r w:rsidRPr="001A7709">
        <w:rPr>
          <w:rFonts w:ascii="Times New Roman" w:hAnsi="Times New Roman"/>
          <w:szCs w:val="28"/>
        </w:rPr>
        <w:t>Информация о</w:t>
      </w:r>
      <w:r w:rsidR="00F8146C" w:rsidRPr="001A7709">
        <w:rPr>
          <w:rFonts w:ascii="Times New Roman" w:hAnsi="Times New Roman"/>
          <w:szCs w:val="28"/>
        </w:rPr>
        <w:t>б уполномоченном органе</w:t>
      </w:r>
      <w:r w:rsidRPr="001A7709">
        <w:rPr>
          <w:rFonts w:ascii="Times New Roman" w:hAnsi="Times New Roman"/>
          <w:szCs w:val="28"/>
        </w:rPr>
        <w:t>:</w:t>
      </w:r>
    </w:p>
    <w:p w:rsidR="00E545F3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4F4CD7" w:rsidRPr="001A7709">
        <w:rPr>
          <w:rFonts w:ascii="Times New Roman" w:hAnsi="Times New Roman"/>
          <w:szCs w:val="28"/>
        </w:rPr>
        <w:t>)</w:t>
      </w:r>
      <w:r w:rsidR="00CC0E92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место </w:t>
      </w:r>
      <w:r w:rsidR="006E108A" w:rsidRPr="001A7709">
        <w:rPr>
          <w:rFonts w:ascii="Times New Roman" w:hAnsi="Times New Roman"/>
          <w:szCs w:val="28"/>
        </w:rPr>
        <w:t xml:space="preserve">нахождения: </w:t>
      </w:r>
      <w:r w:rsidR="00CA6F98" w:rsidRPr="00637D6D">
        <w:rPr>
          <w:szCs w:val="28"/>
        </w:rPr>
        <w:t xml:space="preserve">юридический адрес: Иркутская область, </w:t>
      </w:r>
      <w:proofErr w:type="gramStart"/>
      <w:r w:rsidR="00CA6F98" w:rsidRPr="00637D6D">
        <w:rPr>
          <w:szCs w:val="28"/>
        </w:rPr>
        <w:t>г</w:t>
      </w:r>
      <w:proofErr w:type="gramEnd"/>
      <w:r w:rsidR="00CA6F98" w:rsidRPr="00637D6D">
        <w:rPr>
          <w:szCs w:val="28"/>
        </w:rPr>
        <w:t>.</w:t>
      </w:r>
      <w:r w:rsidR="00CA6F98">
        <w:rPr>
          <w:szCs w:val="28"/>
        </w:rPr>
        <w:t xml:space="preserve"> </w:t>
      </w:r>
      <w:r w:rsidR="00CA6F98" w:rsidRPr="00637D6D">
        <w:rPr>
          <w:szCs w:val="28"/>
        </w:rPr>
        <w:t>Саянск, микрорайон Олимпийский, №30.</w:t>
      </w:r>
      <w:r w:rsidR="00E545F3" w:rsidRPr="001A7709">
        <w:rPr>
          <w:rFonts w:ascii="Times New Roman" w:hAnsi="Times New Roman"/>
          <w:szCs w:val="28"/>
        </w:rPr>
        <w:t>;</w:t>
      </w:r>
    </w:p>
    <w:p w:rsidR="00E545F3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4F4CD7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телефон:</w:t>
      </w:r>
      <w:proofErr w:type="gramStart"/>
      <w:r w:rsidR="00E545F3" w:rsidRPr="001A7709">
        <w:rPr>
          <w:rFonts w:ascii="Times New Roman" w:hAnsi="Times New Roman"/>
          <w:szCs w:val="28"/>
        </w:rPr>
        <w:t xml:space="preserve"> </w:t>
      </w:r>
      <w:r w:rsidR="000A5E32" w:rsidRPr="00637D6D">
        <w:rPr>
          <w:szCs w:val="28"/>
        </w:rPr>
        <w:t>:</w:t>
      </w:r>
      <w:proofErr w:type="gramEnd"/>
      <w:r w:rsidR="000A5E32" w:rsidRPr="00637D6D">
        <w:rPr>
          <w:szCs w:val="28"/>
        </w:rPr>
        <w:t xml:space="preserve">  8(39553)5</w:t>
      </w:r>
      <w:r w:rsidR="000A5E32">
        <w:rPr>
          <w:szCs w:val="28"/>
        </w:rPr>
        <w:t>1005</w:t>
      </w:r>
      <w:r w:rsidR="000A5E32" w:rsidRPr="00637D6D">
        <w:rPr>
          <w:szCs w:val="28"/>
        </w:rPr>
        <w:t>, 8(39553)5</w:t>
      </w:r>
      <w:r w:rsidR="000A5E32">
        <w:rPr>
          <w:szCs w:val="28"/>
        </w:rPr>
        <w:t>1870</w:t>
      </w:r>
      <w:r w:rsidR="000A5E32" w:rsidRPr="00637D6D">
        <w:rPr>
          <w:szCs w:val="28"/>
        </w:rPr>
        <w:t>; 8(39553)5</w:t>
      </w:r>
      <w:r w:rsidR="000A5E32">
        <w:rPr>
          <w:szCs w:val="28"/>
        </w:rPr>
        <w:t>1666.</w:t>
      </w:r>
    </w:p>
    <w:p w:rsidR="00E545F3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4F4CD7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 xml:space="preserve">почтовый адрес для направления документов и обращений: </w:t>
      </w:r>
      <w:r w:rsidR="00CA6F98" w:rsidRPr="00637D6D">
        <w:rPr>
          <w:szCs w:val="28"/>
        </w:rPr>
        <w:t xml:space="preserve">666304, Иркутская область, </w:t>
      </w:r>
      <w:proofErr w:type="gramStart"/>
      <w:r w:rsidR="00CA6F98" w:rsidRPr="00637D6D">
        <w:rPr>
          <w:szCs w:val="28"/>
        </w:rPr>
        <w:t>г</w:t>
      </w:r>
      <w:proofErr w:type="gramEnd"/>
      <w:r w:rsidR="00CA6F98" w:rsidRPr="00637D6D">
        <w:rPr>
          <w:szCs w:val="28"/>
        </w:rPr>
        <w:t>. Саянск, микрорайон Олимпийский, № 30  (а/я 3</w:t>
      </w:r>
      <w:r w:rsidR="00CA6F98">
        <w:rPr>
          <w:szCs w:val="28"/>
        </w:rPr>
        <w:t>70)</w:t>
      </w:r>
      <w:r w:rsidR="006E108A" w:rsidRPr="001A7709">
        <w:rPr>
          <w:rFonts w:ascii="Times New Roman" w:hAnsi="Times New Roman"/>
          <w:szCs w:val="28"/>
        </w:rPr>
        <w:t>;</w:t>
      </w:r>
    </w:p>
    <w:p w:rsidR="006E108A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4F4CD7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 xml:space="preserve">официальный сайт </w:t>
      </w:r>
      <w:r w:rsidR="003634E4">
        <w:rPr>
          <w:rFonts w:ascii="Times New Roman" w:hAnsi="Times New Roman"/>
          <w:szCs w:val="28"/>
        </w:rPr>
        <w:t xml:space="preserve">администрации муниципального образования </w:t>
      </w:r>
      <w:r w:rsidR="00E545F3" w:rsidRPr="001A7709">
        <w:rPr>
          <w:rFonts w:ascii="Times New Roman" w:hAnsi="Times New Roman"/>
          <w:szCs w:val="28"/>
        </w:rPr>
        <w:t xml:space="preserve">в информационно-телекоммуникационной сети </w:t>
      </w:r>
      <w:r w:rsidR="006E108A" w:rsidRPr="001A7709">
        <w:rPr>
          <w:rFonts w:ascii="Times New Roman" w:hAnsi="Times New Roman"/>
          <w:szCs w:val="28"/>
        </w:rPr>
        <w:t>«</w:t>
      </w:r>
      <w:r w:rsidR="00E545F3" w:rsidRPr="001A7709">
        <w:rPr>
          <w:rFonts w:ascii="Times New Roman" w:hAnsi="Times New Roman"/>
          <w:szCs w:val="28"/>
        </w:rPr>
        <w:t>Интернет</w:t>
      </w:r>
      <w:r w:rsidR="006E108A" w:rsidRPr="001A7709">
        <w:rPr>
          <w:rFonts w:ascii="Times New Roman" w:hAnsi="Times New Roman"/>
          <w:szCs w:val="28"/>
        </w:rPr>
        <w:t>»</w:t>
      </w:r>
      <w:r w:rsidR="00E545F3" w:rsidRPr="001A7709">
        <w:rPr>
          <w:rFonts w:ascii="Times New Roman" w:hAnsi="Times New Roman"/>
          <w:szCs w:val="28"/>
        </w:rPr>
        <w:t xml:space="preserve"> </w:t>
      </w:r>
      <w:r w:rsidR="00867D9E" w:rsidRPr="001A7709">
        <w:rPr>
          <w:rFonts w:ascii="Times New Roman" w:hAnsi="Times New Roman"/>
          <w:szCs w:val="28"/>
        </w:rPr>
        <w:t>–</w:t>
      </w:r>
      <w:r w:rsidR="00E545F3" w:rsidRPr="001A7709">
        <w:rPr>
          <w:rFonts w:ascii="Times New Roman" w:hAnsi="Times New Roman"/>
          <w:szCs w:val="28"/>
        </w:rPr>
        <w:t xml:space="preserve"> </w:t>
      </w:r>
      <w:hyperlink r:id="rId12" w:history="1">
        <w:r w:rsidR="00CA6F98" w:rsidRPr="00A70CCD">
          <w:rPr>
            <w:rStyle w:val="a4"/>
            <w:szCs w:val="28"/>
          </w:rPr>
          <w:t>http://www.admsayansk.ru</w:t>
        </w:r>
      </w:hyperlink>
      <w:r w:rsidR="00CA6F98" w:rsidRPr="00640125">
        <w:rPr>
          <w:szCs w:val="28"/>
        </w:rPr>
        <w:t>,</w:t>
      </w:r>
      <w:r w:rsidR="006E108A" w:rsidRPr="001A7709">
        <w:rPr>
          <w:rFonts w:ascii="Times New Roman" w:hAnsi="Times New Roman"/>
          <w:szCs w:val="28"/>
        </w:rPr>
        <w:t>;</w:t>
      </w:r>
    </w:p>
    <w:p w:rsidR="00E545F3" w:rsidRPr="001A7709" w:rsidRDefault="00202D68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5</w:t>
      </w:r>
      <w:r w:rsidR="00E545F3" w:rsidRPr="001A7709">
        <w:rPr>
          <w:rFonts w:ascii="Times New Roman" w:hAnsi="Times New Roman"/>
          <w:szCs w:val="28"/>
        </w:rPr>
        <w:t>)</w:t>
      </w:r>
      <w:r w:rsidR="004F4CD7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адрес электронной почты: </w:t>
      </w:r>
      <w:hyperlink r:id="rId13" w:history="1">
        <w:proofErr w:type="gramEnd"/>
        <w:r w:rsidR="00CA6F98" w:rsidRPr="007862E1">
          <w:rPr>
            <w:rStyle w:val="a4"/>
            <w:szCs w:val="28"/>
            <w:lang w:val="en-US"/>
          </w:rPr>
          <w:t>kuisayansk</w:t>
        </w:r>
        <w:r w:rsidR="00CA6F98" w:rsidRPr="007862E1">
          <w:rPr>
            <w:rStyle w:val="a4"/>
            <w:szCs w:val="28"/>
          </w:rPr>
          <w:t>@</w:t>
        </w:r>
        <w:r w:rsidR="00CA6F98" w:rsidRPr="007862E1">
          <w:rPr>
            <w:rStyle w:val="a4"/>
            <w:szCs w:val="28"/>
            <w:lang w:val="en-US"/>
          </w:rPr>
          <w:t>irmail</w:t>
        </w:r>
        <w:r w:rsidR="00CA6F98" w:rsidRPr="007862E1">
          <w:rPr>
            <w:rStyle w:val="a4"/>
            <w:szCs w:val="28"/>
          </w:rPr>
          <w:t>.</w:t>
        </w:r>
        <w:r w:rsidR="00CA6F98" w:rsidRPr="007862E1">
          <w:rPr>
            <w:rStyle w:val="a4"/>
            <w:szCs w:val="28"/>
            <w:lang w:val="en-US"/>
          </w:rPr>
          <w:t>ru</w:t>
        </w:r>
        <w:proofErr w:type="gramStart"/>
      </w:hyperlink>
      <w:r w:rsidR="00B37496" w:rsidRPr="001A7709">
        <w:rPr>
          <w:rFonts w:ascii="Times New Roman" w:hAnsi="Times New Roman"/>
          <w:i/>
          <w:szCs w:val="28"/>
        </w:rPr>
        <w:t>)</w:t>
      </w:r>
      <w:proofErr w:type="gramEnd"/>
    </w:p>
    <w:p w:rsidR="00E545F3" w:rsidRPr="001A7709" w:rsidRDefault="0033738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</w:t>
      </w:r>
      <w:r w:rsidR="00E545F3" w:rsidRPr="001A7709">
        <w:rPr>
          <w:rFonts w:ascii="Times New Roman" w:hAnsi="Times New Roman"/>
          <w:szCs w:val="28"/>
        </w:rPr>
        <w:t>.</w:t>
      </w:r>
      <w:r w:rsidR="004F4CD7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График приема </w:t>
      </w:r>
      <w:r w:rsidR="00816A2C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 xml:space="preserve"> в </w:t>
      </w:r>
      <w:r w:rsidR="00F8146C" w:rsidRPr="001A7709">
        <w:rPr>
          <w:rFonts w:ascii="Times New Roman" w:hAnsi="Times New Roman"/>
          <w:szCs w:val="28"/>
        </w:rPr>
        <w:t>уполномоченном органе</w:t>
      </w:r>
      <w:r w:rsidR="00D740D0">
        <w:rPr>
          <w:rFonts w:ascii="Times New Roman" w:hAnsi="Times New Roman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2555"/>
        <w:gridCol w:w="3675"/>
      </w:tblGrid>
      <w:tr w:rsidR="00914417" w:rsidRPr="001A7709" w:rsidTr="00CF4FD6">
        <w:tc>
          <w:tcPr>
            <w:tcW w:w="3115" w:type="dxa"/>
          </w:tcPr>
          <w:p w:rsidR="00CF4FD6" w:rsidRPr="001A7709" w:rsidRDefault="00CF4FD6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Среда</w:t>
            </w:r>
          </w:p>
        </w:tc>
        <w:tc>
          <w:tcPr>
            <w:tcW w:w="2555" w:type="dxa"/>
          </w:tcPr>
          <w:p w:rsidR="00CF4FD6" w:rsidRPr="001A7709" w:rsidRDefault="00D740D0" w:rsidP="00D740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10.00 – 17.0</w:t>
            </w:r>
          </w:p>
        </w:tc>
        <w:tc>
          <w:tcPr>
            <w:tcW w:w="3675" w:type="dxa"/>
          </w:tcPr>
          <w:p w:rsidR="00CF4FD6" w:rsidRPr="001A7709" w:rsidRDefault="00CF4FD6" w:rsidP="00D740D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(перерыв 1</w:t>
            </w:r>
            <w:r w:rsidR="00D740D0">
              <w:rPr>
                <w:rFonts w:ascii="Times New Roman" w:hAnsi="Times New Roman"/>
                <w:szCs w:val="28"/>
              </w:rPr>
              <w:t>2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 w:rsidR="00D740D0">
              <w:rPr>
                <w:rFonts w:ascii="Times New Roman" w:hAnsi="Times New Roman"/>
                <w:szCs w:val="28"/>
              </w:rPr>
              <w:t>3</w:t>
            </w:r>
            <w:r w:rsidRPr="001A7709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914417" w:rsidRPr="001A7709" w:rsidTr="00CF4FD6">
        <w:tc>
          <w:tcPr>
            <w:tcW w:w="3115" w:type="dxa"/>
          </w:tcPr>
          <w:p w:rsidR="00CF4FD6" w:rsidRPr="001A7709" w:rsidRDefault="00CF4FD6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Пятница</w:t>
            </w:r>
          </w:p>
        </w:tc>
        <w:tc>
          <w:tcPr>
            <w:tcW w:w="2555" w:type="dxa"/>
          </w:tcPr>
          <w:p w:rsidR="00CF4FD6" w:rsidRPr="001A7709" w:rsidRDefault="00D740D0" w:rsidP="00D740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13</w:t>
            </w:r>
            <w:r w:rsidR="00CF4FD6"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</w:rPr>
              <w:t>6</w:t>
            </w:r>
            <w:r w:rsidR="00CF4FD6" w:rsidRPr="001A7709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CF4FD6" w:rsidRPr="001A7709" w:rsidRDefault="00D740D0" w:rsidP="00CE2D20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>(перерыв 1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1A7709">
              <w:rPr>
                <w:rFonts w:ascii="Times New Roman" w:hAnsi="Times New Roman"/>
                <w:szCs w:val="28"/>
              </w:rPr>
              <w:t>.00 – 1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1A7709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CF4FD6" w:rsidRPr="001A7709" w:rsidTr="004F4CD7">
        <w:tc>
          <w:tcPr>
            <w:tcW w:w="9345" w:type="dxa"/>
            <w:gridSpan w:val="3"/>
          </w:tcPr>
          <w:p w:rsidR="00CF4FD6" w:rsidRPr="001A7709" w:rsidRDefault="00CF4FD6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1A7709">
              <w:rPr>
                <w:rFonts w:ascii="Times New Roman" w:hAnsi="Times New Roman"/>
                <w:szCs w:val="28"/>
              </w:rPr>
              <w:t xml:space="preserve">Суббота, воскресенье – выходные дни </w:t>
            </w:r>
          </w:p>
          <w:p w:rsidR="00DF02DA" w:rsidRPr="001A7709" w:rsidRDefault="00337387" w:rsidP="0033738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  <w:r w:rsidR="00EA3240">
              <w:rPr>
                <w:rFonts w:ascii="Times New Roman" w:hAnsi="Times New Roman"/>
                <w:szCs w:val="28"/>
              </w:rPr>
              <w:t xml:space="preserve">.1. </w:t>
            </w:r>
            <w:r w:rsidR="00DF02DA" w:rsidRPr="001A7709">
              <w:rPr>
                <w:rFonts w:ascii="Times New Roman" w:hAnsi="Times New Roman"/>
                <w:szCs w:val="28"/>
              </w:rPr>
              <w:t>График приема заявителей руководителем уполномоченного органа:</w:t>
            </w:r>
          </w:p>
          <w:tbl>
            <w:tblPr>
              <w:tblStyle w:val="a3"/>
              <w:tblW w:w="4536" w:type="dxa"/>
              <w:tblInd w:w="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52"/>
              <w:gridCol w:w="1984"/>
            </w:tblGrid>
            <w:tr w:rsidR="00DF02DA" w:rsidRPr="001A7709" w:rsidTr="00DF02DA">
              <w:tc>
                <w:tcPr>
                  <w:tcW w:w="2552" w:type="dxa"/>
                </w:tcPr>
                <w:p w:rsidR="00DF02DA" w:rsidRPr="001A7709" w:rsidRDefault="00DF02DA" w:rsidP="00DF02DA">
                  <w:pPr>
                    <w:widowControl w:val="0"/>
                    <w:autoSpaceDE w:val="0"/>
                    <w:autoSpaceDN w:val="0"/>
                    <w:adjustRightInd w:val="0"/>
                    <w:ind w:left="-103" w:firstLine="0"/>
                    <w:rPr>
                      <w:rFonts w:ascii="Times New Roman" w:hAnsi="Times New Roman"/>
                      <w:szCs w:val="28"/>
                    </w:rPr>
                  </w:pPr>
                  <w:r w:rsidRPr="001A7709">
                    <w:rPr>
                      <w:rFonts w:ascii="Times New Roman" w:hAnsi="Times New Roman"/>
                      <w:szCs w:val="28"/>
                    </w:rPr>
                    <w:t>Среда</w:t>
                  </w:r>
                </w:p>
              </w:tc>
              <w:tc>
                <w:tcPr>
                  <w:tcW w:w="1984" w:type="dxa"/>
                </w:tcPr>
                <w:p w:rsidR="00DF02DA" w:rsidRPr="001A7709" w:rsidRDefault="00DF02DA" w:rsidP="00286187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Cs w:val="28"/>
                    </w:rPr>
                  </w:pPr>
                  <w:r w:rsidRPr="001A7709">
                    <w:rPr>
                      <w:rFonts w:ascii="Times New Roman" w:hAnsi="Times New Roman"/>
                      <w:szCs w:val="28"/>
                    </w:rPr>
                    <w:t>1</w:t>
                  </w:r>
                  <w:r w:rsidR="00286187">
                    <w:rPr>
                      <w:rFonts w:ascii="Times New Roman" w:hAnsi="Times New Roman"/>
                      <w:szCs w:val="28"/>
                    </w:rPr>
                    <w:t>5</w:t>
                  </w:r>
                  <w:r w:rsidRPr="001A7709">
                    <w:rPr>
                      <w:rFonts w:ascii="Times New Roman" w:hAnsi="Times New Roman"/>
                      <w:szCs w:val="28"/>
                    </w:rPr>
                    <w:t>.00 – 17.00</w:t>
                  </w:r>
                </w:p>
              </w:tc>
            </w:tr>
          </w:tbl>
          <w:p w:rsidR="00C07845" w:rsidRPr="001A7709" w:rsidRDefault="00337387" w:rsidP="0033738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  <w:r w:rsidR="00C07845" w:rsidRPr="001A7709">
              <w:rPr>
                <w:rFonts w:ascii="Times New Roman" w:hAnsi="Times New Roman"/>
                <w:szCs w:val="28"/>
              </w:rPr>
              <w:t xml:space="preserve">. </w:t>
            </w:r>
            <w:proofErr w:type="gramStart"/>
            <w:r w:rsidR="00C07845" w:rsidRPr="001A7709">
              <w:rPr>
                <w:rFonts w:ascii="Times New Roman" w:hAnsi="Times New Roman"/>
                <w:szCs w:val="28"/>
              </w:rPr>
              <w:t xml:space="preserve">Информирование граждан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услуги, а также консультирование граждан о порядке предоставления государственных и муниципальных услуг в МФЦ осуществляются в порядке, установленном настоящей главой, МФЦ, с которыми уполномоченный орган заключил в </w:t>
            </w:r>
            <w:r w:rsidR="00C07845" w:rsidRPr="001A7709">
              <w:rPr>
                <w:rFonts w:ascii="Times New Roman" w:hAnsi="Times New Roman"/>
                <w:szCs w:val="28"/>
              </w:rPr>
              <w:lastRenderedPageBreak/>
              <w:t>соответствии с законодательством соглашения о взаимодействии.</w:t>
            </w:r>
            <w:proofErr w:type="gramEnd"/>
          </w:p>
          <w:p w:rsidR="00C07845" w:rsidRPr="001A7709" w:rsidRDefault="00C07845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</w:p>
        </w:tc>
      </w:tr>
    </w:tbl>
    <w:p w:rsidR="00E545F3" w:rsidRPr="001A7709" w:rsidRDefault="00E545F3" w:rsidP="00CC786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bookmarkStart w:id="3" w:name="Par144"/>
      <w:bookmarkEnd w:id="3"/>
      <w:r w:rsidRPr="001A7709">
        <w:rPr>
          <w:rFonts w:ascii="Times New Roman" w:hAnsi="Times New Roman"/>
          <w:szCs w:val="28"/>
        </w:rPr>
        <w:lastRenderedPageBreak/>
        <w:t xml:space="preserve">Раздел II. СТАНДАРТ ПРЕДОСТАВЛЕНИЯ </w:t>
      </w:r>
      <w:r w:rsidR="00570DD2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E545F3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4" w:name="Par146"/>
      <w:bookmarkEnd w:id="4"/>
      <w:r w:rsidRPr="001A7709">
        <w:rPr>
          <w:rFonts w:ascii="Times New Roman" w:hAnsi="Times New Roman"/>
          <w:szCs w:val="28"/>
        </w:rPr>
        <w:t xml:space="preserve">Глава 4. НАИМЕНОВАНИЕ </w:t>
      </w:r>
      <w:r w:rsidR="00570DD2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C22008" w:rsidRPr="001A7709" w:rsidRDefault="00337387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D05654">
        <w:rPr>
          <w:rFonts w:ascii="Times New Roman" w:hAnsi="Times New Roman"/>
          <w:szCs w:val="28"/>
        </w:rPr>
        <w:t>22</w:t>
      </w:r>
      <w:r w:rsidR="00C563C2" w:rsidRPr="00D05654">
        <w:rPr>
          <w:rFonts w:ascii="Times New Roman" w:hAnsi="Times New Roman"/>
          <w:szCs w:val="28"/>
        </w:rPr>
        <w:t>. </w:t>
      </w:r>
      <w:proofErr w:type="gramStart"/>
      <w:r w:rsidR="00C22008" w:rsidRPr="00D05654">
        <w:rPr>
          <w:rFonts w:ascii="Times New Roman" w:hAnsi="Times New Roman"/>
          <w:szCs w:val="28"/>
        </w:rPr>
        <w:t xml:space="preserve">Под </w:t>
      </w:r>
      <w:r w:rsidR="00F70E32" w:rsidRPr="00D05654">
        <w:rPr>
          <w:rFonts w:ascii="Times New Roman" w:hAnsi="Times New Roman"/>
          <w:szCs w:val="28"/>
        </w:rPr>
        <w:t>муниципальной</w:t>
      </w:r>
      <w:r w:rsidR="00C22008" w:rsidRPr="00D05654">
        <w:rPr>
          <w:rFonts w:ascii="Times New Roman" w:hAnsi="Times New Roman"/>
          <w:szCs w:val="28"/>
        </w:rPr>
        <w:t xml:space="preserve"> услугой в настоящем административном регламенте понимается </w:t>
      </w:r>
      <w:r w:rsidR="002E4473" w:rsidRPr="009635F9">
        <w:rPr>
          <w:rFonts w:ascii="Times New Roman" w:hAnsi="Times New Roman"/>
          <w:szCs w:val="28"/>
        </w:rPr>
        <w:t>принятие граждан на учет в качестве нуждающихся в жилых помещения, предоставляемых по договорам социального найма, на территории</w:t>
      </w:r>
      <w:r w:rsidR="00D05654" w:rsidRPr="00D05654">
        <w:rPr>
          <w:rFonts w:ascii="Times New Roman" w:hAnsi="Times New Roman"/>
          <w:szCs w:val="28"/>
        </w:rPr>
        <w:t xml:space="preserve"> муниципального образования «город Саянск»</w:t>
      </w:r>
      <w:r w:rsidR="00F63A2B" w:rsidRPr="00F63A2B">
        <w:rPr>
          <w:rFonts w:ascii="Times New Roman" w:hAnsi="Times New Roman"/>
          <w:szCs w:val="28"/>
        </w:rPr>
        <w:t xml:space="preserve"> </w:t>
      </w:r>
      <w:r w:rsidR="00F63A2B" w:rsidRPr="00D05654">
        <w:rPr>
          <w:rFonts w:ascii="Times New Roman" w:hAnsi="Times New Roman"/>
          <w:szCs w:val="28"/>
        </w:rPr>
        <w:t>(далее – принятие на учет</w:t>
      </w:r>
      <w:r w:rsidR="00F63A2B">
        <w:rPr>
          <w:rFonts w:ascii="Times New Roman" w:hAnsi="Times New Roman"/>
          <w:szCs w:val="28"/>
        </w:rPr>
        <w:t>)</w:t>
      </w:r>
      <w:r w:rsidR="002E4473">
        <w:rPr>
          <w:rFonts w:ascii="Times New Roman" w:hAnsi="Times New Roman"/>
          <w:szCs w:val="28"/>
        </w:rPr>
        <w:t>.</w:t>
      </w:r>
      <w:proofErr w:type="gramEnd"/>
    </w:p>
    <w:p w:rsidR="00E67F55" w:rsidRDefault="00337387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23</w:t>
      </w:r>
      <w:r w:rsidR="00C22008" w:rsidRPr="001A7709">
        <w:rPr>
          <w:rFonts w:ascii="Times New Roman" w:hAnsi="Times New Roman"/>
          <w:szCs w:val="28"/>
        </w:rPr>
        <w:t xml:space="preserve">. </w:t>
      </w:r>
      <w:r w:rsidR="00A42F48">
        <w:rPr>
          <w:rFonts w:ascii="Times New Roman" w:hAnsi="Times New Roman"/>
          <w:szCs w:val="28"/>
        </w:rPr>
        <w:t>Жилым помещением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</w:t>
      </w:r>
      <w:r w:rsidR="00C22008" w:rsidRPr="001A7709">
        <w:rPr>
          <w:rFonts w:ascii="Times New Roman" w:hAnsi="Times New Roman"/>
          <w:szCs w:val="28"/>
          <w:lang w:eastAsia="en-US"/>
        </w:rPr>
        <w:t>.</w:t>
      </w:r>
    </w:p>
    <w:p w:rsidR="00E67F55" w:rsidRDefault="00383BB3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По договору социального найма</w:t>
      </w:r>
      <w:r w:rsidR="0034707F">
        <w:rPr>
          <w:rFonts w:ascii="Times New Roman" w:hAnsi="Times New Roman"/>
          <w:szCs w:val="28"/>
          <w:lang w:eastAsia="en-US"/>
        </w:rPr>
        <w:t xml:space="preserve"> предоставляется жилое помещение</w:t>
      </w:r>
      <w:r>
        <w:rPr>
          <w:rFonts w:ascii="Times New Roman" w:hAnsi="Times New Roman"/>
          <w:szCs w:val="28"/>
          <w:lang w:eastAsia="en-US"/>
        </w:rPr>
        <w:t xml:space="preserve"> муниципального жилищного фонда.</w:t>
      </w:r>
    </w:p>
    <w:p w:rsidR="0034707F" w:rsidRDefault="0034707F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При наличии у заявителя и (или) членов его семьи нескольких жилых помещений, занимаемых по договорам социального найма и (или) принадлежащих им на праве собственности, определение</w:t>
      </w:r>
      <w:r w:rsidR="00525F82">
        <w:rPr>
          <w:rFonts w:ascii="Times New Roman" w:hAnsi="Times New Roman"/>
          <w:szCs w:val="28"/>
          <w:lang w:eastAsia="en-US"/>
        </w:rPr>
        <w:t xml:space="preserve">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:rsidR="000C74ED" w:rsidRPr="001A7709" w:rsidRDefault="00337387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24</w:t>
      </w:r>
      <w:r w:rsidR="000C74ED" w:rsidRPr="001A7709">
        <w:rPr>
          <w:rFonts w:ascii="Times New Roman" w:hAnsi="Times New Roman"/>
          <w:szCs w:val="28"/>
        </w:rPr>
        <w:t xml:space="preserve">. </w:t>
      </w:r>
      <w:r w:rsidR="00BD0A20">
        <w:rPr>
          <w:rFonts w:ascii="Times New Roman" w:hAnsi="Times New Roman"/>
          <w:szCs w:val="28"/>
        </w:rPr>
        <w:t>Принятие</w:t>
      </w:r>
      <w:r w:rsidR="00383BB3">
        <w:rPr>
          <w:rFonts w:ascii="Times New Roman" w:hAnsi="Times New Roman"/>
          <w:szCs w:val="28"/>
        </w:rPr>
        <w:t xml:space="preserve"> на учет</w:t>
      </w:r>
      <w:r w:rsidR="00E67F55">
        <w:rPr>
          <w:rFonts w:ascii="Times New Roman" w:hAnsi="Times New Roman"/>
          <w:szCs w:val="28"/>
        </w:rPr>
        <w:t xml:space="preserve"> </w:t>
      </w:r>
      <w:r w:rsidR="00C22008" w:rsidRPr="001A7709">
        <w:rPr>
          <w:rFonts w:ascii="Times New Roman" w:hAnsi="Times New Roman"/>
          <w:szCs w:val="28"/>
        </w:rPr>
        <w:t>осуществляется в соответствии с</w:t>
      </w:r>
      <w:r w:rsidR="00E6060C">
        <w:rPr>
          <w:rFonts w:ascii="Times New Roman" w:hAnsi="Times New Roman"/>
          <w:szCs w:val="28"/>
        </w:rPr>
        <w:t xml:space="preserve"> настоящим административным регламентом</w:t>
      </w:r>
      <w:r w:rsidR="00C22008" w:rsidRPr="001A7709">
        <w:rPr>
          <w:rFonts w:ascii="Times New Roman" w:hAnsi="Times New Roman"/>
          <w:szCs w:val="28"/>
        </w:rPr>
        <w:t>.</w:t>
      </w:r>
    </w:p>
    <w:p w:rsidR="000C74ED" w:rsidRPr="001A7709" w:rsidRDefault="000C74ED" w:rsidP="000C7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F844C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5" w:name="Par151"/>
      <w:bookmarkEnd w:id="5"/>
      <w:r w:rsidRPr="001A7709">
        <w:rPr>
          <w:rFonts w:ascii="Times New Roman" w:hAnsi="Times New Roman"/>
          <w:szCs w:val="28"/>
        </w:rPr>
        <w:t xml:space="preserve">Глава 5. НАИМЕНОВАНИЕ </w:t>
      </w:r>
      <w:r w:rsidR="00570DD2" w:rsidRPr="001A7709">
        <w:rPr>
          <w:rFonts w:ascii="Times New Roman" w:hAnsi="Times New Roman"/>
          <w:szCs w:val="28"/>
        </w:rPr>
        <w:t>ОРГАНА МЕСТНОГО САМОУПРАВЛЕНИЯ</w:t>
      </w:r>
      <w:r w:rsidRPr="001A7709">
        <w:rPr>
          <w:rFonts w:ascii="Times New Roman" w:hAnsi="Times New Roman"/>
          <w:szCs w:val="28"/>
        </w:rPr>
        <w:t>,</w:t>
      </w:r>
    </w:p>
    <w:p w:rsidR="00E545F3" w:rsidRPr="001A7709" w:rsidRDefault="00E545F3" w:rsidP="00F84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proofErr w:type="gramStart"/>
      <w:r w:rsidRPr="001A7709">
        <w:rPr>
          <w:rFonts w:ascii="Times New Roman" w:hAnsi="Times New Roman"/>
          <w:szCs w:val="28"/>
        </w:rPr>
        <w:t>ПРЕДОСТАВЛЯЮЩЕГО</w:t>
      </w:r>
      <w:proofErr w:type="gramEnd"/>
      <w:r w:rsidR="00C22008" w:rsidRPr="001A7709">
        <w:rPr>
          <w:rFonts w:ascii="Times New Roman" w:hAnsi="Times New Roman"/>
          <w:szCs w:val="28"/>
        </w:rPr>
        <w:t xml:space="preserve"> </w:t>
      </w:r>
      <w:r w:rsidR="00570DD2" w:rsidRPr="001A7709">
        <w:rPr>
          <w:rFonts w:ascii="Times New Roman" w:hAnsi="Times New Roman"/>
          <w:szCs w:val="28"/>
        </w:rPr>
        <w:t>МУНИЦИПАЛЬНУЮ</w:t>
      </w:r>
      <w:r w:rsidRPr="001A7709">
        <w:rPr>
          <w:rFonts w:ascii="Times New Roman" w:hAnsi="Times New Roman"/>
          <w:szCs w:val="28"/>
        </w:rPr>
        <w:t xml:space="preserve"> УСЛУГУ</w:t>
      </w:r>
    </w:p>
    <w:p w:rsidR="00E545F3" w:rsidRPr="001A7709" w:rsidRDefault="00E545F3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Default="00337387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884DFE">
        <w:rPr>
          <w:rFonts w:ascii="Times New Roman" w:hAnsi="Times New Roman"/>
          <w:szCs w:val="28"/>
        </w:rPr>
        <w:t>25</w:t>
      </w:r>
      <w:r w:rsidR="00BA7849" w:rsidRPr="00884DFE">
        <w:rPr>
          <w:rFonts w:ascii="Times New Roman" w:hAnsi="Times New Roman"/>
          <w:szCs w:val="28"/>
        </w:rPr>
        <w:t>. </w:t>
      </w:r>
      <w:r w:rsidR="00884DFE" w:rsidRPr="00884DFE">
        <w:rPr>
          <w:rFonts w:ascii="Times New Roman" w:hAnsi="Times New Roman"/>
          <w:szCs w:val="28"/>
        </w:rPr>
        <w:t xml:space="preserve">Администрация муниципального образования оказывает муниципальную услугу через </w:t>
      </w:r>
      <w:r w:rsidR="007D35B2" w:rsidRPr="00884DFE">
        <w:rPr>
          <w:rFonts w:ascii="Times New Roman" w:hAnsi="Times New Roman"/>
          <w:szCs w:val="28"/>
        </w:rPr>
        <w:t>уполномоченный орган</w:t>
      </w:r>
      <w:r w:rsidR="00E545F3" w:rsidRPr="00884DFE">
        <w:rPr>
          <w:rFonts w:ascii="Times New Roman" w:hAnsi="Times New Roman"/>
          <w:szCs w:val="28"/>
        </w:rPr>
        <w:t>.</w:t>
      </w:r>
    </w:p>
    <w:p w:rsidR="00884DFE" w:rsidRDefault="006563E1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337387">
        <w:rPr>
          <w:rFonts w:ascii="Times New Roman" w:hAnsi="Times New Roman"/>
          <w:szCs w:val="28"/>
        </w:rPr>
        <w:t>6</w:t>
      </w:r>
      <w:r w:rsidR="00F34564" w:rsidRPr="001A7709">
        <w:rPr>
          <w:rFonts w:ascii="Times New Roman" w:hAnsi="Times New Roman"/>
          <w:szCs w:val="28"/>
        </w:rPr>
        <w:t>. </w:t>
      </w:r>
      <w:proofErr w:type="gramStart"/>
      <w:r w:rsidR="00E545F3" w:rsidRPr="001A7709">
        <w:rPr>
          <w:rFonts w:ascii="Times New Roman" w:hAnsi="Times New Roman"/>
          <w:szCs w:val="28"/>
        </w:rPr>
        <w:t xml:space="preserve">При предоставлении </w:t>
      </w:r>
      <w:r w:rsidR="00710799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</w:t>
      </w:r>
      <w:r w:rsidR="007D35B2" w:rsidRPr="001A7709">
        <w:rPr>
          <w:rFonts w:ascii="Times New Roman" w:hAnsi="Times New Roman"/>
          <w:szCs w:val="28"/>
        </w:rPr>
        <w:t>уполномоченный орган</w:t>
      </w:r>
      <w:r w:rsidR="00597044" w:rsidRPr="001A7709">
        <w:rPr>
          <w:rFonts w:ascii="Times New Roman" w:hAnsi="Times New Roman"/>
          <w:szCs w:val="28"/>
        </w:rPr>
        <w:t xml:space="preserve">, МФЦ </w:t>
      </w:r>
      <w:r w:rsidR="00E545F3" w:rsidRPr="001A7709">
        <w:rPr>
          <w:rFonts w:ascii="Times New Roman" w:hAnsi="Times New Roman"/>
          <w:szCs w:val="28"/>
        </w:rPr>
        <w:t xml:space="preserve">не вправе требовать от </w:t>
      </w:r>
      <w:r w:rsidR="00A32C0F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 xml:space="preserve"> осуществления действий, в том числе согласований, необходимых для получения </w:t>
      </w:r>
      <w:r w:rsidR="00710799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и связанных с обращением в иные государственные органы</w:t>
      </w:r>
      <w:r w:rsidR="00710799" w:rsidRPr="001A7709">
        <w:rPr>
          <w:rFonts w:ascii="Times New Roman" w:hAnsi="Times New Roman"/>
          <w:szCs w:val="28"/>
        </w:rPr>
        <w:t>, органы местного самоуправления,</w:t>
      </w:r>
      <w:r w:rsidR="00E545F3" w:rsidRPr="001A7709">
        <w:rPr>
          <w:rFonts w:ascii="Times New Roman" w:hAnsi="Times New Roman"/>
          <w:szCs w:val="28"/>
        </w:rPr>
        <w:t xml:space="preserve"> организации, </w:t>
      </w:r>
      <w:r w:rsidRPr="001A7709">
        <w:rPr>
          <w:rFonts w:ascii="Times New Roman" w:hAnsi="Times New Roman"/>
          <w:szCs w:val="28"/>
        </w:rPr>
        <w:t xml:space="preserve">за исключением получения услуг, включенных в перечень услуг, </w:t>
      </w:r>
      <w:r w:rsidR="00F71E1D" w:rsidRPr="001A7709">
        <w:rPr>
          <w:rFonts w:ascii="Times New Roman" w:hAnsi="Times New Roman"/>
          <w:szCs w:val="28"/>
        </w:rPr>
        <w:t xml:space="preserve">которые являются необходимыми и обязательными для предоставления </w:t>
      </w:r>
      <w:r w:rsidR="00710799" w:rsidRPr="001A7709">
        <w:rPr>
          <w:rFonts w:ascii="Times New Roman" w:hAnsi="Times New Roman"/>
          <w:szCs w:val="28"/>
        </w:rPr>
        <w:t>муниципальных</w:t>
      </w:r>
      <w:r w:rsidR="00F71E1D" w:rsidRPr="001A7709">
        <w:rPr>
          <w:rFonts w:ascii="Times New Roman" w:hAnsi="Times New Roman"/>
          <w:szCs w:val="28"/>
        </w:rPr>
        <w:t xml:space="preserve"> услуг, утвержденный </w:t>
      </w:r>
      <w:r w:rsidR="00710799" w:rsidRPr="001A7709">
        <w:rPr>
          <w:rFonts w:ascii="Times New Roman" w:hAnsi="Times New Roman"/>
          <w:szCs w:val="28"/>
        </w:rPr>
        <w:t>решением представительного органа</w:t>
      </w:r>
      <w:r w:rsidR="00D740D0" w:rsidRPr="00D740D0">
        <w:rPr>
          <w:rFonts w:ascii="Times New Roman" w:hAnsi="Times New Roman"/>
          <w:szCs w:val="28"/>
        </w:rPr>
        <w:t xml:space="preserve"> </w:t>
      </w:r>
      <w:r w:rsidR="00D740D0">
        <w:rPr>
          <w:rFonts w:ascii="Times New Roman" w:hAnsi="Times New Roman"/>
          <w:szCs w:val="28"/>
        </w:rPr>
        <w:t>администрацией городского округа муниципального</w:t>
      </w:r>
      <w:proofErr w:type="gramEnd"/>
      <w:r w:rsidR="00D740D0">
        <w:rPr>
          <w:rFonts w:ascii="Times New Roman" w:hAnsi="Times New Roman"/>
          <w:szCs w:val="28"/>
        </w:rPr>
        <w:t xml:space="preserve"> образования «город Саянск»</w:t>
      </w:r>
      <w:r w:rsidR="00884DFE">
        <w:rPr>
          <w:rFonts w:ascii="Times New Roman" w:hAnsi="Times New Roman"/>
          <w:szCs w:val="28"/>
        </w:rPr>
        <w:t>.</w:t>
      </w:r>
    </w:p>
    <w:p w:rsidR="00597044" w:rsidRPr="001A7709" w:rsidRDefault="00E545F3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337387">
        <w:rPr>
          <w:rFonts w:ascii="Times New Roman" w:hAnsi="Times New Roman"/>
          <w:szCs w:val="28"/>
        </w:rPr>
        <w:t>7</w:t>
      </w:r>
      <w:r w:rsidRPr="001A7709">
        <w:rPr>
          <w:rFonts w:ascii="Times New Roman" w:hAnsi="Times New Roman"/>
          <w:szCs w:val="28"/>
        </w:rPr>
        <w:t>.</w:t>
      </w:r>
      <w:r w:rsidR="00F34564" w:rsidRPr="001A7709">
        <w:rPr>
          <w:rFonts w:ascii="Times New Roman" w:hAnsi="Times New Roman"/>
          <w:szCs w:val="28"/>
        </w:rPr>
        <w:t> </w:t>
      </w:r>
      <w:r w:rsidR="00597044" w:rsidRPr="001A7709">
        <w:rPr>
          <w:rFonts w:ascii="Times New Roman" w:hAnsi="Times New Roman"/>
          <w:szCs w:val="28"/>
        </w:rPr>
        <w:t>В предоставлении муниципальной услуги участвуют:</w:t>
      </w:r>
    </w:p>
    <w:p w:rsidR="00B2056C" w:rsidRPr="00344A9D" w:rsidRDefault="002B127C" w:rsidP="00060F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344A9D">
        <w:rPr>
          <w:rFonts w:ascii="Times New Roman" w:hAnsi="Times New Roman"/>
          <w:szCs w:val="28"/>
        </w:rPr>
        <w:t>Федеральн</w:t>
      </w:r>
      <w:r w:rsidR="00597044" w:rsidRPr="00344A9D">
        <w:rPr>
          <w:rFonts w:ascii="Times New Roman" w:hAnsi="Times New Roman"/>
          <w:szCs w:val="28"/>
        </w:rPr>
        <w:t>ая</w:t>
      </w:r>
      <w:r w:rsidRPr="00344A9D">
        <w:rPr>
          <w:rFonts w:ascii="Times New Roman" w:hAnsi="Times New Roman"/>
          <w:szCs w:val="28"/>
        </w:rPr>
        <w:t xml:space="preserve"> служб</w:t>
      </w:r>
      <w:r w:rsidR="00597044" w:rsidRPr="00344A9D">
        <w:rPr>
          <w:rFonts w:ascii="Times New Roman" w:hAnsi="Times New Roman"/>
          <w:szCs w:val="28"/>
        </w:rPr>
        <w:t>а</w:t>
      </w:r>
      <w:r w:rsidRPr="00344A9D">
        <w:rPr>
          <w:rFonts w:ascii="Times New Roman" w:hAnsi="Times New Roman"/>
          <w:szCs w:val="28"/>
        </w:rPr>
        <w:t xml:space="preserve"> государственной регистрации, кадастра и картографии</w:t>
      </w:r>
      <w:r w:rsidR="00597044" w:rsidRPr="00344A9D">
        <w:rPr>
          <w:rFonts w:ascii="Times New Roman" w:hAnsi="Times New Roman"/>
          <w:szCs w:val="28"/>
        </w:rPr>
        <w:t>;</w:t>
      </w:r>
    </w:p>
    <w:p w:rsidR="001334DE" w:rsidRPr="00344A9D" w:rsidRDefault="001334DE" w:rsidP="00060F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344A9D">
        <w:rPr>
          <w:rFonts w:ascii="Times New Roman" w:hAnsi="Times New Roman"/>
          <w:szCs w:val="28"/>
        </w:rPr>
        <w:lastRenderedPageBreak/>
        <w:t>Федеральная налоговая служба;</w:t>
      </w:r>
    </w:p>
    <w:p w:rsidR="001334DE" w:rsidRPr="00344A9D" w:rsidRDefault="001334DE" w:rsidP="00060F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344A9D">
        <w:rPr>
          <w:rFonts w:ascii="Times New Roman" w:hAnsi="Times New Roman"/>
          <w:szCs w:val="28"/>
        </w:rPr>
        <w:t>Пенсионный фонд Российской Федерации;</w:t>
      </w:r>
    </w:p>
    <w:p w:rsidR="001334DE" w:rsidRDefault="001334DE" w:rsidP="00060F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344A9D">
        <w:rPr>
          <w:rFonts w:ascii="Times New Roman" w:hAnsi="Times New Roman"/>
          <w:szCs w:val="28"/>
        </w:rPr>
        <w:t>Министерство труда и социальной защиты Российской Федерации</w:t>
      </w:r>
      <w:r w:rsidR="00E259FD">
        <w:rPr>
          <w:rFonts w:ascii="Times New Roman" w:hAnsi="Times New Roman"/>
          <w:szCs w:val="28"/>
        </w:rPr>
        <w:t>;</w:t>
      </w:r>
    </w:p>
    <w:p w:rsidR="00D324F3" w:rsidRDefault="00D324F3" w:rsidP="00AB13D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министерство социального развития, опеки и попечительства Иркутской области;</w:t>
      </w:r>
    </w:p>
    <w:p w:rsidR="00E259FD" w:rsidRPr="00344A9D" w:rsidRDefault="00E259FD" w:rsidP="00060F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органы местного самоуправления муниципальных образований Иркутской области</w:t>
      </w:r>
      <w:r w:rsidR="008654C1">
        <w:rPr>
          <w:rFonts w:ascii="Times New Roman" w:hAnsi="Times New Roman"/>
          <w:szCs w:val="28"/>
        </w:rPr>
        <w:t xml:space="preserve"> и других субъектов Российской Федерации</w:t>
      </w:r>
      <w:r>
        <w:rPr>
          <w:rFonts w:ascii="Times New Roman" w:hAnsi="Times New Roman"/>
          <w:szCs w:val="28"/>
        </w:rPr>
        <w:t>;</w:t>
      </w:r>
    </w:p>
    <w:p w:rsidR="00005B20" w:rsidRDefault="00005B20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344A9D">
        <w:rPr>
          <w:rFonts w:ascii="Times New Roman" w:hAnsi="Times New Roman"/>
          <w:szCs w:val="28"/>
        </w:rPr>
        <w:t>организации по техническому учету и (или) технической инвентаризации;</w:t>
      </w:r>
    </w:p>
    <w:p w:rsidR="007523AD" w:rsidRPr="00344A9D" w:rsidRDefault="007523AD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жилищно-эксплуатационные организации;</w:t>
      </w:r>
    </w:p>
    <w:p w:rsidR="00E545F3" w:rsidRPr="001A7709" w:rsidRDefault="00597044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344A9D">
        <w:rPr>
          <w:rFonts w:ascii="Times New Roman" w:hAnsi="Times New Roman"/>
          <w:szCs w:val="28"/>
        </w:rPr>
        <w:t>нотариус.</w:t>
      </w:r>
    </w:p>
    <w:p w:rsidR="00E545F3" w:rsidRPr="001A7709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6" w:name="Par159"/>
      <w:bookmarkEnd w:id="6"/>
      <w:r w:rsidRPr="001A7709">
        <w:rPr>
          <w:rFonts w:ascii="Times New Roman" w:hAnsi="Times New Roman"/>
          <w:szCs w:val="28"/>
        </w:rPr>
        <w:t>Глава 6. ОПИСАНИЕ РЕЗУЛЬТАТА</w:t>
      </w:r>
    </w:p>
    <w:p w:rsidR="00E545F3" w:rsidRPr="001A7709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ПРЕДОСТАВЛЕНИЯ </w:t>
      </w:r>
      <w:r w:rsidR="00570DD2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5F3BF9" w:rsidRPr="009635F9" w:rsidRDefault="002C02E6" w:rsidP="005F3BF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2</w:t>
      </w:r>
      <w:r w:rsidR="00337387">
        <w:rPr>
          <w:rFonts w:ascii="Times New Roman" w:hAnsi="Times New Roman"/>
          <w:szCs w:val="28"/>
        </w:rPr>
        <w:t>8</w:t>
      </w:r>
      <w:r w:rsidRPr="001A7709">
        <w:rPr>
          <w:rFonts w:ascii="Times New Roman" w:hAnsi="Times New Roman"/>
          <w:szCs w:val="28"/>
        </w:rPr>
        <w:t>. </w:t>
      </w:r>
      <w:r w:rsidR="005F3BF9" w:rsidRPr="009635F9">
        <w:rPr>
          <w:rFonts w:ascii="Times New Roman" w:hAnsi="Times New Roman"/>
          <w:szCs w:val="28"/>
        </w:rPr>
        <w:t>Конечным результатом предоставления муниципальной услуги являетс</w:t>
      </w:r>
      <w:bookmarkStart w:id="7" w:name="Par167"/>
      <w:bookmarkEnd w:id="7"/>
      <w:r w:rsidR="005F3BF9" w:rsidRPr="009635F9">
        <w:rPr>
          <w:rFonts w:ascii="Times New Roman" w:hAnsi="Times New Roman"/>
          <w:szCs w:val="28"/>
        </w:rPr>
        <w:t>я принятие на учет или отказ в принятии на учет заявителей.</w:t>
      </w:r>
    </w:p>
    <w:p w:rsidR="005F3BF9" w:rsidRPr="009635F9" w:rsidRDefault="00337387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D27371">
        <w:rPr>
          <w:rFonts w:ascii="Times New Roman" w:hAnsi="Times New Roman"/>
          <w:szCs w:val="28"/>
          <w:lang w:eastAsia="en-US"/>
        </w:rPr>
        <w:t>29</w:t>
      </w:r>
      <w:r w:rsidR="005066D0" w:rsidRPr="00D27371">
        <w:rPr>
          <w:rFonts w:ascii="Times New Roman" w:hAnsi="Times New Roman"/>
          <w:szCs w:val="28"/>
          <w:lang w:eastAsia="en-US"/>
        </w:rPr>
        <w:t xml:space="preserve">. </w:t>
      </w:r>
      <w:r w:rsidR="005F3BF9" w:rsidRPr="009635F9">
        <w:rPr>
          <w:rFonts w:ascii="Times New Roman" w:hAnsi="Times New Roman"/>
          <w:szCs w:val="28"/>
          <w:lang w:eastAsia="en-US"/>
        </w:rPr>
        <w:t xml:space="preserve">Право состоять на учет в качестве нуждающихся в жилых помещениях сохраняется до получения ими жилых помещений по договорам социального найма или </w:t>
      </w:r>
      <w:proofErr w:type="gramStart"/>
      <w:r w:rsidR="005F3BF9" w:rsidRPr="009635F9">
        <w:rPr>
          <w:rFonts w:ascii="Times New Roman" w:hAnsi="Times New Roman"/>
          <w:szCs w:val="28"/>
          <w:lang w:eastAsia="en-US"/>
        </w:rPr>
        <w:t>до выявления оснований о снятии граждан с учета в качестве нуждающихся в жилых помещениях</w:t>
      </w:r>
      <w:proofErr w:type="gramEnd"/>
      <w:r w:rsidR="005F3BF9" w:rsidRPr="009635F9">
        <w:rPr>
          <w:rFonts w:ascii="Times New Roman" w:hAnsi="Times New Roman"/>
          <w:szCs w:val="28"/>
          <w:lang w:eastAsia="en-US"/>
        </w:rPr>
        <w:t xml:space="preserve"> в соответствии с главой </w:t>
      </w:r>
      <w:r w:rsidR="005F3BF9" w:rsidRPr="0098220C">
        <w:rPr>
          <w:rFonts w:ascii="Times New Roman" w:hAnsi="Times New Roman"/>
          <w:szCs w:val="28"/>
          <w:lang w:eastAsia="en-US"/>
        </w:rPr>
        <w:t>25 настоящего административного регламента.</w:t>
      </w:r>
    </w:p>
    <w:p w:rsidR="00F63A2B" w:rsidRDefault="00F63A2B" w:rsidP="005F3BF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Глава 7. СРОК ПРЕДОСТАВЛЕНИЯ </w:t>
      </w:r>
      <w:r w:rsidR="00C70A40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В ТОМ</w:t>
      </w:r>
      <w:r w:rsidR="005667E3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ЧИСЛЕ С УЧЕТОМ НЕОБХОДИМОСТИ ОБРАЩЕНИЯ В ОРГАНИЗАЦИИ,</w:t>
      </w:r>
      <w:r w:rsidR="008279CE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УЧАСТВУЮЩИЕ В ПРЕДОСТАВЛЕНИИ </w:t>
      </w:r>
      <w:r w:rsidR="00C70A40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СРОК</w:t>
      </w:r>
      <w:r w:rsidR="005667E3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ПРИОСТАНОВЛЕНИЯ ПРЕДОСТАВЛЕНИЯ </w:t>
      </w:r>
      <w:r w:rsidR="00C70A40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СРОК</w:t>
      </w:r>
      <w:r w:rsidR="005667E3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ВЫДАЧИ ДОКУМЕНТОВ, ЯВЛЯЮЩИХСЯ РЕЗУЛЬТАТОМ ПРЕДОСТАВЛЕНИЯ</w:t>
      </w:r>
      <w:r w:rsidR="00C70A40" w:rsidRPr="001A7709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5F3BF9" w:rsidRPr="009635F9" w:rsidRDefault="00337387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bookmarkStart w:id="8" w:name="Par174"/>
      <w:bookmarkEnd w:id="8"/>
      <w:r>
        <w:rPr>
          <w:rFonts w:ascii="Times New Roman" w:hAnsi="Times New Roman"/>
          <w:szCs w:val="28"/>
        </w:rPr>
        <w:t>30</w:t>
      </w:r>
      <w:r w:rsidR="00E8760F" w:rsidRPr="001A7709">
        <w:rPr>
          <w:rFonts w:ascii="Times New Roman" w:hAnsi="Times New Roman"/>
          <w:szCs w:val="28"/>
        </w:rPr>
        <w:t>. </w:t>
      </w:r>
      <w:r w:rsidR="005F3BF9" w:rsidRPr="009635F9">
        <w:rPr>
          <w:rFonts w:ascii="Times New Roman" w:hAnsi="Times New Roman"/>
          <w:szCs w:val="28"/>
          <w:lang w:eastAsia="en-US"/>
        </w:rPr>
        <w:t>Решение о принятии на учет или об отказе в принятии на учет должно быть принято не позднее чем через тридцать рабочих дней со дня регистрации заявления и документов</w:t>
      </w:r>
      <w:r w:rsidR="005F3BF9" w:rsidRPr="009635F9">
        <w:rPr>
          <w:rFonts w:ascii="Times New Roman" w:hAnsi="Times New Roman"/>
          <w:szCs w:val="28"/>
        </w:rPr>
        <w:t xml:space="preserve"> </w:t>
      </w:r>
      <w:r w:rsidR="005F3BF9" w:rsidRPr="009635F9">
        <w:rPr>
          <w:rFonts w:ascii="Times New Roman" w:hAnsi="Times New Roman"/>
          <w:szCs w:val="28"/>
          <w:lang w:eastAsia="en-US"/>
        </w:rPr>
        <w:t>в уполномоченном органе, либо в МФЦ, в том числе с учетом срока получения документов и информации в соответствии с межведомственными запросами.</w:t>
      </w:r>
    </w:p>
    <w:p w:rsidR="005F3BF9" w:rsidRPr="009635F9" w:rsidRDefault="005F3BF9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9635F9">
        <w:rPr>
          <w:rFonts w:ascii="Times New Roman" w:hAnsi="Times New Roman"/>
          <w:szCs w:val="28"/>
          <w:lang w:eastAsia="en-US"/>
        </w:rPr>
        <w:t>В случае представления заявителем заявления и документов через МФЦ, срок принятия решения исчисляется со дня передачи МФЦ таких документов в уполномоченный орган.</w:t>
      </w:r>
    </w:p>
    <w:p w:rsidR="009D71E3" w:rsidRPr="001A7709" w:rsidRDefault="00337387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31</w:t>
      </w:r>
      <w:r w:rsidR="009D71E3" w:rsidRPr="001A7709">
        <w:rPr>
          <w:rFonts w:ascii="Times New Roman" w:hAnsi="Times New Roman"/>
          <w:szCs w:val="28"/>
          <w:lang w:eastAsia="en-US"/>
        </w:rPr>
        <w:t xml:space="preserve">. Срок выдачи (направления) решения о </w:t>
      </w:r>
      <w:r w:rsidR="00BD0A20">
        <w:rPr>
          <w:rFonts w:ascii="Times New Roman" w:hAnsi="Times New Roman"/>
          <w:szCs w:val="28"/>
          <w:lang w:eastAsia="en-US"/>
        </w:rPr>
        <w:t>принятии</w:t>
      </w:r>
      <w:r w:rsidR="00442B2E">
        <w:rPr>
          <w:rFonts w:ascii="Times New Roman" w:hAnsi="Times New Roman"/>
          <w:szCs w:val="28"/>
          <w:lang w:eastAsia="en-US"/>
        </w:rPr>
        <w:t xml:space="preserve"> на</w:t>
      </w:r>
      <w:r w:rsidR="00BD0A20">
        <w:rPr>
          <w:rFonts w:ascii="Times New Roman" w:hAnsi="Times New Roman"/>
          <w:szCs w:val="28"/>
          <w:lang w:eastAsia="en-US"/>
        </w:rPr>
        <w:t xml:space="preserve"> учет или об отказе в принятии</w:t>
      </w:r>
      <w:r w:rsidR="00442B2E">
        <w:rPr>
          <w:rFonts w:ascii="Times New Roman" w:hAnsi="Times New Roman"/>
          <w:szCs w:val="28"/>
          <w:lang w:eastAsia="en-US"/>
        </w:rPr>
        <w:t xml:space="preserve"> на учет </w:t>
      </w:r>
      <w:r w:rsidR="00A73A38">
        <w:rPr>
          <w:rFonts w:ascii="Times New Roman" w:hAnsi="Times New Roman"/>
          <w:szCs w:val="28"/>
          <w:lang w:eastAsia="en-US"/>
        </w:rPr>
        <w:t>заявителю</w:t>
      </w:r>
      <w:r w:rsidR="009F43C3">
        <w:rPr>
          <w:rFonts w:ascii="Times New Roman" w:hAnsi="Times New Roman"/>
          <w:szCs w:val="28"/>
          <w:lang w:eastAsia="en-US"/>
        </w:rPr>
        <w:t xml:space="preserve"> составляет не более </w:t>
      </w:r>
      <w:r w:rsidR="007C46D8">
        <w:rPr>
          <w:rFonts w:ascii="Times New Roman" w:hAnsi="Times New Roman"/>
          <w:szCs w:val="28"/>
          <w:lang w:eastAsia="en-US"/>
        </w:rPr>
        <w:t xml:space="preserve">чем </w:t>
      </w:r>
      <w:r w:rsidR="009F43C3">
        <w:rPr>
          <w:rFonts w:ascii="Times New Roman" w:hAnsi="Times New Roman"/>
          <w:szCs w:val="28"/>
          <w:lang w:eastAsia="en-US"/>
        </w:rPr>
        <w:t>три</w:t>
      </w:r>
      <w:r w:rsidR="009D71E3" w:rsidRPr="001A7709">
        <w:rPr>
          <w:rFonts w:ascii="Times New Roman" w:hAnsi="Times New Roman"/>
          <w:szCs w:val="28"/>
          <w:lang w:eastAsia="en-US"/>
        </w:rPr>
        <w:t xml:space="preserve"> рабочих </w:t>
      </w:r>
      <w:r w:rsidR="007C46D8">
        <w:rPr>
          <w:rFonts w:ascii="Times New Roman" w:hAnsi="Times New Roman"/>
          <w:szCs w:val="28"/>
          <w:lang w:eastAsia="en-US"/>
        </w:rPr>
        <w:t>дня</w:t>
      </w:r>
      <w:r w:rsidR="009D71E3" w:rsidRPr="001A7709">
        <w:rPr>
          <w:rFonts w:ascii="Times New Roman" w:hAnsi="Times New Roman"/>
          <w:szCs w:val="28"/>
          <w:lang w:eastAsia="en-US"/>
        </w:rPr>
        <w:t xml:space="preserve"> со дня принятия соответствующего решения.</w:t>
      </w:r>
    </w:p>
    <w:p w:rsidR="009D71E3" w:rsidRDefault="009D71E3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A7709">
        <w:rPr>
          <w:rFonts w:ascii="Times New Roman" w:hAnsi="Times New Roman"/>
          <w:szCs w:val="28"/>
          <w:lang w:eastAsia="en-US"/>
        </w:rPr>
        <w:t>В случае представления заявления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5F3BF9" w:rsidRPr="009635F9" w:rsidRDefault="00337387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32</w:t>
      </w:r>
      <w:r w:rsidR="005066D0">
        <w:rPr>
          <w:rFonts w:ascii="Times New Roman" w:hAnsi="Times New Roman"/>
          <w:szCs w:val="28"/>
          <w:lang w:eastAsia="en-US"/>
        </w:rPr>
        <w:t>.</w:t>
      </w:r>
      <w:r w:rsidR="00442B2E">
        <w:rPr>
          <w:rFonts w:ascii="Times New Roman" w:hAnsi="Times New Roman"/>
          <w:szCs w:val="28"/>
          <w:lang w:eastAsia="en-US"/>
        </w:rPr>
        <w:t xml:space="preserve"> </w:t>
      </w:r>
      <w:r w:rsidR="005F3BF9" w:rsidRPr="009635F9">
        <w:rPr>
          <w:rFonts w:ascii="Times New Roman" w:hAnsi="Times New Roman"/>
          <w:szCs w:val="28"/>
          <w:lang w:eastAsia="en-US"/>
        </w:rPr>
        <w:t xml:space="preserve">Решение о снятии граждан с учета в качестве нуждающихся в жилых помещениях принимается в течение тридцати рабочих дней со дня выявления обстоятельств в соответствии с главой </w:t>
      </w:r>
      <w:r w:rsidR="005F3BF9" w:rsidRPr="0098220C">
        <w:rPr>
          <w:rFonts w:ascii="Times New Roman" w:hAnsi="Times New Roman"/>
          <w:szCs w:val="28"/>
          <w:lang w:eastAsia="en-US"/>
        </w:rPr>
        <w:t>25 настоящего административного регламента.</w:t>
      </w:r>
    </w:p>
    <w:p w:rsidR="005F3BF9" w:rsidRPr="009635F9" w:rsidRDefault="005F3BF9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9635F9">
        <w:rPr>
          <w:rFonts w:ascii="Times New Roman" w:hAnsi="Times New Roman"/>
          <w:szCs w:val="28"/>
          <w:lang w:eastAsia="en-US"/>
        </w:rPr>
        <w:t>Срок выдачи (направления) указанного решения составляет три рабочих дня со дня принятия решения.</w:t>
      </w:r>
    </w:p>
    <w:p w:rsidR="000E6346" w:rsidRPr="001A7709" w:rsidRDefault="00337387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33</w:t>
      </w:r>
      <w:r w:rsidR="000E6346" w:rsidRPr="001A7709">
        <w:rPr>
          <w:rFonts w:ascii="Times New Roman" w:hAnsi="Times New Roman"/>
          <w:szCs w:val="28"/>
        </w:rPr>
        <w:t xml:space="preserve">. Срок приостановления предоставления </w:t>
      </w:r>
      <w:r w:rsidR="009D71E3" w:rsidRPr="001A7709">
        <w:rPr>
          <w:rFonts w:ascii="Times New Roman" w:hAnsi="Times New Roman"/>
          <w:szCs w:val="28"/>
        </w:rPr>
        <w:t>муниципальной</w:t>
      </w:r>
      <w:r w:rsidR="000E6346" w:rsidRPr="001A7709">
        <w:rPr>
          <w:rFonts w:ascii="Times New Roman" w:hAnsi="Times New Roman"/>
          <w:szCs w:val="28"/>
        </w:rPr>
        <w:t xml:space="preserve"> услуги законодательством не предусмотрен.</w:t>
      </w:r>
    </w:p>
    <w:p w:rsidR="00042EFA" w:rsidRPr="009635F9" w:rsidRDefault="00042EFA" w:rsidP="00042EF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 w:rsidRPr="009635F9">
        <w:rPr>
          <w:rFonts w:ascii="Times New Roman" w:hAnsi="Times New Roman"/>
          <w:szCs w:val="28"/>
        </w:rPr>
        <w:t>В случае обращения заявителя в МФЦ за предоставлением муниципальной услуги, МФЦ в течение 1 рабочего дня, следующего за днем регистрации заявления и документов, направляет через региональную систему межведомственного электронного взаимодействия Иркутской области (при наличии технической возможности), либо в электронном виде посредством электронной почты, в уполномоченный орган сканированные образы документов, полученные от заявителя.</w:t>
      </w:r>
      <w:proofErr w:type="gramEnd"/>
    </w:p>
    <w:p w:rsidR="00042EFA" w:rsidRPr="009635F9" w:rsidRDefault="00042EFA" w:rsidP="00042EF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635F9">
        <w:rPr>
          <w:rFonts w:ascii="Times New Roman" w:hAnsi="Times New Roman"/>
          <w:szCs w:val="28"/>
        </w:rPr>
        <w:t>Документы, полученные от заявителя, в течение 2 рабочих дней, следующих за днём регистрации заявления и документов, передаются в письменной форме на бумажном носителе в уполномоченный орган.</w:t>
      </w:r>
    </w:p>
    <w:p w:rsidR="009D71E3" w:rsidRPr="001A7709" w:rsidRDefault="00042EFA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E545F3" w:rsidRPr="001A7709" w:rsidRDefault="00E545F3" w:rsidP="009D71E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9" w:name="Par179"/>
      <w:bookmarkEnd w:id="9"/>
      <w:r w:rsidRPr="001A7709">
        <w:rPr>
          <w:rFonts w:ascii="Times New Roman" w:hAnsi="Times New Roman"/>
          <w:szCs w:val="28"/>
        </w:rPr>
        <w:t>Глава 8. ПЕРЕЧЕНЬ НОРМАТИВНЫХ ПРАВОВЫХ АКТОВ, РЕГУЛИРУЮЩИХ</w:t>
      </w:r>
      <w:r w:rsidR="007E3DE7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ОТНОШЕНИЯ, ВОЗНИКАЮЩИЕ В СВЯЗИ С ПРЕДОСТАВЛЕНИЕМ</w:t>
      </w:r>
      <w:r w:rsidR="00FD37CB" w:rsidRPr="001A7709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A7709" w:rsidRDefault="00337387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34</w:t>
      </w:r>
      <w:r w:rsidR="00747E2F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Предоставление </w:t>
      </w:r>
      <w:r w:rsidR="007E3DE7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осуществляется в соответствии с</w:t>
      </w:r>
      <w:r w:rsidR="00E6060C">
        <w:rPr>
          <w:rFonts w:ascii="Times New Roman" w:hAnsi="Times New Roman"/>
          <w:szCs w:val="28"/>
        </w:rPr>
        <w:t xml:space="preserve"> настоящим административным регламентом</w:t>
      </w:r>
      <w:r w:rsidR="00E545F3" w:rsidRPr="001A7709">
        <w:rPr>
          <w:rFonts w:ascii="Times New Roman" w:hAnsi="Times New Roman"/>
          <w:szCs w:val="28"/>
        </w:rPr>
        <w:t>.</w:t>
      </w:r>
    </w:p>
    <w:p w:rsidR="00E545F3" w:rsidRPr="001A7709" w:rsidRDefault="00337387" w:rsidP="00957FF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35</w:t>
      </w:r>
      <w:r w:rsidR="00957FF1">
        <w:rPr>
          <w:rFonts w:ascii="Times New Roman" w:hAnsi="Times New Roman"/>
          <w:szCs w:val="28"/>
          <w:lang w:eastAsia="en-US"/>
        </w:rPr>
        <w:t xml:space="preserve">. </w:t>
      </w:r>
      <w:r w:rsidR="00E545F3" w:rsidRPr="001A7709">
        <w:rPr>
          <w:rFonts w:ascii="Times New Roman" w:hAnsi="Times New Roman"/>
          <w:szCs w:val="28"/>
        </w:rPr>
        <w:t xml:space="preserve">Правовой основой предоставления </w:t>
      </w:r>
      <w:r w:rsidR="007E3DE7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являются следующие нормативные правовые акты:</w:t>
      </w:r>
    </w:p>
    <w:p w:rsidR="00E545F3" w:rsidRPr="001A7709" w:rsidRDefault="00196959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747E2F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Конституция Российской Федерации (</w:t>
      </w:r>
      <w:r w:rsidR="00440732" w:rsidRPr="001A7709">
        <w:rPr>
          <w:rFonts w:ascii="Times New Roman" w:hAnsi="Times New Roman"/>
          <w:szCs w:val="28"/>
        </w:rPr>
        <w:t>Российская газета, № 7, 21.01.2009, Собрание законодательства Р</w:t>
      </w:r>
      <w:r w:rsidR="007E3DE7" w:rsidRPr="001A7709">
        <w:rPr>
          <w:rFonts w:ascii="Times New Roman" w:hAnsi="Times New Roman"/>
          <w:szCs w:val="28"/>
        </w:rPr>
        <w:t xml:space="preserve">оссийской </w:t>
      </w:r>
      <w:r w:rsidR="00440732" w:rsidRPr="001A7709">
        <w:rPr>
          <w:rFonts w:ascii="Times New Roman" w:hAnsi="Times New Roman"/>
          <w:szCs w:val="28"/>
        </w:rPr>
        <w:t>Ф</w:t>
      </w:r>
      <w:r w:rsidR="007E3DE7" w:rsidRPr="001A7709">
        <w:rPr>
          <w:rFonts w:ascii="Times New Roman" w:hAnsi="Times New Roman"/>
          <w:szCs w:val="28"/>
        </w:rPr>
        <w:t>едерации</w:t>
      </w:r>
      <w:r w:rsidR="00440732" w:rsidRPr="001A7709">
        <w:rPr>
          <w:rFonts w:ascii="Times New Roman" w:hAnsi="Times New Roman"/>
          <w:szCs w:val="28"/>
        </w:rPr>
        <w:t>, № 4, 26.01.2009, ст. 445, Парламентская газета, № 4, 23</w:t>
      </w:r>
      <w:r w:rsidR="004B09EB">
        <w:rPr>
          <w:rFonts w:ascii="Times New Roman" w:hAnsi="Times New Roman"/>
          <w:szCs w:val="28"/>
        </w:rPr>
        <w:t xml:space="preserve">- </w:t>
      </w:r>
      <w:r w:rsidR="00440732" w:rsidRPr="001A7709">
        <w:rPr>
          <w:rFonts w:ascii="Times New Roman" w:hAnsi="Times New Roman"/>
          <w:szCs w:val="28"/>
        </w:rPr>
        <w:t>29.01.2009</w:t>
      </w:r>
      <w:r w:rsidR="00E545F3" w:rsidRPr="001A7709">
        <w:rPr>
          <w:rFonts w:ascii="Times New Roman" w:hAnsi="Times New Roman"/>
          <w:szCs w:val="28"/>
        </w:rPr>
        <w:t>);</w:t>
      </w:r>
    </w:p>
    <w:p w:rsidR="007E3DE7" w:rsidRPr="001A7709" w:rsidRDefault="00196959" w:rsidP="0044073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8C75AA" w:rsidRPr="001A7709">
        <w:rPr>
          <w:rFonts w:ascii="Times New Roman" w:hAnsi="Times New Roman"/>
          <w:szCs w:val="28"/>
        </w:rPr>
        <w:t>) </w:t>
      </w:r>
      <w:r w:rsidR="007E3DE7" w:rsidRPr="001A7709">
        <w:rPr>
          <w:rFonts w:ascii="Times New Roman" w:hAnsi="Times New Roman"/>
          <w:szCs w:val="28"/>
        </w:rPr>
        <w:t>Жилищный кодекс</w:t>
      </w:r>
      <w:r w:rsidR="00440732" w:rsidRPr="001A7709">
        <w:rPr>
          <w:rFonts w:ascii="Times New Roman" w:hAnsi="Times New Roman"/>
          <w:szCs w:val="28"/>
        </w:rPr>
        <w:t xml:space="preserve"> Российской Федерации (</w:t>
      </w:r>
      <w:r w:rsidR="007E3DE7" w:rsidRPr="001A7709">
        <w:rPr>
          <w:rFonts w:ascii="Times New Roman" w:hAnsi="Times New Roman"/>
          <w:szCs w:val="28"/>
        </w:rPr>
        <w:t xml:space="preserve">Российская газеты, № 1, 12.01.2005, </w:t>
      </w:r>
      <w:r w:rsidR="00440732" w:rsidRPr="001A7709">
        <w:rPr>
          <w:rFonts w:ascii="Times New Roman" w:hAnsi="Times New Roman"/>
          <w:szCs w:val="28"/>
        </w:rPr>
        <w:t>Собрание законодательства Российской Федерации,</w:t>
      </w:r>
      <w:r w:rsidR="007E3DE7" w:rsidRPr="001A7709">
        <w:rPr>
          <w:rFonts w:ascii="Times New Roman" w:hAnsi="Times New Roman"/>
          <w:szCs w:val="28"/>
        </w:rPr>
        <w:t xml:space="preserve"> № 1 (часть</w:t>
      </w:r>
      <w:r w:rsidR="00EA2A03" w:rsidRPr="001A7709">
        <w:rPr>
          <w:rFonts w:ascii="Times New Roman" w:hAnsi="Times New Roman"/>
          <w:szCs w:val="28"/>
        </w:rPr>
        <w:t xml:space="preserve"> </w:t>
      </w:r>
      <w:r w:rsidR="007E3DE7" w:rsidRPr="001A7709">
        <w:rPr>
          <w:rFonts w:ascii="Times New Roman" w:hAnsi="Times New Roman"/>
          <w:szCs w:val="28"/>
        </w:rPr>
        <w:t>1), ст.14, 03.01.2005</w:t>
      </w:r>
      <w:r w:rsidR="00EA2A03" w:rsidRPr="001A7709">
        <w:rPr>
          <w:rFonts w:ascii="Times New Roman" w:hAnsi="Times New Roman"/>
          <w:szCs w:val="28"/>
        </w:rPr>
        <w:t>, Парламентская газета, № 7-8, 15.01.2005);</w:t>
      </w:r>
      <w:r w:rsidR="00440732" w:rsidRPr="001A7709">
        <w:rPr>
          <w:rFonts w:ascii="Times New Roman" w:hAnsi="Times New Roman"/>
          <w:szCs w:val="28"/>
        </w:rPr>
        <w:t xml:space="preserve"> </w:t>
      </w:r>
    </w:p>
    <w:p w:rsidR="00440732" w:rsidRPr="001A7709" w:rsidRDefault="00196959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="00440732" w:rsidRPr="001A7709">
        <w:rPr>
          <w:rFonts w:ascii="Times New Roman" w:hAnsi="Times New Roman"/>
          <w:szCs w:val="28"/>
          <w:lang w:eastAsia="en-US"/>
        </w:rPr>
        <w:t>) Федеральный закон от 6</w:t>
      </w:r>
      <w:r w:rsidR="004B09EB">
        <w:rPr>
          <w:rFonts w:ascii="Times New Roman" w:hAnsi="Times New Roman"/>
          <w:szCs w:val="28"/>
          <w:lang w:eastAsia="en-US"/>
        </w:rPr>
        <w:t>.10.</w:t>
      </w:r>
      <w:r w:rsidR="00440732" w:rsidRPr="001A7709">
        <w:rPr>
          <w:rFonts w:ascii="Times New Roman" w:hAnsi="Times New Roman"/>
          <w:szCs w:val="28"/>
          <w:lang w:eastAsia="en-US"/>
        </w:rPr>
        <w:t xml:space="preserve">2003 № 131-ФЗ «Об общих принципах организации местного самоуправления в Российской Федерации» (Собрание законодательства Российской Федерации», </w:t>
      </w:r>
      <w:r w:rsidR="00533903" w:rsidRPr="001A7709">
        <w:rPr>
          <w:rFonts w:ascii="Times New Roman" w:hAnsi="Times New Roman"/>
          <w:szCs w:val="28"/>
          <w:lang w:eastAsia="en-US"/>
        </w:rPr>
        <w:t>№ 40,</w:t>
      </w:r>
      <w:r w:rsidR="00533903">
        <w:rPr>
          <w:rFonts w:ascii="Times New Roman" w:hAnsi="Times New Roman"/>
          <w:szCs w:val="28"/>
          <w:lang w:eastAsia="en-US"/>
        </w:rPr>
        <w:t xml:space="preserve"> </w:t>
      </w:r>
      <w:r w:rsidR="00440732" w:rsidRPr="001A7709">
        <w:rPr>
          <w:rFonts w:ascii="Times New Roman" w:hAnsi="Times New Roman"/>
          <w:szCs w:val="28"/>
          <w:lang w:eastAsia="en-US"/>
        </w:rPr>
        <w:t>06.10.2003, ст. 3822);</w:t>
      </w:r>
    </w:p>
    <w:p w:rsidR="00440732" w:rsidRPr="001A7709" w:rsidRDefault="00196959" w:rsidP="006F776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4</w:t>
      </w:r>
      <w:r w:rsidR="00440732" w:rsidRPr="001A7709">
        <w:rPr>
          <w:rFonts w:ascii="Times New Roman" w:hAnsi="Times New Roman"/>
          <w:szCs w:val="28"/>
          <w:lang w:eastAsia="en-US"/>
        </w:rPr>
        <w:t>) Федеральный закон от 27</w:t>
      </w:r>
      <w:r w:rsidR="004B09EB">
        <w:rPr>
          <w:rFonts w:ascii="Times New Roman" w:hAnsi="Times New Roman"/>
          <w:szCs w:val="28"/>
          <w:lang w:eastAsia="en-US"/>
        </w:rPr>
        <w:t>.07.</w:t>
      </w:r>
      <w:r w:rsidR="00440732" w:rsidRPr="001A7709">
        <w:rPr>
          <w:rFonts w:ascii="Times New Roman" w:hAnsi="Times New Roman"/>
          <w:szCs w:val="28"/>
          <w:lang w:eastAsia="en-US"/>
        </w:rPr>
        <w:t xml:space="preserve">2010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</w:t>
      </w:r>
      <w:r w:rsidR="00533903" w:rsidRPr="001A7709">
        <w:rPr>
          <w:rFonts w:ascii="Times New Roman" w:hAnsi="Times New Roman"/>
          <w:szCs w:val="28"/>
          <w:lang w:eastAsia="en-US"/>
        </w:rPr>
        <w:t xml:space="preserve">№ 31, </w:t>
      </w:r>
      <w:r w:rsidR="00440732" w:rsidRPr="001A7709">
        <w:rPr>
          <w:rFonts w:ascii="Times New Roman" w:hAnsi="Times New Roman"/>
          <w:szCs w:val="28"/>
          <w:lang w:eastAsia="en-US"/>
        </w:rPr>
        <w:t>02.08.2010,</w:t>
      </w:r>
      <w:r w:rsidR="00533903">
        <w:rPr>
          <w:rFonts w:ascii="Times New Roman" w:hAnsi="Times New Roman"/>
          <w:szCs w:val="28"/>
          <w:lang w:eastAsia="en-US"/>
        </w:rPr>
        <w:t xml:space="preserve"> </w:t>
      </w:r>
      <w:r w:rsidR="00440732" w:rsidRPr="001A7709">
        <w:rPr>
          <w:rFonts w:ascii="Times New Roman" w:hAnsi="Times New Roman"/>
          <w:szCs w:val="28"/>
          <w:lang w:eastAsia="en-US"/>
        </w:rPr>
        <w:t>ст. 4179);</w:t>
      </w:r>
    </w:p>
    <w:p w:rsidR="00255596" w:rsidRDefault="00196959" w:rsidP="0025559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</w:t>
      </w:r>
      <w:r w:rsidR="00255596">
        <w:rPr>
          <w:rFonts w:ascii="Times New Roman" w:hAnsi="Times New Roman"/>
          <w:szCs w:val="28"/>
          <w:lang w:eastAsia="en-US"/>
        </w:rPr>
        <w:t xml:space="preserve">) </w:t>
      </w:r>
      <w:r w:rsidR="00957FF1">
        <w:rPr>
          <w:rFonts w:ascii="Times New Roman" w:hAnsi="Times New Roman"/>
          <w:szCs w:val="28"/>
          <w:lang w:eastAsia="en-US"/>
        </w:rPr>
        <w:t>Поста</w:t>
      </w:r>
      <w:r w:rsidR="007C46D8">
        <w:rPr>
          <w:rFonts w:ascii="Times New Roman" w:hAnsi="Times New Roman"/>
          <w:szCs w:val="28"/>
          <w:lang w:eastAsia="en-US"/>
        </w:rPr>
        <w:t>новление</w:t>
      </w:r>
      <w:r w:rsidR="00957FF1">
        <w:rPr>
          <w:rFonts w:ascii="Times New Roman" w:hAnsi="Times New Roman"/>
          <w:szCs w:val="28"/>
          <w:lang w:eastAsia="en-US"/>
        </w:rPr>
        <w:t xml:space="preserve"> Правительства Российской Федерации от 28</w:t>
      </w:r>
      <w:r w:rsidR="004B09EB">
        <w:rPr>
          <w:rFonts w:ascii="Times New Roman" w:hAnsi="Times New Roman"/>
          <w:szCs w:val="28"/>
          <w:lang w:eastAsia="en-US"/>
        </w:rPr>
        <w:t>.01.</w:t>
      </w:r>
      <w:r w:rsidR="00957FF1">
        <w:rPr>
          <w:rFonts w:ascii="Times New Roman" w:hAnsi="Times New Roman"/>
          <w:szCs w:val="28"/>
          <w:lang w:eastAsia="en-US"/>
        </w:rPr>
        <w:t>2006 № 47</w:t>
      </w:r>
      <w:r w:rsidR="00956F27">
        <w:rPr>
          <w:rFonts w:ascii="Times New Roman" w:hAnsi="Times New Roman"/>
          <w:szCs w:val="28"/>
          <w:lang w:eastAsia="en-US"/>
        </w:rPr>
        <w:t xml:space="preserve">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(Российская газета, № 28, </w:t>
      </w:r>
      <w:r w:rsidR="00956F27">
        <w:rPr>
          <w:rFonts w:ascii="Times New Roman" w:hAnsi="Times New Roman"/>
          <w:szCs w:val="28"/>
          <w:lang w:eastAsia="en-US"/>
        </w:rPr>
        <w:lastRenderedPageBreak/>
        <w:t>10.02.2006</w:t>
      </w:r>
      <w:r w:rsidR="00956F27" w:rsidRPr="001A7709">
        <w:rPr>
          <w:rFonts w:ascii="Times New Roman" w:hAnsi="Times New Roman"/>
          <w:szCs w:val="28"/>
          <w:lang w:eastAsia="en-US"/>
        </w:rPr>
        <w:t>, Собрание законодательства Российской Федерации</w:t>
      </w:r>
      <w:r w:rsidR="00956F27">
        <w:rPr>
          <w:rFonts w:ascii="Times New Roman" w:hAnsi="Times New Roman"/>
          <w:szCs w:val="28"/>
          <w:lang w:eastAsia="en-US"/>
        </w:rPr>
        <w:t xml:space="preserve">, </w:t>
      </w:r>
      <w:r w:rsidR="00533903">
        <w:rPr>
          <w:rFonts w:ascii="Times New Roman" w:hAnsi="Times New Roman"/>
          <w:szCs w:val="28"/>
          <w:lang w:eastAsia="en-US"/>
        </w:rPr>
        <w:t xml:space="preserve">№ 6, </w:t>
      </w:r>
      <w:r w:rsidR="00956F27">
        <w:rPr>
          <w:rFonts w:ascii="Times New Roman" w:hAnsi="Times New Roman"/>
          <w:szCs w:val="28"/>
          <w:lang w:eastAsia="en-US"/>
        </w:rPr>
        <w:t>06.02.2006, ст. 702)</w:t>
      </w:r>
      <w:r w:rsidR="00FA37F1">
        <w:rPr>
          <w:rFonts w:ascii="Times New Roman" w:hAnsi="Times New Roman"/>
          <w:szCs w:val="28"/>
          <w:lang w:eastAsia="en-US"/>
        </w:rPr>
        <w:t>;</w:t>
      </w:r>
    </w:p>
    <w:p w:rsidR="00255596" w:rsidRDefault="00196959" w:rsidP="0025559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="00255596">
        <w:rPr>
          <w:rFonts w:ascii="Times New Roman" w:hAnsi="Times New Roman"/>
          <w:szCs w:val="28"/>
          <w:lang w:eastAsia="en-US"/>
        </w:rPr>
        <w:t>) Постановление Правительства Российской Федерации от 16</w:t>
      </w:r>
      <w:r w:rsidR="004B09EB">
        <w:rPr>
          <w:rFonts w:ascii="Times New Roman" w:hAnsi="Times New Roman"/>
          <w:szCs w:val="28"/>
          <w:lang w:eastAsia="en-US"/>
        </w:rPr>
        <w:t>.06.</w:t>
      </w:r>
      <w:r w:rsidR="00255596">
        <w:rPr>
          <w:rFonts w:ascii="Times New Roman" w:hAnsi="Times New Roman"/>
          <w:szCs w:val="28"/>
          <w:lang w:eastAsia="en-US"/>
        </w:rPr>
        <w:t>2006 № 378 «Об утверждении перечня тяжелых форм хронических заболеваний, при которых невозможно совместное проживание граждан в одной квартире» (Российская газета, № 131, 21.06.2006</w:t>
      </w:r>
      <w:r w:rsidR="00255596" w:rsidRPr="001A7709">
        <w:rPr>
          <w:rFonts w:ascii="Times New Roman" w:hAnsi="Times New Roman"/>
          <w:szCs w:val="28"/>
          <w:lang w:eastAsia="en-US"/>
        </w:rPr>
        <w:t>, Собрание законодательства Российской Федерации</w:t>
      </w:r>
      <w:r w:rsidR="00533903">
        <w:rPr>
          <w:rFonts w:ascii="Times New Roman" w:hAnsi="Times New Roman"/>
          <w:szCs w:val="28"/>
          <w:lang w:eastAsia="en-US"/>
        </w:rPr>
        <w:t>,</w:t>
      </w:r>
      <w:r w:rsidR="00255596">
        <w:rPr>
          <w:rFonts w:ascii="Times New Roman" w:hAnsi="Times New Roman"/>
          <w:szCs w:val="28"/>
          <w:lang w:eastAsia="en-US"/>
        </w:rPr>
        <w:t xml:space="preserve"> </w:t>
      </w:r>
      <w:r w:rsidR="00533903">
        <w:rPr>
          <w:rFonts w:ascii="Times New Roman" w:hAnsi="Times New Roman"/>
          <w:szCs w:val="28"/>
          <w:lang w:eastAsia="en-US"/>
        </w:rPr>
        <w:t xml:space="preserve"> № 25, </w:t>
      </w:r>
      <w:r w:rsidR="00255596">
        <w:rPr>
          <w:rFonts w:ascii="Times New Roman" w:hAnsi="Times New Roman"/>
          <w:szCs w:val="28"/>
          <w:lang w:eastAsia="en-US"/>
        </w:rPr>
        <w:t>19.06.2006, ст. 2736)</w:t>
      </w:r>
      <w:r w:rsidR="00FA37F1">
        <w:rPr>
          <w:rFonts w:ascii="Times New Roman" w:hAnsi="Times New Roman"/>
          <w:szCs w:val="28"/>
          <w:lang w:eastAsia="en-US"/>
        </w:rPr>
        <w:t>;</w:t>
      </w:r>
    </w:p>
    <w:p w:rsidR="00255596" w:rsidRDefault="00196959" w:rsidP="0025559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255596" w:rsidRPr="001A7709">
        <w:rPr>
          <w:rFonts w:ascii="Times New Roman" w:hAnsi="Times New Roman"/>
          <w:szCs w:val="28"/>
          <w:lang w:eastAsia="en-US"/>
        </w:rPr>
        <w:t>) Распоряжение Правительства Российской Федерации от 17</w:t>
      </w:r>
      <w:r w:rsidR="004B09EB">
        <w:rPr>
          <w:rFonts w:ascii="Times New Roman" w:hAnsi="Times New Roman"/>
          <w:szCs w:val="28"/>
          <w:lang w:eastAsia="en-US"/>
        </w:rPr>
        <w:t>.12.</w:t>
      </w:r>
      <w:r w:rsidR="00255596" w:rsidRPr="001A7709">
        <w:rPr>
          <w:rFonts w:ascii="Times New Roman" w:hAnsi="Times New Roman"/>
          <w:szCs w:val="28"/>
          <w:lang w:eastAsia="en-US"/>
        </w:rPr>
        <w:t xml:space="preserve">2009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23.12.2009, Собрание законодательства Российской Федерации, </w:t>
      </w:r>
      <w:r w:rsidR="00533903" w:rsidRPr="001A7709">
        <w:rPr>
          <w:rFonts w:ascii="Times New Roman" w:hAnsi="Times New Roman"/>
          <w:szCs w:val="28"/>
          <w:lang w:eastAsia="en-US"/>
        </w:rPr>
        <w:t xml:space="preserve">№ 52 (2 ч.), </w:t>
      </w:r>
      <w:r w:rsidR="00255596" w:rsidRPr="001A7709">
        <w:rPr>
          <w:rFonts w:ascii="Times New Roman" w:hAnsi="Times New Roman"/>
          <w:szCs w:val="28"/>
          <w:lang w:eastAsia="en-US"/>
        </w:rPr>
        <w:t>28.12.2009, ст. 6626);</w:t>
      </w:r>
    </w:p>
    <w:p w:rsidR="005F3BF9" w:rsidRPr="009635F9" w:rsidRDefault="00196959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</w:rPr>
        <w:t>8</w:t>
      </w:r>
      <w:r w:rsidR="00255596">
        <w:rPr>
          <w:rFonts w:ascii="Times New Roman" w:hAnsi="Times New Roman"/>
        </w:rPr>
        <w:t xml:space="preserve">) </w:t>
      </w:r>
      <w:r w:rsidR="005F3BF9" w:rsidRPr="009635F9">
        <w:rPr>
          <w:rFonts w:ascii="Times New Roman" w:hAnsi="Times New Roman"/>
        </w:rPr>
        <w:t>Закон Иркутской области</w:t>
      </w:r>
      <w:r w:rsidR="005F3BF9" w:rsidRPr="009635F9">
        <w:rPr>
          <w:rFonts w:ascii="Times New Roman" w:hAnsi="Times New Roman"/>
          <w:szCs w:val="28"/>
          <w:lang w:eastAsia="en-US"/>
        </w:rPr>
        <w:t xml:space="preserve"> от 17</w:t>
      </w:r>
      <w:r w:rsidR="005F3BF9">
        <w:rPr>
          <w:rFonts w:ascii="Times New Roman" w:hAnsi="Times New Roman"/>
          <w:szCs w:val="28"/>
          <w:lang w:eastAsia="en-US"/>
        </w:rPr>
        <w:t>.12.</w:t>
      </w:r>
      <w:r w:rsidR="005F3BF9" w:rsidRPr="009635F9">
        <w:rPr>
          <w:rFonts w:ascii="Times New Roman" w:hAnsi="Times New Roman"/>
          <w:szCs w:val="28"/>
          <w:lang w:eastAsia="en-US"/>
        </w:rPr>
        <w:t>2008 года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 («Ведомости ЗС Иркутской области», № 4 (том 1)</w:t>
      </w:r>
      <w:r w:rsidR="008E16AF">
        <w:rPr>
          <w:rFonts w:ascii="Times New Roman" w:hAnsi="Times New Roman"/>
          <w:szCs w:val="28"/>
          <w:lang w:eastAsia="en-US"/>
        </w:rPr>
        <w:t>,</w:t>
      </w:r>
      <w:r w:rsidR="008E16AF" w:rsidRPr="009635F9">
        <w:rPr>
          <w:rFonts w:ascii="Times New Roman" w:hAnsi="Times New Roman"/>
          <w:szCs w:val="28"/>
          <w:lang w:eastAsia="en-US"/>
        </w:rPr>
        <w:t xml:space="preserve"> 14.01.2009</w:t>
      </w:r>
      <w:r w:rsidR="005F3BF9" w:rsidRPr="009635F9">
        <w:rPr>
          <w:rFonts w:ascii="Times New Roman" w:hAnsi="Times New Roman"/>
          <w:szCs w:val="28"/>
          <w:lang w:eastAsia="en-US"/>
        </w:rPr>
        <w:t>, «Областная», № 146</w:t>
      </w:r>
      <w:r w:rsidR="008E16AF">
        <w:rPr>
          <w:rFonts w:ascii="Times New Roman" w:hAnsi="Times New Roman"/>
          <w:szCs w:val="28"/>
          <w:lang w:eastAsia="en-US"/>
        </w:rPr>
        <w:t xml:space="preserve">, </w:t>
      </w:r>
      <w:r w:rsidR="008E16AF" w:rsidRPr="009635F9">
        <w:rPr>
          <w:rFonts w:ascii="Times New Roman" w:hAnsi="Times New Roman"/>
          <w:szCs w:val="28"/>
          <w:lang w:eastAsia="en-US"/>
        </w:rPr>
        <w:t>19.12.2008,</w:t>
      </w:r>
      <w:r w:rsidR="005F3BF9" w:rsidRPr="009635F9">
        <w:rPr>
          <w:rFonts w:ascii="Times New Roman" w:hAnsi="Times New Roman"/>
          <w:szCs w:val="28"/>
          <w:lang w:eastAsia="en-US"/>
        </w:rPr>
        <w:t>) (далее – Закон № 127-оз);</w:t>
      </w:r>
      <w:proofErr w:type="gramEnd"/>
    </w:p>
    <w:p w:rsidR="005F3BF9" w:rsidRPr="009635F9" w:rsidRDefault="005F3BF9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>9</w:t>
      </w:r>
      <w:r w:rsidRPr="009635F9">
        <w:rPr>
          <w:rFonts w:ascii="Times New Roman" w:hAnsi="Times New Roman"/>
          <w:szCs w:val="28"/>
          <w:lang w:eastAsia="en-US"/>
        </w:rPr>
        <w:t>) Закон Иркутской области от 17</w:t>
      </w:r>
      <w:r w:rsidR="008E16AF">
        <w:rPr>
          <w:rFonts w:ascii="Times New Roman" w:hAnsi="Times New Roman"/>
          <w:szCs w:val="28"/>
          <w:lang w:eastAsia="en-US"/>
        </w:rPr>
        <w:t>.12.</w:t>
      </w:r>
      <w:r w:rsidRPr="009635F9">
        <w:rPr>
          <w:rFonts w:ascii="Times New Roman" w:hAnsi="Times New Roman"/>
          <w:szCs w:val="28"/>
          <w:lang w:eastAsia="en-US"/>
        </w:rPr>
        <w:t>2008 № 125-оз «О порядке признания граждан малоимущими,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предоставления гражданам по договорам социального найма жилых помещений муниципального жилищного фонда в Иркутской области» («Ведомости ЗС Иркутской области»</w:t>
      </w:r>
      <w:r w:rsidR="008E16AF">
        <w:rPr>
          <w:rFonts w:ascii="Times New Roman" w:hAnsi="Times New Roman"/>
          <w:szCs w:val="28"/>
          <w:lang w:eastAsia="en-US"/>
        </w:rPr>
        <w:t>,</w:t>
      </w:r>
      <w:r w:rsidRPr="009635F9">
        <w:rPr>
          <w:rFonts w:ascii="Times New Roman" w:hAnsi="Times New Roman"/>
          <w:szCs w:val="28"/>
          <w:lang w:eastAsia="en-US"/>
        </w:rPr>
        <w:t xml:space="preserve"> № 4 (том 1)</w:t>
      </w:r>
      <w:r w:rsidR="008E16AF">
        <w:rPr>
          <w:rFonts w:ascii="Times New Roman" w:hAnsi="Times New Roman"/>
          <w:szCs w:val="28"/>
          <w:lang w:eastAsia="en-US"/>
        </w:rPr>
        <w:t>, 14.01.2009</w:t>
      </w:r>
      <w:r w:rsidRPr="009635F9">
        <w:rPr>
          <w:rFonts w:ascii="Times New Roman" w:hAnsi="Times New Roman"/>
          <w:szCs w:val="28"/>
          <w:lang w:eastAsia="en-US"/>
        </w:rPr>
        <w:t>, «Областная»</w:t>
      </w:r>
      <w:r w:rsidR="008E16AF">
        <w:rPr>
          <w:rFonts w:ascii="Times New Roman" w:hAnsi="Times New Roman"/>
          <w:szCs w:val="28"/>
          <w:lang w:eastAsia="en-US"/>
        </w:rPr>
        <w:t>,</w:t>
      </w:r>
      <w:r w:rsidRPr="009635F9">
        <w:rPr>
          <w:rFonts w:ascii="Times New Roman" w:hAnsi="Times New Roman"/>
          <w:szCs w:val="28"/>
          <w:lang w:eastAsia="en-US"/>
        </w:rPr>
        <w:t xml:space="preserve"> № 146</w:t>
      </w:r>
      <w:r w:rsidR="008E16AF" w:rsidRPr="009635F9">
        <w:rPr>
          <w:rFonts w:ascii="Times New Roman" w:hAnsi="Times New Roman"/>
          <w:szCs w:val="28"/>
          <w:lang w:eastAsia="en-US"/>
        </w:rPr>
        <w:t>, 19.12.2008</w:t>
      </w:r>
      <w:r w:rsidRPr="009635F9">
        <w:rPr>
          <w:rFonts w:ascii="Times New Roman" w:hAnsi="Times New Roman"/>
          <w:szCs w:val="28"/>
          <w:lang w:eastAsia="en-US"/>
        </w:rPr>
        <w:t>) (далее</w:t>
      </w:r>
      <w:proofErr w:type="gramEnd"/>
      <w:r w:rsidRPr="009635F9">
        <w:rPr>
          <w:rFonts w:ascii="Times New Roman" w:hAnsi="Times New Roman"/>
          <w:szCs w:val="28"/>
          <w:lang w:eastAsia="en-US"/>
        </w:rPr>
        <w:t xml:space="preserve"> – </w:t>
      </w:r>
      <w:proofErr w:type="gramStart"/>
      <w:r w:rsidRPr="009635F9">
        <w:rPr>
          <w:rFonts w:ascii="Times New Roman" w:hAnsi="Times New Roman"/>
          <w:szCs w:val="28"/>
          <w:lang w:eastAsia="en-US"/>
        </w:rPr>
        <w:t>Закон № 125-оз);</w:t>
      </w:r>
      <w:proofErr w:type="gramEnd"/>
    </w:p>
    <w:p w:rsidR="00D740D0" w:rsidRPr="00CB4DBA" w:rsidRDefault="005F3BF9" w:rsidP="005F3BF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10</w:t>
      </w:r>
      <w:r w:rsidR="00647A2E" w:rsidRPr="001A7709">
        <w:rPr>
          <w:rFonts w:ascii="Times New Roman" w:hAnsi="Times New Roman"/>
          <w:szCs w:val="28"/>
          <w:lang w:eastAsia="en-US"/>
        </w:rPr>
        <w:t xml:space="preserve">) </w:t>
      </w:r>
      <w:hyperlink r:id="rId14" w:history="1">
        <w:r w:rsidR="00D740D0" w:rsidRPr="00EE72B0">
          <w:rPr>
            <w:szCs w:val="28"/>
          </w:rPr>
          <w:t>Устав</w:t>
        </w:r>
      </w:hyperlink>
      <w:r w:rsidR="00D740D0">
        <w:rPr>
          <w:szCs w:val="28"/>
        </w:rPr>
        <w:t xml:space="preserve"> муниципального образования «город Саянск» (Газета «</w:t>
      </w:r>
      <w:r w:rsidR="00D740D0" w:rsidRPr="00CB4DBA">
        <w:rPr>
          <w:rFonts w:ascii="Times New Roman" w:hAnsi="Times New Roman"/>
          <w:szCs w:val="28"/>
        </w:rPr>
        <w:t xml:space="preserve">Саянские зори»,  </w:t>
      </w:r>
      <w:r w:rsidR="00533903" w:rsidRPr="00CB4DBA">
        <w:rPr>
          <w:rFonts w:ascii="Times New Roman" w:hAnsi="Times New Roman"/>
          <w:szCs w:val="28"/>
        </w:rPr>
        <w:t xml:space="preserve">  № 88-91</w:t>
      </w:r>
      <w:r w:rsidR="00533903">
        <w:rPr>
          <w:rFonts w:ascii="Times New Roman" w:hAnsi="Times New Roman"/>
          <w:szCs w:val="28"/>
        </w:rPr>
        <w:t xml:space="preserve">, </w:t>
      </w:r>
      <w:r w:rsidR="00D740D0" w:rsidRPr="00CB4DBA">
        <w:rPr>
          <w:rFonts w:ascii="Times New Roman" w:hAnsi="Times New Roman"/>
          <w:szCs w:val="28"/>
        </w:rPr>
        <w:t>20</w:t>
      </w:r>
      <w:r w:rsidR="00533903">
        <w:rPr>
          <w:rFonts w:ascii="Times New Roman" w:hAnsi="Times New Roman"/>
          <w:szCs w:val="28"/>
        </w:rPr>
        <w:t>.07.</w:t>
      </w:r>
      <w:r w:rsidR="00D740D0" w:rsidRPr="00CB4DBA">
        <w:rPr>
          <w:rFonts w:ascii="Times New Roman" w:hAnsi="Times New Roman"/>
          <w:szCs w:val="28"/>
        </w:rPr>
        <w:t>2005);</w:t>
      </w:r>
    </w:p>
    <w:p w:rsidR="00D740D0" w:rsidRDefault="00196959" w:rsidP="00CB4DBA">
      <w:pPr>
        <w:autoSpaceDE w:val="0"/>
        <w:autoSpaceDN w:val="0"/>
        <w:adjustRightInd w:val="0"/>
        <w:ind w:firstLine="708"/>
        <w:rPr>
          <w:rFonts w:asciiTheme="minorHAnsi" w:hAnsiTheme="minorHAnsi"/>
          <w:szCs w:val="28"/>
        </w:rPr>
      </w:pPr>
      <w:r>
        <w:rPr>
          <w:rFonts w:ascii="Times New Roman" w:hAnsi="Times New Roman"/>
          <w:szCs w:val="28"/>
        </w:rPr>
        <w:t>1</w:t>
      </w:r>
      <w:r w:rsidR="005F3BF9">
        <w:rPr>
          <w:rFonts w:ascii="Times New Roman" w:hAnsi="Times New Roman"/>
          <w:szCs w:val="28"/>
        </w:rPr>
        <w:t>1</w:t>
      </w:r>
      <w:r w:rsidR="008A4E6C">
        <w:rPr>
          <w:rFonts w:ascii="Times New Roman" w:hAnsi="Times New Roman"/>
          <w:szCs w:val="28"/>
        </w:rPr>
        <w:t xml:space="preserve">) </w:t>
      </w:r>
      <w:hyperlink r:id="rId15" w:history="1">
        <w:r w:rsidR="00D740D0" w:rsidRPr="00CB4DBA">
          <w:rPr>
            <w:rFonts w:ascii="Times New Roman" w:hAnsi="Times New Roman"/>
            <w:szCs w:val="28"/>
          </w:rPr>
          <w:t>Решение</w:t>
        </w:r>
      </w:hyperlink>
      <w:r w:rsidR="00D740D0" w:rsidRPr="00CB4DBA">
        <w:rPr>
          <w:rFonts w:ascii="Times New Roman" w:hAnsi="Times New Roman"/>
          <w:szCs w:val="28"/>
        </w:rPr>
        <w:t xml:space="preserve"> Думы городского округа муниципального образования «город Саянск» от 05</w:t>
      </w:r>
      <w:r w:rsidR="004B09EB">
        <w:rPr>
          <w:rFonts w:ascii="Times New Roman" w:hAnsi="Times New Roman"/>
          <w:szCs w:val="28"/>
        </w:rPr>
        <w:t>.05.</w:t>
      </w:r>
      <w:r w:rsidR="00D740D0" w:rsidRPr="00CB4DBA">
        <w:rPr>
          <w:rFonts w:ascii="Times New Roman" w:hAnsi="Times New Roman"/>
          <w:szCs w:val="28"/>
        </w:rPr>
        <w:t>2009 № 051-14-62 «Об утверждении Положения о Комитет</w:t>
      </w:r>
      <w:r w:rsidR="008A4E6C">
        <w:rPr>
          <w:rFonts w:ascii="Times New Roman" w:hAnsi="Times New Roman"/>
          <w:szCs w:val="28"/>
        </w:rPr>
        <w:t>е</w:t>
      </w:r>
      <w:r w:rsidR="00D740D0" w:rsidRPr="00CB4DBA">
        <w:rPr>
          <w:rFonts w:ascii="Times New Roman" w:hAnsi="Times New Roman"/>
          <w:szCs w:val="28"/>
        </w:rPr>
        <w:t xml:space="preserve"> по управлению имуществом</w:t>
      </w:r>
      <w:r w:rsidR="00D740D0">
        <w:rPr>
          <w:szCs w:val="28"/>
        </w:rPr>
        <w:t xml:space="preserve"> администрации муниципального образования «город Саянск» (</w:t>
      </w:r>
      <w:r w:rsidR="00A155BB">
        <w:rPr>
          <w:rFonts w:asciiTheme="minorHAnsi" w:hAnsiTheme="minorHAnsi"/>
          <w:szCs w:val="28"/>
        </w:rPr>
        <w:t>г</w:t>
      </w:r>
      <w:r w:rsidR="00D740D0">
        <w:rPr>
          <w:szCs w:val="28"/>
        </w:rPr>
        <w:t xml:space="preserve">азета «Саянские зори», </w:t>
      </w:r>
      <w:r w:rsidR="00533903">
        <w:rPr>
          <w:szCs w:val="28"/>
        </w:rPr>
        <w:t>№ 117-123</w:t>
      </w:r>
      <w:r w:rsidR="00533903">
        <w:rPr>
          <w:rFonts w:asciiTheme="minorHAnsi" w:hAnsiTheme="minorHAnsi"/>
          <w:szCs w:val="28"/>
        </w:rPr>
        <w:t xml:space="preserve">, </w:t>
      </w:r>
      <w:r w:rsidR="00533903">
        <w:rPr>
          <w:szCs w:val="28"/>
        </w:rPr>
        <w:t>28</w:t>
      </w:r>
      <w:r w:rsidR="00533903">
        <w:rPr>
          <w:rFonts w:asciiTheme="minorHAnsi" w:hAnsiTheme="minorHAnsi"/>
          <w:szCs w:val="28"/>
        </w:rPr>
        <w:t>.05.</w:t>
      </w:r>
      <w:r w:rsidR="00533903">
        <w:rPr>
          <w:szCs w:val="28"/>
        </w:rPr>
        <w:t>2009</w:t>
      </w:r>
      <w:r w:rsidR="00D740D0">
        <w:rPr>
          <w:szCs w:val="28"/>
        </w:rPr>
        <w:t>);</w:t>
      </w:r>
    </w:p>
    <w:p w:rsidR="00A155BB" w:rsidRPr="004B2772" w:rsidRDefault="00196959" w:rsidP="00A155B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5F3BF9">
        <w:rPr>
          <w:rFonts w:ascii="Times New Roman" w:hAnsi="Times New Roman"/>
          <w:szCs w:val="28"/>
        </w:rPr>
        <w:t>2</w:t>
      </w:r>
      <w:r w:rsidR="00A155BB" w:rsidRPr="00CB4DBA">
        <w:rPr>
          <w:rFonts w:ascii="Times New Roman" w:hAnsi="Times New Roman"/>
          <w:szCs w:val="28"/>
        </w:rPr>
        <w:t>)</w:t>
      </w:r>
      <w:r w:rsidR="00A155BB">
        <w:rPr>
          <w:rFonts w:asciiTheme="minorHAnsi" w:hAnsiTheme="minorHAnsi"/>
          <w:szCs w:val="28"/>
        </w:rPr>
        <w:t xml:space="preserve"> </w:t>
      </w:r>
      <w:r w:rsidR="00A155BB" w:rsidRPr="00E741B1">
        <w:rPr>
          <w:rFonts w:ascii="Times New Roman" w:eastAsia="Times New Roman" w:hAnsi="Times New Roman"/>
          <w:szCs w:val="28"/>
        </w:rPr>
        <w:t>Решение Думы города Саянска от 29</w:t>
      </w:r>
      <w:r w:rsidR="004B09EB">
        <w:rPr>
          <w:rFonts w:ascii="Times New Roman" w:eastAsia="Times New Roman" w:hAnsi="Times New Roman"/>
          <w:szCs w:val="28"/>
        </w:rPr>
        <w:t>.09.</w:t>
      </w:r>
      <w:r w:rsidR="00A155BB" w:rsidRPr="00E741B1">
        <w:rPr>
          <w:rFonts w:ascii="Times New Roman" w:eastAsia="Times New Roman" w:hAnsi="Times New Roman"/>
          <w:szCs w:val="28"/>
        </w:rPr>
        <w:t>2005 № 110-68-52 «Об установлении нормы предоставления и учетной нормы площади жилого помещения в городе Саянске»</w:t>
      </w:r>
      <w:r w:rsidR="00A155BB">
        <w:rPr>
          <w:rFonts w:ascii="Times New Roman" w:eastAsia="Times New Roman" w:hAnsi="Times New Roman"/>
          <w:szCs w:val="28"/>
        </w:rPr>
        <w:t xml:space="preserve"> (газета «Саян</w:t>
      </w:r>
      <w:r w:rsidR="00533903">
        <w:rPr>
          <w:rFonts w:ascii="Times New Roman" w:eastAsia="Times New Roman" w:hAnsi="Times New Roman"/>
          <w:szCs w:val="28"/>
        </w:rPr>
        <w:t>ские зори», № 132-134, 12.10.2005</w:t>
      </w:r>
      <w:r w:rsidR="004B2772">
        <w:rPr>
          <w:rFonts w:ascii="Times New Roman" w:eastAsia="Times New Roman" w:hAnsi="Times New Roman"/>
          <w:szCs w:val="28"/>
        </w:rPr>
        <w:t>);</w:t>
      </w:r>
    </w:p>
    <w:p w:rsidR="004B2772" w:rsidRPr="004B2772" w:rsidRDefault="00196959" w:rsidP="00C5709A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1D02F5">
        <w:rPr>
          <w:rFonts w:ascii="Times New Roman" w:hAnsi="Times New Roman"/>
          <w:szCs w:val="28"/>
        </w:rPr>
        <w:t>1</w:t>
      </w:r>
      <w:r w:rsidR="005F3BF9">
        <w:rPr>
          <w:rFonts w:ascii="Times New Roman" w:hAnsi="Times New Roman"/>
          <w:szCs w:val="28"/>
        </w:rPr>
        <w:t>3</w:t>
      </w:r>
      <w:r w:rsidR="00C5709A" w:rsidRPr="001D02F5">
        <w:rPr>
          <w:rFonts w:ascii="Times New Roman" w:hAnsi="Times New Roman"/>
          <w:szCs w:val="28"/>
        </w:rPr>
        <w:t>)</w:t>
      </w:r>
      <w:r w:rsidR="004B2772">
        <w:rPr>
          <w:rFonts w:ascii="Times New Roman" w:hAnsi="Times New Roman"/>
          <w:szCs w:val="28"/>
        </w:rPr>
        <w:t xml:space="preserve"> Настоящий административный регламент.</w:t>
      </w:r>
    </w:p>
    <w:p w:rsidR="00E545F3" w:rsidRDefault="00E545F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A81AE5" w:rsidRDefault="00E545F3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10" w:name="Par199"/>
      <w:bookmarkEnd w:id="10"/>
      <w:r w:rsidRPr="001A7709">
        <w:rPr>
          <w:rFonts w:ascii="Times New Roman" w:hAnsi="Times New Roman"/>
          <w:szCs w:val="28"/>
          <w:lang w:eastAsia="en-US"/>
        </w:rPr>
        <w:t xml:space="preserve">Глава 9. </w:t>
      </w:r>
      <w:r w:rsidR="00EE3CE4" w:rsidRPr="001A7709">
        <w:rPr>
          <w:rFonts w:ascii="Times New Roman" w:hAnsi="Times New Roman"/>
          <w:szCs w:val="28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C2064" w:rsidRPr="001A7709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1A7709">
        <w:rPr>
          <w:rFonts w:ascii="Times New Roman" w:hAnsi="Times New Roman"/>
          <w:szCs w:val="28"/>
          <w:lang w:eastAsia="en-US"/>
        </w:rPr>
        <w:t xml:space="preserve"> УСЛУГИ И УСЛУГ, КОТОРЫЕ ЯВЛЯЮТСЯ НЕОБХОДИМЫМИ И </w:t>
      </w:r>
    </w:p>
    <w:p w:rsidR="005938D1" w:rsidRDefault="00EE3CE4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proofErr w:type="gramStart"/>
      <w:r w:rsidRPr="001A7709">
        <w:rPr>
          <w:rFonts w:ascii="Times New Roman" w:hAnsi="Times New Roman"/>
          <w:szCs w:val="28"/>
          <w:lang w:eastAsia="en-US"/>
        </w:rPr>
        <w:lastRenderedPageBreak/>
        <w:t>ОБЯЗАТЕЛЬНЫМИ</w:t>
      </w:r>
      <w:proofErr w:type="gramEnd"/>
      <w:r w:rsidRPr="001A7709">
        <w:rPr>
          <w:rFonts w:ascii="Times New Roman" w:hAnsi="Times New Roman"/>
          <w:szCs w:val="28"/>
          <w:lang w:eastAsia="en-US"/>
        </w:rPr>
        <w:t xml:space="preserve"> ДЛЯ ПРЕДОСТАВЛЕНИЯ </w:t>
      </w:r>
      <w:r w:rsidR="006C2064" w:rsidRPr="001A7709">
        <w:rPr>
          <w:rFonts w:ascii="Times New Roman" w:hAnsi="Times New Roman"/>
          <w:szCs w:val="28"/>
          <w:lang w:eastAsia="en-US"/>
        </w:rPr>
        <w:t>МУНИЦИПАЛЬНОЙ</w:t>
      </w:r>
      <w:r w:rsidRPr="001A7709">
        <w:rPr>
          <w:rFonts w:ascii="Times New Roman" w:hAnsi="Times New Roman"/>
          <w:szCs w:val="28"/>
          <w:lang w:eastAsia="en-US"/>
        </w:rPr>
        <w:t xml:space="preserve"> УСЛУГИ, ПОДЛЕЖАЩИХ ПРЕДСТАВЛЕНИЮ ЗАЯВИТЕЛЕМ, СПОСОБЫ ИХ ПОЛУЧЕНИЯ ЗАЯВИТЕЛЕМ</w:t>
      </w:r>
    </w:p>
    <w:p w:rsidR="00FB6E05" w:rsidRPr="001A7709" w:rsidRDefault="00337387" w:rsidP="006967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1" w:name="Par202"/>
      <w:bookmarkEnd w:id="11"/>
      <w:r>
        <w:rPr>
          <w:rFonts w:ascii="Times New Roman" w:hAnsi="Times New Roman"/>
          <w:szCs w:val="28"/>
        </w:rPr>
        <w:t>36</w:t>
      </w:r>
      <w:r w:rsidR="00747E2F" w:rsidRPr="001A7709">
        <w:rPr>
          <w:rFonts w:ascii="Times New Roman" w:hAnsi="Times New Roman"/>
          <w:szCs w:val="28"/>
        </w:rPr>
        <w:t>. </w:t>
      </w:r>
      <w:r w:rsidR="00A34DCC" w:rsidRPr="00134931">
        <w:rPr>
          <w:rFonts w:ascii="Times New Roman" w:eastAsia="Calibri" w:hAnsi="Times New Roman"/>
          <w:szCs w:val="28"/>
        </w:rPr>
        <w:t xml:space="preserve">Для получения </w:t>
      </w:r>
      <w:r w:rsidR="00A34DCC">
        <w:rPr>
          <w:rFonts w:ascii="Times New Roman" w:eastAsia="Calibri" w:hAnsi="Times New Roman"/>
          <w:szCs w:val="28"/>
        </w:rPr>
        <w:t>муниципальной</w:t>
      </w:r>
      <w:r w:rsidR="00A34DCC" w:rsidRPr="00134931">
        <w:rPr>
          <w:rFonts w:ascii="Times New Roman" w:eastAsia="Calibri" w:hAnsi="Times New Roman"/>
          <w:szCs w:val="28"/>
        </w:rPr>
        <w:t xml:space="preserve"> услуги заявитель оформляет </w:t>
      </w:r>
      <w:hyperlink w:anchor="Par381" w:history="1">
        <w:r w:rsidR="00A34DCC" w:rsidRPr="00134931">
          <w:rPr>
            <w:rFonts w:ascii="Times New Roman" w:eastAsia="Calibri" w:hAnsi="Times New Roman"/>
            <w:szCs w:val="28"/>
          </w:rPr>
          <w:t>заявление</w:t>
        </w:r>
      </w:hyperlink>
      <w:r w:rsidR="00A34DCC" w:rsidRPr="009353D5">
        <w:rPr>
          <w:rFonts w:ascii="Times New Roman" w:eastAsia="Calibri" w:hAnsi="Times New Roman"/>
          <w:szCs w:val="28"/>
        </w:rPr>
        <w:t xml:space="preserve"> на предоставление </w:t>
      </w:r>
      <w:r w:rsidR="00A34DCC">
        <w:rPr>
          <w:rFonts w:ascii="Times New Roman" w:eastAsia="Calibri" w:hAnsi="Times New Roman"/>
          <w:szCs w:val="28"/>
        </w:rPr>
        <w:t xml:space="preserve">муниципальной услуги </w:t>
      </w:r>
      <w:r w:rsidR="00A34DCC" w:rsidRPr="009353D5">
        <w:rPr>
          <w:rFonts w:ascii="Times New Roman" w:eastAsia="Calibri" w:hAnsi="Times New Roman"/>
          <w:szCs w:val="28"/>
        </w:rPr>
        <w:t xml:space="preserve">по форме, представленной в Приложении </w:t>
      </w:r>
      <w:r w:rsidR="00A34DCC">
        <w:rPr>
          <w:rFonts w:ascii="Times New Roman" w:eastAsia="Calibri" w:hAnsi="Times New Roman"/>
          <w:szCs w:val="28"/>
        </w:rPr>
        <w:t>№</w:t>
      </w:r>
      <w:r w:rsidR="00A34DCC" w:rsidRPr="009353D5">
        <w:rPr>
          <w:rFonts w:ascii="Times New Roman" w:eastAsia="Calibri" w:hAnsi="Times New Roman"/>
          <w:szCs w:val="28"/>
        </w:rPr>
        <w:t xml:space="preserve"> 1 к настоящему административному регламенту</w:t>
      </w:r>
      <w:r w:rsidR="00A34DCC">
        <w:rPr>
          <w:rFonts w:ascii="Times New Roman" w:eastAsia="Calibri" w:hAnsi="Times New Roman"/>
          <w:szCs w:val="28"/>
        </w:rPr>
        <w:t xml:space="preserve"> (далее – заявление)</w:t>
      </w:r>
      <w:r w:rsidR="00FB6E05" w:rsidRPr="001A7709">
        <w:rPr>
          <w:rFonts w:ascii="Times New Roman" w:hAnsi="Times New Roman"/>
          <w:szCs w:val="28"/>
        </w:rPr>
        <w:t>.</w:t>
      </w:r>
    </w:p>
    <w:p w:rsidR="00FB6E05" w:rsidRPr="001A7709" w:rsidRDefault="00337387" w:rsidP="006967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37</w:t>
      </w:r>
      <w:r w:rsidR="00FB6E05" w:rsidRPr="001A7709">
        <w:rPr>
          <w:rFonts w:ascii="Times New Roman" w:hAnsi="Times New Roman"/>
          <w:szCs w:val="28"/>
        </w:rPr>
        <w:t>. К заявлению прилагаются следующие документы: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1) </w:t>
      </w:r>
      <w:r w:rsidRPr="009635F9">
        <w:rPr>
          <w:rFonts w:ascii="Times New Roman" w:hAnsi="Times New Roman"/>
          <w:szCs w:val="28"/>
          <w:lang w:eastAsia="en-US"/>
        </w:rPr>
        <w:t>документы, удостоверяющие личность заявителя и членов его семьи;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</w:t>
      </w:r>
      <w:r w:rsidRPr="009635F9">
        <w:rPr>
          <w:rFonts w:ascii="Times New Roman" w:hAnsi="Times New Roman"/>
          <w:szCs w:val="28"/>
          <w:lang w:eastAsia="en-US"/>
        </w:rPr>
        <w:t>) документы, подтверждающие принадлежность заявителя и членов его семьи к гражданству Российской Федерации и (или) государства, с которым Российской Федерацией заключен международный договор, в соответствии с которым предусмотрено предоставление жилых помещений по договорам социального найма;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Pr="009635F9">
        <w:rPr>
          <w:rFonts w:ascii="Times New Roman" w:hAnsi="Times New Roman"/>
          <w:szCs w:val="28"/>
          <w:lang w:eastAsia="en-US"/>
        </w:rPr>
        <w:t>) документы, подтверждающие правовые основания отнесения лиц, проживающих совместно с заявителем по месту постоянного жительства, к членам его семьи (свидетельства о рождении, о заключении брака, о смене фамилии, соответствующие решения суда и т.д.);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4</w:t>
      </w:r>
      <w:r w:rsidRPr="009635F9">
        <w:rPr>
          <w:rFonts w:ascii="Times New Roman" w:hAnsi="Times New Roman"/>
          <w:szCs w:val="28"/>
          <w:lang w:eastAsia="en-US"/>
        </w:rPr>
        <w:t>) справка с места жительства о составе семьи;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</w:t>
      </w:r>
      <w:r w:rsidRPr="009635F9">
        <w:rPr>
          <w:rFonts w:ascii="Times New Roman" w:hAnsi="Times New Roman"/>
          <w:szCs w:val="28"/>
          <w:lang w:eastAsia="en-US"/>
        </w:rPr>
        <w:t>) документы, подтверждающие право на предоставление жилых помещений по договорам социального найма вне очереди;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Pr="009635F9">
        <w:rPr>
          <w:rFonts w:ascii="Times New Roman" w:hAnsi="Times New Roman"/>
          <w:szCs w:val="28"/>
          <w:lang w:eastAsia="en-US"/>
        </w:rPr>
        <w:t>) правоустанавливающие документы на жилое помещение, права на которые не зарегистрированы в Едином государственном реестре прав на недвижимое имущество и сделок с ним;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Pr="009635F9">
        <w:rPr>
          <w:rFonts w:ascii="Times New Roman" w:hAnsi="Times New Roman"/>
          <w:szCs w:val="28"/>
          <w:lang w:eastAsia="en-US"/>
        </w:rPr>
        <w:t>) справка организации по техническому учету и (или) технической инвентаризации о наличии либо отсутствии в собственности гражданина и членов его семьи жилых помещений;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Pr="009635F9">
        <w:rPr>
          <w:rFonts w:ascii="Times New Roman" w:hAnsi="Times New Roman"/>
          <w:szCs w:val="28"/>
          <w:lang w:eastAsia="en-US"/>
        </w:rPr>
        <w:t>) документы, выданные органами, осуществляющими регистрацию транспортных средств, подтверждающие наличие (отсутствие) транспортного средства в собственности заявителя или членов его семьи;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>9</w:t>
      </w:r>
      <w:r w:rsidRPr="009635F9">
        <w:rPr>
          <w:rFonts w:ascii="Times New Roman" w:hAnsi="Times New Roman"/>
          <w:szCs w:val="28"/>
        </w:rPr>
        <w:t xml:space="preserve">) </w:t>
      </w:r>
      <w:r w:rsidRPr="009635F9">
        <w:rPr>
          <w:rFonts w:ascii="Times New Roman" w:hAnsi="Times New Roman"/>
          <w:szCs w:val="28"/>
          <w:lang w:eastAsia="en-US"/>
        </w:rPr>
        <w:t xml:space="preserve">согласие третьих лиц, участвующих в предоставлении муниципальной услуги, и их законных представителей на обработку их персональных данных в соответствии </w:t>
      </w:r>
      <w:r w:rsidRPr="009635F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635F9">
        <w:rPr>
          <w:rFonts w:ascii="Times New Roman" w:hAnsi="Times New Roman"/>
          <w:color w:val="000000"/>
          <w:szCs w:val="28"/>
          <w:shd w:val="clear" w:color="auto" w:fill="FFFFFF"/>
        </w:rPr>
        <w:t>с частью 3 статьи 7 Федерального закона от 27 июля 2010 года № 210-ФЗ «Об организации предоставления государственных и муниципальных услуг»;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color w:val="000000"/>
          <w:szCs w:val="28"/>
          <w:shd w:val="clear" w:color="auto" w:fill="FFFFFF"/>
        </w:rPr>
        <w:t>10</w:t>
      </w:r>
      <w:r w:rsidRPr="009635F9">
        <w:rPr>
          <w:rFonts w:ascii="Times New Roman" w:hAnsi="Times New Roman"/>
          <w:color w:val="000000"/>
          <w:szCs w:val="28"/>
          <w:shd w:val="clear" w:color="auto" w:fill="FFFFFF"/>
        </w:rPr>
        <w:t xml:space="preserve">) </w:t>
      </w:r>
      <w:r w:rsidRPr="009635F9">
        <w:rPr>
          <w:rFonts w:ascii="Times New Roman" w:hAnsi="Times New Roman"/>
          <w:szCs w:val="28"/>
          <w:lang w:eastAsia="en-US"/>
        </w:rPr>
        <w:t xml:space="preserve">документы, в установленном порядке подтверждающие доходы заявителя и членов его семьи, учитываемые при признании граждан малоимущими в соответствии с Законом № 125-оз, которые отсутствуют в распоряжении </w:t>
      </w:r>
      <w:r w:rsidRPr="009635F9">
        <w:rPr>
          <w:rFonts w:ascii="Times New Roman" w:hAnsi="Times New Roman"/>
          <w:szCs w:val="28"/>
        </w:rPr>
        <w:t>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услуг;</w:t>
      </w:r>
      <w:proofErr w:type="gramEnd"/>
    </w:p>
    <w:p w:rsidR="004C047A" w:rsidRPr="009635F9" w:rsidRDefault="004C047A" w:rsidP="004C047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</w:t>
      </w:r>
      <w:r w:rsidRPr="009635F9">
        <w:rPr>
          <w:rFonts w:ascii="Times New Roman" w:hAnsi="Times New Roman"/>
          <w:szCs w:val="28"/>
        </w:rPr>
        <w:t xml:space="preserve">) документы, подтверждающие право действовать от имени заявителя законного представителя (в том числе, доверенность, удостоверяющая полномочия представителя заявителя, необходимая для осуществления действия </w:t>
      </w:r>
      <w:r w:rsidRPr="009635F9">
        <w:rPr>
          <w:rFonts w:ascii="Times New Roman" w:hAnsi="Times New Roman"/>
          <w:szCs w:val="28"/>
        </w:rPr>
        <w:lastRenderedPageBreak/>
        <w:t>от имени заявителя, в случае подачи документов представителем заявителя).</w:t>
      </w:r>
    </w:p>
    <w:p w:rsidR="00183187" w:rsidRDefault="00337387" w:rsidP="00415AA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2" w:name="Par215"/>
      <w:bookmarkEnd w:id="12"/>
      <w:r w:rsidRPr="005D1FE6">
        <w:rPr>
          <w:rFonts w:ascii="Times New Roman" w:hAnsi="Times New Roman"/>
          <w:szCs w:val="28"/>
        </w:rPr>
        <w:t>38</w:t>
      </w:r>
      <w:r w:rsidR="00183187" w:rsidRPr="00183187">
        <w:rPr>
          <w:rFonts w:ascii="Times New Roman" w:hAnsi="Times New Roman"/>
          <w:szCs w:val="28"/>
          <w:lang w:eastAsia="en-US"/>
        </w:rPr>
        <w:t xml:space="preserve"> </w:t>
      </w:r>
      <w:r w:rsidR="00183187" w:rsidRPr="00167A4C">
        <w:rPr>
          <w:rFonts w:ascii="Times New Roman" w:hAnsi="Times New Roman"/>
          <w:szCs w:val="28"/>
          <w:lang w:eastAsia="en-US"/>
        </w:rPr>
        <w:t>Гражданин или его представитель обязан представить д</w:t>
      </w:r>
      <w:r w:rsidR="00183187">
        <w:rPr>
          <w:rFonts w:ascii="Times New Roman" w:hAnsi="Times New Roman"/>
          <w:szCs w:val="28"/>
          <w:lang w:eastAsia="en-US"/>
        </w:rPr>
        <w:t xml:space="preserve">окументы, указанные в </w:t>
      </w:r>
      <w:r w:rsidR="00183187" w:rsidRPr="00167A4C">
        <w:rPr>
          <w:rFonts w:ascii="Times New Roman" w:hAnsi="Times New Roman"/>
          <w:szCs w:val="28"/>
          <w:lang w:eastAsia="en-US"/>
        </w:rPr>
        <w:t>пункт</w:t>
      </w:r>
      <w:r w:rsidR="00183187">
        <w:rPr>
          <w:rFonts w:ascii="Times New Roman" w:hAnsi="Times New Roman"/>
          <w:szCs w:val="28"/>
          <w:lang w:eastAsia="en-US"/>
        </w:rPr>
        <w:t>е</w:t>
      </w:r>
      <w:r w:rsidR="00183187" w:rsidRPr="00167A4C">
        <w:rPr>
          <w:rFonts w:ascii="Times New Roman" w:hAnsi="Times New Roman"/>
          <w:szCs w:val="28"/>
          <w:lang w:eastAsia="en-US"/>
        </w:rPr>
        <w:t xml:space="preserve"> 37 настоящего административного регламента</w:t>
      </w:r>
      <w:r w:rsidR="005E72C0" w:rsidRPr="005D1FE6">
        <w:rPr>
          <w:rFonts w:ascii="Times New Roman" w:hAnsi="Times New Roman"/>
          <w:szCs w:val="28"/>
        </w:rPr>
        <w:t xml:space="preserve">. </w:t>
      </w:r>
    </w:p>
    <w:p w:rsidR="004509FF" w:rsidRDefault="004509FF" w:rsidP="004509F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D1FE6">
        <w:rPr>
          <w:rFonts w:ascii="Times New Roman" w:hAnsi="Times New Roman"/>
          <w:szCs w:val="28"/>
        </w:rPr>
        <w:t>При предоставлении муниципальной услуги</w:t>
      </w:r>
      <w:r w:rsidRPr="001A7709">
        <w:rPr>
          <w:rFonts w:ascii="Times New Roman" w:hAnsi="Times New Roman"/>
          <w:szCs w:val="28"/>
        </w:rPr>
        <w:t xml:space="preserve"> уполномоченный орган не вправе требовать от заявителей документы, не указанные </w:t>
      </w:r>
      <w:r>
        <w:rPr>
          <w:rFonts w:ascii="Times New Roman" w:hAnsi="Times New Roman"/>
          <w:szCs w:val="28"/>
        </w:rPr>
        <w:t>в пункте 37 настоящего а</w:t>
      </w:r>
      <w:r w:rsidRPr="001A7709">
        <w:rPr>
          <w:rFonts w:ascii="Times New Roman" w:hAnsi="Times New Roman"/>
          <w:szCs w:val="28"/>
        </w:rPr>
        <w:t>дминистративного регламента.</w:t>
      </w:r>
    </w:p>
    <w:p w:rsidR="004C047A" w:rsidRPr="009635F9" w:rsidRDefault="004C047A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39.</w:t>
      </w:r>
      <w:r w:rsidRPr="004C047A">
        <w:rPr>
          <w:rFonts w:ascii="Times New Roman" w:hAnsi="Times New Roman"/>
          <w:szCs w:val="28"/>
        </w:rPr>
        <w:t xml:space="preserve"> </w:t>
      </w:r>
      <w:proofErr w:type="gramStart"/>
      <w:r w:rsidRPr="009635F9">
        <w:rPr>
          <w:rFonts w:ascii="Times New Roman" w:hAnsi="Times New Roman"/>
          <w:szCs w:val="28"/>
        </w:rPr>
        <w:t xml:space="preserve">Для принятия на учет граждан, относящихся к иной категории имеющих право на предоставление </w:t>
      </w:r>
      <w:r w:rsidRPr="009635F9">
        <w:rPr>
          <w:rFonts w:ascii="Times New Roman" w:hAnsi="Times New Roman"/>
          <w:szCs w:val="28"/>
          <w:lang w:eastAsia="en-US"/>
        </w:rPr>
        <w:t xml:space="preserve">жилых помещений по договорам социального найма, определенной федеральным законом, Указом Президента Российской Федерации или законом Иркутской области, заявители подают в уполномоченный орган письменное заявление, документы, подтверждающие принадлежность заявителя к указанной категории граждан, а также документы, установленные подпунктами </w:t>
      </w:r>
      <w:r>
        <w:rPr>
          <w:rFonts w:ascii="Times New Roman" w:hAnsi="Times New Roman"/>
          <w:szCs w:val="28"/>
          <w:lang w:eastAsia="en-US"/>
        </w:rPr>
        <w:t>1</w:t>
      </w:r>
      <w:r w:rsidRPr="009635F9">
        <w:rPr>
          <w:rFonts w:ascii="Times New Roman" w:hAnsi="Times New Roman"/>
          <w:szCs w:val="28"/>
          <w:lang w:eastAsia="en-US"/>
        </w:rPr>
        <w:t xml:space="preserve"> </w:t>
      </w:r>
      <w:r w:rsidRPr="009635F9">
        <w:rPr>
          <w:rFonts w:ascii="Times New Roman" w:eastAsia="Calibri" w:hAnsi="Times New Roman"/>
          <w:szCs w:val="28"/>
        </w:rPr>
        <w:t>–</w:t>
      </w:r>
      <w:r w:rsidRPr="009635F9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6</w:t>
      </w:r>
      <w:r w:rsidRPr="009635F9">
        <w:rPr>
          <w:rFonts w:ascii="Times New Roman" w:hAnsi="Times New Roman"/>
          <w:szCs w:val="28"/>
          <w:lang w:eastAsia="en-US"/>
        </w:rPr>
        <w:t xml:space="preserve"> пункта 37 настоящего административного регламента, если иное не</w:t>
      </w:r>
      <w:proofErr w:type="gramEnd"/>
      <w:r w:rsidRPr="009635F9">
        <w:rPr>
          <w:rFonts w:ascii="Times New Roman" w:hAnsi="Times New Roman"/>
          <w:szCs w:val="28"/>
          <w:lang w:eastAsia="en-US"/>
        </w:rPr>
        <w:t xml:space="preserve"> установлено федеральным законом, Указом Президента Российской Федерации или законом Иркутской области.</w:t>
      </w:r>
    </w:p>
    <w:p w:rsidR="004C047A" w:rsidRPr="009635F9" w:rsidRDefault="00337387" w:rsidP="004C047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83187">
        <w:rPr>
          <w:rFonts w:ascii="Times New Roman" w:hAnsi="Times New Roman"/>
          <w:szCs w:val="28"/>
          <w:lang w:eastAsia="en-US"/>
        </w:rPr>
        <w:t>40</w:t>
      </w:r>
      <w:r w:rsidR="000A29B0" w:rsidRPr="00183187">
        <w:rPr>
          <w:rFonts w:ascii="Times New Roman" w:hAnsi="Times New Roman"/>
          <w:szCs w:val="28"/>
          <w:lang w:eastAsia="en-US"/>
        </w:rPr>
        <w:t xml:space="preserve">. </w:t>
      </w:r>
      <w:r w:rsidR="004C047A" w:rsidRPr="009635F9">
        <w:rPr>
          <w:rFonts w:ascii="Times New Roman" w:hAnsi="Times New Roman"/>
          <w:szCs w:val="28"/>
          <w:lang w:eastAsia="en-US"/>
        </w:rPr>
        <w:t>Если гражданин имеет право состоять на учете по нескольким основаниям (как малоимущий гражданин и как относящийся к определенной федеральным законом, указом Президента Российской Федерации или законом Иркутской области категории), к заявлению о принятии на учет заявитель по своему выбору прилагает документы, подтверждающие одно из этих оснований или все основания.</w:t>
      </w:r>
    </w:p>
    <w:p w:rsidR="00E545F3" w:rsidRPr="001A7709" w:rsidRDefault="00337387" w:rsidP="000A29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41</w:t>
      </w:r>
      <w:r w:rsidR="003D7B1C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Требования к документам, представляемым </w:t>
      </w:r>
      <w:r w:rsidR="00DE0635" w:rsidRPr="001A7709">
        <w:rPr>
          <w:rFonts w:ascii="Times New Roman" w:hAnsi="Times New Roman"/>
          <w:szCs w:val="28"/>
        </w:rPr>
        <w:t>заявителем</w:t>
      </w:r>
      <w:r w:rsidR="00E545F3" w:rsidRPr="001A7709">
        <w:rPr>
          <w:rFonts w:ascii="Times New Roman" w:hAnsi="Times New Roman"/>
          <w:szCs w:val="28"/>
        </w:rPr>
        <w:t>:</w:t>
      </w:r>
    </w:p>
    <w:p w:rsidR="00E545F3" w:rsidRPr="001A7709" w:rsidRDefault="00075ED6" w:rsidP="000A29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E545F3" w:rsidRPr="001A7709">
        <w:rPr>
          <w:rFonts w:ascii="Times New Roman" w:hAnsi="Times New Roman"/>
          <w:szCs w:val="28"/>
        </w:rPr>
        <w:t>)</w:t>
      </w:r>
      <w:r w:rsidR="003D7B1C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>документы должны иметь печати</w:t>
      </w:r>
      <w:r w:rsidR="004B2772">
        <w:rPr>
          <w:rFonts w:ascii="Times New Roman" w:hAnsi="Times New Roman"/>
          <w:szCs w:val="28"/>
        </w:rPr>
        <w:t xml:space="preserve"> (при наличии)</w:t>
      </w:r>
      <w:r w:rsidR="00E545F3" w:rsidRPr="001A7709">
        <w:rPr>
          <w:rFonts w:ascii="Times New Roman" w:hAnsi="Times New Roman"/>
          <w:szCs w:val="28"/>
        </w:rPr>
        <w:t>, подписи уполномоченных должностных лиц государственных органов, органов местного самоуправления муниципальных образований Иркутской области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E545F3" w:rsidRPr="001A7709" w:rsidRDefault="00075ED6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3D7B1C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тексты документов должны быть написаны разборчиво;</w:t>
      </w:r>
    </w:p>
    <w:p w:rsidR="00E545F3" w:rsidRPr="001A7709" w:rsidRDefault="00075ED6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3D7B1C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документы не должны иметь подчисток, приписок, зачеркнутых слов и не оговоренных в них исправлений;</w:t>
      </w:r>
    </w:p>
    <w:p w:rsidR="00E545F3" w:rsidRPr="001A7709" w:rsidRDefault="00075ED6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3D7B1C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документы не должны быть исполнены карандашом;</w:t>
      </w:r>
    </w:p>
    <w:p w:rsidR="00E545F3" w:rsidRDefault="00075ED6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3D7B1C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>документы не должны иметь повреждений, наличие которых не позволяет однозначно истолковать их содержание</w:t>
      </w:r>
      <w:r w:rsidR="000A29B0">
        <w:rPr>
          <w:rFonts w:ascii="Times New Roman" w:hAnsi="Times New Roman"/>
          <w:szCs w:val="28"/>
        </w:rPr>
        <w:t>;</w:t>
      </w:r>
    </w:p>
    <w:p w:rsidR="000A29B0" w:rsidRPr="001A7709" w:rsidRDefault="00075ED6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0A29B0">
        <w:rPr>
          <w:rFonts w:ascii="Times New Roman" w:hAnsi="Times New Roman"/>
          <w:szCs w:val="28"/>
        </w:rPr>
        <w:t>)</w:t>
      </w:r>
      <w:r w:rsidR="0069723A">
        <w:rPr>
          <w:rFonts w:ascii="Times New Roman" w:hAnsi="Times New Roman"/>
          <w:szCs w:val="28"/>
        </w:rPr>
        <w:t xml:space="preserve"> оригиналы документов, указанные в подпунктах </w:t>
      </w:r>
      <w:r>
        <w:rPr>
          <w:rFonts w:ascii="Times New Roman" w:hAnsi="Times New Roman"/>
          <w:szCs w:val="28"/>
        </w:rPr>
        <w:t>1</w:t>
      </w:r>
      <w:r w:rsidR="0069723A">
        <w:rPr>
          <w:rFonts w:ascii="Times New Roman" w:hAnsi="Times New Roman"/>
          <w:szCs w:val="28"/>
        </w:rPr>
        <w:t xml:space="preserve"> </w:t>
      </w:r>
      <w:r w:rsidR="0069723A">
        <w:rPr>
          <w:rFonts w:ascii="Times New Roman" w:eastAsia="Calibri" w:hAnsi="Times New Roman"/>
          <w:szCs w:val="28"/>
        </w:rPr>
        <w:t>–</w:t>
      </w:r>
      <w:r w:rsidR="00337387">
        <w:rPr>
          <w:rFonts w:ascii="Times New Roman" w:hAnsi="Times New Roman"/>
          <w:szCs w:val="28"/>
        </w:rPr>
        <w:t xml:space="preserve"> </w:t>
      </w:r>
      <w:r w:rsidR="00297DEF">
        <w:rPr>
          <w:rFonts w:ascii="Times New Roman" w:hAnsi="Times New Roman"/>
          <w:szCs w:val="28"/>
        </w:rPr>
        <w:t>3, 5</w:t>
      </w:r>
      <w:r w:rsidR="00337387">
        <w:rPr>
          <w:rFonts w:ascii="Times New Roman" w:hAnsi="Times New Roman"/>
          <w:szCs w:val="28"/>
        </w:rPr>
        <w:t xml:space="preserve"> пункта 37</w:t>
      </w:r>
      <w:r w:rsidR="0069723A">
        <w:rPr>
          <w:rFonts w:ascii="Times New Roman" w:hAnsi="Times New Roman"/>
          <w:szCs w:val="28"/>
        </w:rPr>
        <w:t xml:space="preserve"> настоящего административного регламента принимаются в уполномоченном органе для ознакомления и возвращаются представившему лицу. </w:t>
      </w:r>
      <w:r w:rsidR="00310DF6">
        <w:rPr>
          <w:rFonts w:ascii="Times New Roman" w:hAnsi="Times New Roman"/>
          <w:szCs w:val="28"/>
        </w:rPr>
        <w:t>Должностные лица у</w:t>
      </w:r>
      <w:r w:rsidR="0069723A">
        <w:rPr>
          <w:rFonts w:ascii="Times New Roman" w:hAnsi="Times New Roman"/>
          <w:szCs w:val="28"/>
        </w:rPr>
        <w:t>полномоче</w:t>
      </w:r>
      <w:r w:rsidR="00343E70">
        <w:rPr>
          <w:rFonts w:ascii="Times New Roman" w:hAnsi="Times New Roman"/>
          <w:szCs w:val="28"/>
        </w:rPr>
        <w:t>нного</w:t>
      </w:r>
      <w:r w:rsidR="00310DF6">
        <w:rPr>
          <w:rFonts w:ascii="Times New Roman" w:hAnsi="Times New Roman"/>
          <w:szCs w:val="28"/>
        </w:rPr>
        <w:t xml:space="preserve"> орган</w:t>
      </w:r>
      <w:r w:rsidR="00343E70">
        <w:rPr>
          <w:rFonts w:ascii="Times New Roman" w:hAnsi="Times New Roman"/>
          <w:szCs w:val="28"/>
        </w:rPr>
        <w:t>а</w:t>
      </w:r>
      <w:r w:rsidR="00310DF6">
        <w:rPr>
          <w:rFonts w:ascii="Times New Roman" w:hAnsi="Times New Roman"/>
          <w:szCs w:val="28"/>
        </w:rPr>
        <w:t xml:space="preserve"> самостоятельно снимаю</w:t>
      </w:r>
      <w:r w:rsidR="00ED6FD5">
        <w:rPr>
          <w:rFonts w:ascii="Times New Roman" w:hAnsi="Times New Roman"/>
          <w:szCs w:val="28"/>
        </w:rPr>
        <w:t>т копии</w:t>
      </w:r>
      <w:r w:rsidR="00310DF6">
        <w:rPr>
          <w:rFonts w:ascii="Times New Roman" w:hAnsi="Times New Roman"/>
          <w:szCs w:val="28"/>
        </w:rPr>
        <w:t xml:space="preserve"> и заверяют</w:t>
      </w:r>
      <w:r w:rsidR="00ED6FD5">
        <w:rPr>
          <w:rFonts w:ascii="Times New Roman" w:hAnsi="Times New Roman"/>
          <w:szCs w:val="28"/>
        </w:rPr>
        <w:t xml:space="preserve"> их</w:t>
      </w:r>
      <w:r w:rsidR="0069723A">
        <w:rPr>
          <w:rFonts w:ascii="Times New Roman" w:hAnsi="Times New Roman"/>
          <w:szCs w:val="28"/>
        </w:rPr>
        <w:t xml:space="preserve">. </w:t>
      </w:r>
    </w:p>
    <w:p w:rsidR="00E545F3" w:rsidRDefault="00E545F3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highlight w:val="yellow"/>
        </w:rPr>
      </w:pPr>
    </w:p>
    <w:p w:rsidR="00E545F3" w:rsidRPr="001A7709" w:rsidRDefault="00E545F3" w:rsidP="000C021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3" w:name="Par224"/>
      <w:bookmarkEnd w:id="13"/>
      <w:r w:rsidRPr="001A7709">
        <w:rPr>
          <w:rFonts w:ascii="Times New Roman" w:hAnsi="Times New Roman"/>
          <w:szCs w:val="28"/>
        </w:rPr>
        <w:t>Глава 10. ПЕРЕЧЕНЬ ДОКУМЕНТОВ, НЕОБХОДИМЫХ В СООТВЕТСТВИИ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С НОРМАТИВНЫМИ ПРАВОВЫМИ АКТАМИ ДЛЯ ПРЕДОСТАВЛЕНИЯ</w:t>
      </w:r>
      <w:r w:rsidR="005E72C0" w:rsidRPr="001A7709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УСЛУГИ, КОТОРЫЕ НАХОДЯТСЯ В РАСПОРЯЖЕНИИ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ГОСУДАРСТВЕННЫХ ОРГАНОВ, </w:t>
      </w:r>
      <w:r w:rsidRPr="001A7709">
        <w:rPr>
          <w:rFonts w:ascii="Times New Roman" w:hAnsi="Times New Roman"/>
          <w:szCs w:val="28"/>
        </w:rPr>
        <w:lastRenderedPageBreak/>
        <w:t>ОРГАНОВ МЕСТНОГО САМОУПРАВЛЕНИЯ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МУНИЦИПАЛЬНЫХ ОБРАЗОВАНИЙ ИРКУТСКОЙ ОБЛАСТИ И ИНЫХ ОРГАНОВ,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УЧАСТВУЮЩИХ В ПРЕДОСТАВЛЕНИИ ГОСУДАРСТВЕННЫХ ИЛИ</w:t>
      </w:r>
      <w:r w:rsidR="00230A3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МУНИЦИПАЛЬНЫХ УСЛУГ, И КОТОРЫЕ ЗАЯВИТЕЛЬ ВПРАВЕ ПРЕДСТАВИТЬ</w:t>
      </w:r>
    </w:p>
    <w:p w:rsidR="00A81AE5" w:rsidRDefault="00A81AE5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highlight w:val="yellow"/>
        </w:rPr>
      </w:pPr>
    </w:p>
    <w:p w:rsidR="00E545F3" w:rsidRPr="001A7709" w:rsidRDefault="00337387" w:rsidP="000C02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4" w:name="Par232"/>
      <w:bookmarkEnd w:id="14"/>
      <w:r>
        <w:rPr>
          <w:rFonts w:ascii="Times New Roman" w:hAnsi="Times New Roman"/>
          <w:szCs w:val="28"/>
        </w:rPr>
        <w:t>42</w:t>
      </w:r>
      <w:r w:rsidR="00E545F3" w:rsidRPr="001A7709">
        <w:rPr>
          <w:rFonts w:ascii="Times New Roman" w:hAnsi="Times New Roman"/>
          <w:szCs w:val="28"/>
        </w:rPr>
        <w:t xml:space="preserve">. К документам, необходимым для предоставления </w:t>
      </w:r>
      <w:r w:rsidR="0061199A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</w:t>
      </w:r>
      <w:r w:rsidR="00E01C1B" w:rsidRPr="001A7709">
        <w:rPr>
          <w:rFonts w:ascii="Times New Roman" w:hAnsi="Times New Roman"/>
          <w:szCs w:val="28"/>
        </w:rPr>
        <w:t>заявитель</w:t>
      </w:r>
      <w:r w:rsidR="00E545F3" w:rsidRPr="001A7709">
        <w:rPr>
          <w:rFonts w:ascii="Times New Roman" w:hAnsi="Times New Roman"/>
          <w:szCs w:val="28"/>
        </w:rPr>
        <w:t xml:space="preserve"> вправе представить</w:t>
      </w:r>
      <w:r w:rsidR="00874D70">
        <w:rPr>
          <w:rFonts w:ascii="Times New Roman" w:hAnsi="Times New Roman"/>
          <w:szCs w:val="28"/>
        </w:rPr>
        <w:t>,</w:t>
      </w:r>
      <w:r w:rsidR="00E545F3" w:rsidRPr="001A7709">
        <w:rPr>
          <w:rFonts w:ascii="Times New Roman" w:hAnsi="Times New Roman"/>
          <w:szCs w:val="28"/>
        </w:rPr>
        <w:t xml:space="preserve"> относ</w:t>
      </w:r>
      <w:r w:rsidR="005938B7">
        <w:rPr>
          <w:rFonts w:ascii="Times New Roman" w:hAnsi="Times New Roman"/>
          <w:szCs w:val="28"/>
        </w:rPr>
        <w:t>и</w:t>
      </w:r>
      <w:r w:rsidR="00E545F3" w:rsidRPr="001A7709">
        <w:rPr>
          <w:rFonts w:ascii="Times New Roman" w:hAnsi="Times New Roman"/>
          <w:szCs w:val="28"/>
        </w:rPr>
        <w:t>тся:</w:t>
      </w:r>
    </w:p>
    <w:p w:rsidR="001F5526" w:rsidRPr="009635F9" w:rsidRDefault="000729AD" w:rsidP="001F552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1) </w:t>
      </w:r>
      <w:r w:rsidR="001F5526" w:rsidRPr="009635F9">
        <w:rPr>
          <w:rFonts w:ascii="Times New Roman" w:hAnsi="Times New Roman"/>
          <w:szCs w:val="28"/>
          <w:lang w:eastAsia="en-US"/>
        </w:rPr>
        <w:t>правоустанавливающие документы жилого помещения, если право на него зарегистрировано в Едином государственном реестре прав на недвижимое имущество и сделок с ним;</w:t>
      </w:r>
    </w:p>
    <w:p w:rsidR="001F5526" w:rsidRPr="009635F9" w:rsidRDefault="000729AD" w:rsidP="001F552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</w:t>
      </w:r>
      <w:r w:rsidR="001F5526" w:rsidRPr="009635F9">
        <w:rPr>
          <w:rFonts w:ascii="Times New Roman" w:hAnsi="Times New Roman"/>
          <w:szCs w:val="28"/>
          <w:lang w:eastAsia="en-US"/>
        </w:rPr>
        <w:t>) выписка из Единого государственного реестра прав о правах отдельного лица на имеющиеся у него объекты недвижимого имущества;</w:t>
      </w:r>
    </w:p>
    <w:p w:rsidR="001F5526" w:rsidRPr="009635F9" w:rsidRDefault="000729AD" w:rsidP="001F552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="001F5526" w:rsidRPr="009635F9">
        <w:rPr>
          <w:rFonts w:ascii="Times New Roman" w:hAnsi="Times New Roman"/>
          <w:szCs w:val="28"/>
          <w:lang w:eastAsia="en-US"/>
        </w:rPr>
        <w:t xml:space="preserve">) документы, в установленном порядке подтверждающие доходы заявителя и членов его семьи, учитываемые при признании граждан малоимущими в соответствии с Законом № 125-оз, которые находятся в распоряжении </w:t>
      </w:r>
      <w:r w:rsidR="001F5526" w:rsidRPr="009635F9">
        <w:rPr>
          <w:rFonts w:ascii="Times New Roman" w:hAnsi="Times New Roman"/>
          <w:szCs w:val="28"/>
        </w:rPr>
        <w:t>государственных органов, органов местного самоуправления муниципальн</w:t>
      </w:r>
      <w:r>
        <w:rPr>
          <w:rFonts w:ascii="Times New Roman" w:hAnsi="Times New Roman"/>
          <w:szCs w:val="28"/>
        </w:rPr>
        <w:t>ого</w:t>
      </w:r>
      <w:r w:rsidR="001F5526" w:rsidRPr="009635F9">
        <w:rPr>
          <w:rFonts w:ascii="Times New Roman" w:hAnsi="Times New Roman"/>
          <w:szCs w:val="28"/>
        </w:rPr>
        <w:t xml:space="preserve"> образовани</w:t>
      </w:r>
      <w:r>
        <w:rPr>
          <w:rFonts w:ascii="Times New Roman" w:hAnsi="Times New Roman"/>
          <w:szCs w:val="28"/>
        </w:rPr>
        <w:t>я</w:t>
      </w:r>
      <w:r w:rsidR="001F5526" w:rsidRPr="009635F9">
        <w:rPr>
          <w:rFonts w:ascii="Times New Roman" w:hAnsi="Times New Roman"/>
          <w:szCs w:val="28"/>
        </w:rPr>
        <w:t xml:space="preserve"> и иных органов, участвующих в предоставлении муниципальн</w:t>
      </w:r>
      <w:r>
        <w:rPr>
          <w:rFonts w:ascii="Times New Roman" w:hAnsi="Times New Roman"/>
          <w:szCs w:val="28"/>
        </w:rPr>
        <w:t>ой</w:t>
      </w:r>
      <w:r w:rsidR="001F5526" w:rsidRPr="009635F9">
        <w:rPr>
          <w:rFonts w:ascii="Times New Roman" w:hAnsi="Times New Roman"/>
          <w:szCs w:val="28"/>
        </w:rPr>
        <w:t xml:space="preserve"> услуг</w:t>
      </w:r>
      <w:r>
        <w:rPr>
          <w:rFonts w:ascii="Times New Roman" w:hAnsi="Times New Roman"/>
          <w:szCs w:val="28"/>
        </w:rPr>
        <w:t>и</w:t>
      </w:r>
      <w:r w:rsidR="001F5526" w:rsidRPr="009635F9">
        <w:rPr>
          <w:rFonts w:ascii="Times New Roman" w:hAnsi="Times New Roman"/>
          <w:szCs w:val="28"/>
          <w:lang w:eastAsia="en-US"/>
        </w:rPr>
        <w:t>;</w:t>
      </w:r>
    </w:p>
    <w:p w:rsidR="001F5526" w:rsidRPr="009635F9" w:rsidRDefault="000729AD" w:rsidP="001F552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4</w:t>
      </w:r>
      <w:r w:rsidR="001F5526" w:rsidRPr="009635F9">
        <w:rPr>
          <w:rFonts w:ascii="Times New Roman" w:hAnsi="Times New Roman"/>
          <w:szCs w:val="28"/>
          <w:lang w:eastAsia="en-US"/>
        </w:rPr>
        <w:t xml:space="preserve">) документы,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имущества, подлежащего налогообложению в соответствии с Законом № 125-оз (в случае отсутствия заявления гражданина о проведении оценки данного имущества </w:t>
      </w:r>
      <w:r>
        <w:rPr>
          <w:rFonts w:ascii="Times New Roman" w:hAnsi="Times New Roman"/>
          <w:szCs w:val="28"/>
          <w:lang w:eastAsia="en-US"/>
        </w:rPr>
        <w:t>администрацией муниципального образования</w:t>
      </w:r>
      <w:r w:rsidR="001F5526" w:rsidRPr="009635F9">
        <w:rPr>
          <w:rFonts w:ascii="Times New Roman" w:hAnsi="Times New Roman"/>
          <w:szCs w:val="28"/>
          <w:lang w:eastAsia="en-US"/>
        </w:rPr>
        <w:t xml:space="preserve"> – по рыночной стоимости данного имущества, сложившейся в</w:t>
      </w:r>
      <w:r>
        <w:rPr>
          <w:rFonts w:ascii="Times New Roman" w:hAnsi="Times New Roman"/>
          <w:szCs w:val="28"/>
          <w:lang w:eastAsia="en-US"/>
        </w:rPr>
        <w:t xml:space="preserve"> муниципальном образовании</w:t>
      </w:r>
      <w:r w:rsidR="001F5526" w:rsidRPr="009635F9">
        <w:rPr>
          <w:rFonts w:ascii="Times New Roman" w:hAnsi="Times New Roman"/>
          <w:szCs w:val="28"/>
          <w:lang w:eastAsia="en-US"/>
        </w:rPr>
        <w:t>).</w:t>
      </w:r>
    </w:p>
    <w:p w:rsidR="00E545F3" w:rsidRPr="001A7709" w:rsidRDefault="00A86BD2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43</w:t>
      </w:r>
      <w:r w:rsidR="00436DD5" w:rsidRPr="001A7709">
        <w:rPr>
          <w:rFonts w:ascii="Times New Roman" w:hAnsi="Times New Roman"/>
          <w:szCs w:val="28"/>
        </w:rPr>
        <w:t>. </w:t>
      </w:r>
      <w:r w:rsidR="004E6139" w:rsidRPr="001A7709">
        <w:rPr>
          <w:rFonts w:ascii="Times New Roman" w:hAnsi="Times New Roman"/>
          <w:szCs w:val="28"/>
        </w:rPr>
        <w:t>Уполномоченный орган</w:t>
      </w:r>
      <w:r w:rsidR="00806D59" w:rsidRPr="001A7709">
        <w:rPr>
          <w:rFonts w:ascii="Times New Roman" w:hAnsi="Times New Roman"/>
          <w:szCs w:val="28"/>
        </w:rPr>
        <w:t xml:space="preserve"> при предоставлении 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не вправе требовать от </w:t>
      </w:r>
      <w:r w:rsidR="007B1B5A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>:</w:t>
      </w:r>
    </w:p>
    <w:p w:rsidR="00E545F3" w:rsidRPr="001A7709" w:rsidRDefault="00075ED6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6D4B2E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06D59" w:rsidRPr="001A7709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услуги;</w:t>
      </w:r>
    </w:p>
    <w:p w:rsidR="00E545F3" w:rsidRPr="001A7709" w:rsidRDefault="00075ED6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2</w:t>
      </w:r>
      <w:r w:rsidR="006D4B2E" w:rsidRPr="001A7709">
        <w:rPr>
          <w:rFonts w:ascii="Times New Roman" w:hAnsi="Times New Roman"/>
          <w:szCs w:val="28"/>
        </w:rPr>
        <w:t>) </w:t>
      </w:r>
      <w:r w:rsidR="00E545F3" w:rsidRPr="001A7709">
        <w:rPr>
          <w:rFonts w:ascii="Times New Roman" w:hAnsi="Times New Roman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</w:t>
      </w:r>
      <w:r w:rsidR="00806D59" w:rsidRPr="001A7709">
        <w:rPr>
          <w:rFonts w:ascii="Times New Roman" w:hAnsi="Times New Roman"/>
          <w:szCs w:val="28"/>
        </w:rPr>
        <w:t>органа местного самоуправления муниципального образования</w:t>
      </w:r>
      <w:r w:rsidR="009D0EF8">
        <w:rPr>
          <w:rFonts w:ascii="Times New Roman" w:hAnsi="Times New Roman"/>
          <w:szCs w:val="28"/>
        </w:rPr>
        <w:t xml:space="preserve"> «город Саянск»</w:t>
      </w:r>
      <w:r w:rsidR="00E545F3" w:rsidRPr="001A7709">
        <w:rPr>
          <w:rFonts w:ascii="Times New Roman" w:hAnsi="Times New Roman"/>
          <w:szCs w:val="28"/>
        </w:rPr>
        <w:t>, предоставляющ</w:t>
      </w:r>
      <w:r w:rsidR="00806D59" w:rsidRPr="001A7709">
        <w:rPr>
          <w:rFonts w:ascii="Times New Roman" w:hAnsi="Times New Roman"/>
          <w:szCs w:val="28"/>
        </w:rPr>
        <w:t>его</w:t>
      </w:r>
      <w:r w:rsidR="00CF65C5">
        <w:rPr>
          <w:rFonts w:ascii="Times New Roman" w:hAnsi="Times New Roman"/>
          <w:szCs w:val="28"/>
        </w:rPr>
        <w:t xml:space="preserve"> </w:t>
      </w:r>
      <w:r w:rsidR="00806D59" w:rsidRPr="001A7709">
        <w:rPr>
          <w:rFonts w:ascii="Times New Roman" w:hAnsi="Times New Roman"/>
          <w:szCs w:val="28"/>
        </w:rPr>
        <w:t xml:space="preserve">муниципальную </w:t>
      </w:r>
      <w:r w:rsidR="00E545F3" w:rsidRPr="001A7709">
        <w:rPr>
          <w:rFonts w:ascii="Times New Roman" w:hAnsi="Times New Roman"/>
          <w:szCs w:val="28"/>
        </w:rPr>
        <w:t xml:space="preserve">услугу, иных государственных органов, органов местного самоуправления муниципальных образований </w:t>
      </w:r>
      <w:r w:rsidR="009D0EF8">
        <w:rPr>
          <w:rFonts w:ascii="Times New Roman" w:hAnsi="Times New Roman"/>
          <w:szCs w:val="28"/>
        </w:rPr>
        <w:t xml:space="preserve">«город Саянск» </w:t>
      </w:r>
      <w:r w:rsidR="00E545F3" w:rsidRPr="001A7709">
        <w:rPr>
          <w:rFonts w:ascii="Times New Roman" w:hAnsi="Times New Roman"/>
          <w:szCs w:val="28"/>
        </w:rPr>
        <w:t>и (или) подведомственных государственным органам и органам местного самоуправления муниципальных</w:t>
      </w:r>
      <w:proofErr w:type="gramEnd"/>
      <w:r w:rsidR="00E545F3" w:rsidRPr="001A7709">
        <w:rPr>
          <w:rFonts w:ascii="Times New Roman" w:hAnsi="Times New Roman"/>
          <w:szCs w:val="28"/>
        </w:rPr>
        <w:t xml:space="preserve"> образований Иркутской области организаций, </w:t>
      </w:r>
      <w:r w:rsidR="00E545F3" w:rsidRPr="001A7709">
        <w:rPr>
          <w:rFonts w:ascii="Times New Roman" w:hAnsi="Times New Roman"/>
          <w:szCs w:val="28"/>
        </w:rPr>
        <w:lastRenderedPageBreak/>
        <w:t>участвующих в предоставлении государственных или муниципальных услуг, за исключением документов, указанных в части 6 статьи 7</w:t>
      </w:r>
      <w:r w:rsidR="006D4B2E" w:rsidRPr="001A7709">
        <w:rPr>
          <w:rFonts w:ascii="Times New Roman" w:hAnsi="Times New Roman"/>
          <w:szCs w:val="28"/>
        </w:rPr>
        <w:t xml:space="preserve"> Федерального закона №</w:t>
      </w:r>
      <w:r w:rsidR="00E545F3" w:rsidRPr="001A7709">
        <w:rPr>
          <w:rFonts w:ascii="Times New Roman" w:hAnsi="Times New Roman"/>
          <w:szCs w:val="28"/>
        </w:rPr>
        <w:t xml:space="preserve"> 210-ФЗ.</w:t>
      </w:r>
    </w:p>
    <w:p w:rsidR="00E545F3" w:rsidRDefault="00E545F3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545F3" w:rsidRPr="001A7709" w:rsidRDefault="00E545F3" w:rsidP="002A331D">
      <w:pPr>
        <w:ind w:firstLine="0"/>
        <w:jc w:val="center"/>
        <w:rPr>
          <w:rFonts w:ascii="Times New Roman" w:hAnsi="Times New Roman"/>
        </w:rPr>
      </w:pPr>
      <w:bookmarkStart w:id="15" w:name="Par239"/>
      <w:bookmarkEnd w:id="15"/>
      <w:r w:rsidRPr="001A7709">
        <w:rPr>
          <w:rFonts w:ascii="Times New Roman" w:hAnsi="Times New Roman"/>
        </w:rPr>
        <w:t>Глава 11. ПЕРЕЧЕНЬ ОСНОВАНИЙ ДЛЯ ОТКАЗА В ПРИЕМЕ ЗАЯВЛЕНИЯ И</w:t>
      </w:r>
      <w:r w:rsidR="00CC25AF">
        <w:rPr>
          <w:rFonts w:ascii="Times New Roman" w:hAnsi="Times New Roman"/>
        </w:rPr>
        <w:t xml:space="preserve"> </w:t>
      </w:r>
      <w:r w:rsidRPr="001A7709">
        <w:rPr>
          <w:rFonts w:ascii="Times New Roman" w:hAnsi="Times New Roman"/>
        </w:rPr>
        <w:t xml:space="preserve">ДОКУМЕНТОВ, НЕОБХОДИМЫХ ДЛЯ ПРЕДОСТАВЛЕНИЯ </w:t>
      </w:r>
      <w:r w:rsidR="00B75F8B" w:rsidRPr="001A7709">
        <w:rPr>
          <w:rFonts w:ascii="Times New Roman" w:hAnsi="Times New Roman"/>
        </w:rPr>
        <w:t xml:space="preserve">МУНИЦИПАЛЬНОЙ </w:t>
      </w:r>
      <w:r w:rsidRPr="001A7709">
        <w:rPr>
          <w:rFonts w:ascii="Times New Roman" w:hAnsi="Times New Roman"/>
        </w:rPr>
        <w:t>УСЛУГИ</w:t>
      </w:r>
    </w:p>
    <w:p w:rsidR="00A81AE5" w:rsidRPr="00CE2606" w:rsidRDefault="00A81AE5" w:rsidP="002A331D">
      <w:pPr>
        <w:ind w:firstLine="0"/>
        <w:jc w:val="center"/>
        <w:rPr>
          <w:rFonts w:ascii="Times New Roman" w:hAnsi="Times New Roman"/>
          <w:sz w:val="20"/>
        </w:rPr>
      </w:pPr>
    </w:p>
    <w:p w:rsidR="0009029D" w:rsidRPr="001A7709" w:rsidRDefault="00A86BD2" w:rsidP="00157485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44</w:t>
      </w:r>
      <w:r w:rsidR="00E545F3" w:rsidRPr="001A7709">
        <w:rPr>
          <w:rFonts w:ascii="Times New Roman" w:hAnsi="Times New Roman"/>
          <w:color w:val="000000" w:themeColor="text1"/>
        </w:rPr>
        <w:t>.</w:t>
      </w:r>
      <w:r w:rsidR="0066393D" w:rsidRPr="001A7709">
        <w:rPr>
          <w:rFonts w:ascii="Times New Roman" w:hAnsi="Times New Roman"/>
          <w:color w:val="000000" w:themeColor="text1"/>
        </w:rPr>
        <w:t> </w:t>
      </w:r>
      <w:r w:rsidR="00E545F3" w:rsidRPr="001A7709">
        <w:rPr>
          <w:rFonts w:ascii="Times New Roman" w:hAnsi="Times New Roman"/>
          <w:color w:val="000000" w:themeColor="text1"/>
        </w:rPr>
        <w:t>Основани</w:t>
      </w:r>
      <w:r w:rsidR="00135479" w:rsidRPr="001A7709">
        <w:rPr>
          <w:rFonts w:ascii="Times New Roman" w:hAnsi="Times New Roman"/>
          <w:color w:val="000000" w:themeColor="text1"/>
        </w:rPr>
        <w:t>ем</w:t>
      </w:r>
      <w:r w:rsidR="0066393D" w:rsidRPr="001A7709">
        <w:rPr>
          <w:rFonts w:ascii="Times New Roman" w:hAnsi="Times New Roman"/>
          <w:color w:val="000000" w:themeColor="text1"/>
        </w:rPr>
        <w:t xml:space="preserve"> для</w:t>
      </w:r>
      <w:r w:rsidR="00E545F3" w:rsidRPr="001A7709">
        <w:rPr>
          <w:rFonts w:ascii="Times New Roman" w:hAnsi="Times New Roman"/>
          <w:color w:val="000000" w:themeColor="text1"/>
        </w:rPr>
        <w:t xml:space="preserve"> отказа в приеме </w:t>
      </w:r>
      <w:r w:rsidR="008913AB" w:rsidRPr="001A7709">
        <w:rPr>
          <w:rFonts w:ascii="Times New Roman" w:hAnsi="Times New Roman"/>
          <w:color w:val="000000" w:themeColor="text1"/>
        </w:rPr>
        <w:t xml:space="preserve">к рассмотрению </w:t>
      </w:r>
      <w:r w:rsidR="00E545F3" w:rsidRPr="001A7709">
        <w:rPr>
          <w:rFonts w:ascii="Times New Roman" w:hAnsi="Times New Roman"/>
          <w:color w:val="000000" w:themeColor="text1"/>
        </w:rPr>
        <w:t>заявления и документов</w:t>
      </w:r>
      <w:r w:rsidR="008913AB" w:rsidRPr="001A7709">
        <w:rPr>
          <w:rFonts w:ascii="Times New Roman" w:hAnsi="Times New Roman"/>
          <w:color w:val="000000" w:themeColor="text1"/>
        </w:rPr>
        <w:t xml:space="preserve"> явля</w:t>
      </w:r>
      <w:r w:rsidR="00157485" w:rsidRPr="001A7709">
        <w:rPr>
          <w:rFonts w:ascii="Times New Roman" w:hAnsi="Times New Roman"/>
          <w:color w:val="000000" w:themeColor="text1"/>
        </w:rPr>
        <w:t>ю</w:t>
      </w:r>
      <w:r w:rsidR="008913AB" w:rsidRPr="001A7709">
        <w:rPr>
          <w:rFonts w:ascii="Times New Roman" w:hAnsi="Times New Roman"/>
          <w:color w:val="000000" w:themeColor="text1"/>
        </w:rPr>
        <w:t>тся</w:t>
      </w:r>
      <w:r w:rsidR="0009029D" w:rsidRPr="001A7709">
        <w:rPr>
          <w:rFonts w:ascii="Times New Roman" w:hAnsi="Times New Roman"/>
          <w:color w:val="000000" w:themeColor="text1"/>
        </w:rPr>
        <w:t>:</w:t>
      </w:r>
    </w:p>
    <w:p w:rsidR="0009029D" w:rsidRPr="001A7709" w:rsidRDefault="00112010" w:rsidP="00157485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</w:t>
      </w:r>
      <w:r w:rsidR="00157485" w:rsidRPr="001A7709">
        <w:rPr>
          <w:rFonts w:ascii="Times New Roman" w:hAnsi="Times New Roman"/>
          <w:color w:val="000000" w:themeColor="text1"/>
        </w:rPr>
        <w:t xml:space="preserve">отсутствие у </w:t>
      </w:r>
      <w:r w:rsidR="007523AD">
        <w:rPr>
          <w:rFonts w:ascii="Times New Roman" w:hAnsi="Times New Roman"/>
          <w:color w:val="000000" w:themeColor="text1"/>
        </w:rPr>
        <w:t>законного представителя документа,</w:t>
      </w:r>
      <w:r w:rsidR="00157485" w:rsidRPr="001A7709">
        <w:rPr>
          <w:rFonts w:ascii="Times New Roman" w:hAnsi="Times New Roman"/>
          <w:color w:val="000000" w:themeColor="text1"/>
        </w:rPr>
        <w:t xml:space="preserve"> </w:t>
      </w:r>
      <w:r w:rsidR="007523AD">
        <w:rPr>
          <w:rFonts w:ascii="Times New Roman" w:hAnsi="Times New Roman"/>
          <w:color w:val="000000" w:themeColor="text1"/>
        </w:rPr>
        <w:t>удостоверяющего</w:t>
      </w:r>
      <w:r w:rsidR="00157485" w:rsidRPr="001A7709">
        <w:rPr>
          <w:rFonts w:ascii="Times New Roman" w:hAnsi="Times New Roman"/>
          <w:color w:val="000000" w:themeColor="text1"/>
        </w:rPr>
        <w:t xml:space="preserve"> полномочия</w:t>
      </w:r>
      <w:r w:rsidR="007523AD">
        <w:rPr>
          <w:rFonts w:ascii="Times New Roman" w:hAnsi="Times New Roman"/>
          <w:color w:val="000000" w:themeColor="text1"/>
        </w:rPr>
        <w:t xml:space="preserve"> и</w:t>
      </w:r>
      <w:r w:rsidR="00CF65C5">
        <w:rPr>
          <w:rFonts w:ascii="Times New Roman" w:hAnsi="Times New Roman"/>
          <w:color w:val="000000" w:themeColor="text1"/>
        </w:rPr>
        <w:t xml:space="preserve"> </w:t>
      </w:r>
      <w:r w:rsidR="007523AD">
        <w:rPr>
          <w:rFonts w:ascii="Times New Roman" w:hAnsi="Times New Roman"/>
          <w:color w:val="000000" w:themeColor="text1"/>
        </w:rPr>
        <w:t>оформленного</w:t>
      </w:r>
      <w:r w:rsidR="00157485" w:rsidRPr="001A7709">
        <w:rPr>
          <w:rFonts w:ascii="Times New Roman" w:hAnsi="Times New Roman"/>
          <w:color w:val="000000" w:themeColor="text1"/>
        </w:rPr>
        <w:t xml:space="preserve"> в установленном законом порядке</w:t>
      </w:r>
      <w:r w:rsidR="0009029D" w:rsidRPr="001A7709">
        <w:rPr>
          <w:rFonts w:ascii="Times New Roman" w:hAnsi="Times New Roman"/>
          <w:color w:val="000000" w:themeColor="text1"/>
        </w:rPr>
        <w:t>;</w:t>
      </w:r>
    </w:p>
    <w:p w:rsidR="0066393D" w:rsidRPr="002646D4" w:rsidRDefault="00112010" w:rsidP="00157485">
      <w:pPr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- </w:t>
      </w:r>
      <w:r w:rsidR="00770C57" w:rsidRPr="001A7709">
        <w:rPr>
          <w:rFonts w:ascii="Times New Roman" w:hAnsi="Times New Roman"/>
          <w:color w:val="000000" w:themeColor="text1"/>
        </w:rPr>
        <w:t xml:space="preserve">несоответствие документов требованиям, указанным </w:t>
      </w:r>
      <w:r w:rsidR="00770C57" w:rsidRPr="002646D4">
        <w:rPr>
          <w:rFonts w:ascii="Times New Roman" w:hAnsi="Times New Roman"/>
        </w:rPr>
        <w:t>в пункт</w:t>
      </w:r>
      <w:r w:rsidR="00A17F10" w:rsidRPr="002646D4">
        <w:rPr>
          <w:rFonts w:ascii="Times New Roman" w:hAnsi="Times New Roman"/>
        </w:rPr>
        <w:t>е</w:t>
      </w:r>
      <w:r w:rsidR="007C46D8">
        <w:rPr>
          <w:rFonts w:ascii="Times New Roman" w:hAnsi="Times New Roman"/>
        </w:rPr>
        <w:t xml:space="preserve"> 41</w:t>
      </w:r>
      <w:r w:rsidR="000372DD" w:rsidRPr="002646D4">
        <w:rPr>
          <w:rFonts w:ascii="Times New Roman" w:hAnsi="Times New Roman"/>
        </w:rPr>
        <w:t xml:space="preserve"> </w:t>
      </w:r>
      <w:r w:rsidR="00770C57" w:rsidRPr="002646D4">
        <w:rPr>
          <w:rFonts w:ascii="Times New Roman" w:hAnsi="Times New Roman"/>
        </w:rPr>
        <w:t>настояще</w:t>
      </w:r>
      <w:r w:rsidR="0009029D" w:rsidRPr="002646D4">
        <w:rPr>
          <w:rFonts w:ascii="Times New Roman" w:hAnsi="Times New Roman"/>
        </w:rPr>
        <w:t>го административного регламента;</w:t>
      </w:r>
    </w:p>
    <w:p w:rsidR="0009029D" w:rsidRPr="001A7709" w:rsidRDefault="00112010" w:rsidP="0009029D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- </w:t>
      </w:r>
      <w:r w:rsidR="0009029D" w:rsidRPr="002646D4">
        <w:rPr>
          <w:rFonts w:ascii="Times New Roman" w:hAnsi="Times New Roman"/>
        </w:rPr>
        <w:t>наличие в заявлении нецензурных либо оскорбительных</w:t>
      </w:r>
      <w:r w:rsidR="0009029D" w:rsidRPr="001A7709">
        <w:rPr>
          <w:rFonts w:ascii="Times New Roman" w:hAnsi="Times New Roman"/>
          <w:color w:val="000000" w:themeColor="text1"/>
        </w:rPr>
        <w:t xml:space="preserve"> выражений, угроз жизни, здоровью и имуществу должностных лиц уполномоченного органа, а также членов их семей.</w:t>
      </w:r>
    </w:p>
    <w:p w:rsidR="0009029D" w:rsidRPr="001A7709" w:rsidRDefault="002637D8" w:rsidP="0009029D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45</w:t>
      </w:r>
      <w:r w:rsidR="0009029D" w:rsidRPr="001A7709">
        <w:rPr>
          <w:rFonts w:ascii="Times New Roman" w:hAnsi="Times New Roman"/>
          <w:color w:val="000000" w:themeColor="text1"/>
        </w:rPr>
        <w:t xml:space="preserve">. В случае отказа в приеме заявления и документов, поданных через организации почтовой связи, уполномоченный орган не позднее </w:t>
      </w:r>
      <w:r w:rsidR="00C81B30">
        <w:rPr>
          <w:rFonts w:ascii="Times New Roman" w:hAnsi="Times New Roman"/>
          <w:color w:val="000000" w:themeColor="text1"/>
        </w:rPr>
        <w:t>2</w:t>
      </w:r>
      <w:r w:rsidR="0009029D" w:rsidRPr="001A7709">
        <w:rPr>
          <w:rFonts w:ascii="Times New Roman" w:hAnsi="Times New Roman"/>
          <w:color w:val="000000" w:themeColor="text1"/>
        </w:rPr>
        <w:t xml:space="preserve">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адрес, указанный им в заявлении.</w:t>
      </w:r>
    </w:p>
    <w:p w:rsidR="0009029D" w:rsidRPr="001A7709" w:rsidRDefault="0009029D" w:rsidP="0009029D">
      <w:pPr>
        <w:rPr>
          <w:rFonts w:ascii="Times New Roman" w:hAnsi="Times New Roman"/>
          <w:color w:val="000000" w:themeColor="text1"/>
        </w:rPr>
      </w:pPr>
      <w:r w:rsidRPr="001A7709">
        <w:rPr>
          <w:rFonts w:ascii="Times New Roman" w:hAnsi="Times New Roman"/>
          <w:color w:val="000000" w:themeColor="text1"/>
        </w:rPr>
        <w:t xml:space="preserve">В случае отказа в приеме заявления и документов, поданных в уполномоченный орган путем личного обращения, должностное лицо уполномоченного органа выдает </w:t>
      </w:r>
      <w:r w:rsidR="00ED42D3">
        <w:rPr>
          <w:rFonts w:ascii="Times New Roman" w:hAnsi="Times New Roman"/>
          <w:color w:val="000000" w:themeColor="text1"/>
        </w:rPr>
        <w:t xml:space="preserve">(направляет) </w:t>
      </w:r>
      <w:r w:rsidRPr="001A7709">
        <w:rPr>
          <w:rFonts w:ascii="Times New Roman" w:hAnsi="Times New Roman"/>
          <w:color w:val="000000" w:themeColor="text1"/>
        </w:rPr>
        <w:t xml:space="preserve">заявителю или его представителю письменное уведомление об отказе в приеме заявления и документов в течение </w:t>
      </w:r>
      <w:r w:rsidR="00C81B30">
        <w:rPr>
          <w:rFonts w:ascii="Times New Roman" w:hAnsi="Times New Roman"/>
          <w:color w:val="000000" w:themeColor="text1"/>
        </w:rPr>
        <w:t>2</w:t>
      </w:r>
      <w:r w:rsidRPr="001A7709">
        <w:rPr>
          <w:rFonts w:ascii="Times New Roman" w:hAnsi="Times New Roman"/>
          <w:color w:val="000000" w:themeColor="text1"/>
        </w:rPr>
        <w:t xml:space="preserve"> рабочих дней со дня обращения заявителя или его представителя.</w:t>
      </w:r>
    </w:p>
    <w:p w:rsidR="0009029D" w:rsidRDefault="0009029D" w:rsidP="0009029D">
      <w:pPr>
        <w:rPr>
          <w:rFonts w:ascii="Times New Roman" w:hAnsi="Times New Roman"/>
          <w:color w:val="000000" w:themeColor="text1"/>
        </w:rPr>
      </w:pPr>
      <w:proofErr w:type="gramStart"/>
      <w:r w:rsidRPr="001A7709">
        <w:rPr>
          <w:rFonts w:ascii="Times New Roman" w:hAnsi="Times New Roman"/>
          <w:color w:val="000000" w:themeColor="text1"/>
        </w:rPr>
        <w:t xml:space="preserve">В случае отказа в приеме заявления и документов, поданных в форме электронных документов, заявителю или его представителю с использованием информационно-телекоммуникационной сети «Интернет» в течение </w:t>
      </w:r>
      <w:r w:rsidR="00C81B30">
        <w:rPr>
          <w:rFonts w:ascii="Times New Roman" w:hAnsi="Times New Roman"/>
          <w:color w:val="000000" w:themeColor="text1"/>
        </w:rPr>
        <w:t>2</w:t>
      </w:r>
      <w:r w:rsidRPr="001A7709">
        <w:rPr>
          <w:rFonts w:ascii="Times New Roman" w:hAnsi="Times New Roman"/>
          <w:color w:val="000000" w:themeColor="text1"/>
        </w:rPr>
        <w:t xml:space="preserve"> рабочих дней со дня получения заявления и документов, поданных в форме электронных документов, направляется уведомление об отказе в приеме заявления и документов на адрес электронной почты, с которого поступили заявление и документы.</w:t>
      </w:r>
      <w:proofErr w:type="gramEnd"/>
    </w:p>
    <w:p w:rsidR="00C81B30" w:rsidRPr="009635F9" w:rsidRDefault="00C81B30" w:rsidP="00C81B30">
      <w:pPr>
        <w:rPr>
          <w:rFonts w:ascii="Times New Roman" w:hAnsi="Times New Roman"/>
          <w:color w:val="000000" w:themeColor="text1"/>
        </w:rPr>
      </w:pPr>
      <w:r w:rsidRPr="009635F9">
        <w:rPr>
          <w:rFonts w:ascii="Times New Roman" w:hAnsi="Times New Roman"/>
          <w:color w:val="000000" w:themeColor="text1"/>
        </w:rPr>
        <w:t>В случае отказа в приеме документов, поданных через МФЦ, уполномоченный орган не позднее 2 рабочих дней со дня регистрации заявления направляет (выдает) в МФЦ уведомление об отказе в приеме документов.</w:t>
      </w:r>
    </w:p>
    <w:p w:rsidR="00C81B30" w:rsidRPr="009635F9" w:rsidRDefault="00C81B30" w:rsidP="00C81B30">
      <w:pPr>
        <w:rPr>
          <w:rFonts w:ascii="Times New Roman" w:hAnsi="Times New Roman"/>
          <w:color w:val="000000" w:themeColor="text1"/>
        </w:rPr>
      </w:pPr>
      <w:r w:rsidRPr="009635F9">
        <w:rPr>
          <w:rFonts w:ascii="Times New Roman" w:hAnsi="Times New Roman"/>
          <w:color w:val="000000" w:themeColor="text1"/>
        </w:rPr>
        <w:t>Не позднее рабочего дня, следующего за днем поступления уведомления, МФЦ направляет (выдает) уведомление об отказе в приеме документов с указанием оснований для отказа.</w:t>
      </w:r>
    </w:p>
    <w:p w:rsidR="0009029D" w:rsidRPr="002646D4" w:rsidRDefault="002637D8" w:rsidP="0009029D">
      <w:pPr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46</w:t>
      </w:r>
      <w:r w:rsidR="0009029D" w:rsidRPr="001A7709">
        <w:rPr>
          <w:rFonts w:ascii="Times New Roman" w:hAnsi="Times New Roman"/>
          <w:color w:val="000000" w:themeColor="text1"/>
        </w:rPr>
        <w:t>. Отказ в приеме заявления и документов не препятствует повторному обращению гражданина или его представителя</w:t>
      </w:r>
      <w:r w:rsidR="0009029D" w:rsidRPr="002646D4">
        <w:rPr>
          <w:rFonts w:ascii="Times New Roman" w:hAnsi="Times New Roman"/>
        </w:rPr>
        <w:t>.</w:t>
      </w:r>
    </w:p>
    <w:p w:rsidR="0009029D" w:rsidRPr="00CE2606" w:rsidRDefault="0009029D" w:rsidP="00157485">
      <w:pPr>
        <w:rPr>
          <w:rFonts w:ascii="Times New Roman" w:hAnsi="Times New Roman"/>
          <w:color w:val="000000" w:themeColor="text1"/>
          <w:sz w:val="20"/>
        </w:rPr>
      </w:pPr>
    </w:p>
    <w:p w:rsidR="00E545F3" w:rsidRPr="001A7709" w:rsidRDefault="00E545F3" w:rsidP="006D39D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6" w:name="Par251"/>
      <w:bookmarkEnd w:id="16"/>
      <w:r w:rsidRPr="001A7709">
        <w:rPr>
          <w:rFonts w:ascii="Times New Roman" w:hAnsi="Times New Roman"/>
          <w:szCs w:val="28"/>
        </w:rPr>
        <w:t>Глава 12. ПЕРЕЧЕНЬ ОСНОВАНИЙ ДЛЯ ПРИОСТАНОВЛЕНИЯ</w:t>
      </w:r>
    </w:p>
    <w:p w:rsidR="00E545F3" w:rsidRPr="001A7709" w:rsidRDefault="00E545F3" w:rsidP="006D39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ИЛИ ОТКАЗА В ПРЕДОСТАВЛЕНИИ</w:t>
      </w:r>
      <w:r w:rsidR="00137466">
        <w:rPr>
          <w:rFonts w:ascii="Times New Roman" w:hAnsi="Times New Roman"/>
          <w:szCs w:val="28"/>
        </w:rPr>
        <w:t xml:space="preserve"> </w:t>
      </w:r>
      <w:r w:rsidR="00B75F8B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CE2606" w:rsidRDefault="00E545F3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highlight w:val="yellow"/>
        </w:rPr>
      </w:pPr>
    </w:p>
    <w:p w:rsidR="00E545F3" w:rsidRPr="001A7709" w:rsidRDefault="002637D8" w:rsidP="001C2A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47</w:t>
      </w:r>
      <w:r w:rsidR="00D45E1A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Основания для приостановления предоставления </w:t>
      </w:r>
      <w:r w:rsidR="000372DD" w:rsidRPr="001A7709">
        <w:rPr>
          <w:rFonts w:ascii="Times New Roman" w:hAnsi="Times New Roman"/>
          <w:szCs w:val="28"/>
        </w:rPr>
        <w:t xml:space="preserve">муниципальной </w:t>
      </w:r>
      <w:r w:rsidR="00E545F3" w:rsidRPr="001A7709">
        <w:rPr>
          <w:rFonts w:ascii="Times New Roman" w:hAnsi="Times New Roman"/>
          <w:szCs w:val="28"/>
        </w:rPr>
        <w:t>услуги законодательством Российской Федерации и Иркутской области не предусмотрены.</w:t>
      </w:r>
    </w:p>
    <w:p w:rsidR="000372DD" w:rsidRPr="001A7709" w:rsidRDefault="002637D8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48</w:t>
      </w:r>
      <w:r w:rsidR="000372DD" w:rsidRPr="001A7709">
        <w:rPr>
          <w:rFonts w:ascii="Times New Roman" w:hAnsi="Times New Roman"/>
          <w:szCs w:val="28"/>
        </w:rPr>
        <w:t>. Основаниями для отказа в предоставлении муниципальной услуги являются:</w:t>
      </w:r>
    </w:p>
    <w:p w:rsidR="00C81B30" w:rsidRPr="009635F9" w:rsidRDefault="00550F7C" w:rsidP="00C81B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C81B30" w:rsidRPr="009635F9">
        <w:rPr>
          <w:rFonts w:ascii="Times New Roman" w:hAnsi="Times New Roman"/>
          <w:szCs w:val="28"/>
        </w:rPr>
        <w:t>) представление неполного перечня документов</w:t>
      </w:r>
      <w:r w:rsidR="000B30CF">
        <w:rPr>
          <w:rFonts w:ascii="Times New Roman" w:hAnsi="Times New Roman"/>
          <w:szCs w:val="28"/>
        </w:rPr>
        <w:t xml:space="preserve"> установленных пунктом 37 настоящего административного регламента</w:t>
      </w:r>
      <w:r w:rsidR="00C81B30" w:rsidRPr="009635F9">
        <w:rPr>
          <w:rFonts w:ascii="Times New Roman" w:hAnsi="Times New Roman"/>
          <w:szCs w:val="28"/>
        </w:rPr>
        <w:t>;</w:t>
      </w:r>
    </w:p>
    <w:p w:rsidR="000372DD" w:rsidRPr="001A7709" w:rsidRDefault="00550F7C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</w:rPr>
        <w:t>2</w:t>
      </w:r>
      <w:r w:rsidR="000372DD" w:rsidRPr="001A7709">
        <w:rPr>
          <w:rFonts w:ascii="Times New Roman" w:hAnsi="Times New Roman"/>
          <w:szCs w:val="28"/>
        </w:rPr>
        <w:t>)</w:t>
      </w:r>
      <w:r w:rsidR="00F76CD8">
        <w:rPr>
          <w:rFonts w:ascii="Times New Roman" w:hAnsi="Times New Roman"/>
          <w:szCs w:val="28"/>
        </w:rPr>
        <w:t xml:space="preserve">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</w:t>
      </w:r>
      <w:r w:rsidR="001A43C3">
        <w:rPr>
          <w:rFonts w:ascii="Times New Roman" w:hAnsi="Times New Roman"/>
          <w:szCs w:val="28"/>
        </w:rPr>
        <w:t>ов</w:t>
      </w:r>
      <w:r w:rsidR="00F76CD8">
        <w:rPr>
          <w:rFonts w:ascii="Times New Roman" w:hAnsi="Times New Roman"/>
          <w:szCs w:val="28"/>
        </w:rPr>
        <w:t xml:space="preserve"> и (или) информации, </w:t>
      </w:r>
      <w:r w:rsidR="00BD0A20">
        <w:rPr>
          <w:rFonts w:ascii="Times New Roman" w:hAnsi="Times New Roman"/>
          <w:szCs w:val="28"/>
        </w:rPr>
        <w:t>необходимых для принятии</w:t>
      </w:r>
      <w:r w:rsidR="00F76CD8">
        <w:rPr>
          <w:rFonts w:ascii="Times New Roman" w:hAnsi="Times New Roman"/>
          <w:szCs w:val="28"/>
        </w:rPr>
        <w:t xml:space="preserve"> на учет, если соответствующий документ не был представлен заявителем по собственной инициативе</w:t>
      </w:r>
      <w:r w:rsidR="001A43C3">
        <w:rPr>
          <w:rFonts w:ascii="Times New Roman" w:hAnsi="Times New Roman"/>
          <w:szCs w:val="28"/>
        </w:rPr>
        <w:t xml:space="preserve"> (</w:t>
      </w:r>
      <w:r w:rsidR="00F76CD8">
        <w:rPr>
          <w:rFonts w:ascii="Times New Roman" w:hAnsi="Times New Roman"/>
          <w:szCs w:val="28"/>
        </w:rPr>
        <w:t>за исключением случаев, если отсутствие таких запрашиваемых документ</w:t>
      </w:r>
      <w:r w:rsidR="001A43C3">
        <w:rPr>
          <w:rFonts w:ascii="Times New Roman" w:hAnsi="Times New Roman"/>
          <w:szCs w:val="28"/>
        </w:rPr>
        <w:t>ов</w:t>
      </w:r>
      <w:r w:rsidR="00F76CD8">
        <w:rPr>
          <w:rFonts w:ascii="Times New Roman" w:hAnsi="Times New Roman"/>
          <w:szCs w:val="28"/>
        </w:rPr>
        <w:t xml:space="preserve"> или информации в распоряжении таких органов или организаций подтверждает</w:t>
      </w:r>
      <w:proofErr w:type="gramEnd"/>
      <w:r w:rsidR="00F76CD8">
        <w:rPr>
          <w:rFonts w:ascii="Times New Roman" w:hAnsi="Times New Roman"/>
          <w:szCs w:val="28"/>
        </w:rPr>
        <w:t xml:space="preserve"> право соответствующих граждан состоять на учете</w:t>
      </w:r>
      <w:r w:rsidR="001A43C3">
        <w:rPr>
          <w:rFonts w:ascii="Times New Roman" w:hAnsi="Times New Roman"/>
          <w:szCs w:val="28"/>
        </w:rPr>
        <w:t>)</w:t>
      </w:r>
      <w:r w:rsidR="000372DD" w:rsidRPr="001A7709">
        <w:rPr>
          <w:rFonts w:ascii="Times New Roman" w:hAnsi="Times New Roman"/>
          <w:szCs w:val="28"/>
        </w:rPr>
        <w:t>;</w:t>
      </w:r>
    </w:p>
    <w:p w:rsidR="000372DD" w:rsidRPr="001A7709" w:rsidRDefault="00550F7C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0372DD" w:rsidRPr="001A7709">
        <w:rPr>
          <w:rFonts w:ascii="Times New Roman" w:hAnsi="Times New Roman"/>
          <w:szCs w:val="28"/>
        </w:rPr>
        <w:t xml:space="preserve">) </w:t>
      </w:r>
      <w:r w:rsidR="00E052E6">
        <w:rPr>
          <w:rFonts w:ascii="Times New Roman" w:hAnsi="Times New Roman"/>
          <w:szCs w:val="28"/>
        </w:rPr>
        <w:t>представленные документы не подтверждают право соответствующих граждан состоять на учете</w:t>
      </w:r>
      <w:r w:rsidR="00514C7F" w:rsidRPr="001A7709">
        <w:rPr>
          <w:rFonts w:ascii="Times New Roman" w:hAnsi="Times New Roman"/>
          <w:szCs w:val="28"/>
        </w:rPr>
        <w:t>;</w:t>
      </w:r>
    </w:p>
    <w:p w:rsidR="000372DD" w:rsidRPr="001A7709" w:rsidRDefault="00550F7C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0372DD" w:rsidRPr="001A7709">
        <w:rPr>
          <w:rFonts w:ascii="Times New Roman" w:hAnsi="Times New Roman"/>
          <w:szCs w:val="28"/>
        </w:rPr>
        <w:t xml:space="preserve">) </w:t>
      </w:r>
      <w:r w:rsidR="00E052E6">
        <w:rPr>
          <w:rFonts w:ascii="Times New Roman" w:hAnsi="Times New Roman"/>
          <w:szCs w:val="28"/>
        </w:rPr>
        <w:t>не истек срок в соответствии со статьей 53 Жилищного кодекса Российской Федерации</w:t>
      </w:r>
      <w:r w:rsidR="000372DD" w:rsidRPr="001A7709">
        <w:rPr>
          <w:rFonts w:ascii="Times New Roman" w:hAnsi="Times New Roman"/>
          <w:szCs w:val="28"/>
        </w:rPr>
        <w:t>.</w:t>
      </w:r>
    </w:p>
    <w:p w:rsidR="000372DD" w:rsidRPr="001A7709" w:rsidRDefault="002637D8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49</w:t>
      </w:r>
      <w:r w:rsidR="000372DD" w:rsidRPr="001A7709">
        <w:rPr>
          <w:rFonts w:ascii="Times New Roman" w:hAnsi="Times New Roman"/>
          <w:szCs w:val="28"/>
        </w:rPr>
        <w:t xml:space="preserve">. Неполучение (несвоевременное получение) документов, запрошенных в соответствии </w:t>
      </w:r>
      <w:r w:rsidR="000372DD" w:rsidRPr="0082375B">
        <w:rPr>
          <w:rFonts w:ascii="Times New Roman" w:hAnsi="Times New Roman"/>
          <w:szCs w:val="28"/>
        </w:rPr>
        <w:t>с</w:t>
      </w:r>
      <w:r w:rsidR="00514C7F" w:rsidRPr="0082375B">
        <w:rPr>
          <w:rFonts w:ascii="Times New Roman" w:hAnsi="Times New Roman"/>
          <w:szCs w:val="28"/>
        </w:rPr>
        <w:t xml:space="preserve"> пунктом</w:t>
      </w:r>
      <w:r w:rsidR="007C46D8">
        <w:rPr>
          <w:rFonts w:ascii="Times New Roman" w:hAnsi="Times New Roman"/>
          <w:szCs w:val="28"/>
        </w:rPr>
        <w:t xml:space="preserve"> 42</w:t>
      </w:r>
      <w:r w:rsidR="0082375B" w:rsidRPr="0082375B">
        <w:rPr>
          <w:rFonts w:ascii="Times New Roman" w:hAnsi="Times New Roman"/>
          <w:szCs w:val="28"/>
        </w:rPr>
        <w:t xml:space="preserve"> </w:t>
      </w:r>
      <w:r w:rsidR="000372DD" w:rsidRPr="0082375B">
        <w:rPr>
          <w:rFonts w:ascii="Times New Roman" w:hAnsi="Times New Roman"/>
          <w:szCs w:val="28"/>
        </w:rPr>
        <w:t>настоящего административного регламента, не может являть</w:t>
      </w:r>
      <w:r w:rsidR="000372DD" w:rsidRPr="001A7709">
        <w:rPr>
          <w:rFonts w:ascii="Times New Roman" w:hAnsi="Times New Roman"/>
          <w:szCs w:val="28"/>
        </w:rPr>
        <w:t xml:space="preserve">ся основанием для отказа </w:t>
      </w:r>
      <w:r w:rsidR="00BD0A20">
        <w:rPr>
          <w:rFonts w:ascii="Times New Roman" w:hAnsi="Times New Roman"/>
          <w:szCs w:val="28"/>
        </w:rPr>
        <w:t>в принятии</w:t>
      </w:r>
      <w:r w:rsidR="00E052E6">
        <w:rPr>
          <w:rFonts w:ascii="Times New Roman" w:hAnsi="Times New Roman"/>
          <w:szCs w:val="28"/>
        </w:rPr>
        <w:t xml:space="preserve"> на учет</w:t>
      </w:r>
      <w:r w:rsidR="00BA4066">
        <w:rPr>
          <w:rFonts w:ascii="Times New Roman" w:hAnsi="Times New Roman"/>
          <w:szCs w:val="28"/>
        </w:rPr>
        <w:t>.</w:t>
      </w:r>
    </w:p>
    <w:p w:rsidR="00514C7F" w:rsidRPr="0082375B" w:rsidRDefault="002637D8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50</w:t>
      </w:r>
      <w:r w:rsidR="000372DD" w:rsidRPr="001A7709">
        <w:rPr>
          <w:rFonts w:ascii="Times New Roman" w:hAnsi="Times New Roman"/>
          <w:szCs w:val="28"/>
        </w:rPr>
        <w:t xml:space="preserve">. </w:t>
      </w:r>
      <w:r w:rsidR="00514C7F" w:rsidRPr="001A7709">
        <w:rPr>
          <w:rFonts w:ascii="Times New Roman" w:hAnsi="Times New Roman"/>
          <w:szCs w:val="28"/>
        </w:rPr>
        <w:t xml:space="preserve">Решение об отказе в </w:t>
      </w:r>
      <w:r w:rsidR="00BD0A20">
        <w:rPr>
          <w:rFonts w:ascii="Times New Roman" w:hAnsi="Times New Roman"/>
          <w:szCs w:val="28"/>
        </w:rPr>
        <w:t>принятии</w:t>
      </w:r>
      <w:r w:rsidR="00E052E6">
        <w:rPr>
          <w:rFonts w:ascii="Times New Roman" w:hAnsi="Times New Roman"/>
          <w:szCs w:val="28"/>
        </w:rPr>
        <w:t xml:space="preserve"> на учет</w:t>
      </w:r>
      <w:r w:rsidR="00514C7F" w:rsidRPr="001A7709">
        <w:rPr>
          <w:rFonts w:ascii="Times New Roman" w:hAnsi="Times New Roman"/>
          <w:szCs w:val="28"/>
        </w:rPr>
        <w:t xml:space="preserve"> должно содержать основания отказа с обязательной ссылкой на нарушения, предусмотренные </w:t>
      </w:r>
      <w:r w:rsidR="00514C7F" w:rsidRPr="0082375B">
        <w:rPr>
          <w:rFonts w:ascii="Times New Roman" w:hAnsi="Times New Roman"/>
          <w:szCs w:val="28"/>
        </w:rPr>
        <w:t xml:space="preserve">пунктом </w:t>
      </w:r>
      <w:r w:rsidR="007C46D8">
        <w:rPr>
          <w:rFonts w:ascii="Times New Roman" w:hAnsi="Times New Roman"/>
          <w:szCs w:val="28"/>
        </w:rPr>
        <w:t>48</w:t>
      </w:r>
      <w:r w:rsidR="0082375B" w:rsidRPr="0082375B">
        <w:rPr>
          <w:rFonts w:ascii="Times New Roman" w:hAnsi="Times New Roman"/>
          <w:szCs w:val="28"/>
        </w:rPr>
        <w:t xml:space="preserve"> </w:t>
      </w:r>
      <w:r w:rsidR="00514C7F" w:rsidRPr="0082375B">
        <w:rPr>
          <w:rFonts w:ascii="Times New Roman" w:hAnsi="Times New Roman"/>
          <w:szCs w:val="28"/>
        </w:rPr>
        <w:t>настоящего административного регламента.</w:t>
      </w:r>
    </w:p>
    <w:p w:rsidR="000372DD" w:rsidRPr="001A7709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Отказ в предоставлении муниципальной услуги может быть обжалован </w:t>
      </w:r>
      <w:r w:rsidR="00514C7F" w:rsidRPr="001A7709">
        <w:rPr>
          <w:rFonts w:ascii="Times New Roman" w:hAnsi="Times New Roman"/>
          <w:szCs w:val="28"/>
        </w:rPr>
        <w:t>заявителем</w:t>
      </w:r>
      <w:r w:rsidRPr="001A7709">
        <w:rPr>
          <w:rFonts w:ascii="Times New Roman" w:hAnsi="Times New Roman"/>
          <w:szCs w:val="28"/>
        </w:rPr>
        <w:t xml:space="preserve"> в порядке, установленном законодательством</w:t>
      </w:r>
      <w:r w:rsidR="00555E8E">
        <w:rPr>
          <w:rFonts w:ascii="Times New Roman" w:hAnsi="Times New Roman"/>
          <w:szCs w:val="28"/>
        </w:rPr>
        <w:t xml:space="preserve"> Российской Федерации</w:t>
      </w:r>
      <w:r w:rsidRPr="001A7709">
        <w:rPr>
          <w:rFonts w:ascii="Times New Roman" w:hAnsi="Times New Roman"/>
          <w:szCs w:val="28"/>
        </w:rPr>
        <w:t>.</w:t>
      </w:r>
    </w:p>
    <w:p w:rsidR="000372DD" w:rsidRPr="001A7709" w:rsidRDefault="000372DD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7" w:name="Par261"/>
      <w:bookmarkEnd w:id="17"/>
      <w:r w:rsidRPr="001A7709">
        <w:rPr>
          <w:rFonts w:ascii="Times New Roman" w:hAnsi="Times New Roman"/>
          <w:szCs w:val="28"/>
        </w:rPr>
        <w:t>Глава 13. ПЕРЕЧЕНЬ УСЛУГ, КОТОРЫЕ ЯВЛЯЮТСЯ НЕОБХОДИМЫМИ И</w:t>
      </w:r>
      <w:r w:rsidR="00137466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ОБЯЗАТЕЛЬНЫМИ ДЛЯ ПРЕДОСТАВЛЕНИЯ </w:t>
      </w:r>
      <w:r w:rsidR="000372DD" w:rsidRPr="001A7709"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В</w:t>
      </w:r>
      <w:r w:rsidR="000E7652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ТОМ ЧИСЛЕ СВЕДЕНИЯ О ДОКУМЕНТЕ (ДОКУМЕНТАХ), ВЫДАВАЕМОМ</w:t>
      </w:r>
      <w:r w:rsidR="000E7652" w:rsidRPr="001A7709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(ВЫДАВАЕМЫХ) ОРГАНИЗАЦИЯМИ, УЧАСТВУЮЩИМИ В ПРЕДОСТАВЛЕНИИ</w:t>
      </w:r>
      <w:r w:rsidR="000372DD" w:rsidRPr="001A7709">
        <w:rPr>
          <w:rFonts w:ascii="Times New Roman" w:hAnsi="Times New Roman"/>
          <w:szCs w:val="28"/>
        </w:rPr>
        <w:t xml:space="preserve"> МУНИЦИПАЛЬНОЙ</w:t>
      </w:r>
      <w:bookmarkStart w:id="18" w:name="_GoBack"/>
      <w:bookmarkEnd w:id="18"/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3278D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A71DC3" w:rsidRPr="009221EA" w:rsidRDefault="002637D8" w:rsidP="009221E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szCs w:val="28"/>
        </w:rPr>
        <w:t>51</w:t>
      </w:r>
      <w:r w:rsidR="00CF65C5" w:rsidRPr="002A331D">
        <w:rPr>
          <w:rFonts w:ascii="Times New Roman" w:hAnsi="Times New Roman"/>
          <w:szCs w:val="28"/>
        </w:rPr>
        <w:t>. </w:t>
      </w:r>
      <w:r w:rsidR="00CF65C5" w:rsidRPr="005E3707">
        <w:rPr>
          <w:rFonts w:ascii="Times New Roman" w:hAnsi="Times New Roman"/>
          <w:color w:val="000000" w:themeColor="text1"/>
          <w:szCs w:val="28"/>
        </w:rPr>
        <w:t>Для получения муниципальной услуги представител</w:t>
      </w:r>
      <w:r w:rsidR="00137466">
        <w:rPr>
          <w:rFonts w:ascii="Times New Roman" w:hAnsi="Times New Roman"/>
          <w:color w:val="000000" w:themeColor="text1"/>
          <w:szCs w:val="28"/>
        </w:rPr>
        <w:t>ю заявителя необходимо получить</w:t>
      </w:r>
      <w:r w:rsidR="009221EA">
        <w:rPr>
          <w:rFonts w:ascii="Times New Roman" w:hAnsi="Times New Roman"/>
          <w:color w:val="000000" w:themeColor="text1"/>
          <w:szCs w:val="28"/>
        </w:rPr>
        <w:t xml:space="preserve"> </w:t>
      </w:r>
      <w:r w:rsidR="00A71DC3">
        <w:rPr>
          <w:rFonts w:ascii="Times New Roman" w:hAnsi="Times New Roman"/>
          <w:color w:val="000000" w:themeColor="text1"/>
          <w:szCs w:val="28"/>
        </w:rPr>
        <w:t>справку</w:t>
      </w:r>
      <w:r w:rsidR="00A71DC3">
        <w:rPr>
          <w:rFonts w:ascii="Times New Roman" w:hAnsi="Times New Roman"/>
          <w:szCs w:val="28"/>
          <w:lang w:eastAsia="en-US"/>
        </w:rPr>
        <w:t xml:space="preserve"> о наличии либо отсутствии в собственности заявителя и членов его семьи жилых помещений;</w:t>
      </w:r>
    </w:p>
    <w:p w:rsidR="00A71DC3" w:rsidRPr="00CE5EA1" w:rsidRDefault="002637D8" w:rsidP="009221E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F0E2E">
        <w:rPr>
          <w:rFonts w:ascii="Times New Roman" w:hAnsi="Times New Roman"/>
          <w:szCs w:val="28"/>
        </w:rPr>
        <w:t>52</w:t>
      </w:r>
      <w:r w:rsidR="0082375B" w:rsidRPr="003F0E2E">
        <w:rPr>
          <w:rFonts w:ascii="Times New Roman" w:hAnsi="Times New Roman"/>
          <w:szCs w:val="28"/>
        </w:rPr>
        <w:t xml:space="preserve">. </w:t>
      </w:r>
      <w:r w:rsidR="00A71DC3" w:rsidRPr="003F0E2E">
        <w:rPr>
          <w:rFonts w:ascii="Times New Roman" w:hAnsi="Times New Roman"/>
          <w:szCs w:val="28"/>
          <w:lang w:eastAsia="en-US"/>
        </w:rPr>
        <w:t xml:space="preserve">Для получения справки о наличии либо отсутствии в собственности заявителя и членов его семьи жилых помещений заявителю необходимо обратиться в </w:t>
      </w:r>
      <w:r w:rsidR="00BF4256" w:rsidRPr="003F0E2E">
        <w:rPr>
          <w:rFonts w:ascii="Times New Roman" w:hAnsi="Times New Roman"/>
          <w:szCs w:val="28"/>
          <w:lang w:eastAsia="en-US"/>
        </w:rPr>
        <w:t>организации</w:t>
      </w:r>
      <w:r w:rsidR="00A71DC3" w:rsidRPr="003F0E2E">
        <w:rPr>
          <w:rFonts w:ascii="Times New Roman" w:hAnsi="Times New Roman"/>
          <w:szCs w:val="28"/>
          <w:lang w:eastAsia="en-US"/>
        </w:rPr>
        <w:t xml:space="preserve"> по техническому учету и (или) технической инвентаризации</w:t>
      </w:r>
      <w:r w:rsidR="00BF4256" w:rsidRPr="003F0E2E">
        <w:rPr>
          <w:rFonts w:ascii="Times New Roman" w:hAnsi="Times New Roman"/>
          <w:szCs w:val="28"/>
          <w:lang w:eastAsia="en-US"/>
        </w:rPr>
        <w:t>.</w:t>
      </w:r>
    </w:p>
    <w:p w:rsidR="00DD157D" w:rsidRPr="001A7709" w:rsidRDefault="00DD157D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8F7305" w:rsidRDefault="00E545F3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9" w:name="Par270"/>
      <w:bookmarkEnd w:id="19"/>
      <w:r w:rsidRPr="008F7305">
        <w:rPr>
          <w:rFonts w:ascii="Times New Roman" w:hAnsi="Times New Roman"/>
          <w:szCs w:val="28"/>
        </w:rPr>
        <w:t>Глава 14. ПОРЯДОК, РАЗМЕР И ОСНОВАНИЯ ВЗИМАНИЯ</w:t>
      </w:r>
      <w:r w:rsidR="00723136" w:rsidRPr="008F7305">
        <w:rPr>
          <w:rFonts w:ascii="Times New Roman" w:hAnsi="Times New Roman"/>
          <w:szCs w:val="28"/>
        </w:rPr>
        <w:t xml:space="preserve"> </w:t>
      </w:r>
      <w:r w:rsidRPr="008F7305">
        <w:rPr>
          <w:rFonts w:ascii="Times New Roman" w:hAnsi="Times New Roman"/>
          <w:szCs w:val="28"/>
        </w:rPr>
        <w:lastRenderedPageBreak/>
        <w:t>ГОСУДАРСТВЕННОЙ ПОШЛИНЫ ИЛИ ИНОЙ ПЛАТЫ, ВЗИМАЕМОЙ</w:t>
      </w:r>
      <w:r w:rsidR="00723136" w:rsidRPr="008F7305">
        <w:rPr>
          <w:rFonts w:ascii="Times New Roman" w:hAnsi="Times New Roman"/>
          <w:szCs w:val="28"/>
        </w:rPr>
        <w:t xml:space="preserve"> </w:t>
      </w:r>
      <w:r w:rsidRPr="008F7305">
        <w:rPr>
          <w:rFonts w:ascii="Times New Roman" w:hAnsi="Times New Roman"/>
          <w:szCs w:val="28"/>
        </w:rPr>
        <w:t xml:space="preserve">ЗА ПРЕДОСТАВЛЕНИЕ </w:t>
      </w:r>
      <w:r w:rsidR="008F7305" w:rsidRPr="008F7305">
        <w:rPr>
          <w:rFonts w:ascii="Times New Roman" w:hAnsi="Times New Roman"/>
          <w:szCs w:val="28"/>
        </w:rPr>
        <w:t>МУНИЦИПАЛЬНОЙ</w:t>
      </w:r>
      <w:r w:rsidRPr="008F7305">
        <w:rPr>
          <w:rFonts w:ascii="Times New Roman" w:hAnsi="Times New Roman"/>
          <w:szCs w:val="28"/>
        </w:rPr>
        <w:t xml:space="preserve"> </w:t>
      </w:r>
      <w:r w:rsidR="00CE0FBE" w:rsidRPr="008F7305">
        <w:rPr>
          <w:rFonts w:ascii="Times New Roman" w:hAnsi="Times New Roman"/>
          <w:szCs w:val="28"/>
        </w:rPr>
        <w:t xml:space="preserve">УСЛУГИ, В ТОМ ЧИСЛЕ </w:t>
      </w:r>
      <w:r w:rsidR="008F7305" w:rsidRPr="008F7305">
        <w:rPr>
          <w:rFonts w:ascii="Times New Roman" w:hAnsi="Times New Roman"/>
          <w:szCs w:val="28"/>
        </w:rPr>
        <w:t>В ЭЛЕКТРОННОЙ ФОРМЕ</w:t>
      </w:r>
    </w:p>
    <w:p w:rsidR="00723136" w:rsidRPr="009A4A24" w:rsidRDefault="00723136" w:rsidP="00723136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bookmarkStart w:id="20" w:name="Par277"/>
      <w:bookmarkEnd w:id="20"/>
    </w:p>
    <w:p w:rsidR="00791072" w:rsidRDefault="002637D8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53</w:t>
      </w:r>
      <w:r w:rsidR="00723136" w:rsidRPr="009A4A24">
        <w:rPr>
          <w:rFonts w:ascii="Times New Roman" w:hAnsi="Times New Roman"/>
          <w:szCs w:val="28"/>
        </w:rPr>
        <w:t>. </w:t>
      </w:r>
      <w:r w:rsidR="00723136">
        <w:rPr>
          <w:rFonts w:ascii="Times New Roman" w:hAnsi="Times New Roman"/>
          <w:szCs w:val="28"/>
        </w:rPr>
        <w:t>Муниципальная</w:t>
      </w:r>
      <w:r w:rsidR="00723136" w:rsidRPr="009A4A24">
        <w:rPr>
          <w:rFonts w:ascii="Times New Roman" w:hAnsi="Times New Roman"/>
          <w:szCs w:val="28"/>
        </w:rPr>
        <w:t xml:space="preserve"> услуга предоставляется заявителям бесплатно. Оплата государственной пошлины или иной платы при предоставлении </w:t>
      </w:r>
      <w:r w:rsidR="00723136">
        <w:rPr>
          <w:rFonts w:ascii="Times New Roman" w:hAnsi="Times New Roman"/>
          <w:szCs w:val="28"/>
        </w:rPr>
        <w:t>муниципальной</w:t>
      </w:r>
      <w:r w:rsidR="00723136" w:rsidRPr="009A4A24">
        <w:rPr>
          <w:rFonts w:ascii="Times New Roman" w:hAnsi="Times New Roman"/>
          <w:szCs w:val="28"/>
        </w:rPr>
        <w:t xml:space="preserve"> услуги не установлена.</w:t>
      </w:r>
    </w:p>
    <w:p w:rsidR="00723136" w:rsidRDefault="002637D8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54</w:t>
      </w:r>
      <w:r w:rsidR="00723136" w:rsidRPr="009A4A24">
        <w:rPr>
          <w:rFonts w:ascii="Times New Roman" w:hAnsi="Times New Roman"/>
          <w:szCs w:val="28"/>
        </w:rPr>
        <w:t xml:space="preserve">. Основания взимания государственной пошлины или иной платы, взимаемой при предоставлении </w:t>
      </w:r>
      <w:r w:rsidR="00723136">
        <w:rPr>
          <w:rFonts w:ascii="Times New Roman" w:hAnsi="Times New Roman"/>
          <w:szCs w:val="28"/>
        </w:rPr>
        <w:t>муниципальной</w:t>
      </w:r>
      <w:r w:rsidR="00723136" w:rsidRPr="009A4A24">
        <w:rPr>
          <w:rFonts w:ascii="Times New Roman" w:hAnsi="Times New Roman"/>
          <w:szCs w:val="28"/>
        </w:rPr>
        <w:t xml:space="preserve"> услуги, законодательством не </w:t>
      </w:r>
      <w:r w:rsidR="00723136" w:rsidRPr="005D45ED">
        <w:rPr>
          <w:rFonts w:ascii="Times New Roman" w:hAnsi="Times New Roman"/>
          <w:szCs w:val="28"/>
        </w:rPr>
        <w:t>установлены.</w:t>
      </w:r>
    </w:p>
    <w:p w:rsidR="00791072" w:rsidRPr="008F7305" w:rsidRDefault="00791072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8F7305" w:rsidRDefault="00E545F3" w:rsidP="00723136">
      <w:pPr>
        <w:ind w:firstLine="0"/>
        <w:jc w:val="center"/>
        <w:rPr>
          <w:rFonts w:ascii="Times New Roman" w:hAnsi="Times New Roman"/>
        </w:rPr>
      </w:pPr>
      <w:r w:rsidRPr="008F7305">
        <w:rPr>
          <w:rFonts w:ascii="Times New Roman" w:hAnsi="Times New Roman"/>
        </w:rPr>
        <w:t>Глава 15. ПОРЯДОК, РАЗМЕР И ОСНОВАНИЯ ВЗИМАНИЯ ПЛАТЫ ЗА</w:t>
      </w:r>
      <w:r w:rsidR="008F7305" w:rsidRPr="008F7305">
        <w:rPr>
          <w:rFonts w:ascii="Times New Roman" w:hAnsi="Times New Roman"/>
        </w:rPr>
        <w:t xml:space="preserve"> </w:t>
      </w:r>
      <w:r w:rsidRPr="008F7305">
        <w:rPr>
          <w:rFonts w:ascii="Times New Roman" w:hAnsi="Times New Roman"/>
        </w:rPr>
        <w:t>ПРЕДОСТАВЛЕНИЕ УСЛУГ, КОТОРЫЕ ЯВЛЯЮТСЯ НЕОБХОДИМЫМИ И</w:t>
      </w:r>
      <w:r w:rsidR="008F7305" w:rsidRPr="008F7305">
        <w:rPr>
          <w:rFonts w:ascii="Times New Roman" w:hAnsi="Times New Roman"/>
        </w:rPr>
        <w:t xml:space="preserve"> </w:t>
      </w:r>
      <w:r w:rsidRPr="008F7305">
        <w:rPr>
          <w:rFonts w:ascii="Times New Roman" w:hAnsi="Times New Roman"/>
        </w:rPr>
        <w:t xml:space="preserve">ОБЯЗАТЕЛЬНЫМИ ДЛЯ ПРЕДОСТАВЛЕНИЯ </w:t>
      </w:r>
      <w:r w:rsidR="008F7305" w:rsidRPr="008F7305">
        <w:rPr>
          <w:rFonts w:ascii="Times New Roman" w:hAnsi="Times New Roman"/>
        </w:rPr>
        <w:t>МУНИЦИПАЛЬНОЙ</w:t>
      </w:r>
      <w:r w:rsidRPr="008F7305">
        <w:rPr>
          <w:rFonts w:ascii="Times New Roman" w:hAnsi="Times New Roman"/>
        </w:rPr>
        <w:t xml:space="preserve"> УСЛУГИ,</w:t>
      </w:r>
      <w:r w:rsidR="008F7305" w:rsidRPr="008F7305">
        <w:rPr>
          <w:rFonts w:ascii="Times New Roman" w:hAnsi="Times New Roman"/>
        </w:rPr>
        <w:t xml:space="preserve"> </w:t>
      </w:r>
      <w:r w:rsidRPr="008F7305">
        <w:rPr>
          <w:rFonts w:ascii="Times New Roman" w:hAnsi="Times New Roman"/>
        </w:rPr>
        <w:t>ВКЛЮЧАЯ ИНФОРМАЦИЮ О МЕТОДИКЕ РАСЧЕТА РАЗМЕРА ТАКОЙ ПЛАТЫ</w:t>
      </w:r>
    </w:p>
    <w:p w:rsidR="00E545F3" w:rsidRPr="001A7709" w:rsidRDefault="00E545F3" w:rsidP="005D45ED">
      <w:pPr>
        <w:rPr>
          <w:rFonts w:ascii="Times New Roman" w:hAnsi="Times New Roman"/>
          <w:color w:val="C00000"/>
        </w:rPr>
      </w:pPr>
    </w:p>
    <w:p w:rsidR="008F7305" w:rsidRPr="005D45ED" w:rsidRDefault="002637D8" w:rsidP="008F7305">
      <w:r>
        <w:rPr>
          <w:rFonts w:ascii="Times New Roman" w:hAnsi="Times New Roman"/>
          <w:szCs w:val="28"/>
        </w:rPr>
        <w:t>55</w:t>
      </w:r>
      <w:r w:rsidR="008F7305" w:rsidRPr="005E3707">
        <w:rPr>
          <w:rFonts w:ascii="Times New Roman" w:hAnsi="Times New Roman"/>
          <w:szCs w:val="28"/>
        </w:rPr>
        <w:t xml:space="preserve">. Плата за получение документов в результате оказания услуг, которые являются </w:t>
      </w:r>
      <w:r w:rsidR="008F7305" w:rsidRPr="005D45ED">
        <w:t>необходимыми и о</w:t>
      </w:r>
      <w:r w:rsidR="008F7305">
        <w:t>бязательными для предоставления муниципальной</w:t>
      </w:r>
      <w:r w:rsidR="008F7305" w:rsidRPr="005D45ED">
        <w:t xml:space="preserve"> услуги, оплачивается в соответствии с законодательством.</w:t>
      </w:r>
    </w:p>
    <w:p w:rsidR="008F7305" w:rsidRPr="007C6C4C" w:rsidRDefault="002637D8" w:rsidP="008F7305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56</w:t>
      </w:r>
      <w:r w:rsidR="008F7305" w:rsidRPr="005E3707">
        <w:rPr>
          <w:rFonts w:ascii="Times New Roman" w:hAnsi="Times New Roman"/>
          <w:szCs w:val="28"/>
        </w:rPr>
        <w:t>. Размер платы за получение документов в результате оказания услуг, которые</w:t>
      </w:r>
      <w:r w:rsidR="008F7305" w:rsidRPr="005D45ED">
        <w:t xml:space="preserve"> являются необходимыми и о</w:t>
      </w:r>
      <w:r w:rsidR="008F7305">
        <w:t xml:space="preserve">бязательными для предоставления </w:t>
      </w:r>
      <w:r w:rsidR="008F7305" w:rsidRPr="007C6C4C">
        <w:rPr>
          <w:rFonts w:ascii="Times New Roman" w:hAnsi="Times New Roman"/>
        </w:rPr>
        <w:t>муниципальной услуги, устанавливается в соответствии с законодательством</w:t>
      </w:r>
      <w:r w:rsidR="00E45B1F">
        <w:rPr>
          <w:rFonts w:ascii="Times New Roman" w:hAnsi="Times New Roman"/>
        </w:rPr>
        <w:t xml:space="preserve"> Российской Федерации</w:t>
      </w:r>
      <w:r w:rsidR="008F7305" w:rsidRPr="007C6C4C">
        <w:rPr>
          <w:rFonts w:ascii="Times New Roman" w:hAnsi="Times New Roman"/>
        </w:rPr>
        <w:t>.</w:t>
      </w:r>
    </w:p>
    <w:p w:rsidR="00E545F3" w:rsidRPr="001A7709" w:rsidRDefault="00E545F3" w:rsidP="005D45ED">
      <w:pPr>
        <w:rPr>
          <w:rFonts w:ascii="Times New Roman" w:hAnsi="Times New Roman"/>
        </w:rPr>
      </w:pPr>
    </w:p>
    <w:p w:rsidR="00E545F3" w:rsidRPr="001A7709" w:rsidRDefault="00E545F3" w:rsidP="005D45ED">
      <w:pPr>
        <w:ind w:firstLine="0"/>
        <w:jc w:val="center"/>
        <w:rPr>
          <w:rFonts w:ascii="Times New Roman" w:hAnsi="Times New Roman"/>
        </w:rPr>
      </w:pPr>
      <w:bookmarkStart w:id="21" w:name="Par285"/>
      <w:bookmarkEnd w:id="21"/>
      <w:r w:rsidRPr="001A7709">
        <w:rPr>
          <w:rFonts w:ascii="Times New Roman" w:hAnsi="Times New Roman"/>
        </w:rPr>
        <w:t>Глава 16. МАКСИМАЛЬНЫЙ СРОК ОЖИДАНИЯ В ОЧЕРЕДИ ПРИ ПОДАЧЕ</w:t>
      </w:r>
      <w:r w:rsidR="001A7709" w:rsidRPr="001A7709">
        <w:rPr>
          <w:rFonts w:ascii="Times New Roman" w:hAnsi="Times New Roman"/>
        </w:rPr>
        <w:t xml:space="preserve"> </w:t>
      </w:r>
      <w:r w:rsidRPr="001A7709">
        <w:rPr>
          <w:rFonts w:ascii="Times New Roman" w:hAnsi="Times New Roman"/>
        </w:rPr>
        <w:t xml:space="preserve">ЗАЯВЛЕНИЯ О ПРЕДОСТАВЛЕНИИ </w:t>
      </w:r>
      <w:r w:rsidR="001A7709" w:rsidRPr="001A7709">
        <w:rPr>
          <w:rFonts w:ascii="Times New Roman" w:hAnsi="Times New Roman"/>
        </w:rPr>
        <w:t xml:space="preserve">МУНИЦИПАЛЬНОЙ </w:t>
      </w:r>
      <w:r w:rsidRPr="001A7709">
        <w:rPr>
          <w:rFonts w:ascii="Times New Roman" w:hAnsi="Times New Roman"/>
        </w:rPr>
        <w:t>УСЛУГИ И ПРИ</w:t>
      </w:r>
      <w:r w:rsidR="001A7709">
        <w:rPr>
          <w:rFonts w:ascii="Times New Roman" w:hAnsi="Times New Roman"/>
        </w:rPr>
        <w:t xml:space="preserve"> </w:t>
      </w:r>
      <w:r w:rsidRPr="001A7709">
        <w:rPr>
          <w:rFonts w:ascii="Times New Roman" w:hAnsi="Times New Roman"/>
        </w:rPr>
        <w:t>ПОЛУЧЕНИИ РЕЗУЛЬТАТА ПРЕДОСТАВЛЕНИЯ ТАКОЙ УСЛУГИ</w:t>
      </w:r>
    </w:p>
    <w:p w:rsidR="00E545F3" w:rsidRPr="001A7709" w:rsidRDefault="00E545F3" w:rsidP="00EF35C2">
      <w:pPr>
        <w:rPr>
          <w:rFonts w:ascii="Times New Roman" w:hAnsi="Times New Roman"/>
        </w:rPr>
      </w:pPr>
    </w:p>
    <w:p w:rsidR="00E545F3" w:rsidRDefault="00C17510" w:rsidP="00EF35C2">
      <w:pPr>
        <w:rPr>
          <w:rFonts w:ascii="Times New Roman" w:hAnsi="Times New Roman"/>
        </w:rPr>
      </w:pPr>
      <w:bookmarkStart w:id="22" w:name="Par289"/>
      <w:bookmarkEnd w:id="22"/>
      <w:r>
        <w:rPr>
          <w:rFonts w:ascii="Times New Roman" w:hAnsi="Times New Roman"/>
        </w:rPr>
        <w:t>57</w:t>
      </w:r>
      <w:r w:rsidR="0068083D" w:rsidRPr="001A7709">
        <w:rPr>
          <w:rFonts w:ascii="Times New Roman" w:hAnsi="Times New Roman"/>
        </w:rPr>
        <w:t>. </w:t>
      </w:r>
      <w:r w:rsidR="00E545F3" w:rsidRPr="001A7709">
        <w:rPr>
          <w:rFonts w:ascii="Times New Roman" w:hAnsi="Times New Roman"/>
        </w:rPr>
        <w:t>Максимальное время ожидания в очереди при подаче заявления и документов не</w:t>
      </w:r>
      <w:r w:rsidR="001A7709">
        <w:rPr>
          <w:rFonts w:ascii="Times New Roman" w:hAnsi="Times New Roman"/>
        </w:rPr>
        <w:t xml:space="preserve"> должно превышать</w:t>
      </w:r>
      <w:r w:rsidR="00E545F3" w:rsidRPr="001A7709">
        <w:rPr>
          <w:rFonts w:ascii="Times New Roman" w:hAnsi="Times New Roman"/>
        </w:rPr>
        <w:t xml:space="preserve"> 15 минут.</w:t>
      </w:r>
    </w:p>
    <w:p w:rsidR="00CE0FBE" w:rsidRPr="001A7709" w:rsidRDefault="00C17510" w:rsidP="00EF35C2">
      <w:pPr>
        <w:rPr>
          <w:rFonts w:ascii="Times New Roman" w:hAnsi="Times New Roman"/>
        </w:rPr>
      </w:pPr>
      <w:r>
        <w:rPr>
          <w:rFonts w:ascii="Times New Roman" w:hAnsi="Times New Roman"/>
        </w:rPr>
        <w:t>58</w:t>
      </w:r>
      <w:r w:rsidR="00CE0FBE" w:rsidRPr="001A7709">
        <w:rPr>
          <w:rFonts w:ascii="Times New Roman" w:hAnsi="Times New Roman"/>
        </w:rPr>
        <w:t>. Максимальное время ожидания в оч</w:t>
      </w:r>
      <w:r w:rsidR="00BA241C">
        <w:rPr>
          <w:rFonts w:ascii="Times New Roman" w:hAnsi="Times New Roman"/>
        </w:rPr>
        <w:t>ереди при получении результата муниципальной</w:t>
      </w:r>
      <w:r w:rsidR="00CE0FBE" w:rsidRPr="001A7709">
        <w:rPr>
          <w:rFonts w:ascii="Times New Roman" w:hAnsi="Times New Roman"/>
        </w:rPr>
        <w:t xml:space="preserve"> услуги не </w:t>
      </w:r>
      <w:r w:rsidR="00BA241C">
        <w:rPr>
          <w:rFonts w:ascii="Times New Roman" w:hAnsi="Times New Roman"/>
        </w:rPr>
        <w:t>должно превышать</w:t>
      </w:r>
      <w:r w:rsidR="00CE0FBE" w:rsidRPr="001A7709">
        <w:rPr>
          <w:rFonts w:ascii="Times New Roman" w:hAnsi="Times New Roman"/>
        </w:rPr>
        <w:t xml:space="preserve"> </w:t>
      </w:r>
      <w:r w:rsidR="00E01C1B" w:rsidRPr="001A7709">
        <w:rPr>
          <w:rFonts w:ascii="Times New Roman" w:hAnsi="Times New Roman"/>
        </w:rPr>
        <w:t>15</w:t>
      </w:r>
      <w:r w:rsidR="00CE0FBE" w:rsidRPr="001A7709">
        <w:rPr>
          <w:rFonts w:ascii="Times New Roman" w:hAnsi="Times New Roman"/>
        </w:rPr>
        <w:t xml:space="preserve"> минут.</w:t>
      </w:r>
    </w:p>
    <w:p w:rsidR="00E545F3" w:rsidRPr="001A7709" w:rsidRDefault="00E545F3" w:rsidP="00EF35C2">
      <w:pPr>
        <w:rPr>
          <w:rFonts w:ascii="Times New Roman" w:hAnsi="Times New Roman"/>
        </w:rPr>
      </w:pPr>
    </w:p>
    <w:p w:rsidR="00E545F3" w:rsidRPr="001A7709" w:rsidRDefault="00E545F3" w:rsidP="009251CB">
      <w:pPr>
        <w:ind w:firstLine="0"/>
        <w:jc w:val="center"/>
        <w:rPr>
          <w:rFonts w:ascii="Times New Roman" w:hAnsi="Times New Roman"/>
        </w:rPr>
      </w:pPr>
      <w:bookmarkStart w:id="23" w:name="Par293"/>
      <w:bookmarkEnd w:id="23"/>
      <w:r w:rsidRPr="001A7709">
        <w:rPr>
          <w:rFonts w:ascii="Times New Roman" w:hAnsi="Times New Roman"/>
        </w:rPr>
        <w:t>Глава 17. СРОК И ПОРЯДОК РЕГИСТРАЦИИ ЗАЯВЛЕНИЯ</w:t>
      </w:r>
    </w:p>
    <w:p w:rsidR="00E545F3" w:rsidRPr="001A7709" w:rsidRDefault="00E545F3" w:rsidP="009251CB">
      <w:pPr>
        <w:ind w:firstLine="0"/>
        <w:jc w:val="center"/>
        <w:rPr>
          <w:rFonts w:ascii="Times New Roman" w:hAnsi="Times New Roman"/>
        </w:rPr>
      </w:pPr>
      <w:r w:rsidRPr="001A7709">
        <w:rPr>
          <w:rFonts w:ascii="Times New Roman" w:hAnsi="Times New Roman"/>
        </w:rPr>
        <w:t xml:space="preserve">ЗАЯВИТЕЛЯ О ПРЕДОСТАВЛЕНИИ </w:t>
      </w:r>
      <w:r w:rsidR="00BA374C">
        <w:rPr>
          <w:rFonts w:ascii="Times New Roman" w:hAnsi="Times New Roman"/>
        </w:rPr>
        <w:t>МУНИЦИПАЛЬНОЙ</w:t>
      </w:r>
      <w:r w:rsidRPr="001A7709">
        <w:rPr>
          <w:rFonts w:ascii="Times New Roman" w:hAnsi="Times New Roman"/>
        </w:rPr>
        <w:t xml:space="preserve"> УСЛУГИ</w:t>
      </w:r>
      <w:r w:rsidR="005938D1" w:rsidRPr="001A7709">
        <w:rPr>
          <w:rFonts w:ascii="Times New Roman" w:hAnsi="Times New Roman"/>
        </w:rPr>
        <w:t xml:space="preserve">, В ТОМ ЧИСЛЕ </w:t>
      </w:r>
      <w:r w:rsidR="00E01C1B" w:rsidRPr="001A7709">
        <w:rPr>
          <w:rFonts w:ascii="Times New Roman" w:hAnsi="Times New Roman"/>
        </w:rPr>
        <w:t>В</w:t>
      </w:r>
      <w:r w:rsidR="005938D1" w:rsidRPr="001A7709">
        <w:rPr>
          <w:rFonts w:ascii="Times New Roman" w:hAnsi="Times New Roman"/>
        </w:rPr>
        <w:t xml:space="preserve"> ЭЛЕКТРОННОЙ ФОРМЕ</w:t>
      </w:r>
    </w:p>
    <w:p w:rsidR="00E545F3" w:rsidRPr="001A7709" w:rsidRDefault="00E545F3" w:rsidP="009251CB">
      <w:pPr>
        <w:ind w:firstLine="0"/>
        <w:jc w:val="center"/>
        <w:rPr>
          <w:rFonts w:ascii="Times New Roman" w:hAnsi="Times New Roman"/>
        </w:rPr>
      </w:pPr>
    </w:p>
    <w:p w:rsidR="002F00FA" w:rsidRPr="001A7709" w:rsidRDefault="00C17510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59</w:t>
      </w:r>
      <w:r w:rsidR="00E545F3" w:rsidRPr="001A7709">
        <w:rPr>
          <w:rFonts w:ascii="Times New Roman" w:hAnsi="Times New Roman"/>
        </w:rPr>
        <w:t>.</w:t>
      </w:r>
      <w:r w:rsidR="00C308D0" w:rsidRPr="001A7709">
        <w:rPr>
          <w:rFonts w:ascii="Times New Roman" w:hAnsi="Times New Roman"/>
        </w:rPr>
        <w:t> </w:t>
      </w:r>
      <w:r w:rsidR="00E545F3" w:rsidRPr="001A7709">
        <w:rPr>
          <w:rFonts w:ascii="Times New Roman" w:hAnsi="Times New Roman"/>
        </w:rPr>
        <w:t xml:space="preserve">Регистрацию заявления </w:t>
      </w:r>
      <w:r w:rsidR="00A3575A" w:rsidRPr="001A7709">
        <w:rPr>
          <w:rFonts w:ascii="Times New Roman" w:hAnsi="Times New Roman"/>
        </w:rPr>
        <w:t xml:space="preserve">и документов </w:t>
      </w:r>
      <w:r w:rsidR="00E545F3" w:rsidRPr="001A7709">
        <w:rPr>
          <w:rFonts w:ascii="Times New Roman" w:hAnsi="Times New Roman"/>
        </w:rPr>
        <w:t xml:space="preserve">о предоставлении </w:t>
      </w:r>
      <w:r w:rsidR="00BA374C">
        <w:rPr>
          <w:rFonts w:ascii="Times New Roman" w:hAnsi="Times New Roman"/>
        </w:rPr>
        <w:t xml:space="preserve">муниципальной </w:t>
      </w:r>
      <w:r w:rsidR="00E545F3" w:rsidRPr="001A7709">
        <w:rPr>
          <w:rFonts w:ascii="Times New Roman" w:hAnsi="Times New Roman"/>
        </w:rPr>
        <w:t>услуги</w:t>
      </w:r>
      <w:r w:rsidR="00BA374C">
        <w:rPr>
          <w:rFonts w:ascii="Times New Roman" w:hAnsi="Times New Roman"/>
        </w:rPr>
        <w:t xml:space="preserve"> </w:t>
      </w:r>
      <w:r w:rsidR="00E545F3" w:rsidRPr="001A7709">
        <w:rPr>
          <w:rFonts w:ascii="Times New Roman" w:hAnsi="Times New Roman"/>
        </w:rPr>
        <w:t xml:space="preserve">осуществляет должностное лицо </w:t>
      </w:r>
      <w:r w:rsidR="00410FFB" w:rsidRPr="001A7709">
        <w:rPr>
          <w:rFonts w:ascii="Times New Roman" w:hAnsi="Times New Roman"/>
        </w:rPr>
        <w:t>уполномоченного органа</w:t>
      </w:r>
      <w:r w:rsidR="00E545F3" w:rsidRPr="001A7709">
        <w:rPr>
          <w:rFonts w:ascii="Times New Roman" w:hAnsi="Times New Roman"/>
        </w:rPr>
        <w:t>, ответст</w:t>
      </w:r>
      <w:r w:rsidR="002F00FA" w:rsidRPr="001A7709">
        <w:rPr>
          <w:rFonts w:ascii="Times New Roman" w:hAnsi="Times New Roman"/>
        </w:rPr>
        <w:t>венное за регистрацию заявлений, в том числе в электронной форме.</w:t>
      </w:r>
    </w:p>
    <w:p w:rsidR="00E545F3" w:rsidRPr="001A7709" w:rsidRDefault="00C17510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60</w:t>
      </w:r>
      <w:r w:rsidR="00E545F3" w:rsidRPr="001A7709">
        <w:rPr>
          <w:rFonts w:ascii="Times New Roman" w:hAnsi="Times New Roman"/>
        </w:rPr>
        <w:t>.</w:t>
      </w:r>
      <w:r w:rsidR="00C308D0" w:rsidRPr="001A7709">
        <w:rPr>
          <w:rFonts w:ascii="Times New Roman" w:hAnsi="Times New Roman"/>
        </w:rPr>
        <w:t> </w:t>
      </w:r>
      <w:r w:rsidR="00E545F3" w:rsidRPr="001A7709">
        <w:rPr>
          <w:rFonts w:ascii="Times New Roman" w:hAnsi="Times New Roman"/>
        </w:rPr>
        <w:t xml:space="preserve">Максимальное время регистрации заявления о предоставлении </w:t>
      </w:r>
      <w:r w:rsidR="00BA374C">
        <w:rPr>
          <w:rFonts w:ascii="Times New Roman" w:hAnsi="Times New Roman"/>
        </w:rPr>
        <w:t>муниципальной</w:t>
      </w:r>
      <w:r w:rsidR="00E545F3" w:rsidRPr="001A7709">
        <w:rPr>
          <w:rFonts w:ascii="Times New Roman" w:hAnsi="Times New Roman"/>
        </w:rPr>
        <w:t xml:space="preserve"> услуги составляет 10 минут.</w:t>
      </w:r>
    </w:p>
    <w:p w:rsidR="00E545F3" w:rsidRPr="001A7709" w:rsidRDefault="00E545F3" w:rsidP="009251CB">
      <w:pPr>
        <w:rPr>
          <w:rFonts w:ascii="Times New Roman" w:hAnsi="Times New Roman"/>
        </w:rPr>
      </w:pPr>
    </w:p>
    <w:p w:rsidR="00E545F3" w:rsidRPr="001A7709" w:rsidRDefault="00E545F3" w:rsidP="00F534A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4" w:name="Par300"/>
      <w:bookmarkEnd w:id="24"/>
      <w:r w:rsidRPr="001A7709">
        <w:rPr>
          <w:rFonts w:ascii="Times New Roman" w:hAnsi="Times New Roman"/>
          <w:szCs w:val="28"/>
        </w:rPr>
        <w:t>Глава 18. ТРЕБОВАНИЯ К ПОМЕЩЕНИЯМ,</w:t>
      </w:r>
    </w:p>
    <w:p w:rsidR="00E545F3" w:rsidRPr="001A7709" w:rsidRDefault="00E545F3" w:rsidP="00F534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В </w:t>
      </w:r>
      <w:proofErr w:type="gramStart"/>
      <w:r w:rsidRPr="001A7709">
        <w:rPr>
          <w:rFonts w:ascii="Times New Roman" w:hAnsi="Times New Roman"/>
          <w:szCs w:val="28"/>
        </w:rPr>
        <w:t>КОТОРЫХ</w:t>
      </w:r>
      <w:proofErr w:type="gramEnd"/>
      <w:r w:rsidRPr="001A7709">
        <w:rPr>
          <w:rFonts w:ascii="Times New Roman" w:hAnsi="Times New Roman"/>
          <w:szCs w:val="28"/>
        </w:rPr>
        <w:t xml:space="preserve"> ПРЕДОСТАВЛЯЕТСЯ </w:t>
      </w:r>
      <w:r w:rsidR="00BA374C">
        <w:rPr>
          <w:rFonts w:ascii="Times New Roman" w:hAnsi="Times New Roman"/>
          <w:szCs w:val="28"/>
        </w:rPr>
        <w:t>МУНИЦИПАЛЬНАЯ</w:t>
      </w:r>
      <w:r w:rsidRPr="001A7709">
        <w:rPr>
          <w:rFonts w:ascii="Times New Roman" w:hAnsi="Times New Roman"/>
          <w:szCs w:val="28"/>
        </w:rPr>
        <w:t xml:space="preserve"> УСЛУГА</w:t>
      </w:r>
    </w:p>
    <w:p w:rsidR="00E545F3" w:rsidRPr="001A7709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C1751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61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Вход в здание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оборудуется информационной табличкой (вывеской), содержащей информацию о полном наименовании </w:t>
      </w:r>
      <w:r w:rsidR="00410FFB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>.</w:t>
      </w:r>
    </w:p>
    <w:p w:rsidR="00A91783" w:rsidRDefault="00A91783" w:rsidP="00A917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D506A">
        <w:rPr>
          <w:rFonts w:ascii="Times New Roman" w:hAnsi="Times New Roman"/>
          <w:szCs w:val="28"/>
        </w:rPr>
        <w:t xml:space="preserve">Инвалидам (включая инвалидов, использующих кресла-коляски и собак-проводников) (далее – инвалиды) обеспечивается беспрепятственный доступ к зданию </w:t>
      </w:r>
      <w:r>
        <w:rPr>
          <w:rFonts w:ascii="Times New Roman" w:hAnsi="Times New Roman"/>
          <w:szCs w:val="28"/>
        </w:rPr>
        <w:t xml:space="preserve">уполномоченного органа </w:t>
      </w:r>
      <w:r w:rsidRPr="00AD506A">
        <w:rPr>
          <w:rFonts w:ascii="Times New Roman" w:hAnsi="Times New Roman"/>
          <w:szCs w:val="28"/>
        </w:rPr>
        <w:t xml:space="preserve">и к предоставляемой в нем </w:t>
      </w:r>
      <w:r>
        <w:rPr>
          <w:rFonts w:ascii="Times New Roman" w:hAnsi="Times New Roman"/>
          <w:szCs w:val="28"/>
        </w:rPr>
        <w:t>муниципальной услуге.</w:t>
      </w:r>
    </w:p>
    <w:p w:rsidR="00A91783" w:rsidRPr="00486B37" w:rsidRDefault="00A91783" w:rsidP="00A917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62.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>
        <w:rPr>
          <w:rFonts w:ascii="Times New Roman" w:hAnsi="Times New Roman"/>
          <w:szCs w:val="28"/>
        </w:rPr>
        <w:t>это</w:t>
      </w:r>
      <w:proofErr w:type="gramEnd"/>
      <w:r>
        <w:rPr>
          <w:rFonts w:ascii="Times New Roman" w:hAnsi="Times New Roman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>
        <w:rPr>
          <w:rFonts w:ascii="Times New Roman" w:hAnsi="Times New Roman"/>
          <w:szCs w:val="28"/>
        </w:rPr>
        <w:t>режиме</w:t>
      </w:r>
      <w:proofErr w:type="gramEnd"/>
      <w:r>
        <w:rPr>
          <w:rFonts w:ascii="Times New Roman" w:hAnsi="Times New Roman"/>
          <w:szCs w:val="28"/>
        </w:rPr>
        <w:t>.</w:t>
      </w:r>
    </w:p>
    <w:p w:rsidR="00EA7E77" w:rsidRDefault="00EA7E77" w:rsidP="00EA7E7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62.1</w:t>
      </w:r>
      <w:r w:rsidRPr="00486B37">
        <w:rPr>
          <w:rFonts w:ascii="Times New Roman" w:hAnsi="Times New Roman"/>
          <w:szCs w:val="28"/>
        </w:rPr>
        <w:t>. 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E545F3" w:rsidRPr="001A7709" w:rsidRDefault="00C1751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63</w:t>
      </w:r>
      <w:r w:rsidR="00E545F3" w:rsidRPr="001A7709">
        <w:rPr>
          <w:rFonts w:ascii="Times New Roman" w:hAnsi="Times New Roman"/>
          <w:szCs w:val="28"/>
        </w:rPr>
        <w:t xml:space="preserve">. Прием </w:t>
      </w:r>
      <w:r w:rsidR="0068083D" w:rsidRPr="001A7709">
        <w:rPr>
          <w:rFonts w:ascii="Times New Roman" w:hAnsi="Times New Roman"/>
          <w:szCs w:val="28"/>
        </w:rPr>
        <w:t>заявлений и</w:t>
      </w:r>
      <w:r w:rsidR="00E545F3" w:rsidRPr="001A7709">
        <w:rPr>
          <w:rFonts w:ascii="Times New Roman" w:hAnsi="Times New Roman"/>
          <w:szCs w:val="28"/>
        </w:rPr>
        <w:t xml:space="preserve"> документов, необходимых для предоставления </w:t>
      </w:r>
      <w:r w:rsidR="00CB7A5A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услуги, осуществляется в кабинетах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>.</w:t>
      </w:r>
    </w:p>
    <w:p w:rsidR="00E545F3" w:rsidRPr="001A7709" w:rsidRDefault="00C1751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64</w:t>
      </w:r>
      <w:r w:rsidR="00E545F3" w:rsidRPr="001A7709">
        <w:rPr>
          <w:rFonts w:ascii="Times New Roman" w:hAnsi="Times New Roman"/>
          <w:szCs w:val="28"/>
        </w:rPr>
        <w:t>.</w:t>
      </w:r>
      <w:r w:rsidR="0068083D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Вход в кабинет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оборудуется информационной табличкой (вывеской) с указанием номера кабинета, в котором</w:t>
      </w:r>
      <w:r w:rsidR="00CB7A5A">
        <w:rPr>
          <w:rFonts w:ascii="Times New Roman" w:hAnsi="Times New Roman"/>
          <w:szCs w:val="28"/>
        </w:rPr>
        <w:t xml:space="preserve"> осуществляется предоставление 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услуги.</w:t>
      </w:r>
    </w:p>
    <w:p w:rsidR="00E545F3" w:rsidRPr="001A7709" w:rsidRDefault="00C1751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65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Каждое рабочее место должностных лиц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E545F3" w:rsidRDefault="0049457F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66</w:t>
      </w:r>
      <w:r w:rsidR="0068083D" w:rsidRPr="001A7709">
        <w:rPr>
          <w:rFonts w:ascii="Times New Roman" w:hAnsi="Times New Roman"/>
          <w:szCs w:val="28"/>
        </w:rPr>
        <w:t>. </w:t>
      </w:r>
      <w:r w:rsidR="00E545F3" w:rsidRPr="001A7709">
        <w:rPr>
          <w:rFonts w:ascii="Times New Roman" w:hAnsi="Times New Roman"/>
          <w:szCs w:val="28"/>
        </w:rPr>
        <w:t xml:space="preserve">Места ожидания должны соответствовать комфортным условиям для </w:t>
      </w:r>
      <w:r w:rsidR="00FB12DD" w:rsidRPr="001A7709">
        <w:rPr>
          <w:rFonts w:ascii="Times New Roman" w:hAnsi="Times New Roman"/>
          <w:szCs w:val="28"/>
        </w:rPr>
        <w:t>заявителей</w:t>
      </w:r>
      <w:r w:rsidR="00E545F3" w:rsidRPr="001A7709">
        <w:rPr>
          <w:rFonts w:ascii="Times New Roman" w:hAnsi="Times New Roman"/>
          <w:szCs w:val="28"/>
        </w:rPr>
        <w:t xml:space="preserve"> и оптимальным условиям работы должностных лиц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E545F3" w:rsidRPr="001A7709">
        <w:rPr>
          <w:rFonts w:ascii="Times New Roman" w:hAnsi="Times New Roman"/>
          <w:szCs w:val="28"/>
        </w:rPr>
        <w:t>.</w:t>
      </w:r>
    </w:p>
    <w:p w:rsidR="008054EB" w:rsidRPr="001A7709" w:rsidRDefault="008054EB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 xml:space="preserve">Места ожидания в очереди на прием, подачу документов, необходимых для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1A7709">
        <w:rPr>
          <w:rFonts w:ascii="Times New Roman" w:hAnsi="Times New Roman"/>
          <w:szCs w:val="28"/>
        </w:rPr>
        <w:t xml:space="preserve"> услуги, оборудуются стульями, кресельными секциями, скамьями.</w:t>
      </w:r>
    </w:p>
    <w:p w:rsidR="008054EB" w:rsidRDefault="00EA3240" w:rsidP="008054E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6</w:t>
      </w:r>
      <w:r w:rsidR="0049457F">
        <w:rPr>
          <w:rFonts w:ascii="Times New Roman" w:hAnsi="Times New Roman"/>
          <w:szCs w:val="28"/>
        </w:rPr>
        <w:t>7</w:t>
      </w:r>
      <w:r w:rsidR="0068083D" w:rsidRPr="001A7709">
        <w:rPr>
          <w:rFonts w:ascii="Times New Roman" w:hAnsi="Times New Roman"/>
          <w:szCs w:val="28"/>
        </w:rPr>
        <w:t>. </w:t>
      </w:r>
      <w:r w:rsidR="008054EB">
        <w:rPr>
          <w:rFonts w:ascii="Times New Roman" w:hAnsi="Times New Roman"/>
          <w:szCs w:val="28"/>
        </w:rPr>
        <w:t xml:space="preserve">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7226BE" w:rsidRPr="001A7709" w:rsidRDefault="0049457F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68</w:t>
      </w:r>
      <w:r w:rsidR="00E57BA8" w:rsidRPr="001A7709">
        <w:rPr>
          <w:rFonts w:ascii="Times New Roman" w:hAnsi="Times New Roman"/>
          <w:szCs w:val="28"/>
        </w:rPr>
        <w:t>. </w:t>
      </w:r>
      <w:r w:rsidR="007226BE" w:rsidRPr="001A7709">
        <w:rPr>
          <w:rFonts w:ascii="Times New Roman" w:hAnsi="Times New Roman"/>
          <w:szCs w:val="28"/>
        </w:rPr>
        <w:t xml:space="preserve">В целях обеспечения конфиденциальности сведений о </w:t>
      </w:r>
      <w:r w:rsidR="00E57BA8" w:rsidRPr="001A7709">
        <w:rPr>
          <w:rFonts w:ascii="Times New Roman" w:hAnsi="Times New Roman"/>
          <w:szCs w:val="28"/>
        </w:rPr>
        <w:t xml:space="preserve">заявителе </w:t>
      </w:r>
      <w:r w:rsidR="007226BE" w:rsidRPr="001A7709">
        <w:rPr>
          <w:rFonts w:ascii="Times New Roman" w:hAnsi="Times New Roman"/>
          <w:szCs w:val="28"/>
        </w:rPr>
        <w:t xml:space="preserve">одним должностным лицом </w:t>
      </w:r>
      <w:r w:rsidR="00F534A9" w:rsidRPr="001A7709">
        <w:rPr>
          <w:rFonts w:ascii="Times New Roman" w:hAnsi="Times New Roman"/>
          <w:szCs w:val="28"/>
        </w:rPr>
        <w:t>уполномоченного органа</w:t>
      </w:r>
      <w:r w:rsidR="00CB7A5A">
        <w:rPr>
          <w:rFonts w:ascii="Times New Roman" w:hAnsi="Times New Roman"/>
          <w:szCs w:val="28"/>
        </w:rPr>
        <w:t xml:space="preserve"> </w:t>
      </w:r>
      <w:r w:rsidR="007226BE" w:rsidRPr="001A7709">
        <w:rPr>
          <w:rFonts w:ascii="Times New Roman" w:hAnsi="Times New Roman"/>
          <w:szCs w:val="28"/>
        </w:rPr>
        <w:t xml:space="preserve">одновременно ведется прием только одного </w:t>
      </w:r>
      <w:r w:rsidR="00E57BA8" w:rsidRPr="001A7709">
        <w:rPr>
          <w:rFonts w:ascii="Times New Roman" w:hAnsi="Times New Roman"/>
          <w:szCs w:val="28"/>
        </w:rPr>
        <w:t>заявителя</w:t>
      </w:r>
      <w:r w:rsidR="007226BE" w:rsidRPr="001A7709">
        <w:rPr>
          <w:rFonts w:ascii="Times New Roman" w:hAnsi="Times New Roman"/>
          <w:szCs w:val="28"/>
        </w:rPr>
        <w:t xml:space="preserve">. Одновременный прием двух и более </w:t>
      </w:r>
      <w:r w:rsidR="00E57BA8" w:rsidRPr="001A7709">
        <w:rPr>
          <w:rFonts w:ascii="Times New Roman" w:hAnsi="Times New Roman"/>
          <w:szCs w:val="28"/>
        </w:rPr>
        <w:t xml:space="preserve">заявителей </w:t>
      </w:r>
      <w:r w:rsidR="007226BE" w:rsidRPr="001A7709">
        <w:rPr>
          <w:rFonts w:ascii="Times New Roman" w:hAnsi="Times New Roman"/>
          <w:szCs w:val="28"/>
        </w:rPr>
        <w:t>не допускается.</w:t>
      </w:r>
    </w:p>
    <w:p w:rsidR="00E545F3" w:rsidRPr="00CE2606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</w:rPr>
      </w:pPr>
    </w:p>
    <w:p w:rsidR="003777E1" w:rsidRPr="007C6C4C" w:rsidRDefault="003777E1" w:rsidP="003777E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5" w:name="Par313"/>
      <w:bookmarkEnd w:id="25"/>
      <w:r w:rsidRPr="007C6C4C">
        <w:rPr>
          <w:rFonts w:ascii="Times New Roman" w:hAnsi="Times New Roman"/>
          <w:szCs w:val="28"/>
        </w:rPr>
        <w:t>Глава 19. ПОКАЗАТЕЛИ ДОСТУПНОСТИ</w:t>
      </w:r>
      <w:r w:rsidR="009F6753"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 xml:space="preserve">И КАЧЕСТВА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УСЛУГИ, В ТОМ ЧИСЛЕ КОЛИЧЕСТВО </w:t>
      </w:r>
      <w:r w:rsidRPr="007C6C4C">
        <w:rPr>
          <w:rFonts w:ascii="Times New Roman" w:hAnsi="Times New Roman"/>
          <w:szCs w:val="28"/>
        </w:rPr>
        <w:lastRenderedPageBreak/>
        <w:t xml:space="preserve">ВЗАИМОДЕЙСТВИЙ ЗАЯВИТЕЛЯ С ДОЛЖНОСТНЫМИ ЛИЦАМИ ПРИ ПРЕДОСТАВЛЕНИИ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 И ИХ ПРОДОЛЖИТЕЛЬНОСТЬ, ВОЗМОЖНОСТЬ ПОЛУЧЕНИЯ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 В МНОГОФУНКЦИОНАЛЬНОМ ЦЕНТРЕ ПРЕДОСТАВЛЕНИЯ ГОСУДАРСТВЕННЫХ И МУНИЦИПАЛЬНЫХ УСЛУГ, ВОЗМОЖНОСТЬ ПОЛУЧЕНИЯ ИНФОРМАЦИИ О ХОДЕ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УСЛУГИ, В ТОМ ЧИСЛЕ С ИСПОЛЬЗОВАНИЕМ ИНФОРМАЦИОННО-КОММУНИКАЦИОННЫХ ТЕХНОЛОГИЙ</w:t>
      </w:r>
    </w:p>
    <w:p w:rsidR="003777E1" w:rsidRPr="00CE2606" w:rsidRDefault="003777E1" w:rsidP="003777E1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3777E1" w:rsidRPr="007C6C4C" w:rsidRDefault="0049457F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69</w:t>
      </w:r>
      <w:r w:rsidR="003777E1" w:rsidRPr="007C6C4C">
        <w:rPr>
          <w:rFonts w:ascii="Times New Roman" w:hAnsi="Times New Roman"/>
          <w:szCs w:val="28"/>
        </w:rPr>
        <w:t xml:space="preserve">. Основными показателями доступности и качества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7C6C4C">
        <w:rPr>
          <w:rFonts w:ascii="Times New Roman" w:hAnsi="Times New Roman"/>
          <w:szCs w:val="28"/>
        </w:rPr>
        <w:t xml:space="preserve"> услуги являются: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 xml:space="preserve">соблюдение требований к местам предоставления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7C6C4C">
        <w:rPr>
          <w:rFonts w:ascii="Times New Roman" w:hAnsi="Times New Roman"/>
          <w:szCs w:val="28"/>
        </w:rPr>
        <w:t xml:space="preserve"> услуги, их транспортной доступности;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среднее время ожидания в очереди при подаче документов;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количество взаимодействий заявителя с должностными лицами уполномоченного органа.</w:t>
      </w:r>
    </w:p>
    <w:p w:rsidR="003777E1" w:rsidRPr="007C6C4C" w:rsidRDefault="0049457F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70</w:t>
      </w:r>
      <w:r w:rsidR="003777E1" w:rsidRPr="007C6C4C">
        <w:rPr>
          <w:rFonts w:ascii="Times New Roman" w:hAnsi="Times New Roman"/>
          <w:szCs w:val="28"/>
        </w:rPr>
        <w:t>.  Основными требованиями к качеству рассмотрения обращений заявителей являются: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достоверность предоставляемой заявителям информации о ходе рассмотрения обращения;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полнота информирования заявителей о ходе рассмотрения обращения;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наглядность форм предоставляемой информации об административных процедурах;</w:t>
      </w:r>
    </w:p>
    <w:p w:rsidR="003777E1" w:rsidRPr="007C6C4C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 xml:space="preserve">удобство и доступность получения заявителями информации о порядке предоставления </w:t>
      </w:r>
      <w:r w:rsidR="000358ED">
        <w:rPr>
          <w:rFonts w:ascii="Times New Roman" w:hAnsi="Times New Roman"/>
          <w:szCs w:val="28"/>
        </w:rPr>
        <w:t xml:space="preserve">муниципальной </w:t>
      </w:r>
      <w:r w:rsidR="003777E1" w:rsidRPr="007C6C4C">
        <w:rPr>
          <w:rFonts w:ascii="Times New Roman" w:hAnsi="Times New Roman"/>
          <w:szCs w:val="28"/>
        </w:rPr>
        <w:t>услуги;</w:t>
      </w:r>
    </w:p>
    <w:p w:rsidR="003777E1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7C6C4C">
        <w:rPr>
          <w:rFonts w:ascii="Times New Roman" w:hAnsi="Times New Roman"/>
          <w:szCs w:val="28"/>
        </w:rPr>
        <w:t>оперативность вынесения решения в отношении рассматриваемого обращения.</w:t>
      </w:r>
    </w:p>
    <w:p w:rsidR="003777E1" w:rsidRPr="00A42848" w:rsidRDefault="0049457F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71</w:t>
      </w:r>
      <w:r w:rsidR="003777E1">
        <w:rPr>
          <w:rFonts w:ascii="Times New Roman" w:hAnsi="Times New Roman"/>
          <w:szCs w:val="28"/>
        </w:rPr>
        <w:t xml:space="preserve">. </w:t>
      </w:r>
      <w:r w:rsidR="003777E1" w:rsidRPr="00A42848">
        <w:rPr>
          <w:rFonts w:ascii="Times New Roman" w:hAnsi="Times New Roman"/>
          <w:szCs w:val="28"/>
        </w:rPr>
        <w:t xml:space="preserve">Взаимодействие заявителя с должностными лицами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A42848">
        <w:rPr>
          <w:rFonts w:ascii="Times New Roman" w:hAnsi="Times New Roman"/>
          <w:szCs w:val="28"/>
        </w:rPr>
        <w:t xml:space="preserve"> осуществляется при личном приеме граждан в соответствии с графиком приема граждан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A42848">
        <w:rPr>
          <w:rFonts w:ascii="Times New Roman" w:hAnsi="Times New Roman"/>
          <w:szCs w:val="28"/>
        </w:rPr>
        <w:t>.</w:t>
      </w:r>
    </w:p>
    <w:p w:rsidR="003777E1" w:rsidRPr="00A42848" w:rsidRDefault="0049457F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72</w:t>
      </w:r>
      <w:r w:rsidR="003777E1" w:rsidRPr="00A42848">
        <w:rPr>
          <w:rFonts w:ascii="Times New Roman" w:hAnsi="Times New Roman"/>
          <w:szCs w:val="28"/>
        </w:rPr>
        <w:t xml:space="preserve">. Взаимодействие заявителя с должностными лицами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A42848">
        <w:rPr>
          <w:rFonts w:ascii="Times New Roman" w:hAnsi="Times New Roman"/>
          <w:szCs w:val="28"/>
        </w:rPr>
        <w:t xml:space="preserve"> осуществляется при личном обращении заявителя:</w:t>
      </w:r>
    </w:p>
    <w:p w:rsidR="003777E1" w:rsidRPr="00A42848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A42848">
        <w:rPr>
          <w:rFonts w:ascii="Times New Roman" w:hAnsi="Times New Roman"/>
          <w:szCs w:val="28"/>
        </w:rPr>
        <w:t xml:space="preserve">для подачи документов, необходимых для предоставления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A42848">
        <w:rPr>
          <w:rFonts w:ascii="Times New Roman" w:hAnsi="Times New Roman"/>
          <w:szCs w:val="28"/>
        </w:rPr>
        <w:t xml:space="preserve"> услуги;</w:t>
      </w:r>
    </w:p>
    <w:p w:rsidR="003777E1" w:rsidRDefault="0011201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777E1" w:rsidRPr="00A42848">
        <w:rPr>
          <w:rFonts w:ascii="Times New Roman" w:hAnsi="Times New Roman"/>
          <w:szCs w:val="28"/>
        </w:rPr>
        <w:t xml:space="preserve">за получением результата предоставления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A42848">
        <w:rPr>
          <w:rFonts w:ascii="Times New Roman" w:hAnsi="Times New Roman"/>
          <w:szCs w:val="28"/>
        </w:rPr>
        <w:t xml:space="preserve"> услуги.</w:t>
      </w:r>
    </w:p>
    <w:p w:rsidR="003777E1" w:rsidRDefault="0049457F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73</w:t>
      </w:r>
      <w:r w:rsidR="003777E1">
        <w:rPr>
          <w:rFonts w:ascii="Times New Roman" w:hAnsi="Times New Roman"/>
          <w:szCs w:val="28"/>
        </w:rPr>
        <w:t xml:space="preserve">. </w:t>
      </w:r>
      <w:r w:rsidR="003777E1" w:rsidRPr="00443473">
        <w:rPr>
          <w:rFonts w:ascii="Times New Roman" w:hAnsi="Times New Roman"/>
          <w:szCs w:val="28"/>
        </w:rPr>
        <w:t xml:space="preserve">Продолжительность взаимодействия заявителя с должностными лицами </w:t>
      </w:r>
      <w:r w:rsidR="003777E1">
        <w:rPr>
          <w:rFonts w:ascii="Times New Roman" w:hAnsi="Times New Roman"/>
          <w:szCs w:val="28"/>
        </w:rPr>
        <w:t>уполномоченного органа</w:t>
      </w:r>
      <w:r w:rsidR="003777E1" w:rsidRPr="00443473">
        <w:rPr>
          <w:rFonts w:ascii="Times New Roman" w:hAnsi="Times New Roman"/>
          <w:szCs w:val="28"/>
        </w:rPr>
        <w:t xml:space="preserve"> при предоставлении </w:t>
      </w:r>
      <w:r w:rsidR="003777E1">
        <w:rPr>
          <w:rFonts w:ascii="Times New Roman" w:hAnsi="Times New Roman"/>
          <w:szCs w:val="28"/>
        </w:rPr>
        <w:t xml:space="preserve">муниципальной </w:t>
      </w:r>
      <w:r w:rsidR="003777E1" w:rsidRPr="00443473">
        <w:rPr>
          <w:rFonts w:ascii="Times New Roman" w:hAnsi="Times New Roman"/>
          <w:szCs w:val="28"/>
        </w:rPr>
        <w:t xml:space="preserve"> услуги не должна превышать </w:t>
      </w:r>
      <w:r w:rsidR="00A91783">
        <w:rPr>
          <w:rFonts w:ascii="Times New Roman" w:hAnsi="Times New Roman"/>
          <w:szCs w:val="28"/>
        </w:rPr>
        <w:t>1</w:t>
      </w:r>
      <w:r w:rsidR="003777E1" w:rsidRPr="00443473">
        <w:rPr>
          <w:rFonts w:ascii="Times New Roman" w:hAnsi="Times New Roman"/>
          <w:szCs w:val="28"/>
        </w:rPr>
        <w:t>0 минут по каждому из указанных видов взаимодействия.</w:t>
      </w:r>
    </w:p>
    <w:p w:rsidR="003777E1" w:rsidRDefault="0049457F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74</w:t>
      </w:r>
      <w:r w:rsidR="003777E1">
        <w:rPr>
          <w:rFonts w:ascii="Times New Roman" w:hAnsi="Times New Roman"/>
          <w:szCs w:val="28"/>
        </w:rPr>
        <w:t>. Предоставление муниципальной</w:t>
      </w:r>
      <w:r w:rsidR="003777E1" w:rsidRPr="00EE4171">
        <w:rPr>
          <w:rFonts w:ascii="Times New Roman" w:hAnsi="Times New Roman"/>
          <w:szCs w:val="28"/>
        </w:rPr>
        <w:t xml:space="preserve"> услуги в </w:t>
      </w:r>
      <w:r w:rsidR="003777E1">
        <w:rPr>
          <w:rFonts w:ascii="Times New Roman" w:hAnsi="Times New Roman"/>
          <w:szCs w:val="28"/>
        </w:rPr>
        <w:t>МФЦ</w:t>
      </w:r>
      <w:r w:rsidR="003777E1" w:rsidRPr="00EE4171">
        <w:rPr>
          <w:rFonts w:ascii="Times New Roman" w:hAnsi="Times New Roman"/>
          <w:szCs w:val="28"/>
        </w:rPr>
        <w:t xml:space="preserve"> осуществляется в соответствии с соглашениями, заключенными между </w:t>
      </w:r>
      <w:r w:rsidR="003777E1">
        <w:rPr>
          <w:rFonts w:ascii="Times New Roman" w:hAnsi="Times New Roman"/>
          <w:szCs w:val="28"/>
        </w:rPr>
        <w:t xml:space="preserve">уполномоченным МФЦ Иркутской области </w:t>
      </w:r>
      <w:r w:rsidR="003777E1" w:rsidRPr="00EE4171">
        <w:rPr>
          <w:rFonts w:ascii="Times New Roman" w:hAnsi="Times New Roman"/>
          <w:szCs w:val="28"/>
        </w:rPr>
        <w:t xml:space="preserve">и </w:t>
      </w:r>
      <w:r w:rsidR="003777E1">
        <w:rPr>
          <w:rFonts w:ascii="Times New Roman" w:hAnsi="Times New Roman"/>
          <w:szCs w:val="28"/>
        </w:rPr>
        <w:t xml:space="preserve">уполномоченным органом, предоставляющим </w:t>
      </w:r>
      <w:r w:rsidR="003777E1">
        <w:rPr>
          <w:rFonts w:ascii="Times New Roman" w:hAnsi="Times New Roman"/>
          <w:szCs w:val="28"/>
        </w:rPr>
        <w:lastRenderedPageBreak/>
        <w:t>муниципальную</w:t>
      </w:r>
      <w:r w:rsidR="003777E1" w:rsidRPr="00EE4171">
        <w:rPr>
          <w:rFonts w:ascii="Times New Roman" w:hAnsi="Times New Roman"/>
          <w:szCs w:val="28"/>
        </w:rPr>
        <w:t xml:space="preserve"> услугу, с момента вступления в силу соответствующего соглашения о взаимодействии.</w:t>
      </w:r>
    </w:p>
    <w:p w:rsidR="003777E1" w:rsidRPr="00EE4171" w:rsidRDefault="0049457F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75</w:t>
      </w:r>
      <w:r w:rsidR="003777E1">
        <w:rPr>
          <w:rFonts w:ascii="Times New Roman" w:hAnsi="Times New Roman"/>
          <w:szCs w:val="28"/>
        </w:rPr>
        <w:t xml:space="preserve">. </w:t>
      </w:r>
      <w:r w:rsidR="003777E1" w:rsidRPr="00EE4171">
        <w:rPr>
          <w:rFonts w:ascii="Times New Roman" w:hAnsi="Times New Roman"/>
          <w:szCs w:val="28"/>
        </w:rPr>
        <w:t xml:space="preserve">Заявителю обеспечивается возможность получения </w:t>
      </w:r>
      <w:r w:rsidR="003777E1">
        <w:rPr>
          <w:rFonts w:ascii="Times New Roman" w:hAnsi="Times New Roman"/>
          <w:szCs w:val="28"/>
        </w:rPr>
        <w:t>муниципальной</w:t>
      </w:r>
      <w:r w:rsidR="003777E1" w:rsidRPr="00EE4171">
        <w:rPr>
          <w:rFonts w:ascii="Times New Roman" w:hAnsi="Times New Roman"/>
          <w:szCs w:val="28"/>
        </w:rPr>
        <w:t xml:space="preserve"> услуги посредством </w:t>
      </w:r>
      <w:r w:rsidR="003777E1">
        <w:rPr>
          <w:rFonts w:ascii="Times New Roman" w:hAnsi="Times New Roman"/>
          <w:szCs w:val="28"/>
        </w:rPr>
        <w:t>Портала,</w:t>
      </w:r>
      <w:r w:rsidR="003777E1" w:rsidRPr="00EE4171">
        <w:rPr>
          <w:rFonts w:ascii="Times New Roman" w:hAnsi="Times New Roman"/>
          <w:szCs w:val="28"/>
        </w:rPr>
        <w:t xml:space="preserve"> </w:t>
      </w:r>
      <w:r w:rsidR="003777E1">
        <w:rPr>
          <w:rFonts w:ascii="Times New Roman" w:hAnsi="Times New Roman"/>
          <w:szCs w:val="28"/>
        </w:rPr>
        <w:t>МФЦ</w:t>
      </w:r>
      <w:r w:rsidR="003777E1" w:rsidRPr="00EE4171">
        <w:rPr>
          <w:rFonts w:ascii="Times New Roman" w:hAnsi="Times New Roman"/>
          <w:szCs w:val="28"/>
        </w:rPr>
        <w:t>.</w:t>
      </w:r>
    </w:p>
    <w:p w:rsidR="003777E1" w:rsidRPr="00EE417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E4171">
        <w:rPr>
          <w:rFonts w:ascii="Times New Roman" w:hAnsi="Times New Roman"/>
          <w:szCs w:val="28"/>
        </w:rPr>
        <w:t xml:space="preserve">Заявителю посредством </w:t>
      </w:r>
      <w:r>
        <w:rPr>
          <w:rFonts w:ascii="Times New Roman" w:hAnsi="Times New Roman"/>
          <w:szCs w:val="28"/>
        </w:rPr>
        <w:t>Портала</w:t>
      </w:r>
      <w:r w:rsidRPr="00EE4171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МФЦ</w:t>
      </w:r>
      <w:r w:rsidRPr="00EE4171">
        <w:rPr>
          <w:rFonts w:ascii="Times New Roman" w:hAnsi="Times New Roman"/>
          <w:szCs w:val="28"/>
        </w:rPr>
        <w:t xml:space="preserve">, обеспечивается возможность получения сведений о ходе предоставления </w:t>
      </w:r>
      <w:r w:rsidR="000358ED">
        <w:rPr>
          <w:rFonts w:ascii="Times New Roman" w:hAnsi="Times New Roman"/>
          <w:szCs w:val="28"/>
        </w:rPr>
        <w:t>муниципальной</w:t>
      </w:r>
      <w:r w:rsidRPr="00EE4171">
        <w:rPr>
          <w:rFonts w:ascii="Times New Roman" w:hAnsi="Times New Roman"/>
          <w:szCs w:val="28"/>
        </w:rPr>
        <w:t xml:space="preserve"> услуги.</w:t>
      </w:r>
    </w:p>
    <w:p w:rsidR="00E545F3" w:rsidRPr="001A7709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Default="00211085" w:rsidP="002110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26" w:name="Par328"/>
      <w:bookmarkEnd w:id="26"/>
      <w:r w:rsidRPr="007C6C4C">
        <w:rPr>
          <w:rFonts w:ascii="Times New Roman" w:hAnsi="Times New Roman"/>
          <w:szCs w:val="28"/>
        </w:rPr>
        <w:t>Глава 20. ИНЫЕ ТРЕБОВАНИЯ, В ТОМ ЧИСЛЕ УЧИТЫВАЮЩИЕ</w:t>
      </w:r>
      <w:r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 xml:space="preserve">ОСОБЕННОСТИ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7C6C4C">
        <w:rPr>
          <w:rFonts w:ascii="Times New Roman" w:hAnsi="Times New Roman"/>
          <w:szCs w:val="28"/>
        </w:rPr>
        <w:t xml:space="preserve"> УСЛУГИ В</w:t>
      </w:r>
      <w:r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>МНОГОФУНКЦИОНАЛЬНЫХ ЦЕНТРАХ ПРЕДОСТАВЛЕНИЯ ГОСУДАРСТВЕННЫХ И</w:t>
      </w:r>
      <w:r>
        <w:rPr>
          <w:rFonts w:ascii="Times New Roman" w:hAnsi="Times New Roman"/>
          <w:szCs w:val="28"/>
        </w:rPr>
        <w:t xml:space="preserve"> </w:t>
      </w:r>
      <w:r w:rsidRPr="007C6C4C">
        <w:rPr>
          <w:rFonts w:ascii="Times New Roman" w:hAnsi="Times New Roman"/>
          <w:szCs w:val="28"/>
        </w:rPr>
        <w:t>МУНИЦИПАЛЬНЫХ УСЛУГ И ОСОБЕННОСТИ ПРЕДОСТАВЛЕНИЯ</w:t>
      </w:r>
      <w:r>
        <w:rPr>
          <w:rFonts w:ascii="Times New Roman" w:hAnsi="Times New Roman"/>
          <w:szCs w:val="28"/>
        </w:rPr>
        <w:t xml:space="preserve"> МУНИЦИПАЛЬНОЙ</w:t>
      </w:r>
      <w:r w:rsidRPr="007C6C4C">
        <w:rPr>
          <w:rFonts w:ascii="Times New Roman" w:hAnsi="Times New Roman"/>
          <w:szCs w:val="28"/>
        </w:rPr>
        <w:t xml:space="preserve"> УСЛУГИ В ЭЛЕКТРОННОЙ ФОРМЕ</w:t>
      </w:r>
    </w:p>
    <w:p w:rsidR="00211085" w:rsidRPr="0063153E" w:rsidRDefault="00211085" w:rsidP="00033E0A">
      <w:pPr>
        <w:widowControl w:val="0"/>
        <w:autoSpaceDE w:val="0"/>
        <w:autoSpaceDN w:val="0"/>
        <w:adjustRightInd w:val="0"/>
        <w:rPr>
          <w:rFonts w:ascii="Times New Roman" w:hAnsi="Times New Roman"/>
          <w:color w:val="C00000"/>
          <w:szCs w:val="28"/>
        </w:rPr>
      </w:pPr>
    </w:p>
    <w:p w:rsidR="00211085" w:rsidRPr="00A55AD8" w:rsidRDefault="0049457F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76</w:t>
      </w:r>
      <w:r w:rsidR="00211085">
        <w:rPr>
          <w:rFonts w:ascii="Times New Roman" w:hAnsi="Times New Roman"/>
          <w:szCs w:val="28"/>
        </w:rPr>
        <w:t xml:space="preserve">. </w:t>
      </w:r>
      <w:r w:rsidR="00211085" w:rsidRPr="00A55AD8">
        <w:rPr>
          <w:rFonts w:ascii="Times New Roman" w:hAnsi="Times New Roman"/>
          <w:szCs w:val="28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1) прием заявления и документов, необходимых для предоставления муниципальной услуги, подлежащих представлению заявителем;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2) обработка заявления и представленных документов;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11085" w:rsidRPr="00A55AD8" w:rsidRDefault="00211085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55AD8">
        <w:rPr>
          <w:rFonts w:ascii="Times New Roman" w:hAnsi="Times New Roman"/>
          <w:szCs w:val="28"/>
        </w:rPr>
        <w:t xml:space="preserve">4) выдача </w:t>
      </w:r>
      <w:r>
        <w:rPr>
          <w:rFonts w:ascii="Times New Roman" w:hAnsi="Times New Roman"/>
          <w:szCs w:val="28"/>
        </w:rPr>
        <w:t>результата оказания муниципальной услуги</w:t>
      </w:r>
      <w:r w:rsidRPr="00A55AD8">
        <w:rPr>
          <w:rFonts w:ascii="Times New Roman" w:hAnsi="Times New Roman"/>
          <w:szCs w:val="28"/>
        </w:rPr>
        <w:t xml:space="preserve"> или решения об отказе в предоставлении муниципальной услуги.</w:t>
      </w:r>
    </w:p>
    <w:p w:rsidR="00A91783" w:rsidRPr="00324868" w:rsidRDefault="00A91783" w:rsidP="00A91783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i/>
          <w:szCs w:val="28"/>
        </w:rPr>
      </w:pPr>
      <w:r w:rsidRPr="009635F9">
        <w:rPr>
          <w:rFonts w:ascii="Times New Roman" w:hAnsi="Times New Roman"/>
          <w:szCs w:val="28"/>
        </w:rPr>
        <w:t xml:space="preserve">77. </w:t>
      </w:r>
      <w:r w:rsidRPr="00BE657C">
        <w:rPr>
          <w:rFonts w:ascii="Times New Roman" w:eastAsia="Calibri" w:hAnsi="Times New Roman"/>
          <w:szCs w:val="28"/>
        </w:rPr>
        <w:t xml:space="preserve">Предоставление </w:t>
      </w:r>
      <w:r>
        <w:rPr>
          <w:rFonts w:ascii="Times New Roman" w:eastAsia="Calibri" w:hAnsi="Times New Roman"/>
          <w:szCs w:val="28"/>
        </w:rPr>
        <w:t xml:space="preserve">муниципальной </w:t>
      </w:r>
      <w:r w:rsidRPr="00BE657C">
        <w:rPr>
          <w:rFonts w:ascii="Times New Roman" w:eastAsia="Calibri" w:hAnsi="Times New Roman"/>
          <w:szCs w:val="28"/>
        </w:rPr>
        <w:t>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</w:t>
      </w:r>
      <w:r w:rsidR="00EF75D1">
        <w:rPr>
          <w:rFonts w:ascii="Times New Roman" w:eastAsia="Calibri" w:hAnsi="Times New Roman"/>
          <w:szCs w:val="28"/>
        </w:rPr>
        <w:t>.12.</w:t>
      </w:r>
      <w:r w:rsidRPr="00BE657C">
        <w:rPr>
          <w:rFonts w:ascii="Times New Roman" w:eastAsia="Calibri" w:hAnsi="Times New Roman"/>
          <w:szCs w:val="28"/>
        </w:rPr>
        <w:t>2009 № 1993-р,</w:t>
      </w:r>
      <w:r w:rsidRPr="00324868">
        <w:rPr>
          <w:rFonts w:ascii="Times New Roman" w:eastAsia="Calibri" w:hAnsi="Times New Roman"/>
          <w:szCs w:val="28"/>
        </w:rPr>
        <w:t xml:space="preserve"> и предусматри</w:t>
      </w:r>
      <w:r w:rsidRPr="00BE657C">
        <w:rPr>
          <w:rFonts w:ascii="Times New Roman" w:eastAsia="Calibri" w:hAnsi="Times New Roman"/>
          <w:szCs w:val="28"/>
        </w:rPr>
        <w:t xml:space="preserve">вает </w:t>
      </w:r>
      <w:r>
        <w:rPr>
          <w:rFonts w:ascii="Times New Roman" w:eastAsia="Calibri" w:hAnsi="Times New Roman"/>
          <w:szCs w:val="28"/>
        </w:rPr>
        <w:t>два</w:t>
      </w:r>
      <w:r w:rsidRPr="00A91783">
        <w:rPr>
          <w:rFonts w:ascii="Times New Roman" w:eastAsia="Calibri" w:hAnsi="Times New Roman"/>
          <w:szCs w:val="28"/>
        </w:rPr>
        <w:t xml:space="preserve"> этапа</w:t>
      </w:r>
      <w:r>
        <w:rPr>
          <w:rFonts w:ascii="Times New Roman" w:eastAsia="Calibri" w:hAnsi="Times New Roman"/>
          <w:i/>
          <w:szCs w:val="28"/>
        </w:rPr>
        <w:t>:</w:t>
      </w:r>
    </w:p>
    <w:p w:rsidR="00A91783" w:rsidRPr="008A77D5" w:rsidRDefault="00A91783" w:rsidP="00A91783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8A77D5">
        <w:rPr>
          <w:rFonts w:ascii="Times New Roman" w:eastAsia="Calibri" w:hAnsi="Times New Roman"/>
          <w:szCs w:val="28"/>
        </w:rPr>
        <w:t>I этап – возможность получения информации о муниципальной услуге посредством Портала;</w:t>
      </w:r>
    </w:p>
    <w:p w:rsidR="00A91783" w:rsidRPr="008A77D5" w:rsidRDefault="00A91783" w:rsidP="00A91783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8A77D5">
        <w:rPr>
          <w:rFonts w:ascii="Times New Roman" w:eastAsia="Calibri" w:hAnsi="Times New Roman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услуги, размещенных на Портале;</w:t>
      </w:r>
    </w:p>
    <w:p w:rsidR="00A91783" w:rsidRPr="009635F9" w:rsidRDefault="00A91783" w:rsidP="00A917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78</w:t>
      </w:r>
      <w:r w:rsidRPr="00486B37">
        <w:rPr>
          <w:rFonts w:ascii="Times New Roman" w:hAnsi="Times New Roman"/>
          <w:szCs w:val="28"/>
        </w:rPr>
        <w:t xml:space="preserve">. </w:t>
      </w:r>
      <w:r w:rsidRPr="00CD57C1">
        <w:rPr>
          <w:rFonts w:ascii="Times New Roman" w:eastAsia="Calibri" w:hAnsi="Times New Roman"/>
          <w:szCs w:val="28"/>
        </w:rPr>
        <w:t xml:space="preserve">При обращении за предоставлением </w:t>
      </w:r>
      <w:r>
        <w:rPr>
          <w:rFonts w:ascii="Times New Roman" w:eastAsia="Calibri" w:hAnsi="Times New Roman"/>
          <w:szCs w:val="28"/>
        </w:rPr>
        <w:t>муниципальной</w:t>
      </w:r>
      <w:r w:rsidRPr="00CD57C1">
        <w:rPr>
          <w:rFonts w:ascii="Times New Roman" w:eastAsia="Calibri" w:hAnsi="Times New Roman"/>
          <w:szCs w:val="28"/>
        </w:rPr>
        <w:t xml:space="preserve"> услуги в электронной форме заявитель либо его представитель использует </w:t>
      </w:r>
      <w:hyperlink r:id="rId16" w:history="1">
        <w:r w:rsidRPr="00CD57C1">
          <w:rPr>
            <w:rFonts w:ascii="Times New Roman" w:eastAsia="Calibri" w:hAnsi="Times New Roman"/>
            <w:szCs w:val="28"/>
          </w:rPr>
          <w:t>электронную подпись</w:t>
        </w:r>
      </w:hyperlink>
      <w:r w:rsidRPr="00CD57C1">
        <w:rPr>
          <w:rFonts w:ascii="Times New Roman" w:eastAsia="Calibri" w:hAnsi="Times New Roman"/>
          <w:szCs w:val="28"/>
        </w:rPr>
        <w:t xml:space="preserve"> в порядке, установленном законодательством. Перечень классов средств электронной подписи, которые допускаются к использованию при обращении за получением </w:t>
      </w:r>
      <w:r>
        <w:rPr>
          <w:rFonts w:ascii="Times New Roman" w:eastAsia="Calibri" w:hAnsi="Times New Roman"/>
          <w:szCs w:val="28"/>
        </w:rPr>
        <w:t>муниципальной</w:t>
      </w:r>
      <w:r w:rsidRPr="00CD57C1">
        <w:rPr>
          <w:rFonts w:ascii="Times New Roman" w:eastAsia="Calibri" w:hAnsi="Times New Roman"/>
          <w:szCs w:val="28"/>
        </w:rPr>
        <w:t xml:space="preserve"> услуги, оказываемой с применением усиленной квалифицированной </w:t>
      </w:r>
      <w:hyperlink r:id="rId17" w:history="1">
        <w:r w:rsidRPr="00CD57C1">
          <w:rPr>
            <w:rFonts w:ascii="Times New Roman" w:eastAsia="Calibri" w:hAnsi="Times New Roman"/>
            <w:szCs w:val="28"/>
          </w:rPr>
          <w:t>электронной подписи</w:t>
        </w:r>
      </w:hyperlink>
      <w:r w:rsidRPr="00CD57C1">
        <w:rPr>
          <w:rFonts w:ascii="Times New Roman" w:eastAsia="Calibri" w:hAnsi="Times New Roman"/>
          <w:szCs w:val="28"/>
        </w:rPr>
        <w:t>, устанавливается в соответствии с законодательством</w:t>
      </w:r>
      <w:r w:rsidRPr="009635F9">
        <w:rPr>
          <w:rFonts w:ascii="Times New Roman" w:hAnsi="Times New Roman"/>
          <w:szCs w:val="28"/>
        </w:rPr>
        <w:t>.</w:t>
      </w:r>
    </w:p>
    <w:p w:rsidR="00211085" w:rsidRPr="001908C0" w:rsidRDefault="0049457F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79</w:t>
      </w:r>
      <w:r w:rsidR="00211085">
        <w:rPr>
          <w:rFonts w:ascii="Times New Roman" w:hAnsi="Times New Roman"/>
          <w:szCs w:val="28"/>
        </w:rPr>
        <w:t xml:space="preserve">. </w:t>
      </w:r>
      <w:r w:rsidR="00211085" w:rsidRPr="001908C0">
        <w:rPr>
          <w:rFonts w:ascii="Times New Roman" w:hAnsi="Times New Roman"/>
          <w:szCs w:val="28"/>
        </w:rPr>
        <w:t xml:space="preserve"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</w:t>
      </w:r>
      <w:r w:rsidR="00211085" w:rsidRPr="001908C0">
        <w:rPr>
          <w:rFonts w:ascii="Times New Roman" w:hAnsi="Times New Roman"/>
          <w:szCs w:val="28"/>
        </w:rPr>
        <w:lastRenderedPageBreak/>
        <w:t>документа, подписанного электронной подписью уполномоченного лица, выдавшего (подписавшего) доверенность.</w:t>
      </w:r>
    </w:p>
    <w:p w:rsidR="00211085" w:rsidRPr="00D039E8" w:rsidRDefault="0049457F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80</w:t>
      </w:r>
      <w:r w:rsidR="00211085">
        <w:rPr>
          <w:rFonts w:ascii="Times New Roman" w:hAnsi="Times New Roman"/>
          <w:szCs w:val="28"/>
        </w:rPr>
        <w:t xml:space="preserve">. </w:t>
      </w:r>
      <w:r w:rsidR="00EB7CC8">
        <w:rPr>
          <w:rFonts w:ascii="Times New Roman" w:hAnsi="Times New Roman"/>
          <w:szCs w:val="28"/>
        </w:rPr>
        <w:t xml:space="preserve">В течение 3 рабочих </w:t>
      </w:r>
      <w:r w:rsidR="00211085" w:rsidRPr="001908C0">
        <w:rPr>
          <w:rFonts w:ascii="Times New Roman" w:hAnsi="Times New Roman"/>
          <w:szCs w:val="28"/>
        </w:rPr>
        <w:t xml:space="preserve">дней </w:t>
      </w:r>
      <w:proofErr w:type="gramStart"/>
      <w:r w:rsidR="00211085" w:rsidRPr="001908C0">
        <w:rPr>
          <w:rFonts w:ascii="Times New Roman" w:hAnsi="Times New Roman"/>
          <w:szCs w:val="28"/>
        </w:rPr>
        <w:t>с даты направления</w:t>
      </w:r>
      <w:proofErr w:type="gramEnd"/>
      <w:r w:rsidR="00211085" w:rsidRPr="001908C0">
        <w:rPr>
          <w:rFonts w:ascii="Times New Roman" w:hAnsi="Times New Roman"/>
          <w:szCs w:val="28"/>
        </w:rPr>
        <w:t xml:space="preserve"> запроса о предоставлении муниципальной услуги в электронной форме заявитель </w:t>
      </w:r>
      <w:r w:rsidR="00211085" w:rsidRPr="00D039E8">
        <w:rPr>
          <w:rFonts w:ascii="Times New Roman" w:hAnsi="Times New Roman"/>
          <w:szCs w:val="28"/>
        </w:rPr>
        <w:t>предоставляет в уполномоченный орган документы, представленные в пункте 3</w:t>
      </w:r>
      <w:r w:rsidR="000B2A1E">
        <w:rPr>
          <w:rFonts w:ascii="Times New Roman" w:hAnsi="Times New Roman"/>
          <w:szCs w:val="28"/>
        </w:rPr>
        <w:t>7</w:t>
      </w:r>
      <w:r w:rsidR="00211085" w:rsidRPr="00D039E8">
        <w:rPr>
          <w:rFonts w:ascii="Times New Roman" w:hAnsi="Times New Roman"/>
          <w:szCs w:val="28"/>
        </w:rPr>
        <w:t xml:space="preserve"> административного регламента. Заявитель также вправе представить по собственной инициативе документы, указанные </w:t>
      </w:r>
      <w:r w:rsidR="000B2A1E">
        <w:rPr>
          <w:rFonts w:ascii="Times New Roman" w:hAnsi="Times New Roman"/>
          <w:szCs w:val="28"/>
        </w:rPr>
        <w:t>в пункте 42</w:t>
      </w:r>
      <w:r w:rsidR="00211085" w:rsidRPr="00D039E8">
        <w:rPr>
          <w:rFonts w:ascii="Times New Roman" w:hAnsi="Times New Roman"/>
          <w:szCs w:val="28"/>
        </w:rPr>
        <w:t xml:space="preserve"> административного регламента.</w:t>
      </w:r>
    </w:p>
    <w:p w:rsidR="00211085" w:rsidRPr="001908C0" w:rsidRDefault="0049457F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81</w:t>
      </w:r>
      <w:r w:rsidR="00211085">
        <w:rPr>
          <w:rFonts w:ascii="Times New Roman" w:hAnsi="Times New Roman"/>
          <w:szCs w:val="28"/>
        </w:rPr>
        <w:t xml:space="preserve">. </w:t>
      </w:r>
      <w:proofErr w:type="gramStart"/>
      <w:r w:rsidR="00211085" w:rsidRPr="001908C0">
        <w:rPr>
          <w:rFonts w:ascii="Times New Roman" w:hAnsi="Times New Roman"/>
          <w:szCs w:val="28"/>
        </w:rPr>
        <w:t xml:space="preserve">Для обработки персональных данных при регистрации субъекта персональных данных </w:t>
      </w:r>
      <w:r w:rsidR="00211085">
        <w:rPr>
          <w:rFonts w:ascii="Times New Roman" w:hAnsi="Times New Roman"/>
          <w:szCs w:val="28"/>
        </w:rPr>
        <w:t>на Портале</w:t>
      </w:r>
      <w:r w:rsidR="00211085" w:rsidRPr="001908C0">
        <w:rPr>
          <w:rFonts w:ascii="Times New Roman" w:hAnsi="Times New Roman"/>
          <w:szCs w:val="28"/>
        </w:rPr>
        <w:t xml:space="preserve"> получение согласия заявителя в соответствии с требованиями</w:t>
      </w:r>
      <w:proofErr w:type="gramEnd"/>
      <w:r w:rsidR="00211085" w:rsidRPr="001908C0">
        <w:rPr>
          <w:rFonts w:ascii="Times New Roman" w:hAnsi="Times New Roman"/>
          <w:szCs w:val="28"/>
        </w:rPr>
        <w:t xml:space="preserve"> статьи 6 Федерального закона от 27</w:t>
      </w:r>
      <w:r w:rsidR="00EF75D1">
        <w:rPr>
          <w:rFonts w:ascii="Times New Roman" w:hAnsi="Times New Roman"/>
          <w:szCs w:val="28"/>
        </w:rPr>
        <w:t>.07.</w:t>
      </w:r>
      <w:r w:rsidR="00211085" w:rsidRPr="001908C0">
        <w:rPr>
          <w:rFonts w:ascii="Times New Roman" w:hAnsi="Times New Roman"/>
          <w:szCs w:val="28"/>
        </w:rPr>
        <w:t>2006 № 152-ФЗ «О персональных данных» не требуется.</w:t>
      </w:r>
    </w:p>
    <w:p w:rsidR="00247139" w:rsidRPr="001A7709" w:rsidRDefault="00247139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412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27" w:name="Par339"/>
      <w:bookmarkEnd w:id="27"/>
      <w:r w:rsidRPr="001A7709">
        <w:rPr>
          <w:rFonts w:ascii="Times New Roman" w:hAnsi="Times New Roman"/>
          <w:szCs w:val="28"/>
        </w:rPr>
        <w:t>Раздел III. СОСТАВ, ПОСЛЕДОВАТЕЛЬНОСТЬ И СРОКИ</w:t>
      </w:r>
      <w:r w:rsidR="0063153E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ВЫПОЛНЕНИЯ АДМИНИСТРАТИВНЫХ ПРОЦЕДУР, ТРЕБОВАНИЯ</w:t>
      </w:r>
      <w:r w:rsidR="0063153E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К ПОРЯДКУ ИХ ВЫПОЛНЕНИЯ</w:t>
      </w:r>
      <w:r w:rsidR="007037BA" w:rsidRPr="001A7709">
        <w:rPr>
          <w:rFonts w:ascii="Times New Roman" w:hAnsi="Times New Roman"/>
          <w:szCs w:val="28"/>
        </w:rPr>
        <w:t xml:space="preserve">, В ТОМ ЧИСЛЕ ОСОБЕННОСТИ ВЫПОЛНЕНИЯ </w:t>
      </w:r>
      <w:r w:rsidR="00181C7B" w:rsidRPr="001A7709">
        <w:rPr>
          <w:rFonts w:ascii="Times New Roman" w:hAnsi="Times New Roman"/>
          <w:szCs w:val="28"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545F3" w:rsidRPr="001A7709" w:rsidRDefault="00E545F3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4127E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8" w:name="Par343"/>
      <w:bookmarkEnd w:id="28"/>
      <w:r w:rsidRPr="001A7709">
        <w:rPr>
          <w:rFonts w:ascii="Times New Roman" w:hAnsi="Times New Roman"/>
          <w:szCs w:val="28"/>
        </w:rPr>
        <w:t>Глава 21. СОСТАВ И ПОСЛЕДОВАТЕЛЬНОСТЬ</w:t>
      </w:r>
      <w:r w:rsidR="00D039E8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АДМИНИСТРАТИВНЫХ ПРОЦЕДУР</w:t>
      </w:r>
    </w:p>
    <w:p w:rsidR="00E545F3" w:rsidRPr="001A7709" w:rsidRDefault="00E545F3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49457F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82</w:t>
      </w:r>
      <w:r w:rsidR="00E545F3" w:rsidRPr="001A7709">
        <w:rPr>
          <w:rFonts w:ascii="Times New Roman" w:hAnsi="Times New Roman"/>
          <w:szCs w:val="28"/>
        </w:rPr>
        <w:t>.</w:t>
      </w:r>
      <w:r w:rsidR="004B5592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Предоставление </w:t>
      </w:r>
      <w:r w:rsidR="0063153E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 включает в себя следующие административные процедуры:</w:t>
      </w:r>
    </w:p>
    <w:p w:rsidR="00E545F3" w:rsidRDefault="00CF4E3A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193F2C">
        <w:rPr>
          <w:rFonts w:ascii="Times New Roman" w:hAnsi="Times New Roman"/>
          <w:szCs w:val="28"/>
        </w:rPr>
        <w:t xml:space="preserve">) </w:t>
      </w:r>
      <w:r w:rsidR="00E545F3" w:rsidRPr="001A7709">
        <w:rPr>
          <w:rFonts w:ascii="Times New Roman" w:hAnsi="Times New Roman"/>
          <w:szCs w:val="28"/>
        </w:rPr>
        <w:t>прием, регистрация заявления и документов</w:t>
      </w:r>
      <w:r w:rsidR="00276B77" w:rsidRPr="001A7709">
        <w:rPr>
          <w:rFonts w:ascii="Times New Roman" w:hAnsi="Times New Roman"/>
          <w:szCs w:val="28"/>
        </w:rPr>
        <w:t>,</w:t>
      </w:r>
      <w:r w:rsidR="0063153E">
        <w:rPr>
          <w:rFonts w:ascii="Times New Roman" w:hAnsi="Times New Roman"/>
          <w:szCs w:val="28"/>
        </w:rPr>
        <w:t xml:space="preserve"> </w:t>
      </w:r>
      <w:r w:rsidR="00276B77" w:rsidRPr="001A7709">
        <w:rPr>
          <w:rFonts w:ascii="Times New Roman" w:hAnsi="Times New Roman"/>
          <w:szCs w:val="28"/>
        </w:rPr>
        <w:t>п</w:t>
      </w:r>
      <w:r w:rsidR="004167AB" w:rsidRPr="001A7709">
        <w:rPr>
          <w:rFonts w:ascii="Times New Roman" w:hAnsi="Times New Roman"/>
          <w:szCs w:val="28"/>
        </w:rPr>
        <w:t>одлежащих представлению заявителем</w:t>
      </w:r>
      <w:r w:rsidR="00E545F3" w:rsidRPr="001A7709">
        <w:rPr>
          <w:rFonts w:ascii="Times New Roman" w:hAnsi="Times New Roman"/>
          <w:szCs w:val="28"/>
        </w:rPr>
        <w:t>;</w:t>
      </w:r>
    </w:p>
    <w:p w:rsidR="00E545F3" w:rsidRPr="001A7709" w:rsidRDefault="00CF4E3A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193F2C">
        <w:rPr>
          <w:rFonts w:ascii="Times New Roman" w:hAnsi="Times New Roman"/>
          <w:szCs w:val="28"/>
        </w:rPr>
        <w:t xml:space="preserve">) </w:t>
      </w:r>
      <w:r w:rsidR="00E545F3" w:rsidRPr="001A7709">
        <w:rPr>
          <w:rFonts w:ascii="Times New Roman" w:hAnsi="Times New Roman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 w:rsidR="00193F2C">
        <w:rPr>
          <w:rFonts w:ascii="Times New Roman" w:hAnsi="Times New Roman"/>
          <w:szCs w:val="28"/>
        </w:rPr>
        <w:t>муниципальной</w:t>
      </w:r>
      <w:r w:rsidR="00E545F3" w:rsidRPr="001A7709">
        <w:rPr>
          <w:rFonts w:ascii="Times New Roman" w:hAnsi="Times New Roman"/>
          <w:szCs w:val="28"/>
        </w:rPr>
        <w:t xml:space="preserve"> услуги;</w:t>
      </w:r>
    </w:p>
    <w:p w:rsidR="00193F2C" w:rsidRDefault="00CF4E3A" w:rsidP="00193F2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3</w:t>
      </w:r>
      <w:r w:rsidR="00E545F3" w:rsidRPr="001A7709">
        <w:rPr>
          <w:rFonts w:ascii="Times New Roman" w:hAnsi="Times New Roman"/>
          <w:szCs w:val="28"/>
        </w:rPr>
        <w:t>)</w:t>
      </w:r>
      <w:r w:rsidR="00BD0A20">
        <w:rPr>
          <w:rFonts w:ascii="Times New Roman" w:hAnsi="Times New Roman"/>
          <w:szCs w:val="28"/>
          <w:lang w:eastAsia="en-US"/>
        </w:rPr>
        <w:t xml:space="preserve"> принятие решения о принятии</w:t>
      </w:r>
      <w:r w:rsidR="008F0493">
        <w:rPr>
          <w:rFonts w:ascii="Times New Roman" w:hAnsi="Times New Roman"/>
          <w:szCs w:val="28"/>
          <w:lang w:eastAsia="en-US"/>
        </w:rPr>
        <w:t xml:space="preserve"> на учет или</w:t>
      </w:r>
      <w:r w:rsidR="00BD0A20">
        <w:rPr>
          <w:rFonts w:ascii="Times New Roman" w:hAnsi="Times New Roman"/>
          <w:szCs w:val="28"/>
          <w:lang w:eastAsia="en-US"/>
        </w:rPr>
        <w:t xml:space="preserve"> об отказе в принятии </w:t>
      </w:r>
      <w:r w:rsidR="001D25A2">
        <w:rPr>
          <w:rFonts w:ascii="Times New Roman" w:hAnsi="Times New Roman"/>
          <w:szCs w:val="28"/>
          <w:lang w:eastAsia="en-US"/>
        </w:rPr>
        <w:t>на учет и</w:t>
      </w:r>
      <w:r w:rsidR="008F0493">
        <w:rPr>
          <w:rFonts w:ascii="Times New Roman" w:hAnsi="Times New Roman"/>
          <w:szCs w:val="28"/>
          <w:lang w:eastAsia="en-US"/>
        </w:rPr>
        <w:t xml:space="preserve"> информирование заявителя о принятом решении</w:t>
      </w:r>
      <w:r w:rsidR="00193F2C">
        <w:rPr>
          <w:rFonts w:ascii="Times New Roman" w:hAnsi="Times New Roman"/>
          <w:szCs w:val="28"/>
          <w:lang w:eastAsia="en-US"/>
        </w:rPr>
        <w:t>;</w:t>
      </w:r>
    </w:p>
    <w:p w:rsidR="004D57C6" w:rsidRPr="00874D70" w:rsidRDefault="00BF3B31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83</w:t>
      </w:r>
      <w:r w:rsidR="008F0493">
        <w:rPr>
          <w:rFonts w:ascii="Times New Roman" w:hAnsi="Times New Roman"/>
          <w:szCs w:val="28"/>
        </w:rPr>
        <w:t xml:space="preserve">. В случае выявления оснований для снятия с учета выполняется административная процедура </w:t>
      </w:r>
      <w:r w:rsidR="004D57C6">
        <w:rPr>
          <w:rFonts w:ascii="Times New Roman" w:hAnsi="Times New Roman"/>
          <w:szCs w:val="28"/>
        </w:rPr>
        <w:t xml:space="preserve">в соответствии с </w:t>
      </w:r>
      <w:r w:rsidR="004D57C6" w:rsidRPr="0025770E">
        <w:rPr>
          <w:rFonts w:ascii="Times New Roman" w:hAnsi="Times New Roman"/>
          <w:szCs w:val="28"/>
        </w:rPr>
        <w:t>главой</w:t>
      </w:r>
      <w:r w:rsidR="00874D70" w:rsidRPr="0025770E">
        <w:rPr>
          <w:rFonts w:ascii="Times New Roman" w:hAnsi="Times New Roman"/>
          <w:szCs w:val="28"/>
        </w:rPr>
        <w:t xml:space="preserve"> 2</w:t>
      </w:r>
      <w:r w:rsidR="0025770E" w:rsidRPr="0025770E">
        <w:rPr>
          <w:rFonts w:ascii="Times New Roman" w:hAnsi="Times New Roman"/>
          <w:szCs w:val="28"/>
        </w:rPr>
        <w:t>5</w:t>
      </w:r>
      <w:r w:rsidR="004D57C6" w:rsidRPr="0025770E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E545F3" w:rsidRPr="001A7709" w:rsidRDefault="00BF3B31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84</w:t>
      </w:r>
      <w:r w:rsidR="00E545F3" w:rsidRPr="001A7709">
        <w:rPr>
          <w:rFonts w:ascii="Times New Roman" w:hAnsi="Times New Roman"/>
          <w:szCs w:val="28"/>
        </w:rPr>
        <w:t>.</w:t>
      </w:r>
      <w:r w:rsidR="004B5592" w:rsidRPr="001A7709">
        <w:rPr>
          <w:rFonts w:ascii="Times New Roman" w:hAnsi="Times New Roman"/>
          <w:szCs w:val="28"/>
        </w:rPr>
        <w:t> </w:t>
      </w:r>
      <w:r w:rsidR="00E545F3" w:rsidRPr="001A7709">
        <w:rPr>
          <w:rFonts w:ascii="Times New Roman" w:hAnsi="Times New Roman"/>
          <w:szCs w:val="28"/>
        </w:rPr>
        <w:t xml:space="preserve">Блок-схема предоставления </w:t>
      </w:r>
      <w:r w:rsidR="00CE63D8">
        <w:rPr>
          <w:rFonts w:ascii="Times New Roman" w:hAnsi="Times New Roman"/>
          <w:szCs w:val="28"/>
        </w:rPr>
        <w:t xml:space="preserve">муниципальной </w:t>
      </w:r>
      <w:r w:rsidR="00E545F3" w:rsidRPr="001A7709">
        <w:rPr>
          <w:rFonts w:ascii="Times New Roman" w:hAnsi="Times New Roman"/>
          <w:szCs w:val="28"/>
        </w:rPr>
        <w:t xml:space="preserve">услуги приводится в </w:t>
      </w:r>
      <w:r w:rsidR="00E545F3" w:rsidRPr="00D039E8">
        <w:rPr>
          <w:rFonts w:ascii="Times New Roman" w:hAnsi="Times New Roman"/>
          <w:szCs w:val="28"/>
        </w:rPr>
        <w:t>приложении</w:t>
      </w:r>
      <w:r w:rsidR="00874D70">
        <w:rPr>
          <w:rFonts w:ascii="Times New Roman" w:hAnsi="Times New Roman"/>
          <w:szCs w:val="28"/>
        </w:rPr>
        <w:t xml:space="preserve"> №</w:t>
      </w:r>
      <w:r w:rsidR="00E545F3" w:rsidRPr="00D039E8">
        <w:rPr>
          <w:rFonts w:ascii="Times New Roman" w:hAnsi="Times New Roman"/>
          <w:szCs w:val="28"/>
        </w:rPr>
        <w:t xml:space="preserve"> </w:t>
      </w:r>
      <w:r w:rsidR="00CE63D8" w:rsidRPr="00D039E8">
        <w:rPr>
          <w:rFonts w:ascii="Times New Roman" w:hAnsi="Times New Roman"/>
          <w:szCs w:val="28"/>
        </w:rPr>
        <w:t>2</w:t>
      </w:r>
      <w:r w:rsidR="00E545F3" w:rsidRPr="00D039E8">
        <w:rPr>
          <w:rFonts w:ascii="Times New Roman" w:hAnsi="Times New Roman"/>
          <w:szCs w:val="28"/>
        </w:rPr>
        <w:t xml:space="preserve"> к настоящему </w:t>
      </w:r>
      <w:r w:rsidR="00C109B9" w:rsidRPr="00D039E8">
        <w:rPr>
          <w:rFonts w:ascii="Times New Roman" w:hAnsi="Times New Roman"/>
          <w:szCs w:val="28"/>
        </w:rPr>
        <w:t xml:space="preserve">административному </w:t>
      </w:r>
      <w:r w:rsidR="00E545F3" w:rsidRPr="00D039E8">
        <w:rPr>
          <w:rFonts w:ascii="Times New Roman" w:hAnsi="Times New Roman"/>
          <w:szCs w:val="28"/>
        </w:rPr>
        <w:t>регламенту</w:t>
      </w:r>
      <w:r w:rsidR="00E545F3" w:rsidRPr="001A7709">
        <w:rPr>
          <w:rFonts w:ascii="Times New Roman" w:hAnsi="Times New Roman"/>
          <w:szCs w:val="28"/>
        </w:rPr>
        <w:t>.</w:t>
      </w:r>
    </w:p>
    <w:p w:rsidR="00E545F3" w:rsidRPr="001A7709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A7709" w:rsidRDefault="00E545F3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9" w:name="Par353"/>
      <w:bookmarkEnd w:id="29"/>
      <w:r w:rsidRPr="001A7709">
        <w:rPr>
          <w:rFonts w:ascii="Times New Roman" w:hAnsi="Times New Roman"/>
          <w:szCs w:val="28"/>
        </w:rPr>
        <w:t xml:space="preserve">Глава 22. </w:t>
      </w:r>
      <w:r w:rsidR="00FB5DD6" w:rsidRPr="001A7709">
        <w:rPr>
          <w:rFonts w:ascii="Times New Roman" w:hAnsi="Times New Roman"/>
          <w:szCs w:val="28"/>
        </w:rPr>
        <w:t>ПРИЕМ, РЕГИСТРАЦИЯ ЗАЯВЛЕНИЯ И ДОКУМЕНТОВ, ПОДЛЕЖАЩИХ ПРЕДСТАВЛЕНИЮ ЗАЯВИТЕЛЕМ</w:t>
      </w:r>
    </w:p>
    <w:p w:rsidR="0090014E" w:rsidRPr="001A7709" w:rsidRDefault="0090014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bookmarkStart w:id="30" w:name="Par355"/>
      <w:bookmarkEnd w:id="30"/>
    </w:p>
    <w:p w:rsidR="009431B4" w:rsidRPr="001A7709" w:rsidRDefault="00BF3B31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85</w:t>
      </w:r>
      <w:r w:rsidR="009431B4" w:rsidRPr="001A7709">
        <w:rPr>
          <w:rFonts w:ascii="Times New Roman" w:hAnsi="Times New Roman"/>
          <w:szCs w:val="28"/>
          <w:lang w:eastAsia="en-US"/>
        </w:rPr>
        <w:t>. </w:t>
      </w:r>
      <w:r w:rsidR="00502F5D" w:rsidRPr="005343C8">
        <w:rPr>
          <w:rFonts w:ascii="Times New Roman" w:hAnsi="Times New Roman"/>
          <w:szCs w:val="28"/>
          <w:lang w:eastAsia="en-US"/>
        </w:rPr>
        <w:t xml:space="preserve">Основанием для начала административной процедуры является поступление </w:t>
      </w:r>
      <w:proofErr w:type="gramStart"/>
      <w:r w:rsidR="00502F5D" w:rsidRPr="005343C8">
        <w:rPr>
          <w:rFonts w:ascii="Times New Roman" w:hAnsi="Times New Roman"/>
          <w:szCs w:val="28"/>
          <w:lang w:eastAsia="en-US"/>
        </w:rPr>
        <w:t xml:space="preserve">в </w:t>
      </w:r>
      <w:r w:rsidR="00502F5D">
        <w:rPr>
          <w:rFonts w:ascii="Times New Roman" w:hAnsi="Times New Roman"/>
          <w:szCs w:val="28"/>
          <w:lang w:eastAsia="en-US"/>
        </w:rPr>
        <w:t>уполномоченный орган</w:t>
      </w:r>
      <w:r w:rsidR="00502F5D" w:rsidRPr="005343C8">
        <w:rPr>
          <w:rFonts w:ascii="Times New Roman" w:hAnsi="Times New Roman"/>
          <w:szCs w:val="28"/>
          <w:lang w:eastAsia="en-US"/>
        </w:rPr>
        <w:t xml:space="preserve"> заявления о </w:t>
      </w:r>
      <w:r w:rsidR="00BD0A20">
        <w:rPr>
          <w:rFonts w:ascii="Times New Roman" w:hAnsi="Times New Roman"/>
          <w:szCs w:val="28"/>
          <w:lang w:eastAsia="en-US"/>
        </w:rPr>
        <w:t>принятии</w:t>
      </w:r>
      <w:r w:rsidR="006A6909">
        <w:rPr>
          <w:rFonts w:ascii="Times New Roman" w:hAnsi="Times New Roman"/>
          <w:szCs w:val="28"/>
          <w:lang w:eastAsia="en-US"/>
        </w:rPr>
        <w:t xml:space="preserve"> на учет</w:t>
      </w:r>
      <w:r w:rsidR="003043E3">
        <w:rPr>
          <w:rFonts w:ascii="Times New Roman" w:hAnsi="Times New Roman"/>
          <w:szCs w:val="28"/>
          <w:lang w:eastAsia="en-US"/>
        </w:rPr>
        <w:t xml:space="preserve"> </w:t>
      </w:r>
      <w:r w:rsidR="00502F5D" w:rsidRPr="00881D15">
        <w:rPr>
          <w:rFonts w:ascii="Times New Roman" w:hAnsi="Times New Roman"/>
          <w:szCs w:val="28"/>
          <w:lang w:eastAsia="en-US"/>
        </w:rPr>
        <w:t>с приложением докумен</w:t>
      </w:r>
      <w:r w:rsidR="00502F5D">
        <w:rPr>
          <w:rFonts w:ascii="Times New Roman" w:hAnsi="Times New Roman"/>
          <w:szCs w:val="28"/>
          <w:lang w:eastAsia="en-US"/>
        </w:rPr>
        <w:t>тов</w:t>
      </w:r>
      <w:r w:rsidR="00834DB1">
        <w:rPr>
          <w:rFonts w:ascii="Times New Roman" w:hAnsi="Times New Roman"/>
          <w:szCs w:val="28"/>
          <w:lang w:eastAsia="en-US"/>
        </w:rPr>
        <w:t xml:space="preserve"> </w:t>
      </w:r>
      <w:r w:rsidR="00502F5D">
        <w:rPr>
          <w:rFonts w:ascii="Times New Roman" w:hAnsi="Times New Roman"/>
          <w:szCs w:val="28"/>
          <w:lang w:eastAsia="en-US"/>
        </w:rPr>
        <w:t>одним из следующих способов</w:t>
      </w:r>
      <w:proofErr w:type="gramEnd"/>
      <w:r w:rsidR="009431B4" w:rsidRPr="001A7709">
        <w:rPr>
          <w:rFonts w:ascii="Times New Roman" w:hAnsi="Times New Roman"/>
          <w:szCs w:val="28"/>
          <w:lang w:eastAsia="en-US"/>
        </w:rPr>
        <w:t>:</w:t>
      </w:r>
    </w:p>
    <w:p w:rsidR="009431B4" w:rsidRPr="001A7709" w:rsidRDefault="00CA74E2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C20C30">
        <w:rPr>
          <w:rFonts w:ascii="Times New Roman" w:hAnsi="Times New Roman"/>
          <w:szCs w:val="28"/>
          <w:lang w:eastAsia="en-US"/>
        </w:rPr>
        <w:t xml:space="preserve">) </w:t>
      </w:r>
      <w:r w:rsidR="009431B4" w:rsidRPr="001A7709">
        <w:rPr>
          <w:rFonts w:ascii="Times New Roman" w:hAnsi="Times New Roman"/>
          <w:szCs w:val="28"/>
          <w:lang w:eastAsia="en-US"/>
        </w:rPr>
        <w:t xml:space="preserve">путем личного обращения в </w:t>
      </w:r>
      <w:r w:rsidR="0003461F" w:rsidRPr="001A7709">
        <w:rPr>
          <w:rFonts w:ascii="Times New Roman" w:hAnsi="Times New Roman"/>
          <w:szCs w:val="28"/>
          <w:lang w:eastAsia="en-US"/>
        </w:rPr>
        <w:t>уполномоченный орган</w:t>
      </w:r>
      <w:r w:rsidR="009431B4" w:rsidRPr="001A7709">
        <w:rPr>
          <w:rFonts w:ascii="Times New Roman" w:hAnsi="Times New Roman"/>
          <w:szCs w:val="28"/>
          <w:lang w:eastAsia="en-US"/>
        </w:rPr>
        <w:t>;</w:t>
      </w:r>
    </w:p>
    <w:p w:rsidR="009431B4" w:rsidRDefault="00CA74E2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</w:t>
      </w:r>
      <w:r w:rsidR="00C20C30">
        <w:rPr>
          <w:rFonts w:ascii="Times New Roman" w:hAnsi="Times New Roman"/>
          <w:szCs w:val="28"/>
          <w:lang w:eastAsia="en-US"/>
        </w:rPr>
        <w:t xml:space="preserve">) </w:t>
      </w:r>
      <w:r w:rsidR="009431B4" w:rsidRPr="001A7709">
        <w:rPr>
          <w:rFonts w:ascii="Times New Roman" w:hAnsi="Times New Roman"/>
          <w:szCs w:val="28"/>
          <w:lang w:eastAsia="en-US"/>
        </w:rPr>
        <w:t xml:space="preserve">через организации </w:t>
      </w:r>
      <w:r w:rsidR="00C20C30">
        <w:rPr>
          <w:rFonts w:ascii="Times New Roman" w:hAnsi="Times New Roman"/>
          <w:szCs w:val="28"/>
          <w:lang w:eastAsia="en-US"/>
        </w:rPr>
        <w:t>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C20C30" w:rsidRDefault="00CA74E2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="00C20C30">
        <w:rPr>
          <w:rFonts w:ascii="Times New Roman" w:hAnsi="Times New Roman"/>
          <w:szCs w:val="28"/>
          <w:lang w:eastAsia="en-US"/>
        </w:rPr>
        <w:t>) через МФЦ;</w:t>
      </w:r>
    </w:p>
    <w:p w:rsidR="00C20C30" w:rsidRPr="00502F5D" w:rsidRDefault="00CA74E2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4</w:t>
      </w:r>
      <w:r w:rsidR="00C20C30" w:rsidRPr="00502F5D">
        <w:rPr>
          <w:rFonts w:ascii="Times New Roman" w:hAnsi="Times New Roman"/>
          <w:szCs w:val="28"/>
          <w:lang w:eastAsia="en-US"/>
        </w:rPr>
        <w:t>) посредством Портала.</w:t>
      </w:r>
    </w:p>
    <w:p w:rsidR="00BB2317" w:rsidRDefault="00BF3B31" w:rsidP="00BB2317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D324BB">
        <w:rPr>
          <w:rFonts w:ascii="Times New Roman" w:hAnsi="Times New Roman"/>
          <w:szCs w:val="28"/>
        </w:rPr>
        <w:t>86</w:t>
      </w:r>
      <w:r w:rsidR="00CC25AF" w:rsidRPr="00D324BB">
        <w:rPr>
          <w:rFonts w:ascii="Times New Roman" w:hAnsi="Times New Roman"/>
          <w:szCs w:val="28"/>
        </w:rPr>
        <w:t>. </w:t>
      </w:r>
      <w:r w:rsidR="00BB2317" w:rsidRPr="00D324BB">
        <w:rPr>
          <w:rFonts w:ascii="Times New Roman" w:hAnsi="Times New Roman"/>
        </w:rPr>
        <w:t xml:space="preserve">В день поступления </w:t>
      </w:r>
      <w:r w:rsidR="00BB2317" w:rsidRPr="00D324BB">
        <w:rPr>
          <w:rFonts w:ascii="Times New Roman" w:hAnsi="Times New Roman"/>
          <w:szCs w:val="28"/>
          <w:lang w:eastAsia="en-US"/>
        </w:rPr>
        <w:t xml:space="preserve">(получения через организации почтовой связи, с помощью средств электронной связи) заявление регистрируется в Книге регистрации заявлений граждан о принятии на учет </w:t>
      </w:r>
      <w:r w:rsidR="00DD145E" w:rsidRPr="00D324BB">
        <w:rPr>
          <w:rFonts w:ascii="Times New Roman" w:hAnsi="Times New Roman"/>
          <w:szCs w:val="28"/>
          <w:lang w:eastAsia="en-US"/>
        </w:rPr>
        <w:t xml:space="preserve">в качестве нуждающихся в жилых помещениях для социальной защиты специализированного жилищного фонда </w:t>
      </w:r>
      <w:r w:rsidR="00BB2317" w:rsidRPr="00D324BB">
        <w:rPr>
          <w:rFonts w:ascii="Times New Roman" w:hAnsi="Times New Roman"/>
          <w:szCs w:val="28"/>
          <w:lang w:eastAsia="en-US"/>
        </w:rPr>
        <w:t>по форме, устано</w:t>
      </w:r>
      <w:r w:rsidR="000B2A1E" w:rsidRPr="00D324BB">
        <w:rPr>
          <w:rFonts w:ascii="Times New Roman" w:hAnsi="Times New Roman"/>
          <w:szCs w:val="28"/>
          <w:lang w:eastAsia="en-US"/>
        </w:rPr>
        <w:t xml:space="preserve">вленной </w:t>
      </w:r>
      <w:r w:rsidR="00EE035B" w:rsidRPr="009635F9">
        <w:rPr>
          <w:rFonts w:ascii="Times New Roman" w:hAnsi="Times New Roman"/>
          <w:szCs w:val="28"/>
          <w:lang w:eastAsia="en-US"/>
        </w:rPr>
        <w:t>приложением № 2 Закона № 127-оз</w:t>
      </w:r>
      <w:r w:rsidR="00D324BB">
        <w:rPr>
          <w:rFonts w:ascii="Times New Roman" w:hAnsi="Times New Roman"/>
          <w:szCs w:val="28"/>
        </w:rPr>
        <w:t>.</w:t>
      </w:r>
    </w:p>
    <w:p w:rsidR="005D2736" w:rsidRDefault="005D2736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D4146">
        <w:rPr>
          <w:rFonts w:ascii="Times New Roman" w:hAnsi="Times New Roman"/>
          <w:szCs w:val="28"/>
          <w:lang w:eastAsia="en-US"/>
        </w:rPr>
        <w:t xml:space="preserve">В день поступления заявление </w:t>
      </w:r>
      <w:r>
        <w:rPr>
          <w:rFonts w:ascii="Times New Roman" w:hAnsi="Times New Roman"/>
          <w:szCs w:val="28"/>
          <w:lang w:eastAsia="en-US"/>
        </w:rPr>
        <w:t xml:space="preserve">так же </w:t>
      </w:r>
      <w:r w:rsidRPr="003D4146">
        <w:rPr>
          <w:rFonts w:ascii="Times New Roman" w:hAnsi="Times New Roman"/>
          <w:szCs w:val="28"/>
          <w:lang w:eastAsia="en-US"/>
        </w:rPr>
        <w:t>регистрируется должностным лицом уполномоченного органа, ответственным за регистрацию входящей корреспонденции, в день его поступления (получения через организации почтовой связи, с помощью средств электронной связи) в журнал</w:t>
      </w:r>
      <w:r>
        <w:rPr>
          <w:rFonts w:ascii="Times New Roman" w:hAnsi="Times New Roman"/>
          <w:szCs w:val="28"/>
          <w:lang w:eastAsia="en-US"/>
        </w:rPr>
        <w:t>е</w:t>
      </w:r>
      <w:r w:rsidRPr="003D4146">
        <w:rPr>
          <w:rFonts w:ascii="Times New Roman" w:hAnsi="Times New Roman"/>
          <w:szCs w:val="28"/>
          <w:lang w:eastAsia="en-US"/>
        </w:rPr>
        <w:t xml:space="preserve"> регистрации обращений за предоставлением муниципальной услуги или </w:t>
      </w:r>
      <w:r w:rsidRPr="000E765B">
        <w:rPr>
          <w:rFonts w:ascii="Times New Roman" w:hAnsi="Times New Roman"/>
          <w:szCs w:val="28"/>
          <w:lang w:eastAsia="en-US"/>
        </w:rPr>
        <w:t>в информационной системе электронного управления документами органа местного самоуправления.</w:t>
      </w:r>
    </w:p>
    <w:p w:rsidR="00CC25AF" w:rsidRDefault="00BF3B31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87</w:t>
      </w:r>
      <w:r w:rsidR="00CC25AF" w:rsidRPr="001A7709">
        <w:rPr>
          <w:rFonts w:ascii="Times New Roman" w:hAnsi="Times New Roman"/>
          <w:szCs w:val="28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502F5D" w:rsidRDefault="00502F5D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D4146">
        <w:rPr>
          <w:rFonts w:ascii="Times New Roman" w:hAnsi="Times New Roman"/>
          <w:szCs w:val="28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246F05" w:rsidRDefault="00BF3B31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88</w:t>
      </w:r>
      <w:r w:rsidR="00CC25AF">
        <w:rPr>
          <w:rFonts w:ascii="Times New Roman" w:hAnsi="Times New Roman"/>
          <w:szCs w:val="28"/>
          <w:lang w:eastAsia="en-US"/>
        </w:rPr>
        <w:t xml:space="preserve">. </w:t>
      </w:r>
      <w:r w:rsidR="00246F05">
        <w:rPr>
          <w:rFonts w:ascii="Times New Roman" w:hAnsi="Times New Roman"/>
          <w:szCs w:val="28"/>
          <w:lang w:eastAsia="en-US"/>
        </w:rPr>
        <w:t>Должностное лицо уполномоченного органа, ответственное за прием и регистрацию документов, устанавливает:</w:t>
      </w:r>
    </w:p>
    <w:p w:rsidR="00246F0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а) предмет обращения;</w:t>
      </w:r>
    </w:p>
    <w:p w:rsidR="00246F0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б) </w:t>
      </w:r>
      <w:r w:rsidR="00CC25AF">
        <w:rPr>
          <w:rFonts w:ascii="Times New Roman" w:hAnsi="Times New Roman"/>
          <w:szCs w:val="28"/>
          <w:lang w:eastAsia="en-US"/>
        </w:rPr>
        <w:t>комплектность представленных документов</w:t>
      </w:r>
      <w:r>
        <w:rPr>
          <w:rFonts w:ascii="Times New Roman" w:hAnsi="Times New Roman"/>
          <w:szCs w:val="28"/>
          <w:lang w:eastAsia="en-US"/>
        </w:rPr>
        <w:t>, предусмотренных настоящим административным регламентом;</w:t>
      </w:r>
    </w:p>
    <w:p w:rsidR="00246F05" w:rsidRPr="00D039E8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в) соответствие документов требованиям, указанным </w:t>
      </w:r>
      <w:r w:rsidRPr="00D039E8">
        <w:rPr>
          <w:rFonts w:ascii="Times New Roman" w:hAnsi="Times New Roman"/>
          <w:szCs w:val="28"/>
          <w:lang w:eastAsia="en-US"/>
        </w:rPr>
        <w:t xml:space="preserve">в пункте </w:t>
      </w:r>
      <w:r w:rsidR="00860E8C">
        <w:rPr>
          <w:rFonts w:ascii="Times New Roman" w:hAnsi="Times New Roman"/>
          <w:szCs w:val="28"/>
          <w:lang w:eastAsia="en-US"/>
        </w:rPr>
        <w:t xml:space="preserve">41 </w:t>
      </w:r>
      <w:r w:rsidRPr="00D039E8">
        <w:rPr>
          <w:rFonts w:ascii="Times New Roman" w:hAnsi="Times New Roman"/>
          <w:szCs w:val="28"/>
          <w:lang w:eastAsia="en-US"/>
        </w:rPr>
        <w:t>настоящего административного регламента.</w:t>
      </w:r>
    </w:p>
    <w:p w:rsidR="00246F0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Максимальный срок выполнения данного действия составляет 10 минут.</w:t>
      </w:r>
    </w:p>
    <w:p w:rsidR="00246F05" w:rsidRPr="00D039E8" w:rsidRDefault="00BF3B31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89</w:t>
      </w:r>
      <w:r w:rsidR="00CC25AF" w:rsidRPr="00D039E8">
        <w:rPr>
          <w:rFonts w:ascii="Times New Roman" w:hAnsi="Times New Roman"/>
          <w:szCs w:val="28"/>
          <w:lang w:eastAsia="en-US"/>
        </w:rPr>
        <w:t xml:space="preserve">. </w:t>
      </w:r>
      <w:r w:rsidR="006A6909">
        <w:rPr>
          <w:rFonts w:ascii="Times New Roman" w:hAnsi="Times New Roman"/>
          <w:szCs w:val="28"/>
          <w:lang w:eastAsia="en-US"/>
        </w:rPr>
        <w:t xml:space="preserve">В соответствии с </w:t>
      </w:r>
      <w:r w:rsidR="006A6909" w:rsidRPr="000B2A1E">
        <w:rPr>
          <w:rFonts w:ascii="Times New Roman" w:hAnsi="Times New Roman"/>
          <w:szCs w:val="28"/>
          <w:lang w:eastAsia="en-US"/>
        </w:rPr>
        <w:t xml:space="preserve">пунктом </w:t>
      </w:r>
      <w:r w:rsidR="00703789">
        <w:rPr>
          <w:rFonts w:ascii="Times New Roman" w:hAnsi="Times New Roman"/>
          <w:szCs w:val="28"/>
          <w:lang w:eastAsia="en-US"/>
        </w:rPr>
        <w:t>37</w:t>
      </w:r>
      <w:r w:rsidR="000B2A1E" w:rsidRPr="000B2A1E">
        <w:rPr>
          <w:rFonts w:ascii="Times New Roman" w:hAnsi="Times New Roman"/>
          <w:szCs w:val="28"/>
          <w:lang w:eastAsia="en-US"/>
        </w:rPr>
        <w:t xml:space="preserve"> </w:t>
      </w:r>
      <w:r w:rsidR="006A6909" w:rsidRPr="000B2A1E">
        <w:rPr>
          <w:rFonts w:ascii="Times New Roman" w:hAnsi="Times New Roman"/>
          <w:szCs w:val="28"/>
          <w:lang w:eastAsia="en-US"/>
        </w:rPr>
        <w:t>настоящего административного</w:t>
      </w:r>
      <w:r w:rsidR="006A6909">
        <w:rPr>
          <w:rFonts w:ascii="Times New Roman" w:hAnsi="Times New Roman"/>
          <w:szCs w:val="28"/>
          <w:lang w:eastAsia="en-US"/>
        </w:rPr>
        <w:t xml:space="preserve"> регламента должностное лицо уполномоченного органа снимает копии с необходимых документов и заверяет указанные документы, после чего оригиналы документов возвращаются заявителю. </w:t>
      </w:r>
      <w:r w:rsidR="00246F05" w:rsidRPr="00D039E8">
        <w:rPr>
          <w:rFonts w:ascii="Times New Roman" w:hAnsi="Times New Roman"/>
          <w:szCs w:val="28"/>
          <w:lang w:eastAsia="en-US"/>
        </w:rPr>
        <w:t>Максимальный срок выполнения данного действия составляет 2 минуты на каждый представленный документ.</w:t>
      </w:r>
    </w:p>
    <w:p w:rsidR="00CC25AF" w:rsidRPr="00D039E8" w:rsidRDefault="00BF3B31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90</w:t>
      </w:r>
      <w:r w:rsidR="00CC25AF" w:rsidRPr="00D039E8">
        <w:rPr>
          <w:rFonts w:ascii="Times New Roman" w:hAnsi="Times New Roman"/>
          <w:szCs w:val="28"/>
        </w:rPr>
        <w:t>. В случае выявления в документах и заявлении основ</w:t>
      </w:r>
      <w:r w:rsidR="000B2A1E">
        <w:rPr>
          <w:rFonts w:ascii="Times New Roman" w:hAnsi="Times New Roman"/>
          <w:szCs w:val="28"/>
        </w:rPr>
        <w:t>аний в соответствии с пунктом 44</w:t>
      </w:r>
      <w:r w:rsidR="00CC25AF" w:rsidRPr="00D039E8">
        <w:rPr>
          <w:rFonts w:ascii="Times New Roman" w:hAnsi="Times New Roman"/>
          <w:szCs w:val="28"/>
        </w:rPr>
        <w:t xml:space="preserve"> настоящего административного регламента, </w:t>
      </w:r>
      <w:r w:rsidR="00CC25AF" w:rsidRPr="00D039E8">
        <w:rPr>
          <w:rFonts w:ascii="Times New Roman" w:hAnsi="Times New Roman"/>
          <w:szCs w:val="28"/>
        </w:rPr>
        <w:lastRenderedPageBreak/>
        <w:t>уведомление об отказе направля</w:t>
      </w:r>
      <w:r w:rsidR="000B2A1E">
        <w:rPr>
          <w:rFonts w:ascii="Times New Roman" w:hAnsi="Times New Roman"/>
          <w:szCs w:val="28"/>
        </w:rPr>
        <w:t>ется в соответствии с пунктом 45</w:t>
      </w:r>
      <w:r w:rsidR="00CC25AF" w:rsidRPr="00D039E8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CC25AF" w:rsidRPr="00D039E8" w:rsidRDefault="00BF3B31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91</w:t>
      </w:r>
      <w:r w:rsidR="004877A2" w:rsidRPr="00D039E8">
        <w:rPr>
          <w:rFonts w:ascii="Times New Roman" w:hAnsi="Times New Roman"/>
          <w:szCs w:val="28"/>
          <w:lang w:eastAsia="en-US"/>
        </w:rPr>
        <w:t xml:space="preserve">. </w:t>
      </w:r>
      <w:r w:rsidR="00CC25AF" w:rsidRPr="00D039E8">
        <w:rPr>
          <w:rFonts w:ascii="Times New Roman" w:hAnsi="Times New Roman"/>
          <w:szCs w:val="28"/>
          <w:lang w:eastAsia="en-US"/>
        </w:rPr>
        <w:t>Общий срок приема, регистрации документов составляет не более 30 минут.</w:t>
      </w:r>
    </w:p>
    <w:p w:rsidR="00F8289A" w:rsidRDefault="00BF3B31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92</w:t>
      </w:r>
      <w:r w:rsidR="00F8289A">
        <w:rPr>
          <w:rFonts w:ascii="Times New Roman" w:hAnsi="Times New Roman"/>
          <w:szCs w:val="28"/>
          <w:lang w:eastAsia="en-US"/>
        </w:rPr>
        <w:t>. Заявителю выдается расписка в получении от заявителя документов с указанием их перечня и даты их получения уполномоченным органом, а также с указанием перечня документов, которые могут быть получены по каналам межведомственного информационного взаимодействия</w:t>
      </w:r>
      <w:r w:rsidR="00D039E8">
        <w:rPr>
          <w:rFonts w:ascii="Times New Roman" w:hAnsi="Times New Roman"/>
          <w:szCs w:val="28"/>
          <w:lang w:eastAsia="en-US"/>
        </w:rPr>
        <w:t xml:space="preserve"> (приложение </w:t>
      </w:r>
      <w:r w:rsidR="00874D70">
        <w:rPr>
          <w:rFonts w:ascii="Times New Roman" w:hAnsi="Times New Roman"/>
          <w:szCs w:val="28"/>
          <w:lang w:eastAsia="en-US"/>
        </w:rPr>
        <w:t xml:space="preserve">№ </w:t>
      </w:r>
      <w:r w:rsidR="00D039E8">
        <w:rPr>
          <w:rFonts w:ascii="Times New Roman" w:hAnsi="Times New Roman"/>
          <w:szCs w:val="28"/>
          <w:lang w:eastAsia="en-US"/>
        </w:rPr>
        <w:t>3 к настоящему административному регламенту)</w:t>
      </w:r>
      <w:r w:rsidR="00F8289A">
        <w:rPr>
          <w:rFonts w:ascii="Times New Roman" w:hAnsi="Times New Roman"/>
          <w:szCs w:val="28"/>
          <w:lang w:eastAsia="en-US"/>
        </w:rPr>
        <w:t>.</w:t>
      </w:r>
    </w:p>
    <w:p w:rsidR="00F8289A" w:rsidRDefault="00F8289A" w:rsidP="000346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В случае представления документов через МФЦ расписка выдается </w:t>
      </w:r>
      <w:proofErr w:type="gramStart"/>
      <w:r>
        <w:rPr>
          <w:rFonts w:ascii="Times New Roman" w:hAnsi="Times New Roman"/>
          <w:szCs w:val="28"/>
          <w:lang w:eastAsia="en-US"/>
        </w:rPr>
        <w:t>указанным</w:t>
      </w:r>
      <w:proofErr w:type="gramEnd"/>
      <w:r>
        <w:rPr>
          <w:rFonts w:ascii="Times New Roman" w:hAnsi="Times New Roman"/>
          <w:szCs w:val="28"/>
          <w:lang w:eastAsia="en-US"/>
        </w:rPr>
        <w:t xml:space="preserve"> МФЦ.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 xml:space="preserve">В случае поступления заявления и прилагаемых к нему документов (при наличии) в электронной форме </w:t>
      </w:r>
      <w:r>
        <w:rPr>
          <w:rFonts w:ascii="Times New Roman" w:hAnsi="Times New Roman"/>
          <w:szCs w:val="28"/>
          <w:lang w:eastAsia="en-US"/>
        </w:rPr>
        <w:t xml:space="preserve">должностное лицо уполномоченного органа </w:t>
      </w:r>
      <w:r w:rsidRPr="00381966">
        <w:rPr>
          <w:rFonts w:ascii="Times New Roman" w:hAnsi="Times New Roman"/>
          <w:szCs w:val="28"/>
          <w:lang w:eastAsia="en-US"/>
        </w:rPr>
        <w:t>или МФЦ, ответственн</w:t>
      </w:r>
      <w:r>
        <w:rPr>
          <w:rFonts w:ascii="Times New Roman" w:hAnsi="Times New Roman"/>
          <w:szCs w:val="28"/>
          <w:lang w:eastAsia="en-US"/>
        </w:rPr>
        <w:t>ое</w:t>
      </w:r>
      <w:r w:rsidRPr="00381966">
        <w:rPr>
          <w:rFonts w:ascii="Times New Roman" w:hAnsi="Times New Roman"/>
          <w:szCs w:val="28"/>
          <w:lang w:eastAsia="en-US"/>
        </w:rPr>
        <w:t xml:space="preserve"> за прием и регистрацию документов, осуществляет следующую последовательность действий: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1) просматривает электронные образ</w:t>
      </w:r>
      <w:r>
        <w:rPr>
          <w:rFonts w:ascii="Times New Roman" w:hAnsi="Times New Roman"/>
          <w:szCs w:val="28"/>
          <w:lang w:eastAsia="en-US"/>
        </w:rPr>
        <w:t>ц</w:t>
      </w:r>
      <w:r w:rsidRPr="00381966">
        <w:rPr>
          <w:rFonts w:ascii="Times New Roman" w:hAnsi="Times New Roman"/>
          <w:szCs w:val="28"/>
          <w:lang w:eastAsia="en-US"/>
        </w:rPr>
        <w:t>ы заявления и прилагаемых к нему документов;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2) осуществляет контроль полученных электронных образ</w:t>
      </w:r>
      <w:r>
        <w:rPr>
          <w:rFonts w:ascii="Times New Roman" w:hAnsi="Times New Roman"/>
          <w:szCs w:val="28"/>
          <w:lang w:eastAsia="en-US"/>
        </w:rPr>
        <w:t>ц</w:t>
      </w:r>
      <w:r w:rsidRPr="00381966">
        <w:rPr>
          <w:rFonts w:ascii="Times New Roman" w:hAnsi="Times New Roman"/>
          <w:szCs w:val="28"/>
          <w:lang w:eastAsia="en-US"/>
        </w:rPr>
        <w:t>ов заявления и прилагаемых к нему документов на предмет целостности;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81966">
        <w:rPr>
          <w:rFonts w:ascii="Times New Roman" w:hAnsi="Times New Roman"/>
          <w:szCs w:val="28"/>
          <w:lang w:eastAsia="en-US"/>
        </w:rPr>
        <w:t>3) фиксирует дату получения заявления и прилагаемых к нему документов;</w:t>
      </w:r>
    </w:p>
    <w:p w:rsidR="00502F5D" w:rsidRPr="00381966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gramStart"/>
      <w:r w:rsidRPr="00B827E8">
        <w:rPr>
          <w:rFonts w:ascii="Times New Roman" w:hAnsi="Times New Roman"/>
          <w:szCs w:val="28"/>
          <w:lang w:eastAsia="en-US"/>
        </w:rPr>
        <w:t xml:space="preserve">4) 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порядке), указанных в </w:t>
      </w:r>
      <w:r w:rsidR="000B2A1E" w:rsidRPr="00B827E8">
        <w:rPr>
          <w:rFonts w:ascii="Times New Roman" w:hAnsi="Times New Roman"/>
          <w:szCs w:val="28"/>
          <w:lang w:eastAsia="en-US"/>
        </w:rPr>
        <w:t>пункте 37</w:t>
      </w:r>
      <w:r w:rsidRPr="00B827E8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а также на право заявителя представить по собственной инициативе документы, указанные в </w:t>
      </w:r>
      <w:r w:rsidR="000B2A1E" w:rsidRPr="00B827E8">
        <w:rPr>
          <w:rFonts w:ascii="Times New Roman" w:hAnsi="Times New Roman"/>
          <w:szCs w:val="28"/>
          <w:lang w:eastAsia="en-US"/>
        </w:rPr>
        <w:t>пункте 42</w:t>
      </w:r>
      <w:r w:rsidRPr="00B827E8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 в срок, не превышающий </w:t>
      </w:r>
      <w:r w:rsidR="000B2A1E" w:rsidRPr="00B827E8">
        <w:rPr>
          <w:rFonts w:ascii="Times New Roman" w:hAnsi="Times New Roman"/>
          <w:szCs w:val="28"/>
          <w:lang w:eastAsia="en-US"/>
        </w:rPr>
        <w:t>3</w:t>
      </w:r>
      <w:proofErr w:type="gramEnd"/>
      <w:r w:rsidR="000B2A1E" w:rsidRPr="00B827E8">
        <w:rPr>
          <w:rFonts w:ascii="Times New Roman" w:hAnsi="Times New Roman"/>
          <w:szCs w:val="28"/>
          <w:lang w:eastAsia="en-US"/>
        </w:rPr>
        <w:t xml:space="preserve"> рабочих</w:t>
      </w:r>
      <w:r w:rsidRPr="00B827E8">
        <w:rPr>
          <w:rFonts w:ascii="Times New Roman" w:hAnsi="Times New Roman"/>
          <w:szCs w:val="28"/>
          <w:lang w:eastAsia="en-US"/>
        </w:rPr>
        <w:t xml:space="preserve"> дней </w:t>
      </w:r>
      <w:proofErr w:type="gramStart"/>
      <w:r w:rsidRPr="00B827E8">
        <w:rPr>
          <w:rFonts w:ascii="Times New Roman" w:hAnsi="Times New Roman"/>
          <w:szCs w:val="28"/>
          <w:lang w:eastAsia="en-US"/>
        </w:rPr>
        <w:t>с даты получения</w:t>
      </w:r>
      <w:proofErr w:type="gramEnd"/>
      <w:r w:rsidRPr="00B827E8">
        <w:rPr>
          <w:rFonts w:ascii="Times New Roman" w:hAnsi="Times New Roman"/>
          <w:szCs w:val="28"/>
          <w:lang w:eastAsia="en-US"/>
        </w:rPr>
        <w:t xml:space="preserve"> ходатайства и прилагаемых к нему документов (при наличии) в электронной форме.</w:t>
      </w:r>
    </w:p>
    <w:p w:rsidR="00826FBA" w:rsidRDefault="00BF3B31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93</w:t>
      </w:r>
      <w:r w:rsidR="00502F5D">
        <w:rPr>
          <w:rFonts w:ascii="Times New Roman" w:hAnsi="Times New Roman"/>
          <w:szCs w:val="28"/>
          <w:lang w:eastAsia="en-US"/>
        </w:rPr>
        <w:t xml:space="preserve">. </w:t>
      </w:r>
      <w:r w:rsidR="00502F5D" w:rsidRPr="00381966">
        <w:rPr>
          <w:rFonts w:ascii="Times New Roman" w:hAnsi="Times New Roman"/>
          <w:szCs w:val="28"/>
          <w:lang w:eastAsia="en-US"/>
        </w:rPr>
        <w:t>При поступлении заявления и прилагаемых к нему документов в уполномоченный орган</w:t>
      </w:r>
      <w:r w:rsidR="00502F5D">
        <w:rPr>
          <w:rFonts w:ascii="Times New Roman" w:hAnsi="Times New Roman"/>
          <w:szCs w:val="28"/>
          <w:lang w:eastAsia="en-US"/>
        </w:rPr>
        <w:t xml:space="preserve"> </w:t>
      </w:r>
      <w:r w:rsidR="00502F5D" w:rsidRPr="00381966">
        <w:rPr>
          <w:rFonts w:ascii="Times New Roman" w:hAnsi="Times New Roman"/>
          <w:szCs w:val="28"/>
          <w:lang w:eastAsia="en-US"/>
        </w:rPr>
        <w:t>пос</w:t>
      </w:r>
      <w:r w:rsidR="004A52B8">
        <w:rPr>
          <w:rFonts w:ascii="Times New Roman" w:hAnsi="Times New Roman"/>
          <w:szCs w:val="28"/>
          <w:lang w:eastAsia="en-US"/>
        </w:rPr>
        <w:t>редством почтового отправления заявителю направляется расписка в получении документов</w:t>
      </w:r>
      <w:r w:rsidR="00502F5D" w:rsidRPr="00381966">
        <w:rPr>
          <w:rFonts w:ascii="Times New Roman" w:hAnsi="Times New Roman"/>
          <w:szCs w:val="28"/>
          <w:lang w:eastAsia="en-US"/>
        </w:rPr>
        <w:t xml:space="preserve"> заказным почтовым отправлением с уведомлением о вручении в течение 3 календарных дней </w:t>
      </w:r>
      <w:proofErr w:type="gramStart"/>
      <w:r w:rsidR="00502F5D" w:rsidRPr="00381966">
        <w:rPr>
          <w:rFonts w:ascii="Times New Roman" w:hAnsi="Times New Roman"/>
          <w:szCs w:val="28"/>
          <w:lang w:eastAsia="en-US"/>
        </w:rPr>
        <w:t>с даты получения</w:t>
      </w:r>
      <w:proofErr w:type="gramEnd"/>
      <w:r w:rsidR="00502F5D" w:rsidRPr="00381966">
        <w:rPr>
          <w:rFonts w:ascii="Times New Roman" w:hAnsi="Times New Roman"/>
          <w:szCs w:val="28"/>
          <w:lang w:eastAsia="en-US"/>
        </w:rPr>
        <w:t xml:space="preserve"> заявления </w:t>
      </w:r>
      <w:r w:rsidR="00826FBA">
        <w:rPr>
          <w:rFonts w:ascii="Times New Roman" w:hAnsi="Times New Roman"/>
          <w:szCs w:val="28"/>
          <w:lang w:eastAsia="en-US"/>
        </w:rPr>
        <w:t>и прилагаемых к нему документов</w:t>
      </w:r>
      <w:r w:rsidR="004A52B8">
        <w:rPr>
          <w:rFonts w:ascii="Times New Roman" w:hAnsi="Times New Roman"/>
          <w:szCs w:val="28"/>
          <w:lang w:eastAsia="en-US"/>
        </w:rPr>
        <w:t>.</w:t>
      </w:r>
    </w:p>
    <w:p w:rsidR="0090014E" w:rsidRPr="001A7709" w:rsidRDefault="00BF3B31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94</w:t>
      </w:r>
      <w:r w:rsidR="00E97AD7" w:rsidRPr="001A7709">
        <w:rPr>
          <w:rFonts w:ascii="Times New Roman" w:hAnsi="Times New Roman"/>
          <w:szCs w:val="28"/>
          <w:lang w:eastAsia="en-US"/>
        </w:rPr>
        <w:t>. </w:t>
      </w:r>
      <w:r w:rsidR="0090014E" w:rsidRPr="001A7709">
        <w:rPr>
          <w:rFonts w:ascii="Times New Roman" w:hAnsi="Times New Roman"/>
          <w:szCs w:val="28"/>
          <w:lang w:eastAsia="en-US"/>
        </w:rPr>
        <w:t xml:space="preserve">Результатом </w:t>
      </w:r>
      <w:r w:rsidR="004877A2">
        <w:rPr>
          <w:rFonts w:ascii="Times New Roman" w:hAnsi="Times New Roman"/>
          <w:szCs w:val="28"/>
          <w:lang w:eastAsia="en-US"/>
        </w:rPr>
        <w:t>административной процедуры по приему и регистрации заявления и документов является направление (выдача) расписки в получении от заявителя документов, либо уведомление об отказе в приеме документов.</w:t>
      </w:r>
    </w:p>
    <w:p w:rsidR="00E545F3" w:rsidRPr="00CE2606" w:rsidRDefault="00E545F3" w:rsidP="002801AC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lang w:eastAsia="en-US"/>
        </w:rPr>
      </w:pPr>
    </w:p>
    <w:p w:rsidR="00E545F3" w:rsidRPr="001A7709" w:rsidRDefault="00E545F3" w:rsidP="002801A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31" w:name="Par376"/>
      <w:bookmarkEnd w:id="31"/>
      <w:r w:rsidRPr="001A7709">
        <w:rPr>
          <w:rFonts w:ascii="Times New Roman" w:hAnsi="Times New Roman"/>
          <w:szCs w:val="28"/>
        </w:rPr>
        <w:t xml:space="preserve">Глава 23. </w:t>
      </w:r>
      <w:r w:rsidR="004877A2">
        <w:rPr>
          <w:rFonts w:ascii="Times New Roman" w:hAnsi="Times New Roman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:rsidR="00E545F3" w:rsidRPr="00CE2606" w:rsidRDefault="00E545F3" w:rsidP="002801A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</w:rPr>
      </w:pPr>
    </w:p>
    <w:p w:rsidR="0090014E" w:rsidRPr="001A7709" w:rsidRDefault="00BF3B31" w:rsidP="004C0BD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95</w:t>
      </w:r>
      <w:r w:rsidR="004877A2">
        <w:rPr>
          <w:rFonts w:ascii="Times New Roman" w:hAnsi="Times New Roman"/>
          <w:szCs w:val="28"/>
        </w:rPr>
        <w:t xml:space="preserve">. </w:t>
      </w:r>
      <w:r w:rsidR="0090014E" w:rsidRPr="001A7709">
        <w:rPr>
          <w:rFonts w:ascii="Times New Roman" w:hAnsi="Times New Roman"/>
          <w:szCs w:val="28"/>
          <w:lang w:eastAsia="en-US"/>
        </w:rPr>
        <w:t xml:space="preserve">Основанием для </w:t>
      </w:r>
      <w:r w:rsidR="004877A2">
        <w:rPr>
          <w:rFonts w:ascii="Times New Roman" w:hAnsi="Times New Roman"/>
          <w:szCs w:val="28"/>
          <w:lang w:eastAsia="en-US"/>
        </w:rPr>
        <w:t xml:space="preserve">формирования и направления межведомственных запросов </w:t>
      </w:r>
      <w:r w:rsidR="001F58A6">
        <w:rPr>
          <w:rFonts w:ascii="Times New Roman" w:hAnsi="Times New Roman"/>
          <w:szCs w:val="28"/>
          <w:lang w:eastAsia="en-US"/>
        </w:rPr>
        <w:t xml:space="preserve">является </w:t>
      </w:r>
      <w:r w:rsidR="004877A2">
        <w:rPr>
          <w:rFonts w:ascii="Times New Roman" w:hAnsi="Times New Roman"/>
          <w:szCs w:val="28"/>
          <w:lang w:eastAsia="en-US"/>
        </w:rPr>
        <w:t>зарегистрированные заявление и документы.</w:t>
      </w:r>
    </w:p>
    <w:p w:rsidR="00BE6D8D" w:rsidRPr="001A7709" w:rsidRDefault="00BF3B31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96</w:t>
      </w:r>
      <w:r w:rsidR="00E97AD7" w:rsidRPr="001A7709">
        <w:rPr>
          <w:rFonts w:ascii="Times New Roman" w:hAnsi="Times New Roman"/>
          <w:szCs w:val="28"/>
        </w:rPr>
        <w:t>. </w:t>
      </w:r>
      <w:proofErr w:type="gramStart"/>
      <w:r w:rsidR="00BE6D8D" w:rsidRPr="001A7709">
        <w:rPr>
          <w:rFonts w:ascii="Times New Roman" w:hAnsi="Times New Roman"/>
          <w:szCs w:val="28"/>
        </w:rPr>
        <w:t xml:space="preserve">В случае непредставления </w:t>
      </w:r>
      <w:r w:rsidR="00777E67" w:rsidRPr="001A7709">
        <w:rPr>
          <w:rFonts w:ascii="Times New Roman" w:hAnsi="Times New Roman"/>
          <w:szCs w:val="28"/>
        </w:rPr>
        <w:t xml:space="preserve">документов, указанных </w:t>
      </w:r>
      <w:r w:rsidR="00777E67" w:rsidRPr="00B6165A">
        <w:rPr>
          <w:rFonts w:ascii="Times New Roman" w:hAnsi="Times New Roman"/>
          <w:szCs w:val="28"/>
        </w:rPr>
        <w:t>в пункт</w:t>
      </w:r>
      <w:r w:rsidR="000B2A1E">
        <w:rPr>
          <w:rFonts w:ascii="Times New Roman" w:hAnsi="Times New Roman"/>
          <w:szCs w:val="28"/>
        </w:rPr>
        <w:t>е 42</w:t>
      </w:r>
      <w:r w:rsidR="009E7987" w:rsidRPr="00B6165A">
        <w:rPr>
          <w:rFonts w:ascii="Times New Roman" w:hAnsi="Times New Roman"/>
          <w:szCs w:val="28"/>
        </w:rPr>
        <w:t xml:space="preserve"> </w:t>
      </w:r>
      <w:r w:rsidR="009E7987" w:rsidRPr="00B6165A">
        <w:rPr>
          <w:rFonts w:ascii="Times New Roman" w:hAnsi="Times New Roman"/>
          <w:szCs w:val="28"/>
        </w:rPr>
        <w:lastRenderedPageBreak/>
        <w:t>настоящего административного регламента</w:t>
      </w:r>
      <w:r w:rsidR="00777E67" w:rsidRPr="00B6165A">
        <w:rPr>
          <w:rFonts w:ascii="Times New Roman" w:hAnsi="Times New Roman"/>
          <w:szCs w:val="28"/>
        </w:rPr>
        <w:t xml:space="preserve">, </w:t>
      </w:r>
      <w:r w:rsidR="00BE6D8D" w:rsidRPr="00B6165A">
        <w:rPr>
          <w:rFonts w:ascii="Times New Roman" w:hAnsi="Times New Roman"/>
          <w:szCs w:val="28"/>
        </w:rPr>
        <w:t>они должны быть получены уполномоченным органом в рамках межведомственного инфор</w:t>
      </w:r>
      <w:r w:rsidR="00BE6D8D" w:rsidRPr="001A7709">
        <w:rPr>
          <w:rFonts w:ascii="Times New Roman" w:hAnsi="Times New Roman"/>
          <w:szCs w:val="28"/>
        </w:rPr>
        <w:t>мационного взаимодействия с Федеральной службой государственной регистрации, кадастра и картографии</w:t>
      </w:r>
      <w:r w:rsidR="006A6909">
        <w:rPr>
          <w:rFonts w:ascii="Times New Roman" w:hAnsi="Times New Roman"/>
          <w:szCs w:val="28"/>
        </w:rPr>
        <w:t>, Федеральной налоговой службой, Пенсионным фондом Российской Федерации, Министерством труда и социальной защиты Российской Федерации и органами местного самоуправления</w:t>
      </w:r>
      <w:r w:rsidR="00BE6D8D" w:rsidRPr="001A7709">
        <w:rPr>
          <w:rFonts w:ascii="Times New Roman" w:hAnsi="Times New Roman"/>
          <w:szCs w:val="28"/>
        </w:rPr>
        <w:t>.</w:t>
      </w:r>
      <w:proofErr w:type="gramEnd"/>
    </w:p>
    <w:p w:rsidR="001F58A6" w:rsidRPr="00C21086" w:rsidRDefault="00BF3B31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97</w:t>
      </w:r>
      <w:r w:rsidR="005A13E1">
        <w:rPr>
          <w:rFonts w:ascii="Times New Roman" w:hAnsi="Times New Roman"/>
          <w:szCs w:val="28"/>
        </w:rPr>
        <w:t xml:space="preserve">. </w:t>
      </w:r>
      <w:proofErr w:type="gramStart"/>
      <w:r w:rsidR="001F58A6" w:rsidRPr="00C21086">
        <w:rPr>
          <w:rFonts w:ascii="Times New Roman" w:hAnsi="Times New Roman"/>
          <w:szCs w:val="28"/>
        </w:rPr>
        <w:t xml:space="preserve">В течение </w:t>
      </w:r>
      <w:r w:rsidR="001F58A6">
        <w:rPr>
          <w:rFonts w:ascii="Times New Roman" w:hAnsi="Times New Roman"/>
          <w:szCs w:val="28"/>
        </w:rPr>
        <w:t>одного рабочего дня</w:t>
      </w:r>
      <w:r w:rsidR="001F58A6" w:rsidRPr="00C21086">
        <w:rPr>
          <w:rFonts w:ascii="Times New Roman" w:hAnsi="Times New Roman"/>
          <w:szCs w:val="28"/>
        </w:rPr>
        <w:t>, следующ</w:t>
      </w:r>
      <w:r w:rsidR="001F58A6">
        <w:rPr>
          <w:rFonts w:ascii="Times New Roman" w:hAnsi="Times New Roman"/>
          <w:szCs w:val="28"/>
        </w:rPr>
        <w:t>его</w:t>
      </w:r>
      <w:r w:rsidR="001F58A6" w:rsidRPr="00C21086">
        <w:rPr>
          <w:rFonts w:ascii="Times New Roman" w:hAnsi="Times New Roman"/>
          <w:szCs w:val="28"/>
        </w:rPr>
        <w:t xml:space="preserve"> за днем регистрации поступившего заявления, должностн</w:t>
      </w:r>
      <w:r w:rsidR="001F58A6">
        <w:rPr>
          <w:rFonts w:ascii="Times New Roman" w:hAnsi="Times New Roman"/>
          <w:szCs w:val="28"/>
        </w:rPr>
        <w:t>ое лицо</w:t>
      </w:r>
      <w:r w:rsidR="001F58A6" w:rsidRPr="00C21086">
        <w:rPr>
          <w:rFonts w:ascii="Times New Roman" w:hAnsi="Times New Roman"/>
          <w:szCs w:val="28"/>
        </w:rPr>
        <w:t xml:space="preserve"> уполномоченного органа, ответственн</w:t>
      </w:r>
      <w:r w:rsidR="001F58A6">
        <w:rPr>
          <w:rFonts w:ascii="Times New Roman" w:hAnsi="Times New Roman"/>
          <w:szCs w:val="28"/>
        </w:rPr>
        <w:t>ое</w:t>
      </w:r>
      <w:r w:rsidR="001F58A6" w:rsidRPr="00C21086">
        <w:rPr>
          <w:rFonts w:ascii="Times New Roman" w:hAnsi="Times New Roman"/>
          <w:szCs w:val="28"/>
        </w:rPr>
        <w:t xml:space="preserve"> за предоставление муниципальной услуги</w:t>
      </w:r>
      <w:r w:rsidR="001F58A6">
        <w:rPr>
          <w:rFonts w:ascii="Times New Roman" w:hAnsi="Times New Roman"/>
          <w:szCs w:val="28"/>
        </w:rPr>
        <w:t xml:space="preserve">, </w:t>
      </w:r>
      <w:r w:rsidR="001F58A6" w:rsidRPr="00C21086">
        <w:rPr>
          <w:rFonts w:ascii="Times New Roman" w:hAnsi="Times New Roman"/>
          <w:szCs w:val="28"/>
        </w:rPr>
        <w:t>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</w:t>
      </w:r>
      <w:r w:rsidR="005A13E1">
        <w:rPr>
          <w:rFonts w:ascii="Times New Roman" w:hAnsi="Times New Roman"/>
          <w:szCs w:val="28"/>
        </w:rPr>
        <w:t xml:space="preserve"> и информация</w:t>
      </w:r>
      <w:r w:rsidR="001F58A6" w:rsidRPr="00C21086">
        <w:rPr>
          <w:rFonts w:ascii="Times New Roman" w:hAnsi="Times New Roman"/>
          <w:szCs w:val="28"/>
        </w:rPr>
        <w:t>, перечисленные</w:t>
      </w:r>
      <w:r w:rsidR="000B2A1E">
        <w:rPr>
          <w:rFonts w:ascii="Times New Roman" w:hAnsi="Times New Roman"/>
          <w:szCs w:val="28"/>
        </w:rPr>
        <w:t xml:space="preserve"> в пункте 42</w:t>
      </w:r>
      <w:r w:rsidR="00D55F35">
        <w:rPr>
          <w:rFonts w:ascii="Times New Roman" w:hAnsi="Times New Roman"/>
          <w:szCs w:val="28"/>
        </w:rPr>
        <w:t xml:space="preserve"> </w:t>
      </w:r>
      <w:r w:rsidR="001F58A6" w:rsidRPr="00D55F35">
        <w:rPr>
          <w:rFonts w:ascii="Times New Roman" w:hAnsi="Times New Roman"/>
          <w:szCs w:val="28"/>
        </w:rPr>
        <w:t>настоящего административного регламента</w:t>
      </w:r>
      <w:r w:rsidR="001F58A6" w:rsidRPr="00C21086">
        <w:rPr>
          <w:rFonts w:ascii="Times New Roman" w:hAnsi="Times New Roman"/>
          <w:szCs w:val="28"/>
        </w:rPr>
        <w:t>, в случае, если указанные документы не были</w:t>
      </w:r>
      <w:proofErr w:type="gramEnd"/>
      <w:r w:rsidR="001F58A6" w:rsidRPr="00C21086">
        <w:rPr>
          <w:rFonts w:ascii="Times New Roman" w:hAnsi="Times New Roman"/>
          <w:szCs w:val="28"/>
        </w:rPr>
        <w:t xml:space="preserve"> представлены заявителем</w:t>
      </w:r>
      <w:r w:rsidR="001F58A6">
        <w:rPr>
          <w:rFonts w:ascii="Times New Roman" w:hAnsi="Times New Roman"/>
          <w:szCs w:val="28"/>
        </w:rPr>
        <w:t xml:space="preserve"> </w:t>
      </w:r>
      <w:r w:rsidR="001F58A6" w:rsidRPr="00C21086">
        <w:rPr>
          <w:rFonts w:ascii="Times New Roman" w:hAnsi="Times New Roman"/>
          <w:szCs w:val="28"/>
        </w:rPr>
        <w:t>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F58A6" w:rsidRPr="00C21086" w:rsidRDefault="00BF3B31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98</w:t>
      </w:r>
      <w:r w:rsidR="001F58A6" w:rsidRPr="00C21086">
        <w:rPr>
          <w:rFonts w:ascii="Times New Roman" w:hAnsi="Times New Roman"/>
          <w:szCs w:val="28"/>
        </w:rPr>
        <w:t>. Направление межведомственного запроса и представление документов и информации, перечисленны</w:t>
      </w:r>
      <w:r w:rsidR="001F58A6">
        <w:rPr>
          <w:rFonts w:ascii="Times New Roman" w:hAnsi="Times New Roman"/>
          <w:szCs w:val="28"/>
        </w:rPr>
        <w:t>х</w:t>
      </w:r>
      <w:r w:rsidR="001F58A6" w:rsidRPr="00C21086">
        <w:rPr>
          <w:rFonts w:ascii="Times New Roman" w:hAnsi="Times New Roman"/>
          <w:szCs w:val="28"/>
        </w:rPr>
        <w:t xml:space="preserve"> </w:t>
      </w:r>
      <w:r w:rsidR="000B2A1E">
        <w:rPr>
          <w:rFonts w:ascii="Times New Roman" w:hAnsi="Times New Roman"/>
          <w:szCs w:val="28"/>
        </w:rPr>
        <w:t>в пункте 42</w:t>
      </w:r>
      <w:r w:rsidR="00C134B2" w:rsidRPr="00C134B2">
        <w:rPr>
          <w:rFonts w:ascii="Times New Roman" w:hAnsi="Times New Roman"/>
          <w:szCs w:val="28"/>
        </w:rPr>
        <w:t xml:space="preserve"> </w:t>
      </w:r>
      <w:r w:rsidR="001F58A6" w:rsidRPr="00C134B2">
        <w:rPr>
          <w:rFonts w:ascii="Times New Roman" w:hAnsi="Times New Roman"/>
          <w:szCs w:val="28"/>
        </w:rPr>
        <w:t>настоящего административного регламента, допускаются то</w:t>
      </w:r>
      <w:r w:rsidR="001F58A6" w:rsidRPr="00C21086">
        <w:rPr>
          <w:rFonts w:ascii="Times New Roman" w:hAnsi="Times New Roman"/>
          <w:szCs w:val="28"/>
        </w:rPr>
        <w:t xml:space="preserve">лько в целях, связанных с предоставлением </w:t>
      </w:r>
      <w:r w:rsidR="001F58A6">
        <w:rPr>
          <w:rFonts w:ascii="Times New Roman" w:hAnsi="Times New Roman"/>
          <w:szCs w:val="28"/>
        </w:rPr>
        <w:t>муниципальной</w:t>
      </w:r>
      <w:r w:rsidR="001F58A6" w:rsidRPr="00C21086">
        <w:rPr>
          <w:rFonts w:ascii="Times New Roman" w:hAnsi="Times New Roman"/>
          <w:szCs w:val="28"/>
        </w:rPr>
        <w:t xml:space="preserve"> услуги.</w:t>
      </w:r>
    </w:p>
    <w:p w:rsidR="001F58A6" w:rsidRPr="00C21086" w:rsidRDefault="00BF3B31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99</w:t>
      </w:r>
      <w:r w:rsidR="001F58A6" w:rsidRPr="00C21086">
        <w:rPr>
          <w:rFonts w:ascii="Times New Roman" w:hAnsi="Times New Roman"/>
          <w:szCs w:val="28"/>
        </w:rPr>
        <w:t xml:space="preserve">. Межведомственный запрос о представлении документов, </w:t>
      </w:r>
      <w:r w:rsidR="001F58A6" w:rsidRPr="00C134B2">
        <w:rPr>
          <w:rFonts w:ascii="Times New Roman" w:hAnsi="Times New Roman"/>
          <w:szCs w:val="28"/>
        </w:rPr>
        <w:t xml:space="preserve">указанных </w:t>
      </w:r>
      <w:r w:rsidR="000B2A1E">
        <w:rPr>
          <w:rFonts w:ascii="Times New Roman" w:hAnsi="Times New Roman"/>
          <w:szCs w:val="28"/>
        </w:rPr>
        <w:t>в пункте 42</w:t>
      </w:r>
      <w:r w:rsidR="00C134B2" w:rsidRPr="00C134B2">
        <w:rPr>
          <w:rFonts w:ascii="Times New Roman" w:hAnsi="Times New Roman"/>
          <w:szCs w:val="28"/>
        </w:rPr>
        <w:t xml:space="preserve"> </w:t>
      </w:r>
      <w:r w:rsidR="001F58A6" w:rsidRPr="00C134B2">
        <w:rPr>
          <w:rFonts w:ascii="Times New Roman" w:hAnsi="Times New Roman"/>
          <w:szCs w:val="28"/>
        </w:rPr>
        <w:t>настоящего административного регламента, для</w:t>
      </w:r>
      <w:r w:rsidR="001F58A6" w:rsidRPr="00C21086">
        <w:rPr>
          <w:rFonts w:ascii="Times New Roman" w:hAnsi="Times New Roman"/>
          <w:szCs w:val="28"/>
        </w:rPr>
        <w:t xml:space="preserve"> предоставления </w:t>
      </w:r>
      <w:r w:rsidR="001F58A6">
        <w:rPr>
          <w:rFonts w:ascii="Times New Roman" w:hAnsi="Times New Roman"/>
          <w:szCs w:val="28"/>
        </w:rPr>
        <w:t>муниципальной</w:t>
      </w:r>
      <w:r w:rsidR="001F58A6" w:rsidRPr="00C21086">
        <w:rPr>
          <w:rFonts w:ascii="Times New Roman" w:hAnsi="Times New Roman"/>
          <w:szCs w:val="28"/>
        </w:rPr>
        <w:t xml:space="preserve"> услуги с использованием межведомственного информационного взаимодействия формируется в соответствии с требованиями </w:t>
      </w:r>
      <w:hyperlink r:id="rId18" w:history="1">
        <w:r w:rsidR="001F58A6" w:rsidRPr="00331CC3">
          <w:t>статьи 7.2</w:t>
        </w:r>
      </w:hyperlink>
      <w:r w:rsidR="001F58A6" w:rsidRPr="00C21086">
        <w:rPr>
          <w:rFonts w:ascii="Times New Roman" w:hAnsi="Times New Roman"/>
          <w:szCs w:val="28"/>
        </w:rPr>
        <w:t xml:space="preserve"> Федерального закона</w:t>
      </w:r>
      <w:r w:rsidR="001F58A6">
        <w:rPr>
          <w:rFonts w:ascii="Times New Roman" w:hAnsi="Times New Roman"/>
          <w:szCs w:val="28"/>
        </w:rPr>
        <w:t xml:space="preserve"> от 27</w:t>
      </w:r>
      <w:r w:rsidR="00EF75D1">
        <w:rPr>
          <w:rFonts w:ascii="Times New Roman" w:hAnsi="Times New Roman"/>
          <w:szCs w:val="28"/>
        </w:rPr>
        <w:t>.07.</w:t>
      </w:r>
      <w:r w:rsidR="001F58A6">
        <w:rPr>
          <w:rFonts w:ascii="Times New Roman" w:hAnsi="Times New Roman"/>
          <w:szCs w:val="28"/>
        </w:rPr>
        <w:t>2010 №</w:t>
      </w:r>
      <w:r w:rsidR="001F58A6" w:rsidRPr="00C21086">
        <w:rPr>
          <w:rFonts w:ascii="Times New Roman" w:hAnsi="Times New Roman"/>
          <w:szCs w:val="28"/>
        </w:rPr>
        <w:t xml:space="preserve">210-ФЗ </w:t>
      </w:r>
      <w:r w:rsidR="001F58A6">
        <w:rPr>
          <w:rFonts w:ascii="Times New Roman" w:hAnsi="Times New Roman"/>
          <w:szCs w:val="28"/>
        </w:rPr>
        <w:t>«</w:t>
      </w:r>
      <w:r w:rsidR="001F58A6" w:rsidRPr="00C21086">
        <w:rPr>
          <w:rFonts w:ascii="Times New Roman" w:hAnsi="Times New Roman"/>
          <w:szCs w:val="28"/>
        </w:rPr>
        <w:t>Об организации предоставления государственных и муниципальных услуг</w:t>
      </w:r>
      <w:r w:rsidR="001F58A6">
        <w:rPr>
          <w:rFonts w:ascii="Times New Roman" w:hAnsi="Times New Roman"/>
          <w:szCs w:val="28"/>
        </w:rPr>
        <w:t>»</w:t>
      </w:r>
      <w:r w:rsidR="001F58A6" w:rsidRPr="00C21086">
        <w:rPr>
          <w:rFonts w:ascii="Times New Roman" w:hAnsi="Times New Roman"/>
          <w:szCs w:val="28"/>
        </w:rPr>
        <w:t>.</w:t>
      </w:r>
    </w:p>
    <w:p w:rsidR="001F58A6" w:rsidRDefault="001F58A6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C21086">
        <w:rPr>
          <w:rFonts w:ascii="Times New Roman" w:hAnsi="Times New Roman"/>
          <w:szCs w:val="28"/>
        </w:rPr>
        <w:t xml:space="preserve"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</w:t>
      </w:r>
      <w:r>
        <w:rPr>
          <w:rFonts w:ascii="Times New Roman" w:hAnsi="Times New Roman"/>
          <w:szCs w:val="28"/>
        </w:rPr>
        <w:t>муниципальной</w:t>
      </w:r>
      <w:r w:rsidRPr="00C21086">
        <w:rPr>
          <w:rFonts w:ascii="Times New Roman" w:hAnsi="Times New Roman"/>
          <w:szCs w:val="28"/>
        </w:rPr>
        <w:t xml:space="preserve"> услуги.</w:t>
      </w:r>
    </w:p>
    <w:p w:rsidR="001F58A6" w:rsidRDefault="00BF3B31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100</w:t>
      </w:r>
      <w:r w:rsidR="001F58A6">
        <w:rPr>
          <w:rFonts w:ascii="Times New Roman" w:hAnsi="Times New Roman"/>
          <w:szCs w:val="28"/>
        </w:rPr>
        <w:t>. Д</w:t>
      </w:r>
      <w:r w:rsidR="001F58A6" w:rsidRPr="00BA65A6">
        <w:rPr>
          <w:rFonts w:ascii="Times New Roman" w:hAnsi="Times New Roman"/>
          <w:szCs w:val="28"/>
        </w:rPr>
        <w:t>олжностн</w:t>
      </w:r>
      <w:r w:rsidR="001F58A6">
        <w:rPr>
          <w:rFonts w:ascii="Times New Roman" w:hAnsi="Times New Roman"/>
          <w:szCs w:val="28"/>
        </w:rPr>
        <w:t>ое лицо</w:t>
      </w:r>
      <w:r w:rsidR="001F58A6" w:rsidRPr="00BA65A6">
        <w:rPr>
          <w:rFonts w:ascii="Times New Roman" w:hAnsi="Times New Roman"/>
          <w:szCs w:val="28"/>
        </w:rPr>
        <w:t xml:space="preserve"> уполномоченного органа, ответственн</w:t>
      </w:r>
      <w:r w:rsidR="001F58A6">
        <w:rPr>
          <w:rFonts w:ascii="Times New Roman" w:hAnsi="Times New Roman"/>
          <w:szCs w:val="28"/>
        </w:rPr>
        <w:t>ое</w:t>
      </w:r>
      <w:r w:rsidR="001F58A6" w:rsidRPr="00BA65A6">
        <w:rPr>
          <w:rFonts w:ascii="Times New Roman" w:hAnsi="Times New Roman"/>
          <w:szCs w:val="28"/>
        </w:rPr>
        <w:t xml:space="preserve"> за предоставление муниципальной услуги</w:t>
      </w:r>
      <w:r w:rsidR="001F58A6">
        <w:rPr>
          <w:rFonts w:ascii="Times New Roman" w:hAnsi="Times New Roman"/>
          <w:szCs w:val="28"/>
        </w:rPr>
        <w:t xml:space="preserve">, приобщает ответы на межведомственные запросы к соответствующему </w:t>
      </w:r>
      <w:r w:rsidR="00FE4027">
        <w:rPr>
          <w:rFonts w:ascii="Times New Roman" w:hAnsi="Times New Roman"/>
          <w:szCs w:val="28"/>
        </w:rPr>
        <w:t>заявлению</w:t>
      </w:r>
      <w:r w:rsidR="001F58A6">
        <w:rPr>
          <w:rFonts w:ascii="Times New Roman" w:hAnsi="Times New Roman"/>
          <w:szCs w:val="28"/>
        </w:rPr>
        <w:t>.</w:t>
      </w:r>
    </w:p>
    <w:p w:rsidR="001139CE" w:rsidRDefault="00BF3B31" w:rsidP="001139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101</w:t>
      </w:r>
      <w:r w:rsidR="001139CE">
        <w:rPr>
          <w:rFonts w:ascii="Times New Roman" w:hAnsi="Times New Roman"/>
          <w:szCs w:val="28"/>
        </w:rPr>
        <w:t xml:space="preserve">. </w:t>
      </w:r>
      <w:proofErr w:type="gramStart"/>
      <w:r w:rsidR="001139CE">
        <w:rPr>
          <w:rFonts w:ascii="Times New Roman" w:hAnsi="Times New Roman"/>
          <w:szCs w:val="28"/>
        </w:rPr>
        <w:t xml:space="preserve">В случае если поступил ответ от органа </w:t>
      </w:r>
      <w:r w:rsidR="005A13E1">
        <w:rPr>
          <w:rFonts w:ascii="Times New Roman" w:hAnsi="Times New Roman"/>
          <w:szCs w:val="28"/>
        </w:rPr>
        <w:t xml:space="preserve">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</w:r>
      <w:r w:rsidR="001139CE">
        <w:rPr>
          <w:rFonts w:ascii="Times New Roman" w:hAnsi="Times New Roman"/>
          <w:szCs w:val="28"/>
        </w:rPr>
        <w:t xml:space="preserve">об отсутствии документа и (или) информации, необходимых для </w:t>
      </w:r>
      <w:r w:rsidR="00BD0A20">
        <w:rPr>
          <w:rFonts w:ascii="Times New Roman" w:hAnsi="Times New Roman"/>
          <w:szCs w:val="28"/>
        </w:rPr>
        <w:t>принятия</w:t>
      </w:r>
      <w:r w:rsidR="005A13E1">
        <w:rPr>
          <w:rFonts w:ascii="Times New Roman" w:hAnsi="Times New Roman"/>
          <w:szCs w:val="28"/>
        </w:rPr>
        <w:t xml:space="preserve"> на учет</w:t>
      </w:r>
      <w:r w:rsidR="001139CE">
        <w:rPr>
          <w:rFonts w:ascii="Times New Roman" w:hAnsi="Times New Roman"/>
          <w:szCs w:val="28"/>
        </w:rPr>
        <w:t>, уполномоченный орган</w:t>
      </w:r>
      <w:r w:rsidR="005A13E1">
        <w:rPr>
          <w:rFonts w:ascii="Times New Roman" w:hAnsi="Times New Roman"/>
          <w:szCs w:val="28"/>
        </w:rPr>
        <w:t xml:space="preserve"> принимает решение об отказе в предоставлении муниципальной услуги в соответствии с подпунктом «</w:t>
      </w:r>
      <w:r w:rsidR="00357EE2">
        <w:rPr>
          <w:rFonts w:ascii="Times New Roman" w:hAnsi="Times New Roman"/>
          <w:szCs w:val="28"/>
        </w:rPr>
        <w:t>2</w:t>
      </w:r>
      <w:r w:rsidR="005A13E1">
        <w:rPr>
          <w:rFonts w:ascii="Times New Roman" w:hAnsi="Times New Roman"/>
          <w:szCs w:val="28"/>
        </w:rPr>
        <w:t xml:space="preserve">» пункта 48 настоящего административного регламента. </w:t>
      </w:r>
      <w:proofErr w:type="gramEnd"/>
    </w:p>
    <w:p w:rsidR="00C134B2" w:rsidRDefault="00C134B2" w:rsidP="00C134B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Решение об отказе в </w:t>
      </w:r>
      <w:r w:rsidR="00BD0A20">
        <w:rPr>
          <w:rFonts w:ascii="Times New Roman" w:hAnsi="Times New Roman"/>
          <w:szCs w:val="28"/>
        </w:rPr>
        <w:t>принятии</w:t>
      </w:r>
      <w:r w:rsidR="005A13E1">
        <w:rPr>
          <w:rFonts w:ascii="Times New Roman" w:hAnsi="Times New Roman"/>
          <w:szCs w:val="28"/>
        </w:rPr>
        <w:t xml:space="preserve"> на учет</w:t>
      </w:r>
      <w:r w:rsidR="00FE402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отправляется </w:t>
      </w:r>
      <w:r w:rsidR="00FE4027">
        <w:rPr>
          <w:rFonts w:ascii="Times New Roman" w:hAnsi="Times New Roman"/>
          <w:szCs w:val="28"/>
        </w:rPr>
        <w:t xml:space="preserve">заявителю </w:t>
      </w:r>
      <w:r>
        <w:rPr>
          <w:rFonts w:ascii="Times New Roman" w:hAnsi="Times New Roman"/>
          <w:szCs w:val="28"/>
        </w:rPr>
        <w:t>не позднее 3 рабочих дней со дня принятия такого решения.</w:t>
      </w:r>
    </w:p>
    <w:p w:rsidR="005A13E1" w:rsidRPr="00C134B2" w:rsidRDefault="005A13E1" w:rsidP="00C134B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</w:t>
      </w:r>
      <w:proofErr w:type="gramStart"/>
      <w:r>
        <w:rPr>
          <w:rFonts w:ascii="Times New Roman" w:hAnsi="Times New Roman"/>
          <w:szCs w:val="28"/>
        </w:rPr>
        <w:t>,</w:t>
      </w:r>
      <w:proofErr w:type="gramEnd"/>
      <w:r>
        <w:rPr>
          <w:rFonts w:ascii="Times New Roman" w:hAnsi="Times New Roman"/>
          <w:szCs w:val="28"/>
        </w:rPr>
        <w:t xml:space="preserve"> если отсутствие запрашиваемых документов и информации в </w:t>
      </w:r>
      <w:r>
        <w:rPr>
          <w:rFonts w:ascii="Times New Roman" w:hAnsi="Times New Roman"/>
          <w:szCs w:val="28"/>
        </w:rPr>
        <w:lastRenderedPageBreak/>
        <w:t>распоряжении таких органов или организаций подтверждает право заявителя состоять на учет, принимается решение о дальнейшем предоставлении муниципальной услуги.</w:t>
      </w:r>
    </w:p>
    <w:p w:rsidR="004C0BDA" w:rsidRPr="00C134B2" w:rsidRDefault="00BF3B31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102</w:t>
      </w:r>
      <w:r w:rsidR="00E97AD7" w:rsidRPr="001A7709">
        <w:rPr>
          <w:rFonts w:ascii="Times New Roman" w:hAnsi="Times New Roman"/>
          <w:szCs w:val="28"/>
        </w:rPr>
        <w:t>. </w:t>
      </w:r>
      <w:r w:rsidR="00F1388B" w:rsidRPr="001A7709">
        <w:rPr>
          <w:rFonts w:ascii="Times New Roman" w:hAnsi="Times New Roman"/>
          <w:szCs w:val="28"/>
        </w:rPr>
        <w:t xml:space="preserve">Результатом административной процедуры является </w:t>
      </w:r>
      <w:r w:rsidR="004C0BDA" w:rsidRPr="001A7709">
        <w:rPr>
          <w:rFonts w:ascii="Times New Roman" w:hAnsi="Times New Roman"/>
          <w:szCs w:val="28"/>
        </w:rPr>
        <w:t xml:space="preserve">получение документов, указанных в </w:t>
      </w:r>
      <w:r w:rsidR="000B2A1E">
        <w:rPr>
          <w:rFonts w:ascii="Times New Roman" w:hAnsi="Times New Roman"/>
          <w:szCs w:val="28"/>
        </w:rPr>
        <w:t>пункте 42</w:t>
      </w:r>
      <w:r w:rsidR="004C0BDA" w:rsidRPr="00C134B2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1F58A6" w:rsidRPr="001A7709" w:rsidRDefault="001F58A6" w:rsidP="005D273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A65A6">
        <w:rPr>
          <w:rFonts w:ascii="Times New Roman" w:hAnsi="Times New Roman"/>
          <w:szCs w:val="28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</w:t>
      </w:r>
      <w:r w:rsidR="00EC1787">
        <w:rPr>
          <w:rFonts w:ascii="Times New Roman" w:hAnsi="Times New Roman"/>
          <w:szCs w:val="28"/>
        </w:rPr>
        <w:t xml:space="preserve">информационного </w:t>
      </w:r>
      <w:r w:rsidRPr="00BA65A6">
        <w:rPr>
          <w:rFonts w:ascii="Times New Roman" w:hAnsi="Times New Roman"/>
          <w:szCs w:val="28"/>
        </w:rPr>
        <w:t xml:space="preserve">взаимодействия, необходимых для предоставления муниципальной услуги, в журнале регистрации поступления ответов в рамках межведомственного </w:t>
      </w:r>
      <w:r w:rsidR="00EC1787">
        <w:rPr>
          <w:rFonts w:ascii="Times New Roman" w:hAnsi="Times New Roman"/>
          <w:szCs w:val="28"/>
        </w:rPr>
        <w:t xml:space="preserve">информационного </w:t>
      </w:r>
      <w:r w:rsidRPr="00BA65A6">
        <w:rPr>
          <w:rFonts w:ascii="Times New Roman" w:hAnsi="Times New Roman"/>
          <w:szCs w:val="28"/>
        </w:rPr>
        <w:t xml:space="preserve">взаимодействия или внесение соответствующих сведений в </w:t>
      </w:r>
      <w:r w:rsidR="005D2736" w:rsidRPr="000E765B">
        <w:rPr>
          <w:rFonts w:ascii="Times New Roman" w:hAnsi="Times New Roman"/>
          <w:szCs w:val="28"/>
          <w:lang w:eastAsia="en-US"/>
        </w:rPr>
        <w:t xml:space="preserve">информационной системе электронного управления документами </w:t>
      </w:r>
      <w:r w:rsidR="00126FFF">
        <w:rPr>
          <w:rFonts w:ascii="Times New Roman" w:hAnsi="Times New Roman"/>
          <w:szCs w:val="28"/>
          <w:lang w:eastAsia="en-US"/>
        </w:rPr>
        <w:t>администрации городского округа муниципального образования «город Саянск»</w:t>
      </w:r>
      <w:r w:rsidRPr="00220F78">
        <w:rPr>
          <w:rFonts w:ascii="Times New Roman" w:hAnsi="Times New Roman"/>
          <w:szCs w:val="28"/>
          <w:lang w:eastAsia="en-US"/>
        </w:rPr>
        <w:t>.</w:t>
      </w:r>
    </w:p>
    <w:p w:rsidR="006050A8" w:rsidRPr="001A7709" w:rsidRDefault="006050A8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852605" w:rsidRPr="001A7709" w:rsidRDefault="00E545F3" w:rsidP="0013126A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t>Глава 2</w:t>
      </w:r>
      <w:r w:rsidR="002E623C">
        <w:rPr>
          <w:rFonts w:ascii="Times New Roman" w:hAnsi="Times New Roman"/>
          <w:szCs w:val="28"/>
        </w:rPr>
        <w:t>4</w:t>
      </w:r>
      <w:r w:rsidRPr="001A7709">
        <w:rPr>
          <w:rFonts w:ascii="Times New Roman" w:hAnsi="Times New Roman"/>
          <w:szCs w:val="28"/>
        </w:rPr>
        <w:t xml:space="preserve">. </w:t>
      </w:r>
      <w:r w:rsidR="00DB67F1">
        <w:rPr>
          <w:rFonts w:ascii="Times New Roman" w:hAnsi="Times New Roman"/>
          <w:szCs w:val="28"/>
        </w:rPr>
        <w:t xml:space="preserve">ПРИНЯТИЕ РЕШЕНИЯ О </w:t>
      </w:r>
      <w:r w:rsidR="00BD0A20">
        <w:rPr>
          <w:rFonts w:ascii="Times New Roman" w:hAnsi="Times New Roman"/>
          <w:szCs w:val="28"/>
        </w:rPr>
        <w:t>ПРИНЯТИИ</w:t>
      </w:r>
      <w:r w:rsidR="005A13E1">
        <w:rPr>
          <w:rFonts w:ascii="Times New Roman" w:hAnsi="Times New Roman"/>
          <w:szCs w:val="28"/>
        </w:rPr>
        <w:t xml:space="preserve"> НА УЧЕТ ИЛИ </w:t>
      </w:r>
      <w:r w:rsidR="00BD0A20">
        <w:rPr>
          <w:rFonts w:ascii="Times New Roman" w:hAnsi="Times New Roman"/>
          <w:szCs w:val="28"/>
        </w:rPr>
        <w:t>ОБ ОТКАЗЕ В ПРИНЯТИИ</w:t>
      </w:r>
      <w:r w:rsidR="003C5125">
        <w:rPr>
          <w:rFonts w:ascii="Times New Roman" w:hAnsi="Times New Roman"/>
          <w:szCs w:val="28"/>
        </w:rPr>
        <w:t xml:space="preserve"> НА УЧЕТ И </w:t>
      </w:r>
      <w:r w:rsidR="005A13E1">
        <w:rPr>
          <w:rFonts w:ascii="Times New Roman" w:hAnsi="Times New Roman"/>
          <w:szCs w:val="28"/>
        </w:rPr>
        <w:t>ИНФОРМИРОВАНИЕ ЗАЯВИТЕЛЯ О СООТВЕТСТВУЮЩЕМ РЕШЕНИИ</w:t>
      </w:r>
    </w:p>
    <w:p w:rsidR="00E545F3" w:rsidRPr="001A7709" w:rsidRDefault="00E545F3" w:rsidP="00BE6D8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:rsidR="001A5F56" w:rsidRDefault="00BF3B31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103</w:t>
      </w:r>
      <w:r w:rsidR="001A5F56" w:rsidRPr="001A7709">
        <w:rPr>
          <w:rFonts w:ascii="Times New Roman" w:hAnsi="Times New Roman"/>
          <w:szCs w:val="28"/>
        </w:rPr>
        <w:t>. </w:t>
      </w:r>
      <w:r w:rsidR="00F1388B" w:rsidRPr="001A7709">
        <w:rPr>
          <w:rFonts w:ascii="Times New Roman" w:hAnsi="Times New Roman"/>
          <w:szCs w:val="28"/>
        </w:rPr>
        <w:t xml:space="preserve">Основанием для начала административной процедуры является </w:t>
      </w:r>
      <w:r w:rsidR="00CC2544" w:rsidRPr="00F87F2F">
        <w:rPr>
          <w:rFonts w:ascii="Times New Roman" w:hAnsi="Times New Roman"/>
          <w:szCs w:val="28"/>
        </w:rPr>
        <w:t>наличие полного пакета документов, необходимого для предоставления муниципальной услуги.</w:t>
      </w:r>
    </w:p>
    <w:p w:rsidR="00CC2544" w:rsidRPr="003A4296" w:rsidRDefault="00BF3B31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104</w:t>
      </w:r>
      <w:r w:rsidR="00CC2544">
        <w:rPr>
          <w:rFonts w:ascii="Times New Roman" w:hAnsi="Times New Roman"/>
          <w:szCs w:val="28"/>
        </w:rPr>
        <w:t xml:space="preserve">. </w:t>
      </w:r>
      <w:proofErr w:type="gramStart"/>
      <w:r w:rsidR="00CC2544">
        <w:rPr>
          <w:rFonts w:ascii="Times New Roman" w:hAnsi="Times New Roman"/>
          <w:szCs w:val="28"/>
        </w:rPr>
        <w:t xml:space="preserve">Должностное лицо уполномоченного органа принимает решение о </w:t>
      </w:r>
      <w:r w:rsidR="00BD0A20">
        <w:rPr>
          <w:rFonts w:ascii="Times New Roman" w:hAnsi="Times New Roman"/>
          <w:szCs w:val="28"/>
        </w:rPr>
        <w:t>принятии</w:t>
      </w:r>
      <w:r w:rsidR="005A13E1">
        <w:rPr>
          <w:rFonts w:ascii="Times New Roman" w:hAnsi="Times New Roman"/>
          <w:szCs w:val="28"/>
        </w:rPr>
        <w:t xml:space="preserve"> на</w:t>
      </w:r>
      <w:r w:rsidR="00BD0A20">
        <w:rPr>
          <w:rFonts w:ascii="Times New Roman" w:hAnsi="Times New Roman"/>
          <w:szCs w:val="28"/>
        </w:rPr>
        <w:t xml:space="preserve"> учет или об отказе в принятии</w:t>
      </w:r>
      <w:r w:rsidR="005A13E1">
        <w:rPr>
          <w:rFonts w:ascii="Times New Roman" w:hAnsi="Times New Roman"/>
          <w:szCs w:val="28"/>
        </w:rPr>
        <w:t xml:space="preserve"> на учет</w:t>
      </w:r>
      <w:r w:rsidR="00CC2544">
        <w:rPr>
          <w:rFonts w:ascii="Times New Roman" w:hAnsi="Times New Roman"/>
          <w:szCs w:val="28"/>
        </w:rPr>
        <w:t xml:space="preserve"> на основании рассмотрения представленных заявления и документов в соответствии с </w:t>
      </w:r>
      <w:r w:rsidR="00CC2544" w:rsidRPr="003A4296">
        <w:rPr>
          <w:rFonts w:ascii="Times New Roman" w:hAnsi="Times New Roman"/>
          <w:szCs w:val="28"/>
        </w:rPr>
        <w:t xml:space="preserve">пунктами </w:t>
      </w:r>
      <w:r w:rsidR="000B2A1E">
        <w:rPr>
          <w:rFonts w:ascii="Times New Roman" w:hAnsi="Times New Roman"/>
          <w:szCs w:val="28"/>
        </w:rPr>
        <w:t>37 и 42</w:t>
      </w:r>
      <w:r w:rsidR="003A4296" w:rsidRPr="003A4296">
        <w:rPr>
          <w:rFonts w:ascii="Times New Roman" w:hAnsi="Times New Roman"/>
          <w:szCs w:val="28"/>
        </w:rPr>
        <w:t xml:space="preserve"> </w:t>
      </w:r>
      <w:r w:rsidR="00CC2544" w:rsidRPr="003A4296">
        <w:rPr>
          <w:rFonts w:ascii="Times New Roman" w:hAnsi="Times New Roman"/>
          <w:szCs w:val="28"/>
        </w:rPr>
        <w:t xml:space="preserve">настоящего административного регламента не позднее </w:t>
      </w:r>
      <w:r w:rsidR="008C56E6">
        <w:rPr>
          <w:rFonts w:ascii="Times New Roman" w:hAnsi="Times New Roman"/>
          <w:szCs w:val="28"/>
        </w:rPr>
        <w:t>3</w:t>
      </w:r>
      <w:r w:rsidR="00A72160">
        <w:rPr>
          <w:rFonts w:ascii="Times New Roman" w:hAnsi="Times New Roman"/>
          <w:szCs w:val="28"/>
        </w:rPr>
        <w:t>0</w:t>
      </w:r>
      <w:r w:rsidR="005A13E1">
        <w:rPr>
          <w:rFonts w:ascii="Times New Roman" w:hAnsi="Times New Roman"/>
          <w:szCs w:val="28"/>
        </w:rPr>
        <w:t xml:space="preserve"> рабочих</w:t>
      </w:r>
      <w:r w:rsidR="00CC2544" w:rsidRPr="003A4296">
        <w:rPr>
          <w:rFonts w:ascii="Times New Roman" w:hAnsi="Times New Roman"/>
          <w:szCs w:val="28"/>
        </w:rPr>
        <w:t xml:space="preserve"> дней со дня </w:t>
      </w:r>
      <w:r w:rsidR="007F5BD5">
        <w:rPr>
          <w:rFonts w:ascii="Times New Roman" w:hAnsi="Times New Roman"/>
          <w:szCs w:val="28"/>
        </w:rPr>
        <w:t xml:space="preserve">представления </w:t>
      </w:r>
      <w:r w:rsidR="00CC2544" w:rsidRPr="003A4296">
        <w:rPr>
          <w:rFonts w:ascii="Times New Roman" w:hAnsi="Times New Roman"/>
          <w:szCs w:val="28"/>
        </w:rPr>
        <w:t xml:space="preserve">в уполномоченном органе заявления и документов в соответствии с </w:t>
      </w:r>
      <w:r w:rsidR="00CC2544" w:rsidRPr="002E623C">
        <w:rPr>
          <w:rFonts w:ascii="Times New Roman" w:hAnsi="Times New Roman"/>
          <w:szCs w:val="28"/>
        </w:rPr>
        <w:t xml:space="preserve">пунктом </w:t>
      </w:r>
      <w:r w:rsidR="000B2A1E">
        <w:rPr>
          <w:rFonts w:ascii="Times New Roman" w:hAnsi="Times New Roman"/>
          <w:szCs w:val="28"/>
        </w:rPr>
        <w:t>85</w:t>
      </w:r>
      <w:r w:rsidR="003A4296" w:rsidRPr="002E623C">
        <w:rPr>
          <w:rFonts w:ascii="Times New Roman" w:hAnsi="Times New Roman"/>
          <w:szCs w:val="28"/>
        </w:rPr>
        <w:t xml:space="preserve"> </w:t>
      </w:r>
      <w:r w:rsidR="00CC2544" w:rsidRPr="002E623C">
        <w:rPr>
          <w:rFonts w:ascii="Times New Roman" w:hAnsi="Times New Roman"/>
          <w:szCs w:val="28"/>
        </w:rPr>
        <w:t>настоящего</w:t>
      </w:r>
      <w:r w:rsidR="00CC2544" w:rsidRPr="003A4296">
        <w:rPr>
          <w:rFonts w:ascii="Times New Roman" w:hAnsi="Times New Roman"/>
          <w:szCs w:val="28"/>
        </w:rPr>
        <w:t xml:space="preserve"> административного </w:t>
      </w:r>
      <w:r w:rsidR="003A4296" w:rsidRPr="003A4296">
        <w:rPr>
          <w:rFonts w:ascii="Times New Roman" w:hAnsi="Times New Roman"/>
          <w:szCs w:val="28"/>
        </w:rPr>
        <w:t>регламента</w:t>
      </w:r>
      <w:r w:rsidR="00CC2544" w:rsidRPr="003A4296">
        <w:rPr>
          <w:rFonts w:ascii="Times New Roman" w:hAnsi="Times New Roman"/>
          <w:szCs w:val="28"/>
        </w:rPr>
        <w:t xml:space="preserve">. </w:t>
      </w:r>
      <w:proofErr w:type="gramEnd"/>
    </w:p>
    <w:p w:rsidR="00A0104F" w:rsidRDefault="00BF3B31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105</w:t>
      </w:r>
      <w:r w:rsidR="00E97AD7" w:rsidRPr="00A0104F">
        <w:rPr>
          <w:rFonts w:ascii="Times New Roman" w:hAnsi="Times New Roman"/>
          <w:szCs w:val="28"/>
        </w:rPr>
        <w:t>. </w:t>
      </w:r>
      <w:r w:rsidR="00A0104F">
        <w:rPr>
          <w:rFonts w:ascii="Times New Roman" w:hAnsi="Times New Roman"/>
          <w:szCs w:val="28"/>
        </w:rPr>
        <w:t xml:space="preserve">В случае выявления оснований для отказа в соответствии с пунктом </w:t>
      </w:r>
      <w:r w:rsidR="000B2A1E">
        <w:rPr>
          <w:rFonts w:ascii="Times New Roman" w:hAnsi="Times New Roman"/>
          <w:szCs w:val="28"/>
        </w:rPr>
        <w:t>48</w:t>
      </w:r>
      <w:r w:rsidR="003A4296">
        <w:rPr>
          <w:rFonts w:ascii="Times New Roman" w:hAnsi="Times New Roman"/>
          <w:szCs w:val="28"/>
        </w:rPr>
        <w:t xml:space="preserve"> </w:t>
      </w:r>
      <w:r w:rsidR="00A0104F">
        <w:rPr>
          <w:rFonts w:ascii="Times New Roman" w:hAnsi="Times New Roman"/>
          <w:szCs w:val="28"/>
        </w:rPr>
        <w:t xml:space="preserve">настоящего административного регламента уполномоченный орган принимает решение об отказе </w:t>
      </w:r>
      <w:r w:rsidR="00BD0A20">
        <w:rPr>
          <w:rFonts w:ascii="Times New Roman" w:hAnsi="Times New Roman"/>
          <w:szCs w:val="28"/>
        </w:rPr>
        <w:t>в принятии</w:t>
      </w:r>
      <w:r w:rsidR="005A13E1">
        <w:rPr>
          <w:rFonts w:ascii="Times New Roman" w:hAnsi="Times New Roman"/>
          <w:szCs w:val="28"/>
        </w:rPr>
        <w:t xml:space="preserve"> на учет</w:t>
      </w:r>
      <w:r w:rsidR="00A0104F">
        <w:rPr>
          <w:rFonts w:ascii="Times New Roman" w:hAnsi="Times New Roman"/>
          <w:szCs w:val="28"/>
        </w:rPr>
        <w:t>.</w:t>
      </w:r>
    </w:p>
    <w:p w:rsidR="00A0104F" w:rsidRDefault="00A0104F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Решение об отказе </w:t>
      </w:r>
      <w:r w:rsidR="00BD0A20">
        <w:rPr>
          <w:rFonts w:ascii="Times New Roman" w:hAnsi="Times New Roman"/>
          <w:szCs w:val="28"/>
        </w:rPr>
        <w:t>в принятии</w:t>
      </w:r>
      <w:r w:rsidR="005A13E1">
        <w:rPr>
          <w:rFonts w:ascii="Times New Roman" w:hAnsi="Times New Roman"/>
          <w:szCs w:val="28"/>
        </w:rPr>
        <w:t xml:space="preserve"> на учет</w:t>
      </w:r>
      <w:r>
        <w:rPr>
          <w:rFonts w:ascii="Times New Roman" w:hAnsi="Times New Roman"/>
          <w:szCs w:val="28"/>
        </w:rPr>
        <w:t xml:space="preserve"> должно </w:t>
      </w:r>
      <w:r w:rsidR="007F5BD5">
        <w:rPr>
          <w:rFonts w:ascii="Times New Roman" w:hAnsi="Times New Roman"/>
          <w:szCs w:val="28"/>
        </w:rPr>
        <w:t>содержать основания для отказа с</w:t>
      </w:r>
      <w:r>
        <w:rPr>
          <w:rFonts w:ascii="Times New Roman" w:hAnsi="Times New Roman"/>
          <w:szCs w:val="28"/>
        </w:rPr>
        <w:t xml:space="preserve"> обязательной ссылкой на нарушение</w:t>
      </w:r>
      <w:r w:rsidR="000B2A1E">
        <w:rPr>
          <w:rFonts w:ascii="Times New Roman" w:hAnsi="Times New Roman"/>
          <w:szCs w:val="28"/>
        </w:rPr>
        <w:t>, предусмотренные пунктом 48</w:t>
      </w:r>
      <w:r w:rsidR="007F5BD5">
        <w:rPr>
          <w:rFonts w:ascii="Times New Roman" w:hAnsi="Times New Roman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szCs w:val="28"/>
        </w:rPr>
        <w:t>.</w:t>
      </w:r>
    </w:p>
    <w:p w:rsidR="00A0104F" w:rsidRDefault="00A0104F" w:rsidP="00A010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Решение об отказе </w:t>
      </w:r>
      <w:r w:rsidR="00BD0A20">
        <w:rPr>
          <w:rFonts w:ascii="Times New Roman" w:hAnsi="Times New Roman"/>
          <w:szCs w:val="28"/>
        </w:rPr>
        <w:t>в принятии</w:t>
      </w:r>
      <w:r w:rsidR="005A13E1">
        <w:rPr>
          <w:rFonts w:ascii="Times New Roman" w:hAnsi="Times New Roman"/>
          <w:szCs w:val="28"/>
        </w:rPr>
        <w:t xml:space="preserve"> на учет</w:t>
      </w:r>
      <w:r>
        <w:rPr>
          <w:rFonts w:ascii="Times New Roman" w:hAnsi="Times New Roman"/>
          <w:szCs w:val="28"/>
        </w:rPr>
        <w:t xml:space="preserve"> выдается (направляется) за</w:t>
      </w:r>
      <w:r w:rsidR="00676368">
        <w:rPr>
          <w:rFonts w:ascii="Times New Roman" w:hAnsi="Times New Roman"/>
          <w:szCs w:val="28"/>
        </w:rPr>
        <w:t>явителю не позднее 3</w:t>
      </w:r>
      <w:r>
        <w:rPr>
          <w:rFonts w:ascii="Times New Roman" w:hAnsi="Times New Roman"/>
          <w:szCs w:val="28"/>
        </w:rPr>
        <w:t xml:space="preserve"> рабочих </w:t>
      </w:r>
      <w:r w:rsidR="00A72160">
        <w:rPr>
          <w:rFonts w:ascii="Times New Roman" w:hAnsi="Times New Roman"/>
          <w:szCs w:val="28"/>
        </w:rPr>
        <w:t>дней</w:t>
      </w:r>
      <w:r>
        <w:rPr>
          <w:rFonts w:ascii="Times New Roman" w:hAnsi="Times New Roman"/>
          <w:szCs w:val="28"/>
        </w:rPr>
        <w:t xml:space="preserve"> со дня принятия такого решения.</w:t>
      </w:r>
    </w:p>
    <w:p w:rsidR="005A13E1" w:rsidRDefault="00BF3B31" w:rsidP="00A010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106</w:t>
      </w:r>
      <w:r w:rsidR="005A13E1">
        <w:rPr>
          <w:rFonts w:ascii="Times New Roman" w:hAnsi="Times New Roman"/>
          <w:szCs w:val="28"/>
        </w:rPr>
        <w:t xml:space="preserve">. В случае, отсутствия выявленных оснований для отказа в соответствии с пунктом </w:t>
      </w:r>
      <w:r w:rsidR="000B2A1E">
        <w:rPr>
          <w:rFonts w:ascii="Times New Roman" w:hAnsi="Times New Roman"/>
          <w:szCs w:val="28"/>
        </w:rPr>
        <w:t xml:space="preserve">48 </w:t>
      </w:r>
      <w:r w:rsidR="005A13E1">
        <w:rPr>
          <w:rFonts w:ascii="Times New Roman" w:hAnsi="Times New Roman"/>
          <w:szCs w:val="28"/>
        </w:rPr>
        <w:t>настоящего административного регламента уполномоченный орга</w:t>
      </w:r>
      <w:r w:rsidR="00BD0A20">
        <w:rPr>
          <w:rFonts w:ascii="Times New Roman" w:hAnsi="Times New Roman"/>
          <w:szCs w:val="28"/>
        </w:rPr>
        <w:t>н принимает решение о принятии</w:t>
      </w:r>
      <w:r w:rsidR="005A13E1">
        <w:rPr>
          <w:rFonts w:ascii="Times New Roman" w:hAnsi="Times New Roman"/>
          <w:szCs w:val="28"/>
        </w:rPr>
        <w:t xml:space="preserve"> на учет заявителя.</w:t>
      </w:r>
    </w:p>
    <w:p w:rsidR="005A13E1" w:rsidRDefault="005A13E1" w:rsidP="00A010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Заявители считаются принятыми на учет со дня принятия соответствующего решения уполномоченный органом. Данное решение принимается в соответствии с очередностью поступления</w:t>
      </w:r>
      <w:r w:rsidR="00F82FFA">
        <w:rPr>
          <w:rFonts w:ascii="Times New Roman" w:hAnsi="Times New Roman"/>
          <w:szCs w:val="28"/>
        </w:rPr>
        <w:t xml:space="preserve"> заявлений, зарегистрирова</w:t>
      </w:r>
      <w:r w:rsidR="000B2A1E">
        <w:rPr>
          <w:rFonts w:ascii="Times New Roman" w:hAnsi="Times New Roman"/>
          <w:szCs w:val="28"/>
        </w:rPr>
        <w:t>нных в соответствии с пунктом 86</w:t>
      </w:r>
      <w:r w:rsidR="00F82FFA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6C1251" w:rsidRDefault="00BF3B31" w:rsidP="00BB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107</w:t>
      </w:r>
      <w:r w:rsidR="00E97AD7" w:rsidRPr="00A0104F">
        <w:rPr>
          <w:rFonts w:ascii="Times New Roman" w:hAnsi="Times New Roman"/>
          <w:szCs w:val="28"/>
        </w:rPr>
        <w:t>. </w:t>
      </w:r>
      <w:r w:rsidR="00A0104F">
        <w:rPr>
          <w:rFonts w:ascii="Times New Roman" w:hAnsi="Times New Roman"/>
          <w:szCs w:val="28"/>
        </w:rPr>
        <w:t>Уполномоченны</w:t>
      </w:r>
      <w:r w:rsidR="00676368">
        <w:rPr>
          <w:rFonts w:ascii="Times New Roman" w:hAnsi="Times New Roman"/>
          <w:szCs w:val="28"/>
        </w:rPr>
        <w:t>й орган не позднее 3</w:t>
      </w:r>
      <w:r w:rsidR="00A0104F">
        <w:rPr>
          <w:rFonts w:ascii="Times New Roman" w:hAnsi="Times New Roman"/>
          <w:szCs w:val="28"/>
        </w:rPr>
        <w:t xml:space="preserve"> рабочих дн</w:t>
      </w:r>
      <w:r w:rsidR="00A72160">
        <w:rPr>
          <w:rFonts w:ascii="Times New Roman" w:hAnsi="Times New Roman"/>
          <w:szCs w:val="28"/>
        </w:rPr>
        <w:t>ей</w:t>
      </w:r>
      <w:r w:rsidR="00A0104F">
        <w:rPr>
          <w:rFonts w:ascii="Times New Roman" w:hAnsi="Times New Roman"/>
          <w:szCs w:val="28"/>
        </w:rPr>
        <w:t xml:space="preserve"> со дня принятия решения о </w:t>
      </w:r>
      <w:r w:rsidR="007F5BD5">
        <w:rPr>
          <w:rFonts w:ascii="Times New Roman" w:hAnsi="Times New Roman"/>
          <w:szCs w:val="28"/>
        </w:rPr>
        <w:t>п</w:t>
      </w:r>
      <w:r w:rsidR="00BD0A20">
        <w:rPr>
          <w:rFonts w:ascii="Times New Roman" w:hAnsi="Times New Roman"/>
          <w:szCs w:val="28"/>
        </w:rPr>
        <w:t>ринятии</w:t>
      </w:r>
      <w:r w:rsidR="00BB2317">
        <w:rPr>
          <w:rFonts w:ascii="Times New Roman" w:hAnsi="Times New Roman"/>
          <w:szCs w:val="28"/>
        </w:rPr>
        <w:t xml:space="preserve"> на учет</w:t>
      </w:r>
      <w:r w:rsidR="00A0104F">
        <w:rPr>
          <w:rFonts w:ascii="Times New Roman" w:hAnsi="Times New Roman"/>
          <w:szCs w:val="28"/>
        </w:rPr>
        <w:t xml:space="preserve"> </w:t>
      </w:r>
      <w:r w:rsidR="006C1251">
        <w:rPr>
          <w:rFonts w:ascii="Times New Roman" w:hAnsi="Times New Roman"/>
          <w:szCs w:val="28"/>
          <w:lang w:eastAsia="en-US"/>
        </w:rPr>
        <w:t xml:space="preserve">выдает или направляет по адресу, указанному в </w:t>
      </w:r>
      <w:r w:rsidR="006C1251">
        <w:rPr>
          <w:rFonts w:ascii="Times New Roman" w:hAnsi="Times New Roman"/>
          <w:szCs w:val="28"/>
          <w:lang w:eastAsia="en-US"/>
        </w:rPr>
        <w:lastRenderedPageBreak/>
        <w:t xml:space="preserve">заявлении, либо через МФЦ, заявителю документ, подтверждающий принятие </w:t>
      </w:r>
      <w:r w:rsidR="00BB2317">
        <w:rPr>
          <w:rFonts w:ascii="Times New Roman" w:hAnsi="Times New Roman"/>
          <w:szCs w:val="28"/>
          <w:lang w:eastAsia="en-US"/>
        </w:rPr>
        <w:t>указанного решения.</w:t>
      </w:r>
    </w:p>
    <w:p w:rsidR="00583466" w:rsidRPr="009635F9" w:rsidRDefault="00583466" w:rsidP="0058346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9635F9">
        <w:rPr>
          <w:rFonts w:ascii="Times New Roman" w:hAnsi="Times New Roman"/>
          <w:szCs w:val="28"/>
          <w:lang w:eastAsia="en-US"/>
        </w:rPr>
        <w:t>108. В случае подачи заявления через МФЦ, уполномоченный орган не позднее 2 рабочих дней со дня принятия решения о предоставлении или об отказе в предоставлении муниципальной услуги, направляет (выдает) в МФЦ соответствующий результат.</w:t>
      </w:r>
    </w:p>
    <w:p w:rsidR="00583466" w:rsidRPr="009635F9" w:rsidRDefault="00583466" w:rsidP="0058346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9635F9">
        <w:rPr>
          <w:rFonts w:ascii="Times New Roman" w:hAnsi="Times New Roman"/>
          <w:szCs w:val="28"/>
          <w:lang w:eastAsia="en-US"/>
        </w:rPr>
        <w:t xml:space="preserve">Не позднее рабочего дня, следующего за днем поступления результата предоставления муниципальной услуги, МФЦ направляет (выдает) соответствующий результат заявителю. </w:t>
      </w:r>
    </w:p>
    <w:p w:rsidR="008C56E6" w:rsidRPr="009635F9" w:rsidRDefault="00BF3B31" w:rsidP="008C56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109</w:t>
      </w:r>
      <w:r w:rsidR="00BB2317">
        <w:rPr>
          <w:rFonts w:ascii="Times New Roman" w:hAnsi="Times New Roman"/>
          <w:szCs w:val="28"/>
        </w:rPr>
        <w:t xml:space="preserve">. </w:t>
      </w:r>
      <w:proofErr w:type="gramStart"/>
      <w:r w:rsidR="008C56E6" w:rsidRPr="009635F9">
        <w:rPr>
          <w:rFonts w:ascii="Times New Roman" w:hAnsi="Times New Roman"/>
          <w:szCs w:val="28"/>
        </w:rPr>
        <w:t>Учет заявителей ведется по спискам, сформированным отдельно в отношении каждой категории граждан, указанной в пункте 3 настоящего административного регламента и в отношение заявителей, имеющие право на получение жилых помещений вне очереди в соответствии с пунктом 7 настоящего административного регламента.</w:t>
      </w:r>
      <w:proofErr w:type="gramEnd"/>
    </w:p>
    <w:p w:rsidR="00BB2317" w:rsidRDefault="00BF3B31" w:rsidP="00BB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110</w:t>
      </w:r>
      <w:r w:rsidR="00BB2317">
        <w:rPr>
          <w:rFonts w:ascii="Times New Roman" w:hAnsi="Times New Roman"/>
          <w:szCs w:val="28"/>
        </w:rPr>
        <w:t>. Данные о заявителях, поставленных на учет, не позднее 3 календарных дней со дня принятия соответствующего решения, включаются в Книгу учета граждан</w:t>
      </w:r>
      <w:r w:rsidR="002D7573">
        <w:rPr>
          <w:rFonts w:ascii="Times New Roman" w:hAnsi="Times New Roman"/>
          <w:szCs w:val="28"/>
        </w:rPr>
        <w:t>,</w:t>
      </w:r>
      <w:r w:rsidR="00BB2317">
        <w:rPr>
          <w:rFonts w:ascii="Times New Roman" w:hAnsi="Times New Roman"/>
          <w:szCs w:val="28"/>
        </w:rPr>
        <w:t xml:space="preserve"> нуждающихся в жилых помещениях</w:t>
      </w:r>
      <w:r w:rsidR="002D7573">
        <w:rPr>
          <w:rFonts w:ascii="Times New Roman" w:hAnsi="Times New Roman"/>
          <w:szCs w:val="28"/>
        </w:rPr>
        <w:t xml:space="preserve"> для социальной защиты специализированного жилищного фонда</w:t>
      </w:r>
      <w:r w:rsidR="00BB2317">
        <w:rPr>
          <w:rFonts w:ascii="Times New Roman" w:hAnsi="Times New Roman"/>
          <w:szCs w:val="28"/>
        </w:rPr>
        <w:t xml:space="preserve">, по форме, </w:t>
      </w:r>
      <w:r w:rsidR="00D324BB" w:rsidRPr="00D324BB">
        <w:rPr>
          <w:rFonts w:ascii="Times New Roman" w:hAnsi="Times New Roman"/>
          <w:szCs w:val="28"/>
          <w:lang w:eastAsia="en-US"/>
        </w:rPr>
        <w:t xml:space="preserve">установленной </w:t>
      </w:r>
      <w:r w:rsidR="008C56E6" w:rsidRPr="009635F9">
        <w:rPr>
          <w:rFonts w:ascii="Times New Roman" w:hAnsi="Times New Roman"/>
          <w:szCs w:val="28"/>
        </w:rPr>
        <w:t>приложением № 3 Закона № 127-оз</w:t>
      </w:r>
      <w:r w:rsidR="00D324BB">
        <w:rPr>
          <w:rFonts w:ascii="Times New Roman" w:hAnsi="Times New Roman"/>
          <w:szCs w:val="28"/>
        </w:rPr>
        <w:t>.</w:t>
      </w:r>
    </w:p>
    <w:p w:rsidR="00BB2317" w:rsidRDefault="00BB2317" w:rsidP="00BB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Указанная Книга учета должна быть пронумерована, прошнурована и скреплена печатью органа, осуществляющего ведение учета.</w:t>
      </w:r>
    </w:p>
    <w:p w:rsidR="000B2A1E" w:rsidRDefault="00BF3B31" w:rsidP="00BB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111</w:t>
      </w:r>
      <w:r w:rsidR="00013A63">
        <w:rPr>
          <w:rFonts w:ascii="Times New Roman" w:hAnsi="Times New Roman"/>
          <w:szCs w:val="28"/>
        </w:rPr>
        <w:t xml:space="preserve">. Уполномоченный орган формирует в отношении заявителя, поставленного на учет, </w:t>
      </w:r>
      <w:r w:rsidR="00832A27">
        <w:rPr>
          <w:rFonts w:ascii="Times New Roman" w:hAnsi="Times New Roman"/>
          <w:szCs w:val="28"/>
        </w:rPr>
        <w:t>учетное дело, в которое включаются документы, являющиеся основанием приняти</w:t>
      </w:r>
      <w:r w:rsidR="00686CD1">
        <w:rPr>
          <w:rFonts w:ascii="Times New Roman" w:hAnsi="Times New Roman"/>
          <w:szCs w:val="28"/>
        </w:rPr>
        <w:t>я</w:t>
      </w:r>
      <w:r w:rsidR="00BD0A20">
        <w:rPr>
          <w:rFonts w:ascii="Times New Roman" w:hAnsi="Times New Roman"/>
          <w:szCs w:val="28"/>
        </w:rPr>
        <w:t xml:space="preserve"> решения о принятии</w:t>
      </w:r>
      <w:r w:rsidR="00832A27">
        <w:rPr>
          <w:rFonts w:ascii="Times New Roman" w:hAnsi="Times New Roman"/>
          <w:szCs w:val="28"/>
        </w:rPr>
        <w:t xml:space="preserve"> на учет.</w:t>
      </w:r>
    </w:p>
    <w:p w:rsidR="00013A63" w:rsidRDefault="00832A27" w:rsidP="00BB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Документы, включенные в учетное дело, должны быть пронумерованы, прошнурованы и скреплены печатью органа, осуществляющего ведение учета.</w:t>
      </w:r>
    </w:p>
    <w:p w:rsidR="00832A27" w:rsidRDefault="00832A27" w:rsidP="00BB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Учетному делу присваивается номер, соответств</w:t>
      </w:r>
      <w:r w:rsidR="00BD0A20">
        <w:rPr>
          <w:rFonts w:ascii="Times New Roman" w:hAnsi="Times New Roman"/>
          <w:szCs w:val="28"/>
        </w:rPr>
        <w:t>ующий номеру записи о принятии</w:t>
      </w:r>
      <w:r>
        <w:rPr>
          <w:rFonts w:ascii="Times New Roman" w:hAnsi="Times New Roman"/>
          <w:szCs w:val="28"/>
        </w:rPr>
        <w:t xml:space="preserve"> на учет заявителя в Книге учета.</w:t>
      </w:r>
    </w:p>
    <w:p w:rsidR="00BE5DD1" w:rsidRPr="00A0104F" w:rsidRDefault="00BF3B31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112</w:t>
      </w:r>
      <w:r w:rsidR="00E97AD7" w:rsidRPr="00A0104F">
        <w:rPr>
          <w:rFonts w:ascii="Times New Roman" w:hAnsi="Times New Roman"/>
          <w:szCs w:val="28"/>
        </w:rPr>
        <w:t>. </w:t>
      </w:r>
      <w:r w:rsidR="00BE5DD1" w:rsidRPr="00A0104F">
        <w:rPr>
          <w:rFonts w:ascii="Times New Roman" w:hAnsi="Times New Roman"/>
          <w:szCs w:val="28"/>
        </w:rPr>
        <w:t>Результатом адми</w:t>
      </w:r>
      <w:r w:rsidR="00832A27">
        <w:rPr>
          <w:rFonts w:ascii="Times New Roman" w:hAnsi="Times New Roman"/>
          <w:szCs w:val="28"/>
        </w:rPr>
        <w:t>нистративной процедуры является инфор</w:t>
      </w:r>
      <w:r w:rsidR="00BD0A20">
        <w:rPr>
          <w:rFonts w:ascii="Times New Roman" w:hAnsi="Times New Roman"/>
          <w:szCs w:val="28"/>
        </w:rPr>
        <w:t>мирование заявителя о принятии</w:t>
      </w:r>
      <w:r w:rsidR="00832A27">
        <w:rPr>
          <w:rFonts w:ascii="Times New Roman" w:hAnsi="Times New Roman"/>
          <w:szCs w:val="28"/>
        </w:rPr>
        <w:t xml:space="preserve"> на</w:t>
      </w:r>
      <w:r w:rsidR="00BD0A20">
        <w:rPr>
          <w:rFonts w:ascii="Times New Roman" w:hAnsi="Times New Roman"/>
          <w:szCs w:val="28"/>
        </w:rPr>
        <w:t xml:space="preserve"> учет или об отказе в принятии</w:t>
      </w:r>
      <w:r w:rsidR="00832A27">
        <w:rPr>
          <w:rFonts w:ascii="Times New Roman" w:hAnsi="Times New Roman"/>
          <w:szCs w:val="28"/>
        </w:rPr>
        <w:t xml:space="preserve"> на учет</w:t>
      </w:r>
      <w:r w:rsidR="00B03FB1">
        <w:rPr>
          <w:rFonts w:ascii="Times New Roman" w:hAnsi="Times New Roman"/>
          <w:szCs w:val="28"/>
        </w:rPr>
        <w:t>.</w:t>
      </w:r>
    </w:p>
    <w:p w:rsidR="00BA65A1" w:rsidRPr="00692548" w:rsidRDefault="00BA65A1" w:rsidP="00EE785A">
      <w:pPr>
        <w:pStyle w:val="ConsPlusNormal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DB7E53" w:rsidRPr="000C67CD" w:rsidRDefault="00DB7E53" w:rsidP="00DB7E53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32" w:name="Par398"/>
      <w:bookmarkEnd w:id="32"/>
      <w:r w:rsidRPr="000C67CD">
        <w:rPr>
          <w:rFonts w:ascii="Times New Roman" w:hAnsi="Times New Roman"/>
          <w:szCs w:val="28"/>
        </w:rPr>
        <w:t>Глава 2</w:t>
      </w:r>
      <w:r>
        <w:rPr>
          <w:rFonts w:ascii="Times New Roman" w:hAnsi="Times New Roman"/>
          <w:szCs w:val="28"/>
        </w:rPr>
        <w:t>5</w:t>
      </w:r>
      <w:r w:rsidRPr="000C67CD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СНЯТИЕ ГРАЖДАН С УЧЕТА В КАЧЕСТВЕ НУЖДАЮЩИХСЯ В ЖИЛЫХ ПОМЕЩЕНИЯХ</w:t>
      </w:r>
    </w:p>
    <w:p w:rsidR="009420FC" w:rsidRPr="000C67CD" w:rsidRDefault="009420FC" w:rsidP="00EE785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D87CEA" w:rsidRDefault="00BF3B31" w:rsidP="00D87CE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</w:t>
      </w:r>
      <w:r w:rsidR="00DE2CD7">
        <w:rPr>
          <w:rFonts w:ascii="Times New Roman" w:hAnsi="Times New Roman"/>
          <w:szCs w:val="28"/>
        </w:rPr>
        <w:t>3</w:t>
      </w:r>
      <w:r w:rsidR="00CB099C" w:rsidRPr="000C67CD">
        <w:rPr>
          <w:rFonts w:ascii="Times New Roman" w:hAnsi="Times New Roman"/>
          <w:szCs w:val="28"/>
        </w:rPr>
        <w:t>.</w:t>
      </w:r>
      <w:r w:rsidR="00D776B6">
        <w:rPr>
          <w:rFonts w:ascii="Times New Roman" w:hAnsi="Times New Roman"/>
          <w:szCs w:val="28"/>
        </w:rPr>
        <w:t xml:space="preserve"> Основания</w:t>
      </w:r>
      <w:r w:rsidR="00D87CEA">
        <w:rPr>
          <w:rFonts w:ascii="Times New Roman" w:hAnsi="Times New Roman"/>
          <w:szCs w:val="28"/>
        </w:rPr>
        <w:t>м</w:t>
      </w:r>
      <w:r w:rsidR="00D776B6">
        <w:rPr>
          <w:rFonts w:ascii="Times New Roman" w:hAnsi="Times New Roman"/>
          <w:szCs w:val="28"/>
        </w:rPr>
        <w:t>и</w:t>
      </w:r>
      <w:r w:rsidR="00D87CEA">
        <w:rPr>
          <w:rFonts w:ascii="Times New Roman" w:hAnsi="Times New Roman"/>
          <w:szCs w:val="28"/>
        </w:rPr>
        <w:t xml:space="preserve"> для снятия с учета </w:t>
      </w:r>
      <w:r w:rsidR="00D776B6">
        <w:rPr>
          <w:rFonts w:ascii="Times New Roman" w:hAnsi="Times New Roman"/>
          <w:szCs w:val="28"/>
        </w:rPr>
        <w:t xml:space="preserve">граждан </w:t>
      </w:r>
      <w:r w:rsidR="00D87CEA">
        <w:rPr>
          <w:rFonts w:ascii="Times New Roman" w:hAnsi="Times New Roman"/>
          <w:szCs w:val="28"/>
        </w:rPr>
        <w:t>явля</w:t>
      </w:r>
      <w:r w:rsidR="00D776B6">
        <w:rPr>
          <w:rFonts w:ascii="Times New Roman" w:hAnsi="Times New Roman"/>
          <w:szCs w:val="28"/>
        </w:rPr>
        <w:t>ю</w:t>
      </w:r>
      <w:r w:rsidR="00D87CEA">
        <w:rPr>
          <w:rFonts w:ascii="Times New Roman" w:hAnsi="Times New Roman"/>
          <w:szCs w:val="28"/>
        </w:rPr>
        <w:t>тся:</w:t>
      </w:r>
    </w:p>
    <w:p w:rsidR="00D87CEA" w:rsidRPr="00D776B6" w:rsidRDefault="0073360E" w:rsidP="00D87CEA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color w:val="FF0000"/>
          <w:szCs w:val="28"/>
          <w:lang w:eastAsia="en-US"/>
        </w:rPr>
      </w:pPr>
      <w:r>
        <w:rPr>
          <w:rFonts w:ascii="Times New Roman" w:hAnsi="Times New Roman"/>
          <w:szCs w:val="28"/>
        </w:rPr>
        <w:t>1</w:t>
      </w:r>
      <w:r w:rsidR="00D87CEA">
        <w:rPr>
          <w:rFonts w:ascii="Times New Roman" w:hAnsi="Times New Roman"/>
          <w:szCs w:val="28"/>
        </w:rPr>
        <w:t>)</w:t>
      </w:r>
      <w:r w:rsidR="00D87CEA">
        <w:rPr>
          <w:rFonts w:ascii="Times New Roman" w:hAnsi="Times New Roman"/>
          <w:szCs w:val="28"/>
          <w:lang w:eastAsia="en-US"/>
        </w:rPr>
        <w:t xml:space="preserve"> подача </w:t>
      </w:r>
      <w:r w:rsidR="00D776B6">
        <w:rPr>
          <w:rFonts w:ascii="Times New Roman" w:hAnsi="Times New Roman"/>
          <w:szCs w:val="28"/>
          <w:lang w:eastAsia="en-US"/>
        </w:rPr>
        <w:t>ими</w:t>
      </w:r>
      <w:r w:rsidR="00D87CEA">
        <w:rPr>
          <w:rFonts w:ascii="Times New Roman" w:hAnsi="Times New Roman"/>
          <w:szCs w:val="28"/>
          <w:lang w:eastAsia="en-US"/>
        </w:rPr>
        <w:t xml:space="preserve"> по месту учета заявления о снятии с учета</w:t>
      </w:r>
      <w:r w:rsidR="000D55C4">
        <w:rPr>
          <w:rFonts w:ascii="Times New Roman" w:hAnsi="Times New Roman"/>
          <w:szCs w:val="28"/>
          <w:lang w:eastAsia="en-US"/>
        </w:rPr>
        <w:t>;</w:t>
      </w:r>
    </w:p>
    <w:p w:rsidR="00D87CEA" w:rsidRDefault="0073360E" w:rsidP="00D87CE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</w:t>
      </w:r>
      <w:r w:rsidR="00D87CEA">
        <w:rPr>
          <w:rFonts w:ascii="Times New Roman" w:hAnsi="Times New Roman"/>
          <w:szCs w:val="28"/>
          <w:lang w:eastAsia="en-US"/>
        </w:rPr>
        <w:t>) утраты ими оснований, дающих им право на получение жилого помещения по договору социального найма;</w:t>
      </w:r>
    </w:p>
    <w:p w:rsidR="00D87CEA" w:rsidRDefault="0073360E" w:rsidP="00D87CE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</w:t>
      </w:r>
      <w:r w:rsidR="00D87CEA">
        <w:rPr>
          <w:rFonts w:ascii="Times New Roman" w:hAnsi="Times New Roman"/>
          <w:szCs w:val="28"/>
          <w:lang w:eastAsia="en-US"/>
        </w:rPr>
        <w:t>) их выезда на место жительства в д</w:t>
      </w:r>
      <w:r w:rsidR="00D776B6">
        <w:rPr>
          <w:rFonts w:ascii="Times New Roman" w:hAnsi="Times New Roman"/>
          <w:szCs w:val="28"/>
          <w:lang w:eastAsia="en-US"/>
        </w:rPr>
        <w:t>ругое муниципальное образование</w:t>
      </w:r>
      <w:r w:rsidR="00D87CEA">
        <w:rPr>
          <w:rFonts w:ascii="Times New Roman" w:hAnsi="Times New Roman"/>
          <w:szCs w:val="28"/>
          <w:lang w:eastAsia="en-US"/>
        </w:rPr>
        <w:t>;</w:t>
      </w:r>
    </w:p>
    <w:p w:rsidR="00D87CEA" w:rsidRDefault="0073360E" w:rsidP="00D87CE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4</w:t>
      </w:r>
      <w:r w:rsidR="00D87CEA">
        <w:rPr>
          <w:rFonts w:ascii="Times New Roman" w:hAnsi="Times New Roman"/>
          <w:szCs w:val="28"/>
          <w:lang w:eastAsia="en-US"/>
        </w:rPr>
        <w:t>)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D87CEA" w:rsidRDefault="0073360E" w:rsidP="00D87CE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</w:t>
      </w:r>
      <w:r w:rsidR="00D87CEA">
        <w:rPr>
          <w:rFonts w:ascii="Times New Roman" w:hAnsi="Times New Roman"/>
          <w:szCs w:val="28"/>
          <w:lang w:eastAsia="en-US"/>
        </w:rPr>
        <w:t xml:space="preserve">) предоставления им в установленном порядке от органа государственной власти или органа местного самоуправления земельного участка для </w:t>
      </w:r>
      <w:r w:rsidR="00D87CEA">
        <w:rPr>
          <w:rFonts w:ascii="Times New Roman" w:hAnsi="Times New Roman"/>
          <w:szCs w:val="28"/>
          <w:lang w:eastAsia="en-US"/>
        </w:rPr>
        <w:lastRenderedPageBreak/>
        <w:t>строительства жилого дома, за исключением граждан, имеющих трех и более детей;</w:t>
      </w:r>
    </w:p>
    <w:p w:rsidR="00D87CEA" w:rsidRDefault="0073360E" w:rsidP="00D776B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="00D87CEA">
        <w:rPr>
          <w:rFonts w:ascii="Times New Roman" w:hAnsi="Times New Roman"/>
          <w:szCs w:val="28"/>
          <w:lang w:eastAsia="en-US"/>
        </w:rPr>
        <w:t xml:space="preserve">) выявления в представленных документах в </w:t>
      </w:r>
      <w:r w:rsidR="00D776B6">
        <w:rPr>
          <w:rFonts w:ascii="Times New Roman" w:hAnsi="Times New Roman"/>
          <w:szCs w:val="28"/>
          <w:lang w:eastAsia="en-US"/>
        </w:rPr>
        <w:t xml:space="preserve">уполномоченный орган </w:t>
      </w:r>
      <w:r w:rsidR="00D87CEA">
        <w:rPr>
          <w:rFonts w:ascii="Times New Roman" w:hAnsi="Times New Roman"/>
          <w:szCs w:val="28"/>
          <w:lang w:eastAsia="en-US"/>
        </w:rPr>
        <w:t xml:space="preserve">сведений, не соответствующих действительности и послуживших основанием </w:t>
      </w:r>
      <w:r w:rsidR="00BD0A20">
        <w:rPr>
          <w:rFonts w:ascii="Times New Roman" w:hAnsi="Times New Roman"/>
          <w:szCs w:val="28"/>
          <w:lang w:eastAsia="en-US"/>
        </w:rPr>
        <w:t>принятия</w:t>
      </w:r>
      <w:r w:rsidR="00D87CEA">
        <w:rPr>
          <w:rFonts w:ascii="Times New Roman" w:hAnsi="Times New Roman"/>
          <w:szCs w:val="28"/>
          <w:lang w:eastAsia="en-US"/>
        </w:rPr>
        <w:t xml:space="preserve"> на учет, а также неправомерных действий должностных лиц </w:t>
      </w:r>
      <w:r w:rsidR="00D776B6">
        <w:rPr>
          <w:rFonts w:ascii="Times New Roman" w:hAnsi="Times New Roman"/>
          <w:szCs w:val="28"/>
          <w:lang w:eastAsia="en-US"/>
        </w:rPr>
        <w:t>уполномоченного органа</w:t>
      </w:r>
      <w:r w:rsidR="00D87CEA">
        <w:rPr>
          <w:rFonts w:ascii="Times New Roman" w:hAnsi="Times New Roman"/>
          <w:szCs w:val="28"/>
          <w:lang w:eastAsia="en-US"/>
        </w:rPr>
        <w:t xml:space="preserve"> при решении вопроса о </w:t>
      </w:r>
      <w:r w:rsidR="00BD0A20">
        <w:rPr>
          <w:rFonts w:ascii="Times New Roman" w:hAnsi="Times New Roman"/>
          <w:szCs w:val="28"/>
          <w:lang w:eastAsia="en-US"/>
        </w:rPr>
        <w:t>принятии</w:t>
      </w:r>
      <w:r w:rsidR="00D87CEA">
        <w:rPr>
          <w:rFonts w:ascii="Times New Roman" w:hAnsi="Times New Roman"/>
          <w:szCs w:val="28"/>
          <w:lang w:eastAsia="en-US"/>
        </w:rPr>
        <w:t xml:space="preserve"> на учет.</w:t>
      </w:r>
    </w:p>
    <w:p w:rsidR="00D776B6" w:rsidRDefault="00D776B6" w:rsidP="00D776B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30738D">
        <w:rPr>
          <w:rFonts w:ascii="Times New Roman" w:hAnsi="Times New Roman"/>
          <w:szCs w:val="28"/>
          <w:lang w:eastAsia="en-US"/>
        </w:rPr>
        <w:t>14</w:t>
      </w:r>
      <w:r>
        <w:rPr>
          <w:rFonts w:ascii="Times New Roman" w:hAnsi="Times New Roman"/>
          <w:szCs w:val="28"/>
          <w:lang w:eastAsia="en-US"/>
        </w:rPr>
        <w:t xml:space="preserve">. Решение о снятии с учета граждан в качестве нуждающихся в жилых помещениях должны быть приняты уполномоченным органом, на основании решений которого такие граждане были приняты на данный учет, не позднее </w:t>
      </w:r>
      <w:r w:rsidR="00B17415">
        <w:rPr>
          <w:rFonts w:ascii="Times New Roman" w:hAnsi="Times New Roman"/>
          <w:szCs w:val="28"/>
          <w:lang w:eastAsia="en-US"/>
        </w:rPr>
        <w:t xml:space="preserve">30 </w:t>
      </w:r>
      <w:r>
        <w:rPr>
          <w:rFonts w:ascii="Times New Roman" w:hAnsi="Times New Roman"/>
          <w:szCs w:val="28"/>
          <w:lang w:eastAsia="en-US"/>
        </w:rPr>
        <w:t>рабочих дней со дня выявления обстоятельств, являющихся основанием принятия таких решений.</w:t>
      </w:r>
    </w:p>
    <w:p w:rsidR="00D776B6" w:rsidRDefault="00D776B6" w:rsidP="00D776B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73360E">
        <w:rPr>
          <w:rFonts w:ascii="Times New Roman" w:hAnsi="Times New Roman"/>
          <w:szCs w:val="28"/>
          <w:lang w:eastAsia="en-US"/>
        </w:rPr>
        <w:t>1</w:t>
      </w:r>
      <w:r w:rsidR="00015726">
        <w:rPr>
          <w:rFonts w:ascii="Times New Roman" w:hAnsi="Times New Roman"/>
          <w:szCs w:val="28"/>
          <w:lang w:eastAsia="en-US"/>
        </w:rPr>
        <w:t>5</w:t>
      </w:r>
      <w:r>
        <w:rPr>
          <w:rFonts w:ascii="Times New Roman" w:hAnsi="Times New Roman"/>
          <w:szCs w:val="28"/>
          <w:lang w:eastAsia="en-US"/>
        </w:rPr>
        <w:t>.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обстоятельства, предусмотренные</w:t>
      </w:r>
      <w:r w:rsidR="00016A35">
        <w:rPr>
          <w:rFonts w:ascii="Times New Roman" w:hAnsi="Times New Roman"/>
          <w:szCs w:val="28"/>
          <w:lang w:eastAsia="en-US"/>
        </w:rPr>
        <w:t xml:space="preserve"> пунктом 11</w:t>
      </w:r>
      <w:r w:rsidR="00015726">
        <w:rPr>
          <w:rFonts w:ascii="Times New Roman" w:hAnsi="Times New Roman"/>
          <w:szCs w:val="28"/>
          <w:lang w:eastAsia="en-US"/>
        </w:rPr>
        <w:t>3</w:t>
      </w:r>
      <w:r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регламента.</w:t>
      </w:r>
    </w:p>
    <w:p w:rsidR="00D776B6" w:rsidRDefault="00D776B6" w:rsidP="00D776B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015726">
        <w:rPr>
          <w:rFonts w:ascii="Times New Roman" w:hAnsi="Times New Roman"/>
          <w:szCs w:val="28"/>
          <w:lang w:eastAsia="en-US"/>
        </w:rPr>
        <w:t>16</w:t>
      </w:r>
      <w:r>
        <w:rPr>
          <w:rFonts w:ascii="Times New Roman" w:hAnsi="Times New Roman"/>
          <w:szCs w:val="28"/>
          <w:lang w:eastAsia="en-US"/>
        </w:rPr>
        <w:t xml:space="preserve">. Решения о снятии с учета граждан в качестве нуждающихся в жилых помещениях выдаются (направляются) гражданам, в отношении которых приняты такие решения, не позднее </w:t>
      </w:r>
      <w:r w:rsidR="00B17415">
        <w:rPr>
          <w:rFonts w:ascii="Times New Roman" w:hAnsi="Times New Roman"/>
          <w:szCs w:val="28"/>
          <w:lang w:eastAsia="en-US"/>
        </w:rPr>
        <w:t>3</w:t>
      </w:r>
      <w:r>
        <w:rPr>
          <w:rFonts w:ascii="Times New Roman" w:hAnsi="Times New Roman"/>
          <w:szCs w:val="28"/>
          <w:lang w:eastAsia="en-US"/>
        </w:rPr>
        <w:t xml:space="preserve"> рабочих дн</w:t>
      </w:r>
      <w:r w:rsidR="00B17415">
        <w:rPr>
          <w:rFonts w:ascii="Times New Roman" w:hAnsi="Times New Roman"/>
          <w:szCs w:val="28"/>
          <w:lang w:eastAsia="en-US"/>
        </w:rPr>
        <w:t>ей</w:t>
      </w:r>
      <w:r>
        <w:rPr>
          <w:rFonts w:ascii="Times New Roman" w:hAnsi="Times New Roman"/>
          <w:szCs w:val="28"/>
          <w:lang w:eastAsia="en-US"/>
        </w:rPr>
        <w:t xml:space="preserve"> со дня принятия таких решений и могут быть обжалованы указанными гражданами в судебном порядке.</w:t>
      </w:r>
    </w:p>
    <w:p w:rsidR="000C67CD" w:rsidRDefault="00BF3B31" w:rsidP="00D776B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</w:t>
      </w:r>
      <w:r w:rsidR="004F120B">
        <w:rPr>
          <w:rFonts w:ascii="Times New Roman" w:hAnsi="Times New Roman"/>
          <w:szCs w:val="28"/>
          <w:lang w:eastAsia="en-US"/>
        </w:rPr>
        <w:t>17</w:t>
      </w:r>
      <w:r w:rsidR="000C67CD">
        <w:rPr>
          <w:rFonts w:ascii="Times New Roman" w:hAnsi="Times New Roman"/>
          <w:szCs w:val="28"/>
          <w:lang w:eastAsia="en-US"/>
        </w:rPr>
        <w:t>. Результатом административной процедуры является</w:t>
      </w:r>
      <w:r w:rsidR="00D776B6">
        <w:rPr>
          <w:rFonts w:ascii="Times New Roman" w:hAnsi="Times New Roman"/>
          <w:szCs w:val="28"/>
          <w:lang w:eastAsia="en-US"/>
        </w:rPr>
        <w:t xml:space="preserve"> направление гражданину решения о снятии его с учета в качестве нуждающегося в жилом помещении</w:t>
      </w:r>
      <w:r w:rsidR="000C67CD">
        <w:rPr>
          <w:rFonts w:ascii="Times New Roman" w:hAnsi="Times New Roman"/>
          <w:szCs w:val="28"/>
          <w:lang w:eastAsia="en-US"/>
        </w:rPr>
        <w:t>.</w:t>
      </w:r>
    </w:p>
    <w:p w:rsidR="003C06BA" w:rsidRPr="000C67CD" w:rsidRDefault="003C06BA" w:rsidP="000C67CD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0C67C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szCs w:val="28"/>
        </w:rPr>
      </w:pPr>
      <w:bookmarkStart w:id="33" w:name="Par410"/>
      <w:bookmarkEnd w:id="33"/>
      <w:r w:rsidRPr="001A7709">
        <w:rPr>
          <w:rFonts w:ascii="Times New Roman" w:hAnsi="Times New Roman"/>
          <w:szCs w:val="28"/>
        </w:rPr>
        <w:t xml:space="preserve">Раздел IV. ФОРМЫ </w:t>
      </w:r>
      <w:proofErr w:type="gramStart"/>
      <w:r w:rsidRPr="001A7709">
        <w:rPr>
          <w:rFonts w:ascii="Times New Roman" w:hAnsi="Times New Roman"/>
          <w:szCs w:val="28"/>
        </w:rPr>
        <w:t>КОНТРОЛЯ ЗА</w:t>
      </w:r>
      <w:proofErr w:type="gramEnd"/>
      <w:r w:rsidRPr="001A7709">
        <w:rPr>
          <w:rFonts w:ascii="Times New Roman" w:hAnsi="Times New Roman"/>
          <w:szCs w:val="28"/>
        </w:rPr>
        <w:t xml:space="preserve"> ПРЕДОСТАВЛЕНИЕМ</w:t>
      </w:r>
      <w:r w:rsidR="00D334C4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</w:t>
      </w:r>
    </w:p>
    <w:p w:rsidR="00E545F3" w:rsidRPr="001A7709" w:rsidRDefault="00E545F3" w:rsidP="008D54E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4" w:name="Par413"/>
      <w:bookmarkEnd w:id="34"/>
      <w:r w:rsidRPr="001A7709">
        <w:rPr>
          <w:rFonts w:ascii="Times New Roman" w:hAnsi="Times New Roman"/>
          <w:szCs w:val="28"/>
        </w:rPr>
        <w:t>Глава 2</w:t>
      </w:r>
      <w:r w:rsidR="004F120B">
        <w:rPr>
          <w:rFonts w:ascii="Times New Roman" w:hAnsi="Times New Roman"/>
          <w:szCs w:val="28"/>
        </w:rPr>
        <w:t>6</w:t>
      </w:r>
      <w:r w:rsidRPr="001A7709">
        <w:rPr>
          <w:rFonts w:ascii="Times New Roman" w:hAnsi="Times New Roman"/>
          <w:szCs w:val="28"/>
        </w:rPr>
        <w:t xml:space="preserve">. ПОРЯДОК ОСУЩЕСТВЛЕНИЯ ТЕКУЩЕГО </w:t>
      </w:r>
      <w:proofErr w:type="gramStart"/>
      <w:r w:rsidRPr="001A7709">
        <w:rPr>
          <w:rFonts w:ascii="Times New Roman" w:hAnsi="Times New Roman"/>
          <w:szCs w:val="28"/>
        </w:rPr>
        <w:t>КОНТРОЛЯ ЗА</w:t>
      </w:r>
      <w:proofErr w:type="gramEnd"/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СОБЛЮДЕНИЕМ И ИСПОЛНЕНИЕМ ОТВЕТСТВЕННЫМИ ДОЛЖНОСТНЫМИ ЛИЦАМИ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ПОЛОЖЕНИЙ АДМИНИСТРАТИВНОГО РЕГЛАМЕНТА И ИНЫХ НОРМАТИВНЫХ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ПРАВОВЫХ АКТОВ, УСТАНАВЛИВАЮЩИХ ТРЕБОВАНИЯ К ПРЕДОСТАВЛЕНИЮ</w:t>
      </w:r>
      <w:r w:rsidR="00D334C4">
        <w:rPr>
          <w:rFonts w:ascii="Times New Roman" w:hAnsi="Times New Roman"/>
          <w:szCs w:val="28"/>
        </w:rPr>
        <w:t xml:space="preserve"> МУНИЦИПАЛЬНОЙ</w:t>
      </w:r>
      <w:r w:rsidRPr="001A7709">
        <w:rPr>
          <w:rFonts w:ascii="Times New Roman" w:hAnsi="Times New Roman"/>
          <w:szCs w:val="28"/>
        </w:rPr>
        <w:t xml:space="preserve"> УСЛУГИ, А ТАКЖЕ ПРИНЯТИЕМ ИМИ РЕШЕНИЙ</w:t>
      </w: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F85AFF" w:rsidRPr="001A7709" w:rsidRDefault="00BF3B31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  <w:r>
        <w:rPr>
          <w:rFonts w:ascii="Times New Roman" w:hAnsi="Times New Roman"/>
          <w:szCs w:val="28"/>
          <w:lang w:eastAsia="ko-KR"/>
        </w:rPr>
        <w:t>1</w:t>
      </w:r>
      <w:r w:rsidR="00C51184">
        <w:rPr>
          <w:rFonts w:ascii="Times New Roman" w:hAnsi="Times New Roman"/>
          <w:szCs w:val="28"/>
          <w:lang w:eastAsia="ko-KR"/>
        </w:rPr>
        <w:t>18</w:t>
      </w:r>
      <w:r w:rsidR="00B31375" w:rsidRPr="001A7709">
        <w:rPr>
          <w:rFonts w:ascii="Times New Roman" w:hAnsi="Times New Roman"/>
          <w:szCs w:val="28"/>
          <w:lang w:eastAsia="ko-KR"/>
        </w:rPr>
        <w:t>.</w:t>
      </w:r>
      <w:r w:rsidR="00EE5143" w:rsidRPr="001A7709">
        <w:rPr>
          <w:rFonts w:ascii="Times New Roman" w:hAnsi="Times New Roman"/>
          <w:szCs w:val="28"/>
          <w:lang w:eastAsia="ko-KR"/>
        </w:rPr>
        <w:t> </w:t>
      </w:r>
      <w:r w:rsidR="00B31375" w:rsidRPr="001A7709">
        <w:rPr>
          <w:rFonts w:ascii="Times New Roman" w:hAnsi="Times New Roman"/>
          <w:szCs w:val="28"/>
          <w:lang w:eastAsia="ko-KR"/>
        </w:rPr>
        <w:t xml:space="preserve">Текущий </w:t>
      </w:r>
      <w:proofErr w:type="gramStart"/>
      <w:r w:rsidR="00B31375" w:rsidRPr="001A7709">
        <w:rPr>
          <w:rFonts w:ascii="Times New Roman" w:hAnsi="Times New Roman"/>
          <w:szCs w:val="28"/>
          <w:lang w:eastAsia="ko-KR"/>
        </w:rPr>
        <w:t>контроль за</w:t>
      </w:r>
      <w:proofErr w:type="gramEnd"/>
      <w:r w:rsidR="00B31375" w:rsidRPr="001A7709">
        <w:rPr>
          <w:rFonts w:ascii="Times New Roman" w:hAnsi="Times New Roman"/>
          <w:szCs w:val="28"/>
          <w:lang w:eastAsia="ko-KR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D334C4">
        <w:rPr>
          <w:rFonts w:ascii="Times New Roman" w:hAnsi="Times New Roman"/>
          <w:szCs w:val="28"/>
          <w:lang w:eastAsia="ko-KR"/>
        </w:rPr>
        <w:t xml:space="preserve">муниципальной </w:t>
      </w:r>
      <w:r w:rsidR="00B31375" w:rsidRPr="001A7709">
        <w:rPr>
          <w:rFonts w:ascii="Times New Roman" w:hAnsi="Times New Roman"/>
          <w:szCs w:val="28"/>
          <w:lang w:eastAsia="ko-KR"/>
        </w:rPr>
        <w:t xml:space="preserve">услуги и принятием решений должностными лицами </w:t>
      </w:r>
      <w:r w:rsidR="00E4695F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D334C4">
        <w:rPr>
          <w:rFonts w:ascii="Times New Roman" w:hAnsi="Times New Roman"/>
          <w:szCs w:val="28"/>
          <w:lang w:eastAsia="ko-KR"/>
        </w:rPr>
        <w:t xml:space="preserve"> о</w:t>
      </w:r>
      <w:r w:rsidR="00F85AFF" w:rsidRPr="001A7709">
        <w:rPr>
          <w:rFonts w:ascii="Times New Roman" w:hAnsi="Times New Roman"/>
          <w:szCs w:val="28"/>
          <w:lang w:eastAsia="ko-KR"/>
        </w:rPr>
        <w:t xml:space="preserve">существляется </w:t>
      </w:r>
      <w:r w:rsidR="00D334C4">
        <w:rPr>
          <w:rFonts w:ascii="Times New Roman" w:hAnsi="Times New Roman"/>
          <w:szCs w:val="28"/>
          <w:lang w:eastAsia="ko-KR"/>
        </w:rPr>
        <w:t>руководителем уполномоченного органа</w:t>
      </w:r>
      <w:r w:rsidR="00F85AFF" w:rsidRPr="001A7709">
        <w:rPr>
          <w:rFonts w:ascii="Times New Roman" w:hAnsi="Times New Roman"/>
          <w:szCs w:val="28"/>
          <w:lang w:eastAsia="ko-KR"/>
        </w:rPr>
        <w:t xml:space="preserve"> путем рассмотрения отчетов должностных лиц </w:t>
      </w:r>
      <w:r w:rsidR="00E4695F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F85AFF" w:rsidRPr="001A7709">
        <w:rPr>
          <w:rFonts w:ascii="Times New Roman" w:hAnsi="Times New Roman"/>
          <w:szCs w:val="28"/>
          <w:lang w:eastAsia="ko-KR"/>
        </w:rPr>
        <w:t>, а также рассмотрения жалоб заявителей.</w:t>
      </w:r>
    </w:p>
    <w:p w:rsidR="00F85AFF" w:rsidRPr="001A7709" w:rsidRDefault="00BF3B31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  <w:lang w:eastAsia="ko-KR"/>
        </w:rPr>
        <w:t>1</w:t>
      </w:r>
      <w:r w:rsidR="00C51184">
        <w:rPr>
          <w:rFonts w:ascii="Times New Roman" w:hAnsi="Times New Roman"/>
          <w:szCs w:val="28"/>
          <w:lang w:eastAsia="ko-KR"/>
        </w:rPr>
        <w:t>19</w:t>
      </w:r>
      <w:r w:rsidR="00E545F3" w:rsidRPr="001A7709">
        <w:rPr>
          <w:rFonts w:ascii="Times New Roman" w:hAnsi="Times New Roman"/>
          <w:szCs w:val="28"/>
          <w:lang w:eastAsia="ko-KR"/>
        </w:rPr>
        <w:t>.</w:t>
      </w:r>
      <w:r w:rsidR="00BA2482" w:rsidRPr="001A7709">
        <w:rPr>
          <w:rFonts w:ascii="Times New Roman" w:hAnsi="Times New Roman"/>
          <w:szCs w:val="28"/>
          <w:lang w:eastAsia="ko-KR"/>
        </w:rPr>
        <w:t> </w:t>
      </w:r>
      <w:r w:rsidR="00F85AFF" w:rsidRPr="001A7709">
        <w:rPr>
          <w:rFonts w:ascii="Times New Roman" w:hAnsi="Times New Roman"/>
          <w:color w:val="000000"/>
          <w:szCs w:val="28"/>
        </w:rPr>
        <w:t>Основными задачами текущего контроля являются:</w:t>
      </w:r>
    </w:p>
    <w:p w:rsidR="00F85AFF" w:rsidRPr="001A7709" w:rsidRDefault="0073360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) обеспечение своевременного и качественного предоставления </w:t>
      </w:r>
      <w:r w:rsidR="00D334C4">
        <w:rPr>
          <w:rFonts w:ascii="Times New Roman" w:hAnsi="Times New Roman"/>
          <w:color w:val="000000"/>
          <w:szCs w:val="28"/>
        </w:rPr>
        <w:t>муниципальной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1A7709" w:rsidRDefault="0073360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2</w:t>
      </w:r>
      <w:r w:rsidR="00F85AFF" w:rsidRPr="001A7709">
        <w:rPr>
          <w:rFonts w:ascii="Times New Roman" w:hAnsi="Times New Roman"/>
          <w:color w:val="000000"/>
          <w:szCs w:val="28"/>
        </w:rPr>
        <w:t>) выявление нарушений в сроках и качеств</w:t>
      </w:r>
      <w:r w:rsidR="00D334C4">
        <w:rPr>
          <w:rFonts w:ascii="Times New Roman" w:hAnsi="Times New Roman"/>
          <w:color w:val="000000"/>
          <w:szCs w:val="28"/>
        </w:rPr>
        <w:t>е предоставления муниципальной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1A7709" w:rsidRDefault="0073360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>3</w:t>
      </w:r>
      <w:r w:rsidR="00F85AFF" w:rsidRPr="001A7709">
        <w:rPr>
          <w:rFonts w:ascii="Times New Roman" w:hAnsi="Times New Roman"/>
          <w:color w:val="000000"/>
          <w:szCs w:val="28"/>
        </w:rPr>
        <w:t>) выявление и устранение причин и условий, способствующих ненадлежащем</w:t>
      </w:r>
      <w:r w:rsidR="00D334C4">
        <w:rPr>
          <w:rFonts w:ascii="Times New Roman" w:hAnsi="Times New Roman"/>
          <w:color w:val="000000"/>
          <w:szCs w:val="28"/>
        </w:rPr>
        <w:t>у предоставлению муниципальной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1A7709" w:rsidRDefault="0073360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4</w:t>
      </w:r>
      <w:r w:rsidR="00F85AFF" w:rsidRPr="001A7709">
        <w:rPr>
          <w:rFonts w:ascii="Times New Roman" w:hAnsi="Times New Roman"/>
          <w:color w:val="000000"/>
          <w:szCs w:val="28"/>
        </w:rPr>
        <w:t>) принятие мер по надлежащем</w:t>
      </w:r>
      <w:r w:rsidR="00D334C4">
        <w:rPr>
          <w:rFonts w:ascii="Times New Roman" w:hAnsi="Times New Roman"/>
          <w:color w:val="000000"/>
          <w:szCs w:val="28"/>
        </w:rPr>
        <w:t>у предоставлению муниципальной</w:t>
      </w:r>
      <w:r w:rsidR="00F85AFF" w:rsidRPr="001A7709">
        <w:rPr>
          <w:rFonts w:ascii="Times New Roman" w:hAnsi="Times New Roman"/>
          <w:color w:val="000000"/>
          <w:szCs w:val="28"/>
        </w:rPr>
        <w:t xml:space="preserve"> услуги.</w:t>
      </w:r>
    </w:p>
    <w:p w:rsidR="00E545F3" w:rsidRPr="001A7709" w:rsidRDefault="00BF3B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BA2482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Текущий контроль осуществляется </w:t>
      </w:r>
      <w:r w:rsidR="00B31375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на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постоянно</w:t>
      </w:r>
      <w:r w:rsidR="00B31375" w:rsidRPr="001A7709">
        <w:rPr>
          <w:rFonts w:ascii="Times New Roman" w:hAnsi="Times New Roman" w:cs="Times New Roman"/>
          <w:sz w:val="28"/>
          <w:szCs w:val="28"/>
          <w:lang w:eastAsia="ko-KR"/>
        </w:rPr>
        <w:t>й основе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1A7709" w:rsidRDefault="00E545F3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5" w:name="Par427"/>
      <w:bookmarkEnd w:id="35"/>
      <w:r w:rsidRPr="001A7709">
        <w:rPr>
          <w:rFonts w:ascii="Times New Roman" w:hAnsi="Times New Roman"/>
          <w:szCs w:val="28"/>
        </w:rPr>
        <w:t>Глава 2</w:t>
      </w:r>
      <w:r w:rsidR="00C51184">
        <w:rPr>
          <w:rFonts w:ascii="Times New Roman" w:hAnsi="Times New Roman"/>
          <w:szCs w:val="28"/>
        </w:rPr>
        <w:t>7</w:t>
      </w:r>
      <w:r w:rsidRPr="001A7709">
        <w:rPr>
          <w:rFonts w:ascii="Times New Roman" w:hAnsi="Times New Roman"/>
          <w:szCs w:val="28"/>
        </w:rPr>
        <w:t>. ПОРЯДОК И ПЕРИОДИЧНОСТЬ ОСУЩЕСТВЛЕНИЯ ПЛАНОВЫХ И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ВНЕПЛАНОВЫХ ПРОВЕРОК ПОЛНОТЫ И КАЧЕСТВА ПРЕДОСТАВЛЕНИЯ</w:t>
      </w:r>
      <w:r w:rsidR="000358ED">
        <w:rPr>
          <w:rFonts w:ascii="Times New Roman" w:hAnsi="Times New Roman"/>
          <w:szCs w:val="28"/>
        </w:rPr>
        <w:t xml:space="preserve"> МУНИЦИПАЛЬНОЙ </w:t>
      </w:r>
      <w:r w:rsidRPr="001A7709">
        <w:rPr>
          <w:rFonts w:ascii="Times New Roman" w:hAnsi="Times New Roman"/>
          <w:szCs w:val="28"/>
        </w:rPr>
        <w:t xml:space="preserve">УСЛУГИ, В </w:t>
      </w:r>
      <w:r w:rsidR="005B581E" w:rsidRPr="001A7709">
        <w:rPr>
          <w:rFonts w:ascii="Times New Roman" w:hAnsi="Times New Roman"/>
          <w:szCs w:val="28"/>
        </w:rPr>
        <w:t>Т</w:t>
      </w:r>
      <w:r w:rsidRPr="001A7709">
        <w:rPr>
          <w:rFonts w:ascii="Times New Roman" w:hAnsi="Times New Roman"/>
          <w:szCs w:val="28"/>
        </w:rPr>
        <w:t xml:space="preserve">ОМ ЧИСЛЕ ПОРЯДОК И ФОРМЫ </w:t>
      </w:r>
      <w:proofErr w:type="gramStart"/>
      <w:r w:rsidRPr="001A7709">
        <w:rPr>
          <w:rFonts w:ascii="Times New Roman" w:hAnsi="Times New Roman"/>
          <w:szCs w:val="28"/>
        </w:rPr>
        <w:t>КОНТРОЛЯ</w:t>
      </w:r>
      <w:r w:rsidR="00D334C4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>ЗА</w:t>
      </w:r>
      <w:proofErr w:type="gramEnd"/>
      <w:r w:rsidRPr="001A7709">
        <w:rPr>
          <w:rFonts w:ascii="Times New Roman" w:hAnsi="Times New Roman"/>
          <w:szCs w:val="28"/>
        </w:rPr>
        <w:t xml:space="preserve"> ПОЛНОТОЙ И КАЧЕСТВОМ ПРЕДОСТАВЛЕНИЯ </w:t>
      </w:r>
      <w:r w:rsidR="00D334C4">
        <w:rPr>
          <w:rFonts w:ascii="Times New Roman" w:hAnsi="Times New Roman"/>
          <w:szCs w:val="28"/>
        </w:rPr>
        <w:t xml:space="preserve">МУНИЦИПАЛЬНОЙ </w:t>
      </w:r>
      <w:r w:rsidRPr="001A7709">
        <w:rPr>
          <w:rFonts w:ascii="Times New Roman" w:hAnsi="Times New Roman"/>
          <w:szCs w:val="28"/>
        </w:rPr>
        <w:t>УСЛУГИ</w:t>
      </w:r>
    </w:p>
    <w:p w:rsidR="00E545F3" w:rsidRPr="001A7709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1E25C7" w:rsidRPr="001A7709" w:rsidRDefault="00BF3B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4A0951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proofErr w:type="gramStart"/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>Контроль за</w:t>
      </w:r>
      <w:proofErr w:type="gramEnd"/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полнотой и качеством предоставления должностными лицами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осуществляется комиссией. </w:t>
      </w:r>
    </w:p>
    <w:p w:rsidR="001E25C7" w:rsidRPr="001A7709" w:rsidRDefault="00BF3B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B5113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Состав Комиссии утверждается актом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в </w:t>
      </w:r>
      <w:proofErr w:type="gramStart"/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>которую</w:t>
      </w:r>
      <w:proofErr w:type="gramEnd"/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включаются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муниципальные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служащие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, не участвующие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в предоставлении муниципальной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услуги.</w:t>
      </w:r>
    </w:p>
    <w:p w:rsidR="00E545F3" w:rsidRPr="001A7709" w:rsidRDefault="00BF3B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Периодичность проведения проверок за порядком предоставления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</w:t>
      </w:r>
      <w:r w:rsidR="00275D8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уполномоченного органа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порядка предоставления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услуги).</w:t>
      </w:r>
    </w:p>
    <w:p w:rsidR="00D06582" w:rsidRPr="001A7709" w:rsidRDefault="00BF3B31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C51184">
        <w:rPr>
          <w:rFonts w:ascii="Times New Roman" w:hAnsi="Times New Roman"/>
          <w:szCs w:val="28"/>
        </w:rPr>
        <w:t>24</w:t>
      </w:r>
      <w:r w:rsidR="0070741A" w:rsidRPr="001A7709">
        <w:rPr>
          <w:rFonts w:ascii="Times New Roman" w:hAnsi="Times New Roman"/>
          <w:szCs w:val="28"/>
        </w:rPr>
        <w:t>. </w:t>
      </w:r>
      <w:r w:rsidR="00D06582" w:rsidRPr="001A7709">
        <w:rPr>
          <w:rFonts w:ascii="Times New Roman" w:hAnsi="Times New Roman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</w:t>
      </w:r>
      <w:r w:rsidR="00EF769D">
        <w:rPr>
          <w:rFonts w:ascii="Times New Roman" w:hAnsi="Times New Roman"/>
          <w:szCs w:val="28"/>
        </w:rPr>
        <w:t>10 календарных дней</w:t>
      </w:r>
      <w:r w:rsidR="00D06582" w:rsidRPr="001A7709">
        <w:rPr>
          <w:rFonts w:ascii="Times New Roman" w:hAnsi="Times New Roman"/>
          <w:szCs w:val="28"/>
        </w:rPr>
        <w:t xml:space="preserve"> с момента конкретного обращения заявителя. </w:t>
      </w:r>
    </w:p>
    <w:p w:rsidR="00E545F3" w:rsidRPr="001A7709" w:rsidRDefault="00BF3B31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25</w:t>
      </w:r>
      <w:r w:rsidR="001E25C7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По результатам проведения проверки за порядком предоставления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оформляется акт проверки, </w:t>
      </w:r>
      <w:r w:rsidR="00B31375" w:rsidRPr="001A7709">
        <w:rPr>
          <w:rFonts w:ascii="Times New Roman" w:hAnsi="Times New Roman" w:cs="Times New Roman"/>
          <w:sz w:val="28"/>
          <w:szCs w:val="28"/>
          <w:lang w:eastAsia="ko-KR"/>
        </w:rPr>
        <w:t>в котором описываются выявленные недостатки и предложения по их устранению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1E25C7" w:rsidRPr="001A7709" w:rsidRDefault="00BF3B31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C51184">
        <w:rPr>
          <w:rFonts w:ascii="Times New Roman" w:hAnsi="Times New Roman"/>
          <w:szCs w:val="28"/>
        </w:rPr>
        <w:t>26</w:t>
      </w:r>
      <w:r w:rsidR="001E25C7" w:rsidRPr="001A7709">
        <w:rPr>
          <w:rFonts w:ascii="Times New Roman" w:hAnsi="Times New Roman"/>
          <w:szCs w:val="28"/>
        </w:rPr>
        <w:t>.</w:t>
      </w:r>
      <w:r w:rsidR="0070741A" w:rsidRPr="001A7709">
        <w:rPr>
          <w:rFonts w:ascii="Times New Roman" w:hAnsi="Times New Roman"/>
          <w:szCs w:val="28"/>
        </w:rPr>
        <w:t> </w:t>
      </w:r>
      <w:r w:rsidR="001E25C7" w:rsidRPr="001A7709">
        <w:rPr>
          <w:rFonts w:ascii="Times New Roman" w:hAnsi="Times New Roman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:rsidR="001E25C7" w:rsidRPr="001A7709" w:rsidRDefault="00EA3240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C51184">
        <w:rPr>
          <w:rFonts w:ascii="Times New Roman" w:hAnsi="Times New Roman"/>
          <w:szCs w:val="28"/>
        </w:rPr>
        <w:t>27</w:t>
      </w:r>
      <w:r w:rsidR="0070741A" w:rsidRPr="001A7709">
        <w:rPr>
          <w:rFonts w:ascii="Times New Roman" w:hAnsi="Times New Roman"/>
          <w:szCs w:val="28"/>
        </w:rPr>
        <w:t>. </w:t>
      </w:r>
      <w:r w:rsidR="001E25C7" w:rsidRPr="001A7709">
        <w:rPr>
          <w:rFonts w:ascii="Times New Roman" w:hAnsi="Times New Roman"/>
          <w:szCs w:val="28"/>
        </w:rPr>
        <w:t xml:space="preserve">Внеплановые проверки осуществляются по решению руководителя </w:t>
      </w:r>
      <w:r w:rsidR="00275D87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EF769D">
        <w:rPr>
          <w:rFonts w:ascii="Times New Roman" w:hAnsi="Times New Roman"/>
          <w:szCs w:val="28"/>
          <w:lang w:eastAsia="ko-KR"/>
        </w:rPr>
        <w:t xml:space="preserve"> </w:t>
      </w:r>
      <w:r w:rsidR="001E25C7" w:rsidRPr="001A7709">
        <w:rPr>
          <w:rFonts w:ascii="Times New Roman" w:hAnsi="Times New Roman"/>
          <w:szCs w:val="28"/>
        </w:rPr>
        <w:t xml:space="preserve">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275D87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/>
          <w:szCs w:val="28"/>
        </w:rPr>
        <w:t>.</w:t>
      </w:r>
    </w:p>
    <w:p w:rsidR="001E25C7" w:rsidRPr="001A7709" w:rsidRDefault="00BF3B31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C51184">
        <w:rPr>
          <w:rFonts w:ascii="Times New Roman" w:hAnsi="Times New Roman"/>
          <w:szCs w:val="28"/>
        </w:rPr>
        <w:t>28</w:t>
      </w:r>
      <w:r w:rsidR="0070741A" w:rsidRPr="001A7709">
        <w:rPr>
          <w:rFonts w:ascii="Times New Roman" w:hAnsi="Times New Roman"/>
          <w:szCs w:val="28"/>
        </w:rPr>
        <w:t>. </w:t>
      </w:r>
      <w:r w:rsidR="001E25C7" w:rsidRPr="001A7709">
        <w:rPr>
          <w:rFonts w:ascii="Times New Roman" w:hAnsi="Times New Roman"/>
          <w:szCs w:val="28"/>
        </w:rPr>
        <w:t xml:space="preserve">Плановые проверки осуществляются на основании полугодовых или годовых планов работы </w:t>
      </w:r>
      <w:r w:rsidR="00275D87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1A7709">
        <w:rPr>
          <w:rFonts w:ascii="Times New Roman" w:hAnsi="Times New Roman"/>
          <w:szCs w:val="28"/>
        </w:rPr>
        <w:t>.</w:t>
      </w:r>
    </w:p>
    <w:p w:rsidR="001E25C7" w:rsidRPr="001A7709" w:rsidRDefault="00BF3B31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C51184">
        <w:rPr>
          <w:rFonts w:ascii="Times New Roman" w:hAnsi="Times New Roman"/>
          <w:szCs w:val="28"/>
        </w:rPr>
        <w:t>29</w:t>
      </w:r>
      <w:r w:rsidR="0070741A" w:rsidRPr="001A7709">
        <w:rPr>
          <w:rFonts w:ascii="Times New Roman" w:hAnsi="Times New Roman"/>
          <w:szCs w:val="28"/>
        </w:rPr>
        <w:t>. </w:t>
      </w:r>
      <w:r w:rsidR="001E25C7" w:rsidRPr="001A7709">
        <w:rPr>
          <w:rFonts w:ascii="Times New Roman" w:hAnsi="Times New Roman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40074" w:rsidRPr="001A7709" w:rsidRDefault="00140074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36" w:name="Par439"/>
      <w:bookmarkEnd w:id="36"/>
    </w:p>
    <w:p w:rsidR="00E545F3" w:rsidRPr="001A7709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1A7709">
        <w:rPr>
          <w:rFonts w:ascii="Times New Roman" w:hAnsi="Times New Roman"/>
          <w:szCs w:val="28"/>
        </w:rPr>
        <w:lastRenderedPageBreak/>
        <w:t xml:space="preserve">Глава </w:t>
      </w:r>
      <w:r w:rsidR="00BF3B31">
        <w:rPr>
          <w:rFonts w:ascii="Times New Roman" w:hAnsi="Times New Roman"/>
          <w:szCs w:val="28"/>
        </w:rPr>
        <w:t>2</w:t>
      </w:r>
      <w:r w:rsidR="00C51184">
        <w:rPr>
          <w:rFonts w:ascii="Times New Roman" w:hAnsi="Times New Roman"/>
          <w:szCs w:val="28"/>
        </w:rPr>
        <w:t>8</w:t>
      </w:r>
      <w:r w:rsidRPr="001A7709">
        <w:rPr>
          <w:rFonts w:ascii="Times New Roman" w:hAnsi="Times New Roman"/>
          <w:szCs w:val="28"/>
        </w:rPr>
        <w:t xml:space="preserve">. ОТВЕТСТВЕННОСТЬ ДОЛЖНОСТНЫХ ЛИЦ </w:t>
      </w:r>
      <w:r w:rsidR="00EF769D">
        <w:rPr>
          <w:rFonts w:ascii="Times New Roman" w:hAnsi="Times New Roman"/>
          <w:szCs w:val="28"/>
        </w:rPr>
        <w:t>АДМИНИСТРАЦИИ</w:t>
      </w:r>
      <w:r w:rsidRPr="001A7709">
        <w:rPr>
          <w:rFonts w:ascii="Times New Roman" w:hAnsi="Times New Roman"/>
          <w:szCs w:val="28"/>
        </w:rPr>
        <w:t xml:space="preserve"> ЗА РЕШЕНИЯ И ДЕЙСТВИЯ (БЕЗДЕЙСТВИЕ), ПРИНИМАЕМЫЕ</w:t>
      </w:r>
      <w:r w:rsidR="001148D6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(ОСУЩЕСТВЛЯЕМЫЕ) ИМИ В ХОДЕ ПРЕДОСТАВЛЕНИЯ </w:t>
      </w:r>
      <w:r w:rsidR="00EF769D">
        <w:rPr>
          <w:rFonts w:ascii="Times New Roman" w:hAnsi="Times New Roman"/>
          <w:szCs w:val="28"/>
        </w:rPr>
        <w:t xml:space="preserve">МУНИЦИПАЛЬНОЙ </w:t>
      </w:r>
      <w:r w:rsidRPr="001A7709">
        <w:rPr>
          <w:rFonts w:ascii="Times New Roman" w:hAnsi="Times New Roman"/>
          <w:szCs w:val="28"/>
        </w:rPr>
        <w:t>УСЛУГИ</w:t>
      </w:r>
    </w:p>
    <w:p w:rsidR="00E545F3" w:rsidRPr="001A7709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BF3B31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30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140074" w:rsidRPr="001A7709">
        <w:rPr>
          <w:rFonts w:ascii="Times New Roman" w:hAnsi="Times New Roman" w:cs="Times New Roman"/>
          <w:sz w:val="28"/>
          <w:szCs w:val="28"/>
          <w:lang w:eastAsia="ko-KR"/>
        </w:rPr>
        <w:t>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Обязанность соблюдения положений настоящего </w:t>
      </w:r>
      <w:r w:rsidR="00637E5E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регламента закрепл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яется в должностных регламентах муниципальных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служащих </w:t>
      </w:r>
      <w:r w:rsidR="001A4E6C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1A7709" w:rsidRDefault="00BF3B31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140074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При выявлении нарушений прав </w:t>
      </w:r>
      <w:r w:rsidR="008838CD" w:rsidRPr="001A7709">
        <w:rPr>
          <w:rFonts w:ascii="Times New Roman" w:hAnsi="Times New Roman" w:cs="Times New Roman"/>
          <w:sz w:val="28"/>
          <w:szCs w:val="28"/>
          <w:lang w:eastAsia="ko-KR"/>
        </w:rPr>
        <w:t>заявителей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в связи с исполнением настоящего </w:t>
      </w:r>
      <w:r w:rsidR="00637E5E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регламента виновные в нарушении должностные лица </w:t>
      </w:r>
      <w:r w:rsidR="001A4E6C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545F3" w:rsidRPr="001A7709">
        <w:rPr>
          <w:rFonts w:ascii="Times New Roman" w:hAnsi="Times New Roman" w:cs="Times New Roman"/>
          <w:sz w:val="28"/>
          <w:szCs w:val="28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A97193" w:rsidRPr="001A7709" w:rsidRDefault="00A97193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1A7709" w:rsidRDefault="00E545F3" w:rsidP="00A84D3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7" w:name="Par447"/>
      <w:bookmarkEnd w:id="37"/>
      <w:r w:rsidRPr="001A7709">
        <w:rPr>
          <w:rFonts w:ascii="Times New Roman" w:hAnsi="Times New Roman"/>
          <w:szCs w:val="28"/>
        </w:rPr>
        <w:t xml:space="preserve">Глава </w:t>
      </w:r>
      <w:r w:rsidR="00C51184">
        <w:rPr>
          <w:rFonts w:ascii="Times New Roman" w:hAnsi="Times New Roman"/>
          <w:szCs w:val="28"/>
        </w:rPr>
        <w:t>29</w:t>
      </w:r>
      <w:r w:rsidRPr="001A7709">
        <w:rPr>
          <w:rFonts w:ascii="Times New Roman" w:hAnsi="Times New Roman"/>
          <w:szCs w:val="28"/>
        </w:rPr>
        <w:t>. ПОЛОЖЕНИЯ, ХАРАКТЕРИЗУЮЩИЕ ТРЕБОВАНИЯ К ПОРЯДКУ И</w:t>
      </w:r>
      <w:r w:rsidR="000D16CA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ФОРМАМ </w:t>
      </w:r>
      <w:proofErr w:type="gramStart"/>
      <w:r w:rsidRPr="001A7709">
        <w:rPr>
          <w:rFonts w:ascii="Times New Roman" w:hAnsi="Times New Roman"/>
          <w:szCs w:val="28"/>
        </w:rPr>
        <w:t>КОНТРОЛЯ ЗА</w:t>
      </w:r>
      <w:proofErr w:type="gramEnd"/>
      <w:r w:rsidRPr="001A7709">
        <w:rPr>
          <w:rFonts w:ascii="Times New Roman" w:hAnsi="Times New Roman"/>
          <w:szCs w:val="28"/>
        </w:rPr>
        <w:t xml:space="preserve"> ПРЕДОСТАВЛЕ</w:t>
      </w:r>
      <w:r w:rsidR="00EF769D">
        <w:rPr>
          <w:rFonts w:ascii="Times New Roman" w:hAnsi="Times New Roman"/>
          <w:szCs w:val="28"/>
        </w:rPr>
        <w:t>НИЕМ МУНИЦИПАЛЬНОЙ</w:t>
      </w:r>
      <w:r w:rsidRPr="001A7709">
        <w:rPr>
          <w:rFonts w:ascii="Times New Roman" w:hAnsi="Times New Roman"/>
          <w:szCs w:val="28"/>
        </w:rPr>
        <w:t xml:space="preserve"> УСЛУГИ, В</w:t>
      </w:r>
      <w:r w:rsidR="00EF769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ТОМ ЧИСЛЕ СО СТОРОНЫ </w:t>
      </w:r>
      <w:r w:rsidR="00EF769D">
        <w:rPr>
          <w:rFonts w:ascii="Times New Roman" w:hAnsi="Times New Roman"/>
          <w:szCs w:val="28"/>
        </w:rPr>
        <w:t>ГРАЖДАН</w:t>
      </w:r>
      <w:r w:rsidR="00A45F78" w:rsidRPr="001A7709">
        <w:rPr>
          <w:rFonts w:ascii="Times New Roman" w:hAnsi="Times New Roman"/>
          <w:szCs w:val="28"/>
        </w:rPr>
        <w:t>,</w:t>
      </w:r>
      <w:r w:rsidR="00EF769D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ИХ ОБЪЕДИНЕНИЙ </w:t>
      </w:r>
      <w:r w:rsidR="00A45F78" w:rsidRPr="001A7709">
        <w:rPr>
          <w:rFonts w:ascii="Times New Roman" w:hAnsi="Times New Roman"/>
          <w:szCs w:val="28"/>
        </w:rPr>
        <w:t>И ОРГАНИЗАЦИЕЙ</w:t>
      </w:r>
    </w:p>
    <w:p w:rsidR="00EA3240" w:rsidRDefault="00EA324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</w:p>
    <w:p w:rsidR="008838CD" w:rsidRPr="001A7709" w:rsidRDefault="00BF3B31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>13</w:t>
      </w:r>
      <w:r w:rsidR="00C51184">
        <w:rPr>
          <w:rFonts w:ascii="Times New Roman" w:hAnsi="Times New Roman"/>
          <w:szCs w:val="28"/>
          <w:lang w:eastAsia="ko-KR"/>
        </w:rPr>
        <w:t>2</w:t>
      </w:r>
      <w:r w:rsidR="00293C0C" w:rsidRPr="001A7709">
        <w:rPr>
          <w:rFonts w:ascii="Times New Roman" w:hAnsi="Times New Roman"/>
          <w:szCs w:val="28"/>
          <w:lang w:eastAsia="ko-KR"/>
        </w:rPr>
        <w:t>. </w:t>
      </w:r>
      <w:proofErr w:type="gramStart"/>
      <w:r w:rsidR="008838CD" w:rsidRPr="001A7709">
        <w:rPr>
          <w:rFonts w:ascii="Times New Roman" w:hAnsi="Times New Roman"/>
          <w:szCs w:val="28"/>
        </w:rPr>
        <w:t>Конт</w:t>
      </w:r>
      <w:r w:rsidR="00EF769D">
        <w:rPr>
          <w:rFonts w:ascii="Times New Roman" w:hAnsi="Times New Roman"/>
          <w:szCs w:val="28"/>
        </w:rPr>
        <w:t>роль за</w:t>
      </w:r>
      <w:proofErr w:type="gramEnd"/>
      <w:r w:rsidR="00EF769D">
        <w:rPr>
          <w:rFonts w:ascii="Times New Roman" w:hAnsi="Times New Roman"/>
          <w:szCs w:val="28"/>
        </w:rPr>
        <w:t xml:space="preserve"> предоставлением муниципальной</w:t>
      </w:r>
      <w:r w:rsidR="008838CD" w:rsidRPr="001A7709">
        <w:rPr>
          <w:rFonts w:ascii="Times New Roman" w:hAnsi="Times New Roman"/>
          <w:szCs w:val="28"/>
        </w:rPr>
        <w:t xml:space="preserve"> услуги со стороны граждан, их объединений и организаций осуществляется путем информирования </w:t>
      </w:r>
      <w:r w:rsidR="00700B86" w:rsidRPr="001A7709">
        <w:rPr>
          <w:rFonts w:ascii="Times New Roman" w:hAnsi="Times New Roman"/>
          <w:szCs w:val="28"/>
        </w:rPr>
        <w:t>уполномоченного органа</w:t>
      </w:r>
      <w:r w:rsidR="008838CD" w:rsidRPr="001A7709">
        <w:rPr>
          <w:rFonts w:ascii="Times New Roman" w:hAnsi="Times New Roman"/>
          <w:szCs w:val="28"/>
        </w:rPr>
        <w:t xml:space="preserve"> о фактах:</w:t>
      </w:r>
    </w:p>
    <w:p w:rsidR="008838CD" w:rsidRPr="001A7709" w:rsidRDefault="0011201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838CD" w:rsidRPr="001A7709">
        <w:rPr>
          <w:rFonts w:ascii="Times New Roman" w:hAnsi="Times New Roman"/>
          <w:szCs w:val="28"/>
        </w:rPr>
        <w:t xml:space="preserve">нарушения прав и законных интересов заявителей решением, действием (бездействием) Правительства Иркутской области, </w:t>
      </w:r>
      <w:r w:rsidR="00A84D3B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1A7709">
        <w:rPr>
          <w:rFonts w:ascii="Times New Roman" w:hAnsi="Times New Roman"/>
          <w:szCs w:val="28"/>
        </w:rPr>
        <w:t>, его должностных лиц;</w:t>
      </w:r>
    </w:p>
    <w:p w:rsidR="008838CD" w:rsidRPr="001A7709" w:rsidRDefault="0011201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838CD" w:rsidRPr="001A7709">
        <w:rPr>
          <w:rFonts w:ascii="Times New Roman" w:hAnsi="Times New Roman"/>
          <w:szCs w:val="28"/>
        </w:rPr>
        <w:t xml:space="preserve"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</w:t>
      </w:r>
      <w:r w:rsidR="00EF769D">
        <w:rPr>
          <w:rFonts w:ascii="Times New Roman" w:hAnsi="Times New Roman"/>
          <w:szCs w:val="28"/>
        </w:rPr>
        <w:t>муниципальной</w:t>
      </w:r>
      <w:r w:rsidR="008838CD" w:rsidRPr="001A7709">
        <w:rPr>
          <w:rFonts w:ascii="Times New Roman" w:hAnsi="Times New Roman"/>
          <w:szCs w:val="28"/>
        </w:rPr>
        <w:t xml:space="preserve"> услуги;</w:t>
      </w:r>
    </w:p>
    <w:p w:rsidR="008838CD" w:rsidRPr="001A7709" w:rsidRDefault="0011201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838CD" w:rsidRPr="001A7709">
        <w:rPr>
          <w:rFonts w:ascii="Times New Roman" w:hAnsi="Times New Roman"/>
          <w:szCs w:val="28"/>
        </w:rPr>
        <w:t xml:space="preserve">некорректного поведения должностных лиц </w:t>
      </w:r>
      <w:r w:rsidR="00A84D3B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1A7709">
        <w:rPr>
          <w:rFonts w:ascii="Times New Roman" w:hAnsi="Times New Roman"/>
          <w:szCs w:val="28"/>
        </w:rPr>
        <w:t xml:space="preserve">, нарушения правил служебной этики при предоставлении </w:t>
      </w:r>
      <w:r w:rsidR="00EF769D">
        <w:rPr>
          <w:rFonts w:ascii="Times New Roman" w:hAnsi="Times New Roman"/>
          <w:szCs w:val="28"/>
        </w:rPr>
        <w:t>муниципальной</w:t>
      </w:r>
      <w:r w:rsidR="008838CD" w:rsidRPr="001A7709">
        <w:rPr>
          <w:rFonts w:ascii="Times New Roman" w:hAnsi="Times New Roman"/>
          <w:szCs w:val="28"/>
        </w:rPr>
        <w:t xml:space="preserve"> услуги.</w:t>
      </w:r>
    </w:p>
    <w:p w:rsidR="008838CD" w:rsidRPr="00231596" w:rsidRDefault="00EA324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C51184">
        <w:rPr>
          <w:rFonts w:ascii="Times New Roman" w:hAnsi="Times New Roman"/>
          <w:szCs w:val="28"/>
        </w:rPr>
        <w:t>13</w:t>
      </w:r>
      <w:r w:rsidR="00C51184" w:rsidRPr="00C51184">
        <w:rPr>
          <w:rFonts w:ascii="Times New Roman" w:hAnsi="Times New Roman"/>
          <w:szCs w:val="28"/>
        </w:rPr>
        <w:t>3</w:t>
      </w:r>
      <w:r w:rsidR="00B0264C" w:rsidRPr="00C51184">
        <w:rPr>
          <w:rFonts w:ascii="Times New Roman" w:hAnsi="Times New Roman"/>
          <w:szCs w:val="28"/>
        </w:rPr>
        <w:t>. </w:t>
      </w:r>
      <w:r w:rsidR="008838CD" w:rsidRPr="00C51184">
        <w:rPr>
          <w:rFonts w:ascii="Times New Roman" w:hAnsi="Times New Roman"/>
          <w:szCs w:val="28"/>
        </w:rPr>
        <w:t xml:space="preserve">Информацию, указанную в пункте </w:t>
      </w:r>
      <w:r w:rsidR="00231596" w:rsidRPr="00C51184">
        <w:rPr>
          <w:rFonts w:ascii="Times New Roman" w:hAnsi="Times New Roman"/>
          <w:szCs w:val="28"/>
        </w:rPr>
        <w:t>1</w:t>
      </w:r>
      <w:r w:rsidR="00C51184" w:rsidRPr="00C51184">
        <w:rPr>
          <w:rFonts w:ascii="Times New Roman" w:hAnsi="Times New Roman"/>
          <w:szCs w:val="28"/>
        </w:rPr>
        <w:t>39</w:t>
      </w:r>
      <w:hyperlink w:anchor="Par401" w:history="1"/>
      <w:r w:rsidR="00B17415">
        <w:rPr>
          <w:rFonts w:asciiTheme="minorHAnsi" w:hAnsiTheme="minorHAnsi"/>
        </w:rPr>
        <w:t xml:space="preserve"> </w:t>
      </w:r>
      <w:r w:rsidR="008838CD" w:rsidRPr="001A7709">
        <w:rPr>
          <w:rFonts w:ascii="Times New Roman" w:hAnsi="Times New Roman"/>
          <w:szCs w:val="28"/>
        </w:rPr>
        <w:t xml:space="preserve">настоящего административного регламента, заявители могут сообщить по телефонам </w:t>
      </w:r>
      <w:r w:rsidR="00A84D3B" w:rsidRPr="001A7709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1A7709">
        <w:rPr>
          <w:rFonts w:ascii="Times New Roman" w:hAnsi="Times New Roman"/>
          <w:szCs w:val="28"/>
        </w:rPr>
        <w:t xml:space="preserve">, указанным в пункте </w:t>
      </w:r>
      <w:r w:rsidR="00016A35">
        <w:rPr>
          <w:rFonts w:ascii="Times New Roman" w:hAnsi="Times New Roman"/>
          <w:szCs w:val="28"/>
        </w:rPr>
        <w:t>19</w:t>
      </w:r>
      <w:r w:rsidR="008838CD" w:rsidRPr="00231596">
        <w:rPr>
          <w:rFonts w:ascii="Times New Roman" w:hAnsi="Times New Roman"/>
          <w:szCs w:val="28"/>
        </w:rPr>
        <w:t xml:space="preserve"> настоящего административного регламента, или на официальном сайте </w:t>
      </w:r>
      <w:r w:rsidR="00700B86" w:rsidRPr="00231596">
        <w:rPr>
          <w:rFonts w:ascii="Times New Roman" w:hAnsi="Times New Roman"/>
          <w:szCs w:val="28"/>
        </w:rPr>
        <w:t>уполномоченного органа</w:t>
      </w:r>
      <w:r w:rsidR="008838CD" w:rsidRPr="00231596">
        <w:rPr>
          <w:rFonts w:ascii="Times New Roman" w:hAnsi="Times New Roman"/>
          <w:szCs w:val="28"/>
        </w:rPr>
        <w:t xml:space="preserve"> в информационно-телекоммуникационной сети «Интернет».</w:t>
      </w:r>
    </w:p>
    <w:p w:rsidR="00EF769D" w:rsidRPr="00231596" w:rsidRDefault="00BF3B31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C51184">
        <w:rPr>
          <w:rFonts w:ascii="Times New Roman" w:hAnsi="Times New Roman"/>
          <w:szCs w:val="28"/>
        </w:rPr>
        <w:t>34</w:t>
      </w:r>
      <w:r w:rsidR="00EF769D" w:rsidRPr="00231596">
        <w:rPr>
          <w:rFonts w:ascii="Times New Roman" w:hAnsi="Times New Roman"/>
          <w:szCs w:val="28"/>
        </w:rPr>
        <w:t>. Срок рассмотрения обращений со стороны граждан, их объединений и организаций составляет 30 рабочих дней с момента их регистрации.</w:t>
      </w:r>
    </w:p>
    <w:p w:rsidR="00EF769D" w:rsidRPr="00231596" w:rsidRDefault="003B332C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B1FED">
        <w:rPr>
          <w:rFonts w:ascii="Times New Roman" w:eastAsia="Times New Roman" w:hAnsi="Times New Roman"/>
          <w:szCs w:val="28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</w:t>
      </w:r>
      <w:r w:rsidR="00EF769D" w:rsidRPr="00231596">
        <w:rPr>
          <w:rFonts w:ascii="Times New Roman" w:hAnsi="Times New Roman"/>
          <w:szCs w:val="28"/>
        </w:rPr>
        <w:t>.</w:t>
      </w:r>
    </w:p>
    <w:p w:rsidR="00293C0C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35</w:t>
      </w:r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proofErr w:type="gramStart"/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>Контроль за</w:t>
      </w:r>
      <w:proofErr w:type="gramEnd"/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предоставлением </w:t>
      </w:r>
      <w:r w:rsidR="00EF769D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F83A89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93C0C" w:rsidRPr="001A7709">
        <w:rPr>
          <w:rFonts w:ascii="Times New Roman" w:hAnsi="Times New Roman" w:cs="Times New Roman"/>
          <w:sz w:val="28"/>
          <w:szCs w:val="28"/>
          <w:lang w:eastAsia="ko-KR"/>
        </w:rPr>
        <w:t>услуги осуществляется в соответствии с действующим законодательством.</w:t>
      </w: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8" w:name="Par454"/>
      <w:bookmarkEnd w:id="38"/>
      <w:r w:rsidRPr="001A7709">
        <w:rPr>
          <w:rFonts w:ascii="Times New Roman" w:hAnsi="Times New Roman"/>
          <w:szCs w:val="28"/>
        </w:rPr>
        <w:t>Раздел V. ДОСУДЕБНЫЙ (ВНЕСУДЕБНЫЙ) ПОРЯДОК ОБЖАЛОВАНИЯ</w:t>
      </w:r>
      <w:r w:rsidR="00B0189A">
        <w:rPr>
          <w:rFonts w:ascii="Times New Roman" w:hAnsi="Times New Roman"/>
          <w:szCs w:val="28"/>
        </w:rPr>
        <w:t xml:space="preserve"> </w:t>
      </w:r>
      <w:r w:rsidRPr="001A7709">
        <w:rPr>
          <w:rFonts w:ascii="Times New Roman" w:hAnsi="Times New Roman"/>
          <w:szCs w:val="28"/>
        </w:rPr>
        <w:t xml:space="preserve">РЕШЕНИЙ И ДЕЙСТВИЙ (БЕЗДЕЙСТВИЯ) ОРГАНА, </w:t>
      </w:r>
      <w:r w:rsidRPr="001A7709">
        <w:rPr>
          <w:rFonts w:ascii="Times New Roman" w:hAnsi="Times New Roman"/>
          <w:szCs w:val="28"/>
        </w:rPr>
        <w:lastRenderedPageBreak/>
        <w:t>ПРЕДОСТАВЛЯЮЩЕГО</w:t>
      </w:r>
      <w:r w:rsidR="00B0189A">
        <w:rPr>
          <w:rFonts w:ascii="Times New Roman" w:hAnsi="Times New Roman"/>
          <w:szCs w:val="28"/>
        </w:rPr>
        <w:t xml:space="preserve"> МУНИЦИПАЛЬНУЮ </w:t>
      </w:r>
      <w:r w:rsidRPr="001A7709">
        <w:rPr>
          <w:rFonts w:ascii="Times New Roman" w:hAnsi="Times New Roman"/>
          <w:szCs w:val="28"/>
        </w:rPr>
        <w:t>УСЛУГУ, А ТАКЖЕ ДОЛЖНОСТНЫХ ЛИЦ,</w:t>
      </w:r>
      <w:r w:rsidR="00B0189A">
        <w:rPr>
          <w:rFonts w:ascii="Times New Roman" w:hAnsi="Times New Roman"/>
          <w:szCs w:val="28"/>
        </w:rPr>
        <w:t xml:space="preserve"> МУНИЦИПАЛЬНЫХ</w:t>
      </w:r>
      <w:r w:rsidRPr="001A7709">
        <w:rPr>
          <w:rFonts w:ascii="Times New Roman" w:hAnsi="Times New Roman"/>
          <w:szCs w:val="28"/>
        </w:rPr>
        <w:t xml:space="preserve"> СЛУЖАЩИХ</w:t>
      </w: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9" w:name="Par459"/>
      <w:bookmarkEnd w:id="39"/>
      <w:r w:rsidRPr="001A7709">
        <w:rPr>
          <w:rFonts w:ascii="Times New Roman" w:hAnsi="Times New Roman"/>
          <w:szCs w:val="28"/>
        </w:rPr>
        <w:t>Глава 3</w:t>
      </w:r>
      <w:r w:rsidR="00C51184">
        <w:rPr>
          <w:rFonts w:ascii="Times New Roman" w:hAnsi="Times New Roman"/>
          <w:szCs w:val="28"/>
        </w:rPr>
        <w:t>0</w:t>
      </w:r>
      <w:r w:rsidRPr="001A7709">
        <w:rPr>
          <w:rFonts w:ascii="Times New Roman" w:hAnsi="Times New Roman"/>
          <w:szCs w:val="28"/>
        </w:rPr>
        <w:t>. ОБЖАЛОВАНИЕ РЕШЕНИЙ И ДЕЙСТВИЙ (БЕЗДЕЙСТВИЯ)</w:t>
      </w:r>
      <w:r w:rsidR="00B0189A">
        <w:rPr>
          <w:rFonts w:ascii="Times New Roman" w:hAnsi="Times New Roman"/>
          <w:szCs w:val="28"/>
        </w:rPr>
        <w:t xml:space="preserve"> </w:t>
      </w:r>
      <w:r w:rsidR="00700B86" w:rsidRPr="001A7709">
        <w:rPr>
          <w:rFonts w:ascii="Times New Roman" w:hAnsi="Times New Roman"/>
          <w:szCs w:val="28"/>
        </w:rPr>
        <w:t>УПОЛНОМОЧЕННОГО ОРГАНА</w:t>
      </w:r>
      <w:r w:rsidRPr="001A7709">
        <w:rPr>
          <w:rFonts w:ascii="Times New Roman" w:hAnsi="Times New Roman"/>
          <w:szCs w:val="28"/>
        </w:rPr>
        <w:t>, А ТАКЖЕ ДОЛЖНОСТНЫХ ЛИЦ</w:t>
      </w:r>
      <w:r w:rsidR="00B0189A">
        <w:rPr>
          <w:rFonts w:ascii="Times New Roman" w:hAnsi="Times New Roman"/>
          <w:szCs w:val="28"/>
        </w:rPr>
        <w:t xml:space="preserve"> </w:t>
      </w:r>
      <w:r w:rsidR="00700B86" w:rsidRPr="001A7709">
        <w:rPr>
          <w:rFonts w:ascii="Times New Roman" w:hAnsi="Times New Roman"/>
          <w:szCs w:val="28"/>
        </w:rPr>
        <w:t>УПОЛНОМОЧЕННОГО ОРГАНА</w:t>
      </w:r>
    </w:p>
    <w:p w:rsidR="00E545F3" w:rsidRPr="001A7709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36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Предметом досудебного (внесудебного) обжалования заявителями или их представителями (далее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заинтересованные лица) являются решения и действия (бездействие)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связанные с предоставлением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услуги.</w:t>
      </w: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7726B9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7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С целью обжалования решений и действий (бездействия)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заинтересованное лицо вправе обратиться в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с заявлением об обжаловании решений и действий (бездействия)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(далее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жалоба).</w:t>
      </w: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38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 Информацию о порядке подачи и рассмотрения жалобы заинтересованные лица могут получить: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 стендах, расположенных в помещениях, занимаемых </w:t>
      </w:r>
      <w:r w:rsidR="000A7952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уполномоченным органом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126FFF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 официальном сайте </w:t>
      </w:r>
      <w:r w:rsidR="0079021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в информационно-</w:t>
      </w:r>
      <w:r w:rsidR="00237317" w:rsidRPr="00953210">
        <w:rPr>
          <w:rFonts w:ascii="Times New Roman" w:hAnsi="Times New Roman" w:cs="Times New Roman"/>
          <w:sz w:val="28"/>
          <w:szCs w:val="28"/>
          <w:lang w:eastAsia="ko-KR"/>
        </w:rPr>
        <w:t xml:space="preserve">телекоммуникационной сети </w:t>
      </w:r>
      <w:r w:rsidR="00953210" w:rsidRPr="00953210">
        <w:rPr>
          <w:rFonts w:ascii="Times New Roman" w:hAnsi="Times New Roman" w:cs="Times New Roman"/>
          <w:sz w:val="28"/>
          <w:szCs w:val="28"/>
          <w:lang w:eastAsia="ko-KR"/>
        </w:rPr>
        <w:t>«</w:t>
      </w:r>
      <w:r w:rsidR="00237317" w:rsidRPr="00953210">
        <w:rPr>
          <w:rFonts w:ascii="Times New Roman" w:hAnsi="Times New Roman" w:cs="Times New Roman"/>
          <w:sz w:val="28"/>
          <w:szCs w:val="28"/>
          <w:lang w:eastAsia="ko-KR"/>
        </w:rPr>
        <w:t>Интернет</w:t>
      </w:r>
      <w:r w:rsidR="00953210" w:rsidRPr="00953210">
        <w:rPr>
          <w:rFonts w:ascii="Times New Roman" w:hAnsi="Times New Roman" w:cs="Times New Roman"/>
          <w:sz w:val="28"/>
          <w:szCs w:val="28"/>
          <w:lang w:eastAsia="ko-KR"/>
        </w:rPr>
        <w:t>»</w:t>
      </w:r>
      <w:r w:rsidR="00126FFF" w:rsidRPr="00126FFF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126FFF" w:rsidRPr="00A70CCD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 w:rsidR="00126FFF" w:rsidRPr="007F60F2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Default="00126FFF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726B9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</w:t>
      </w:r>
      <w:r w:rsidR="00953210">
        <w:rPr>
          <w:rFonts w:ascii="Times New Roman" w:hAnsi="Times New Roman" w:cs="Times New Roman"/>
          <w:sz w:val="28"/>
          <w:szCs w:val="28"/>
          <w:lang w:eastAsia="ko-KR"/>
        </w:rPr>
        <w:t>посредством Портала.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39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Заинтересованное л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ицо может обратиться с жалобой, в том числе в следующих случаях: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нарушение срока регистрации заявления заявителя о предоставлении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нарушение срока предоставления 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6B050E" w:rsidRPr="000E35C8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>) 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A5FBA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актами органа местного самоуправления 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настоящим административным регламентом для предоставления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6B050E" w:rsidRPr="000E35C8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>) 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r w:rsidR="007A5FBA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актами органа местного самоуправления 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для предоставления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у заявителя;</w:t>
      </w:r>
    </w:p>
    <w:p w:rsidR="006B050E" w:rsidRPr="000E35C8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) отказ в предоставлении муниципальной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A5FBA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актами органа местного самоуправления, 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а также настоящим 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административным регламентом;</w:t>
      </w:r>
      <w:proofErr w:type="gramEnd"/>
    </w:p>
    <w:p w:rsidR="006B050E" w:rsidRPr="007F60F2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6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) затребование с заявителя при предоставлении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6B050E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платы, не предусмотренной нормативными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 правовыми актами Российской Федерации, нормативными правовыми актами Иркутской области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,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A5FBA" w:rsidRPr="000E35C8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="006B050E" w:rsidRPr="00126FFF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самоуправления;</w:t>
      </w:r>
    </w:p>
    <w:p w:rsidR="006B050E" w:rsidRDefault="007726B9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ko-KR"/>
        </w:rPr>
        <w:t>7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) отказ должностного лица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уполномоченного органа 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>в исправлении допу</w:t>
      </w:r>
      <w:r>
        <w:rPr>
          <w:rFonts w:ascii="Times New Roman" w:hAnsi="Times New Roman" w:cs="Times New Roman"/>
          <w:sz w:val="28"/>
          <w:szCs w:val="28"/>
          <w:lang w:eastAsia="ko-KR"/>
        </w:rPr>
        <w:t>щ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енных опечаток и ошибок в выданных в результате предоставления </w:t>
      </w:r>
      <w:r w:rsidR="006B050E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6B050E" w:rsidRPr="007F60F2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237317" w:rsidRPr="001A7709" w:rsidRDefault="00BF3B31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7726B9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C51184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 Жалоба может быть подана в письменной форме на бумажном носителе, в электронной форме одним из следующих способов:</w:t>
      </w:r>
    </w:p>
    <w:p w:rsidR="00126FFF" w:rsidRPr="006770AC" w:rsidRDefault="007726B9" w:rsidP="00126FFF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rFonts w:asciiTheme="minorHAnsi" w:hAnsiTheme="minorHAnsi"/>
          <w:szCs w:val="28"/>
          <w:lang w:eastAsia="ko-KR"/>
        </w:rPr>
        <w:t>1</w:t>
      </w:r>
      <w:r w:rsidR="00126FFF">
        <w:rPr>
          <w:szCs w:val="28"/>
          <w:lang w:eastAsia="ko-KR"/>
        </w:rPr>
        <w:t xml:space="preserve">) </w:t>
      </w:r>
      <w:r w:rsidR="00126FFF" w:rsidRPr="008118AA">
        <w:rPr>
          <w:szCs w:val="28"/>
          <w:lang w:eastAsia="ko-KR"/>
        </w:rPr>
        <w:t>лично по адресу:</w:t>
      </w:r>
      <w:r w:rsidR="00126FFF" w:rsidRPr="0028223A">
        <w:rPr>
          <w:szCs w:val="28"/>
        </w:rPr>
        <w:t xml:space="preserve"> </w:t>
      </w:r>
      <w:r w:rsidR="00126FFF" w:rsidRPr="006770AC">
        <w:rPr>
          <w:szCs w:val="28"/>
        </w:rPr>
        <w:t>Иркутская область, город Саянск, микрорайо</w:t>
      </w:r>
      <w:r w:rsidR="007A5FBA">
        <w:rPr>
          <w:szCs w:val="28"/>
        </w:rPr>
        <w:t xml:space="preserve">н Олимпийский, д. 30, кабинет </w:t>
      </w:r>
      <w:r w:rsidR="007A5FBA">
        <w:rPr>
          <w:rFonts w:asciiTheme="minorHAnsi" w:hAnsiTheme="minorHAnsi"/>
          <w:szCs w:val="28"/>
        </w:rPr>
        <w:t>409</w:t>
      </w:r>
      <w:r w:rsidR="00126FFF" w:rsidRPr="006770AC">
        <w:rPr>
          <w:szCs w:val="28"/>
        </w:rPr>
        <w:t>.</w:t>
      </w:r>
    </w:p>
    <w:p w:rsidR="00126FFF" w:rsidRPr="006770AC" w:rsidRDefault="00126FFF" w:rsidP="00126FFF">
      <w:pPr>
        <w:widowControl w:val="0"/>
        <w:autoSpaceDE w:val="0"/>
        <w:autoSpaceDN w:val="0"/>
        <w:adjustRightInd w:val="0"/>
        <w:ind w:firstLine="360"/>
        <w:rPr>
          <w:szCs w:val="28"/>
        </w:rPr>
      </w:pPr>
      <w:r w:rsidRPr="006770AC">
        <w:rPr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времени.</w:t>
      </w:r>
    </w:p>
    <w:p w:rsidR="00A015B8" w:rsidRPr="008118AA" w:rsidRDefault="007726B9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A015B8" w:rsidRPr="008118AA">
        <w:rPr>
          <w:rFonts w:ascii="Times New Roman" w:hAnsi="Times New Roman" w:cs="Times New Roman"/>
          <w:sz w:val="28"/>
          <w:szCs w:val="28"/>
          <w:lang w:eastAsia="ko-KR"/>
        </w:rPr>
        <w:t>) через организации почтовой связи;</w:t>
      </w:r>
    </w:p>
    <w:p w:rsidR="00A015B8" w:rsidRPr="008118AA" w:rsidRDefault="007726B9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A015B8" w:rsidRPr="008118AA">
        <w:rPr>
          <w:rFonts w:ascii="Times New Roman" w:hAnsi="Times New Roman" w:cs="Times New Roman"/>
          <w:sz w:val="28"/>
          <w:szCs w:val="28"/>
          <w:lang w:eastAsia="ko-KR"/>
        </w:rPr>
        <w:t>) с использованием информационно-телекоммуникационной сети «Интернет»:</w:t>
      </w:r>
    </w:p>
    <w:p w:rsidR="00A015B8" w:rsidRPr="008118AA" w:rsidRDefault="00A015B8" w:rsidP="00126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118AA">
        <w:rPr>
          <w:rFonts w:ascii="Times New Roman" w:hAnsi="Times New Roman" w:cs="Times New Roman"/>
          <w:sz w:val="28"/>
          <w:szCs w:val="28"/>
          <w:lang w:eastAsia="ko-KR"/>
        </w:rPr>
        <w:t xml:space="preserve">электронная почта: </w:t>
      </w:r>
      <w:hyperlink r:id="rId20" w:history="1"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kuisayansk</w:t>
        </w:r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irmail</w:t>
        </w:r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26FFF" w:rsidRPr="008118AA">
        <w:rPr>
          <w:rFonts w:ascii="Times New Roman" w:hAnsi="Times New Roman" w:cs="Times New Roman"/>
          <w:sz w:val="28"/>
          <w:szCs w:val="28"/>
          <w:lang w:eastAsia="ko-KR"/>
        </w:rPr>
        <w:t>;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A015B8" w:rsidRDefault="00A015B8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118AA">
        <w:rPr>
          <w:rFonts w:ascii="Times New Roman" w:hAnsi="Times New Roman" w:cs="Times New Roman"/>
          <w:sz w:val="28"/>
          <w:szCs w:val="28"/>
          <w:lang w:eastAsia="ko-KR"/>
        </w:rPr>
        <w:t>официальный сайт</w:t>
      </w:r>
      <w:r w:rsidR="00790210" w:rsidRPr="00790210">
        <w:rPr>
          <w:rFonts w:ascii="Times New Roman" w:hAnsi="Times New Roman" w:cs="Times New Roman"/>
          <w:sz w:val="28"/>
          <w:szCs w:val="28"/>
        </w:rPr>
        <w:t xml:space="preserve"> </w:t>
      </w:r>
      <w:r w:rsidR="007902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822BE6">
        <w:rPr>
          <w:rFonts w:ascii="Times New Roman" w:hAnsi="Times New Roman" w:cs="Times New Roman"/>
          <w:sz w:val="28"/>
          <w:szCs w:val="28"/>
          <w:lang w:eastAsia="ko-KR"/>
        </w:rPr>
        <w:t xml:space="preserve">: </w:t>
      </w:r>
      <w:hyperlink r:id="rId21" w:history="1">
        <w:r w:rsidR="00126FFF" w:rsidRPr="0028223A">
          <w:rPr>
            <w:rStyle w:val="a4"/>
            <w:rFonts w:ascii="Times New Roman" w:hAnsi="Times New Roman" w:cs="Times New Roman"/>
            <w:sz w:val="28"/>
            <w:szCs w:val="28"/>
          </w:rPr>
          <w:t>http://www.admsayansk.ru</w:t>
        </w:r>
      </w:hyperlink>
      <w:r w:rsidRPr="00822BE6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B83089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B83089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через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МФЦ</w:t>
      </w:r>
      <w:r w:rsidR="00B83089"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B83089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) посредством Портала.</w:t>
      </w: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14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Прием жалоб в письменной форме также осуществляется в месте предоставления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(в месте, где заявитель подавал заявление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на получение 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4528E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услуги).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Прием жалоб осуществляется в соответствии с графиком приема заявителей.</w:t>
      </w:r>
    </w:p>
    <w:p w:rsidR="00A015B8" w:rsidRPr="00B26180" w:rsidRDefault="00237317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BF3B31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A015B8" w:rsidRPr="00B26180">
        <w:rPr>
          <w:rFonts w:ascii="Times New Roman" w:hAnsi="Times New Roman" w:cs="Times New Roman"/>
          <w:sz w:val="28"/>
          <w:szCs w:val="28"/>
          <w:lang w:eastAsia="ko-KR"/>
        </w:rPr>
        <w:t xml:space="preserve">Жалоба может быть подана при личном приеме заинтересованного лица. </w:t>
      </w:r>
      <w:r w:rsidR="00126FFF" w:rsidRPr="00B26180">
        <w:rPr>
          <w:rFonts w:ascii="Times New Roman" w:hAnsi="Times New Roman" w:cs="Times New Roman"/>
          <w:sz w:val="28"/>
          <w:szCs w:val="28"/>
          <w:lang w:eastAsia="ko-KR"/>
        </w:rPr>
        <w:t xml:space="preserve">Прием заинтересованных лиц в 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уполномоченном органе </w:t>
      </w:r>
      <w:r w:rsidR="00126FFF" w:rsidRPr="00B26180">
        <w:rPr>
          <w:rFonts w:ascii="Times New Roman" w:hAnsi="Times New Roman" w:cs="Times New Roman"/>
          <w:sz w:val="28"/>
          <w:szCs w:val="28"/>
          <w:lang w:eastAsia="ko-KR"/>
        </w:rPr>
        <w:t>осуществляет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 xml:space="preserve"> председатель</w:t>
      </w:r>
      <w:r w:rsidR="00112010">
        <w:rPr>
          <w:rFonts w:ascii="Times New Roman" w:hAnsi="Times New Roman" w:cs="Times New Roman"/>
          <w:sz w:val="28"/>
          <w:szCs w:val="28"/>
          <w:lang w:eastAsia="ko-KR"/>
        </w:rPr>
        <w:t xml:space="preserve"> уполномоченного органа</w:t>
      </w:r>
      <w:r w:rsidR="00126FFF" w:rsidRPr="00B26180">
        <w:rPr>
          <w:rFonts w:ascii="Times New Roman" w:hAnsi="Times New Roman" w:cs="Times New Roman"/>
          <w:sz w:val="28"/>
          <w:szCs w:val="28"/>
          <w:lang w:eastAsia="ko-KR"/>
        </w:rPr>
        <w:t xml:space="preserve">, в случае его отсутствия – </w:t>
      </w:r>
      <w:r w:rsidR="00112010">
        <w:rPr>
          <w:rFonts w:ascii="Times New Roman" w:hAnsi="Times New Roman" w:cs="Times New Roman"/>
          <w:sz w:val="28"/>
          <w:szCs w:val="28"/>
          <w:lang w:eastAsia="ko-KR"/>
        </w:rPr>
        <w:t xml:space="preserve">его 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>заместитель.</w:t>
      </w:r>
    </w:p>
    <w:p w:rsidR="00A015B8" w:rsidRPr="009D7DCB" w:rsidRDefault="00BF3B31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14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A015B8" w:rsidRPr="009D7DCB">
        <w:rPr>
          <w:rFonts w:ascii="Times New Roman" w:hAnsi="Times New Roman" w:cs="Times New Roman"/>
          <w:sz w:val="28"/>
          <w:szCs w:val="28"/>
          <w:lang w:eastAsia="ko-KR"/>
        </w:rPr>
        <w:t xml:space="preserve">. Прием заинтересованных лиц 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 xml:space="preserve">председателем </w:t>
      </w:r>
      <w:r w:rsidR="00A015B8" w:rsidRPr="009D7DCB">
        <w:rPr>
          <w:rFonts w:ascii="Times New Roman" w:hAnsi="Times New Roman" w:cs="Times New Roman"/>
          <w:sz w:val="28"/>
          <w:szCs w:val="28"/>
          <w:lang w:eastAsia="ko-KR"/>
        </w:rPr>
        <w:t xml:space="preserve">проводится по предварительной записи, которая осуществляется по телефону: </w:t>
      </w:r>
      <w:r w:rsidR="00126FFF" w:rsidRPr="009D7DCB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26FFF">
        <w:rPr>
          <w:rFonts w:ascii="Times New Roman" w:hAnsi="Times New Roman" w:cs="Times New Roman"/>
          <w:sz w:val="28"/>
          <w:szCs w:val="28"/>
          <w:lang w:eastAsia="ko-KR"/>
        </w:rPr>
        <w:t>8(39553)51005</w:t>
      </w:r>
      <w:r w:rsidR="00126FFF" w:rsidRPr="009D7DCB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A015B8" w:rsidRDefault="00BF3B31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44</w:t>
      </w:r>
      <w:r w:rsidR="00A015B8" w:rsidRPr="009D7DCB">
        <w:rPr>
          <w:rFonts w:ascii="Times New Roman" w:hAnsi="Times New Roman" w:cs="Times New Roman"/>
          <w:sz w:val="28"/>
          <w:szCs w:val="28"/>
          <w:lang w:eastAsia="ko-KR"/>
        </w:rPr>
        <w:t>. При личном приеме обратившееся заинтересованное лицо предъявляет документ, удостоверяющий его личность.</w:t>
      </w:r>
    </w:p>
    <w:p w:rsidR="00237317" w:rsidRPr="001A7709" w:rsidRDefault="00237317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45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Жалоба должна содержать: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наименование органа, предоставляющего </w:t>
      </w:r>
      <w:r w:rsidR="002E042D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должностного лица органа, предоставляющего </w:t>
      </w:r>
      <w:r w:rsidR="002E042D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либо </w:t>
      </w:r>
      <w:r w:rsidR="002E042D">
        <w:rPr>
          <w:rFonts w:ascii="Times New Roman" w:hAnsi="Times New Roman" w:cs="Times New Roman"/>
          <w:sz w:val="28"/>
          <w:szCs w:val="28"/>
          <w:lang w:eastAsia="ko-KR"/>
        </w:rPr>
        <w:t>муниципального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служащего, решения и действия (бездействие) которых обжалуются;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ko-KR"/>
        </w:rPr>
        <w:lastRenderedPageBreak/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сведения об обжалуемых решениях и действиях (бездействии)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доводы, на основании которых заинтересованное лицо </w:t>
      </w:r>
      <w:proofErr w:type="gramStart"/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не согласно</w:t>
      </w:r>
      <w:proofErr w:type="gramEnd"/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с решением и действием (бездействием)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46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При рассмотрении жалобы: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237317" w:rsidRPr="001A7709" w:rsidRDefault="007726B9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237317" w:rsidRPr="001A7709" w:rsidRDefault="007726B9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уполномоченном органе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37317" w:rsidRPr="00A015B8" w:rsidRDefault="00237317" w:rsidP="00FA19B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A015B8">
        <w:rPr>
          <w:rFonts w:ascii="Times New Roman" w:hAnsi="Times New Roman"/>
          <w:szCs w:val="28"/>
          <w:lang w:eastAsia="ko-KR"/>
        </w:rPr>
        <w:t>1</w:t>
      </w:r>
      <w:r w:rsidR="006A1924">
        <w:rPr>
          <w:rFonts w:ascii="Times New Roman" w:hAnsi="Times New Roman"/>
          <w:szCs w:val="28"/>
          <w:lang w:eastAsia="ko-KR"/>
        </w:rPr>
        <w:t>47</w:t>
      </w:r>
      <w:r w:rsidRPr="00A015B8">
        <w:rPr>
          <w:rFonts w:ascii="Times New Roman" w:hAnsi="Times New Roman"/>
          <w:szCs w:val="28"/>
          <w:lang w:eastAsia="ko-KR"/>
        </w:rPr>
        <w:t xml:space="preserve">. Поступившая в </w:t>
      </w:r>
      <w:r w:rsidR="00805705" w:rsidRPr="00A015B8">
        <w:rPr>
          <w:rFonts w:ascii="Times New Roman" w:hAnsi="Times New Roman"/>
          <w:szCs w:val="28"/>
          <w:lang w:eastAsia="ko-KR"/>
        </w:rPr>
        <w:t>уполномоченный орган</w:t>
      </w:r>
      <w:r w:rsidR="002E042D" w:rsidRPr="00A015B8">
        <w:rPr>
          <w:rFonts w:ascii="Times New Roman" w:hAnsi="Times New Roman"/>
          <w:szCs w:val="28"/>
          <w:lang w:eastAsia="ko-KR"/>
        </w:rPr>
        <w:t xml:space="preserve"> </w:t>
      </w:r>
      <w:r w:rsidRPr="00A015B8">
        <w:rPr>
          <w:rFonts w:ascii="Times New Roman" w:hAnsi="Times New Roman"/>
          <w:szCs w:val="28"/>
          <w:lang w:eastAsia="ko-KR"/>
        </w:rPr>
        <w:t>жалоба подлежит обязательной регистрации в течение одного рабочего дня со дня ее поступления</w:t>
      </w:r>
      <w:r w:rsidR="00BB2900" w:rsidRPr="00A015B8">
        <w:rPr>
          <w:rFonts w:ascii="Times New Roman" w:hAnsi="Times New Roman"/>
          <w:szCs w:val="28"/>
          <w:lang w:eastAsia="ko-KR"/>
        </w:rPr>
        <w:t>,</w:t>
      </w:r>
      <w:r w:rsidR="00F850CC" w:rsidRPr="00A015B8">
        <w:rPr>
          <w:rFonts w:ascii="Times New Roman" w:hAnsi="Times New Roman"/>
          <w:szCs w:val="28"/>
          <w:lang w:eastAsia="ko-KR"/>
        </w:rPr>
        <w:t xml:space="preserve"> и в течение трех рабочих дней со дня его регистрации заявителю направляется уведомление о дате и месте ее рассмотрения.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A015B8">
        <w:rPr>
          <w:rFonts w:ascii="Times New Roman" w:hAnsi="Times New Roman" w:cs="Times New Roman"/>
          <w:sz w:val="28"/>
          <w:szCs w:val="28"/>
          <w:lang w:eastAsia="ko-KR"/>
        </w:rPr>
        <w:t xml:space="preserve">Жалоба, поступившая в </w:t>
      </w:r>
      <w:r w:rsidR="00805705" w:rsidRPr="00A015B8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A015B8">
        <w:rPr>
          <w:rFonts w:ascii="Times New Roman" w:hAnsi="Times New Roman" w:cs="Times New Roman"/>
          <w:sz w:val="28"/>
          <w:szCs w:val="28"/>
          <w:lang w:eastAsia="ko-KR"/>
        </w:rPr>
        <w:t>, подлежит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рассмотрению</w:t>
      </w:r>
      <w:r w:rsidR="00C71C06">
        <w:rPr>
          <w:rFonts w:ascii="Times New Roman" w:hAnsi="Times New Roman" w:cs="Times New Roman"/>
          <w:sz w:val="28"/>
          <w:szCs w:val="28"/>
          <w:lang w:eastAsia="ko-KR"/>
        </w:rPr>
        <w:t xml:space="preserve"> председателем </w:t>
      </w:r>
      <w:r w:rsidR="00790AEE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C71C06">
        <w:rPr>
          <w:rFonts w:ascii="Times New Roman" w:hAnsi="Times New Roman" w:cs="Times New Roman"/>
          <w:sz w:val="28"/>
          <w:szCs w:val="28"/>
          <w:lang w:eastAsia="ko-KR"/>
        </w:rPr>
        <w:t xml:space="preserve"> в случае его отсутствия – </w:t>
      </w:r>
      <w:r w:rsidR="00790AEE">
        <w:rPr>
          <w:rFonts w:ascii="Times New Roman" w:hAnsi="Times New Roman" w:cs="Times New Roman"/>
          <w:sz w:val="28"/>
          <w:szCs w:val="28"/>
          <w:lang w:eastAsia="ko-KR"/>
        </w:rPr>
        <w:t xml:space="preserve">его </w:t>
      </w:r>
      <w:r w:rsidR="00C71C06">
        <w:rPr>
          <w:rFonts w:ascii="Times New Roman" w:hAnsi="Times New Roman" w:cs="Times New Roman"/>
          <w:sz w:val="28"/>
          <w:szCs w:val="28"/>
          <w:lang w:eastAsia="ko-KR"/>
        </w:rPr>
        <w:t>заместителем,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в течение 15 </w:t>
      </w:r>
      <w:r w:rsidR="002D74FD">
        <w:rPr>
          <w:rFonts w:ascii="Times New Roman" w:hAnsi="Times New Roman" w:cs="Times New Roman"/>
          <w:sz w:val="28"/>
          <w:szCs w:val="28"/>
          <w:lang w:eastAsia="ko-KR"/>
        </w:rPr>
        <w:t xml:space="preserve">рабочих 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дней со дня ее регистрации, в случае обжалования отказа </w:t>
      </w:r>
      <w:r w:rsidR="0080570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</w:t>
      </w:r>
      <w:proofErr w:type="gramEnd"/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дней со дня ее регистрации.</w:t>
      </w:r>
    </w:p>
    <w:p w:rsidR="000D4AD9" w:rsidRPr="009635F9" w:rsidRDefault="000D4AD9" w:rsidP="000D4AD9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>1</w:t>
      </w:r>
      <w:r w:rsidR="006A1924">
        <w:rPr>
          <w:rFonts w:ascii="Times New Roman" w:hAnsi="Times New Roman"/>
          <w:szCs w:val="28"/>
          <w:lang w:eastAsia="ko-KR"/>
        </w:rPr>
        <w:t>48</w:t>
      </w:r>
      <w:r w:rsidRPr="009635F9">
        <w:rPr>
          <w:rFonts w:ascii="Times New Roman" w:hAnsi="Times New Roman"/>
          <w:szCs w:val="28"/>
          <w:lang w:eastAsia="ko-KR"/>
        </w:rPr>
        <w:t>. </w:t>
      </w:r>
      <w:r w:rsidRPr="009635F9">
        <w:rPr>
          <w:rFonts w:ascii="Times New Roman" w:eastAsia="Times New Roman" w:hAnsi="Times New Roman"/>
          <w:szCs w:val="28"/>
        </w:rPr>
        <w:t>Порядок рассмотрения отдельных жалоб:</w:t>
      </w:r>
    </w:p>
    <w:p w:rsidR="000D4AD9" w:rsidRPr="009635F9" w:rsidRDefault="007726B9" w:rsidP="000D4AD9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0D4AD9" w:rsidRPr="009635F9">
        <w:rPr>
          <w:rFonts w:ascii="Times New Roman" w:eastAsia="Times New Roman" w:hAnsi="Times New Roman"/>
          <w:szCs w:val="28"/>
        </w:rPr>
        <w:t>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0D4AD9" w:rsidRPr="009635F9" w:rsidRDefault="007726B9" w:rsidP="000D4AD9">
      <w:pPr>
        <w:ind w:firstLine="709"/>
        <w:rPr>
          <w:rFonts w:ascii="Times New Roman" w:eastAsia="Times New Roman" w:hAnsi="Times New Roman"/>
          <w:szCs w:val="28"/>
        </w:rPr>
      </w:pPr>
      <w:proofErr w:type="gramStart"/>
      <w:r>
        <w:rPr>
          <w:rFonts w:ascii="Times New Roman" w:eastAsia="Times New Roman" w:hAnsi="Times New Roman"/>
          <w:szCs w:val="28"/>
        </w:rPr>
        <w:t>2</w:t>
      </w:r>
      <w:r w:rsidR="000D4AD9" w:rsidRPr="009635F9">
        <w:rPr>
          <w:rFonts w:ascii="Times New Roman" w:eastAsia="Times New Roman" w:hAnsi="Times New Roman"/>
          <w:szCs w:val="28"/>
        </w:rPr>
        <w:t xml:space="preserve">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</w:t>
      </w:r>
      <w:r w:rsidR="000D4AD9" w:rsidRPr="009635F9">
        <w:rPr>
          <w:rFonts w:ascii="Times New Roman" w:eastAsia="Times New Roman" w:hAnsi="Times New Roman"/>
          <w:szCs w:val="28"/>
        </w:rPr>
        <w:lastRenderedPageBreak/>
        <w:t>электронной форме сообщает лицу, направившему жалобу, о недопустимости злоупотребления правом;</w:t>
      </w:r>
      <w:proofErr w:type="gramEnd"/>
    </w:p>
    <w:p w:rsidR="000D4AD9" w:rsidRPr="009635F9" w:rsidRDefault="007726B9" w:rsidP="000D4AD9">
      <w:pPr>
        <w:ind w:firstLine="709"/>
        <w:rPr>
          <w:rFonts w:ascii="Times New Roman" w:eastAsia="Times New Roman" w:hAnsi="Times New Roman"/>
          <w:szCs w:val="28"/>
        </w:rPr>
      </w:pPr>
      <w:proofErr w:type="gramStart"/>
      <w:r>
        <w:rPr>
          <w:rFonts w:ascii="Times New Roman" w:eastAsia="Times New Roman" w:hAnsi="Times New Roman"/>
          <w:szCs w:val="28"/>
        </w:rPr>
        <w:t>3</w:t>
      </w:r>
      <w:r w:rsidR="000D4AD9" w:rsidRPr="009635F9">
        <w:rPr>
          <w:rFonts w:ascii="Times New Roman" w:eastAsia="Times New Roman" w:hAnsi="Times New Roman"/>
          <w:szCs w:val="28"/>
        </w:rPr>
        <w:t>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0D4AD9" w:rsidRPr="009635F9" w:rsidRDefault="007726B9" w:rsidP="000D4AD9">
      <w:pPr>
        <w:ind w:firstLine="709"/>
        <w:rPr>
          <w:rFonts w:ascii="Times New Roman" w:eastAsia="Times New Roman" w:hAnsi="Times New Roman"/>
          <w:szCs w:val="28"/>
        </w:rPr>
      </w:pPr>
      <w:proofErr w:type="gramStart"/>
      <w:r>
        <w:rPr>
          <w:rFonts w:ascii="Times New Roman" w:eastAsia="Times New Roman" w:hAnsi="Times New Roman"/>
          <w:szCs w:val="28"/>
        </w:rPr>
        <w:t>4</w:t>
      </w:r>
      <w:r w:rsidR="000D4AD9" w:rsidRPr="009635F9">
        <w:rPr>
          <w:rFonts w:ascii="Times New Roman" w:eastAsia="Times New Roman" w:hAnsi="Times New Roman"/>
          <w:szCs w:val="28"/>
        </w:rPr>
        <w:t>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="000D4AD9" w:rsidRPr="009635F9">
        <w:rPr>
          <w:rFonts w:ascii="Times New Roman" w:eastAsia="Times New Roman" w:hAnsi="Times New Roman"/>
          <w:szCs w:val="28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40" w:name="Par509"/>
      <w:bookmarkEnd w:id="40"/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49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По результатам рассмотрения жалобы </w:t>
      </w:r>
      <w:r w:rsidR="0015109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принимает одно из следующих решений: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удовлетворяет жалобу, в том числе в форме отмены принятого решения, исправления допущенных должностными лицами </w:t>
      </w:r>
      <w:r w:rsidR="00151095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опечаток и ошибок в выданн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>ых в результате предоставления 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</w:t>
      </w:r>
      <w:r w:rsidR="00995E58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r w:rsidR="00995E58" w:rsidRPr="00790210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самоуправления,</w:t>
      </w:r>
      <w:r w:rsidR="00237317" w:rsidRPr="00790210">
        <w:rPr>
          <w:rFonts w:ascii="Times New Roman" w:hAnsi="Times New Roman" w:cs="Times New Roman"/>
          <w:sz w:val="28"/>
          <w:szCs w:val="28"/>
          <w:lang w:eastAsia="ko-KR"/>
        </w:rPr>
        <w:t>;</w:t>
      </w:r>
      <w:proofErr w:type="gramEnd"/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отказывает в удовлетворении жалобы.</w:t>
      </w:r>
    </w:p>
    <w:p w:rsidR="00237317" w:rsidRPr="001A7709" w:rsidRDefault="00BF3B3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50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. Не позднее дня, следующего за днем принятия</w:t>
      </w:r>
      <w:r w:rsidR="004F1147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ko-KR"/>
        </w:rPr>
        <w:t>решения, указанного в пункте 1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49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настоящего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BF3B31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В ответе по результатам рассмотрения жалобы указываются: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наименование органа, предоставляющего 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фамилия, имя и (если имеется) отчество заинтересованного лица, подавшего жалобу;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основания для принятия решения по жалобе;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принятое по жалобе решение;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6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 в случае, если жалоба признана обоснованной, – сроки устранения выявленных нарушений, в том числе срок предоставления результата </w:t>
      </w:r>
      <w:r w:rsidR="00A96F1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7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сведения о порядке обжалования принятого по жалобе решения.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1</w:t>
      </w:r>
      <w:r w:rsidR="00BF3B31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Основаниями отказа в удовлетворении жалобы являются: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наличие вступившего в законную силу решения суда, арбитражного суда по жалобе о том же предмете и по тем же основаниям;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 наличие решения по жалобе, принятого ранее в отношении того же заинтересованного лица и по тому же предмету жалобы.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BF3B31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6A1924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. Решение, принятое по результатам рассмотрения жалобы, может быть обжаловано в порядке, установленном законодательством.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B24C66">
        <w:rPr>
          <w:rFonts w:ascii="Times New Roman" w:hAnsi="Times New Roman" w:cs="Times New Roman"/>
          <w:sz w:val="28"/>
          <w:szCs w:val="28"/>
          <w:lang w:eastAsia="ko-KR"/>
        </w:rPr>
        <w:t>54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. В случае установления в ходе или по результатам </w:t>
      </w:r>
      <w:proofErr w:type="gramStart"/>
      <w:r w:rsidRPr="001A7709">
        <w:rPr>
          <w:rFonts w:ascii="Times New Roman" w:hAnsi="Times New Roman" w:cs="Times New Roman"/>
          <w:sz w:val="28"/>
          <w:szCs w:val="28"/>
          <w:lang w:eastAsia="ko-KR"/>
        </w:rPr>
        <w:t>рассмотрения жалобы признаков состава административного правонарушения</w:t>
      </w:r>
      <w:proofErr w:type="gramEnd"/>
      <w:r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7317" w:rsidRPr="001A7709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A770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B24C66">
        <w:rPr>
          <w:rFonts w:ascii="Times New Roman" w:hAnsi="Times New Roman" w:cs="Times New Roman"/>
          <w:sz w:val="28"/>
          <w:szCs w:val="28"/>
          <w:lang w:eastAsia="ko-KR"/>
        </w:rPr>
        <w:t>55</w:t>
      </w:r>
      <w:r w:rsidR="00E557FF" w:rsidRPr="001A7709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Pr="001A7709">
        <w:rPr>
          <w:rFonts w:ascii="Times New Roman" w:hAnsi="Times New Roman" w:cs="Times New Roman"/>
          <w:sz w:val="28"/>
          <w:szCs w:val="28"/>
          <w:lang w:eastAsia="ko-KR"/>
        </w:rPr>
        <w:t>Способами информирования заинтересованных лиц о порядке подачи и рассмотрения жалобы являются:</w:t>
      </w:r>
    </w:p>
    <w:p w:rsidR="007726B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 личное обращение заинтересованных лиц в </w:t>
      </w:r>
      <w:r w:rsidR="00700B86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орган;</w:t>
      </w:r>
    </w:p>
    <w:p w:rsidR="00237317" w:rsidRPr="001A7709" w:rsidRDefault="007726B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 через организации почтовой связи;</w:t>
      </w:r>
    </w:p>
    <w:p w:rsidR="00237317" w:rsidRPr="001A7709" w:rsidRDefault="007726B9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 xml:space="preserve">) с помощью средств электронной связи (направление письма на адрес электронной почты </w:t>
      </w:r>
      <w:r w:rsidR="00700B86" w:rsidRPr="001A7709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);</w:t>
      </w:r>
    </w:p>
    <w:p w:rsidR="00237317" w:rsidRPr="001A7709" w:rsidRDefault="007726B9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237317" w:rsidRPr="001A7709">
        <w:rPr>
          <w:rFonts w:ascii="Times New Roman" w:hAnsi="Times New Roman" w:cs="Times New Roman"/>
          <w:sz w:val="28"/>
          <w:szCs w:val="28"/>
          <w:lang w:eastAsia="ko-KR"/>
        </w:rPr>
        <w:t>) с помощью телефонной и факсимильной связи.</w:t>
      </w:r>
    </w:p>
    <w:p w:rsidR="00834DB1" w:rsidRDefault="00834DB1" w:rsidP="00126FFF">
      <w:pPr>
        <w:autoSpaceDE w:val="0"/>
        <w:autoSpaceDN w:val="0"/>
        <w:adjustRightInd w:val="0"/>
        <w:ind w:firstLine="0"/>
        <w:outlineLvl w:val="1"/>
        <w:rPr>
          <w:rFonts w:asciiTheme="minorHAnsi" w:hAnsiTheme="minorHAnsi"/>
          <w:color w:val="000000"/>
          <w:szCs w:val="28"/>
        </w:rPr>
      </w:pPr>
    </w:p>
    <w:p w:rsidR="00834DB1" w:rsidRDefault="00834DB1" w:rsidP="00126FFF">
      <w:pPr>
        <w:autoSpaceDE w:val="0"/>
        <w:autoSpaceDN w:val="0"/>
        <w:adjustRightInd w:val="0"/>
        <w:ind w:firstLine="0"/>
        <w:outlineLvl w:val="1"/>
        <w:rPr>
          <w:rFonts w:asciiTheme="minorHAnsi" w:hAnsiTheme="minorHAnsi"/>
          <w:color w:val="000000"/>
          <w:szCs w:val="28"/>
        </w:rPr>
      </w:pPr>
    </w:p>
    <w:p w:rsidR="00126FFF" w:rsidRDefault="00126FFF" w:rsidP="00126FFF">
      <w:pPr>
        <w:autoSpaceDE w:val="0"/>
        <w:autoSpaceDN w:val="0"/>
        <w:adjustRightInd w:val="0"/>
        <w:ind w:firstLine="0"/>
        <w:outlineLvl w:val="1"/>
        <w:rPr>
          <w:color w:val="000000"/>
          <w:szCs w:val="28"/>
        </w:rPr>
      </w:pPr>
      <w:r>
        <w:rPr>
          <w:color w:val="000000"/>
          <w:szCs w:val="28"/>
        </w:rPr>
        <w:t>Мэр городского округа</w:t>
      </w:r>
    </w:p>
    <w:p w:rsidR="00126FFF" w:rsidRDefault="00126FFF" w:rsidP="00834DB1">
      <w:pPr>
        <w:autoSpaceDE w:val="0"/>
        <w:autoSpaceDN w:val="0"/>
        <w:adjustRightInd w:val="0"/>
        <w:ind w:firstLine="0"/>
        <w:outlineLvl w:val="1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 «город Саянск</w:t>
      </w:r>
      <w:r w:rsidR="00834DB1">
        <w:rPr>
          <w:rFonts w:asciiTheme="minorHAnsi" w:hAnsiTheme="minorHAnsi"/>
          <w:color w:val="000000"/>
          <w:szCs w:val="28"/>
        </w:rPr>
        <w:t xml:space="preserve">                                О</w:t>
      </w:r>
      <w:r>
        <w:rPr>
          <w:color w:val="000000"/>
          <w:szCs w:val="28"/>
        </w:rPr>
        <w:t>.В.Боровский</w:t>
      </w:r>
    </w:p>
    <w:p w:rsidR="00E545F3" w:rsidRPr="001A7709" w:rsidRDefault="00E545F3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865061" w:rsidRPr="001A7709" w:rsidRDefault="00865061" w:rsidP="0015109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B6022F" w:rsidRPr="001835C8" w:rsidRDefault="00B6022F" w:rsidP="00A66DD3">
      <w:pPr>
        <w:spacing w:after="160" w:line="259" w:lineRule="auto"/>
        <w:ind w:left="7080" w:firstLine="0"/>
        <w:jc w:val="left"/>
        <w:rPr>
          <w:rFonts w:ascii="Times New Roman" w:hAnsi="Times New Roman"/>
          <w:sz w:val="20"/>
        </w:rPr>
      </w:pPr>
      <w:bookmarkStart w:id="41" w:name="Par775"/>
      <w:bookmarkEnd w:id="41"/>
      <w:r>
        <w:rPr>
          <w:rFonts w:ascii="Times New Roman" w:hAnsi="Times New Roman"/>
          <w:szCs w:val="28"/>
        </w:rPr>
        <w:br w:type="page"/>
      </w:r>
      <w:r>
        <w:rPr>
          <w:rFonts w:ascii="Times New Roman" w:hAnsi="Times New Roman"/>
          <w:sz w:val="20"/>
        </w:rPr>
        <w:lastRenderedPageBreak/>
        <w:t>Приложение № 1</w:t>
      </w:r>
    </w:p>
    <w:p w:rsidR="0080489E" w:rsidRPr="00834DB1" w:rsidRDefault="00B6022F" w:rsidP="008809C7">
      <w:pPr>
        <w:ind w:left="5387" w:firstLine="0"/>
        <w:rPr>
          <w:rFonts w:ascii="Times New Roman" w:eastAsia="Times New Roman" w:hAnsi="Times New Roman"/>
          <w:szCs w:val="28"/>
        </w:rPr>
      </w:pPr>
      <w:r w:rsidRPr="001835C8">
        <w:rPr>
          <w:rFonts w:ascii="Times New Roman" w:hAnsi="Times New Roman"/>
          <w:sz w:val="20"/>
        </w:rPr>
        <w:t xml:space="preserve">к </w:t>
      </w:r>
      <w:r w:rsidR="00D546F5">
        <w:rPr>
          <w:rFonts w:ascii="Times New Roman" w:hAnsi="Times New Roman"/>
          <w:sz w:val="20"/>
        </w:rPr>
        <w:t>а</w:t>
      </w:r>
      <w:r w:rsidRPr="001835C8">
        <w:rPr>
          <w:rFonts w:ascii="Times New Roman" w:hAnsi="Times New Roman"/>
          <w:sz w:val="20"/>
        </w:rPr>
        <w:t>дминистративному регламенту «</w:t>
      </w:r>
      <w:r w:rsidR="008809C7" w:rsidRPr="008809C7">
        <w:rPr>
          <w:rFonts w:ascii="Times New Roman" w:hAnsi="Times New Roman"/>
          <w:sz w:val="20"/>
        </w:rPr>
        <w:t xml:space="preserve"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 </w:t>
      </w:r>
      <w:r w:rsidR="0080489E" w:rsidRPr="00834DB1">
        <w:rPr>
          <w:rFonts w:ascii="Times New Roman" w:eastAsia="Times New Roman" w:hAnsi="Times New Roman"/>
          <w:szCs w:val="28"/>
        </w:rPr>
        <w:t>Мэру городского округа муниципального образования «город Саянск»</w:t>
      </w:r>
    </w:p>
    <w:p w:rsidR="0080489E" w:rsidRPr="00834DB1" w:rsidRDefault="0080489E" w:rsidP="0080489E">
      <w:pPr>
        <w:autoSpaceDE w:val="0"/>
        <w:autoSpaceDN w:val="0"/>
        <w:adjustRightInd w:val="0"/>
        <w:ind w:left="3540" w:firstLine="708"/>
        <w:outlineLvl w:val="2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____________________________________</w:t>
      </w:r>
    </w:p>
    <w:p w:rsidR="0080489E" w:rsidRPr="00834DB1" w:rsidRDefault="0080489E" w:rsidP="0080489E">
      <w:pPr>
        <w:autoSpaceDE w:val="0"/>
        <w:autoSpaceDN w:val="0"/>
        <w:adjustRightInd w:val="0"/>
        <w:ind w:left="3540" w:firstLine="708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 xml:space="preserve">От  _________________________________ </w:t>
      </w:r>
    </w:p>
    <w:p w:rsidR="0080489E" w:rsidRPr="00834DB1" w:rsidRDefault="0080489E" w:rsidP="0080489E">
      <w:pPr>
        <w:autoSpaceDE w:val="0"/>
        <w:autoSpaceDN w:val="0"/>
        <w:adjustRightInd w:val="0"/>
        <w:ind w:left="3540" w:firstLine="708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 xml:space="preserve">адрес _______________________________ </w:t>
      </w:r>
    </w:p>
    <w:p w:rsidR="0080489E" w:rsidRPr="00834DB1" w:rsidRDefault="0080489E" w:rsidP="0080489E">
      <w:pPr>
        <w:autoSpaceDE w:val="0"/>
        <w:autoSpaceDN w:val="0"/>
        <w:adjustRightInd w:val="0"/>
        <w:ind w:left="3540" w:firstLine="708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>____________________________________</w:t>
      </w:r>
    </w:p>
    <w:p w:rsidR="0080489E" w:rsidRPr="00834DB1" w:rsidRDefault="0080489E" w:rsidP="0080489E">
      <w:pPr>
        <w:autoSpaceDE w:val="0"/>
        <w:autoSpaceDN w:val="0"/>
        <w:adjustRightInd w:val="0"/>
        <w:ind w:left="3540" w:firstLine="708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>телефон  ____________________________</w:t>
      </w:r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ab/>
      </w:r>
      <w:r w:rsidRPr="00834DB1">
        <w:rPr>
          <w:rFonts w:ascii="Times New Roman" w:eastAsia="Times New Roman" w:hAnsi="Times New Roman"/>
          <w:szCs w:val="28"/>
        </w:rPr>
        <w:tab/>
      </w:r>
      <w:r w:rsidRPr="00834DB1">
        <w:rPr>
          <w:rFonts w:ascii="Times New Roman" w:eastAsia="Times New Roman" w:hAnsi="Times New Roman"/>
          <w:szCs w:val="28"/>
        </w:rPr>
        <w:tab/>
      </w:r>
      <w:r w:rsidRPr="00834DB1">
        <w:rPr>
          <w:rFonts w:ascii="Times New Roman" w:eastAsia="Times New Roman" w:hAnsi="Times New Roman"/>
          <w:szCs w:val="28"/>
        </w:rPr>
        <w:tab/>
      </w:r>
      <w:r w:rsidRPr="00834DB1">
        <w:rPr>
          <w:rFonts w:ascii="Times New Roman" w:eastAsia="Times New Roman" w:hAnsi="Times New Roman"/>
          <w:szCs w:val="28"/>
        </w:rPr>
        <w:tab/>
      </w:r>
      <w:r w:rsidRPr="00834DB1">
        <w:rPr>
          <w:rFonts w:ascii="Times New Roman" w:eastAsia="Times New Roman" w:hAnsi="Times New Roman"/>
          <w:szCs w:val="28"/>
        </w:rPr>
        <w:tab/>
        <w:t>СНИЛС _____________________________</w:t>
      </w:r>
    </w:p>
    <w:p w:rsidR="0080489E" w:rsidRDefault="0080489E" w:rsidP="0080489E">
      <w:pPr>
        <w:autoSpaceDE w:val="0"/>
        <w:autoSpaceDN w:val="0"/>
        <w:adjustRightInd w:val="0"/>
        <w:ind w:left="2124" w:firstLine="708"/>
        <w:jc w:val="left"/>
        <w:outlineLvl w:val="2"/>
        <w:rPr>
          <w:rFonts w:ascii="Times New Roman" w:eastAsia="Times New Roman" w:hAnsi="Times New Roman"/>
          <w:b/>
          <w:szCs w:val="28"/>
        </w:rPr>
      </w:pPr>
      <w:r w:rsidRPr="00834DB1">
        <w:rPr>
          <w:rFonts w:ascii="Times New Roman" w:eastAsia="Times New Roman" w:hAnsi="Times New Roman"/>
          <w:b/>
          <w:szCs w:val="28"/>
        </w:rPr>
        <w:t xml:space="preserve">Заявление </w:t>
      </w:r>
    </w:p>
    <w:p w:rsidR="0080489E" w:rsidRPr="00834DB1" w:rsidRDefault="0080489E" w:rsidP="0080489E">
      <w:pPr>
        <w:autoSpaceDE w:val="0"/>
        <w:autoSpaceDN w:val="0"/>
        <w:adjustRightInd w:val="0"/>
        <w:ind w:left="2124" w:firstLine="708"/>
        <w:jc w:val="left"/>
        <w:outlineLvl w:val="2"/>
        <w:rPr>
          <w:rFonts w:ascii="Times New Roman" w:eastAsia="Times New Roman" w:hAnsi="Times New Roman"/>
          <w:b/>
          <w:szCs w:val="28"/>
        </w:rPr>
      </w:pPr>
    </w:p>
    <w:p w:rsidR="0080489E" w:rsidRPr="00834DB1" w:rsidRDefault="0080489E" w:rsidP="0080489E">
      <w:pPr>
        <w:autoSpaceDE w:val="0"/>
        <w:autoSpaceDN w:val="0"/>
        <w:adjustRightInd w:val="0"/>
        <w:ind w:firstLine="708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 xml:space="preserve">Я ___________________________________________________________ </w:t>
      </w:r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b/>
          <w:sz w:val="16"/>
          <w:szCs w:val="16"/>
        </w:rPr>
      </w:pPr>
      <w:r w:rsidRPr="00834DB1">
        <w:rPr>
          <w:rFonts w:ascii="Times New Roman" w:eastAsia="Times New Roman" w:hAnsi="Times New Roman"/>
          <w:b/>
          <w:sz w:val="16"/>
          <w:szCs w:val="16"/>
        </w:rPr>
        <w:tab/>
      </w:r>
      <w:r w:rsidRPr="00834DB1">
        <w:rPr>
          <w:rFonts w:ascii="Times New Roman" w:eastAsia="Times New Roman" w:hAnsi="Times New Roman"/>
          <w:b/>
          <w:sz w:val="16"/>
          <w:szCs w:val="16"/>
        </w:rPr>
        <w:tab/>
        <w:t>(ФИО заявителя, год рождения</w:t>
      </w:r>
      <w:proofErr w:type="gramStart"/>
      <w:r w:rsidRPr="00834DB1">
        <w:rPr>
          <w:rFonts w:ascii="Times New Roman" w:eastAsia="Times New Roman" w:hAnsi="Times New Roman"/>
          <w:b/>
          <w:sz w:val="16"/>
          <w:szCs w:val="16"/>
        </w:rPr>
        <w:t xml:space="preserve"> )</w:t>
      </w:r>
      <w:proofErr w:type="gramEnd"/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 xml:space="preserve">отношусь к категории _______________________________________________ </w:t>
      </w:r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 w:val="16"/>
          <w:szCs w:val="16"/>
        </w:rPr>
      </w:pP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  <w:t>(малоимущий, участник ВОВ, военнослужащий, вынужденный переселенец</w:t>
      </w:r>
      <w:proofErr w:type="gramStart"/>
      <w:r w:rsidRPr="00834DB1">
        <w:rPr>
          <w:rFonts w:ascii="Times New Roman" w:eastAsia="Times New Roman" w:hAnsi="Times New Roman"/>
          <w:sz w:val="16"/>
          <w:szCs w:val="16"/>
        </w:rPr>
        <w:t>.</w:t>
      </w:r>
      <w:proofErr w:type="gramEnd"/>
      <w:r w:rsidRPr="00834DB1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gramStart"/>
      <w:r w:rsidRPr="00834DB1">
        <w:rPr>
          <w:rFonts w:ascii="Times New Roman" w:eastAsia="Times New Roman" w:hAnsi="Times New Roman"/>
          <w:sz w:val="16"/>
          <w:szCs w:val="16"/>
        </w:rPr>
        <w:t>с</w:t>
      </w:r>
      <w:proofErr w:type="gramEnd"/>
      <w:r w:rsidRPr="00834DB1">
        <w:rPr>
          <w:rFonts w:ascii="Times New Roman" w:eastAsia="Times New Roman" w:hAnsi="Times New Roman"/>
          <w:sz w:val="16"/>
          <w:szCs w:val="16"/>
        </w:rPr>
        <w:t>традающий ТФХЗ и др.)</w:t>
      </w:r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Cs w:val="28"/>
        </w:rPr>
      </w:pPr>
      <w:proofErr w:type="gramStart"/>
      <w:r w:rsidRPr="00834DB1">
        <w:rPr>
          <w:rFonts w:ascii="Times New Roman" w:eastAsia="Times New Roman" w:hAnsi="Times New Roman"/>
          <w:szCs w:val="28"/>
        </w:rPr>
        <w:t xml:space="preserve">прошу принять меня на учет в качестве нуждающихся в жилых помещениях. </w:t>
      </w:r>
      <w:proofErr w:type="gramEnd"/>
    </w:p>
    <w:p w:rsidR="0080489E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 xml:space="preserve">Я и моя семья проживаем по адресу: ___________________________________ </w:t>
      </w:r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>на основании ______________________________________________________</w:t>
      </w:r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 w:val="16"/>
          <w:szCs w:val="16"/>
        </w:rPr>
      </w:pPr>
      <w:r w:rsidRPr="00834DB1">
        <w:rPr>
          <w:rFonts w:ascii="Times New Roman" w:eastAsia="Times New Roman" w:hAnsi="Times New Roman"/>
          <w:sz w:val="16"/>
          <w:szCs w:val="16"/>
        </w:rPr>
        <w:tab/>
        <w:t>(договор социального найма, приватизация, свидетельство о праве собственности, договор найма жилого помещения, др.)</w:t>
      </w:r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>имеем другое жилое помещение по договору социального найма __________</w:t>
      </w:r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  <w:t xml:space="preserve">            (адрес)</w:t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Cs w:val="28"/>
        </w:rPr>
        <w:t xml:space="preserve"> </w:t>
      </w:r>
    </w:p>
    <w:tbl>
      <w:tblPr>
        <w:tblStyle w:val="11"/>
        <w:tblpPr w:leftFromText="180" w:rightFromText="180" w:vertAnchor="text" w:horzAnchor="margin" w:tblpY="101"/>
        <w:tblW w:w="10620" w:type="dxa"/>
        <w:tblLayout w:type="fixed"/>
        <w:tblLook w:val="01E0"/>
      </w:tblPr>
      <w:tblGrid>
        <w:gridCol w:w="540"/>
        <w:gridCol w:w="1440"/>
        <w:gridCol w:w="2520"/>
        <w:gridCol w:w="4320"/>
        <w:gridCol w:w="1800"/>
      </w:tblGrid>
      <w:tr w:rsidR="0080489E" w:rsidRPr="00834DB1" w:rsidTr="001521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right="-108" w:hanging="108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Ф.И.О. заявителя и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членов семьи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Адрес регистрации по месту жительства</w:t>
            </w:r>
          </w:p>
        </w:tc>
      </w:tr>
      <w:tr w:rsidR="0080489E" w:rsidRPr="00834DB1" w:rsidTr="001521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0C2179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Заявитель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80489E" w:rsidRPr="00834DB1" w:rsidTr="001521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80489E" w:rsidRPr="00834DB1" w:rsidTr="001521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80489E" w:rsidRPr="00834DB1" w:rsidTr="001521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80489E" w:rsidRPr="00834DB1" w:rsidTr="001521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</w:tr>
    </w:tbl>
    <w:p w:rsidR="0080489E" w:rsidRDefault="0080489E" w:rsidP="0080489E">
      <w:pPr>
        <w:autoSpaceDE w:val="0"/>
        <w:autoSpaceDN w:val="0"/>
        <w:adjustRightInd w:val="0"/>
        <w:ind w:firstLine="709"/>
        <w:outlineLvl w:val="2"/>
        <w:rPr>
          <w:rFonts w:ascii="Times New Roman" w:eastAsia="Times New Roman" w:hAnsi="Times New Roman"/>
          <w:sz w:val="26"/>
          <w:szCs w:val="26"/>
        </w:rPr>
      </w:pPr>
    </w:p>
    <w:p w:rsidR="0080489E" w:rsidRPr="00834DB1" w:rsidRDefault="0080489E" w:rsidP="0080489E">
      <w:pPr>
        <w:autoSpaceDE w:val="0"/>
        <w:autoSpaceDN w:val="0"/>
        <w:adjustRightInd w:val="0"/>
        <w:ind w:firstLine="709"/>
        <w:outlineLvl w:val="2"/>
        <w:rPr>
          <w:rFonts w:ascii="Times New Roman" w:eastAsia="Times New Roman" w:hAnsi="Times New Roman"/>
          <w:sz w:val="26"/>
          <w:szCs w:val="26"/>
        </w:rPr>
      </w:pPr>
      <w:r w:rsidRPr="00834DB1">
        <w:rPr>
          <w:rFonts w:ascii="Times New Roman" w:eastAsia="Times New Roman" w:hAnsi="Times New Roman"/>
          <w:sz w:val="26"/>
          <w:szCs w:val="26"/>
        </w:rPr>
        <w:t>Я ___________________________________, подтверждаю, что я в течение последних пяти лет не соверша</w:t>
      </w:r>
      <w:proofErr w:type="gramStart"/>
      <w:r w:rsidRPr="00834DB1">
        <w:rPr>
          <w:rFonts w:ascii="Times New Roman" w:eastAsia="Times New Roman" w:hAnsi="Times New Roman"/>
          <w:sz w:val="26"/>
          <w:szCs w:val="26"/>
        </w:rPr>
        <w:t>л</w:t>
      </w:r>
      <w:r>
        <w:rPr>
          <w:rFonts w:ascii="Times New Roman" w:eastAsia="Times New Roman" w:hAnsi="Times New Roman"/>
          <w:sz w:val="26"/>
          <w:szCs w:val="26"/>
        </w:rPr>
        <w:t>(</w:t>
      </w:r>
      <w:proofErr w:type="gramEnd"/>
      <w:r>
        <w:rPr>
          <w:rFonts w:ascii="Times New Roman" w:eastAsia="Times New Roman" w:hAnsi="Times New Roman"/>
          <w:sz w:val="26"/>
          <w:szCs w:val="26"/>
        </w:rPr>
        <w:t>а)</w:t>
      </w:r>
      <w:r w:rsidRPr="00834DB1">
        <w:rPr>
          <w:rFonts w:ascii="Times New Roman" w:eastAsia="Times New Roman" w:hAnsi="Times New Roman"/>
          <w:sz w:val="26"/>
          <w:szCs w:val="26"/>
        </w:rPr>
        <w:t xml:space="preserve"> действия, ухудшающие мои жилищные условия. </w:t>
      </w:r>
    </w:p>
    <w:p w:rsidR="0080489E" w:rsidRDefault="0080489E" w:rsidP="0080489E">
      <w:pPr>
        <w:autoSpaceDE w:val="0"/>
        <w:autoSpaceDN w:val="0"/>
        <w:adjustRightInd w:val="0"/>
        <w:ind w:firstLine="709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 w:val="26"/>
          <w:szCs w:val="26"/>
        </w:rPr>
        <w:t>Я и члены моей семьи даем согласие на проверку указанных в заявлении сведений, на запрос необходимых для рассмотрения заявления документов.</w:t>
      </w:r>
      <w:r w:rsidRPr="00834DB1">
        <w:rPr>
          <w:rFonts w:ascii="Times New Roman" w:eastAsia="Times New Roman" w:hAnsi="Times New Roman"/>
          <w:szCs w:val="28"/>
        </w:rPr>
        <w:t xml:space="preserve"> </w:t>
      </w:r>
    </w:p>
    <w:p w:rsidR="0080489E" w:rsidRDefault="0080489E" w:rsidP="0080489E">
      <w:pPr>
        <w:autoSpaceDE w:val="0"/>
        <w:autoSpaceDN w:val="0"/>
        <w:adjustRightInd w:val="0"/>
        <w:ind w:left="7079" w:firstLine="709"/>
        <w:outlineLvl w:val="2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___________ </w:t>
      </w:r>
    </w:p>
    <w:p w:rsidR="0080489E" w:rsidRPr="00F04422" w:rsidRDefault="0080489E" w:rsidP="0080489E">
      <w:pPr>
        <w:autoSpaceDE w:val="0"/>
        <w:autoSpaceDN w:val="0"/>
        <w:adjustRightInd w:val="0"/>
        <w:ind w:left="4955" w:firstLine="709"/>
        <w:outlineLvl w:val="2"/>
        <w:rPr>
          <w:rFonts w:ascii="Calibri" w:eastAsia="Times New Roman" w:hAnsi="Calibri"/>
          <w:sz w:val="12"/>
          <w:szCs w:val="22"/>
        </w:rPr>
      </w:pPr>
      <w:r>
        <w:rPr>
          <w:rFonts w:ascii="Times New Roman" w:eastAsia="Times New Roman" w:hAnsi="Times New Roman"/>
          <w:sz w:val="12"/>
          <w:szCs w:val="16"/>
        </w:rPr>
        <w:t xml:space="preserve"> </w:t>
      </w:r>
      <w:r w:rsidRPr="00F04422">
        <w:rPr>
          <w:rFonts w:ascii="Times New Roman" w:eastAsia="Times New Roman" w:hAnsi="Times New Roman"/>
          <w:sz w:val="12"/>
          <w:szCs w:val="16"/>
        </w:rPr>
        <w:t xml:space="preserve">               </w:t>
      </w:r>
      <w:r>
        <w:rPr>
          <w:rFonts w:ascii="Times New Roman" w:eastAsia="Times New Roman" w:hAnsi="Times New Roman"/>
          <w:sz w:val="12"/>
          <w:szCs w:val="16"/>
        </w:rPr>
        <w:tab/>
      </w:r>
      <w:r>
        <w:rPr>
          <w:rFonts w:ascii="Times New Roman" w:eastAsia="Times New Roman" w:hAnsi="Times New Roman"/>
          <w:sz w:val="12"/>
          <w:szCs w:val="16"/>
        </w:rPr>
        <w:tab/>
      </w:r>
      <w:r>
        <w:rPr>
          <w:rFonts w:ascii="Times New Roman" w:eastAsia="Times New Roman" w:hAnsi="Times New Roman"/>
          <w:sz w:val="12"/>
          <w:szCs w:val="16"/>
        </w:rPr>
        <w:tab/>
      </w:r>
      <w:r w:rsidRPr="00F04422">
        <w:rPr>
          <w:rFonts w:ascii="Times New Roman" w:eastAsia="Times New Roman" w:hAnsi="Times New Roman"/>
          <w:sz w:val="12"/>
          <w:szCs w:val="16"/>
        </w:rPr>
        <w:t xml:space="preserve"> </w:t>
      </w:r>
      <w:r>
        <w:rPr>
          <w:rFonts w:ascii="Times New Roman" w:eastAsia="Times New Roman" w:hAnsi="Times New Roman"/>
          <w:sz w:val="12"/>
          <w:szCs w:val="16"/>
        </w:rPr>
        <w:t xml:space="preserve">                  (подпись)</w:t>
      </w:r>
      <w:r w:rsidRPr="00F04422">
        <w:rPr>
          <w:rFonts w:ascii="Times New Roman" w:eastAsia="Times New Roman" w:hAnsi="Times New Roman"/>
          <w:sz w:val="12"/>
          <w:szCs w:val="16"/>
        </w:rPr>
        <w:tab/>
      </w:r>
    </w:p>
    <w:p w:rsidR="0080489E" w:rsidRPr="00834DB1" w:rsidRDefault="0080489E" w:rsidP="0080489E">
      <w:pPr>
        <w:autoSpaceDE w:val="0"/>
        <w:autoSpaceDN w:val="0"/>
        <w:adjustRightInd w:val="0"/>
        <w:ind w:firstLine="709"/>
        <w:outlineLvl w:val="2"/>
        <w:rPr>
          <w:rFonts w:ascii="Times New Roman" w:eastAsia="Times New Roman" w:hAnsi="Times New Roman"/>
          <w:sz w:val="26"/>
          <w:szCs w:val="26"/>
        </w:rPr>
      </w:pPr>
      <w:r w:rsidRPr="00834DB1">
        <w:rPr>
          <w:rFonts w:ascii="Times New Roman" w:eastAsia="Times New Roman" w:hAnsi="Times New Roman"/>
          <w:szCs w:val="28"/>
        </w:rPr>
        <w:br w:type="page"/>
      </w:r>
      <w:r w:rsidRPr="00834DB1">
        <w:rPr>
          <w:rFonts w:ascii="Times New Roman" w:eastAsia="Times New Roman" w:hAnsi="Times New Roman"/>
          <w:sz w:val="26"/>
          <w:szCs w:val="26"/>
        </w:rPr>
        <w:lastRenderedPageBreak/>
        <w:t>Я и члены моей семьи имеем на праве собственности следующее налогооблагаемое имущество.</w:t>
      </w:r>
    </w:p>
    <w:tbl>
      <w:tblPr>
        <w:tblStyle w:val="11"/>
        <w:tblW w:w="10620" w:type="dxa"/>
        <w:tblLayout w:type="fixed"/>
        <w:tblLook w:val="01E0"/>
      </w:tblPr>
      <w:tblGrid>
        <w:gridCol w:w="769"/>
        <w:gridCol w:w="1715"/>
        <w:gridCol w:w="689"/>
        <w:gridCol w:w="1642"/>
        <w:gridCol w:w="2925"/>
        <w:gridCol w:w="2880"/>
      </w:tblGrid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№п/п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основание приобретения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tabs>
                <w:tab w:val="left" w:pos="792"/>
              </w:tabs>
              <w:autoSpaceDE w:val="0"/>
              <w:autoSpaceDN w:val="0"/>
              <w:adjustRightInd w:val="0"/>
              <w:ind w:hanging="108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на кого зарегистрировано право собственности</w:t>
            </w: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жилые дома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1. __________ 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2. __________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1. __________ 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2. __________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дачи 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1. __________ 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2. __________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гаражи 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1. __________ 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2. __________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right="-324" w:hanging="1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 транспортное средство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1. __________ 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 2. _________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right="-324" w:hanging="1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   иное имущество 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 xml:space="preserve">1. __________ 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right="-324"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2. __________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489E" w:rsidRPr="00834DB1" w:rsidRDefault="0080489E" w:rsidP="0080489E">
      <w:pPr>
        <w:autoSpaceDE w:val="0"/>
        <w:autoSpaceDN w:val="0"/>
        <w:adjustRightInd w:val="0"/>
        <w:ind w:firstLine="709"/>
        <w:outlineLvl w:val="2"/>
        <w:rPr>
          <w:rFonts w:ascii="Times New Roman" w:eastAsia="Times New Roman" w:hAnsi="Times New Roman"/>
          <w:sz w:val="26"/>
          <w:szCs w:val="26"/>
        </w:rPr>
      </w:pPr>
      <w:r w:rsidRPr="00834DB1">
        <w:rPr>
          <w:rFonts w:ascii="Times New Roman" w:eastAsia="Times New Roman" w:hAnsi="Times New Roman"/>
          <w:sz w:val="26"/>
          <w:szCs w:val="26"/>
        </w:rPr>
        <w:t xml:space="preserve">Доходы гражданина-заявителя и членов его семьи, учитываемые при признании граждан </w:t>
      </w:r>
      <w:proofErr w:type="gramStart"/>
      <w:r w:rsidRPr="00834DB1">
        <w:rPr>
          <w:rFonts w:ascii="Times New Roman" w:eastAsia="Times New Roman" w:hAnsi="Times New Roman"/>
          <w:sz w:val="26"/>
          <w:szCs w:val="26"/>
        </w:rPr>
        <w:t>малоимущими</w:t>
      </w:r>
      <w:proofErr w:type="gramEnd"/>
      <w:r w:rsidRPr="00834DB1">
        <w:rPr>
          <w:rFonts w:ascii="Times New Roman" w:eastAsia="Times New Roman" w:hAnsi="Times New Roman"/>
          <w:sz w:val="26"/>
          <w:szCs w:val="26"/>
        </w:rPr>
        <w:t>, в соответствии с законодательством Иркутской области (налоговые декларации, справки о доходах физического лица и иные документы) за 12 календарных месяцев.</w:t>
      </w:r>
    </w:p>
    <w:tbl>
      <w:tblPr>
        <w:tblStyle w:val="11"/>
        <w:tblW w:w="10609" w:type="dxa"/>
        <w:tblLook w:val="01E0"/>
      </w:tblPr>
      <w:tblGrid>
        <w:gridCol w:w="769"/>
        <w:gridCol w:w="3731"/>
        <w:gridCol w:w="3960"/>
        <w:gridCol w:w="2149"/>
      </w:tblGrid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34DB1">
              <w:rPr>
                <w:rFonts w:ascii="Times New Roman" w:hAnsi="Times New Roman"/>
                <w:sz w:val="24"/>
                <w:szCs w:val="24"/>
              </w:rPr>
              <w:t>Величина дохода</w:t>
            </w: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  <w:r w:rsidRPr="00834DB1">
              <w:rPr>
                <w:rFonts w:ascii="Times New Roman" w:hAnsi="Times New Roman"/>
                <w:szCs w:val="28"/>
              </w:rPr>
              <w:t>1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  <w:r w:rsidRPr="00834DB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  <w:r w:rsidRPr="00834DB1">
              <w:rPr>
                <w:rFonts w:ascii="Times New Roman" w:hAnsi="Times New Roman"/>
                <w:szCs w:val="28"/>
              </w:rPr>
              <w:t>3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80489E" w:rsidRPr="00834DB1" w:rsidTr="001521A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  <w:r w:rsidRPr="00834DB1">
              <w:rPr>
                <w:rFonts w:ascii="Times New Roman" w:hAnsi="Times New Roman"/>
                <w:szCs w:val="28"/>
              </w:rPr>
              <w:t>4</w:t>
            </w:r>
          </w:p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9E" w:rsidRPr="00834DB1" w:rsidRDefault="0080489E" w:rsidP="001521AF">
            <w:pPr>
              <w:autoSpaceDE w:val="0"/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  <w:szCs w:val="28"/>
              </w:rPr>
            </w:pPr>
          </w:p>
        </w:tc>
      </w:tr>
    </w:tbl>
    <w:p w:rsidR="0080489E" w:rsidRPr="00834DB1" w:rsidRDefault="0080489E" w:rsidP="0080489E">
      <w:pPr>
        <w:autoSpaceDE w:val="0"/>
        <w:autoSpaceDN w:val="0"/>
        <w:adjustRightInd w:val="0"/>
        <w:ind w:firstLine="900"/>
        <w:outlineLvl w:val="2"/>
        <w:rPr>
          <w:rFonts w:ascii="Times New Roman" w:eastAsia="Times New Roman" w:hAnsi="Times New Roman"/>
          <w:sz w:val="26"/>
          <w:szCs w:val="26"/>
        </w:rPr>
      </w:pPr>
      <w:r w:rsidRPr="00834DB1">
        <w:rPr>
          <w:rFonts w:ascii="Times New Roman" w:eastAsia="Times New Roman" w:hAnsi="Times New Roman"/>
          <w:sz w:val="26"/>
          <w:szCs w:val="26"/>
        </w:rPr>
        <w:t>Я предупрежден, что в случае принятия на учет буду обязан при изменении указанных в заявлении сведений в месячный срок информировать о них в письменной форме.</w:t>
      </w:r>
    </w:p>
    <w:p w:rsidR="0080489E" w:rsidRPr="00834DB1" w:rsidRDefault="0080489E" w:rsidP="0080489E">
      <w:pPr>
        <w:autoSpaceDE w:val="0"/>
        <w:autoSpaceDN w:val="0"/>
        <w:adjustRightInd w:val="0"/>
        <w:ind w:firstLine="900"/>
        <w:outlineLvl w:val="2"/>
        <w:rPr>
          <w:rFonts w:ascii="Times New Roman" w:eastAsia="Times New Roman" w:hAnsi="Times New Roman"/>
          <w:sz w:val="26"/>
          <w:szCs w:val="26"/>
        </w:rPr>
      </w:pPr>
      <w:proofErr w:type="gramStart"/>
      <w:r w:rsidRPr="00834DB1">
        <w:rPr>
          <w:rFonts w:ascii="Times New Roman" w:eastAsia="Times New Roman" w:hAnsi="Times New Roman"/>
          <w:sz w:val="26"/>
          <w:szCs w:val="26"/>
        </w:rPr>
        <w:t>Я предупрежден, что в случае выявления сведений, не соответствующих указанным в заявлении, послуживших основанием для принятия на учет, буду снят с учета в установленном законом порядке.</w:t>
      </w:r>
      <w:proofErr w:type="gramEnd"/>
    </w:p>
    <w:p w:rsidR="0080489E" w:rsidRDefault="0080489E" w:rsidP="0080489E">
      <w:pPr>
        <w:autoSpaceDE w:val="0"/>
        <w:autoSpaceDN w:val="0"/>
        <w:adjustRightInd w:val="0"/>
        <w:ind w:firstLine="900"/>
        <w:outlineLvl w:val="2"/>
        <w:rPr>
          <w:rFonts w:ascii="Times New Roman" w:eastAsia="Times New Roman" w:hAnsi="Times New Roman"/>
          <w:sz w:val="26"/>
          <w:szCs w:val="26"/>
        </w:rPr>
      </w:pPr>
      <w:r w:rsidRPr="00834DB1">
        <w:rPr>
          <w:rFonts w:ascii="Times New Roman" w:eastAsia="Times New Roman" w:hAnsi="Times New Roman"/>
          <w:sz w:val="26"/>
          <w:szCs w:val="26"/>
        </w:rPr>
        <w:t>Извещение о постановке на учет нуждающихся в улучшении жилищных условий либо об отказе в постановке на учет прошу</w:t>
      </w:r>
      <w:r>
        <w:rPr>
          <w:rFonts w:ascii="Times New Roman" w:eastAsia="Times New Roman" w:hAnsi="Times New Roman"/>
          <w:sz w:val="26"/>
          <w:szCs w:val="26"/>
        </w:rPr>
        <w:t xml:space="preserve">:    </w:t>
      </w:r>
      <w:r w:rsidRPr="002F6142">
        <w:rPr>
          <w:rFonts w:ascii="Times New Roman" w:eastAsia="Times New Roman" w:hAnsi="Times New Roman"/>
          <w:sz w:val="32"/>
          <w:szCs w:val="32"/>
        </w:rPr>
        <w:t>⁭</w:t>
      </w:r>
      <w:r w:rsidRPr="00834DB1">
        <w:rPr>
          <w:rFonts w:ascii="Times New Roman" w:eastAsia="Times New Roman" w:hAnsi="Times New Roman"/>
          <w:sz w:val="26"/>
          <w:szCs w:val="26"/>
        </w:rPr>
        <w:t>выдать мне на руки</w:t>
      </w:r>
      <w:r>
        <w:rPr>
          <w:rFonts w:ascii="Times New Roman" w:eastAsia="Times New Roman" w:hAnsi="Times New Roman"/>
          <w:sz w:val="26"/>
          <w:szCs w:val="26"/>
        </w:rPr>
        <w:t xml:space="preserve">;  </w:t>
      </w:r>
    </w:p>
    <w:p w:rsidR="0080489E" w:rsidRDefault="0080489E" w:rsidP="0080489E">
      <w:pPr>
        <w:autoSpaceDE w:val="0"/>
        <w:autoSpaceDN w:val="0"/>
        <w:adjustRightInd w:val="0"/>
        <w:ind w:left="4248" w:firstLine="900"/>
        <w:outlineLvl w:val="2"/>
        <w:rPr>
          <w:rFonts w:ascii="Times New Roman" w:eastAsia="Times New Roman" w:hAnsi="Times New Roman"/>
          <w:sz w:val="26"/>
          <w:szCs w:val="26"/>
        </w:rPr>
      </w:pPr>
      <w:r w:rsidRPr="002F6142">
        <w:rPr>
          <w:rFonts w:ascii="Times New Roman" w:eastAsia="Times New Roman" w:hAnsi="Times New Roman"/>
          <w:sz w:val="32"/>
          <w:szCs w:val="32"/>
        </w:rPr>
        <w:t>⁭</w:t>
      </w:r>
      <w:r>
        <w:rPr>
          <w:rFonts w:ascii="Times New Roman" w:eastAsia="Times New Roman" w:hAnsi="Times New Roman"/>
          <w:sz w:val="26"/>
          <w:szCs w:val="26"/>
        </w:rPr>
        <w:t>направить по почте по адресу:</w:t>
      </w:r>
    </w:p>
    <w:p w:rsidR="0080489E" w:rsidRPr="00834DB1" w:rsidRDefault="0080489E" w:rsidP="0080489E">
      <w:pPr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</w:t>
      </w:r>
      <w:r w:rsidRPr="00834DB1">
        <w:rPr>
          <w:rFonts w:ascii="Times New Roman" w:eastAsia="Times New Roman" w:hAnsi="Times New Roman"/>
          <w:sz w:val="26"/>
          <w:szCs w:val="26"/>
        </w:rPr>
        <w:t>______________________________________</w:t>
      </w:r>
      <w:r w:rsidR="008809C7">
        <w:rPr>
          <w:rFonts w:ascii="Times New Roman" w:eastAsia="Times New Roman" w:hAnsi="Times New Roman"/>
          <w:sz w:val="26"/>
          <w:szCs w:val="26"/>
        </w:rPr>
        <w:t>______________________________</w:t>
      </w:r>
    </w:p>
    <w:p w:rsidR="0080489E" w:rsidRPr="00834DB1" w:rsidRDefault="0080489E" w:rsidP="0080489E">
      <w:pPr>
        <w:autoSpaceDE w:val="0"/>
        <w:autoSpaceDN w:val="0"/>
        <w:adjustRightInd w:val="0"/>
        <w:ind w:left="-900" w:firstLine="900"/>
        <w:outlineLvl w:val="2"/>
        <w:rPr>
          <w:rFonts w:ascii="Times New Roman" w:eastAsia="Times New Roman" w:hAnsi="Times New Roman"/>
          <w:szCs w:val="28"/>
        </w:rPr>
      </w:pPr>
      <w:r w:rsidRPr="00834DB1">
        <w:rPr>
          <w:rFonts w:ascii="Times New Roman" w:eastAsia="Times New Roman" w:hAnsi="Times New Roman"/>
          <w:szCs w:val="28"/>
        </w:rPr>
        <w:t xml:space="preserve">          ___________ /___________/</w:t>
      </w:r>
      <w:r w:rsidRPr="00834DB1">
        <w:rPr>
          <w:rFonts w:ascii="Times New Roman" w:eastAsia="Times New Roman" w:hAnsi="Times New Roman"/>
          <w:szCs w:val="28"/>
        </w:rPr>
        <w:tab/>
      </w:r>
      <w:r w:rsidRPr="00834DB1">
        <w:rPr>
          <w:rFonts w:ascii="Times New Roman" w:eastAsia="Times New Roman" w:hAnsi="Times New Roman"/>
          <w:szCs w:val="28"/>
        </w:rPr>
        <w:tab/>
      </w:r>
      <w:r w:rsidRPr="00834DB1">
        <w:rPr>
          <w:rFonts w:ascii="Times New Roman" w:eastAsia="Times New Roman" w:hAnsi="Times New Roman"/>
          <w:szCs w:val="28"/>
        </w:rPr>
        <w:tab/>
        <w:t>« ____ » _________ ___ год</w:t>
      </w:r>
    </w:p>
    <w:p w:rsidR="0080489E" w:rsidRPr="00834DB1" w:rsidRDefault="0080489E" w:rsidP="0080489E">
      <w:pPr>
        <w:autoSpaceDE w:val="0"/>
        <w:autoSpaceDN w:val="0"/>
        <w:adjustRightInd w:val="0"/>
        <w:ind w:left="-900" w:firstLine="900"/>
        <w:outlineLvl w:val="2"/>
        <w:rPr>
          <w:rFonts w:ascii="Calibri" w:eastAsia="Times New Roman" w:hAnsi="Calibri"/>
          <w:sz w:val="22"/>
          <w:szCs w:val="22"/>
        </w:rPr>
      </w:pPr>
      <w:r w:rsidRPr="00834DB1">
        <w:rPr>
          <w:rFonts w:ascii="Times New Roman" w:eastAsia="Times New Roman" w:hAnsi="Times New Roman"/>
          <w:sz w:val="16"/>
          <w:szCs w:val="16"/>
        </w:rPr>
        <w:t xml:space="preserve">                            (подпись)</w:t>
      </w:r>
      <w:r w:rsidRPr="00834DB1">
        <w:rPr>
          <w:rFonts w:ascii="Times New Roman" w:eastAsia="Times New Roman" w:hAnsi="Times New Roman"/>
          <w:sz w:val="16"/>
          <w:szCs w:val="16"/>
        </w:rPr>
        <w:tab/>
        <w:t xml:space="preserve">                  (ФИО)</w:t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</w:r>
      <w:r w:rsidRPr="00834DB1">
        <w:rPr>
          <w:rFonts w:ascii="Times New Roman" w:eastAsia="Times New Roman" w:hAnsi="Times New Roman"/>
          <w:sz w:val="16"/>
          <w:szCs w:val="16"/>
        </w:rPr>
        <w:tab/>
        <w:t>(дата)</w:t>
      </w:r>
    </w:p>
    <w:p w:rsidR="001E6D2C" w:rsidRPr="001835C8" w:rsidRDefault="00B6022F" w:rsidP="0080489E">
      <w:pPr>
        <w:ind w:firstLine="0"/>
        <w:rPr>
          <w:rFonts w:ascii="Times New Roman" w:hAnsi="Times New Roman"/>
          <w:sz w:val="20"/>
        </w:rPr>
      </w:pPr>
      <w:r>
        <w:rPr>
          <w:szCs w:val="28"/>
        </w:rPr>
        <w:br w:type="page"/>
      </w:r>
      <w:r w:rsidR="0080489E">
        <w:rPr>
          <w:rFonts w:asciiTheme="minorHAnsi" w:hAnsiTheme="minorHAnsi"/>
          <w:szCs w:val="28"/>
        </w:rPr>
        <w:lastRenderedPageBreak/>
        <w:tab/>
      </w:r>
      <w:r w:rsidR="0080489E">
        <w:rPr>
          <w:rFonts w:asciiTheme="minorHAnsi" w:hAnsiTheme="minorHAnsi"/>
          <w:szCs w:val="28"/>
        </w:rPr>
        <w:tab/>
      </w:r>
      <w:r w:rsidR="0080489E">
        <w:rPr>
          <w:rFonts w:asciiTheme="minorHAnsi" w:hAnsiTheme="minorHAnsi"/>
          <w:szCs w:val="28"/>
        </w:rPr>
        <w:tab/>
      </w:r>
      <w:r w:rsidR="0080489E">
        <w:rPr>
          <w:rFonts w:asciiTheme="minorHAnsi" w:hAnsiTheme="minorHAnsi"/>
          <w:szCs w:val="28"/>
        </w:rPr>
        <w:tab/>
      </w:r>
      <w:r w:rsidR="0080489E">
        <w:rPr>
          <w:rFonts w:asciiTheme="minorHAnsi" w:hAnsiTheme="minorHAnsi"/>
          <w:szCs w:val="28"/>
        </w:rPr>
        <w:tab/>
      </w:r>
      <w:r w:rsidR="0080489E">
        <w:rPr>
          <w:rFonts w:asciiTheme="minorHAnsi" w:hAnsiTheme="minorHAnsi"/>
          <w:szCs w:val="28"/>
        </w:rPr>
        <w:tab/>
      </w:r>
      <w:r w:rsidR="0080489E">
        <w:rPr>
          <w:rFonts w:asciiTheme="minorHAnsi" w:hAnsiTheme="minorHAnsi"/>
          <w:szCs w:val="28"/>
        </w:rPr>
        <w:tab/>
      </w:r>
      <w:r w:rsidR="0080489E">
        <w:rPr>
          <w:rFonts w:asciiTheme="minorHAnsi" w:hAnsiTheme="minorHAnsi"/>
          <w:szCs w:val="28"/>
        </w:rPr>
        <w:tab/>
      </w:r>
      <w:r w:rsidR="0080489E">
        <w:rPr>
          <w:rFonts w:asciiTheme="minorHAnsi" w:hAnsiTheme="minorHAnsi"/>
          <w:szCs w:val="28"/>
        </w:rPr>
        <w:tab/>
      </w:r>
      <w:r w:rsidR="0080489E">
        <w:rPr>
          <w:rFonts w:asciiTheme="minorHAnsi" w:hAnsiTheme="minorHAnsi"/>
          <w:szCs w:val="28"/>
        </w:rPr>
        <w:tab/>
      </w:r>
      <w:r w:rsidR="0080489E">
        <w:rPr>
          <w:rFonts w:asciiTheme="minorHAnsi" w:hAnsiTheme="minorHAnsi"/>
          <w:szCs w:val="28"/>
        </w:rPr>
        <w:tab/>
      </w:r>
      <w:r w:rsidR="005003D2">
        <w:rPr>
          <w:rFonts w:ascii="Times New Roman" w:hAnsi="Times New Roman"/>
          <w:sz w:val="20"/>
        </w:rPr>
        <w:t xml:space="preserve">Приложение № </w:t>
      </w:r>
      <w:r w:rsidR="001D0F9A">
        <w:rPr>
          <w:rFonts w:ascii="Times New Roman" w:hAnsi="Times New Roman"/>
          <w:sz w:val="20"/>
        </w:rPr>
        <w:t>2</w:t>
      </w:r>
    </w:p>
    <w:p w:rsidR="001E6D2C" w:rsidRDefault="001E6D2C" w:rsidP="00B814FC">
      <w:pPr>
        <w:ind w:left="6521" w:firstLine="0"/>
        <w:rPr>
          <w:rFonts w:ascii="Times New Roman" w:hAnsi="Times New Roman"/>
          <w:sz w:val="20"/>
        </w:rPr>
      </w:pPr>
      <w:r w:rsidRPr="001835C8">
        <w:rPr>
          <w:rFonts w:ascii="Times New Roman" w:hAnsi="Times New Roman"/>
          <w:sz w:val="20"/>
        </w:rPr>
        <w:t xml:space="preserve">к </w:t>
      </w:r>
      <w:r w:rsidR="00D546F5">
        <w:rPr>
          <w:rFonts w:ascii="Times New Roman" w:hAnsi="Times New Roman"/>
          <w:sz w:val="20"/>
        </w:rPr>
        <w:t>а</w:t>
      </w:r>
      <w:r w:rsidRPr="001835C8">
        <w:rPr>
          <w:rFonts w:ascii="Times New Roman" w:hAnsi="Times New Roman"/>
          <w:sz w:val="20"/>
        </w:rPr>
        <w:t>дминистративному регламенту «</w:t>
      </w:r>
      <w:r w:rsidR="00B814FC" w:rsidRPr="00B814FC">
        <w:rPr>
          <w:rFonts w:ascii="Times New Roman" w:hAnsi="Times New Roman"/>
          <w:sz w:val="20"/>
        </w:rPr>
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</w:r>
    </w:p>
    <w:p w:rsidR="00B814FC" w:rsidRPr="009635F9" w:rsidRDefault="00B814FC" w:rsidP="00B814FC">
      <w:pPr>
        <w:widowControl w:val="0"/>
        <w:autoSpaceDE w:val="0"/>
        <w:autoSpaceDN w:val="0"/>
        <w:adjustRightInd w:val="0"/>
        <w:ind w:left="851" w:right="1417" w:firstLine="425"/>
        <w:jc w:val="center"/>
        <w:rPr>
          <w:rFonts w:ascii="Times New Roman" w:eastAsia="Times New Roman" w:hAnsi="Times New Roman"/>
          <w:szCs w:val="28"/>
        </w:rPr>
      </w:pPr>
      <w:r w:rsidRPr="009635F9">
        <w:rPr>
          <w:rFonts w:ascii="Times New Roman" w:eastAsia="Times New Roman" w:hAnsi="Times New Roman"/>
          <w:szCs w:val="28"/>
        </w:rPr>
        <w:t xml:space="preserve">БЛОК-СХЕМА </w:t>
      </w:r>
      <w:proofErr w:type="gramStart"/>
      <w:r w:rsidRPr="009635F9">
        <w:rPr>
          <w:rFonts w:ascii="Times New Roman" w:eastAsia="Times New Roman" w:hAnsi="Times New Roman"/>
          <w:szCs w:val="28"/>
        </w:rPr>
        <w:t>АДМИНИСТРАТИВНЫХ</w:t>
      </w:r>
      <w:proofErr w:type="gramEnd"/>
    </w:p>
    <w:p w:rsidR="00B814FC" w:rsidRPr="009635F9" w:rsidRDefault="00B814FC" w:rsidP="00B814FC">
      <w:pPr>
        <w:widowControl w:val="0"/>
        <w:autoSpaceDE w:val="0"/>
        <w:autoSpaceDN w:val="0"/>
        <w:adjustRightInd w:val="0"/>
        <w:ind w:left="851" w:right="1417" w:firstLine="425"/>
        <w:jc w:val="center"/>
        <w:rPr>
          <w:rFonts w:ascii="Times New Roman" w:eastAsia="Times New Roman" w:hAnsi="Times New Roman"/>
          <w:szCs w:val="28"/>
        </w:rPr>
      </w:pPr>
      <w:r w:rsidRPr="009635F9">
        <w:rPr>
          <w:rFonts w:ascii="Times New Roman" w:eastAsia="Times New Roman" w:hAnsi="Times New Roman"/>
          <w:szCs w:val="28"/>
        </w:rPr>
        <w:t>ПРОЦЕДУР ПРЕДОСТАВЛЕНИЯ МУНИЦИПАЛЬНОЙ УСЛУГИ</w:t>
      </w:r>
    </w:p>
    <w:p w:rsidR="00B814FC" w:rsidRPr="009635F9" w:rsidRDefault="00751AAD" w:rsidP="00B814FC">
      <w:pPr>
        <w:widowControl w:val="0"/>
        <w:autoSpaceDE w:val="0"/>
        <w:autoSpaceDN w:val="0"/>
        <w:adjustRightInd w:val="0"/>
        <w:ind w:left="-284"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noProof/>
          <w:szCs w:val="28"/>
        </w:rPr>
      </w:r>
      <w:r>
        <w:rPr>
          <w:rFonts w:ascii="Times New Roman" w:eastAsia="Times New Roman" w:hAnsi="Times New Roman"/>
          <w:noProof/>
          <w:szCs w:val="28"/>
        </w:rPr>
        <w:pict>
          <v:group id="Group 161" o:spid="_x0000_s1249" style="width:546pt;height:501.95pt;mso-position-horizontal-relative:char;mso-position-vertical-relative:line" coordorigin="585,2276" coordsize="10920,10039">
            <v:roundrect id="Скругленный прямоугольник 4" o:spid="_x0000_s1250" style="position:absolute;left:2160;top:2276;width:8085;height:150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96cEA&#10;AADaAAAADwAAAGRycy9kb3ducmV2LnhtbESPQYvCMBSE78L+h/AW9qapHkSqUWTFZfEgqPXg7dk8&#10;m7LNS0myWv+9EQSPw8x8w8wWnW3ElXyoHSsYDjIQxKXTNVcKisO6PwERIrLGxjEpuFOAxfyjN8Nc&#10;uxvv6LqPlUgQDjkqMDG2uZShNGQxDFxLnLyL8xZjkr6S2uMtwW0jR1k2lhZrTgsGW/o2VP7t/62C&#10;k0Uv1+a0KVbnn+OubjfbEMdKfX12yymISF18h1/tX61gBM8r6Qb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MPenBAAAA2gAAAA8AAAAAAAAAAAAAAAAAmAIAAGRycy9kb3du&#10;cmV2LnhtbFBLBQYAAAAABAAEAPUAAACGAwAAAAA=&#10;" fillcolor="#fff2cc [663]" stroked="f" strokeweight="1pt">
              <v:stroke joinstyle="miter"/>
              <v:shadow on="t" color="black" opacity="26213f" origin="-.5,-.5" offset=".74836mm,.74836mm"/>
              <v:textbox inset="9.6pt,4.8pt,9.6pt,4.8pt">
                <w:txbxContent>
                  <w:p w:rsidR="00A85765" w:rsidRPr="00B75120" w:rsidRDefault="00A85765" w:rsidP="00B814FC">
                    <w:pPr>
                      <w:tabs>
                        <w:tab w:val="left" w:pos="426"/>
                      </w:tabs>
                      <w:spacing w:line="216" w:lineRule="auto"/>
                      <w:ind w:firstLine="0"/>
                      <w:jc w:val="center"/>
                      <w:rPr>
                        <w:rFonts w:ascii="Times New Roman" w:eastAsia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>Подача заявления и документов:</w:t>
                    </w:r>
                  </w:p>
                  <w:p w:rsidR="00A85765" w:rsidRPr="00B75120" w:rsidRDefault="00A85765" w:rsidP="00B814FC">
                    <w:pPr>
                      <w:pStyle w:val="a6"/>
                      <w:numPr>
                        <w:ilvl w:val="0"/>
                        <w:numId w:val="4"/>
                      </w:numPr>
                      <w:tabs>
                        <w:tab w:val="left" w:pos="426"/>
                      </w:tabs>
                      <w:spacing w:line="216" w:lineRule="auto"/>
                      <w:ind w:lef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hAnsi="Times New Roman"/>
                        <w:sz w:val="20"/>
                      </w:rPr>
                      <w:t>путем личного обращения;</w:t>
                    </w:r>
                  </w:p>
                  <w:p w:rsidR="00A85765" w:rsidRPr="00B75120" w:rsidRDefault="00A85765" w:rsidP="00B814FC">
                    <w:pPr>
                      <w:pStyle w:val="a6"/>
                      <w:numPr>
                        <w:ilvl w:val="0"/>
                        <w:numId w:val="4"/>
                      </w:numPr>
                      <w:tabs>
                        <w:tab w:val="left" w:pos="426"/>
                      </w:tabs>
                      <w:spacing w:line="216" w:lineRule="auto"/>
                      <w:ind w:lef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hAnsi="Times New Roman"/>
                        <w:sz w:val="20"/>
                      </w:rPr>
                      <w:t>через организации федеральной почтовой связи;</w:t>
                    </w:r>
                  </w:p>
                  <w:p w:rsidR="00A85765" w:rsidRDefault="00A85765" w:rsidP="00B814FC">
                    <w:pPr>
                      <w:pStyle w:val="a6"/>
                      <w:numPr>
                        <w:ilvl w:val="0"/>
                        <w:numId w:val="4"/>
                      </w:numPr>
                      <w:tabs>
                        <w:tab w:val="left" w:pos="426"/>
                      </w:tabs>
                      <w:spacing w:line="216" w:lineRule="auto"/>
                      <w:ind w:lef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hAnsi="Times New Roman"/>
                        <w:sz w:val="20"/>
                      </w:rPr>
                      <w:t xml:space="preserve">в форме электронного документа </w:t>
                    </w:r>
                    <w:r w:rsidRPr="00F8545C">
                      <w:rPr>
                        <w:rFonts w:ascii="Times New Roman" w:hAnsi="Times New Roman"/>
                        <w:sz w:val="20"/>
                      </w:rPr>
                      <w:t>(в том числе посредством Портала)</w:t>
                    </w:r>
                    <w:r>
                      <w:rPr>
                        <w:rFonts w:ascii="Times New Roman" w:hAnsi="Times New Roman"/>
                        <w:sz w:val="20"/>
                      </w:rPr>
                      <w:t>;</w:t>
                    </w:r>
                  </w:p>
                  <w:p w:rsidR="00A85765" w:rsidRPr="00F8545C" w:rsidRDefault="00A85765" w:rsidP="00B814FC">
                    <w:pPr>
                      <w:pStyle w:val="a6"/>
                      <w:numPr>
                        <w:ilvl w:val="0"/>
                        <w:numId w:val="4"/>
                      </w:numPr>
                      <w:tabs>
                        <w:tab w:val="left" w:pos="426"/>
                      </w:tabs>
                      <w:spacing w:line="216" w:lineRule="auto"/>
                      <w:ind w:lef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через МФЦ</w:t>
                    </w:r>
                  </w:p>
                </w:txbxContent>
              </v:textbox>
            </v:roundrect>
            <v:roundrect id="AutoShape 143" o:spid="_x0000_s1251" style="position:absolute;left:1470;top:4418;width:9330;height:67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YcsMA&#10;AADaAAAADwAAAGRycy9kb3ducmV2LnhtbESPzWrDMBCE74W+g9hCb42cBkJxLJuSkhJyCOTv4NvG&#10;2lim1spIauK+fVQo9DjMzDdMUY22F1fyoXOsYDrJQBA3TnfcKjgeVi9vIEJE1tg7JgU/FKAqHx8K&#10;zLW78Y6u+9iKBOGQowIT45BLGRpDFsPEDcTJuzhvMSbpW6k93hLc9vI1y+bSYsdpweBAS0PN1/7b&#10;Kqgterky9eb4cf487bphsw1xrtTz0/i+ABFpjP/hv/ZaK5jB75V0A2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CYcsMAAADaAAAADwAAAAAAAAAAAAAAAACYAgAAZHJzL2Rv&#10;d25yZXYueG1sUEsFBgAAAAAEAAQA9QAAAIgDAAAAAA==&#10;" fillcolor="#fff2cc [663]" stroked="f" strokeweight="1pt">
              <v:stroke joinstyle="miter"/>
              <v:shadow on="t" color="black" opacity="26213f" origin="-.5,-.5" offset=".74836mm,.74836mm"/>
              <v:textbox inset="9.6pt,4.8pt,9.6pt,4.8pt">
                <w:txbxContent>
                  <w:p w:rsidR="00A85765" w:rsidRPr="00B75120" w:rsidRDefault="00A85765" w:rsidP="00B814F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>Прием, регистрация заявления и документов, подлежащих представлению заявителем</w:t>
                    </w:r>
                  </w:p>
                  <w:p w:rsidR="00A85765" w:rsidRPr="00F8545C" w:rsidRDefault="00A85765" w:rsidP="00B814F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 w:rsidRPr="009635F9">
                      <w:rPr>
                        <w:rFonts w:ascii="Times New Roman" w:hAnsi="Times New Roman"/>
                        <w:i/>
                        <w:iCs/>
                        <w:kern w:val="24"/>
                        <w:sz w:val="20"/>
                      </w:rPr>
                      <w:t>(не более 10 минут)</w:t>
                    </w:r>
                  </w:p>
                </w:txbxContent>
              </v:textbox>
            </v:roundrect>
            <v:roundrect id="AutoShape 144" o:spid="_x0000_s1252" style="position:absolute;left:585;top:5940;width:3585;height:117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ABsMA&#10;AADaAAAADwAAAGRycy9kb3ducmV2LnhtbESPzWrDMBCE74W+g9hCb42cEkJxLJuSkhJyCOTv4NvG&#10;2lim1spIauK+fVQo9DjMzDdMUY22F1fyoXOsYDrJQBA3TnfcKjgeVi9vIEJE1tg7JgU/FKAqHx8K&#10;zLW78Y6u+9iKBOGQowIT45BLGRpDFsPEDcTJuzhvMSbpW6k93hLc9vI1y+bSYsdpweBAS0PN1/7b&#10;Kqgterky9eb4cf487bphsw1xrtTz0/i+ABFpjP/hv/ZaK5jB75V0A2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kABsMAAADaAAAADwAAAAAAAAAAAAAAAACYAgAAZHJzL2Rv&#10;d25yZXYueG1sUEsFBgAAAAAEAAQA9QAAAIgDAAAAAA==&#10;" fillcolor="#fff2cc [663]" stroked="f" strokeweight="1pt">
              <v:stroke joinstyle="miter"/>
              <v:shadow on="t" color="black" opacity="26213f" origin="-.5,-.5" offset=".74836mm,.74836mm"/>
              <v:textbox inset="9.6pt,4.8pt,9.6pt,4.8pt">
                <w:txbxContent>
                  <w:p w:rsidR="00A85765" w:rsidRPr="00B75120" w:rsidRDefault="00A85765" w:rsidP="00B814F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eastAsia="Times New Roman" w:hAnsi="Times New Roman"/>
                        <w:sz w:val="20"/>
                      </w:rPr>
                    </w:pPr>
                    <w:r>
                      <w:rPr>
                        <w:rFonts w:ascii="Times New Roman" w:eastAsia="Times New Roman" w:hAnsi="Times New Roman"/>
                        <w:sz w:val="20"/>
                      </w:rPr>
                      <w:t>Выдача (н</w:t>
                    </w: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>аправление</w:t>
                    </w:r>
                    <w:r>
                      <w:rPr>
                        <w:rFonts w:ascii="Times New Roman" w:eastAsia="Times New Roman" w:hAnsi="Times New Roman"/>
                        <w:sz w:val="20"/>
                      </w:rPr>
                      <w:t>)</w:t>
                    </w: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 xml:space="preserve"> уведомления об отказе в приеме документов</w:t>
                    </w:r>
                  </w:p>
                  <w:p w:rsidR="00A85765" w:rsidRPr="00A51EA1" w:rsidRDefault="00A85765" w:rsidP="00B814F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eastAsia="Times New Roman" w:hAnsi="Times New Roman"/>
                        <w:i/>
                        <w:sz w:val="20"/>
                      </w:rPr>
                      <w:t>(2 рабочих дней</w:t>
                    </w:r>
                    <w:r w:rsidRPr="00B75120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)</w:t>
                    </w:r>
                  </w:p>
                </w:txbxContent>
              </v:textbox>
            </v:roundrect>
            <v:roundrect id="AutoShape 145" o:spid="_x0000_s1253" style="position:absolute;left:4740;top:5940;width:6765;height:117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lncMA&#10;AADaAAAADwAAAGRycy9kb3ducmV2LnhtbESPzWrDMBCE74W+g9hCb42cQkJxLJuSkhJyCOTv4NvG&#10;2lim1spIauK+fVQo9DjMzDdMUY22F1fyoXOsYDrJQBA3TnfcKjgeVi9vIEJE1tg7JgU/FKAqHx8K&#10;zLW78Y6u+9iKBOGQowIT45BLGRpDFsPEDcTJuzhvMSbpW6k93hLc9vI1y+bSYsdpweBAS0PN1/7b&#10;Kqgterky9eb4cf487bphsw1xrtTz0/i+ABFpjP/hv/ZaK5jB75V0A2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WlncMAAADaAAAADwAAAAAAAAAAAAAAAACYAgAAZHJzL2Rv&#10;d25yZXYueG1sUEsFBgAAAAAEAAQA9QAAAIgDAAAAAA==&#10;" fillcolor="#fff2cc [663]" stroked="f" strokeweight="1pt">
              <v:stroke joinstyle="miter"/>
              <v:shadow on="t" color="black" opacity="26213f" origin="-.5,-.5" offset=".74836mm,.74836mm"/>
              <v:textbox inset="9.6pt,4.8pt,9.6pt,4.8pt">
                <w:txbxContent>
                  <w:p w:rsidR="00A85765" w:rsidRPr="00B75120" w:rsidRDefault="00A85765" w:rsidP="00B814F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</w:pPr>
                    <w:r w:rsidRPr="00B75120">
                      <w:rPr>
                        <w:rFonts w:ascii="Times New Roman" w:eastAsia="Times New Roman" w:hAnsi="Times New Roman"/>
                        <w:sz w:val="20"/>
                      </w:rPr>
                      <w:t>Формирование и направление межведомственных запросов в органы, участвующие в предоставлении муниципальной услуги</w:t>
                    </w:r>
                  </w:p>
                  <w:p w:rsidR="00A85765" w:rsidRPr="00A51EA1" w:rsidRDefault="00A85765" w:rsidP="00B814F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B75120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(1 рабочий день – формирование и направление запросов, 5 рабочих дней – представления ответа на запрос)</w:t>
                    </w:r>
                  </w:p>
                </w:txbxContent>
              </v:textbox>
            </v:roundrect>
            <v:roundrect id="AutoShape 146" o:spid="_x0000_s1254" style="position:absolute;left:3990;top:9052;width:7515;height:128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76sEA&#10;AADaAAAADwAAAGRycy9kb3ducmV2LnhtbESPQYvCMBSE7wv+h/AEb2vqHopUo4iiiAdBVw/ens2z&#10;KTYvJclq/fdmYWGPw8x8w0znnW3Eg3yoHSsYDTMQxKXTNVcKTt/rzzGIEJE1No5JwYsCzGe9jykW&#10;2j35QI9jrESCcChQgYmxLaQMpSGLYeha4uTdnLcYk/SV1B6fCW4b+ZVlubRYc1ow2NLSUHk//lgF&#10;F4ters1ld1pdN+dD3e72IeZKDfrdYgIiUhf/w3/trVaQw++VdAP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3O+rBAAAA2gAAAA8AAAAAAAAAAAAAAAAAmAIAAGRycy9kb3du&#10;cmV2LnhtbFBLBQYAAAAABAAEAPUAAACGAwAAAAA=&#10;" fillcolor="#fff2cc [663]" stroked="f" strokeweight="1pt">
              <v:stroke joinstyle="miter"/>
              <v:shadow on="t" color="black" opacity="26213f" origin="-.5,-.5" offset=".74836mm,.74836mm"/>
              <v:textbox inset="9.6pt,4.8pt,9.6pt,4.8pt">
                <w:txbxContent>
                  <w:p w:rsidR="00A85765" w:rsidRDefault="00A85765" w:rsidP="00B814FC">
                    <w:pPr>
                      <w:spacing w:line="216" w:lineRule="auto"/>
                      <w:ind w:left="-142" w:right="-145"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lang w:eastAsia="en-US"/>
                      </w:rPr>
                      <w:t>Принятие решения о принятии</w:t>
                    </w:r>
                    <w:r w:rsidRPr="00F8545C">
                      <w:rPr>
                        <w:rFonts w:ascii="Times New Roman" w:hAnsi="Times New Roman"/>
                        <w:sz w:val="20"/>
                        <w:lang w:eastAsia="en-US"/>
                      </w:rPr>
                      <w:t xml:space="preserve"> на учет или </w:t>
                    </w:r>
                    <w:r>
                      <w:rPr>
                        <w:rFonts w:ascii="Times New Roman" w:hAnsi="Times New Roman"/>
                        <w:sz w:val="20"/>
                        <w:lang w:eastAsia="en-US"/>
                      </w:rPr>
                      <w:t xml:space="preserve">об отказе в принятии на учет и </w:t>
                    </w:r>
                    <w:r w:rsidRPr="00F8545C">
                      <w:rPr>
                        <w:rFonts w:ascii="Times New Roman" w:hAnsi="Times New Roman"/>
                        <w:sz w:val="20"/>
                        <w:lang w:eastAsia="en-US"/>
                      </w:rPr>
                      <w:t>информирование заявителя о принятом решении</w:t>
                    </w:r>
                  </w:p>
                  <w:p w:rsidR="00A85765" w:rsidRDefault="00A85765" w:rsidP="00B814FC">
                    <w:pPr>
                      <w:spacing w:line="216" w:lineRule="auto"/>
                      <w:ind w:left="-142" w:right="-145"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</w:pPr>
                    <w:r w:rsidRPr="00F8545C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(</w:t>
                    </w:r>
                    <w:r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30 рабочих дней (с учетом межведомственных запросов) – принятие решения;</w:t>
                    </w:r>
                  </w:p>
                  <w:p w:rsidR="00A85765" w:rsidRPr="00A51EA1" w:rsidRDefault="00A85765" w:rsidP="00B814FC">
                    <w:pPr>
                      <w:spacing w:line="216" w:lineRule="auto"/>
                      <w:ind w:left="-142" w:right="-145"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3 рабочих дня – направление соответствующего решения</w:t>
                    </w:r>
                    <w:r w:rsidRPr="00B75120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)</w:t>
                    </w:r>
                    <w:proofErr w:type="gramEnd"/>
                  </w:p>
                </w:txbxContent>
              </v:textbox>
            </v:roundrect>
            <v:roundrect id="AutoShape 147" o:spid="_x0000_s1255" style="position:absolute;left:3990;top:7905;width:6270;height:66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eccIA&#10;AADaAAAADwAAAGRycy9kb3ducmV2LnhtbESPzYoCMRCE7wu+Q2hhb2tmPajMGkVWlMWD4M8evLWT&#10;djI46QxJ1PHtjSB4LKrqK2o8bW0truRD5VjBdy8DQVw4XXGpYL9bfI1AhIissXZMCu4UYDrpfIwx&#10;1+7GG7puYykShEOOCkyMTS5lKAxZDD3XECfv5LzFmKQvpfZ4S3Bby36WDaTFitOCwYZ+DRXn7cUq&#10;OFj0cmEOq/38uPzfVM1qHeJAqc9uO/sBEamN7/Cr/acVDOF5Jd0A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+55xwgAAANoAAAAPAAAAAAAAAAAAAAAAAJgCAABkcnMvZG93&#10;bnJldi54bWxQSwUGAAAAAAQABAD1AAAAhwMAAAAA&#10;" fillcolor="#fff2cc [663]" stroked="f" strokeweight="1pt">
              <v:stroke joinstyle="miter"/>
              <v:shadow on="t" color="black" opacity="26213f" origin="-.5,-.5" offset=".74836mm,.74836mm"/>
              <v:textbox inset="9.6pt,4.8pt,9.6pt,4.8pt">
                <w:txbxContent>
                  <w:p w:rsidR="00A85765" w:rsidRPr="00B75120" w:rsidRDefault="00A85765" w:rsidP="00B814F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eastAsia="Times New Roman" w:hAnsi="Times New Roman"/>
                        <w:sz w:val="20"/>
                      </w:rPr>
                    </w:pPr>
                    <w:r>
                      <w:rPr>
                        <w:rFonts w:ascii="Times New Roman" w:eastAsia="Times New Roman" w:hAnsi="Times New Roman"/>
                        <w:sz w:val="20"/>
                      </w:rPr>
                      <w:t>Выдача (направление) отказа в постановке на учет</w:t>
                    </w:r>
                  </w:p>
                  <w:p w:rsidR="00A85765" w:rsidRPr="009B61D1" w:rsidRDefault="00A85765" w:rsidP="00B814FC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 w:rsidRPr="009B61D1">
                      <w:rPr>
                        <w:rFonts w:ascii="Times New Roman" w:eastAsia="Times New Roman" w:hAnsi="Times New Roman"/>
                        <w:i/>
                        <w:sz w:val="20"/>
                      </w:rPr>
                      <w:t>(3 рабочих дней)</w:t>
                    </w:r>
                  </w:p>
                </w:txbxContent>
              </v:textbox>
            </v:roundrect>
            <v:roundrect id="AutoShape 148" o:spid="_x0000_s1256" style="position:absolute;left:3885;top:11257;width:7515;height:105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QKA78A&#10;AADaAAAADwAAAGRycy9kb3ducmV2LnhtbERPTYvCMBC9L/gfwgh7W1M9yFJNiyiKeBB09eBtbMam&#10;2ExKErX7781hYY+P9z0ve9uKJ/nQOFYwHmUgiCunG64VnH7WX98gQkTW2DomBb8UoCwGH3PMtXvx&#10;gZ7HWIsUwiFHBSbGLpcyVIYshpHriBN3c95iTNDXUnt8pXDbykmWTaXFhlODwY6Whqr78WEVXCx6&#10;uTaX3Wl13ZwPTbfbhzhV6nPYL2YgIvXxX/zn3moFaWu6km6AL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AoDvwAAANoAAAAPAAAAAAAAAAAAAAAAAJgCAABkcnMvZG93bnJl&#10;di54bWxQSwUGAAAAAAQABAD1AAAAhAMAAAAA&#10;" fillcolor="#fff2cc [663]" stroked="f" strokeweight="1pt">
              <v:stroke joinstyle="miter"/>
              <v:shadow on="t" color="black" opacity="26213f" origin="-.5,-.5" offset=".74836mm,.74836mm"/>
              <v:textbox inset="9.6pt,4.8pt,9.6pt,4.8pt">
                <w:txbxContent>
                  <w:p w:rsidR="00A85765" w:rsidRDefault="00A85765" w:rsidP="00B814FC">
                    <w:pPr>
                      <w:spacing w:line="216" w:lineRule="auto"/>
                      <w:ind w:left="-142" w:right="-145"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lang w:eastAsia="en-US"/>
                      </w:rPr>
                      <w:t>Снятие граждан с учета в качестве нуждающихся в жилых помещениях</w:t>
                    </w:r>
                  </w:p>
                  <w:p w:rsidR="00A85765" w:rsidRDefault="00A85765" w:rsidP="00B814FC">
                    <w:pPr>
                      <w:spacing w:line="216" w:lineRule="auto"/>
                      <w:ind w:left="-142" w:right="-145"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</w:pPr>
                    <w:r w:rsidRPr="00F8545C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(</w:t>
                    </w:r>
                    <w:r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30 рабочих дней – принятие решения;</w:t>
                    </w:r>
                  </w:p>
                  <w:p w:rsidR="00A85765" w:rsidRPr="00A51EA1" w:rsidRDefault="00A85765" w:rsidP="00B814FC">
                    <w:pPr>
                      <w:spacing w:line="216" w:lineRule="auto"/>
                      <w:ind w:left="-142" w:right="-145"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3 рабочих дня – направление соответствующего решения</w:t>
                    </w:r>
                    <w:r w:rsidRPr="00B75120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20"/>
                      </w:rPr>
                      <w:t>)</w:t>
                    </w:r>
                    <w:proofErr w:type="gramEnd"/>
                  </w:p>
                </w:txbxContent>
              </v:textbox>
            </v:round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Прямая со стрелкой 9" o:spid="_x0000_s1257" type="#_x0000_t34" style="position:absolute;left:5655;top:4098;width:638;height:1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jIXsQAAADaAAAADwAAAGRycy9kb3ducmV2LnhtbESPQWvCQBSE70L/w/IKvelGD9JEVymG&#10;Fg9emqat3h7ZZ7I0+zZktyb+e1co9DjMzDfMejvaVlyo98axgvksAUFcOW24VlB+vE6fQfiArLF1&#10;TAqu5GG7eZisMdNu4He6FKEWEcI+QwVNCF0mpa8asuhnriOO3tn1FkOUfS11j0OE21YukmQpLRqO&#10;Cw12tGuo+il+rYKDyZPTMnzl6eIbS3N6O+afx71ST4/jywpEoDH8h//ae60ghfuVeAPk5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mMhexAAAANoAAAAPAAAAAAAAAAAA&#10;AAAAAKECAABkcnMvZG93bnJldi54bWxQSwUGAAAAAAQABAD5AAAAkgMAAAAA&#10;" strokecolor="#7f5f00 [1607]" strokeweight="1.25pt">
              <v:stroke endarrow="block"/>
            </v:shape>
            <v:shape id="Прямая со стрелкой 9" o:spid="_x0000_s1258" type="#_x0000_t34" style="position:absolute;left:5744;top:5323;width:453;height: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a1UMUAAADbAAAADwAAAGRycy9kb3ducmV2LnhtbESPT0/DMAzF70h8h8hIXNCWwgFt3bIJ&#10;bULiAILu39lqTFOtcaokW8u3xwckbrbe83s/L9ej79SVYmoDG3icFqCI62Bbbgwc9q+TGaiUkS12&#10;gcnADyVYr25vlljaMHBF111ulIRwKtGAy7kvtU61I49pGnpi0b5D9JhljY22EQcJ951+Kopn7bFl&#10;aXDY08ZRfd5dvIH5w3nLX66t9/PT8fM9XqqPYVYZc383vixAZRrzv/nv+s0KvtDLLzK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a1UMUAAADbAAAADwAAAAAAAAAA&#10;AAAAAAChAgAAZHJzL2Rvd25yZXYueG1sUEsFBgAAAAAEAAQA+QAAAJMDAAAAAA==&#10;" adj="10776" strokecolor="#7f5f00 [1607]" strokeweight="1.25pt"/>
            <v:shape id="Прямая со стрелкой 9" o:spid="_x0000_s1259" type="#_x0000_t34" style="position:absolute;left:2295;top:5550;width:6000;height:1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ru4sIAAADbAAAADwAAAGRycy9kb3ducmV2LnhtbERPTWvCQBC9F/wPywi91U16KDV1lVIi&#10;CYWCRnsfstMkNTsbs9sk/feuIHibx/uc1WYyrRiod41lBfEiAkFcWt1wpeB42D69gnAeWWNrmRT8&#10;k4PNevawwkTbkfc0FL4SIYRdggpq77tESlfWZNAtbEccuB/bG/QB9pXUPY4h3LTyOYpepMGGQ0ON&#10;HX3UVJ6KP6PgdPxNd2l+zobvzyGLOP4arVsq9Tif3t9AeJr8XXxz5zrMj+H6SzhAri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ru4sIAAADbAAAADwAAAAAAAAAAAAAA&#10;AAChAgAAZHJzL2Rvd25yZXYueG1sUEsFBgAAAAAEAAQA+QAAAJADAAAAAA==&#10;" strokecolor="#7f5f00 [1607]" strokeweight="1.25pt"/>
            <v:shape id="Прямая со стрелкой 9" o:spid="_x0000_s1260" type="#_x0000_t34" style="position:absolute;left:2101;top:5744;width:390;height:1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Q4vsIAAADbAAAADwAAAGRycy9kb3ducmV2LnhtbERPS2vCQBC+F/oflhG8NRtzkJq6SjFU&#10;PHipr+ptyE6TxexsyK6a/vuuIHibj+8503lvG3GlzhvHCkZJCoK4dNpwpWC3/Xp7B+EDssbGMSn4&#10;Iw/z2evLFHPtbvxN102oRAxhn6OCOoQ2l9KXNVn0iWuJI/frOoshwq6SusNbDLeNzNJ0LC0ajg01&#10;trSoqTxvLlbB2hTpaRwOxST7wZ05LY/F/rhSajjoPz9ABOrDU/xwr3Scn8H9l3iAn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Q4vsIAAADbAAAADwAAAAAAAAAAAAAA&#10;AAChAgAAZHJzL2Rvd25yZXYueG1sUEsFBgAAAAAEAAQA+QAAAJADAAAAAA==&#10;" strokecolor="#7f5f00 [1607]" strokeweight="1.25pt">
              <v:stroke endarrow="block"/>
            </v:shape>
            <v:shape id="Прямая со стрелкой 9" o:spid="_x0000_s1261" type="#_x0000_t34" style="position:absolute;left:8100;top:5745;width:390;height:1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idJcEAAADbAAAADwAAAGRycy9kb3ducmV2LnhtbERPS4vCMBC+L/gfwgje1lQFWatRxKJ4&#10;2Mv69jY0YxtsJqWJ2v33m4WFvc3H95zZorWVeFLjjWMFg34Cgjh32nCh4LBfv3+A8AFZY+WYFHyT&#10;h8W88zbDVLsXf9FzFwoRQ9inqKAMoU6l9HlJFn3f1cSRu7nGYoiwKaRu8BXDbSWHSTKWFg3HhhJr&#10;WpWU33cPq+DTZMl1HE7ZZHjGg7luLtnxslWq122XUxCB2vAv/nNvdZw/gt9f4gFy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mJ0lwQAAANsAAAAPAAAAAAAAAAAAAAAA&#10;AKECAABkcnMvZG93bnJldi54bWxQSwUGAAAAAAQABAD5AAAAjwMAAAAA&#10;" strokecolor="#7f5f00 [1607]" strokeweight="1.25pt">
              <v:stroke endarrow="block"/>
            </v:shape>
            <v:shape id="Прямая со стрелкой 9" o:spid="_x0000_s1262" type="#_x0000_t34" style="position:absolute;left:5748;top:7336;width:453;height: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2zU8IAAADbAAAADwAAAGRycy9kb3ducmV2LnhtbERPS2sCMRC+C/6HMAUvUrNKKboaRSyF&#10;Hlra9XUeNtPN4mayJNHd/vumUPA2H99zVpveNuJGPtSOFUwnGQji0umaKwXHw+vjHESIyBobx6Tg&#10;hwJs1sPBCnPtOi7oto+VSCEcclRgYmxzKUNpyGKYuJY4cd/OW4wJ+kpqj10Kt42cZdmztFhzajDY&#10;0s5QedlfrYLF+PLCX6YuD4vz6fPdX4uPbl4oNXrot0sQkfp4F/+733Sa/wR/v6Q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2zU8IAAADbAAAADwAAAAAAAAAAAAAA&#10;AAChAgAAZHJzL2Rvd25yZXYueG1sUEsFBgAAAAAEAAQA+QAAAJADAAAAAA==&#10;" adj="10776" strokecolor="#7f5f00 [1607]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9" o:spid="_x0000_s1263" type="#_x0000_t32" style="position:absolute;left:3495;top:7563;width:24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G2ZsIAAADbAAAADwAAAGRycy9kb3ducmV2LnhtbERPS2vCQBC+F/wPywheSt0oVUp0FRUE&#10;b2194XHMjklMdjZmtxr/vSsUvM3H95zxtDGluFLtcssKet0IBHFidc6pgu1m+fEFwnlkjaVlUnAn&#10;B9NJ622MsbY3/qXr2qcihLCLUUHmfRVL6ZKMDLqurYgDd7K1QR9gnUpd4y2Em1L2o2goDeYcGjKs&#10;aJFRUqz/jIKfS28Q7TH/Ph9Wm537LI7z9+KoVKfdzEYgPDX+Jf53r3SYP4DnL+EAO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G2ZsIAAADbAAAADwAAAAAAAAAAAAAA&#10;AAChAgAAZHJzL2Rvd25yZXYueG1sUEsFBgAAAAAEAAQA+QAAAJADAAAAAA==&#10;" strokecolor="#7f5f00 [1607]" strokeweight="1.25pt">
              <v:stroke joinstyle="miter"/>
            </v:shape>
            <v:shape id="Прямая со стрелкой 9" o:spid="_x0000_s1264" type="#_x0000_t34" style="position:absolute;left:2402;top:8656;width:2187;height: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CXmMAAAADbAAAADwAAAGRycy9kb3ducmV2LnhtbERPzYrCMBC+L/gOYQRva1rBulSjVGHX&#10;BU+6PsCQjE2xmZQman17s7Cwt/n4fme1GVwr7tSHxrOCfJqBINbeNFwrOP98vn+ACBHZYOuZFDwp&#10;wGY9elthafyDj3Q/xVqkEA4lKrAxdqWUQVtyGKa+I07cxfcOY4J9LU2PjxTuWjnLskI6bDg1WOxo&#10;Z0lfTzenoFp8FRqfttg3+VxXt/xwabcHpSbjoVqCiDTEf/Gf+9uk+QX8/pIOk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tgl5jAAAAA2wAAAA8AAAAAAAAAAAAAAAAA&#10;oQIAAGRycy9kb3ducmV2LnhtbFBLBQYAAAAABAAEAPkAAACOAwAAAAA=&#10;" adj="10795" strokecolor="#7f5f00 [1607]" strokeweight="1.25pt"/>
            <v:shape id="Прямая со стрелкой 9" o:spid="_x0000_s1265" type="#_x0000_t32" style="position:absolute;left:3497;top:9750;width:49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aLb8IAAADbAAAADwAAAGRycy9kb3ducmV2LnhtbERPTWvCQBC9C/0PyxR6000LmhJdRaSC&#10;FKRoas9Ddkxis7MhO2ry77uFQm/zeJ+zWPWuUTfqQu3ZwPMkAUVceFtzaeAz345fQQVBtth4JgMD&#10;BVgtH0YLzKy/84FuRylVDOGQoYFKpM20DkVFDsPEt8SRO/vOoUTYldp2eI/hrtEvSTLTDmuODRW2&#10;tKmo+D5enYHLSfbbayrD13R9St8v+XB4+9gY8/TYr+eghHr5F/+5dzbOT+H3l3iAX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aLb8IAAADbAAAADwAAAAAAAAAAAAAA&#10;AAChAgAAZHJzL2Rvd25yZXYueG1sUEsFBgAAAAAEAAQA+QAAAJADAAAAAA==&#10;" strokecolor="#7f5f00 [1607]" strokeweight="1.25pt">
              <v:stroke endarrow="block" joinstyle="miter"/>
            </v:shape>
            <v:shape id="Прямая со стрелкой 9" o:spid="_x0000_s1266" type="#_x0000_t32" style="position:absolute;left:3497;top:8250;width:49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kfHcUAAADbAAAADwAAAGRycy9kb3ducmV2LnhtbESPzWrDQAyE74W8w6JAb826hTbBzSaE&#10;0EAplJLfs/CqtlOv1niVxH776lDoTWJGM5/myz405kpdqiM7eJxkYIiL6GsuHRz2m4cZmCTIHpvI&#10;5GCgBMvF6G6OuY833tJ1J6XREE45OqhE2tzaVFQUME1iS6zad+wCiq5daX2HNw0PjX3KshcbsGZt&#10;qLCldUXFz+4SHJyP8rm5TGU4Pa+O04/zfti+fa2dux/3q1cwQr38m/+u373iK6z+ogPY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kfHcUAAADbAAAADwAAAAAAAAAA&#10;AAAAAAChAgAAZHJzL2Rvd25yZXYueG1sUEsFBgAAAAAEAAQA+QAAAJMDAAAAAA==&#10;" strokecolor="#7f5f00 [1607]" strokeweight="1.25pt">
              <v:stroke endarrow="block" joinstyle="miter"/>
            </v:shape>
            <v:shape id="Прямая со стрелкой 9" o:spid="_x0000_s1267" type="#_x0000_t34" style="position:absolute;left:7339;top:10795;width:922;height:1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pflcIAAADbAAAADwAAAGRycy9kb3ducmV2LnhtbERPS4vCMBC+L/gfwgje1lSXFa1GKboL&#10;ZS/iCz0OzdgWm0lpotZ/vxEEb/PxPWe2aE0lbtS40rKCQT8CQZxZXXKuYL/7/RyDcB5ZY2WZFDzI&#10;wWLe+ZhhrO2dN3Tb+lyEEHYxKii8r2MpXVaQQde3NXHgzrYx6ANscqkbvIdwU8lhFI2kwZJDQ4E1&#10;LQvKLturUZCu1smXW/19H6LNaZc+jj/lMdkr1eu2yRSEp9a/xS93qsP8CTx/CQfI+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pflcIAAADbAAAADwAAAAAAAAAAAAAA&#10;AAChAgAAZHJzL2Rvd25yZXYueG1sUEsFBgAAAAAEAAQA+QAAAJADAAAAAA==&#10;" strokecolor="#7f5f00 [1607]" strokeweight="1.25pt">
              <v:stroke dashstyle="dash" endarrow="block"/>
            </v:shape>
            <w10:wrap type="none"/>
            <w10:anchorlock/>
          </v:group>
        </w:pict>
      </w:r>
    </w:p>
    <w:p w:rsidR="005003D2" w:rsidRDefault="005003D2" w:rsidP="00F06DB3">
      <w:pPr>
        <w:widowControl w:val="0"/>
        <w:autoSpaceDE w:val="0"/>
        <w:autoSpaceDN w:val="0"/>
        <w:adjustRightInd w:val="0"/>
        <w:ind w:left="-284" w:firstLine="0"/>
        <w:jc w:val="center"/>
        <w:rPr>
          <w:rFonts w:ascii="Times New Roman" w:eastAsia="Times New Roman" w:hAnsi="Times New Roman"/>
          <w:szCs w:val="28"/>
        </w:rPr>
      </w:pPr>
    </w:p>
    <w:p w:rsidR="005003D2" w:rsidRPr="00823B2E" w:rsidRDefault="00B814FC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Cs w:val="28"/>
        </w:rPr>
      </w:pPr>
      <w:r>
        <w:rPr>
          <w:rFonts w:ascii="Times New Roman" w:eastAsia="Times New Roman" w:hAnsi="Times New Roman"/>
          <w:b/>
          <w:szCs w:val="28"/>
        </w:rPr>
        <w:t xml:space="preserve"> </w:t>
      </w:r>
    </w:p>
    <w:p w:rsidR="00AB13D9" w:rsidRDefault="00084708" w:rsidP="00084708">
      <w:pPr>
        <w:tabs>
          <w:tab w:val="left" w:pos="1875"/>
        </w:tabs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D546F5" w:rsidRPr="001835C8" w:rsidRDefault="00AB13D9" w:rsidP="00D546F5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  <w:r w:rsidR="00D546F5">
        <w:rPr>
          <w:rFonts w:ascii="Times New Roman" w:hAnsi="Times New Roman"/>
          <w:sz w:val="20"/>
        </w:rPr>
        <w:lastRenderedPageBreak/>
        <w:t xml:space="preserve">Приложение № </w:t>
      </w:r>
      <w:r w:rsidR="0002767A">
        <w:rPr>
          <w:rFonts w:ascii="Times New Roman" w:hAnsi="Times New Roman"/>
          <w:sz w:val="20"/>
        </w:rPr>
        <w:t>3</w:t>
      </w:r>
    </w:p>
    <w:p w:rsidR="00B814FC" w:rsidRDefault="00D546F5" w:rsidP="00B814FC">
      <w:pPr>
        <w:ind w:left="6521" w:firstLine="0"/>
        <w:rPr>
          <w:rFonts w:ascii="Times New Roman" w:hAnsi="Times New Roman"/>
          <w:sz w:val="20"/>
        </w:rPr>
      </w:pPr>
      <w:r w:rsidRPr="001835C8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а</w:t>
      </w:r>
      <w:r w:rsidRPr="001835C8">
        <w:rPr>
          <w:rFonts w:ascii="Times New Roman" w:hAnsi="Times New Roman"/>
          <w:sz w:val="20"/>
        </w:rPr>
        <w:t xml:space="preserve">дминистративному регламенту </w:t>
      </w:r>
      <w:r w:rsidR="00B814FC" w:rsidRPr="001835C8">
        <w:rPr>
          <w:rFonts w:ascii="Times New Roman" w:hAnsi="Times New Roman"/>
          <w:sz w:val="20"/>
        </w:rPr>
        <w:t>«</w:t>
      </w:r>
      <w:r w:rsidR="00B814FC" w:rsidRPr="00B814FC">
        <w:rPr>
          <w:rFonts w:ascii="Times New Roman" w:hAnsi="Times New Roman"/>
          <w:sz w:val="20"/>
        </w:rPr>
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</w:r>
    </w:p>
    <w:p w:rsidR="00527276" w:rsidRDefault="00527276" w:rsidP="00B814FC">
      <w:pPr>
        <w:ind w:left="6521" w:firstLine="0"/>
        <w:rPr>
          <w:rFonts w:ascii="Times New Roman" w:hAnsi="Times New Roman"/>
          <w:sz w:val="20"/>
          <w:lang w:eastAsia="en-US"/>
        </w:rPr>
      </w:pPr>
    </w:p>
    <w:p w:rsidR="00527276" w:rsidRDefault="00527276" w:rsidP="00527276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0"/>
          <w:lang w:eastAsia="en-US"/>
        </w:rPr>
      </w:pPr>
    </w:p>
    <w:p w:rsidR="00527276" w:rsidRPr="00020454" w:rsidRDefault="00527276" w:rsidP="0052727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РАСПИСКА</w:t>
      </w:r>
    </w:p>
    <w:p w:rsidR="00527276" w:rsidRPr="00020454" w:rsidRDefault="00527276" w:rsidP="0052727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№</w:t>
      </w:r>
      <w:r w:rsidRPr="00020454">
        <w:rPr>
          <w:rFonts w:ascii="Times New Roman" w:hAnsi="Times New Roman"/>
          <w:sz w:val="24"/>
          <w:szCs w:val="24"/>
          <w:lang w:eastAsia="en-US"/>
        </w:rPr>
        <w:t xml:space="preserve"> _________ от _________</w:t>
      </w:r>
    </w:p>
    <w:p w:rsidR="00527276" w:rsidRPr="00F30814" w:rsidRDefault="00527276" w:rsidP="00527276">
      <w:pPr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F30814">
        <w:rPr>
          <w:rFonts w:ascii="Times New Roman" w:eastAsia="Times New Roman" w:hAnsi="Times New Roman"/>
          <w:sz w:val="24"/>
          <w:szCs w:val="24"/>
        </w:rPr>
        <w:t xml:space="preserve">в получении заявления о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527276">
        <w:rPr>
          <w:rFonts w:ascii="Times New Roman" w:eastAsia="Times New Roman" w:hAnsi="Times New Roman"/>
          <w:sz w:val="24"/>
          <w:szCs w:val="24"/>
        </w:rPr>
        <w:t>риняти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527276">
        <w:rPr>
          <w:rFonts w:ascii="Times New Roman" w:eastAsia="Times New Roman" w:hAnsi="Times New Roman"/>
          <w:sz w:val="24"/>
          <w:szCs w:val="24"/>
        </w:rPr>
        <w:t xml:space="preserve"> граждан на учет в качестве нуждающихся в жилых помещениях</w:t>
      </w:r>
      <w:proofErr w:type="gramEnd"/>
      <w:r w:rsidRPr="00527276">
        <w:rPr>
          <w:rFonts w:ascii="Times New Roman" w:eastAsia="Times New Roman" w:hAnsi="Times New Roman"/>
          <w:sz w:val="24"/>
          <w:szCs w:val="24"/>
        </w:rPr>
        <w:t xml:space="preserve"> для социальной защиты специализированного жилищного фонда муниципального образования «город Саянск» </w:t>
      </w:r>
      <w:r w:rsidRPr="00F30814">
        <w:rPr>
          <w:rFonts w:ascii="Times New Roman" w:eastAsia="Times New Roman" w:hAnsi="Times New Roman"/>
          <w:sz w:val="24"/>
          <w:szCs w:val="24"/>
        </w:rPr>
        <w:t>и прилагаемых к нему документов</w:t>
      </w:r>
    </w:p>
    <w:p w:rsidR="00527276" w:rsidRPr="00020454" w:rsidRDefault="00527276" w:rsidP="00527276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527276" w:rsidRPr="00020454" w:rsidRDefault="00527276" w:rsidP="00527276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Выдана______________________________________________________________________</w:t>
      </w:r>
    </w:p>
    <w:p w:rsidR="00527276" w:rsidRPr="00020454" w:rsidRDefault="00527276" w:rsidP="0052727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(</w:t>
      </w:r>
      <w:r w:rsidRPr="00020454">
        <w:rPr>
          <w:rFonts w:ascii="Times New Roman" w:hAnsi="Times New Roman"/>
          <w:sz w:val="20"/>
          <w:lang w:eastAsia="en-US"/>
        </w:rPr>
        <w:t>Ф.И.О. заявителя</w:t>
      </w:r>
      <w:r w:rsidRPr="00020454">
        <w:rPr>
          <w:rFonts w:ascii="Times New Roman" w:hAnsi="Times New Roman"/>
          <w:sz w:val="24"/>
          <w:szCs w:val="24"/>
          <w:lang w:eastAsia="en-US"/>
        </w:rPr>
        <w:t>)</w:t>
      </w:r>
    </w:p>
    <w:p w:rsidR="00527276" w:rsidRPr="00020454" w:rsidRDefault="00527276" w:rsidP="00527276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27276" w:rsidRDefault="00527276" w:rsidP="00527276">
      <w:pPr>
        <w:autoSpaceDE w:val="0"/>
        <w:autoSpaceDN w:val="0"/>
        <w:adjustRightInd w:val="0"/>
        <w:ind w:firstLine="708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Перечень документов, представленных заявителем самостоятельно: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7381"/>
        <w:gridCol w:w="788"/>
        <w:gridCol w:w="711"/>
      </w:tblGrid>
      <w:tr w:rsidR="00527276" w:rsidRPr="00F30814" w:rsidTr="0091159E">
        <w:tc>
          <w:tcPr>
            <w:tcW w:w="770" w:type="dxa"/>
            <w:vMerge w:val="restart"/>
          </w:tcPr>
          <w:p w:rsidR="00527276" w:rsidRPr="00F30814" w:rsidRDefault="00527276" w:rsidP="0091159E">
            <w:pPr>
              <w:pStyle w:val="af9"/>
              <w:jc w:val="center"/>
              <w:rPr>
                <w:sz w:val="20"/>
              </w:rPr>
            </w:pPr>
          </w:p>
          <w:p w:rsidR="00527276" w:rsidRPr="00F30814" w:rsidRDefault="00527276" w:rsidP="0091159E">
            <w:pPr>
              <w:pStyle w:val="af9"/>
              <w:jc w:val="center"/>
              <w:rPr>
                <w:sz w:val="20"/>
              </w:rPr>
            </w:pPr>
            <w:r w:rsidRPr="00F30814">
              <w:rPr>
                <w:sz w:val="20"/>
              </w:rPr>
              <w:t>№п/п</w:t>
            </w:r>
          </w:p>
        </w:tc>
        <w:tc>
          <w:tcPr>
            <w:tcW w:w="7456" w:type="dxa"/>
            <w:vMerge w:val="restart"/>
          </w:tcPr>
          <w:p w:rsidR="00527276" w:rsidRPr="00F30814" w:rsidRDefault="00527276" w:rsidP="0091159E">
            <w:pPr>
              <w:pStyle w:val="af9"/>
              <w:jc w:val="center"/>
              <w:rPr>
                <w:sz w:val="20"/>
              </w:rPr>
            </w:pPr>
          </w:p>
          <w:p w:rsidR="00527276" w:rsidRPr="00F30814" w:rsidRDefault="00527276" w:rsidP="0091159E">
            <w:pPr>
              <w:pStyle w:val="af9"/>
              <w:jc w:val="center"/>
              <w:rPr>
                <w:sz w:val="20"/>
              </w:rPr>
            </w:pPr>
            <w:r w:rsidRPr="00F30814">
              <w:rPr>
                <w:sz w:val="20"/>
              </w:rPr>
              <w:t>Наименование</w:t>
            </w:r>
          </w:p>
        </w:tc>
        <w:tc>
          <w:tcPr>
            <w:tcW w:w="1422" w:type="dxa"/>
            <w:gridSpan w:val="2"/>
          </w:tcPr>
          <w:p w:rsidR="00527276" w:rsidRPr="00F30814" w:rsidRDefault="00527276" w:rsidP="0091159E">
            <w:pPr>
              <w:pStyle w:val="af9"/>
              <w:ind w:firstLine="0"/>
              <w:jc w:val="center"/>
              <w:rPr>
                <w:sz w:val="20"/>
              </w:rPr>
            </w:pPr>
            <w:r w:rsidRPr="00F30814">
              <w:rPr>
                <w:sz w:val="20"/>
              </w:rPr>
              <w:t>кол-во листов</w:t>
            </w:r>
          </w:p>
        </w:tc>
      </w:tr>
      <w:tr w:rsidR="00527276" w:rsidRPr="00F30814" w:rsidTr="0091159E">
        <w:tc>
          <w:tcPr>
            <w:tcW w:w="770" w:type="dxa"/>
            <w:vMerge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</w:p>
        </w:tc>
        <w:tc>
          <w:tcPr>
            <w:tcW w:w="7456" w:type="dxa"/>
            <w:vMerge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  <w:proofErr w:type="spellStart"/>
            <w:r w:rsidRPr="00F30814">
              <w:rPr>
                <w:sz w:val="20"/>
              </w:rPr>
              <w:t>о</w:t>
            </w:r>
            <w:r>
              <w:rPr>
                <w:rFonts w:asciiTheme="minorHAnsi" w:hAnsiTheme="minorHAnsi"/>
                <w:sz w:val="20"/>
              </w:rPr>
              <w:t>О</w:t>
            </w:r>
            <w:r w:rsidRPr="00F30814">
              <w:rPr>
                <w:sz w:val="20"/>
              </w:rPr>
              <w:t>риг</w:t>
            </w:r>
            <w:proofErr w:type="spellEnd"/>
            <w:r w:rsidRPr="00F30814">
              <w:rPr>
                <w:sz w:val="20"/>
              </w:rPr>
              <w:t>.</w:t>
            </w: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  <w:proofErr w:type="spellStart"/>
            <w:r w:rsidRPr="00F30814">
              <w:rPr>
                <w:sz w:val="20"/>
              </w:rPr>
              <w:t>к</w:t>
            </w:r>
            <w:r>
              <w:rPr>
                <w:rFonts w:asciiTheme="minorHAnsi" w:hAnsiTheme="minorHAnsi"/>
                <w:sz w:val="20"/>
              </w:rPr>
              <w:t>К</w:t>
            </w:r>
            <w:r w:rsidRPr="00F30814">
              <w:rPr>
                <w:sz w:val="20"/>
              </w:rPr>
              <w:t>оп</w:t>
            </w:r>
            <w:proofErr w:type="spellEnd"/>
            <w:r w:rsidRPr="00F30814">
              <w:rPr>
                <w:sz w:val="20"/>
              </w:rPr>
              <w:t>.</w:t>
            </w:r>
          </w:p>
        </w:tc>
      </w:tr>
      <w:tr w:rsidR="00527276" w:rsidRPr="00F30814" w:rsidTr="0091159E">
        <w:trPr>
          <w:trHeight w:val="285"/>
        </w:trPr>
        <w:tc>
          <w:tcPr>
            <w:tcW w:w="770" w:type="dxa"/>
          </w:tcPr>
          <w:p w:rsidR="00527276" w:rsidRPr="00F30814" w:rsidRDefault="00527276" w:rsidP="0091159E">
            <w:pPr>
              <w:pStyle w:val="af9"/>
              <w:ind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7456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</w:p>
        </w:tc>
      </w:tr>
      <w:tr w:rsidR="00527276" w:rsidRPr="00F30814" w:rsidTr="0091159E">
        <w:trPr>
          <w:trHeight w:val="285"/>
        </w:trPr>
        <w:tc>
          <w:tcPr>
            <w:tcW w:w="770" w:type="dxa"/>
          </w:tcPr>
          <w:p w:rsidR="00527276" w:rsidRPr="00F30814" w:rsidRDefault="00527276" w:rsidP="0091159E">
            <w:pPr>
              <w:pStyle w:val="af9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7456" w:type="dxa"/>
          </w:tcPr>
          <w:p w:rsidR="00527276" w:rsidRPr="00F30814" w:rsidRDefault="00527276" w:rsidP="0091159E">
            <w:pPr>
              <w:pStyle w:val="af9"/>
              <w:ind w:firstLine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</w:p>
        </w:tc>
      </w:tr>
      <w:tr w:rsidR="00527276" w:rsidRPr="00F30814" w:rsidTr="0091159E">
        <w:trPr>
          <w:trHeight w:val="285"/>
        </w:trPr>
        <w:tc>
          <w:tcPr>
            <w:tcW w:w="770" w:type="dxa"/>
          </w:tcPr>
          <w:p w:rsidR="00527276" w:rsidRPr="00F30814" w:rsidRDefault="00527276" w:rsidP="0091159E">
            <w:pPr>
              <w:pStyle w:val="af9"/>
              <w:jc w:val="center"/>
              <w:rPr>
                <w:b/>
                <w:sz w:val="20"/>
              </w:rPr>
            </w:pPr>
          </w:p>
        </w:tc>
        <w:tc>
          <w:tcPr>
            <w:tcW w:w="7456" w:type="dxa"/>
          </w:tcPr>
          <w:p w:rsidR="00527276" w:rsidRPr="00F30814" w:rsidRDefault="00527276" w:rsidP="0091159E">
            <w:pPr>
              <w:pStyle w:val="af9"/>
              <w:ind w:firstLine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</w:p>
        </w:tc>
      </w:tr>
      <w:tr w:rsidR="00527276" w:rsidRPr="00F30814" w:rsidTr="0091159E">
        <w:trPr>
          <w:trHeight w:val="285"/>
        </w:trPr>
        <w:tc>
          <w:tcPr>
            <w:tcW w:w="770" w:type="dxa"/>
          </w:tcPr>
          <w:p w:rsidR="00527276" w:rsidRPr="00F30814" w:rsidRDefault="00527276" w:rsidP="0091159E">
            <w:pPr>
              <w:pStyle w:val="af9"/>
              <w:jc w:val="center"/>
              <w:rPr>
                <w:sz w:val="20"/>
              </w:rPr>
            </w:pPr>
          </w:p>
        </w:tc>
        <w:tc>
          <w:tcPr>
            <w:tcW w:w="7456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  <w:r w:rsidRPr="00F30814">
              <w:rPr>
                <w:sz w:val="20"/>
              </w:rPr>
              <w:t>Итого:                                                                                страниц</w:t>
            </w: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  <w:r w:rsidRPr="00F30814">
              <w:rPr>
                <w:sz w:val="20"/>
              </w:rPr>
              <w:t>3</w:t>
            </w:r>
          </w:p>
        </w:tc>
        <w:tc>
          <w:tcPr>
            <w:tcW w:w="711" w:type="dxa"/>
          </w:tcPr>
          <w:p w:rsidR="00527276" w:rsidRPr="00F30814" w:rsidRDefault="00527276" w:rsidP="0091159E">
            <w:pPr>
              <w:pStyle w:val="af9"/>
              <w:rPr>
                <w:sz w:val="20"/>
              </w:rPr>
            </w:pPr>
            <w:r w:rsidRPr="00F30814">
              <w:rPr>
                <w:sz w:val="20"/>
              </w:rPr>
              <w:t>2</w:t>
            </w:r>
          </w:p>
        </w:tc>
      </w:tr>
    </w:tbl>
    <w:p w:rsidR="00527276" w:rsidRPr="00020454" w:rsidRDefault="00527276" w:rsidP="00527276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27276" w:rsidRDefault="00527276" w:rsidP="00527276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27276" w:rsidRPr="00020454" w:rsidRDefault="00527276" w:rsidP="00527276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Перечень документов, которые будут получены по межведомственным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20454">
        <w:rPr>
          <w:rFonts w:ascii="Times New Roman" w:hAnsi="Times New Roman"/>
          <w:sz w:val="24"/>
          <w:szCs w:val="24"/>
          <w:lang w:eastAsia="en-US"/>
        </w:rPr>
        <w:t xml:space="preserve">запросам (заполняется  в </w:t>
      </w:r>
      <w:r>
        <w:rPr>
          <w:rFonts w:ascii="Times New Roman" w:hAnsi="Times New Roman"/>
          <w:sz w:val="24"/>
          <w:szCs w:val="24"/>
          <w:lang w:eastAsia="en-US"/>
        </w:rPr>
        <w:t>случае, если такие документы не</w:t>
      </w:r>
      <w:r w:rsidRPr="00020454">
        <w:rPr>
          <w:rFonts w:ascii="Times New Roman" w:hAnsi="Times New Roman"/>
          <w:sz w:val="24"/>
          <w:szCs w:val="24"/>
          <w:lang w:eastAsia="en-US"/>
        </w:rPr>
        <w:t xml:space="preserve"> были представлены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20454">
        <w:rPr>
          <w:rFonts w:ascii="Times New Roman" w:hAnsi="Times New Roman"/>
          <w:sz w:val="24"/>
          <w:szCs w:val="24"/>
          <w:lang w:eastAsia="en-US"/>
        </w:rPr>
        <w:t>заявителем по собственной инициативе):</w:t>
      </w:r>
    </w:p>
    <w:p w:rsidR="00527276" w:rsidRPr="00020454" w:rsidRDefault="00527276" w:rsidP="00527276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1. ____________________________________________________________________</w:t>
      </w:r>
    </w:p>
    <w:p w:rsidR="00527276" w:rsidRPr="00020454" w:rsidRDefault="00527276" w:rsidP="00527276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2. ____________________________________________________________________</w:t>
      </w:r>
    </w:p>
    <w:p w:rsidR="00527276" w:rsidRPr="00020454" w:rsidRDefault="00527276" w:rsidP="00527276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020454">
        <w:rPr>
          <w:rFonts w:ascii="Times New Roman" w:hAnsi="Times New Roman"/>
          <w:sz w:val="24"/>
          <w:szCs w:val="24"/>
          <w:lang w:eastAsia="en-US"/>
        </w:rPr>
        <w:t>3. ____________________________________________________________________</w:t>
      </w:r>
    </w:p>
    <w:p w:rsidR="00527276" w:rsidRDefault="00527276" w:rsidP="00527276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27276" w:rsidRDefault="00527276" w:rsidP="00527276">
      <w:pPr>
        <w:ind w:firstLine="0"/>
        <w:rPr>
          <w:rFonts w:ascii="Times New Roman" w:eastAsia="Times New Roman" w:hAnsi="Times New Roman"/>
          <w:sz w:val="24"/>
          <w:szCs w:val="24"/>
          <w:u w:val="single"/>
        </w:rPr>
      </w:pPr>
      <w:r w:rsidRPr="00F30814">
        <w:rPr>
          <w:rFonts w:ascii="Times New Roman" w:eastAsia="Times New Roman" w:hAnsi="Times New Roman"/>
          <w:sz w:val="24"/>
          <w:szCs w:val="24"/>
        </w:rPr>
        <w:t>Принял 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F30814">
        <w:rPr>
          <w:rFonts w:ascii="Times New Roman" w:eastAsia="Times New Roman" w:hAnsi="Times New Roman"/>
          <w:sz w:val="24"/>
          <w:szCs w:val="24"/>
        </w:rPr>
        <w:t xml:space="preserve">  ___________ </w:t>
      </w:r>
    </w:p>
    <w:p w:rsidR="00527276" w:rsidRPr="00F30814" w:rsidRDefault="00527276" w:rsidP="00527276">
      <w:pPr>
        <w:ind w:firstLine="0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lang w:eastAsia="en-US"/>
        </w:rPr>
        <w:t>(</w:t>
      </w:r>
      <w:r w:rsidRPr="00020454">
        <w:rPr>
          <w:rFonts w:ascii="Times New Roman" w:hAnsi="Times New Roman"/>
          <w:sz w:val="20"/>
          <w:lang w:eastAsia="en-US"/>
        </w:rPr>
        <w:t>должность, Ф.И.О. должностного лица, подпись</w:t>
      </w:r>
      <w:r>
        <w:rPr>
          <w:rFonts w:ascii="Times New Roman" w:hAnsi="Times New Roman"/>
          <w:sz w:val="20"/>
          <w:lang w:eastAsia="en-US"/>
        </w:rPr>
        <w:t xml:space="preserve"> </w:t>
      </w:r>
      <w:r w:rsidRPr="00020454">
        <w:rPr>
          <w:rFonts w:ascii="Times New Roman" w:hAnsi="Times New Roman"/>
          <w:sz w:val="20"/>
          <w:lang w:eastAsia="en-US"/>
        </w:rPr>
        <w:t>выдавшего расписку)</w:t>
      </w:r>
      <w:r w:rsidRPr="00F30814">
        <w:rPr>
          <w:rFonts w:ascii="Times New Roman" w:eastAsia="Times New Roman" w:hAnsi="Times New Roman"/>
          <w:sz w:val="16"/>
          <w:szCs w:val="16"/>
        </w:rPr>
        <w:tab/>
        <w:t xml:space="preserve">           </w:t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    </w:t>
      </w:r>
      <w:r w:rsidRPr="00F30814">
        <w:rPr>
          <w:rFonts w:ascii="Times New Roman" w:eastAsia="Times New Roman" w:hAnsi="Times New Roman"/>
          <w:sz w:val="16"/>
          <w:szCs w:val="16"/>
        </w:rPr>
        <w:t>(подпись)</w:t>
      </w:r>
    </w:p>
    <w:p w:rsidR="00527276" w:rsidRPr="00F30814" w:rsidRDefault="00527276" w:rsidP="00527276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AB13D9" w:rsidRDefault="00527276" w:rsidP="00527276">
      <w:pPr>
        <w:spacing w:after="160" w:line="259" w:lineRule="auto"/>
        <w:ind w:firstLine="0"/>
        <w:jc w:val="left"/>
        <w:rPr>
          <w:rFonts w:ascii="Times New Roman" w:hAnsi="Times New Roman"/>
          <w:sz w:val="20"/>
        </w:rPr>
      </w:pPr>
      <w:r w:rsidRPr="00F30814">
        <w:rPr>
          <w:rFonts w:ascii="Times New Roman" w:eastAsia="Times New Roman" w:hAnsi="Times New Roman"/>
          <w:sz w:val="24"/>
          <w:szCs w:val="24"/>
        </w:rPr>
        <w:t xml:space="preserve">Расписку получил ____________________________________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Pr="00F30814">
        <w:rPr>
          <w:rFonts w:ascii="Times New Roman" w:eastAsia="Times New Roman" w:hAnsi="Times New Roman"/>
          <w:sz w:val="24"/>
          <w:szCs w:val="24"/>
        </w:rPr>
        <w:t>___________</w:t>
      </w:r>
    </w:p>
    <w:p w:rsidR="007C6D30" w:rsidRDefault="007C6D30" w:rsidP="00AB13D9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AB13D9" w:rsidRDefault="00AB13D9" w:rsidP="00AB13D9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730C2" w:rsidRPr="00F730C2" w:rsidRDefault="00F730C2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sectPr w:rsidR="00F730C2" w:rsidRPr="00F730C2" w:rsidSect="006E11F4">
      <w:headerReference w:type="default" r:id="rId22"/>
      <w:footerReference w:type="default" r:id="rId23"/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529" w:rsidRDefault="00C84529" w:rsidP="002713F3">
      <w:r>
        <w:separator/>
      </w:r>
    </w:p>
  </w:endnote>
  <w:endnote w:type="continuationSeparator" w:id="0">
    <w:p w:rsidR="00C84529" w:rsidRDefault="00C84529" w:rsidP="0027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65" w:rsidRPr="009D3267" w:rsidRDefault="00A85765" w:rsidP="00CE2606">
    <w:pPr>
      <w:pStyle w:val="a9"/>
      <w:ind w:left="1080" w:firstLine="0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529" w:rsidRDefault="00C84529" w:rsidP="002713F3">
      <w:r>
        <w:separator/>
      </w:r>
    </w:p>
  </w:footnote>
  <w:footnote w:type="continuationSeparator" w:id="0">
    <w:p w:rsidR="00C84529" w:rsidRDefault="00C84529" w:rsidP="00271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65" w:rsidRPr="00AC15B0" w:rsidRDefault="00A85765" w:rsidP="006B57F6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E18"/>
    <w:multiLevelType w:val="hybridMultilevel"/>
    <w:tmpl w:val="149C0D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4210">
      <o:colormenu v:ext="edit" strokecolor="none [1607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3A26"/>
    <w:rsid w:val="0000045A"/>
    <w:rsid w:val="00002705"/>
    <w:rsid w:val="0000311F"/>
    <w:rsid w:val="000039AF"/>
    <w:rsid w:val="00003EC8"/>
    <w:rsid w:val="00005B20"/>
    <w:rsid w:val="00012F0D"/>
    <w:rsid w:val="00013A63"/>
    <w:rsid w:val="00015726"/>
    <w:rsid w:val="00015C84"/>
    <w:rsid w:val="00015CFF"/>
    <w:rsid w:val="00016A35"/>
    <w:rsid w:val="00017910"/>
    <w:rsid w:val="00020454"/>
    <w:rsid w:val="000245AA"/>
    <w:rsid w:val="00025316"/>
    <w:rsid w:val="0002595C"/>
    <w:rsid w:val="0002767A"/>
    <w:rsid w:val="00032148"/>
    <w:rsid w:val="00032C82"/>
    <w:rsid w:val="00033E0A"/>
    <w:rsid w:val="0003461F"/>
    <w:rsid w:val="000347B1"/>
    <w:rsid w:val="00034D01"/>
    <w:rsid w:val="000358ED"/>
    <w:rsid w:val="000372DD"/>
    <w:rsid w:val="000423B6"/>
    <w:rsid w:val="00042EFA"/>
    <w:rsid w:val="00046C73"/>
    <w:rsid w:val="000479E2"/>
    <w:rsid w:val="000509F5"/>
    <w:rsid w:val="00053B99"/>
    <w:rsid w:val="00054906"/>
    <w:rsid w:val="0005566B"/>
    <w:rsid w:val="00060CCE"/>
    <w:rsid w:val="00060E0A"/>
    <w:rsid w:val="00060F7D"/>
    <w:rsid w:val="00061925"/>
    <w:rsid w:val="0006469F"/>
    <w:rsid w:val="000647E1"/>
    <w:rsid w:val="00067429"/>
    <w:rsid w:val="00067A89"/>
    <w:rsid w:val="00070BF6"/>
    <w:rsid w:val="00071211"/>
    <w:rsid w:val="000729AD"/>
    <w:rsid w:val="000731D2"/>
    <w:rsid w:val="00073B82"/>
    <w:rsid w:val="000743A0"/>
    <w:rsid w:val="00075ED6"/>
    <w:rsid w:val="00077096"/>
    <w:rsid w:val="000778AF"/>
    <w:rsid w:val="00080A02"/>
    <w:rsid w:val="00083E46"/>
    <w:rsid w:val="00084708"/>
    <w:rsid w:val="0009029D"/>
    <w:rsid w:val="00090AD8"/>
    <w:rsid w:val="00090F7F"/>
    <w:rsid w:val="0009178D"/>
    <w:rsid w:val="000A2958"/>
    <w:rsid w:val="000A29B0"/>
    <w:rsid w:val="000A338A"/>
    <w:rsid w:val="000A5E32"/>
    <w:rsid w:val="000A7952"/>
    <w:rsid w:val="000A7E60"/>
    <w:rsid w:val="000B091C"/>
    <w:rsid w:val="000B1A2F"/>
    <w:rsid w:val="000B2877"/>
    <w:rsid w:val="000B2A1E"/>
    <w:rsid w:val="000B305D"/>
    <w:rsid w:val="000B30CF"/>
    <w:rsid w:val="000B7C83"/>
    <w:rsid w:val="000C021B"/>
    <w:rsid w:val="000C08CF"/>
    <w:rsid w:val="000C2179"/>
    <w:rsid w:val="000C4CB5"/>
    <w:rsid w:val="000C67CD"/>
    <w:rsid w:val="000C74ED"/>
    <w:rsid w:val="000C7EC8"/>
    <w:rsid w:val="000D125E"/>
    <w:rsid w:val="000D169E"/>
    <w:rsid w:val="000D16CA"/>
    <w:rsid w:val="000D265D"/>
    <w:rsid w:val="000D4A39"/>
    <w:rsid w:val="000D4AD9"/>
    <w:rsid w:val="000D4AE7"/>
    <w:rsid w:val="000D55C4"/>
    <w:rsid w:val="000D7B36"/>
    <w:rsid w:val="000E0AFE"/>
    <w:rsid w:val="000E3C1F"/>
    <w:rsid w:val="000E5854"/>
    <w:rsid w:val="000E6346"/>
    <w:rsid w:val="000E7652"/>
    <w:rsid w:val="000F02E5"/>
    <w:rsid w:val="000F1751"/>
    <w:rsid w:val="000F20FE"/>
    <w:rsid w:val="000F21CF"/>
    <w:rsid w:val="000F2A2E"/>
    <w:rsid w:val="000F3D29"/>
    <w:rsid w:val="000F44DA"/>
    <w:rsid w:val="000F452F"/>
    <w:rsid w:val="000F6720"/>
    <w:rsid w:val="00100A81"/>
    <w:rsid w:val="00101F12"/>
    <w:rsid w:val="0011097B"/>
    <w:rsid w:val="00111BA1"/>
    <w:rsid w:val="00112010"/>
    <w:rsid w:val="001139CE"/>
    <w:rsid w:val="001143B1"/>
    <w:rsid w:val="001146A3"/>
    <w:rsid w:val="001148D6"/>
    <w:rsid w:val="00115609"/>
    <w:rsid w:val="00120B8D"/>
    <w:rsid w:val="0012153A"/>
    <w:rsid w:val="00122199"/>
    <w:rsid w:val="001233D3"/>
    <w:rsid w:val="00124587"/>
    <w:rsid w:val="00125593"/>
    <w:rsid w:val="00126007"/>
    <w:rsid w:val="00126EA7"/>
    <w:rsid w:val="00126FFF"/>
    <w:rsid w:val="00127C47"/>
    <w:rsid w:val="00130C0B"/>
    <w:rsid w:val="00130F22"/>
    <w:rsid w:val="0013126A"/>
    <w:rsid w:val="001334DE"/>
    <w:rsid w:val="00135479"/>
    <w:rsid w:val="00137466"/>
    <w:rsid w:val="00140074"/>
    <w:rsid w:val="00140638"/>
    <w:rsid w:val="00143707"/>
    <w:rsid w:val="00144DB2"/>
    <w:rsid w:val="001456D8"/>
    <w:rsid w:val="00151095"/>
    <w:rsid w:val="001521AF"/>
    <w:rsid w:val="00153812"/>
    <w:rsid w:val="00153D80"/>
    <w:rsid w:val="0015739B"/>
    <w:rsid w:val="00157485"/>
    <w:rsid w:val="00157C99"/>
    <w:rsid w:val="00160F7E"/>
    <w:rsid w:val="00161377"/>
    <w:rsid w:val="00163FA0"/>
    <w:rsid w:val="00167733"/>
    <w:rsid w:val="00167A4C"/>
    <w:rsid w:val="00171144"/>
    <w:rsid w:val="001725E8"/>
    <w:rsid w:val="00177CAA"/>
    <w:rsid w:val="0018022B"/>
    <w:rsid w:val="001812EC"/>
    <w:rsid w:val="00181C7B"/>
    <w:rsid w:val="00183187"/>
    <w:rsid w:val="0018357F"/>
    <w:rsid w:val="00190A15"/>
    <w:rsid w:val="001911F6"/>
    <w:rsid w:val="001923B0"/>
    <w:rsid w:val="00192C12"/>
    <w:rsid w:val="00193F2C"/>
    <w:rsid w:val="0019685A"/>
    <w:rsid w:val="00196959"/>
    <w:rsid w:val="001A0AAD"/>
    <w:rsid w:val="001A101D"/>
    <w:rsid w:val="001A2126"/>
    <w:rsid w:val="001A2829"/>
    <w:rsid w:val="001A375C"/>
    <w:rsid w:val="001A43C3"/>
    <w:rsid w:val="001A4E6C"/>
    <w:rsid w:val="001A5F56"/>
    <w:rsid w:val="001A66FF"/>
    <w:rsid w:val="001A7685"/>
    <w:rsid w:val="001A7709"/>
    <w:rsid w:val="001B0F7B"/>
    <w:rsid w:val="001B0FEC"/>
    <w:rsid w:val="001B1574"/>
    <w:rsid w:val="001B191F"/>
    <w:rsid w:val="001B1E32"/>
    <w:rsid w:val="001B2F1C"/>
    <w:rsid w:val="001C078F"/>
    <w:rsid w:val="001C18A1"/>
    <w:rsid w:val="001C2A08"/>
    <w:rsid w:val="001C3DC0"/>
    <w:rsid w:val="001C7718"/>
    <w:rsid w:val="001C7A81"/>
    <w:rsid w:val="001D02F5"/>
    <w:rsid w:val="001D0F9A"/>
    <w:rsid w:val="001D0FBF"/>
    <w:rsid w:val="001D1D8A"/>
    <w:rsid w:val="001D2018"/>
    <w:rsid w:val="001D25A2"/>
    <w:rsid w:val="001D3624"/>
    <w:rsid w:val="001E25C7"/>
    <w:rsid w:val="001E6D2C"/>
    <w:rsid w:val="001F0FE6"/>
    <w:rsid w:val="001F2D6F"/>
    <w:rsid w:val="001F41E1"/>
    <w:rsid w:val="001F5526"/>
    <w:rsid w:val="001F58A6"/>
    <w:rsid w:val="001F6CBC"/>
    <w:rsid w:val="001F7740"/>
    <w:rsid w:val="00202D68"/>
    <w:rsid w:val="00205A6E"/>
    <w:rsid w:val="00207C63"/>
    <w:rsid w:val="00211085"/>
    <w:rsid w:val="002133ED"/>
    <w:rsid w:val="002140F5"/>
    <w:rsid w:val="00216F97"/>
    <w:rsid w:val="00220E44"/>
    <w:rsid w:val="0022204C"/>
    <w:rsid w:val="00223AA1"/>
    <w:rsid w:val="00227135"/>
    <w:rsid w:val="00230217"/>
    <w:rsid w:val="00230A3D"/>
    <w:rsid w:val="00231596"/>
    <w:rsid w:val="00231AC7"/>
    <w:rsid w:val="00233311"/>
    <w:rsid w:val="002348ED"/>
    <w:rsid w:val="002353E7"/>
    <w:rsid w:val="00235C0D"/>
    <w:rsid w:val="00237113"/>
    <w:rsid w:val="00237317"/>
    <w:rsid w:val="002408BF"/>
    <w:rsid w:val="00242B80"/>
    <w:rsid w:val="0024410D"/>
    <w:rsid w:val="0024496A"/>
    <w:rsid w:val="0024643D"/>
    <w:rsid w:val="00246F05"/>
    <w:rsid w:val="00247139"/>
    <w:rsid w:val="002510BD"/>
    <w:rsid w:val="0025197C"/>
    <w:rsid w:val="0025265B"/>
    <w:rsid w:val="00255596"/>
    <w:rsid w:val="0025770E"/>
    <w:rsid w:val="00261678"/>
    <w:rsid w:val="00261DEE"/>
    <w:rsid w:val="00262596"/>
    <w:rsid w:val="00262C23"/>
    <w:rsid w:val="002633BC"/>
    <w:rsid w:val="0026341A"/>
    <w:rsid w:val="002637D8"/>
    <w:rsid w:val="002646D4"/>
    <w:rsid w:val="0026599E"/>
    <w:rsid w:val="00267343"/>
    <w:rsid w:val="00270D75"/>
    <w:rsid w:val="002713F3"/>
    <w:rsid w:val="002719F8"/>
    <w:rsid w:val="00275D87"/>
    <w:rsid w:val="00276B77"/>
    <w:rsid w:val="002801AC"/>
    <w:rsid w:val="002808F5"/>
    <w:rsid w:val="002818DB"/>
    <w:rsid w:val="002823AA"/>
    <w:rsid w:val="0028327E"/>
    <w:rsid w:val="00286187"/>
    <w:rsid w:val="002861F3"/>
    <w:rsid w:val="00293C0C"/>
    <w:rsid w:val="00297DEF"/>
    <w:rsid w:val="002A196F"/>
    <w:rsid w:val="002A331D"/>
    <w:rsid w:val="002A4231"/>
    <w:rsid w:val="002A52FC"/>
    <w:rsid w:val="002B0189"/>
    <w:rsid w:val="002B127C"/>
    <w:rsid w:val="002B15A7"/>
    <w:rsid w:val="002B3345"/>
    <w:rsid w:val="002B5113"/>
    <w:rsid w:val="002B67E5"/>
    <w:rsid w:val="002C02E6"/>
    <w:rsid w:val="002C2889"/>
    <w:rsid w:val="002C2B84"/>
    <w:rsid w:val="002C70E4"/>
    <w:rsid w:val="002C75B2"/>
    <w:rsid w:val="002D271A"/>
    <w:rsid w:val="002D4EC6"/>
    <w:rsid w:val="002D4FBD"/>
    <w:rsid w:val="002D5682"/>
    <w:rsid w:val="002D74FD"/>
    <w:rsid w:val="002D7573"/>
    <w:rsid w:val="002D766C"/>
    <w:rsid w:val="002D7F48"/>
    <w:rsid w:val="002E042D"/>
    <w:rsid w:val="002E3A12"/>
    <w:rsid w:val="002E4473"/>
    <w:rsid w:val="002E623C"/>
    <w:rsid w:val="002F00FA"/>
    <w:rsid w:val="002F0223"/>
    <w:rsid w:val="002F3FA2"/>
    <w:rsid w:val="002F5A81"/>
    <w:rsid w:val="002F5B18"/>
    <w:rsid w:val="002F6142"/>
    <w:rsid w:val="002F7C79"/>
    <w:rsid w:val="00304210"/>
    <w:rsid w:val="003043E3"/>
    <w:rsid w:val="00307233"/>
    <w:rsid w:val="0030738D"/>
    <w:rsid w:val="00307D58"/>
    <w:rsid w:val="00310DF6"/>
    <w:rsid w:val="00313B26"/>
    <w:rsid w:val="00313E87"/>
    <w:rsid w:val="00315BDF"/>
    <w:rsid w:val="00316712"/>
    <w:rsid w:val="00317230"/>
    <w:rsid w:val="003243A3"/>
    <w:rsid w:val="00324DE5"/>
    <w:rsid w:val="00325770"/>
    <w:rsid w:val="00326D1E"/>
    <w:rsid w:val="003278DA"/>
    <w:rsid w:val="003331B2"/>
    <w:rsid w:val="00337310"/>
    <w:rsid w:val="00337387"/>
    <w:rsid w:val="00337F70"/>
    <w:rsid w:val="00343B9B"/>
    <w:rsid w:val="00343DAF"/>
    <w:rsid w:val="00343E70"/>
    <w:rsid w:val="00343F3C"/>
    <w:rsid w:val="00344A9D"/>
    <w:rsid w:val="00345A98"/>
    <w:rsid w:val="00346356"/>
    <w:rsid w:val="0034707F"/>
    <w:rsid w:val="0034778B"/>
    <w:rsid w:val="0035002D"/>
    <w:rsid w:val="00351BBD"/>
    <w:rsid w:val="00351BC5"/>
    <w:rsid w:val="00352F97"/>
    <w:rsid w:val="0035496C"/>
    <w:rsid w:val="003550A9"/>
    <w:rsid w:val="00355324"/>
    <w:rsid w:val="00357EE2"/>
    <w:rsid w:val="00361175"/>
    <w:rsid w:val="00362257"/>
    <w:rsid w:val="003634E4"/>
    <w:rsid w:val="00363C0B"/>
    <w:rsid w:val="00367097"/>
    <w:rsid w:val="00370EE1"/>
    <w:rsid w:val="00373B41"/>
    <w:rsid w:val="00374292"/>
    <w:rsid w:val="00374FBA"/>
    <w:rsid w:val="003752B7"/>
    <w:rsid w:val="003757B7"/>
    <w:rsid w:val="003758C6"/>
    <w:rsid w:val="003777E1"/>
    <w:rsid w:val="00383BB3"/>
    <w:rsid w:val="003854D0"/>
    <w:rsid w:val="0039004B"/>
    <w:rsid w:val="00391972"/>
    <w:rsid w:val="003922B8"/>
    <w:rsid w:val="003930A9"/>
    <w:rsid w:val="00394810"/>
    <w:rsid w:val="00397CFA"/>
    <w:rsid w:val="003A06A4"/>
    <w:rsid w:val="003A27EB"/>
    <w:rsid w:val="003A2F60"/>
    <w:rsid w:val="003A4296"/>
    <w:rsid w:val="003A4DE0"/>
    <w:rsid w:val="003B2369"/>
    <w:rsid w:val="003B23EF"/>
    <w:rsid w:val="003B2631"/>
    <w:rsid w:val="003B332C"/>
    <w:rsid w:val="003B4E17"/>
    <w:rsid w:val="003B4F68"/>
    <w:rsid w:val="003B5AD7"/>
    <w:rsid w:val="003B5F0D"/>
    <w:rsid w:val="003B6417"/>
    <w:rsid w:val="003B73D5"/>
    <w:rsid w:val="003C06BA"/>
    <w:rsid w:val="003C076B"/>
    <w:rsid w:val="003C5125"/>
    <w:rsid w:val="003D253D"/>
    <w:rsid w:val="003D5883"/>
    <w:rsid w:val="003D70A3"/>
    <w:rsid w:val="003D7B1C"/>
    <w:rsid w:val="003E1812"/>
    <w:rsid w:val="003E1DB6"/>
    <w:rsid w:val="003E4A5A"/>
    <w:rsid w:val="003E4C4A"/>
    <w:rsid w:val="003E581E"/>
    <w:rsid w:val="003E5D72"/>
    <w:rsid w:val="003E6C0A"/>
    <w:rsid w:val="003F02C0"/>
    <w:rsid w:val="003F0E2E"/>
    <w:rsid w:val="003F119A"/>
    <w:rsid w:val="003F2AD2"/>
    <w:rsid w:val="003F2D34"/>
    <w:rsid w:val="003F3120"/>
    <w:rsid w:val="003F3C2B"/>
    <w:rsid w:val="003F79ED"/>
    <w:rsid w:val="0040061E"/>
    <w:rsid w:val="004009F8"/>
    <w:rsid w:val="00401F5F"/>
    <w:rsid w:val="004022EB"/>
    <w:rsid w:val="00410FFB"/>
    <w:rsid w:val="0041191D"/>
    <w:rsid w:val="00411EF5"/>
    <w:rsid w:val="004120CD"/>
    <w:rsid w:val="004121AF"/>
    <w:rsid w:val="004127E2"/>
    <w:rsid w:val="00413772"/>
    <w:rsid w:val="00413BD6"/>
    <w:rsid w:val="00415AAF"/>
    <w:rsid w:val="004167AB"/>
    <w:rsid w:val="00422854"/>
    <w:rsid w:val="00422D32"/>
    <w:rsid w:val="004254EF"/>
    <w:rsid w:val="00432C70"/>
    <w:rsid w:val="00433A54"/>
    <w:rsid w:val="00434B5D"/>
    <w:rsid w:val="00436DD5"/>
    <w:rsid w:val="00440732"/>
    <w:rsid w:val="004420FE"/>
    <w:rsid w:val="00442B2E"/>
    <w:rsid w:val="00446CD1"/>
    <w:rsid w:val="004477D1"/>
    <w:rsid w:val="004506A0"/>
    <w:rsid w:val="004509FF"/>
    <w:rsid w:val="004528E6"/>
    <w:rsid w:val="00452FB6"/>
    <w:rsid w:val="00453004"/>
    <w:rsid w:val="00455A52"/>
    <w:rsid w:val="00457AEE"/>
    <w:rsid w:val="0046469D"/>
    <w:rsid w:val="00471034"/>
    <w:rsid w:val="0047627D"/>
    <w:rsid w:val="004763AA"/>
    <w:rsid w:val="004769D0"/>
    <w:rsid w:val="00476D22"/>
    <w:rsid w:val="004774BA"/>
    <w:rsid w:val="0048045A"/>
    <w:rsid w:val="00481BE6"/>
    <w:rsid w:val="00483A00"/>
    <w:rsid w:val="00485068"/>
    <w:rsid w:val="004855A8"/>
    <w:rsid w:val="004857D5"/>
    <w:rsid w:val="00485D4B"/>
    <w:rsid w:val="00485E6B"/>
    <w:rsid w:val="00486CE6"/>
    <w:rsid w:val="00486D05"/>
    <w:rsid w:val="00486D93"/>
    <w:rsid w:val="0048727D"/>
    <w:rsid w:val="00487437"/>
    <w:rsid w:val="004877A2"/>
    <w:rsid w:val="0049270A"/>
    <w:rsid w:val="004943F2"/>
    <w:rsid w:val="0049457F"/>
    <w:rsid w:val="004956FA"/>
    <w:rsid w:val="004A0951"/>
    <w:rsid w:val="004A2FF9"/>
    <w:rsid w:val="004A49AE"/>
    <w:rsid w:val="004A4B9A"/>
    <w:rsid w:val="004A52B8"/>
    <w:rsid w:val="004A5F6A"/>
    <w:rsid w:val="004A6F3E"/>
    <w:rsid w:val="004A7704"/>
    <w:rsid w:val="004B08B8"/>
    <w:rsid w:val="004B09EB"/>
    <w:rsid w:val="004B0FA5"/>
    <w:rsid w:val="004B234B"/>
    <w:rsid w:val="004B270C"/>
    <w:rsid w:val="004B2772"/>
    <w:rsid w:val="004B4353"/>
    <w:rsid w:val="004B4CA1"/>
    <w:rsid w:val="004B4DD6"/>
    <w:rsid w:val="004B5526"/>
    <w:rsid w:val="004B5592"/>
    <w:rsid w:val="004C047A"/>
    <w:rsid w:val="004C0BDA"/>
    <w:rsid w:val="004C3FF2"/>
    <w:rsid w:val="004C5833"/>
    <w:rsid w:val="004C63B2"/>
    <w:rsid w:val="004C6AE0"/>
    <w:rsid w:val="004C6E37"/>
    <w:rsid w:val="004C7B21"/>
    <w:rsid w:val="004D1934"/>
    <w:rsid w:val="004D1BBF"/>
    <w:rsid w:val="004D30FA"/>
    <w:rsid w:val="004D41A3"/>
    <w:rsid w:val="004D5265"/>
    <w:rsid w:val="004D5607"/>
    <w:rsid w:val="004D57C6"/>
    <w:rsid w:val="004D721E"/>
    <w:rsid w:val="004E2EE3"/>
    <w:rsid w:val="004E6139"/>
    <w:rsid w:val="004E764A"/>
    <w:rsid w:val="004F0547"/>
    <w:rsid w:val="004F0FD0"/>
    <w:rsid w:val="004F1147"/>
    <w:rsid w:val="004F120B"/>
    <w:rsid w:val="004F169D"/>
    <w:rsid w:val="004F1E49"/>
    <w:rsid w:val="004F2495"/>
    <w:rsid w:val="004F4682"/>
    <w:rsid w:val="004F4B37"/>
    <w:rsid w:val="004F4CD7"/>
    <w:rsid w:val="005003D2"/>
    <w:rsid w:val="00501DDC"/>
    <w:rsid w:val="00502F5D"/>
    <w:rsid w:val="00503C93"/>
    <w:rsid w:val="00505E82"/>
    <w:rsid w:val="005066D0"/>
    <w:rsid w:val="005113CA"/>
    <w:rsid w:val="005126F8"/>
    <w:rsid w:val="00514C7F"/>
    <w:rsid w:val="00515081"/>
    <w:rsid w:val="0051570B"/>
    <w:rsid w:val="0051636E"/>
    <w:rsid w:val="00517686"/>
    <w:rsid w:val="00521BAE"/>
    <w:rsid w:val="00523257"/>
    <w:rsid w:val="00525F82"/>
    <w:rsid w:val="0052658F"/>
    <w:rsid w:val="00527276"/>
    <w:rsid w:val="00530DEB"/>
    <w:rsid w:val="005312A4"/>
    <w:rsid w:val="00533903"/>
    <w:rsid w:val="00533A5D"/>
    <w:rsid w:val="00536FD2"/>
    <w:rsid w:val="00537762"/>
    <w:rsid w:val="00537B8F"/>
    <w:rsid w:val="00542EC5"/>
    <w:rsid w:val="00543B18"/>
    <w:rsid w:val="005453A9"/>
    <w:rsid w:val="00545FC9"/>
    <w:rsid w:val="005469B3"/>
    <w:rsid w:val="00550F7C"/>
    <w:rsid w:val="00551F6B"/>
    <w:rsid w:val="00553CF0"/>
    <w:rsid w:val="00555904"/>
    <w:rsid w:val="00555E8E"/>
    <w:rsid w:val="00555FF5"/>
    <w:rsid w:val="005563EE"/>
    <w:rsid w:val="00556520"/>
    <w:rsid w:val="00556FD5"/>
    <w:rsid w:val="00560720"/>
    <w:rsid w:val="005627C8"/>
    <w:rsid w:val="00563880"/>
    <w:rsid w:val="00566084"/>
    <w:rsid w:val="005667E3"/>
    <w:rsid w:val="00566B93"/>
    <w:rsid w:val="00567679"/>
    <w:rsid w:val="00570DD2"/>
    <w:rsid w:val="0058115A"/>
    <w:rsid w:val="005815E9"/>
    <w:rsid w:val="00582604"/>
    <w:rsid w:val="00582C65"/>
    <w:rsid w:val="00583466"/>
    <w:rsid w:val="0058496D"/>
    <w:rsid w:val="005850FC"/>
    <w:rsid w:val="00586ADE"/>
    <w:rsid w:val="0058731F"/>
    <w:rsid w:val="005911FD"/>
    <w:rsid w:val="005938B7"/>
    <w:rsid w:val="005938D1"/>
    <w:rsid w:val="00594733"/>
    <w:rsid w:val="005949E6"/>
    <w:rsid w:val="00595946"/>
    <w:rsid w:val="00596200"/>
    <w:rsid w:val="00596384"/>
    <w:rsid w:val="00597044"/>
    <w:rsid w:val="005A0C4D"/>
    <w:rsid w:val="005A13E1"/>
    <w:rsid w:val="005A1670"/>
    <w:rsid w:val="005A2B9A"/>
    <w:rsid w:val="005A2C4A"/>
    <w:rsid w:val="005A568B"/>
    <w:rsid w:val="005A57B8"/>
    <w:rsid w:val="005B1B01"/>
    <w:rsid w:val="005B581E"/>
    <w:rsid w:val="005B5AB3"/>
    <w:rsid w:val="005B63ED"/>
    <w:rsid w:val="005C3172"/>
    <w:rsid w:val="005C4798"/>
    <w:rsid w:val="005C6718"/>
    <w:rsid w:val="005C7B62"/>
    <w:rsid w:val="005C7DBA"/>
    <w:rsid w:val="005D1FE6"/>
    <w:rsid w:val="005D212B"/>
    <w:rsid w:val="005D22A9"/>
    <w:rsid w:val="005D2736"/>
    <w:rsid w:val="005D447B"/>
    <w:rsid w:val="005D45ED"/>
    <w:rsid w:val="005D4F0E"/>
    <w:rsid w:val="005E72C0"/>
    <w:rsid w:val="005F0450"/>
    <w:rsid w:val="005F10F5"/>
    <w:rsid w:val="005F123C"/>
    <w:rsid w:val="005F16FE"/>
    <w:rsid w:val="005F3BF9"/>
    <w:rsid w:val="005F4312"/>
    <w:rsid w:val="005F6969"/>
    <w:rsid w:val="005F6C2E"/>
    <w:rsid w:val="006050A8"/>
    <w:rsid w:val="00606483"/>
    <w:rsid w:val="0061199A"/>
    <w:rsid w:val="00612314"/>
    <w:rsid w:val="00613D58"/>
    <w:rsid w:val="00615E53"/>
    <w:rsid w:val="00624C55"/>
    <w:rsid w:val="0063153E"/>
    <w:rsid w:val="0063475A"/>
    <w:rsid w:val="00634891"/>
    <w:rsid w:val="00634BEB"/>
    <w:rsid w:val="00635D69"/>
    <w:rsid w:val="006375FD"/>
    <w:rsid w:val="00637E42"/>
    <w:rsid w:val="00637E5E"/>
    <w:rsid w:val="00642147"/>
    <w:rsid w:val="00643485"/>
    <w:rsid w:val="00647A2E"/>
    <w:rsid w:val="00647D9A"/>
    <w:rsid w:val="00651242"/>
    <w:rsid w:val="006512AF"/>
    <w:rsid w:val="006534C4"/>
    <w:rsid w:val="00653884"/>
    <w:rsid w:val="006550ED"/>
    <w:rsid w:val="006563E1"/>
    <w:rsid w:val="00661703"/>
    <w:rsid w:val="0066393D"/>
    <w:rsid w:val="00664792"/>
    <w:rsid w:val="0066703C"/>
    <w:rsid w:val="0066768D"/>
    <w:rsid w:val="00667CD4"/>
    <w:rsid w:val="00671A03"/>
    <w:rsid w:val="00671E3E"/>
    <w:rsid w:val="0067256D"/>
    <w:rsid w:val="00675486"/>
    <w:rsid w:val="00675632"/>
    <w:rsid w:val="00675FB4"/>
    <w:rsid w:val="00676368"/>
    <w:rsid w:val="0068083D"/>
    <w:rsid w:val="00681863"/>
    <w:rsid w:val="00681B79"/>
    <w:rsid w:val="00681C9E"/>
    <w:rsid w:val="00684B65"/>
    <w:rsid w:val="006862DE"/>
    <w:rsid w:val="00686CD1"/>
    <w:rsid w:val="00691CD7"/>
    <w:rsid w:val="00692548"/>
    <w:rsid w:val="00693155"/>
    <w:rsid w:val="00693912"/>
    <w:rsid w:val="0069609A"/>
    <w:rsid w:val="0069663B"/>
    <w:rsid w:val="006967E9"/>
    <w:rsid w:val="0069723A"/>
    <w:rsid w:val="006A1924"/>
    <w:rsid w:val="006A67E9"/>
    <w:rsid w:val="006A6909"/>
    <w:rsid w:val="006B050E"/>
    <w:rsid w:val="006B2C5F"/>
    <w:rsid w:val="006B57F6"/>
    <w:rsid w:val="006B7F15"/>
    <w:rsid w:val="006C0E34"/>
    <w:rsid w:val="006C1251"/>
    <w:rsid w:val="006C2064"/>
    <w:rsid w:val="006D0A7A"/>
    <w:rsid w:val="006D12BA"/>
    <w:rsid w:val="006D39D1"/>
    <w:rsid w:val="006D4B2E"/>
    <w:rsid w:val="006D616E"/>
    <w:rsid w:val="006D69F1"/>
    <w:rsid w:val="006E108A"/>
    <w:rsid w:val="006E11F4"/>
    <w:rsid w:val="006E4EB3"/>
    <w:rsid w:val="006F23C8"/>
    <w:rsid w:val="006F44E8"/>
    <w:rsid w:val="006F4675"/>
    <w:rsid w:val="006F6CC4"/>
    <w:rsid w:val="006F742E"/>
    <w:rsid w:val="006F776F"/>
    <w:rsid w:val="00700B86"/>
    <w:rsid w:val="00701208"/>
    <w:rsid w:val="007025EC"/>
    <w:rsid w:val="00703364"/>
    <w:rsid w:val="00703789"/>
    <w:rsid w:val="007037BA"/>
    <w:rsid w:val="007065A0"/>
    <w:rsid w:val="0070741A"/>
    <w:rsid w:val="00710799"/>
    <w:rsid w:val="007120AA"/>
    <w:rsid w:val="00712207"/>
    <w:rsid w:val="00712CFF"/>
    <w:rsid w:val="007142C2"/>
    <w:rsid w:val="007226BE"/>
    <w:rsid w:val="00723136"/>
    <w:rsid w:val="00724629"/>
    <w:rsid w:val="00726DB6"/>
    <w:rsid w:val="00727047"/>
    <w:rsid w:val="007273B0"/>
    <w:rsid w:val="00727930"/>
    <w:rsid w:val="007307D3"/>
    <w:rsid w:val="00730BF6"/>
    <w:rsid w:val="00732037"/>
    <w:rsid w:val="0073360E"/>
    <w:rsid w:val="0073607B"/>
    <w:rsid w:val="007370FF"/>
    <w:rsid w:val="00740189"/>
    <w:rsid w:val="00740AEB"/>
    <w:rsid w:val="00740C20"/>
    <w:rsid w:val="00741100"/>
    <w:rsid w:val="00742B14"/>
    <w:rsid w:val="00743CE7"/>
    <w:rsid w:val="007455A2"/>
    <w:rsid w:val="00745948"/>
    <w:rsid w:val="007465FD"/>
    <w:rsid w:val="00747E2F"/>
    <w:rsid w:val="00747E99"/>
    <w:rsid w:val="00751AAD"/>
    <w:rsid w:val="007523AD"/>
    <w:rsid w:val="00753629"/>
    <w:rsid w:val="00753DE9"/>
    <w:rsid w:val="0075413A"/>
    <w:rsid w:val="00754FE5"/>
    <w:rsid w:val="0075685E"/>
    <w:rsid w:val="007570E2"/>
    <w:rsid w:val="00760CCA"/>
    <w:rsid w:val="00761056"/>
    <w:rsid w:val="00762400"/>
    <w:rsid w:val="007628C2"/>
    <w:rsid w:val="00763A2D"/>
    <w:rsid w:val="007677E5"/>
    <w:rsid w:val="007678C2"/>
    <w:rsid w:val="0077014A"/>
    <w:rsid w:val="00770C57"/>
    <w:rsid w:val="007726B9"/>
    <w:rsid w:val="00772AFC"/>
    <w:rsid w:val="00775798"/>
    <w:rsid w:val="00777E67"/>
    <w:rsid w:val="00777EDC"/>
    <w:rsid w:val="0078094D"/>
    <w:rsid w:val="00782663"/>
    <w:rsid w:val="007841FB"/>
    <w:rsid w:val="00790210"/>
    <w:rsid w:val="00790AEE"/>
    <w:rsid w:val="00791072"/>
    <w:rsid w:val="007910EB"/>
    <w:rsid w:val="00791C38"/>
    <w:rsid w:val="00791F34"/>
    <w:rsid w:val="00793CC7"/>
    <w:rsid w:val="00793F12"/>
    <w:rsid w:val="007A0528"/>
    <w:rsid w:val="007A26F8"/>
    <w:rsid w:val="007A3379"/>
    <w:rsid w:val="007A5FBA"/>
    <w:rsid w:val="007B0D18"/>
    <w:rsid w:val="007B1B5A"/>
    <w:rsid w:val="007B230E"/>
    <w:rsid w:val="007B4952"/>
    <w:rsid w:val="007B57AE"/>
    <w:rsid w:val="007C3A18"/>
    <w:rsid w:val="007C3BEB"/>
    <w:rsid w:val="007C46D8"/>
    <w:rsid w:val="007C4913"/>
    <w:rsid w:val="007C4F1B"/>
    <w:rsid w:val="007C51B7"/>
    <w:rsid w:val="007C6D30"/>
    <w:rsid w:val="007C6D5A"/>
    <w:rsid w:val="007D2DF1"/>
    <w:rsid w:val="007D2F37"/>
    <w:rsid w:val="007D302A"/>
    <w:rsid w:val="007D3100"/>
    <w:rsid w:val="007D35B2"/>
    <w:rsid w:val="007D3BD2"/>
    <w:rsid w:val="007D4430"/>
    <w:rsid w:val="007E1B07"/>
    <w:rsid w:val="007E1BF2"/>
    <w:rsid w:val="007E1FC2"/>
    <w:rsid w:val="007E3DE7"/>
    <w:rsid w:val="007E778F"/>
    <w:rsid w:val="007E788B"/>
    <w:rsid w:val="007E7954"/>
    <w:rsid w:val="007F52AA"/>
    <w:rsid w:val="007F5BD5"/>
    <w:rsid w:val="008009AA"/>
    <w:rsid w:val="00800ADA"/>
    <w:rsid w:val="0080489E"/>
    <w:rsid w:val="008054EB"/>
    <w:rsid w:val="00805705"/>
    <w:rsid w:val="0080633F"/>
    <w:rsid w:val="008065E4"/>
    <w:rsid w:val="00806651"/>
    <w:rsid w:val="00806BA5"/>
    <w:rsid w:val="00806D59"/>
    <w:rsid w:val="00811DFB"/>
    <w:rsid w:val="00812A7E"/>
    <w:rsid w:val="00813F65"/>
    <w:rsid w:val="0081612A"/>
    <w:rsid w:val="00816A2C"/>
    <w:rsid w:val="00816B3D"/>
    <w:rsid w:val="00820E28"/>
    <w:rsid w:val="00820F62"/>
    <w:rsid w:val="0082375B"/>
    <w:rsid w:val="00823B2E"/>
    <w:rsid w:val="008249A9"/>
    <w:rsid w:val="008249DF"/>
    <w:rsid w:val="00826FBA"/>
    <w:rsid w:val="008279CE"/>
    <w:rsid w:val="00832A27"/>
    <w:rsid w:val="00832CE1"/>
    <w:rsid w:val="00834DB1"/>
    <w:rsid w:val="008367B2"/>
    <w:rsid w:val="008369EF"/>
    <w:rsid w:val="00840229"/>
    <w:rsid w:val="00841D93"/>
    <w:rsid w:val="008525C8"/>
    <w:rsid w:val="00852605"/>
    <w:rsid w:val="00852C2B"/>
    <w:rsid w:val="00855170"/>
    <w:rsid w:val="008602CA"/>
    <w:rsid w:val="008608AB"/>
    <w:rsid w:val="00860E8C"/>
    <w:rsid w:val="00863564"/>
    <w:rsid w:val="008642D7"/>
    <w:rsid w:val="00865061"/>
    <w:rsid w:val="008654C1"/>
    <w:rsid w:val="008664E2"/>
    <w:rsid w:val="00866F52"/>
    <w:rsid w:val="00867D9E"/>
    <w:rsid w:val="00870447"/>
    <w:rsid w:val="00870787"/>
    <w:rsid w:val="00871CAE"/>
    <w:rsid w:val="008724F8"/>
    <w:rsid w:val="00872815"/>
    <w:rsid w:val="00872F3E"/>
    <w:rsid w:val="008739A2"/>
    <w:rsid w:val="00873C72"/>
    <w:rsid w:val="00874D70"/>
    <w:rsid w:val="00874F6B"/>
    <w:rsid w:val="008763A6"/>
    <w:rsid w:val="008764C8"/>
    <w:rsid w:val="008809C7"/>
    <w:rsid w:val="008838CD"/>
    <w:rsid w:val="00884DFE"/>
    <w:rsid w:val="00884E07"/>
    <w:rsid w:val="00885BF2"/>
    <w:rsid w:val="0088664A"/>
    <w:rsid w:val="00891346"/>
    <w:rsid w:val="008913AB"/>
    <w:rsid w:val="00895BD0"/>
    <w:rsid w:val="0089681B"/>
    <w:rsid w:val="008A3013"/>
    <w:rsid w:val="008A3489"/>
    <w:rsid w:val="008A3A26"/>
    <w:rsid w:val="008A451B"/>
    <w:rsid w:val="008A4E6C"/>
    <w:rsid w:val="008A58C1"/>
    <w:rsid w:val="008A5CF1"/>
    <w:rsid w:val="008A6A05"/>
    <w:rsid w:val="008B079E"/>
    <w:rsid w:val="008B1084"/>
    <w:rsid w:val="008B48F6"/>
    <w:rsid w:val="008B60C1"/>
    <w:rsid w:val="008C0B6C"/>
    <w:rsid w:val="008C1713"/>
    <w:rsid w:val="008C56E6"/>
    <w:rsid w:val="008C75AA"/>
    <w:rsid w:val="008C7727"/>
    <w:rsid w:val="008D1571"/>
    <w:rsid w:val="008D35DE"/>
    <w:rsid w:val="008D54E6"/>
    <w:rsid w:val="008D5873"/>
    <w:rsid w:val="008D7DC5"/>
    <w:rsid w:val="008E14F4"/>
    <w:rsid w:val="008E16AF"/>
    <w:rsid w:val="008E1802"/>
    <w:rsid w:val="008E5225"/>
    <w:rsid w:val="008E609E"/>
    <w:rsid w:val="008E6C9C"/>
    <w:rsid w:val="008E7BE6"/>
    <w:rsid w:val="008F0493"/>
    <w:rsid w:val="008F08ED"/>
    <w:rsid w:val="008F0E6B"/>
    <w:rsid w:val="008F2843"/>
    <w:rsid w:val="008F3EF5"/>
    <w:rsid w:val="008F5D2B"/>
    <w:rsid w:val="008F614B"/>
    <w:rsid w:val="008F7305"/>
    <w:rsid w:val="0090014E"/>
    <w:rsid w:val="009026E0"/>
    <w:rsid w:val="00907914"/>
    <w:rsid w:val="00907FE7"/>
    <w:rsid w:val="0091159E"/>
    <w:rsid w:val="00912C1C"/>
    <w:rsid w:val="00914417"/>
    <w:rsid w:val="0091699E"/>
    <w:rsid w:val="0091741E"/>
    <w:rsid w:val="00917A82"/>
    <w:rsid w:val="00917FAE"/>
    <w:rsid w:val="009221EA"/>
    <w:rsid w:val="00923F66"/>
    <w:rsid w:val="009251CB"/>
    <w:rsid w:val="00925313"/>
    <w:rsid w:val="00927D2B"/>
    <w:rsid w:val="009308E0"/>
    <w:rsid w:val="00931BA8"/>
    <w:rsid w:val="00933000"/>
    <w:rsid w:val="00936A56"/>
    <w:rsid w:val="00937D58"/>
    <w:rsid w:val="00940B2A"/>
    <w:rsid w:val="00941349"/>
    <w:rsid w:val="009420FC"/>
    <w:rsid w:val="00942AD1"/>
    <w:rsid w:val="00942E1A"/>
    <w:rsid w:val="009431B4"/>
    <w:rsid w:val="00943352"/>
    <w:rsid w:val="00943C88"/>
    <w:rsid w:val="009500C2"/>
    <w:rsid w:val="00951793"/>
    <w:rsid w:val="00953210"/>
    <w:rsid w:val="00956D84"/>
    <w:rsid w:val="00956F27"/>
    <w:rsid w:val="009574AE"/>
    <w:rsid w:val="00957FF1"/>
    <w:rsid w:val="00961F1A"/>
    <w:rsid w:val="0096316B"/>
    <w:rsid w:val="0097254E"/>
    <w:rsid w:val="00974AA2"/>
    <w:rsid w:val="00974BD0"/>
    <w:rsid w:val="00975532"/>
    <w:rsid w:val="00975B97"/>
    <w:rsid w:val="00976497"/>
    <w:rsid w:val="00981A0D"/>
    <w:rsid w:val="00981D55"/>
    <w:rsid w:val="0098220C"/>
    <w:rsid w:val="009826D9"/>
    <w:rsid w:val="00985F7F"/>
    <w:rsid w:val="00987AC5"/>
    <w:rsid w:val="009956A8"/>
    <w:rsid w:val="00995E58"/>
    <w:rsid w:val="00996264"/>
    <w:rsid w:val="00996821"/>
    <w:rsid w:val="009A2B63"/>
    <w:rsid w:val="009A2EAF"/>
    <w:rsid w:val="009A3460"/>
    <w:rsid w:val="009A4A24"/>
    <w:rsid w:val="009A5644"/>
    <w:rsid w:val="009A632A"/>
    <w:rsid w:val="009A6669"/>
    <w:rsid w:val="009B0A87"/>
    <w:rsid w:val="009B23CA"/>
    <w:rsid w:val="009B61D1"/>
    <w:rsid w:val="009C05A1"/>
    <w:rsid w:val="009C0E0E"/>
    <w:rsid w:val="009C15E4"/>
    <w:rsid w:val="009C1D07"/>
    <w:rsid w:val="009C33E8"/>
    <w:rsid w:val="009C4878"/>
    <w:rsid w:val="009C5549"/>
    <w:rsid w:val="009C6370"/>
    <w:rsid w:val="009D0EF8"/>
    <w:rsid w:val="009D1185"/>
    <w:rsid w:val="009D1CA2"/>
    <w:rsid w:val="009D3267"/>
    <w:rsid w:val="009D6428"/>
    <w:rsid w:val="009D6ECF"/>
    <w:rsid w:val="009D71E3"/>
    <w:rsid w:val="009E2B20"/>
    <w:rsid w:val="009E2E9A"/>
    <w:rsid w:val="009E4AA0"/>
    <w:rsid w:val="009E796F"/>
    <w:rsid w:val="009E7987"/>
    <w:rsid w:val="009E7A2A"/>
    <w:rsid w:val="009F1BD5"/>
    <w:rsid w:val="009F43C3"/>
    <w:rsid w:val="009F559F"/>
    <w:rsid w:val="009F55E8"/>
    <w:rsid w:val="009F6753"/>
    <w:rsid w:val="00A00E3D"/>
    <w:rsid w:val="00A00EE0"/>
    <w:rsid w:val="00A0104F"/>
    <w:rsid w:val="00A015B8"/>
    <w:rsid w:val="00A0236C"/>
    <w:rsid w:val="00A11054"/>
    <w:rsid w:val="00A1226D"/>
    <w:rsid w:val="00A1287B"/>
    <w:rsid w:val="00A13B31"/>
    <w:rsid w:val="00A14060"/>
    <w:rsid w:val="00A155BB"/>
    <w:rsid w:val="00A17F10"/>
    <w:rsid w:val="00A2001A"/>
    <w:rsid w:val="00A217A0"/>
    <w:rsid w:val="00A23412"/>
    <w:rsid w:val="00A25529"/>
    <w:rsid w:val="00A2747A"/>
    <w:rsid w:val="00A27534"/>
    <w:rsid w:val="00A3158E"/>
    <w:rsid w:val="00A31DAA"/>
    <w:rsid w:val="00A32C0F"/>
    <w:rsid w:val="00A3350D"/>
    <w:rsid w:val="00A34DCC"/>
    <w:rsid w:val="00A350AD"/>
    <w:rsid w:val="00A3575A"/>
    <w:rsid w:val="00A3714F"/>
    <w:rsid w:val="00A40068"/>
    <w:rsid w:val="00A407A3"/>
    <w:rsid w:val="00A426B9"/>
    <w:rsid w:val="00A42F48"/>
    <w:rsid w:val="00A45C60"/>
    <w:rsid w:val="00A45F78"/>
    <w:rsid w:val="00A46260"/>
    <w:rsid w:val="00A46AD0"/>
    <w:rsid w:val="00A47FFC"/>
    <w:rsid w:val="00A531D5"/>
    <w:rsid w:val="00A532AF"/>
    <w:rsid w:val="00A624BE"/>
    <w:rsid w:val="00A64A9E"/>
    <w:rsid w:val="00A64E6B"/>
    <w:rsid w:val="00A65F8A"/>
    <w:rsid w:val="00A66054"/>
    <w:rsid w:val="00A66DD3"/>
    <w:rsid w:val="00A679F1"/>
    <w:rsid w:val="00A70F7A"/>
    <w:rsid w:val="00A71DC3"/>
    <w:rsid w:val="00A72160"/>
    <w:rsid w:val="00A73A38"/>
    <w:rsid w:val="00A762D2"/>
    <w:rsid w:val="00A81AE5"/>
    <w:rsid w:val="00A83A15"/>
    <w:rsid w:val="00A84D3B"/>
    <w:rsid w:val="00A85765"/>
    <w:rsid w:val="00A86BD2"/>
    <w:rsid w:val="00A90675"/>
    <w:rsid w:val="00A91783"/>
    <w:rsid w:val="00A96164"/>
    <w:rsid w:val="00A96F16"/>
    <w:rsid w:val="00A96F17"/>
    <w:rsid w:val="00A97193"/>
    <w:rsid w:val="00AA0560"/>
    <w:rsid w:val="00AA10D6"/>
    <w:rsid w:val="00AA309A"/>
    <w:rsid w:val="00AA30F6"/>
    <w:rsid w:val="00AA3F1F"/>
    <w:rsid w:val="00AA7339"/>
    <w:rsid w:val="00AB13D9"/>
    <w:rsid w:val="00AB1E76"/>
    <w:rsid w:val="00AB2F1E"/>
    <w:rsid w:val="00AB32BA"/>
    <w:rsid w:val="00AB3536"/>
    <w:rsid w:val="00AB47A8"/>
    <w:rsid w:val="00AB70D2"/>
    <w:rsid w:val="00AC15B0"/>
    <w:rsid w:val="00AC263A"/>
    <w:rsid w:val="00AC3881"/>
    <w:rsid w:val="00AC4DF1"/>
    <w:rsid w:val="00AC6F05"/>
    <w:rsid w:val="00AC701F"/>
    <w:rsid w:val="00AC7EE5"/>
    <w:rsid w:val="00AD285B"/>
    <w:rsid w:val="00AE3BBB"/>
    <w:rsid w:val="00AE485F"/>
    <w:rsid w:val="00AE6660"/>
    <w:rsid w:val="00AE6E81"/>
    <w:rsid w:val="00AE774E"/>
    <w:rsid w:val="00AF6E0F"/>
    <w:rsid w:val="00B0156F"/>
    <w:rsid w:val="00B0189A"/>
    <w:rsid w:val="00B02177"/>
    <w:rsid w:val="00B0264C"/>
    <w:rsid w:val="00B03FB1"/>
    <w:rsid w:val="00B057BC"/>
    <w:rsid w:val="00B064F3"/>
    <w:rsid w:val="00B07658"/>
    <w:rsid w:val="00B07F89"/>
    <w:rsid w:val="00B146AB"/>
    <w:rsid w:val="00B17154"/>
    <w:rsid w:val="00B17415"/>
    <w:rsid w:val="00B2056C"/>
    <w:rsid w:val="00B22F89"/>
    <w:rsid w:val="00B24C66"/>
    <w:rsid w:val="00B24ECC"/>
    <w:rsid w:val="00B250EA"/>
    <w:rsid w:val="00B27E6D"/>
    <w:rsid w:val="00B31375"/>
    <w:rsid w:val="00B33371"/>
    <w:rsid w:val="00B33A07"/>
    <w:rsid w:val="00B34C0D"/>
    <w:rsid w:val="00B36C81"/>
    <w:rsid w:val="00B37496"/>
    <w:rsid w:val="00B37CB8"/>
    <w:rsid w:val="00B413E4"/>
    <w:rsid w:val="00B43B5B"/>
    <w:rsid w:val="00B45E33"/>
    <w:rsid w:val="00B468CB"/>
    <w:rsid w:val="00B46BE4"/>
    <w:rsid w:val="00B47F53"/>
    <w:rsid w:val="00B50118"/>
    <w:rsid w:val="00B50BF2"/>
    <w:rsid w:val="00B52FE1"/>
    <w:rsid w:val="00B5419B"/>
    <w:rsid w:val="00B560B7"/>
    <w:rsid w:val="00B56E27"/>
    <w:rsid w:val="00B60131"/>
    <w:rsid w:val="00B6022F"/>
    <w:rsid w:val="00B610C8"/>
    <w:rsid w:val="00B6165A"/>
    <w:rsid w:val="00B63AA2"/>
    <w:rsid w:val="00B671FC"/>
    <w:rsid w:val="00B70F57"/>
    <w:rsid w:val="00B72807"/>
    <w:rsid w:val="00B74A91"/>
    <w:rsid w:val="00B75120"/>
    <w:rsid w:val="00B758A9"/>
    <w:rsid w:val="00B75F8B"/>
    <w:rsid w:val="00B773BF"/>
    <w:rsid w:val="00B77CDF"/>
    <w:rsid w:val="00B80B49"/>
    <w:rsid w:val="00B814FC"/>
    <w:rsid w:val="00B816CA"/>
    <w:rsid w:val="00B82007"/>
    <w:rsid w:val="00B827E8"/>
    <w:rsid w:val="00B83089"/>
    <w:rsid w:val="00B86B6F"/>
    <w:rsid w:val="00B9123A"/>
    <w:rsid w:val="00B91DA3"/>
    <w:rsid w:val="00B92A74"/>
    <w:rsid w:val="00B952FE"/>
    <w:rsid w:val="00B97F70"/>
    <w:rsid w:val="00BA13C8"/>
    <w:rsid w:val="00BA13D3"/>
    <w:rsid w:val="00BA241C"/>
    <w:rsid w:val="00BA2482"/>
    <w:rsid w:val="00BA2F68"/>
    <w:rsid w:val="00BA374C"/>
    <w:rsid w:val="00BA4066"/>
    <w:rsid w:val="00BA65A1"/>
    <w:rsid w:val="00BA7312"/>
    <w:rsid w:val="00BA7849"/>
    <w:rsid w:val="00BB2317"/>
    <w:rsid w:val="00BB2829"/>
    <w:rsid w:val="00BB2900"/>
    <w:rsid w:val="00BB2A85"/>
    <w:rsid w:val="00BC0A81"/>
    <w:rsid w:val="00BC37A7"/>
    <w:rsid w:val="00BC56C7"/>
    <w:rsid w:val="00BC589B"/>
    <w:rsid w:val="00BD0A20"/>
    <w:rsid w:val="00BD1525"/>
    <w:rsid w:val="00BD2655"/>
    <w:rsid w:val="00BD6EC3"/>
    <w:rsid w:val="00BE2FB5"/>
    <w:rsid w:val="00BE43FB"/>
    <w:rsid w:val="00BE54F6"/>
    <w:rsid w:val="00BE56D3"/>
    <w:rsid w:val="00BE5A8E"/>
    <w:rsid w:val="00BE5DD1"/>
    <w:rsid w:val="00BE66A3"/>
    <w:rsid w:val="00BE6D8D"/>
    <w:rsid w:val="00BF2BA0"/>
    <w:rsid w:val="00BF3B31"/>
    <w:rsid w:val="00BF4256"/>
    <w:rsid w:val="00BF63ED"/>
    <w:rsid w:val="00C001C8"/>
    <w:rsid w:val="00C024E4"/>
    <w:rsid w:val="00C067D0"/>
    <w:rsid w:val="00C07845"/>
    <w:rsid w:val="00C07B92"/>
    <w:rsid w:val="00C109B9"/>
    <w:rsid w:val="00C11AFE"/>
    <w:rsid w:val="00C134B2"/>
    <w:rsid w:val="00C13620"/>
    <w:rsid w:val="00C1486F"/>
    <w:rsid w:val="00C15356"/>
    <w:rsid w:val="00C16279"/>
    <w:rsid w:val="00C17510"/>
    <w:rsid w:val="00C20C30"/>
    <w:rsid w:val="00C22008"/>
    <w:rsid w:val="00C24455"/>
    <w:rsid w:val="00C2522F"/>
    <w:rsid w:val="00C26131"/>
    <w:rsid w:val="00C2782D"/>
    <w:rsid w:val="00C308D0"/>
    <w:rsid w:val="00C3110D"/>
    <w:rsid w:val="00C31A54"/>
    <w:rsid w:val="00C33E5F"/>
    <w:rsid w:val="00C351CA"/>
    <w:rsid w:val="00C35ADB"/>
    <w:rsid w:val="00C41D6B"/>
    <w:rsid w:val="00C426B1"/>
    <w:rsid w:val="00C45357"/>
    <w:rsid w:val="00C47BC3"/>
    <w:rsid w:val="00C50048"/>
    <w:rsid w:val="00C51184"/>
    <w:rsid w:val="00C51B47"/>
    <w:rsid w:val="00C51D27"/>
    <w:rsid w:val="00C52290"/>
    <w:rsid w:val="00C53065"/>
    <w:rsid w:val="00C55191"/>
    <w:rsid w:val="00C563C2"/>
    <w:rsid w:val="00C56D3C"/>
    <w:rsid w:val="00C5709A"/>
    <w:rsid w:val="00C610F3"/>
    <w:rsid w:val="00C61729"/>
    <w:rsid w:val="00C64BFE"/>
    <w:rsid w:val="00C65572"/>
    <w:rsid w:val="00C67BA8"/>
    <w:rsid w:val="00C70203"/>
    <w:rsid w:val="00C70A40"/>
    <w:rsid w:val="00C71C06"/>
    <w:rsid w:val="00C742FD"/>
    <w:rsid w:val="00C74305"/>
    <w:rsid w:val="00C74DBC"/>
    <w:rsid w:val="00C756A2"/>
    <w:rsid w:val="00C81A5E"/>
    <w:rsid w:val="00C81B30"/>
    <w:rsid w:val="00C8368C"/>
    <w:rsid w:val="00C836A9"/>
    <w:rsid w:val="00C84529"/>
    <w:rsid w:val="00C84AAC"/>
    <w:rsid w:val="00C8581B"/>
    <w:rsid w:val="00C90B1B"/>
    <w:rsid w:val="00C913FE"/>
    <w:rsid w:val="00C923E6"/>
    <w:rsid w:val="00C93C27"/>
    <w:rsid w:val="00C95579"/>
    <w:rsid w:val="00C96F0F"/>
    <w:rsid w:val="00C970C9"/>
    <w:rsid w:val="00CA079A"/>
    <w:rsid w:val="00CA3BCC"/>
    <w:rsid w:val="00CA6F98"/>
    <w:rsid w:val="00CA74E2"/>
    <w:rsid w:val="00CA7D8B"/>
    <w:rsid w:val="00CB099C"/>
    <w:rsid w:val="00CB2EE9"/>
    <w:rsid w:val="00CB376B"/>
    <w:rsid w:val="00CB45DB"/>
    <w:rsid w:val="00CB4DBA"/>
    <w:rsid w:val="00CB6B33"/>
    <w:rsid w:val="00CB7A5A"/>
    <w:rsid w:val="00CC0E92"/>
    <w:rsid w:val="00CC152F"/>
    <w:rsid w:val="00CC2544"/>
    <w:rsid w:val="00CC25AF"/>
    <w:rsid w:val="00CC4724"/>
    <w:rsid w:val="00CC5C29"/>
    <w:rsid w:val="00CC6A25"/>
    <w:rsid w:val="00CC6DE7"/>
    <w:rsid w:val="00CC7865"/>
    <w:rsid w:val="00CC7902"/>
    <w:rsid w:val="00CC797C"/>
    <w:rsid w:val="00CD34F7"/>
    <w:rsid w:val="00CD3744"/>
    <w:rsid w:val="00CD3EEA"/>
    <w:rsid w:val="00CD55A0"/>
    <w:rsid w:val="00CE075F"/>
    <w:rsid w:val="00CE0AFD"/>
    <w:rsid w:val="00CE0FBE"/>
    <w:rsid w:val="00CE1521"/>
    <w:rsid w:val="00CE1662"/>
    <w:rsid w:val="00CE2606"/>
    <w:rsid w:val="00CE2D20"/>
    <w:rsid w:val="00CE39F0"/>
    <w:rsid w:val="00CE5EA1"/>
    <w:rsid w:val="00CE63D8"/>
    <w:rsid w:val="00CE7210"/>
    <w:rsid w:val="00CF05AB"/>
    <w:rsid w:val="00CF0F83"/>
    <w:rsid w:val="00CF308D"/>
    <w:rsid w:val="00CF3ABF"/>
    <w:rsid w:val="00CF4E3A"/>
    <w:rsid w:val="00CF4FD6"/>
    <w:rsid w:val="00CF635D"/>
    <w:rsid w:val="00CF65C5"/>
    <w:rsid w:val="00D00C26"/>
    <w:rsid w:val="00D039E8"/>
    <w:rsid w:val="00D04F1F"/>
    <w:rsid w:val="00D05654"/>
    <w:rsid w:val="00D06582"/>
    <w:rsid w:val="00D07C42"/>
    <w:rsid w:val="00D10B8D"/>
    <w:rsid w:val="00D10EF2"/>
    <w:rsid w:val="00D16054"/>
    <w:rsid w:val="00D17A8E"/>
    <w:rsid w:val="00D21323"/>
    <w:rsid w:val="00D225CE"/>
    <w:rsid w:val="00D24309"/>
    <w:rsid w:val="00D27371"/>
    <w:rsid w:val="00D319BE"/>
    <w:rsid w:val="00D324BB"/>
    <w:rsid w:val="00D324F3"/>
    <w:rsid w:val="00D334C4"/>
    <w:rsid w:val="00D37089"/>
    <w:rsid w:val="00D40809"/>
    <w:rsid w:val="00D434D2"/>
    <w:rsid w:val="00D43F65"/>
    <w:rsid w:val="00D45E1A"/>
    <w:rsid w:val="00D473DA"/>
    <w:rsid w:val="00D50471"/>
    <w:rsid w:val="00D546F5"/>
    <w:rsid w:val="00D54BE8"/>
    <w:rsid w:val="00D5506B"/>
    <w:rsid w:val="00D5517E"/>
    <w:rsid w:val="00D55938"/>
    <w:rsid w:val="00D55F35"/>
    <w:rsid w:val="00D56342"/>
    <w:rsid w:val="00D56ABE"/>
    <w:rsid w:val="00D56EA3"/>
    <w:rsid w:val="00D62BB8"/>
    <w:rsid w:val="00D63E6D"/>
    <w:rsid w:val="00D64C8D"/>
    <w:rsid w:val="00D655F2"/>
    <w:rsid w:val="00D66E74"/>
    <w:rsid w:val="00D67B0B"/>
    <w:rsid w:val="00D740D0"/>
    <w:rsid w:val="00D7537C"/>
    <w:rsid w:val="00D776B6"/>
    <w:rsid w:val="00D80E0F"/>
    <w:rsid w:val="00D82686"/>
    <w:rsid w:val="00D8290E"/>
    <w:rsid w:val="00D87CEA"/>
    <w:rsid w:val="00D90591"/>
    <w:rsid w:val="00D92BE2"/>
    <w:rsid w:val="00D9332E"/>
    <w:rsid w:val="00D93424"/>
    <w:rsid w:val="00DA05E4"/>
    <w:rsid w:val="00DA24C1"/>
    <w:rsid w:val="00DA3672"/>
    <w:rsid w:val="00DA61F3"/>
    <w:rsid w:val="00DA68D2"/>
    <w:rsid w:val="00DA7A30"/>
    <w:rsid w:val="00DB265A"/>
    <w:rsid w:val="00DB67F1"/>
    <w:rsid w:val="00DB7E53"/>
    <w:rsid w:val="00DC0B84"/>
    <w:rsid w:val="00DC3584"/>
    <w:rsid w:val="00DC7BA8"/>
    <w:rsid w:val="00DD145E"/>
    <w:rsid w:val="00DD157D"/>
    <w:rsid w:val="00DD19FF"/>
    <w:rsid w:val="00DD3B7F"/>
    <w:rsid w:val="00DD4115"/>
    <w:rsid w:val="00DD46B1"/>
    <w:rsid w:val="00DD6506"/>
    <w:rsid w:val="00DD7AFB"/>
    <w:rsid w:val="00DE0635"/>
    <w:rsid w:val="00DE1060"/>
    <w:rsid w:val="00DE2C33"/>
    <w:rsid w:val="00DE2CD7"/>
    <w:rsid w:val="00DE4479"/>
    <w:rsid w:val="00DE5CC2"/>
    <w:rsid w:val="00DE6973"/>
    <w:rsid w:val="00DE6B08"/>
    <w:rsid w:val="00DE6BD5"/>
    <w:rsid w:val="00DF02DA"/>
    <w:rsid w:val="00DF2531"/>
    <w:rsid w:val="00DF67B4"/>
    <w:rsid w:val="00DF7190"/>
    <w:rsid w:val="00DF7E0E"/>
    <w:rsid w:val="00E01C1B"/>
    <w:rsid w:val="00E052E6"/>
    <w:rsid w:val="00E0665D"/>
    <w:rsid w:val="00E147D4"/>
    <w:rsid w:val="00E1506F"/>
    <w:rsid w:val="00E171EB"/>
    <w:rsid w:val="00E1746C"/>
    <w:rsid w:val="00E1757F"/>
    <w:rsid w:val="00E221ED"/>
    <w:rsid w:val="00E2221A"/>
    <w:rsid w:val="00E22A91"/>
    <w:rsid w:val="00E2414E"/>
    <w:rsid w:val="00E2477E"/>
    <w:rsid w:val="00E25467"/>
    <w:rsid w:val="00E259FD"/>
    <w:rsid w:val="00E32D84"/>
    <w:rsid w:val="00E3368B"/>
    <w:rsid w:val="00E33883"/>
    <w:rsid w:val="00E33B78"/>
    <w:rsid w:val="00E34DCC"/>
    <w:rsid w:val="00E35E7B"/>
    <w:rsid w:val="00E40FA3"/>
    <w:rsid w:val="00E4184E"/>
    <w:rsid w:val="00E44687"/>
    <w:rsid w:val="00E44F64"/>
    <w:rsid w:val="00E45B1F"/>
    <w:rsid w:val="00E4695F"/>
    <w:rsid w:val="00E46D85"/>
    <w:rsid w:val="00E545F3"/>
    <w:rsid w:val="00E55749"/>
    <w:rsid w:val="00E557FF"/>
    <w:rsid w:val="00E55840"/>
    <w:rsid w:val="00E560EA"/>
    <w:rsid w:val="00E56F51"/>
    <w:rsid w:val="00E57303"/>
    <w:rsid w:val="00E57BA8"/>
    <w:rsid w:val="00E6060C"/>
    <w:rsid w:val="00E61058"/>
    <w:rsid w:val="00E6160E"/>
    <w:rsid w:val="00E62806"/>
    <w:rsid w:val="00E63FCD"/>
    <w:rsid w:val="00E65BD9"/>
    <w:rsid w:val="00E67F55"/>
    <w:rsid w:val="00E730C0"/>
    <w:rsid w:val="00E73346"/>
    <w:rsid w:val="00E76077"/>
    <w:rsid w:val="00E84D69"/>
    <w:rsid w:val="00E861C5"/>
    <w:rsid w:val="00E8760F"/>
    <w:rsid w:val="00E91F80"/>
    <w:rsid w:val="00E94701"/>
    <w:rsid w:val="00E96659"/>
    <w:rsid w:val="00E968EE"/>
    <w:rsid w:val="00E97AD7"/>
    <w:rsid w:val="00EA020E"/>
    <w:rsid w:val="00EA1DF3"/>
    <w:rsid w:val="00EA1E4F"/>
    <w:rsid w:val="00EA2A03"/>
    <w:rsid w:val="00EA3240"/>
    <w:rsid w:val="00EA3B8C"/>
    <w:rsid w:val="00EA3D90"/>
    <w:rsid w:val="00EA493A"/>
    <w:rsid w:val="00EA72AF"/>
    <w:rsid w:val="00EA7E77"/>
    <w:rsid w:val="00EB0031"/>
    <w:rsid w:val="00EB0184"/>
    <w:rsid w:val="00EB64BC"/>
    <w:rsid w:val="00EB7CC8"/>
    <w:rsid w:val="00EC03FC"/>
    <w:rsid w:val="00EC04F0"/>
    <w:rsid w:val="00EC1787"/>
    <w:rsid w:val="00EC2148"/>
    <w:rsid w:val="00EC34DD"/>
    <w:rsid w:val="00EC497F"/>
    <w:rsid w:val="00EC5607"/>
    <w:rsid w:val="00EC66E4"/>
    <w:rsid w:val="00ED0BE2"/>
    <w:rsid w:val="00ED1C3D"/>
    <w:rsid w:val="00ED424D"/>
    <w:rsid w:val="00ED42D3"/>
    <w:rsid w:val="00ED6FD5"/>
    <w:rsid w:val="00EE035B"/>
    <w:rsid w:val="00EE130F"/>
    <w:rsid w:val="00EE3CE4"/>
    <w:rsid w:val="00EE5143"/>
    <w:rsid w:val="00EE6186"/>
    <w:rsid w:val="00EE68A8"/>
    <w:rsid w:val="00EE785A"/>
    <w:rsid w:val="00EF275C"/>
    <w:rsid w:val="00EF35C2"/>
    <w:rsid w:val="00EF75D1"/>
    <w:rsid w:val="00EF769D"/>
    <w:rsid w:val="00F00110"/>
    <w:rsid w:val="00F00C5D"/>
    <w:rsid w:val="00F02625"/>
    <w:rsid w:val="00F02DE9"/>
    <w:rsid w:val="00F04422"/>
    <w:rsid w:val="00F06DB3"/>
    <w:rsid w:val="00F06E45"/>
    <w:rsid w:val="00F076AC"/>
    <w:rsid w:val="00F07B0A"/>
    <w:rsid w:val="00F10506"/>
    <w:rsid w:val="00F125D4"/>
    <w:rsid w:val="00F1372A"/>
    <w:rsid w:val="00F1388B"/>
    <w:rsid w:val="00F147BE"/>
    <w:rsid w:val="00F15014"/>
    <w:rsid w:val="00F2193D"/>
    <w:rsid w:val="00F227D2"/>
    <w:rsid w:val="00F22BDA"/>
    <w:rsid w:val="00F23428"/>
    <w:rsid w:val="00F2365C"/>
    <w:rsid w:val="00F239A3"/>
    <w:rsid w:val="00F2428E"/>
    <w:rsid w:val="00F25226"/>
    <w:rsid w:val="00F30814"/>
    <w:rsid w:val="00F33590"/>
    <w:rsid w:val="00F34564"/>
    <w:rsid w:val="00F364A5"/>
    <w:rsid w:val="00F40A01"/>
    <w:rsid w:val="00F4169F"/>
    <w:rsid w:val="00F50876"/>
    <w:rsid w:val="00F50C61"/>
    <w:rsid w:val="00F534A9"/>
    <w:rsid w:val="00F53ACF"/>
    <w:rsid w:val="00F56BD1"/>
    <w:rsid w:val="00F60D04"/>
    <w:rsid w:val="00F63A2B"/>
    <w:rsid w:val="00F649C5"/>
    <w:rsid w:val="00F67674"/>
    <w:rsid w:val="00F677FD"/>
    <w:rsid w:val="00F70E32"/>
    <w:rsid w:val="00F71E1D"/>
    <w:rsid w:val="00F72430"/>
    <w:rsid w:val="00F730C2"/>
    <w:rsid w:val="00F7528D"/>
    <w:rsid w:val="00F7610F"/>
    <w:rsid w:val="00F76CD8"/>
    <w:rsid w:val="00F775A6"/>
    <w:rsid w:val="00F8146C"/>
    <w:rsid w:val="00F819BB"/>
    <w:rsid w:val="00F8289A"/>
    <w:rsid w:val="00F82FFA"/>
    <w:rsid w:val="00F8327B"/>
    <w:rsid w:val="00F83A89"/>
    <w:rsid w:val="00F83D19"/>
    <w:rsid w:val="00F844CE"/>
    <w:rsid w:val="00F850CC"/>
    <w:rsid w:val="00F8545C"/>
    <w:rsid w:val="00F85AFF"/>
    <w:rsid w:val="00F8641C"/>
    <w:rsid w:val="00F869C1"/>
    <w:rsid w:val="00F87921"/>
    <w:rsid w:val="00F87DE9"/>
    <w:rsid w:val="00F9702B"/>
    <w:rsid w:val="00FA19B3"/>
    <w:rsid w:val="00FA37F1"/>
    <w:rsid w:val="00FA58E9"/>
    <w:rsid w:val="00FB0310"/>
    <w:rsid w:val="00FB12DD"/>
    <w:rsid w:val="00FB54C8"/>
    <w:rsid w:val="00FB5DD6"/>
    <w:rsid w:val="00FB6E05"/>
    <w:rsid w:val="00FC0007"/>
    <w:rsid w:val="00FC08B7"/>
    <w:rsid w:val="00FC1713"/>
    <w:rsid w:val="00FC2114"/>
    <w:rsid w:val="00FC3B6B"/>
    <w:rsid w:val="00FC6FD6"/>
    <w:rsid w:val="00FD04E2"/>
    <w:rsid w:val="00FD229F"/>
    <w:rsid w:val="00FD37CB"/>
    <w:rsid w:val="00FE32A8"/>
    <w:rsid w:val="00FE4027"/>
    <w:rsid w:val="00FF1015"/>
    <w:rsid w:val="00FF4EF9"/>
    <w:rsid w:val="00FF6654"/>
    <w:rsid w:val="00FF7BE8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>
      <o:colormenu v:ext="edit" strokecolor="none [1607]"/>
    </o:shapedefaults>
    <o:shapelayout v:ext="edit">
      <o:idmap v:ext="edit" data="1"/>
      <o:rules v:ext="edit">
        <o:r id="V:Rule2" type="connector" idref="#Прямая со стрелкой 9"/>
        <o:r id="V:Rule3" type="connector" idref="#Прямая со стрелкой 9"/>
        <o:r id="V:Rule4" type="connector" idref="#Прямая со стрелкой 9"/>
        <o:r id="V:Rule5" type="connector" idref="#Прямая со стрелкой 9"/>
        <o:r id="V:Rule6" type="connector" idref="#Прямая со стрелкой 9"/>
        <o:r id="V:Rule7" type="connector" idref="#Прямая со стрелкой 9"/>
        <o:r id="V:Rule8" type="connector" idref="#Прямая со стрелкой 9"/>
        <o:r id="V:Rule9" type="connector" idref="#Прямая со стрелкой 9"/>
        <o:r id="V:Rule10" type="connector" idref="#Прямая со стрелкой 9"/>
        <o:r id="V:Rule11" type="connector" idref="#Прямая со стрелкой 9"/>
        <o:r id="V:Rule22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paragraph" w:customStyle="1" w:styleId="af8">
    <w:name w:val="Знак Знак Знак Знак Знак Знак Знак"/>
    <w:basedOn w:val="a"/>
    <w:rsid w:val="007F52AA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ConsPlusNormal0">
    <w:name w:val="ConsPlusNormal Знак"/>
    <w:basedOn w:val="a0"/>
    <w:link w:val="ConsPlusNormal"/>
    <w:locked/>
    <w:rsid w:val="007F52AA"/>
    <w:rPr>
      <w:rFonts w:ascii="Arial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834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7A26F8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customStyle="1" w:styleId="ConsPlusTitle">
    <w:name w:val="ConsPlusTitle"/>
    <w:rsid w:val="00B60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/" TargetMode="External"/><Relationship Id="rId13" Type="http://schemas.openxmlformats.org/officeDocument/2006/relationships/hyperlink" Target="mailto:kuisayansk@irmail.ru" TargetMode="External"/><Relationship Id="rId18" Type="http://schemas.openxmlformats.org/officeDocument/2006/relationships/hyperlink" Target="consultantplus://offline/ref=FE4AF0CF3427A82AAF077E0CE3B12B8927A1973B825A3E0C6197BD5A478298C6A2CA1DF2v2QCD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sayans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sayansk.ru/" TargetMode="External"/><Relationship Id="rId17" Type="http://schemas.openxmlformats.org/officeDocument/2006/relationships/hyperlink" Target="garantF1://12084522.2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84522.21" TargetMode="External"/><Relationship Id="rId20" Type="http://schemas.openxmlformats.org/officeDocument/2006/relationships/hyperlink" Target="mailto:kuisayansk@ir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ayansk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922364140B424EABBF48D316F33E4C001DA6B1A1C83B9BA15CB0536CDD58403AV1B" TargetMode="External"/><Relationship Id="rId23" Type="http://schemas.openxmlformats.org/officeDocument/2006/relationships/footer" Target="footer1.xml"/><Relationship Id="rId10" Type="http://schemas.openxmlformats.org/officeDocument/2006/relationships/hyperlink" Target="http://38.gosuslugi.ru" TargetMode="External"/><Relationship Id="rId19" Type="http://schemas.openxmlformats.org/officeDocument/2006/relationships/hyperlink" Target="http://www.admsaya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38.ru/" TargetMode="External"/><Relationship Id="rId14" Type="http://schemas.openxmlformats.org/officeDocument/2006/relationships/hyperlink" Target="consultantplus://offline/ref=92922364140B424EABBF48D316F33E4C001DA6B1AEC9379BAE5CB0536CDD58403AV1B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C0704-BA5E-44A8-B22E-91254E47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12594</Words>
  <Characters>71789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Сергеева</cp:lastModifiedBy>
  <cp:revision>2</cp:revision>
  <cp:lastPrinted>2016-03-30T23:52:00Z</cp:lastPrinted>
  <dcterms:created xsi:type="dcterms:W3CDTF">2016-03-31T07:53:00Z</dcterms:created>
  <dcterms:modified xsi:type="dcterms:W3CDTF">2016-03-31T07:53:00Z</dcterms:modified>
</cp:coreProperties>
</file>