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 xml:space="preserve">Администрация городского округа </w:t>
      </w:r>
    </w:p>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 xml:space="preserve">муниципального образования </w:t>
      </w:r>
    </w:p>
    <w:p w:rsidR="00FB6ABA" w:rsidRPr="00FB6ABA" w:rsidRDefault="00FB6ABA" w:rsidP="00FB6ABA">
      <w:pPr>
        <w:pStyle w:val="a5"/>
        <w:rPr>
          <w:rFonts w:ascii="Times New Roman" w:hAnsi="Times New Roman" w:cs="Times New Roman"/>
          <w:sz w:val="32"/>
          <w:szCs w:val="32"/>
        </w:rPr>
      </w:pPr>
      <w:r w:rsidRPr="00FB6ABA">
        <w:rPr>
          <w:rFonts w:ascii="Times New Roman" w:hAnsi="Times New Roman" w:cs="Times New Roman"/>
          <w:sz w:val="32"/>
          <w:szCs w:val="32"/>
        </w:rPr>
        <w:t>«город Саянск»</w:t>
      </w:r>
    </w:p>
    <w:p w:rsidR="00FB6ABA" w:rsidRPr="00F713AD" w:rsidRDefault="00FB6ABA" w:rsidP="00FB6ABA">
      <w:pPr>
        <w:pStyle w:val="a5"/>
        <w:rPr>
          <w:rFonts w:ascii="Times New Roman" w:hAnsi="Times New Roman" w:cs="Times New Roman"/>
          <w:szCs w:val="28"/>
        </w:rPr>
      </w:pPr>
    </w:p>
    <w:p w:rsidR="00FB6ABA" w:rsidRPr="00FB6ABA" w:rsidRDefault="00FB6ABA" w:rsidP="00FB6ABA">
      <w:pPr>
        <w:pStyle w:val="1"/>
        <w:rPr>
          <w:spacing w:val="40"/>
          <w:sz w:val="36"/>
          <w:szCs w:val="36"/>
        </w:rPr>
      </w:pPr>
      <w:r w:rsidRPr="00FB6ABA">
        <w:rPr>
          <w:spacing w:val="40"/>
          <w:sz w:val="36"/>
          <w:szCs w:val="36"/>
        </w:rPr>
        <w:t>ПОСТАНОВЛЕНИЕ</w:t>
      </w:r>
    </w:p>
    <w:p w:rsidR="00FB6ABA" w:rsidRDefault="00FB6ABA" w:rsidP="00FB6ABA">
      <w:pPr>
        <w:tabs>
          <w:tab w:val="left" w:pos="534"/>
          <w:tab w:val="left" w:pos="2069"/>
          <w:tab w:val="left" w:pos="2518"/>
        </w:tabs>
        <w:rPr>
          <w:rFonts w:asciiTheme="minorHAnsi" w:hAnsiTheme="minorHAnsi"/>
        </w:rPr>
      </w:pPr>
    </w:p>
    <w:tbl>
      <w:tblPr>
        <w:tblW w:w="0" w:type="auto"/>
        <w:tblInd w:w="-1815" w:type="dxa"/>
        <w:tblLayout w:type="fixed"/>
        <w:tblCellMar>
          <w:left w:w="28" w:type="dxa"/>
          <w:right w:w="28" w:type="dxa"/>
        </w:tblCellMar>
        <w:tblLook w:val="0000"/>
      </w:tblPr>
      <w:tblGrid>
        <w:gridCol w:w="142"/>
        <w:gridCol w:w="1559"/>
        <w:gridCol w:w="114"/>
        <w:gridCol w:w="454"/>
        <w:gridCol w:w="1615"/>
        <w:gridCol w:w="449"/>
        <w:gridCol w:w="1621"/>
        <w:gridCol w:w="284"/>
        <w:gridCol w:w="493"/>
        <w:gridCol w:w="17"/>
        <w:gridCol w:w="76"/>
        <w:gridCol w:w="1955"/>
        <w:gridCol w:w="171"/>
      </w:tblGrid>
      <w:tr w:rsidR="00F713AD" w:rsidRPr="00F713AD" w:rsidTr="00F713AD">
        <w:trPr>
          <w:gridBefore w:val="3"/>
          <w:wBefore w:w="1815" w:type="dxa"/>
          <w:cantSplit/>
          <w:trHeight w:val="220"/>
        </w:trPr>
        <w:tc>
          <w:tcPr>
            <w:tcW w:w="454" w:type="dxa"/>
          </w:tcPr>
          <w:p w:rsidR="00F713AD" w:rsidRPr="00F713AD" w:rsidRDefault="00F713AD" w:rsidP="00F713AD">
            <w:pPr>
              <w:rPr>
                <w:rFonts w:eastAsia="Times New Roman"/>
                <w:sz w:val="28"/>
                <w:szCs w:val="28"/>
              </w:rPr>
            </w:pPr>
            <w:r w:rsidRPr="00F713AD">
              <w:rPr>
                <w:rFonts w:eastAsia="Times New Roman"/>
                <w:sz w:val="28"/>
                <w:szCs w:val="28"/>
              </w:rPr>
              <w:t>от</w:t>
            </w:r>
          </w:p>
        </w:tc>
        <w:tc>
          <w:tcPr>
            <w:tcW w:w="1615" w:type="dxa"/>
            <w:tcBorders>
              <w:bottom w:val="single" w:sz="4" w:space="0" w:color="auto"/>
            </w:tcBorders>
          </w:tcPr>
          <w:p w:rsidR="00F713AD" w:rsidRPr="00F713AD" w:rsidRDefault="007E4D3B" w:rsidP="00F713AD">
            <w:pPr>
              <w:rPr>
                <w:rFonts w:eastAsia="Times New Roman"/>
              </w:rPr>
            </w:pPr>
            <w:r>
              <w:rPr>
                <w:rFonts w:eastAsia="Times New Roman"/>
              </w:rPr>
              <w:t>25.09.2026</w:t>
            </w:r>
          </w:p>
        </w:tc>
        <w:tc>
          <w:tcPr>
            <w:tcW w:w="449" w:type="dxa"/>
          </w:tcPr>
          <w:p w:rsidR="00F713AD" w:rsidRPr="00F713AD" w:rsidRDefault="00F713AD" w:rsidP="00F713AD">
            <w:pPr>
              <w:jc w:val="center"/>
              <w:rPr>
                <w:rFonts w:eastAsia="Times New Roman"/>
                <w:sz w:val="28"/>
                <w:szCs w:val="28"/>
              </w:rPr>
            </w:pPr>
            <w:r w:rsidRPr="00F713AD">
              <w:rPr>
                <w:rFonts w:eastAsia="Times New Roman"/>
                <w:sz w:val="28"/>
                <w:szCs w:val="28"/>
              </w:rPr>
              <w:t>№</w:t>
            </w:r>
          </w:p>
        </w:tc>
        <w:tc>
          <w:tcPr>
            <w:tcW w:w="1621" w:type="dxa"/>
            <w:tcBorders>
              <w:bottom w:val="single" w:sz="4" w:space="0" w:color="auto"/>
            </w:tcBorders>
          </w:tcPr>
          <w:p w:rsidR="00F713AD" w:rsidRPr="00F713AD" w:rsidRDefault="007E4D3B" w:rsidP="00F713AD">
            <w:pPr>
              <w:rPr>
                <w:rFonts w:eastAsia="Times New Roman"/>
              </w:rPr>
            </w:pPr>
            <w:r>
              <w:rPr>
                <w:rFonts w:eastAsia="Times New Roman"/>
              </w:rPr>
              <w:t>110-37-986-26</w:t>
            </w:r>
          </w:p>
        </w:tc>
        <w:tc>
          <w:tcPr>
            <w:tcW w:w="794" w:type="dxa"/>
            <w:gridSpan w:val="3"/>
            <w:vMerge w:val="restart"/>
          </w:tcPr>
          <w:p w:rsidR="00F713AD" w:rsidRPr="00F713AD" w:rsidRDefault="00F713AD" w:rsidP="00F713AD">
            <w:pPr>
              <w:rPr>
                <w:rFonts w:eastAsia="Times New Roman"/>
                <w:sz w:val="28"/>
                <w:szCs w:val="28"/>
              </w:rPr>
            </w:pPr>
          </w:p>
        </w:tc>
        <w:tc>
          <w:tcPr>
            <w:tcW w:w="76" w:type="dxa"/>
          </w:tcPr>
          <w:p w:rsidR="00F713AD" w:rsidRPr="00F713AD" w:rsidRDefault="00F713AD" w:rsidP="00F713AD">
            <w:pPr>
              <w:rPr>
                <w:rFonts w:eastAsia="Times New Roman"/>
                <w:sz w:val="28"/>
                <w:szCs w:val="28"/>
                <w:lang w:val="en-US"/>
              </w:rPr>
            </w:pPr>
          </w:p>
        </w:tc>
        <w:tc>
          <w:tcPr>
            <w:tcW w:w="1955" w:type="dxa"/>
            <w:vMerge w:val="restart"/>
          </w:tcPr>
          <w:p w:rsidR="00F713AD" w:rsidRPr="00F713AD" w:rsidRDefault="00F713AD" w:rsidP="00F713AD">
            <w:pPr>
              <w:rPr>
                <w:rFonts w:eastAsia="Times New Roman"/>
                <w:sz w:val="28"/>
                <w:szCs w:val="28"/>
              </w:rPr>
            </w:pPr>
          </w:p>
          <w:p w:rsidR="00F713AD" w:rsidRPr="00F713AD" w:rsidRDefault="00F713AD" w:rsidP="00F713AD">
            <w:pPr>
              <w:rPr>
                <w:rFonts w:eastAsia="Times New Roman"/>
                <w:sz w:val="28"/>
                <w:szCs w:val="28"/>
              </w:rPr>
            </w:pPr>
          </w:p>
        </w:tc>
        <w:tc>
          <w:tcPr>
            <w:tcW w:w="171" w:type="dxa"/>
          </w:tcPr>
          <w:p w:rsidR="00F713AD" w:rsidRPr="00F713AD" w:rsidRDefault="00F713AD" w:rsidP="00F713AD">
            <w:pPr>
              <w:jc w:val="right"/>
              <w:rPr>
                <w:rFonts w:eastAsia="Times New Roman"/>
                <w:sz w:val="28"/>
                <w:szCs w:val="28"/>
              </w:rPr>
            </w:pPr>
          </w:p>
        </w:tc>
      </w:tr>
      <w:tr w:rsidR="00F713AD" w:rsidRPr="00F713AD" w:rsidTr="00F713AD">
        <w:trPr>
          <w:gridBefore w:val="3"/>
          <w:wBefore w:w="1815" w:type="dxa"/>
          <w:cantSplit/>
          <w:trHeight w:val="220"/>
        </w:trPr>
        <w:tc>
          <w:tcPr>
            <w:tcW w:w="4139" w:type="dxa"/>
            <w:gridSpan w:val="4"/>
          </w:tcPr>
          <w:p w:rsidR="00F713AD" w:rsidRPr="00F713AD" w:rsidRDefault="00F713AD" w:rsidP="00F713AD">
            <w:pPr>
              <w:jc w:val="center"/>
              <w:rPr>
                <w:rFonts w:eastAsia="Times New Roman"/>
              </w:rPr>
            </w:pPr>
            <w:r w:rsidRPr="00F713AD">
              <w:rPr>
                <w:rFonts w:eastAsia="Times New Roman"/>
              </w:rPr>
              <w:t>г.Саянск</w:t>
            </w:r>
          </w:p>
          <w:p w:rsidR="00F713AD" w:rsidRPr="00F713AD" w:rsidRDefault="00F713AD" w:rsidP="00F713AD">
            <w:pPr>
              <w:jc w:val="center"/>
              <w:rPr>
                <w:rFonts w:eastAsia="Times New Roman"/>
              </w:rPr>
            </w:pPr>
          </w:p>
        </w:tc>
        <w:tc>
          <w:tcPr>
            <w:tcW w:w="794" w:type="dxa"/>
            <w:gridSpan w:val="3"/>
            <w:vMerge/>
          </w:tcPr>
          <w:p w:rsidR="00F713AD" w:rsidRPr="00F713AD" w:rsidRDefault="00F713AD" w:rsidP="00F713AD">
            <w:pPr>
              <w:rPr>
                <w:rFonts w:eastAsia="Times New Roman"/>
                <w:sz w:val="28"/>
                <w:szCs w:val="28"/>
              </w:rPr>
            </w:pPr>
          </w:p>
        </w:tc>
        <w:tc>
          <w:tcPr>
            <w:tcW w:w="76" w:type="dxa"/>
          </w:tcPr>
          <w:p w:rsidR="00F713AD" w:rsidRPr="00F713AD" w:rsidRDefault="00F713AD" w:rsidP="00F713AD">
            <w:pPr>
              <w:rPr>
                <w:rFonts w:eastAsia="Times New Roman"/>
                <w:sz w:val="28"/>
                <w:szCs w:val="28"/>
                <w:lang w:val="en-US"/>
              </w:rPr>
            </w:pPr>
          </w:p>
        </w:tc>
        <w:tc>
          <w:tcPr>
            <w:tcW w:w="1955" w:type="dxa"/>
            <w:vMerge/>
          </w:tcPr>
          <w:p w:rsidR="00F713AD" w:rsidRPr="00F713AD" w:rsidRDefault="00F713AD" w:rsidP="00F713AD">
            <w:pPr>
              <w:rPr>
                <w:rFonts w:eastAsia="Times New Roman"/>
                <w:sz w:val="28"/>
                <w:szCs w:val="28"/>
              </w:rPr>
            </w:pPr>
          </w:p>
        </w:tc>
        <w:tc>
          <w:tcPr>
            <w:tcW w:w="171" w:type="dxa"/>
          </w:tcPr>
          <w:p w:rsidR="00F713AD" w:rsidRPr="00F713AD" w:rsidRDefault="00F713AD" w:rsidP="00F713AD">
            <w:pPr>
              <w:jc w:val="right"/>
              <w:rPr>
                <w:rFonts w:eastAsia="Times New Roman"/>
                <w:sz w:val="28"/>
                <w:szCs w:val="28"/>
                <w:lang w:val="en-US"/>
              </w:rPr>
            </w:pPr>
          </w:p>
        </w:tc>
      </w:tr>
      <w:tr w:rsidR="00F713AD" w:rsidRPr="00F713AD" w:rsidTr="00F713AD">
        <w:trPr>
          <w:gridAfter w:val="4"/>
          <w:wAfter w:w="2219" w:type="dxa"/>
          <w:cantSplit/>
        </w:trPr>
        <w:tc>
          <w:tcPr>
            <w:tcW w:w="142" w:type="dxa"/>
          </w:tcPr>
          <w:p w:rsidR="00F713AD" w:rsidRPr="00F713AD" w:rsidRDefault="00F713AD" w:rsidP="00F713AD">
            <w:pPr>
              <w:rPr>
                <w:rFonts w:eastAsia="Times New Roman"/>
                <w:noProof/>
                <w:sz w:val="28"/>
                <w:szCs w:val="28"/>
              </w:rPr>
            </w:pPr>
            <w:r w:rsidRPr="00F713AD">
              <w:rPr>
                <w:rFonts w:eastAsia="Times New Roman"/>
                <w:sz w:val="28"/>
                <w:szCs w:val="28"/>
                <w:lang w:val="en-US"/>
              </w:rPr>
              <w:sym w:font="Symbol" w:char="F0E9"/>
            </w:r>
          </w:p>
        </w:tc>
        <w:tc>
          <w:tcPr>
            <w:tcW w:w="1559" w:type="dxa"/>
          </w:tcPr>
          <w:p w:rsidR="00F713AD" w:rsidRPr="00F713AD" w:rsidRDefault="00F713AD" w:rsidP="00F713AD">
            <w:pPr>
              <w:jc w:val="right"/>
              <w:rPr>
                <w:rFonts w:eastAsia="Times New Roman"/>
                <w:noProof/>
                <w:sz w:val="28"/>
                <w:szCs w:val="28"/>
              </w:rPr>
            </w:pPr>
          </w:p>
        </w:tc>
        <w:tc>
          <w:tcPr>
            <w:tcW w:w="114" w:type="dxa"/>
          </w:tcPr>
          <w:p w:rsidR="00F713AD" w:rsidRPr="00F713AD" w:rsidRDefault="00F713AD" w:rsidP="00F713AD">
            <w:pPr>
              <w:rPr>
                <w:rFonts w:eastAsia="Times New Roman"/>
                <w:sz w:val="28"/>
                <w:szCs w:val="28"/>
                <w:lang w:val="en-US"/>
              </w:rPr>
            </w:pPr>
            <w:r w:rsidRPr="00F713AD">
              <w:rPr>
                <w:rFonts w:eastAsia="Times New Roman"/>
                <w:sz w:val="28"/>
                <w:szCs w:val="28"/>
                <w:lang w:val="en-US"/>
              </w:rPr>
              <w:sym w:font="Symbol" w:char="F0E9"/>
            </w:r>
          </w:p>
        </w:tc>
        <w:tc>
          <w:tcPr>
            <w:tcW w:w="4423" w:type="dxa"/>
            <w:gridSpan w:val="5"/>
          </w:tcPr>
          <w:p w:rsidR="00F713AD" w:rsidRPr="00F713AD" w:rsidRDefault="00734EEE" w:rsidP="00A172FC">
            <w:pPr>
              <w:jc w:val="both"/>
              <w:rPr>
                <w:rFonts w:eastAsia="Times New Roman"/>
              </w:rPr>
            </w:pPr>
            <w:r>
              <w:t xml:space="preserve">О внесении изменений в </w:t>
            </w:r>
            <w:r w:rsidRPr="00F40D8E">
              <w:t>муниципальн</w:t>
            </w:r>
            <w:r>
              <w:t>ую</w:t>
            </w:r>
            <w:r w:rsidRPr="00F40D8E">
              <w:t xml:space="preserve"> программ</w:t>
            </w:r>
            <w:r>
              <w:t xml:space="preserve">у </w:t>
            </w:r>
            <w:r w:rsidRPr="000676E7">
              <w:t>«Охрана окружающей среды территории муниципального образования «город Саянск»</w:t>
            </w:r>
            <w:r>
              <w:t xml:space="preserve">, </w:t>
            </w:r>
            <w:r w:rsidRPr="00BE707C">
              <w:t xml:space="preserve">утвержденную постановлением администрации городского округа муниципального образования «город Саянск» от </w:t>
            </w:r>
            <w:r>
              <w:t>30</w:t>
            </w:r>
            <w:r w:rsidRPr="00BE707C">
              <w:t>.0</w:t>
            </w:r>
            <w:r>
              <w:t>7</w:t>
            </w:r>
            <w:r w:rsidRPr="00BE707C">
              <w:t>.20</w:t>
            </w:r>
            <w:r>
              <w:t>2</w:t>
            </w:r>
            <w:r w:rsidR="00A172FC">
              <w:t>5</w:t>
            </w:r>
            <w:r w:rsidRPr="00BE707C">
              <w:t xml:space="preserve"> № 110-37-</w:t>
            </w:r>
            <w:r>
              <w:t>942</w:t>
            </w:r>
            <w:r w:rsidRPr="00BE707C">
              <w:t>-</w:t>
            </w:r>
            <w:r>
              <w:t>2</w:t>
            </w:r>
            <w:r w:rsidR="00A172FC">
              <w:t>5</w:t>
            </w:r>
          </w:p>
        </w:tc>
        <w:tc>
          <w:tcPr>
            <w:tcW w:w="493" w:type="dxa"/>
          </w:tcPr>
          <w:p w:rsidR="00F713AD" w:rsidRPr="00F713AD" w:rsidRDefault="00F713AD" w:rsidP="00F713AD">
            <w:pPr>
              <w:jc w:val="both"/>
              <w:rPr>
                <w:rFonts w:eastAsia="Times New Roman"/>
                <w:sz w:val="28"/>
                <w:szCs w:val="28"/>
              </w:rPr>
            </w:pPr>
          </w:p>
        </w:tc>
      </w:tr>
    </w:tbl>
    <w:p w:rsidR="00F713AD" w:rsidRDefault="00F713AD" w:rsidP="00F713AD">
      <w:pPr>
        <w:pStyle w:val="ConsPlusNonformat"/>
        <w:ind w:firstLine="709"/>
        <w:jc w:val="both"/>
        <w:rPr>
          <w:rFonts w:ascii="Times New Roman" w:hAnsi="Times New Roman" w:cs="Times New Roman"/>
          <w:sz w:val="28"/>
          <w:szCs w:val="28"/>
        </w:rPr>
      </w:pPr>
    </w:p>
    <w:p w:rsidR="00FB6ABA" w:rsidRPr="00FC6F89" w:rsidRDefault="00734EEE" w:rsidP="00FC6F89">
      <w:pPr>
        <w:autoSpaceDE w:val="0"/>
        <w:autoSpaceDN w:val="0"/>
        <w:adjustRightInd w:val="0"/>
        <w:ind w:firstLine="709"/>
        <w:jc w:val="both"/>
        <w:rPr>
          <w:rFonts w:eastAsia="Times New Roman"/>
          <w:color w:val="808080"/>
          <w:sz w:val="28"/>
          <w:szCs w:val="28"/>
        </w:rPr>
      </w:pPr>
      <w:r w:rsidRPr="00FC6F89">
        <w:rPr>
          <w:sz w:val="28"/>
          <w:szCs w:val="28"/>
        </w:rPr>
        <w:t xml:space="preserve">В целях приведения муниципальной программы «Охрана окружающей среды территории муниципального образования «город Саянск» в соответствие </w:t>
      </w:r>
      <w:r w:rsidR="000B205E" w:rsidRPr="00FC6F89">
        <w:rPr>
          <w:sz w:val="28"/>
          <w:szCs w:val="28"/>
        </w:rPr>
        <w:t xml:space="preserve">с </w:t>
      </w:r>
      <w:r w:rsidRPr="00FC6F89">
        <w:rPr>
          <w:sz w:val="28"/>
          <w:szCs w:val="28"/>
        </w:rPr>
        <w:t>бюджетом  муниципального образования «город Саянск»</w:t>
      </w:r>
      <w:r w:rsidR="00FB6ABA" w:rsidRPr="00FC6F89">
        <w:rPr>
          <w:sz w:val="28"/>
          <w:szCs w:val="28"/>
        </w:rPr>
        <w:t xml:space="preserve">, </w:t>
      </w:r>
      <w:r w:rsidR="00CC5BDB" w:rsidRPr="00FC6F89">
        <w:rPr>
          <w:sz w:val="28"/>
          <w:szCs w:val="28"/>
        </w:rPr>
        <w:t xml:space="preserve">руководствуясь </w:t>
      </w:r>
      <w:r w:rsidR="00F713AD" w:rsidRPr="00FC6F89">
        <w:rPr>
          <w:sz w:val="28"/>
          <w:szCs w:val="28"/>
        </w:rPr>
        <w:t xml:space="preserve">статьями 16, 50, 51 Федерального закона </w:t>
      </w:r>
      <w:r w:rsidR="00CC5BDB" w:rsidRPr="00FC6F89">
        <w:rPr>
          <w:sz w:val="28"/>
          <w:szCs w:val="28"/>
        </w:rPr>
        <w:t xml:space="preserve">от 06.10.2003 </w:t>
      </w:r>
      <w:r w:rsidR="00E40D62" w:rsidRPr="00FC6F89">
        <w:rPr>
          <w:sz w:val="28"/>
          <w:szCs w:val="28"/>
        </w:rPr>
        <w:t xml:space="preserve">                </w:t>
      </w:r>
      <w:r w:rsidR="00CC5BDB" w:rsidRPr="00FC6F89">
        <w:rPr>
          <w:sz w:val="28"/>
          <w:szCs w:val="28"/>
        </w:rPr>
        <w:t xml:space="preserve">№ 131-ФЗ «Об общих принципах организации местного самоуправления в Российской Федерации», </w:t>
      </w:r>
      <w:r w:rsidR="00F713AD" w:rsidRPr="00FC6F89">
        <w:rPr>
          <w:sz w:val="28"/>
          <w:szCs w:val="28"/>
        </w:rPr>
        <w:t xml:space="preserve">статьей 32 Федерального закона </w:t>
      </w:r>
      <w:r w:rsidR="00CC5BDB" w:rsidRPr="00FC6F89">
        <w:rPr>
          <w:sz w:val="28"/>
          <w:szCs w:val="28"/>
        </w:rPr>
        <w:t xml:space="preserve">от 20.03.2025 </w:t>
      </w:r>
      <w:r w:rsidR="004538FF" w:rsidRPr="00FC6F89">
        <w:rPr>
          <w:sz w:val="28"/>
          <w:szCs w:val="28"/>
        </w:rPr>
        <w:t xml:space="preserve">  </w:t>
      </w:r>
      <w:r w:rsidR="00CC5BDB" w:rsidRPr="00FC6F89">
        <w:rPr>
          <w:sz w:val="28"/>
          <w:szCs w:val="28"/>
        </w:rPr>
        <w:t>№33-ФЗ «Об общих принципах организации местного самоуправления в единой системе публичной власти», Бюджетн</w:t>
      </w:r>
      <w:r w:rsidR="00BF1A23" w:rsidRPr="00FC6F89">
        <w:rPr>
          <w:sz w:val="28"/>
          <w:szCs w:val="28"/>
        </w:rPr>
        <w:t>ым</w:t>
      </w:r>
      <w:r w:rsidR="00CC5BDB" w:rsidRPr="00FC6F89">
        <w:rPr>
          <w:sz w:val="28"/>
          <w:szCs w:val="28"/>
        </w:rPr>
        <w:t xml:space="preserve"> кодекс</w:t>
      </w:r>
      <w:r w:rsidR="00BF1A23" w:rsidRPr="00FC6F89">
        <w:rPr>
          <w:sz w:val="28"/>
          <w:szCs w:val="28"/>
        </w:rPr>
        <w:t>ом</w:t>
      </w:r>
      <w:r w:rsidR="00CC5BDB" w:rsidRPr="00FC6F89">
        <w:rPr>
          <w:sz w:val="28"/>
          <w:szCs w:val="28"/>
        </w:rPr>
        <w:t xml:space="preserve"> Российской Федерации, </w:t>
      </w:r>
      <w:r w:rsidR="00BF1A23" w:rsidRPr="00FC6F89">
        <w:rPr>
          <w:rFonts w:eastAsiaTheme="minorHAnsi"/>
          <w:sz w:val="28"/>
          <w:szCs w:val="28"/>
          <w:lang w:eastAsia="en-US"/>
        </w:rPr>
        <w:t xml:space="preserve">Постановлением администрации городского округа муниципального образования «город Саянск» от 27.07.2018 № 110-37-767-18 «Об утверждении Порядка </w:t>
      </w:r>
      <w:r w:rsidR="00BF1A23" w:rsidRPr="00FC6F89">
        <w:rPr>
          <w:color w:val="000000"/>
          <w:sz w:val="28"/>
          <w:szCs w:val="28"/>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r w:rsidR="00CC5BDB" w:rsidRPr="00FC6F89">
        <w:rPr>
          <w:sz w:val="28"/>
          <w:szCs w:val="28"/>
        </w:rPr>
        <w:t xml:space="preserve">, </w:t>
      </w:r>
      <w:r w:rsidR="00FC6F89" w:rsidRPr="00FC6F89">
        <w:rPr>
          <w:rFonts w:eastAsia="Times New Roman"/>
          <w:color w:val="000000"/>
          <w:sz w:val="28"/>
          <w:szCs w:val="28"/>
        </w:rPr>
        <w:t>Уставом городского округа муниципального образования город Саянск Иркутской области</w:t>
      </w:r>
      <w:r w:rsidR="00CC5BDB" w:rsidRPr="00FC6F89">
        <w:rPr>
          <w:sz w:val="28"/>
          <w:szCs w:val="28"/>
        </w:rPr>
        <w:t xml:space="preserve">, </w:t>
      </w:r>
      <w:r w:rsidR="00FB6ABA" w:rsidRPr="00FC6F89">
        <w:rPr>
          <w:sz w:val="28"/>
          <w:szCs w:val="28"/>
        </w:rPr>
        <w:t>администрация городского округа муниципального образования «город Саянск»</w:t>
      </w:r>
      <w:r w:rsidR="005B7476" w:rsidRPr="00FC6F89">
        <w:rPr>
          <w:sz w:val="28"/>
          <w:szCs w:val="28"/>
        </w:rPr>
        <w:t>,</w:t>
      </w:r>
    </w:p>
    <w:p w:rsidR="00FB6ABA" w:rsidRPr="00F713AD" w:rsidRDefault="00FB6ABA" w:rsidP="00F713AD">
      <w:pPr>
        <w:pStyle w:val="af0"/>
        <w:spacing w:after="0"/>
        <w:ind w:left="0"/>
        <w:rPr>
          <w:rFonts w:ascii="Times New Roman" w:hAnsi="Times New Roman"/>
          <w:bCs/>
          <w:sz w:val="28"/>
          <w:szCs w:val="28"/>
        </w:rPr>
      </w:pPr>
      <w:r w:rsidRPr="00F713AD">
        <w:rPr>
          <w:rFonts w:ascii="Times New Roman" w:hAnsi="Times New Roman"/>
          <w:bCs/>
          <w:sz w:val="28"/>
          <w:szCs w:val="28"/>
        </w:rPr>
        <w:t>ПОСТАНОВЛЯЕТ:</w:t>
      </w:r>
    </w:p>
    <w:p w:rsidR="00734EEE" w:rsidRDefault="00FB6ABA" w:rsidP="00F713AD">
      <w:pPr>
        <w:pStyle w:val="af0"/>
        <w:spacing w:after="0"/>
        <w:ind w:left="0" w:firstLine="709"/>
        <w:jc w:val="both"/>
        <w:rPr>
          <w:rFonts w:ascii="Times New Roman" w:hAnsi="Times New Roman"/>
          <w:sz w:val="28"/>
          <w:szCs w:val="28"/>
        </w:rPr>
      </w:pPr>
      <w:r w:rsidRPr="00F713AD">
        <w:rPr>
          <w:rFonts w:ascii="Times New Roman" w:hAnsi="Times New Roman"/>
          <w:color w:val="000000"/>
          <w:spacing w:val="-1"/>
          <w:sz w:val="28"/>
          <w:szCs w:val="28"/>
        </w:rPr>
        <w:t xml:space="preserve">1. </w:t>
      </w:r>
      <w:r w:rsidR="00734EEE">
        <w:rPr>
          <w:rFonts w:ascii="Times New Roman" w:hAnsi="Times New Roman"/>
          <w:color w:val="000000"/>
          <w:spacing w:val="-1"/>
          <w:sz w:val="28"/>
          <w:szCs w:val="28"/>
        </w:rPr>
        <w:t xml:space="preserve">Внести в </w:t>
      </w:r>
      <w:r w:rsidR="00734EEE" w:rsidRPr="002206A4">
        <w:rPr>
          <w:rFonts w:ascii="Times New Roman" w:hAnsi="Times New Roman"/>
          <w:color w:val="000000"/>
          <w:spacing w:val="-1"/>
          <w:sz w:val="28"/>
          <w:szCs w:val="28"/>
        </w:rPr>
        <w:t xml:space="preserve">муниципальную программу </w:t>
      </w:r>
      <w:r w:rsidR="00734EEE" w:rsidRPr="00F713AD">
        <w:rPr>
          <w:rFonts w:ascii="Times New Roman" w:hAnsi="Times New Roman"/>
          <w:sz w:val="28"/>
          <w:szCs w:val="28"/>
        </w:rPr>
        <w:t>«Охрана окружающей среды территории муниципального образования «город Саянск»</w:t>
      </w:r>
      <w:r w:rsidR="00734EEE">
        <w:rPr>
          <w:rFonts w:ascii="Times New Roman" w:hAnsi="Times New Roman"/>
          <w:sz w:val="28"/>
          <w:szCs w:val="28"/>
        </w:rPr>
        <w:t>, утвержденную постановлением администрации городского округа муниципального образования «город Саянск» от 30.07.2025 №110-37-942-25 (далее – муниципальная программа), следующие изменения:</w:t>
      </w:r>
    </w:p>
    <w:p w:rsidR="00734EEE" w:rsidRPr="00954EBB" w:rsidRDefault="00734EEE" w:rsidP="00734EEE">
      <w:pPr>
        <w:pStyle w:val="af0"/>
        <w:spacing w:after="0"/>
        <w:ind w:left="0" w:firstLine="567"/>
        <w:jc w:val="both"/>
        <w:rPr>
          <w:rFonts w:ascii="Times New Roman" w:hAnsi="Times New Roman"/>
          <w:color w:val="000000"/>
          <w:sz w:val="28"/>
          <w:szCs w:val="28"/>
        </w:rPr>
      </w:pPr>
      <w:r w:rsidRPr="00AA0114">
        <w:rPr>
          <w:rFonts w:ascii="Times New Roman" w:hAnsi="Times New Roman"/>
          <w:color w:val="000000"/>
          <w:sz w:val="28"/>
          <w:szCs w:val="28"/>
        </w:rPr>
        <w:t>1.1. Пункт</w:t>
      </w:r>
      <w:r w:rsidR="00E40D62">
        <w:rPr>
          <w:rFonts w:ascii="Times New Roman" w:hAnsi="Times New Roman"/>
          <w:color w:val="000000"/>
          <w:sz w:val="28"/>
          <w:szCs w:val="28"/>
        </w:rPr>
        <w:t xml:space="preserve"> </w:t>
      </w:r>
      <w:r w:rsidRPr="00D152C0">
        <w:rPr>
          <w:rFonts w:ascii="Times New Roman" w:hAnsi="Times New Roman"/>
          <w:color w:val="000000"/>
          <w:sz w:val="28"/>
          <w:szCs w:val="28"/>
        </w:rPr>
        <w:t>9</w:t>
      </w:r>
      <w:r w:rsidRPr="00C95648">
        <w:rPr>
          <w:color w:val="000000"/>
          <w:sz w:val="28"/>
          <w:szCs w:val="28"/>
        </w:rPr>
        <w:t xml:space="preserve"> раздела 1</w:t>
      </w:r>
      <w:r>
        <w:rPr>
          <w:color w:val="000000"/>
          <w:sz w:val="28"/>
          <w:szCs w:val="28"/>
        </w:rPr>
        <w:t>.</w:t>
      </w:r>
      <w:r w:rsidRPr="00C95648">
        <w:rPr>
          <w:color w:val="000000"/>
          <w:sz w:val="28"/>
          <w:szCs w:val="28"/>
        </w:rPr>
        <w:t xml:space="preserve"> «Паспорт муниципальной</w:t>
      </w:r>
      <w:r>
        <w:rPr>
          <w:color w:val="000000"/>
          <w:sz w:val="28"/>
          <w:szCs w:val="28"/>
        </w:rPr>
        <w:t xml:space="preserve"> программы</w:t>
      </w:r>
      <w:r w:rsidRPr="006A2A3C">
        <w:rPr>
          <w:color w:val="000000"/>
          <w:sz w:val="28"/>
          <w:szCs w:val="28"/>
        </w:rPr>
        <w:t>»</w:t>
      </w:r>
      <w:r>
        <w:rPr>
          <w:color w:val="000000"/>
          <w:sz w:val="28"/>
          <w:szCs w:val="28"/>
        </w:rPr>
        <w:t xml:space="preserve"> изложить в следующей </w:t>
      </w:r>
      <w:r w:rsidRPr="00B9540D">
        <w:rPr>
          <w:color w:val="000000"/>
          <w:sz w:val="28"/>
          <w:szCs w:val="28"/>
        </w:rPr>
        <w:t>редакции:</w:t>
      </w:r>
    </w:p>
    <w:tbl>
      <w:tblPr>
        <w:tblW w:w="9640" w:type="dxa"/>
        <w:tblInd w:w="-72" w:type="dxa"/>
        <w:tblLayout w:type="fixed"/>
        <w:tblCellMar>
          <w:left w:w="70" w:type="dxa"/>
          <w:right w:w="70" w:type="dxa"/>
        </w:tblCellMar>
        <w:tblLook w:val="0000"/>
      </w:tblPr>
      <w:tblGrid>
        <w:gridCol w:w="568"/>
        <w:gridCol w:w="2126"/>
        <w:gridCol w:w="6946"/>
      </w:tblGrid>
      <w:tr w:rsidR="00734EEE" w:rsidRPr="00C02EC7" w:rsidTr="005B67EE">
        <w:trPr>
          <w:cantSplit/>
          <w:trHeight w:val="3242"/>
        </w:trPr>
        <w:tc>
          <w:tcPr>
            <w:tcW w:w="568" w:type="dxa"/>
            <w:tcBorders>
              <w:top w:val="single" w:sz="6" w:space="0" w:color="auto"/>
              <w:left w:val="single" w:sz="6" w:space="0" w:color="auto"/>
              <w:bottom w:val="single" w:sz="4" w:space="0" w:color="auto"/>
              <w:right w:val="single" w:sz="6" w:space="0" w:color="auto"/>
            </w:tcBorders>
          </w:tcPr>
          <w:p w:rsidR="00734EEE" w:rsidRPr="004C5E71" w:rsidRDefault="00734EEE" w:rsidP="00734EEE">
            <w:pPr>
              <w:pStyle w:val="ConsPlusNormal"/>
              <w:jc w:val="center"/>
              <w:rPr>
                <w:sz w:val="24"/>
                <w:szCs w:val="24"/>
              </w:rPr>
            </w:pPr>
            <w:r w:rsidRPr="004C5E71">
              <w:rPr>
                <w:sz w:val="24"/>
                <w:szCs w:val="24"/>
              </w:rPr>
              <w:lastRenderedPageBreak/>
              <w:t>9.</w:t>
            </w:r>
          </w:p>
        </w:tc>
        <w:tc>
          <w:tcPr>
            <w:tcW w:w="2126" w:type="dxa"/>
            <w:tcBorders>
              <w:top w:val="single" w:sz="6" w:space="0" w:color="auto"/>
              <w:left w:val="single" w:sz="6" w:space="0" w:color="auto"/>
              <w:bottom w:val="single" w:sz="4" w:space="0" w:color="auto"/>
              <w:right w:val="single" w:sz="6" w:space="0" w:color="auto"/>
            </w:tcBorders>
          </w:tcPr>
          <w:p w:rsidR="00734EEE" w:rsidRPr="004C5E71" w:rsidRDefault="00734EEE" w:rsidP="00734EEE">
            <w:pPr>
              <w:pStyle w:val="ConsPlusNormal"/>
              <w:rPr>
                <w:sz w:val="24"/>
                <w:szCs w:val="24"/>
              </w:rPr>
            </w:pPr>
            <w:r w:rsidRPr="004C5E71">
              <w:rPr>
                <w:sz w:val="24"/>
                <w:szCs w:val="24"/>
              </w:rPr>
              <w:t xml:space="preserve">Объем и источники финансирования муниципальной программы </w:t>
            </w:r>
          </w:p>
        </w:tc>
        <w:tc>
          <w:tcPr>
            <w:tcW w:w="6946" w:type="dxa"/>
            <w:tcBorders>
              <w:top w:val="single" w:sz="6" w:space="0" w:color="auto"/>
              <w:left w:val="single" w:sz="6" w:space="0" w:color="auto"/>
              <w:bottom w:val="single" w:sz="4" w:space="0" w:color="auto"/>
              <w:right w:val="single" w:sz="6" w:space="0" w:color="auto"/>
            </w:tcBorders>
          </w:tcPr>
          <w:p w:rsidR="00734EEE" w:rsidRDefault="00734EEE" w:rsidP="00734EEE">
            <w:pPr>
              <w:pStyle w:val="23"/>
              <w:spacing w:after="0" w:line="240" w:lineRule="auto"/>
              <w:ind w:left="0"/>
              <w:jc w:val="both"/>
              <w:rPr>
                <w:sz w:val="24"/>
                <w:szCs w:val="24"/>
              </w:rPr>
            </w:pPr>
            <w:r w:rsidRPr="00AD7B04">
              <w:rPr>
                <w:sz w:val="24"/>
                <w:szCs w:val="24"/>
              </w:rPr>
              <w:t>Общий объем финан</w:t>
            </w:r>
            <w:r>
              <w:rPr>
                <w:sz w:val="24"/>
                <w:szCs w:val="24"/>
              </w:rPr>
              <w:t xml:space="preserve">сирования программы составляет </w:t>
            </w:r>
          </w:p>
          <w:p w:rsidR="00734EEE" w:rsidRPr="00AD7B04" w:rsidRDefault="00B7291E" w:rsidP="00734EEE">
            <w:pPr>
              <w:pStyle w:val="23"/>
              <w:spacing w:after="0" w:line="240" w:lineRule="auto"/>
              <w:ind w:left="0"/>
              <w:jc w:val="both"/>
              <w:rPr>
                <w:sz w:val="24"/>
                <w:szCs w:val="24"/>
              </w:rPr>
            </w:pPr>
            <w:r>
              <w:rPr>
                <w:sz w:val="24"/>
                <w:szCs w:val="24"/>
              </w:rPr>
              <w:t>2</w:t>
            </w:r>
            <w:r w:rsidR="00D97852">
              <w:rPr>
                <w:sz w:val="24"/>
                <w:szCs w:val="24"/>
              </w:rPr>
              <w:t>2</w:t>
            </w:r>
            <w:r w:rsidR="00050B10">
              <w:rPr>
                <w:sz w:val="24"/>
                <w:szCs w:val="24"/>
              </w:rPr>
              <w:t xml:space="preserve"> 001 </w:t>
            </w:r>
            <w:r w:rsidR="00734EEE" w:rsidRPr="00AD7B04">
              <w:rPr>
                <w:sz w:val="24"/>
                <w:szCs w:val="24"/>
              </w:rPr>
              <w:t>тыс. руб., из них:</w:t>
            </w:r>
          </w:p>
          <w:tbl>
            <w:tblPr>
              <w:tblStyle w:val="ad"/>
              <w:tblW w:w="6445" w:type="dxa"/>
              <w:tblLayout w:type="fixed"/>
              <w:tblLook w:val="04A0"/>
            </w:tblPr>
            <w:tblGrid>
              <w:gridCol w:w="1120"/>
              <w:gridCol w:w="1782"/>
              <w:gridCol w:w="1701"/>
              <w:gridCol w:w="1842"/>
            </w:tblGrid>
            <w:tr w:rsidR="005B67EE" w:rsidRPr="00AD7B04" w:rsidTr="005B67EE">
              <w:tc>
                <w:tcPr>
                  <w:tcW w:w="1120" w:type="dxa"/>
                </w:tcPr>
                <w:p w:rsidR="005B67EE" w:rsidRPr="00AD7B04" w:rsidRDefault="005B67EE" w:rsidP="00734EEE">
                  <w:pPr>
                    <w:jc w:val="center"/>
                  </w:pPr>
                  <w:r w:rsidRPr="00AD7B04">
                    <w:t>Год</w:t>
                  </w:r>
                </w:p>
              </w:tc>
              <w:tc>
                <w:tcPr>
                  <w:tcW w:w="1782" w:type="dxa"/>
                </w:tcPr>
                <w:p w:rsidR="005B67EE" w:rsidRPr="00AD7B04" w:rsidRDefault="005B67EE" w:rsidP="00734EEE">
                  <w:pPr>
                    <w:jc w:val="center"/>
                  </w:pPr>
                  <w:r w:rsidRPr="00AD7B04">
                    <w:t>Общий объем финансирования, тыс. руб.</w:t>
                  </w:r>
                </w:p>
              </w:tc>
              <w:tc>
                <w:tcPr>
                  <w:tcW w:w="1701" w:type="dxa"/>
                </w:tcPr>
                <w:p w:rsidR="005B67EE" w:rsidRPr="00AD7B04" w:rsidRDefault="005B67EE" w:rsidP="00734EEE">
                  <w:pPr>
                    <w:jc w:val="center"/>
                  </w:pPr>
                  <w:r w:rsidRPr="00AD7B04">
                    <w:t>Местный бюджет, тыс. руб.</w:t>
                  </w:r>
                </w:p>
              </w:tc>
              <w:tc>
                <w:tcPr>
                  <w:tcW w:w="1842" w:type="dxa"/>
                </w:tcPr>
                <w:p w:rsidR="005B67EE" w:rsidRPr="00AD7B04" w:rsidRDefault="005B67EE" w:rsidP="00734EEE">
                  <w:pPr>
                    <w:jc w:val="center"/>
                  </w:pPr>
                  <w:r w:rsidRPr="00AD7B04">
                    <w:t>Областной бюджет, тыс. руб.</w:t>
                  </w:r>
                </w:p>
              </w:tc>
            </w:tr>
            <w:tr w:rsidR="005B67EE" w:rsidRPr="00AD7B04" w:rsidTr="005B67EE">
              <w:tc>
                <w:tcPr>
                  <w:tcW w:w="1120" w:type="dxa"/>
                </w:tcPr>
                <w:p w:rsidR="005B67EE" w:rsidRPr="00AD7B04" w:rsidRDefault="005B67EE" w:rsidP="00734EEE">
                  <w:pPr>
                    <w:jc w:val="center"/>
                  </w:pPr>
                  <w:r w:rsidRPr="00AD7B04">
                    <w:t>2026</w:t>
                  </w:r>
                </w:p>
              </w:tc>
              <w:tc>
                <w:tcPr>
                  <w:tcW w:w="1782" w:type="dxa"/>
                </w:tcPr>
                <w:p w:rsidR="005B67EE" w:rsidRPr="00BF7F8F" w:rsidRDefault="00D97852" w:rsidP="00B7291E">
                  <w:pPr>
                    <w:jc w:val="center"/>
                  </w:pPr>
                  <w:r>
                    <w:t>7 679</w:t>
                  </w:r>
                </w:p>
              </w:tc>
              <w:tc>
                <w:tcPr>
                  <w:tcW w:w="1701" w:type="dxa"/>
                </w:tcPr>
                <w:p w:rsidR="005B67EE" w:rsidRPr="004C5E71" w:rsidRDefault="00D97852" w:rsidP="00050B10">
                  <w:pPr>
                    <w:jc w:val="center"/>
                  </w:pPr>
                  <w:r>
                    <w:t>5 017</w:t>
                  </w:r>
                </w:p>
              </w:tc>
              <w:tc>
                <w:tcPr>
                  <w:tcW w:w="1842" w:type="dxa"/>
                </w:tcPr>
                <w:p w:rsidR="005B67EE" w:rsidRPr="004C5E71" w:rsidRDefault="00A763AF" w:rsidP="00734EEE">
                  <w:pPr>
                    <w:jc w:val="center"/>
                  </w:pPr>
                  <w:r>
                    <w:t>2 662</w:t>
                  </w:r>
                </w:p>
              </w:tc>
            </w:tr>
            <w:tr w:rsidR="005B67EE" w:rsidRPr="00AD7B04" w:rsidTr="005B67EE">
              <w:tc>
                <w:tcPr>
                  <w:tcW w:w="1120" w:type="dxa"/>
                </w:tcPr>
                <w:p w:rsidR="005B67EE" w:rsidRPr="00AD7B04" w:rsidRDefault="005B67EE" w:rsidP="00734EEE">
                  <w:pPr>
                    <w:jc w:val="center"/>
                  </w:pPr>
                  <w:r w:rsidRPr="00AD7B04">
                    <w:t>2027</w:t>
                  </w:r>
                </w:p>
              </w:tc>
              <w:tc>
                <w:tcPr>
                  <w:tcW w:w="1782" w:type="dxa"/>
                </w:tcPr>
                <w:p w:rsidR="005B67EE" w:rsidRPr="00BF7F8F" w:rsidRDefault="00D97852" w:rsidP="00734EEE">
                  <w:pPr>
                    <w:jc w:val="center"/>
                  </w:pPr>
                  <w:r>
                    <w:t>4 022</w:t>
                  </w:r>
                </w:p>
              </w:tc>
              <w:tc>
                <w:tcPr>
                  <w:tcW w:w="1701" w:type="dxa"/>
                </w:tcPr>
                <w:p w:rsidR="005B67EE" w:rsidRPr="004C5E71" w:rsidRDefault="00D97852" w:rsidP="00734EEE">
                  <w:pPr>
                    <w:jc w:val="center"/>
                  </w:pPr>
                  <w:r>
                    <w:t>663</w:t>
                  </w:r>
                </w:p>
              </w:tc>
              <w:tc>
                <w:tcPr>
                  <w:tcW w:w="1842" w:type="dxa"/>
                </w:tcPr>
                <w:p w:rsidR="005B67EE" w:rsidRPr="004C5E71" w:rsidRDefault="00050B10" w:rsidP="00734EEE">
                  <w:pPr>
                    <w:jc w:val="center"/>
                  </w:pPr>
                  <w:r>
                    <w:t>3 359</w:t>
                  </w:r>
                </w:p>
              </w:tc>
            </w:tr>
            <w:tr w:rsidR="005B67EE" w:rsidRPr="00AD7B04" w:rsidTr="005B67EE">
              <w:tc>
                <w:tcPr>
                  <w:tcW w:w="1120" w:type="dxa"/>
                </w:tcPr>
                <w:p w:rsidR="005B67EE" w:rsidRPr="00AD7B04" w:rsidRDefault="005B67EE" w:rsidP="00734EEE">
                  <w:pPr>
                    <w:jc w:val="center"/>
                  </w:pPr>
                  <w:r w:rsidRPr="00AD7B04">
                    <w:t>2028</w:t>
                  </w:r>
                </w:p>
              </w:tc>
              <w:tc>
                <w:tcPr>
                  <w:tcW w:w="1782" w:type="dxa"/>
                </w:tcPr>
                <w:p w:rsidR="005B67EE" w:rsidRPr="00BF7F8F" w:rsidRDefault="00A763AF" w:rsidP="00734EEE">
                  <w:pPr>
                    <w:jc w:val="center"/>
                  </w:pPr>
                  <w:r>
                    <w:t>5 252</w:t>
                  </w:r>
                </w:p>
              </w:tc>
              <w:tc>
                <w:tcPr>
                  <w:tcW w:w="1701" w:type="dxa"/>
                </w:tcPr>
                <w:p w:rsidR="005B67EE" w:rsidRPr="004C5E71" w:rsidRDefault="00A763AF" w:rsidP="00734EEE">
                  <w:pPr>
                    <w:jc w:val="center"/>
                  </w:pPr>
                  <w:r>
                    <w:t xml:space="preserve">393 </w:t>
                  </w:r>
                </w:p>
              </w:tc>
              <w:tc>
                <w:tcPr>
                  <w:tcW w:w="1842" w:type="dxa"/>
                </w:tcPr>
                <w:p w:rsidR="005B67EE" w:rsidRPr="004C5E71" w:rsidRDefault="005B67EE" w:rsidP="00734EEE">
                  <w:pPr>
                    <w:jc w:val="center"/>
                  </w:pPr>
                  <w:r>
                    <w:t>4 859</w:t>
                  </w:r>
                </w:p>
              </w:tc>
            </w:tr>
            <w:tr w:rsidR="005B67EE" w:rsidRPr="00AD7B04" w:rsidTr="005B67EE">
              <w:tc>
                <w:tcPr>
                  <w:tcW w:w="1120" w:type="dxa"/>
                </w:tcPr>
                <w:p w:rsidR="005B67EE" w:rsidRPr="00AD7B04" w:rsidRDefault="005B67EE" w:rsidP="00734EEE">
                  <w:pPr>
                    <w:jc w:val="center"/>
                  </w:pPr>
                  <w:r w:rsidRPr="00AD7B04">
                    <w:t>2029</w:t>
                  </w:r>
                </w:p>
              </w:tc>
              <w:tc>
                <w:tcPr>
                  <w:tcW w:w="1782" w:type="dxa"/>
                </w:tcPr>
                <w:p w:rsidR="005B67EE" w:rsidRPr="00BF7F8F" w:rsidRDefault="005B67EE" w:rsidP="00734EEE">
                  <w:pPr>
                    <w:jc w:val="center"/>
                  </w:pPr>
                  <w:r>
                    <w:t>2 524</w:t>
                  </w:r>
                </w:p>
              </w:tc>
              <w:tc>
                <w:tcPr>
                  <w:tcW w:w="1701" w:type="dxa"/>
                </w:tcPr>
                <w:p w:rsidR="005B67EE" w:rsidRPr="004C5E71" w:rsidRDefault="005B67EE" w:rsidP="00734EEE">
                  <w:pPr>
                    <w:jc w:val="center"/>
                  </w:pPr>
                  <w:r>
                    <w:t>665</w:t>
                  </w:r>
                </w:p>
              </w:tc>
              <w:tc>
                <w:tcPr>
                  <w:tcW w:w="1842" w:type="dxa"/>
                </w:tcPr>
                <w:p w:rsidR="005B67EE" w:rsidRPr="004C5E71" w:rsidRDefault="005B67EE" w:rsidP="00734EEE">
                  <w:pPr>
                    <w:jc w:val="center"/>
                  </w:pPr>
                  <w:r>
                    <w:t>1 859</w:t>
                  </w:r>
                </w:p>
              </w:tc>
            </w:tr>
            <w:tr w:rsidR="005B67EE" w:rsidRPr="00AD7B04" w:rsidTr="005B67EE">
              <w:tc>
                <w:tcPr>
                  <w:tcW w:w="1120" w:type="dxa"/>
                </w:tcPr>
                <w:p w:rsidR="005B67EE" w:rsidRPr="00AD7B04" w:rsidRDefault="005B67EE" w:rsidP="00734EEE">
                  <w:pPr>
                    <w:jc w:val="center"/>
                  </w:pPr>
                  <w:r w:rsidRPr="00AD7B04">
                    <w:t>2030</w:t>
                  </w:r>
                </w:p>
              </w:tc>
              <w:tc>
                <w:tcPr>
                  <w:tcW w:w="1782" w:type="dxa"/>
                </w:tcPr>
                <w:p w:rsidR="005B67EE" w:rsidRPr="00BF7F8F" w:rsidRDefault="005B67EE" w:rsidP="00734EEE">
                  <w:pPr>
                    <w:jc w:val="center"/>
                  </w:pPr>
                  <w:r>
                    <w:t>2 524</w:t>
                  </w:r>
                </w:p>
              </w:tc>
              <w:tc>
                <w:tcPr>
                  <w:tcW w:w="1701" w:type="dxa"/>
                </w:tcPr>
                <w:p w:rsidR="005B67EE" w:rsidRPr="004C5E71" w:rsidRDefault="005B67EE" w:rsidP="00734EEE">
                  <w:pPr>
                    <w:jc w:val="center"/>
                  </w:pPr>
                  <w:r>
                    <w:t>665</w:t>
                  </w:r>
                </w:p>
              </w:tc>
              <w:tc>
                <w:tcPr>
                  <w:tcW w:w="1842" w:type="dxa"/>
                </w:tcPr>
                <w:p w:rsidR="005B67EE" w:rsidRPr="004C5E71" w:rsidRDefault="005B67EE" w:rsidP="00734EEE">
                  <w:pPr>
                    <w:jc w:val="center"/>
                  </w:pPr>
                  <w:r>
                    <w:t>1 859</w:t>
                  </w:r>
                </w:p>
              </w:tc>
            </w:tr>
            <w:tr w:rsidR="005B67EE" w:rsidRPr="00AD7B04" w:rsidTr="005B67EE">
              <w:tc>
                <w:tcPr>
                  <w:tcW w:w="1120" w:type="dxa"/>
                </w:tcPr>
                <w:p w:rsidR="005B67EE" w:rsidRPr="00AD7B04" w:rsidRDefault="005B67EE" w:rsidP="00734EEE">
                  <w:pPr>
                    <w:jc w:val="center"/>
                    <w:rPr>
                      <w:b/>
                    </w:rPr>
                  </w:pPr>
                </w:p>
              </w:tc>
              <w:tc>
                <w:tcPr>
                  <w:tcW w:w="1782" w:type="dxa"/>
                </w:tcPr>
                <w:p w:rsidR="005B67EE" w:rsidRPr="00AD7B04" w:rsidRDefault="00050B10" w:rsidP="00050B10">
                  <w:pPr>
                    <w:jc w:val="center"/>
                    <w:rPr>
                      <w:b/>
                    </w:rPr>
                  </w:pPr>
                  <w:r>
                    <w:rPr>
                      <w:b/>
                    </w:rPr>
                    <w:t>22</w:t>
                  </w:r>
                  <w:r w:rsidR="00B7291E">
                    <w:rPr>
                      <w:b/>
                    </w:rPr>
                    <w:t xml:space="preserve"> </w:t>
                  </w:r>
                  <w:r>
                    <w:rPr>
                      <w:b/>
                    </w:rPr>
                    <w:t>001</w:t>
                  </w:r>
                </w:p>
              </w:tc>
              <w:tc>
                <w:tcPr>
                  <w:tcW w:w="1701" w:type="dxa"/>
                </w:tcPr>
                <w:p w:rsidR="005B67EE" w:rsidRPr="00AD7B04" w:rsidRDefault="00050B10" w:rsidP="00734EEE">
                  <w:pPr>
                    <w:jc w:val="center"/>
                    <w:rPr>
                      <w:b/>
                    </w:rPr>
                  </w:pPr>
                  <w:r>
                    <w:rPr>
                      <w:b/>
                    </w:rPr>
                    <w:t>7 403</w:t>
                  </w:r>
                </w:p>
              </w:tc>
              <w:tc>
                <w:tcPr>
                  <w:tcW w:w="1842" w:type="dxa"/>
                </w:tcPr>
                <w:p w:rsidR="005B67EE" w:rsidRPr="00AD7B04" w:rsidRDefault="005B67EE" w:rsidP="00050B10">
                  <w:pPr>
                    <w:jc w:val="center"/>
                    <w:rPr>
                      <w:b/>
                    </w:rPr>
                  </w:pPr>
                  <w:r>
                    <w:rPr>
                      <w:b/>
                    </w:rPr>
                    <w:t>1</w:t>
                  </w:r>
                  <w:r w:rsidR="00050B10">
                    <w:rPr>
                      <w:b/>
                    </w:rPr>
                    <w:t>4</w:t>
                  </w:r>
                  <w:r w:rsidR="00B7291E">
                    <w:rPr>
                      <w:b/>
                    </w:rPr>
                    <w:t xml:space="preserve"> </w:t>
                  </w:r>
                  <w:r w:rsidR="00050B10">
                    <w:rPr>
                      <w:b/>
                    </w:rPr>
                    <w:t>598</w:t>
                  </w:r>
                </w:p>
              </w:tc>
            </w:tr>
          </w:tbl>
          <w:p w:rsidR="00734EEE" w:rsidRPr="00253ED3" w:rsidRDefault="00734EEE" w:rsidP="00734EEE">
            <w:pPr>
              <w:pStyle w:val="ConsPlusCell"/>
              <w:rPr>
                <w:rFonts w:ascii="Times New Roman" w:hAnsi="Times New Roman" w:cs="Times New Roman"/>
                <w:sz w:val="28"/>
                <w:szCs w:val="28"/>
              </w:rPr>
            </w:pPr>
          </w:p>
        </w:tc>
      </w:tr>
    </w:tbl>
    <w:p w:rsidR="00734EEE" w:rsidRPr="00AB09AE" w:rsidRDefault="00734EEE" w:rsidP="00734EEE">
      <w:pPr>
        <w:widowControl w:val="0"/>
        <w:autoSpaceDE w:val="0"/>
        <w:autoSpaceDN w:val="0"/>
        <w:adjustRightInd w:val="0"/>
        <w:ind w:firstLine="540"/>
        <w:jc w:val="both"/>
        <w:rPr>
          <w:sz w:val="28"/>
          <w:szCs w:val="28"/>
        </w:rPr>
      </w:pPr>
      <w:r>
        <w:rPr>
          <w:color w:val="000000"/>
          <w:spacing w:val="-1"/>
          <w:sz w:val="28"/>
          <w:szCs w:val="28"/>
        </w:rPr>
        <w:t xml:space="preserve">1.2. </w:t>
      </w:r>
      <w:r w:rsidRPr="00734EEE">
        <w:rPr>
          <w:color w:val="000000"/>
          <w:sz w:val="28"/>
          <w:szCs w:val="28"/>
        </w:rPr>
        <w:t>Таблицу 1 раздела</w:t>
      </w:r>
      <w:r w:rsidR="00E40D62">
        <w:rPr>
          <w:color w:val="000000"/>
          <w:sz w:val="28"/>
          <w:szCs w:val="28"/>
        </w:rPr>
        <w:t xml:space="preserve"> </w:t>
      </w:r>
      <w:r>
        <w:rPr>
          <w:color w:val="000000"/>
          <w:sz w:val="28"/>
          <w:szCs w:val="28"/>
        </w:rPr>
        <w:t>4</w:t>
      </w:r>
      <w:r w:rsidRPr="006A2A3C">
        <w:rPr>
          <w:color w:val="000000"/>
          <w:sz w:val="28"/>
          <w:szCs w:val="28"/>
        </w:rPr>
        <w:t xml:space="preserve"> «</w:t>
      </w:r>
      <w:r>
        <w:rPr>
          <w:color w:val="000000"/>
          <w:sz w:val="28"/>
          <w:szCs w:val="28"/>
        </w:rPr>
        <w:t>Объем и источники финансирования муниципальной программы»</w:t>
      </w:r>
      <w:r w:rsidRPr="006A2A3C">
        <w:rPr>
          <w:color w:val="000000"/>
          <w:sz w:val="28"/>
          <w:szCs w:val="28"/>
        </w:rPr>
        <w:t xml:space="preserve"> изложить</w:t>
      </w:r>
      <w:r w:rsidR="00E40D62">
        <w:rPr>
          <w:color w:val="000000"/>
          <w:sz w:val="28"/>
          <w:szCs w:val="28"/>
        </w:rPr>
        <w:t xml:space="preserve"> </w:t>
      </w:r>
      <w:r w:rsidRPr="00AB09AE">
        <w:rPr>
          <w:color w:val="000000"/>
          <w:sz w:val="28"/>
          <w:szCs w:val="28"/>
        </w:rPr>
        <w:t>в следующей редакции:</w:t>
      </w:r>
    </w:p>
    <w:p w:rsidR="005C16CB" w:rsidRPr="00877E99" w:rsidRDefault="005C16CB" w:rsidP="005C16CB">
      <w:pPr>
        <w:widowControl w:val="0"/>
        <w:autoSpaceDE w:val="0"/>
        <w:autoSpaceDN w:val="0"/>
        <w:adjustRightInd w:val="0"/>
        <w:ind w:firstLine="709"/>
        <w:jc w:val="right"/>
        <w:rPr>
          <w:sz w:val="28"/>
          <w:szCs w:val="28"/>
        </w:rPr>
      </w:pPr>
      <w:r>
        <w:rPr>
          <w:sz w:val="28"/>
          <w:szCs w:val="28"/>
        </w:rPr>
        <w:t>Таблица 1</w:t>
      </w:r>
    </w:p>
    <w:tbl>
      <w:tblPr>
        <w:tblW w:w="5052"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679"/>
        <w:gridCol w:w="1870"/>
        <w:gridCol w:w="940"/>
        <w:gridCol w:w="938"/>
        <w:gridCol w:w="934"/>
        <w:gridCol w:w="1070"/>
        <w:gridCol w:w="1091"/>
        <w:gridCol w:w="11"/>
      </w:tblGrid>
      <w:tr w:rsidR="00D716A7" w:rsidRPr="00F11310" w:rsidTr="003D0207">
        <w:trPr>
          <w:trHeight w:val="241"/>
        </w:trPr>
        <w:tc>
          <w:tcPr>
            <w:tcW w:w="1405" w:type="pct"/>
            <w:vMerge w:val="restart"/>
          </w:tcPr>
          <w:p w:rsidR="00D716A7" w:rsidRPr="00F11310" w:rsidRDefault="00D716A7" w:rsidP="00365BDF">
            <w:pPr>
              <w:pStyle w:val="ConsPlusNonformat"/>
              <w:jc w:val="center"/>
              <w:rPr>
                <w:rFonts w:ascii="Times New Roman" w:hAnsi="Times New Roman" w:cs="Times New Roman"/>
                <w:sz w:val="24"/>
                <w:szCs w:val="24"/>
              </w:rPr>
            </w:pPr>
          </w:p>
          <w:p w:rsidR="00D716A7" w:rsidRPr="00F11310" w:rsidRDefault="00D716A7" w:rsidP="00365BDF">
            <w:pPr>
              <w:pStyle w:val="ConsPlusNonformat"/>
              <w:jc w:val="center"/>
              <w:rPr>
                <w:rFonts w:ascii="Times New Roman" w:hAnsi="Times New Roman" w:cs="Times New Roman"/>
                <w:sz w:val="24"/>
                <w:szCs w:val="24"/>
              </w:rPr>
            </w:pP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Источник финансирования</w:t>
            </w:r>
          </w:p>
        </w:tc>
        <w:tc>
          <w:tcPr>
            <w:tcW w:w="3595" w:type="pct"/>
            <w:gridSpan w:val="7"/>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Объем финансирования, тыс. руб.</w:t>
            </w:r>
          </w:p>
        </w:tc>
      </w:tr>
      <w:tr w:rsidR="00D716A7" w:rsidRPr="00F11310" w:rsidTr="003D0207">
        <w:tc>
          <w:tcPr>
            <w:tcW w:w="1405" w:type="pct"/>
            <w:vMerge/>
            <w:tcBorders>
              <w:top w:val="nil"/>
            </w:tcBorders>
          </w:tcPr>
          <w:p w:rsidR="00D716A7" w:rsidRPr="00F11310" w:rsidRDefault="00D716A7" w:rsidP="00365BDF"/>
        </w:tc>
        <w:tc>
          <w:tcPr>
            <w:tcW w:w="981" w:type="pct"/>
            <w:vMerge w:val="restar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За весь</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период</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реализации</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муниципальной</w:t>
            </w:r>
          </w:p>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программы</w:t>
            </w:r>
          </w:p>
        </w:tc>
        <w:tc>
          <w:tcPr>
            <w:tcW w:w="2614" w:type="pct"/>
            <w:gridSpan w:val="6"/>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В том числе по годам</w:t>
            </w:r>
          </w:p>
        </w:tc>
      </w:tr>
      <w:tr w:rsidR="00D716A7" w:rsidRPr="00F11310" w:rsidTr="005C16CB">
        <w:tc>
          <w:tcPr>
            <w:tcW w:w="1405" w:type="pct"/>
            <w:vMerge/>
            <w:tcBorders>
              <w:top w:val="nil"/>
            </w:tcBorders>
          </w:tcPr>
          <w:p w:rsidR="00D716A7" w:rsidRPr="00F11310" w:rsidRDefault="00D716A7" w:rsidP="00365BDF"/>
        </w:tc>
        <w:tc>
          <w:tcPr>
            <w:tcW w:w="981" w:type="pct"/>
            <w:vMerge/>
            <w:tcBorders>
              <w:top w:val="nil"/>
            </w:tcBorders>
          </w:tcPr>
          <w:p w:rsidR="00D716A7" w:rsidRPr="00F11310" w:rsidRDefault="00D716A7" w:rsidP="00365BDF"/>
        </w:tc>
        <w:tc>
          <w:tcPr>
            <w:tcW w:w="493"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2026 год</w:t>
            </w:r>
          </w:p>
        </w:tc>
        <w:tc>
          <w:tcPr>
            <w:tcW w:w="492"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2027 год</w:t>
            </w:r>
          </w:p>
        </w:tc>
        <w:tc>
          <w:tcPr>
            <w:tcW w:w="490"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2028 год</w:t>
            </w:r>
          </w:p>
        </w:tc>
        <w:tc>
          <w:tcPr>
            <w:tcW w:w="56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2029 год</w:t>
            </w:r>
          </w:p>
        </w:tc>
        <w:tc>
          <w:tcPr>
            <w:tcW w:w="578" w:type="pct"/>
            <w:gridSpan w:val="2"/>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2030 год</w:t>
            </w:r>
          </w:p>
        </w:tc>
      </w:tr>
      <w:tr w:rsidR="00D716A7" w:rsidRPr="00F11310" w:rsidTr="005C16CB">
        <w:trPr>
          <w:gridAfter w:val="1"/>
          <w:wAfter w:w="6" w:type="pct"/>
          <w:trHeight w:val="169"/>
        </w:trPr>
        <w:tc>
          <w:tcPr>
            <w:tcW w:w="1405"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1</w:t>
            </w:r>
          </w:p>
        </w:tc>
        <w:tc>
          <w:tcPr>
            <w:tcW w:w="98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w:t>
            </w:r>
          </w:p>
        </w:tc>
        <w:tc>
          <w:tcPr>
            <w:tcW w:w="493"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3</w:t>
            </w:r>
          </w:p>
        </w:tc>
        <w:tc>
          <w:tcPr>
            <w:tcW w:w="492"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4</w:t>
            </w:r>
          </w:p>
        </w:tc>
        <w:tc>
          <w:tcPr>
            <w:tcW w:w="490"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5</w:t>
            </w:r>
          </w:p>
        </w:tc>
        <w:tc>
          <w:tcPr>
            <w:tcW w:w="561" w:type="pct"/>
            <w:tcBorders>
              <w:top w:val="nil"/>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6</w:t>
            </w:r>
          </w:p>
        </w:tc>
        <w:tc>
          <w:tcPr>
            <w:tcW w:w="572" w:type="pct"/>
            <w:tcBorders>
              <w:top w:val="nil"/>
              <w:right w:val="single" w:sz="4" w:space="0" w:color="auto"/>
            </w:tcBorders>
          </w:tcPr>
          <w:p w:rsidR="00D716A7" w:rsidRPr="00F11310" w:rsidRDefault="00D716A7" w:rsidP="00365BD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7</w:t>
            </w:r>
          </w:p>
        </w:tc>
      </w:tr>
      <w:tr w:rsidR="00D716A7" w:rsidRPr="00F11310" w:rsidTr="00365BDF">
        <w:trPr>
          <w:trHeight w:val="241"/>
        </w:trPr>
        <w:tc>
          <w:tcPr>
            <w:tcW w:w="5000" w:type="pct"/>
            <w:gridSpan w:val="8"/>
            <w:tcBorders>
              <w:top w:val="nil"/>
            </w:tcBorders>
          </w:tcPr>
          <w:p w:rsidR="00D716A7" w:rsidRPr="00F11310" w:rsidRDefault="00D716A7" w:rsidP="00365BDF">
            <w:pPr>
              <w:widowControl w:val="0"/>
              <w:autoSpaceDE w:val="0"/>
              <w:autoSpaceDN w:val="0"/>
              <w:adjustRightInd w:val="0"/>
              <w:jc w:val="center"/>
            </w:pPr>
            <w:r w:rsidRPr="00F11310">
              <w:t>Муниципальная программа «</w:t>
            </w:r>
            <w:r w:rsidRPr="000676E7">
              <w:t>Охрана окружающей среды территории муниципального образования «город Саянск</w:t>
            </w:r>
            <w:r w:rsidRPr="00F11310">
              <w:t>»</w:t>
            </w:r>
          </w:p>
        </w:tc>
      </w:tr>
      <w:tr w:rsidR="00383AF1" w:rsidRPr="00F11310" w:rsidTr="005C16CB">
        <w:trPr>
          <w:trHeight w:val="241"/>
        </w:trPr>
        <w:tc>
          <w:tcPr>
            <w:tcW w:w="1405" w:type="pct"/>
            <w:tcBorders>
              <w:top w:val="nil"/>
            </w:tcBorders>
          </w:tcPr>
          <w:p w:rsidR="00383AF1" w:rsidRPr="00F11310" w:rsidRDefault="00383AF1"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Всего, в том числе:          </w:t>
            </w:r>
          </w:p>
        </w:tc>
        <w:tc>
          <w:tcPr>
            <w:tcW w:w="981"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22 001</w:t>
            </w:r>
          </w:p>
        </w:tc>
        <w:tc>
          <w:tcPr>
            <w:tcW w:w="493" w:type="pct"/>
            <w:tcBorders>
              <w:top w:val="nil"/>
            </w:tcBorders>
          </w:tcPr>
          <w:p w:rsidR="00383AF1" w:rsidRPr="00383AF1" w:rsidRDefault="00383AF1" w:rsidP="00383AF1">
            <w:pPr>
              <w:pStyle w:val="ConsPlusTitlePage"/>
              <w:jc w:val="center"/>
              <w:rPr>
                <w:rFonts w:ascii="Times New Roman" w:hAnsi="Times New Roman" w:cs="Times New Roman"/>
                <w:color w:val="000000" w:themeColor="text1"/>
                <w:sz w:val="24"/>
                <w:szCs w:val="24"/>
              </w:rPr>
            </w:pPr>
            <w:r w:rsidRPr="00383AF1">
              <w:rPr>
                <w:rFonts w:ascii="Times New Roman" w:hAnsi="Times New Roman" w:cs="Times New Roman"/>
                <w:color w:val="000000" w:themeColor="text1"/>
                <w:sz w:val="24"/>
                <w:szCs w:val="24"/>
              </w:rPr>
              <w:t>7 679</w:t>
            </w:r>
          </w:p>
        </w:tc>
        <w:tc>
          <w:tcPr>
            <w:tcW w:w="492"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4 022</w:t>
            </w:r>
          </w:p>
        </w:tc>
        <w:tc>
          <w:tcPr>
            <w:tcW w:w="490"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5 252</w:t>
            </w:r>
          </w:p>
        </w:tc>
        <w:tc>
          <w:tcPr>
            <w:tcW w:w="561"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2 524</w:t>
            </w:r>
          </w:p>
        </w:tc>
        <w:tc>
          <w:tcPr>
            <w:tcW w:w="578" w:type="pct"/>
            <w:gridSpan w:val="2"/>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2 524</w:t>
            </w:r>
          </w:p>
        </w:tc>
      </w:tr>
      <w:tr w:rsidR="00383AF1" w:rsidRPr="00F11310" w:rsidTr="005C16CB">
        <w:trPr>
          <w:trHeight w:val="241"/>
        </w:trPr>
        <w:tc>
          <w:tcPr>
            <w:tcW w:w="1405" w:type="pct"/>
            <w:tcBorders>
              <w:top w:val="nil"/>
            </w:tcBorders>
          </w:tcPr>
          <w:p w:rsidR="00383AF1" w:rsidRPr="00F11310" w:rsidRDefault="00383AF1"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местный бюджет             </w:t>
            </w:r>
          </w:p>
        </w:tc>
        <w:tc>
          <w:tcPr>
            <w:tcW w:w="981"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7 403</w:t>
            </w:r>
          </w:p>
        </w:tc>
        <w:tc>
          <w:tcPr>
            <w:tcW w:w="493" w:type="pct"/>
            <w:tcBorders>
              <w:top w:val="nil"/>
            </w:tcBorders>
          </w:tcPr>
          <w:p w:rsidR="00383AF1" w:rsidRPr="00383AF1" w:rsidRDefault="00383AF1" w:rsidP="00383AF1">
            <w:pPr>
              <w:pStyle w:val="ConsPlusTitlePage"/>
              <w:jc w:val="center"/>
              <w:rPr>
                <w:rFonts w:ascii="Times New Roman" w:hAnsi="Times New Roman" w:cs="Times New Roman"/>
                <w:color w:val="000000" w:themeColor="text1"/>
                <w:sz w:val="24"/>
                <w:szCs w:val="24"/>
              </w:rPr>
            </w:pPr>
            <w:r w:rsidRPr="00383AF1">
              <w:rPr>
                <w:rFonts w:ascii="Times New Roman" w:hAnsi="Times New Roman" w:cs="Times New Roman"/>
                <w:color w:val="000000" w:themeColor="text1"/>
                <w:sz w:val="24"/>
                <w:szCs w:val="24"/>
              </w:rPr>
              <w:t>5 017</w:t>
            </w:r>
          </w:p>
        </w:tc>
        <w:tc>
          <w:tcPr>
            <w:tcW w:w="492"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663</w:t>
            </w:r>
          </w:p>
        </w:tc>
        <w:tc>
          <w:tcPr>
            <w:tcW w:w="490"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393</w:t>
            </w:r>
          </w:p>
        </w:tc>
        <w:tc>
          <w:tcPr>
            <w:tcW w:w="561"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665</w:t>
            </w:r>
          </w:p>
        </w:tc>
        <w:tc>
          <w:tcPr>
            <w:tcW w:w="578" w:type="pct"/>
            <w:gridSpan w:val="2"/>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665</w:t>
            </w:r>
          </w:p>
        </w:tc>
      </w:tr>
      <w:tr w:rsidR="00383AF1" w:rsidRPr="00F11310" w:rsidTr="005C16CB">
        <w:trPr>
          <w:trHeight w:val="241"/>
        </w:trPr>
        <w:tc>
          <w:tcPr>
            <w:tcW w:w="1405" w:type="pct"/>
            <w:tcBorders>
              <w:top w:val="nil"/>
            </w:tcBorders>
          </w:tcPr>
          <w:p w:rsidR="00383AF1" w:rsidRPr="00F11310" w:rsidRDefault="00383AF1"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областной бюджет    </w:t>
            </w:r>
          </w:p>
        </w:tc>
        <w:tc>
          <w:tcPr>
            <w:tcW w:w="981"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14 598</w:t>
            </w:r>
          </w:p>
        </w:tc>
        <w:tc>
          <w:tcPr>
            <w:tcW w:w="493" w:type="pct"/>
            <w:tcBorders>
              <w:top w:val="nil"/>
            </w:tcBorders>
          </w:tcPr>
          <w:p w:rsidR="00383AF1" w:rsidRPr="00383AF1" w:rsidRDefault="00383AF1" w:rsidP="00383AF1">
            <w:pPr>
              <w:pStyle w:val="ConsPlusTitlePage"/>
              <w:jc w:val="center"/>
              <w:rPr>
                <w:rFonts w:ascii="Times New Roman" w:hAnsi="Times New Roman" w:cs="Times New Roman"/>
                <w:color w:val="000000" w:themeColor="text1"/>
                <w:sz w:val="24"/>
                <w:szCs w:val="24"/>
              </w:rPr>
            </w:pPr>
            <w:r w:rsidRPr="00383AF1">
              <w:rPr>
                <w:rFonts w:ascii="Times New Roman" w:hAnsi="Times New Roman" w:cs="Times New Roman"/>
                <w:color w:val="000000" w:themeColor="text1"/>
                <w:sz w:val="24"/>
                <w:szCs w:val="24"/>
              </w:rPr>
              <w:t>2 662</w:t>
            </w:r>
          </w:p>
        </w:tc>
        <w:tc>
          <w:tcPr>
            <w:tcW w:w="492"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3 359</w:t>
            </w:r>
          </w:p>
        </w:tc>
        <w:tc>
          <w:tcPr>
            <w:tcW w:w="490"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4 859</w:t>
            </w:r>
          </w:p>
        </w:tc>
        <w:tc>
          <w:tcPr>
            <w:tcW w:w="561" w:type="pct"/>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1 859</w:t>
            </w:r>
          </w:p>
        </w:tc>
        <w:tc>
          <w:tcPr>
            <w:tcW w:w="578" w:type="pct"/>
            <w:gridSpan w:val="2"/>
            <w:tcBorders>
              <w:top w:val="nil"/>
            </w:tcBorders>
          </w:tcPr>
          <w:p w:rsidR="00383AF1" w:rsidRPr="00383AF1" w:rsidRDefault="00383AF1" w:rsidP="00383AF1">
            <w:pPr>
              <w:pStyle w:val="ConsPlusTitlePage"/>
              <w:jc w:val="center"/>
              <w:rPr>
                <w:rFonts w:ascii="Times New Roman" w:hAnsi="Times New Roman" w:cs="Times New Roman"/>
                <w:sz w:val="24"/>
                <w:szCs w:val="24"/>
              </w:rPr>
            </w:pPr>
            <w:r w:rsidRPr="00383AF1">
              <w:rPr>
                <w:rFonts w:ascii="Times New Roman" w:hAnsi="Times New Roman" w:cs="Times New Roman"/>
                <w:sz w:val="24"/>
                <w:szCs w:val="24"/>
              </w:rPr>
              <w:t>1 859</w:t>
            </w:r>
          </w:p>
        </w:tc>
      </w:tr>
      <w:tr w:rsidR="00FB7DF5" w:rsidRPr="00F11310" w:rsidTr="005C16CB">
        <w:trPr>
          <w:trHeight w:val="241"/>
        </w:trPr>
        <w:tc>
          <w:tcPr>
            <w:tcW w:w="1405" w:type="pct"/>
            <w:tcBorders>
              <w:top w:val="nil"/>
            </w:tcBorders>
          </w:tcPr>
          <w:p w:rsidR="00FB7DF5" w:rsidRDefault="00FB7DF5" w:rsidP="00365BDF">
            <w:pPr>
              <w:pStyle w:val="ConsPlusNonformat"/>
              <w:jc w:val="both"/>
              <w:rPr>
                <w:rFonts w:ascii="Times New Roman" w:hAnsi="Times New Roman" w:cs="Times New Roman"/>
                <w:sz w:val="24"/>
                <w:szCs w:val="24"/>
              </w:rPr>
            </w:pPr>
            <w:r w:rsidRPr="00F11310">
              <w:rPr>
                <w:rFonts w:ascii="Times New Roman" w:hAnsi="Times New Roman" w:cs="Times New Roman"/>
                <w:b/>
                <w:sz w:val="24"/>
                <w:szCs w:val="24"/>
              </w:rPr>
              <w:t>Ответственный исполнитель</w:t>
            </w:r>
          </w:p>
          <w:p w:rsidR="00FB7DF5" w:rsidRPr="00F11310" w:rsidRDefault="00FB7DF5"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Комитет по архитектуре и градостроительству </w:t>
            </w:r>
          </w:p>
        </w:tc>
        <w:tc>
          <w:tcPr>
            <w:tcW w:w="981" w:type="pct"/>
            <w:tcBorders>
              <w:top w:val="nil"/>
            </w:tcBorders>
            <w:vAlign w:val="center"/>
          </w:tcPr>
          <w:p w:rsidR="00FB7DF5" w:rsidRPr="007A1C70" w:rsidRDefault="00050B10" w:rsidP="003D0207">
            <w:pPr>
              <w:jc w:val="center"/>
              <w:rPr>
                <w:color w:val="000000"/>
              </w:rPr>
            </w:pPr>
            <w:r>
              <w:rPr>
                <w:color w:val="000000"/>
              </w:rPr>
              <w:t>3 356</w:t>
            </w:r>
          </w:p>
        </w:tc>
        <w:tc>
          <w:tcPr>
            <w:tcW w:w="493" w:type="pct"/>
            <w:tcBorders>
              <w:top w:val="nil"/>
            </w:tcBorders>
            <w:vAlign w:val="center"/>
          </w:tcPr>
          <w:p w:rsidR="00FB7DF5" w:rsidRPr="007A1C70" w:rsidRDefault="00050B10" w:rsidP="000657FD">
            <w:pPr>
              <w:tabs>
                <w:tab w:val="left" w:pos="11907"/>
              </w:tabs>
              <w:jc w:val="center"/>
              <w:rPr>
                <w:rFonts w:eastAsiaTheme="minorHAnsi"/>
                <w:lang w:eastAsia="en-US"/>
              </w:rPr>
            </w:pPr>
            <w:r>
              <w:rPr>
                <w:rFonts w:eastAsiaTheme="minorHAnsi"/>
                <w:lang w:eastAsia="en-US"/>
              </w:rPr>
              <w:t>2 400</w:t>
            </w:r>
          </w:p>
        </w:tc>
        <w:tc>
          <w:tcPr>
            <w:tcW w:w="492" w:type="pct"/>
            <w:tcBorders>
              <w:top w:val="nil"/>
            </w:tcBorders>
            <w:vAlign w:val="center"/>
          </w:tcPr>
          <w:p w:rsidR="00FB7DF5" w:rsidRPr="007A1C70" w:rsidRDefault="00050B10" w:rsidP="0074478B">
            <w:pPr>
              <w:tabs>
                <w:tab w:val="left" w:pos="11907"/>
              </w:tabs>
              <w:jc w:val="center"/>
              <w:rPr>
                <w:rFonts w:eastAsiaTheme="minorHAnsi"/>
                <w:lang w:eastAsia="en-US"/>
              </w:rPr>
            </w:pPr>
            <w:r>
              <w:rPr>
                <w:rFonts w:eastAsiaTheme="minorHAnsi"/>
                <w:lang w:eastAsia="en-US"/>
              </w:rPr>
              <w:t>456</w:t>
            </w:r>
          </w:p>
        </w:tc>
        <w:tc>
          <w:tcPr>
            <w:tcW w:w="490" w:type="pct"/>
            <w:tcBorders>
              <w:top w:val="nil"/>
            </w:tcBorders>
            <w:vAlign w:val="center"/>
          </w:tcPr>
          <w:p w:rsidR="00FB7DF5" w:rsidRPr="007A1C70" w:rsidRDefault="005B67EE" w:rsidP="0074478B">
            <w:pPr>
              <w:jc w:val="center"/>
              <w:rPr>
                <w:color w:val="000000"/>
              </w:rPr>
            </w:pPr>
            <w:r>
              <w:rPr>
                <w:color w:val="000000"/>
              </w:rPr>
              <w:t>0</w:t>
            </w:r>
          </w:p>
        </w:tc>
        <w:tc>
          <w:tcPr>
            <w:tcW w:w="561" w:type="pct"/>
            <w:tcBorders>
              <w:top w:val="nil"/>
            </w:tcBorders>
            <w:vAlign w:val="center"/>
          </w:tcPr>
          <w:p w:rsidR="00FB7DF5" w:rsidRPr="007A1C70" w:rsidRDefault="005B67EE" w:rsidP="0074478B">
            <w:pPr>
              <w:jc w:val="center"/>
              <w:rPr>
                <w:color w:val="000000"/>
              </w:rPr>
            </w:pPr>
            <w:r>
              <w:rPr>
                <w:color w:val="000000"/>
              </w:rPr>
              <w:t>25</w:t>
            </w:r>
            <w:r w:rsidR="00FB7DF5">
              <w:rPr>
                <w:color w:val="000000"/>
              </w:rPr>
              <w:t>0</w:t>
            </w:r>
          </w:p>
        </w:tc>
        <w:tc>
          <w:tcPr>
            <w:tcW w:w="578" w:type="pct"/>
            <w:gridSpan w:val="2"/>
            <w:tcBorders>
              <w:top w:val="nil"/>
            </w:tcBorders>
            <w:vAlign w:val="center"/>
          </w:tcPr>
          <w:p w:rsidR="00FB7DF5" w:rsidRPr="007A1C70" w:rsidRDefault="005B67EE" w:rsidP="0074478B">
            <w:pPr>
              <w:tabs>
                <w:tab w:val="left" w:pos="11907"/>
              </w:tabs>
              <w:jc w:val="center"/>
              <w:rPr>
                <w:rFonts w:eastAsiaTheme="minorHAnsi"/>
                <w:lang w:eastAsia="en-US"/>
              </w:rPr>
            </w:pPr>
            <w:r>
              <w:rPr>
                <w:rFonts w:eastAsiaTheme="minorHAnsi"/>
                <w:lang w:eastAsia="en-US"/>
              </w:rPr>
              <w:t>25</w:t>
            </w:r>
            <w:r w:rsidR="00FB7DF5">
              <w:rPr>
                <w:rFonts w:eastAsiaTheme="minorHAnsi"/>
                <w:lang w:eastAsia="en-US"/>
              </w:rPr>
              <w:t>0</w:t>
            </w:r>
          </w:p>
        </w:tc>
      </w:tr>
      <w:tr w:rsidR="003D0207" w:rsidRPr="00F11310" w:rsidTr="005C16CB">
        <w:trPr>
          <w:trHeight w:val="241"/>
        </w:trPr>
        <w:tc>
          <w:tcPr>
            <w:tcW w:w="1405" w:type="pct"/>
            <w:tcBorders>
              <w:top w:val="nil"/>
            </w:tcBorders>
          </w:tcPr>
          <w:p w:rsidR="003D0207" w:rsidRPr="00F11310" w:rsidRDefault="003D0207"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местный бюджет             </w:t>
            </w:r>
          </w:p>
        </w:tc>
        <w:tc>
          <w:tcPr>
            <w:tcW w:w="981" w:type="pct"/>
            <w:tcBorders>
              <w:top w:val="nil"/>
            </w:tcBorders>
            <w:vAlign w:val="center"/>
          </w:tcPr>
          <w:p w:rsidR="003D0207" w:rsidRPr="007A1C70" w:rsidRDefault="00050B10" w:rsidP="00F713AD">
            <w:pPr>
              <w:jc w:val="center"/>
              <w:rPr>
                <w:color w:val="000000"/>
              </w:rPr>
            </w:pPr>
            <w:r>
              <w:rPr>
                <w:color w:val="000000"/>
              </w:rPr>
              <w:t>2 553</w:t>
            </w:r>
          </w:p>
        </w:tc>
        <w:tc>
          <w:tcPr>
            <w:tcW w:w="493" w:type="pct"/>
            <w:tcBorders>
              <w:top w:val="nil"/>
            </w:tcBorders>
            <w:vAlign w:val="center"/>
          </w:tcPr>
          <w:p w:rsidR="003D0207" w:rsidRPr="007A1C70" w:rsidRDefault="00050B10" w:rsidP="000657FD">
            <w:pPr>
              <w:tabs>
                <w:tab w:val="left" w:pos="11907"/>
              </w:tabs>
              <w:jc w:val="center"/>
              <w:rPr>
                <w:rFonts w:eastAsiaTheme="minorHAnsi"/>
                <w:lang w:eastAsia="en-US"/>
              </w:rPr>
            </w:pPr>
            <w:r>
              <w:rPr>
                <w:rFonts w:eastAsiaTheme="minorHAnsi"/>
                <w:lang w:eastAsia="en-US"/>
              </w:rPr>
              <w:t>1 597</w:t>
            </w:r>
          </w:p>
        </w:tc>
        <w:tc>
          <w:tcPr>
            <w:tcW w:w="492" w:type="pct"/>
            <w:tcBorders>
              <w:top w:val="nil"/>
            </w:tcBorders>
            <w:vAlign w:val="center"/>
          </w:tcPr>
          <w:p w:rsidR="003D0207" w:rsidRPr="007A1C70" w:rsidRDefault="00050B10" w:rsidP="00A71757">
            <w:pPr>
              <w:tabs>
                <w:tab w:val="left" w:pos="11907"/>
              </w:tabs>
              <w:jc w:val="center"/>
              <w:rPr>
                <w:rFonts w:eastAsiaTheme="minorHAnsi"/>
                <w:lang w:eastAsia="en-US"/>
              </w:rPr>
            </w:pPr>
            <w:r>
              <w:rPr>
                <w:rFonts w:eastAsiaTheme="minorHAnsi"/>
                <w:lang w:eastAsia="en-US"/>
              </w:rPr>
              <w:t>456</w:t>
            </w:r>
          </w:p>
        </w:tc>
        <w:tc>
          <w:tcPr>
            <w:tcW w:w="490" w:type="pct"/>
            <w:tcBorders>
              <w:top w:val="nil"/>
            </w:tcBorders>
            <w:vAlign w:val="center"/>
          </w:tcPr>
          <w:p w:rsidR="003D0207" w:rsidRPr="007A1C70" w:rsidRDefault="005B67EE" w:rsidP="00F713AD">
            <w:pPr>
              <w:jc w:val="center"/>
              <w:rPr>
                <w:color w:val="000000"/>
              </w:rPr>
            </w:pPr>
            <w:r>
              <w:rPr>
                <w:color w:val="000000"/>
              </w:rPr>
              <w:t>0</w:t>
            </w:r>
          </w:p>
        </w:tc>
        <w:tc>
          <w:tcPr>
            <w:tcW w:w="561" w:type="pct"/>
            <w:tcBorders>
              <w:top w:val="nil"/>
            </w:tcBorders>
            <w:vAlign w:val="center"/>
          </w:tcPr>
          <w:p w:rsidR="003D0207" w:rsidRPr="007A1C70" w:rsidRDefault="005B67EE" w:rsidP="00F713AD">
            <w:pPr>
              <w:jc w:val="center"/>
              <w:rPr>
                <w:color w:val="000000"/>
              </w:rPr>
            </w:pPr>
            <w:r>
              <w:rPr>
                <w:color w:val="000000"/>
              </w:rPr>
              <w:t>25</w:t>
            </w:r>
            <w:r w:rsidR="003D0207">
              <w:rPr>
                <w:color w:val="000000"/>
              </w:rPr>
              <w:t>0</w:t>
            </w:r>
          </w:p>
        </w:tc>
        <w:tc>
          <w:tcPr>
            <w:tcW w:w="578" w:type="pct"/>
            <w:gridSpan w:val="2"/>
            <w:tcBorders>
              <w:top w:val="nil"/>
            </w:tcBorders>
            <w:vAlign w:val="center"/>
          </w:tcPr>
          <w:p w:rsidR="003D0207" w:rsidRPr="007A1C70" w:rsidRDefault="005B67EE" w:rsidP="00F713AD">
            <w:pPr>
              <w:tabs>
                <w:tab w:val="left" w:pos="11907"/>
              </w:tabs>
              <w:jc w:val="center"/>
              <w:rPr>
                <w:rFonts w:eastAsiaTheme="minorHAnsi"/>
                <w:lang w:eastAsia="en-US"/>
              </w:rPr>
            </w:pPr>
            <w:r>
              <w:rPr>
                <w:rFonts w:eastAsiaTheme="minorHAnsi"/>
                <w:lang w:eastAsia="en-US"/>
              </w:rPr>
              <w:t>25</w:t>
            </w:r>
            <w:r w:rsidR="003D0207">
              <w:rPr>
                <w:rFonts w:eastAsiaTheme="minorHAnsi"/>
                <w:lang w:eastAsia="en-US"/>
              </w:rPr>
              <w:t>0</w:t>
            </w:r>
          </w:p>
        </w:tc>
      </w:tr>
      <w:tr w:rsidR="005B67EE" w:rsidRPr="00F11310" w:rsidTr="005C16CB">
        <w:trPr>
          <w:trHeight w:val="241"/>
        </w:trPr>
        <w:tc>
          <w:tcPr>
            <w:tcW w:w="1405" w:type="pct"/>
            <w:tcBorders>
              <w:top w:val="nil"/>
            </w:tcBorders>
          </w:tcPr>
          <w:p w:rsidR="005B67EE" w:rsidRPr="00F11310" w:rsidRDefault="005B67EE" w:rsidP="00365BD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областной бюджет    </w:t>
            </w:r>
          </w:p>
        </w:tc>
        <w:tc>
          <w:tcPr>
            <w:tcW w:w="981" w:type="pct"/>
            <w:tcBorders>
              <w:top w:val="nil"/>
            </w:tcBorders>
            <w:vAlign w:val="center"/>
          </w:tcPr>
          <w:p w:rsidR="005B67EE" w:rsidRDefault="00050B10" w:rsidP="00F713AD">
            <w:pPr>
              <w:jc w:val="center"/>
              <w:rPr>
                <w:color w:val="000000"/>
              </w:rPr>
            </w:pPr>
            <w:r>
              <w:rPr>
                <w:color w:val="000000"/>
              </w:rPr>
              <w:t>803</w:t>
            </w:r>
          </w:p>
        </w:tc>
        <w:tc>
          <w:tcPr>
            <w:tcW w:w="493" w:type="pct"/>
            <w:tcBorders>
              <w:top w:val="nil"/>
            </w:tcBorders>
            <w:vAlign w:val="center"/>
          </w:tcPr>
          <w:p w:rsidR="005B67EE" w:rsidRDefault="005B67EE" w:rsidP="00F713AD">
            <w:pPr>
              <w:tabs>
                <w:tab w:val="left" w:pos="11907"/>
              </w:tabs>
              <w:jc w:val="center"/>
              <w:rPr>
                <w:rFonts w:eastAsiaTheme="minorHAnsi"/>
                <w:lang w:eastAsia="en-US"/>
              </w:rPr>
            </w:pPr>
            <w:r>
              <w:rPr>
                <w:rFonts w:eastAsiaTheme="minorHAnsi"/>
                <w:lang w:eastAsia="en-US"/>
              </w:rPr>
              <w:t>803</w:t>
            </w:r>
          </w:p>
        </w:tc>
        <w:tc>
          <w:tcPr>
            <w:tcW w:w="492" w:type="pct"/>
            <w:tcBorders>
              <w:top w:val="nil"/>
            </w:tcBorders>
            <w:vAlign w:val="center"/>
          </w:tcPr>
          <w:p w:rsidR="005B67EE" w:rsidRDefault="00050B10" w:rsidP="00050B10">
            <w:pPr>
              <w:tabs>
                <w:tab w:val="left" w:pos="11907"/>
              </w:tabs>
              <w:jc w:val="center"/>
              <w:rPr>
                <w:rFonts w:eastAsiaTheme="minorHAnsi"/>
                <w:lang w:eastAsia="en-US"/>
              </w:rPr>
            </w:pPr>
            <w:r>
              <w:rPr>
                <w:rFonts w:eastAsiaTheme="minorHAnsi"/>
                <w:lang w:eastAsia="en-US"/>
              </w:rPr>
              <w:t>0</w:t>
            </w:r>
          </w:p>
        </w:tc>
        <w:tc>
          <w:tcPr>
            <w:tcW w:w="490" w:type="pct"/>
            <w:tcBorders>
              <w:top w:val="nil"/>
            </w:tcBorders>
            <w:vAlign w:val="center"/>
          </w:tcPr>
          <w:p w:rsidR="005B67EE" w:rsidRDefault="005B67EE" w:rsidP="00F713AD">
            <w:pPr>
              <w:jc w:val="center"/>
              <w:rPr>
                <w:color w:val="000000"/>
              </w:rPr>
            </w:pPr>
            <w:r>
              <w:rPr>
                <w:color w:val="000000"/>
              </w:rPr>
              <w:t>0</w:t>
            </w:r>
          </w:p>
        </w:tc>
        <w:tc>
          <w:tcPr>
            <w:tcW w:w="561" w:type="pct"/>
            <w:tcBorders>
              <w:top w:val="nil"/>
            </w:tcBorders>
            <w:vAlign w:val="center"/>
          </w:tcPr>
          <w:p w:rsidR="005B67EE" w:rsidRDefault="005B67EE" w:rsidP="00F713AD">
            <w:pPr>
              <w:jc w:val="center"/>
              <w:rPr>
                <w:color w:val="000000"/>
              </w:rPr>
            </w:pPr>
            <w:r>
              <w:rPr>
                <w:color w:val="000000"/>
              </w:rPr>
              <w:t>0</w:t>
            </w:r>
          </w:p>
        </w:tc>
        <w:tc>
          <w:tcPr>
            <w:tcW w:w="578" w:type="pct"/>
            <w:gridSpan w:val="2"/>
            <w:tcBorders>
              <w:top w:val="nil"/>
            </w:tcBorders>
            <w:vAlign w:val="center"/>
          </w:tcPr>
          <w:p w:rsidR="005B67EE" w:rsidRDefault="005B67EE" w:rsidP="00F713AD">
            <w:pPr>
              <w:tabs>
                <w:tab w:val="left" w:pos="11907"/>
              </w:tabs>
              <w:jc w:val="center"/>
              <w:rPr>
                <w:rFonts w:eastAsiaTheme="minorHAnsi"/>
                <w:lang w:eastAsia="en-US"/>
              </w:rPr>
            </w:pPr>
            <w:r>
              <w:rPr>
                <w:rFonts w:eastAsiaTheme="minorHAnsi"/>
                <w:lang w:eastAsia="en-US"/>
              </w:rPr>
              <w:t>0</w:t>
            </w:r>
          </w:p>
        </w:tc>
      </w:tr>
      <w:tr w:rsidR="00C7483D" w:rsidRPr="00F11310" w:rsidTr="005C16CB">
        <w:trPr>
          <w:trHeight w:val="241"/>
        </w:trPr>
        <w:tc>
          <w:tcPr>
            <w:tcW w:w="1405" w:type="pct"/>
            <w:tcBorders>
              <w:top w:val="nil"/>
            </w:tcBorders>
          </w:tcPr>
          <w:p w:rsidR="00C7483D" w:rsidRPr="00C7483D" w:rsidRDefault="00C7483D" w:rsidP="00365BDF">
            <w:pPr>
              <w:widowControl w:val="0"/>
              <w:autoSpaceDE w:val="0"/>
              <w:autoSpaceDN w:val="0"/>
              <w:rPr>
                <w:rFonts w:eastAsia="Times New Roman"/>
                <w:b/>
                <w:color w:val="000000"/>
              </w:rPr>
            </w:pPr>
            <w:r w:rsidRPr="00C7483D">
              <w:rPr>
                <w:rFonts w:eastAsia="Times New Roman"/>
                <w:b/>
                <w:color w:val="000000"/>
              </w:rPr>
              <w:t>Соисполнитель</w:t>
            </w:r>
          </w:p>
          <w:p w:rsidR="00C7483D" w:rsidRPr="00C7483D" w:rsidRDefault="00C7483D" w:rsidP="00365BDF">
            <w:pPr>
              <w:widowControl w:val="0"/>
              <w:autoSpaceDE w:val="0"/>
              <w:autoSpaceDN w:val="0"/>
              <w:rPr>
                <w:rFonts w:eastAsia="Times New Roman"/>
                <w:color w:val="000000"/>
              </w:rPr>
            </w:pPr>
            <w:r w:rsidRPr="00C7483D">
              <w:rPr>
                <w:rFonts w:eastAsia="Times New Roman"/>
                <w:color w:val="000000"/>
              </w:rPr>
              <w:t xml:space="preserve">Администрация городского округа </w:t>
            </w:r>
          </w:p>
        </w:tc>
        <w:tc>
          <w:tcPr>
            <w:tcW w:w="981" w:type="pct"/>
            <w:tcBorders>
              <w:top w:val="nil"/>
            </w:tcBorders>
            <w:vAlign w:val="center"/>
          </w:tcPr>
          <w:p w:rsidR="00C7483D" w:rsidRPr="007A1C70" w:rsidRDefault="00050B10" w:rsidP="00365BDF">
            <w:pPr>
              <w:jc w:val="center"/>
              <w:rPr>
                <w:color w:val="000000"/>
              </w:rPr>
            </w:pPr>
            <w:r>
              <w:rPr>
                <w:color w:val="000000"/>
              </w:rPr>
              <w:t>17 779</w:t>
            </w:r>
          </w:p>
        </w:tc>
        <w:tc>
          <w:tcPr>
            <w:tcW w:w="493" w:type="pct"/>
            <w:tcBorders>
              <w:top w:val="nil"/>
            </w:tcBorders>
            <w:vAlign w:val="center"/>
          </w:tcPr>
          <w:p w:rsidR="00C7483D" w:rsidRPr="007A1C70" w:rsidRDefault="00383AF1" w:rsidP="00365BDF">
            <w:pPr>
              <w:jc w:val="center"/>
              <w:rPr>
                <w:color w:val="000000"/>
              </w:rPr>
            </w:pPr>
            <w:r>
              <w:rPr>
                <w:color w:val="000000"/>
              </w:rPr>
              <w:t>5 257</w:t>
            </w:r>
          </w:p>
        </w:tc>
        <w:tc>
          <w:tcPr>
            <w:tcW w:w="492" w:type="pct"/>
            <w:tcBorders>
              <w:top w:val="nil"/>
            </w:tcBorders>
            <w:vAlign w:val="center"/>
          </w:tcPr>
          <w:p w:rsidR="00C7483D" w:rsidRPr="007A1C70" w:rsidRDefault="00383AF1" w:rsidP="00BF6C26">
            <w:pPr>
              <w:jc w:val="center"/>
              <w:rPr>
                <w:color w:val="000000"/>
              </w:rPr>
            </w:pPr>
            <w:r>
              <w:rPr>
                <w:color w:val="000000"/>
              </w:rPr>
              <w:t>3 544</w:t>
            </w:r>
          </w:p>
        </w:tc>
        <w:tc>
          <w:tcPr>
            <w:tcW w:w="490" w:type="pct"/>
            <w:tcBorders>
              <w:top w:val="nil"/>
            </w:tcBorders>
            <w:vAlign w:val="center"/>
          </w:tcPr>
          <w:p w:rsidR="00C7483D" w:rsidRPr="007A1C70" w:rsidRDefault="00BF6C26" w:rsidP="00BF6C26">
            <w:pPr>
              <w:jc w:val="center"/>
              <w:rPr>
                <w:color w:val="000000"/>
              </w:rPr>
            </w:pPr>
            <w:r>
              <w:rPr>
                <w:color w:val="000000"/>
              </w:rPr>
              <w:t>5 230</w:t>
            </w:r>
          </w:p>
        </w:tc>
        <w:tc>
          <w:tcPr>
            <w:tcW w:w="561" w:type="pct"/>
            <w:tcBorders>
              <w:top w:val="nil"/>
            </w:tcBorders>
            <w:vAlign w:val="center"/>
          </w:tcPr>
          <w:p w:rsidR="00C7483D" w:rsidRPr="007A1C70" w:rsidRDefault="005B67EE" w:rsidP="00365BDF">
            <w:pPr>
              <w:jc w:val="center"/>
              <w:rPr>
                <w:color w:val="000000"/>
              </w:rPr>
            </w:pPr>
            <w:r>
              <w:rPr>
                <w:color w:val="000000"/>
              </w:rPr>
              <w:t>1 874</w:t>
            </w:r>
          </w:p>
        </w:tc>
        <w:tc>
          <w:tcPr>
            <w:tcW w:w="578" w:type="pct"/>
            <w:gridSpan w:val="2"/>
            <w:tcBorders>
              <w:top w:val="nil"/>
            </w:tcBorders>
            <w:vAlign w:val="center"/>
          </w:tcPr>
          <w:p w:rsidR="00C7483D" w:rsidRPr="007A1C70" w:rsidRDefault="005B67EE" w:rsidP="00365BDF">
            <w:pPr>
              <w:jc w:val="center"/>
              <w:rPr>
                <w:color w:val="000000"/>
              </w:rPr>
            </w:pPr>
            <w:r>
              <w:rPr>
                <w:color w:val="000000"/>
              </w:rPr>
              <w:t>1 874</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nil"/>
            </w:tcBorders>
            <w:vAlign w:val="center"/>
          </w:tcPr>
          <w:p w:rsidR="00C7483D" w:rsidRPr="007A1C70" w:rsidRDefault="00543364" w:rsidP="00365BDF">
            <w:pPr>
              <w:jc w:val="center"/>
              <w:rPr>
                <w:color w:val="000000"/>
              </w:rPr>
            </w:pPr>
            <w:r>
              <w:rPr>
                <w:color w:val="000000"/>
              </w:rPr>
              <w:t>3 984</w:t>
            </w:r>
          </w:p>
        </w:tc>
        <w:tc>
          <w:tcPr>
            <w:tcW w:w="493" w:type="pct"/>
            <w:tcBorders>
              <w:top w:val="nil"/>
            </w:tcBorders>
            <w:vAlign w:val="center"/>
          </w:tcPr>
          <w:p w:rsidR="00C7483D" w:rsidRPr="007A1C70" w:rsidRDefault="00383AF1" w:rsidP="00365BDF">
            <w:pPr>
              <w:jc w:val="center"/>
              <w:rPr>
                <w:color w:val="000000"/>
              </w:rPr>
            </w:pPr>
            <w:r>
              <w:rPr>
                <w:color w:val="000000"/>
              </w:rPr>
              <w:t>3 398</w:t>
            </w:r>
          </w:p>
        </w:tc>
        <w:tc>
          <w:tcPr>
            <w:tcW w:w="492" w:type="pct"/>
            <w:tcBorders>
              <w:top w:val="nil"/>
            </w:tcBorders>
            <w:vAlign w:val="center"/>
          </w:tcPr>
          <w:p w:rsidR="00C7483D" w:rsidRPr="007A1C70" w:rsidRDefault="00383AF1" w:rsidP="00365BDF">
            <w:pPr>
              <w:jc w:val="center"/>
              <w:rPr>
                <w:color w:val="000000"/>
              </w:rPr>
            </w:pPr>
            <w:r>
              <w:rPr>
                <w:color w:val="000000"/>
              </w:rPr>
              <w:t>185</w:t>
            </w:r>
          </w:p>
        </w:tc>
        <w:tc>
          <w:tcPr>
            <w:tcW w:w="490" w:type="pct"/>
            <w:tcBorders>
              <w:top w:val="nil"/>
            </w:tcBorders>
            <w:vAlign w:val="center"/>
          </w:tcPr>
          <w:p w:rsidR="00C7483D" w:rsidRPr="007A1C70" w:rsidRDefault="005B67EE" w:rsidP="00BF6C26">
            <w:pPr>
              <w:jc w:val="center"/>
              <w:rPr>
                <w:color w:val="000000"/>
              </w:rPr>
            </w:pPr>
            <w:r>
              <w:rPr>
                <w:color w:val="000000"/>
              </w:rPr>
              <w:t>3</w:t>
            </w:r>
            <w:r w:rsidR="00BF6C26">
              <w:rPr>
                <w:color w:val="000000"/>
              </w:rPr>
              <w:t>71</w:t>
            </w:r>
          </w:p>
        </w:tc>
        <w:tc>
          <w:tcPr>
            <w:tcW w:w="561" w:type="pct"/>
            <w:tcBorders>
              <w:top w:val="nil"/>
            </w:tcBorders>
            <w:vAlign w:val="center"/>
          </w:tcPr>
          <w:p w:rsidR="00C7483D" w:rsidRPr="007A1C70" w:rsidRDefault="005B67EE" w:rsidP="00365BDF">
            <w:pPr>
              <w:jc w:val="center"/>
              <w:rPr>
                <w:color w:val="000000"/>
              </w:rPr>
            </w:pPr>
            <w:r>
              <w:rPr>
                <w:color w:val="000000"/>
              </w:rPr>
              <w:t>15</w:t>
            </w:r>
          </w:p>
        </w:tc>
        <w:tc>
          <w:tcPr>
            <w:tcW w:w="578" w:type="pct"/>
            <w:gridSpan w:val="2"/>
            <w:tcBorders>
              <w:top w:val="nil"/>
            </w:tcBorders>
            <w:vAlign w:val="center"/>
          </w:tcPr>
          <w:p w:rsidR="00C7483D" w:rsidRPr="007A1C70" w:rsidRDefault="00FB7DF5" w:rsidP="00365BDF">
            <w:pPr>
              <w:jc w:val="center"/>
              <w:rPr>
                <w:color w:val="000000"/>
              </w:rPr>
            </w:pPr>
            <w:r>
              <w:rPr>
                <w:color w:val="000000"/>
              </w:rPr>
              <w:t>15</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областной бюджет    </w:t>
            </w:r>
          </w:p>
        </w:tc>
        <w:tc>
          <w:tcPr>
            <w:tcW w:w="981" w:type="pct"/>
            <w:tcBorders>
              <w:top w:val="nil"/>
            </w:tcBorders>
            <w:vAlign w:val="center"/>
          </w:tcPr>
          <w:p w:rsidR="00C7483D" w:rsidRPr="007A1C70" w:rsidRDefault="00BF6C26" w:rsidP="00365BDF">
            <w:pPr>
              <w:jc w:val="center"/>
              <w:rPr>
                <w:color w:val="000000"/>
              </w:rPr>
            </w:pPr>
            <w:r>
              <w:rPr>
                <w:color w:val="000000"/>
              </w:rPr>
              <w:t>13 795</w:t>
            </w:r>
          </w:p>
        </w:tc>
        <w:tc>
          <w:tcPr>
            <w:tcW w:w="493" w:type="pct"/>
            <w:tcBorders>
              <w:top w:val="nil"/>
            </w:tcBorders>
            <w:vAlign w:val="center"/>
          </w:tcPr>
          <w:p w:rsidR="00C7483D" w:rsidRPr="007A1C70" w:rsidRDefault="00BF6C26" w:rsidP="00365BDF">
            <w:pPr>
              <w:jc w:val="center"/>
              <w:rPr>
                <w:color w:val="000000"/>
              </w:rPr>
            </w:pPr>
            <w:r>
              <w:rPr>
                <w:color w:val="000000"/>
              </w:rPr>
              <w:t>1 859</w:t>
            </w:r>
          </w:p>
        </w:tc>
        <w:tc>
          <w:tcPr>
            <w:tcW w:w="492" w:type="pct"/>
            <w:tcBorders>
              <w:top w:val="nil"/>
            </w:tcBorders>
            <w:vAlign w:val="center"/>
          </w:tcPr>
          <w:p w:rsidR="00C7483D" w:rsidRPr="007A1C70" w:rsidRDefault="005B67EE" w:rsidP="00365BDF">
            <w:pPr>
              <w:jc w:val="center"/>
              <w:rPr>
                <w:color w:val="000000"/>
              </w:rPr>
            </w:pPr>
            <w:r>
              <w:rPr>
                <w:color w:val="000000"/>
              </w:rPr>
              <w:t>3 359</w:t>
            </w:r>
          </w:p>
        </w:tc>
        <w:tc>
          <w:tcPr>
            <w:tcW w:w="490" w:type="pct"/>
            <w:tcBorders>
              <w:top w:val="nil"/>
            </w:tcBorders>
            <w:vAlign w:val="center"/>
          </w:tcPr>
          <w:p w:rsidR="00C7483D" w:rsidRPr="007A1C70" w:rsidRDefault="005B67EE" w:rsidP="00365BDF">
            <w:pPr>
              <w:jc w:val="center"/>
              <w:rPr>
                <w:color w:val="000000"/>
              </w:rPr>
            </w:pPr>
            <w:r>
              <w:rPr>
                <w:color w:val="000000"/>
              </w:rPr>
              <w:t>4 859</w:t>
            </w:r>
          </w:p>
        </w:tc>
        <w:tc>
          <w:tcPr>
            <w:tcW w:w="561" w:type="pct"/>
            <w:tcBorders>
              <w:top w:val="nil"/>
            </w:tcBorders>
            <w:vAlign w:val="center"/>
          </w:tcPr>
          <w:p w:rsidR="00C7483D" w:rsidRPr="007A1C70" w:rsidRDefault="005B67EE" w:rsidP="00365BDF">
            <w:pPr>
              <w:jc w:val="center"/>
              <w:rPr>
                <w:color w:val="000000"/>
              </w:rPr>
            </w:pPr>
            <w:r>
              <w:rPr>
                <w:color w:val="000000"/>
              </w:rPr>
              <w:t>1 859</w:t>
            </w:r>
          </w:p>
        </w:tc>
        <w:tc>
          <w:tcPr>
            <w:tcW w:w="578" w:type="pct"/>
            <w:gridSpan w:val="2"/>
            <w:tcBorders>
              <w:top w:val="nil"/>
            </w:tcBorders>
            <w:vAlign w:val="center"/>
          </w:tcPr>
          <w:p w:rsidR="00C7483D" w:rsidRPr="007A1C70" w:rsidRDefault="00FB7DF5" w:rsidP="005B67EE">
            <w:pPr>
              <w:jc w:val="center"/>
              <w:rPr>
                <w:color w:val="000000"/>
              </w:rPr>
            </w:pPr>
            <w:r>
              <w:rPr>
                <w:color w:val="000000"/>
              </w:rPr>
              <w:t>1 8</w:t>
            </w:r>
            <w:r w:rsidR="005B67EE">
              <w:rPr>
                <w:color w:val="000000"/>
              </w:rPr>
              <w:t>59</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b/>
                <w:sz w:val="24"/>
                <w:szCs w:val="24"/>
              </w:rPr>
            </w:pPr>
            <w:r w:rsidRPr="00C7483D">
              <w:rPr>
                <w:rFonts w:ascii="Times New Roman" w:hAnsi="Times New Roman" w:cs="Times New Roman"/>
                <w:b/>
                <w:sz w:val="24"/>
                <w:szCs w:val="24"/>
              </w:rPr>
              <w:t>Участник</w:t>
            </w:r>
          </w:p>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МУ «СПиОГД»</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nil"/>
            </w:tcBorders>
          </w:tcPr>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областной бюджет    </w:t>
            </w:r>
          </w:p>
        </w:tc>
        <w:tc>
          <w:tcPr>
            <w:tcW w:w="981" w:type="pct"/>
            <w:tcBorders>
              <w:top w:val="nil"/>
            </w:tcBorders>
            <w:vAlign w:val="center"/>
          </w:tcPr>
          <w:p w:rsidR="00C7483D" w:rsidRPr="007A1C70" w:rsidRDefault="00BF6C26" w:rsidP="00365BDF">
            <w:pPr>
              <w:jc w:val="center"/>
              <w:rPr>
                <w:color w:val="000000"/>
              </w:rPr>
            </w:pPr>
            <w:r>
              <w:rPr>
                <w:color w:val="000000"/>
              </w:rPr>
              <w:t>0</w:t>
            </w:r>
          </w:p>
        </w:tc>
        <w:tc>
          <w:tcPr>
            <w:tcW w:w="493" w:type="pct"/>
            <w:tcBorders>
              <w:top w:val="nil"/>
            </w:tcBorders>
            <w:vAlign w:val="center"/>
          </w:tcPr>
          <w:p w:rsidR="00C7483D" w:rsidRPr="007A1C70" w:rsidRDefault="00BF6C26" w:rsidP="00365BDF">
            <w:pPr>
              <w:jc w:val="center"/>
              <w:rPr>
                <w:color w:val="000000"/>
              </w:rPr>
            </w:pPr>
            <w:r>
              <w:rPr>
                <w:color w:val="000000"/>
              </w:rPr>
              <w:t>0</w:t>
            </w:r>
          </w:p>
        </w:tc>
        <w:tc>
          <w:tcPr>
            <w:tcW w:w="492" w:type="pct"/>
            <w:tcBorders>
              <w:top w:val="nil"/>
            </w:tcBorders>
            <w:vAlign w:val="center"/>
          </w:tcPr>
          <w:p w:rsidR="00C7483D" w:rsidRPr="007A1C70" w:rsidRDefault="00BF6C26" w:rsidP="00365BDF">
            <w:pPr>
              <w:jc w:val="center"/>
              <w:rPr>
                <w:color w:val="000000"/>
              </w:rPr>
            </w:pPr>
            <w:r>
              <w:rPr>
                <w:color w:val="000000"/>
              </w:rPr>
              <w:t>0</w:t>
            </w:r>
          </w:p>
        </w:tc>
        <w:tc>
          <w:tcPr>
            <w:tcW w:w="490" w:type="pct"/>
            <w:tcBorders>
              <w:top w:val="nil"/>
            </w:tcBorders>
            <w:vAlign w:val="center"/>
          </w:tcPr>
          <w:p w:rsidR="00C7483D" w:rsidRPr="007A1C70" w:rsidRDefault="00FB7DF5" w:rsidP="00365BDF">
            <w:pPr>
              <w:jc w:val="center"/>
              <w:rPr>
                <w:color w:val="000000"/>
              </w:rPr>
            </w:pPr>
            <w:r>
              <w:rPr>
                <w:color w:val="000000"/>
              </w:rPr>
              <w:t>0</w:t>
            </w:r>
          </w:p>
        </w:tc>
        <w:tc>
          <w:tcPr>
            <w:tcW w:w="561" w:type="pct"/>
            <w:tcBorders>
              <w:top w:val="nil"/>
            </w:tcBorders>
            <w:vAlign w:val="center"/>
          </w:tcPr>
          <w:p w:rsidR="00C7483D" w:rsidRPr="007A1C70" w:rsidRDefault="00FB7DF5" w:rsidP="00365BDF">
            <w:pPr>
              <w:jc w:val="center"/>
              <w:rPr>
                <w:color w:val="000000"/>
              </w:rPr>
            </w:pPr>
            <w:r>
              <w:rPr>
                <w:color w:val="000000"/>
              </w:rPr>
              <w:t>0</w:t>
            </w:r>
          </w:p>
        </w:tc>
        <w:tc>
          <w:tcPr>
            <w:tcW w:w="578" w:type="pct"/>
            <w:gridSpan w:val="2"/>
            <w:tcBorders>
              <w:top w:val="nil"/>
            </w:tcBorders>
            <w:vAlign w:val="center"/>
          </w:tcPr>
          <w:p w:rsidR="00C7483D" w:rsidRPr="007A1C70" w:rsidRDefault="00FB7DF5" w:rsidP="00365BDF">
            <w:pPr>
              <w:jc w:val="center"/>
              <w:rPr>
                <w:color w:val="000000"/>
              </w:rPr>
            </w:pPr>
            <w:r>
              <w:rPr>
                <w:color w:val="000000"/>
              </w:rPr>
              <w:t>0</w:t>
            </w:r>
          </w:p>
        </w:tc>
      </w:tr>
      <w:tr w:rsidR="00C7483D" w:rsidRPr="00F11310" w:rsidTr="005C16CB">
        <w:trPr>
          <w:trHeight w:val="241"/>
        </w:trPr>
        <w:tc>
          <w:tcPr>
            <w:tcW w:w="1405" w:type="pct"/>
            <w:tcBorders>
              <w:top w:val="single" w:sz="4" w:space="0" w:color="auto"/>
            </w:tcBorders>
          </w:tcPr>
          <w:p w:rsidR="00C7483D" w:rsidRPr="00C7483D" w:rsidRDefault="00C7483D" w:rsidP="00365BDF">
            <w:pPr>
              <w:pStyle w:val="ConsPlusNonformat"/>
              <w:jc w:val="both"/>
              <w:rPr>
                <w:rFonts w:ascii="Times New Roman" w:hAnsi="Times New Roman" w:cs="Times New Roman"/>
                <w:b/>
                <w:sz w:val="24"/>
                <w:szCs w:val="24"/>
              </w:rPr>
            </w:pPr>
            <w:r w:rsidRPr="00C7483D">
              <w:rPr>
                <w:rFonts w:ascii="Times New Roman" w:hAnsi="Times New Roman" w:cs="Times New Roman"/>
                <w:b/>
                <w:sz w:val="24"/>
                <w:szCs w:val="24"/>
              </w:rPr>
              <w:lastRenderedPageBreak/>
              <w:t>Участник</w:t>
            </w:r>
          </w:p>
          <w:p w:rsidR="00C7483D" w:rsidRPr="00C7483D" w:rsidRDefault="00C7483D"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МКУ «СДС»</w:t>
            </w:r>
          </w:p>
        </w:tc>
        <w:tc>
          <w:tcPr>
            <w:tcW w:w="981" w:type="pct"/>
            <w:tcBorders>
              <w:top w:val="single" w:sz="4" w:space="0" w:color="auto"/>
            </w:tcBorders>
            <w:vAlign w:val="center"/>
          </w:tcPr>
          <w:p w:rsidR="00C7483D" w:rsidRPr="007A1C70" w:rsidRDefault="00BF6C26" w:rsidP="00365BDF">
            <w:pPr>
              <w:jc w:val="center"/>
              <w:rPr>
                <w:color w:val="000000"/>
              </w:rPr>
            </w:pPr>
            <w:r>
              <w:rPr>
                <w:color w:val="000000"/>
              </w:rPr>
              <w:t>866</w:t>
            </w:r>
          </w:p>
        </w:tc>
        <w:tc>
          <w:tcPr>
            <w:tcW w:w="493"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492"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490" w:type="pct"/>
            <w:tcBorders>
              <w:top w:val="single" w:sz="4" w:space="0" w:color="auto"/>
            </w:tcBorders>
            <w:vAlign w:val="center"/>
          </w:tcPr>
          <w:p w:rsidR="00C7483D" w:rsidRPr="007A1C70" w:rsidRDefault="00BF6C26" w:rsidP="00365BDF">
            <w:pPr>
              <w:jc w:val="center"/>
              <w:rPr>
                <w:color w:val="000000"/>
              </w:rPr>
            </w:pPr>
            <w:r>
              <w:rPr>
                <w:color w:val="000000"/>
              </w:rPr>
              <w:t>22</w:t>
            </w:r>
          </w:p>
        </w:tc>
        <w:tc>
          <w:tcPr>
            <w:tcW w:w="561" w:type="pct"/>
            <w:tcBorders>
              <w:top w:val="single" w:sz="4" w:space="0" w:color="auto"/>
            </w:tcBorders>
            <w:vAlign w:val="center"/>
          </w:tcPr>
          <w:p w:rsidR="00C7483D" w:rsidRPr="007A1C70" w:rsidRDefault="00FB7DF5" w:rsidP="00365BDF">
            <w:pPr>
              <w:jc w:val="center"/>
              <w:rPr>
                <w:color w:val="000000"/>
              </w:rPr>
            </w:pPr>
            <w:r>
              <w:rPr>
                <w:color w:val="000000"/>
              </w:rPr>
              <w:t>400</w:t>
            </w:r>
          </w:p>
        </w:tc>
        <w:tc>
          <w:tcPr>
            <w:tcW w:w="578" w:type="pct"/>
            <w:gridSpan w:val="2"/>
            <w:tcBorders>
              <w:top w:val="single" w:sz="4" w:space="0" w:color="auto"/>
            </w:tcBorders>
            <w:vAlign w:val="center"/>
          </w:tcPr>
          <w:p w:rsidR="00C7483D" w:rsidRPr="007A1C70" w:rsidRDefault="00FB7DF5" w:rsidP="00365BDF">
            <w:pPr>
              <w:jc w:val="center"/>
              <w:rPr>
                <w:color w:val="000000"/>
              </w:rPr>
            </w:pPr>
            <w:r>
              <w:rPr>
                <w:color w:val="000000"/>
              </w:rPr>
              <w:t>400</w:t>
            </w:r>
          </w:p>
        </w:tc>
      </w:tr>
      <w:tr w:rsidR="00FB7DF5" w:rsidRPr="00F11310" w:rsidTr="005C16CB">
        <w:trPr>
          <w:trHeight w:val="241"/>
        </w:trPr>
        <w:tc>
          <w:tcPr>
            <w:tcW w:w="1405" w:type="pct"/>
            <w:tcBorders>
              <w:top w:val="single" w:sz="4" w:space="0" w:color="auto"/>
            </w:tcBorders>
          </w:tcPr>
          <w:p w:rsidR="00FB7DF5" w:rsidRPr="00C7483D" w:rsidRDefault="00FB7DF5" w:rsidP="00365BDF">
            <w:pPr>
              <w:pStyle w:val="ConsPlusNonformat"/>
              <w:jc w:val="both"/>
              <w:rPr>
                <w:rFonts w:ascii="Times New Roman" w:hAnsi="Times New Roman" w:cs="Times New Roman"/>
                <w:sz w:val="24"/>
                <w:szCs w:val="24"/>
              </w:rPr>
            </w:pPr>
            <w:r w:rsidRPr="00C7483D">
              <w:rPr>
                <w:rFonts w:ascii="Times New Roman" w:hAnsi="Times New Roman" w:cs="Times New Roman"/>
                <w:sz w:val="24"/>
                <w:szCs w:val="24"/>
              </w:rPr>
              <w:t xml:space="preserve">местный бюджет             </w:t>
            </w:r>
          </w:p>
        </w:tc>
        <w:tc>
          <w:tcPr>
            <w:tcW w:w="981" w:type="pct"/>
            <w:tcBorders>
              <w:top w:val="single" w:sz="4" w:space="0" w:color="auto"/>
            </w:tcBorders>
            <w:vAlign w:val="center"/>
          </w:tcPr>
          <w:p w:rsidR="00FB7DF5" w:rsidRPr="007A1C70" w:rsidRDefault="00BF6C26" w:rsidP="0074478B">
            <w:pPr>
              <w:jc w:val="center"/>
              <w:rPr>
                <w:color w:val="000000"/>
              </w:rPr>
            </w:pPr>
            <w:r>
              <w:rPr>
                <w:color w:val="000000"/>
              </w:rPr>
              <w:t>866</w:t>
            </w:r>
          </w:p>
        </w:tc>
        <w:tc>
          <w:tcPr>
            <w:tcW w:w="493"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492"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490" w:type="pct"/>
            <w:tcBorders>
              <w:top w:val="single" w:sz="4" w:space="0" w:color="auto"/>
            </w:tcBorders>
            <w:vAlign w:val="center"/>
          </w:tcPr>
          <w:p w:rsidR="00FB7DF5" w:rsidRPr="007A1C70" w:rsidRDefault="00BF6C26" w:rsidP="0074478B">
            <w:pPr>
              <w:jc w:val="center"/>
              <w:rPr>
                <w:color w:val="000000"/>
              </w:rPr>
            </w:pPr>
            <w:r>
              <w:rPr>
                <w:color w:val="000000"/>
              </w:rPr>
              <w:t>22</w:t>
            </w:r>
          </w:p>
        </w:tc>
        <w:tc>
          <w:tcPr>
            <w:tcW w:w="561" w:type="pct"/>
            <w:tcBorders>
              <w:top w:val="single" w:sz="4" w:space="0" w:color="auto"/>
            </w:tcBorders>
            <w:vAlign w:val="center"/>
          </w:tcPr>
          <w:p w:rsidR="00FB7DF5" w:rsidRPr="007A1C70" w:rsidRDefault="00FB7DF5" w:rsidP="0074478B">
            <w:pPr>
              <w:jc w:val="center"/>
              <w:rPr>
                <w:color w:val="000000"/>
              </w:rPr>
            </w:pPr>
            <w:r>
              <w:rPr>
                <w:color w:val="000000"/>
              </w:rPr>
              <w:t>400</w:t>
            </w:r>
          </w:p>
        </w:tc>
        <w:tc>
          <w:tcPr>
            <w:tcW w:w="578" w:type="pct"/>
            <w:gridSpan w:val="2"/>
            <w:tcBorders>
              <w:top w:val="single" w:sz="4" w:space="0" w:color="auto"/>
            </w:tcBorders>
            <w:vAlign w:val="center"/>
          </w:tcPr>
          <w:p w:rsidR="00FB7DF5" w:rsidRPr="007A1C70" w:rsidRDefault="00FB7DF5" w:rsidP="0074478B">
            <w:pPr>
              <w:jc w:val="center"/>
              <w:rPr>
                <w:color w:val="000000"/>
              </w:rPr>
            </w:pPr>
            <w:r>
              <w:rPr>
                <w:color w:val="000000"/>
              </w:rPr>
              <w:t>400</w:t>
            </w:r>
          </w:p>
        </w:tc>
      </w:tr>
    </w:tbl>
    <w:p w:rsidR="00BD0710" w:rsidRPr="000B205E" w:rsidRDefault="000B205E" w:rsidP="000B205E">
      <w:pPr>
        <w:autoSpaceDE w:val="0"/>
        <w:autoSpaceDN w:val="0"/>
        <w:adjustRightInd w:val="0"/>
        <w:ind w:firstLine="567"/>
        <w:jc w:val="both"/>
        <w:outlineLvl w:val="1"/>
        <w:rPr>
          <w:sz w:val="28"/>
          <w:szCs w:val="28"/>
        </w:rPr>
      </w:pPr>
      <w:r>
        <w:rPr>
          <w:sz w:val="28"/>
          <w:szCs w:val="28"/>
        </w:rPr>
        <w:t xml:space="preserve">1.3. </w:t>
      </w:r>
      <w:r w:rsidR="00734EEE">
        <w:rPr>
          <w:sz w:val="28"/>
          <w:szCs w:val="28"/>
        </w:rPr>
        <w:t xml:space="preserve">Таблицу 2 раздела </w:t>
      </w:r>
      <w:r w:rsidR="00734EEE">
        <w:rPr>
          <w:color w:val="000000"/>
          <w:spacing w:val="-2"/>
          <w:sz w:val="28"/>
          <w:szCs w:val="28"/>
        </w:rPr>
        <w:t>5</w:t>
      </w:r>
      <w:r w:rsidR="00C93DA5">
        <w:rPr>
          <w:color w:val="000000"/>
          <w:spacing w:val="-2"/>
          <w:sz w:val="28"/>
          <w:szCs w:val="28"/>
        </w:rPr>
        <w:t xml:space="preserve"> </w:t>
      </w:r>
      <w:r w:rsidR="00734EEE">
        <w:rPr>
          <w:rFonts w:eastAsia="Times New Roman"/>
          <w:b/>
          <w:sz w:val="28"/>
          <w:szCs w:val="28"/>
        </w:rPr>
        <w:t>«</w:t>
      </w:r>
      <w:r w:rsidR="00BD0710" w:rsidRPr="000B205E">
        <w:rPr>
          <w:sz w:val="28"/>
          <w:szCs w:val="28"/>
        </w:rPr>
        <w:t>Ожидаемые результаты реализации муниципальной программы</w:t>
      </w:r>
      <w:r w:rsidR="00734EEE" w:rsidRPr="000B205E">
        <w:rPr>
          <w:sz w:val="28"/>
          <w:szCs w:val="28"/>
        </w:rPr>
        <w:t>» изложить в сле</w:t>
      </w:r>
      <w:r w:rsidRPr="000B205E">
        <w:rPr>
          <w:sz w:val="28"/>
          <w:szCs w:val="28"/>
        </w:rPr>
        <w:t>дующей редакции:</w:t>
      </w:r>
    </w:p>
    <w:p w:rsidR="005C16CB" w:rsidRDefault="005C16CB" w:rsidP="005C16CB">
      <w:pPr>
        <w:autoSpaceDE w:val="0"/>
        <w:autoSpaceDN w:val="0"/>
        <w:adjustRightInd w:val="0"/>
        <w:ind w:right="-1"/>
        <w:jc w:val="right"/>
        <w:rPr>
          <w:color w:val="000000" w:themeColor="text1"/>
          <w:sz w:val="28"/>
          <w:szCs w:val="28"/>
        </w:rPr>
      </w:pPr>
      <w:r>
        <w:rPr>
          <w:color w:val="000000" w:themeColor="text1"/>
          <w:sz w:val="28"/>
          <w:szCs w:val="28"/>
        </w:rPr>
        <w:t>Таблица 2</w:t>
      </w:r>
    </w:p>
    <w:tbl>
      <w:tblPr>
        <w:tblW w:w="9881" w:type="dxa"/>
        <w:tblInd w:w="-3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26"/>
        <w:gridCol w:w="3544"/>
        <w:gridCol w:w="850"/>
        <w:gridCol w:w="1134"/>
        <w:gridCol w:w="809"/>
        <w:gridCol w:w="709"/>
        <w:gridCol w:w="708"/>
        <w:gridCol w:w="851"/>
        <w:gridCol w:w="850"/>
      </w:tblGrid>
      <w:tr w:rsidR="00BD0710" w:rsidTr="005C16CB">
        <w:trPr>
          <w:trHeight w:val="451"/>
        </w:trPr>
        <w:tc>
          <w:tcPr>
            <w:tcW w:w="426"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п/п</w:t>
            </w:r>
          </w:p>
        </w:tc>
        <w:tc>
          <w:tcPr>
            <w:tcW w:w="3544"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Наименование показателя</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результативности</w:t>
            </w:r>
          </w:p>
        </w:tc>
        <w:tc>
          <w:tcPr>
            <w:tcW w:w="850" w:type="dxa"/>
            <w:vMerge w:val="restart"/>
            <w:tcBorders>
              <w:top w:val="single" w:sz="8" w:space="0" w:color="auto"/>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Ед.</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изм.</w:t>
            </w:r>
          </w:p>
        </w:tc>
        <w:tc>
          <w:tcPr>
            <w:tcW w:w="1134" w:type="dxa"/>
            <w:vMerge w:val="restart"/>
            <w:tcBorders>
              <w:top w:val="single" w:sz="8" w:space="0" w:color="auto"/>
              <w:left w:val="single" w:sz="8" w:space="0" w:color="auto"/>
              <w:bottom w:val="single" w:sz="8" w:space="0" w:color="auto"/>
              <w:right w:val="single" w:sz="4" w:space="0" w:color="auto"/>
            </w:tcBorders>
            <w:hideMark/>
          </w:tcPr>
          <w:p w:rsidR="00BD0710" w:rsidRDefault="00BD0710" w:rsidP="00B221E0">
            <w:pPr>
              <w:pStyle w:val="ConsPlusNonformat"/>
              <w:jc w:val="center"/>
              <w:rPr>
                <w:rFonts w:ascii="Times New Roman" w:hAnsi="Times New Roman" w:cs="Times New Roman"/>
              </w:rPr>
            </w:pPr>
            <w:r>
              <w:rPr>
                <w:rFonts w:ascii="Times New Roman" w:hAnsi="Times New Roman" w:cs="Times New Roman"/>
              </w:rPr>
              <w:t>Базовое значение показателя результативности за 20</w:t>
            </w:r>
            <w:r w:rsidR="00B221E0">
              <w:rPr>
                <w:rFonts w:ascii="Times New Roman" w:hAnsi="Times New Roman" w:cs="Times New Roman"/>
              </w:rPr>
              <w:t xml:space="preserve">24 </w:t>
            </w:r>
            <w:r>
              <w:rPr>
                <w:rFonts w:ascii="Times New Roman" w:hAnsi="Times New Roman" w:cs="Times New Roman"/>
              </w:rPr>
              <w:t>год</w:t>
            </w:r>
          </w:p>
        </w:tc>
        <w:tc>
          <w:tcPr>
            <w:tcW w:w="3927" w:type="dxa"/>
            <w:gridSpan w:val="5"/>
            <w:tcBorders>
              <w:top w:val="single" w:sz="8" w:space="0" w:color="auto"/>
              <w:left w:val="single" w:sz="4"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Значение показателя результативности</w:t>
            </w:r>
          </w:p>
          <w:p w:rsidR="00BD0710" w:rsidRDefault="00BD0710" w:rsidP="00365BDF">
            <w:pPr>
              <w:pStyle w:val="ConsPlusNonformat"/>
              <w:jc w:val="center"/>
              <w:rPr>
                <w:rFonts w:ascii="Times New Roman" w:hAnsi="Times New Roman" w:cs="Times New Roman"/>
              </w:rPr>
            </w:pPr>
            <w:r>
              <w:rPr>
                <w:rFonts w:ascii="Times New Roman" w:hAnsi="Times New Roman" w:cs="Times New Roman"/>
              </w:rPr>
              <w:t>по годам реализации программы</w:t>
            </w:r>
          </w:p>
        </w:tc>
      </w:tr>
      <w:tr w:rsidR="001A44F5" w:rsidTr="005C16CB">
        <w:trPr>
          <w:trHeight w:val="422"/>
        </w:trPr>
        <w:tc>
          <w:tcPr>
            <w:tcW w:w="426"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3544"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850" w:type="dxa"/>
            <w:vMerge/>
            <w:tcBorders>
              <w:top w:val="single" w:sz="8" w:space="0" w:color="auto"/>
              <w:left w:val="single" w:sz="8" w:space="0" w:color="auto"/>
              <w:bottom w:val="single" w:sz="8" w:space="0" w:color="auto"/>
              <w:right w:val="single" w:sz="8" w:space="0" w:color="auto"/>
            </w:tcBorders>
            <w:vAlign w:val="center"/>
            <w:hideMark/>
          </w:tcPr>
          <w:p w:rsidR="001A44F5" w:rsidRDefault="001A44F5" w:rsidP="00365BDF">
            <w:pPr>
              <w:rPr>
                <w:rFonts w:eastAsia="Times New Roman"/>
                <w:sz w:val="20"/>
                <w:szCs w:val="20"/>
              </w:rPr>
            </w:pPr>
          </w:p>
        </w:tc>
        <w:tc>
          <w:tcPr>
            <w:tcW w:w="1134" w:type="dxa"/>
            <w:vMerge/>
            <w:tcBorders>
              <w:top w:val="single" w:sz="8" w:space="0" w:color="auto"/>
              <w:left w:val="single" w:sz="8" w:space="0" w:color="auto"/>
              <w:bottom w:val="single" w:sz="8" w:space="0" w:color="auto"/>
              <w:right w:val="single" w:sz="4" w:space="0" w:color="auto"/>
            </w:tcBorders>
            <w:vAlign w:val="center"/>
            <w:hideMark/>
          </w:tcPr>
          <w:p w:rsidR="001A44F5" w:rsidRDefault="001A44F5" w:rsidP="00365BDF">
            <w:pPr>
              <w:rPr>
                <w:rFonts w:eastAsia="Times New Roman"/>
                <w:sz w:val="20"/>
                <w:szCs w:val="20"/>
              </w:rPr>
            </w:pPr>
          </w:p>
        </w:tc>
        <w:tc>
          <w:tcPr>
            <w:tcW w:w="809" w:type="dxa"/>
            <w:tcBorders>
              <w:top w:val="nil"/>
              <w:left w:val="single" w:sz="4"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2026</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c>
          <w:tcPr>
            <w:tcW w:w="709" w:type="dxa"/>
            <w:tcBorders>
              <w:top w:val="nil"/>
              <w:left w:val="single" w:sz="8"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2027</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c>
          <w:tcPr>
            <w:tcW w:w="708" w:type="dxa"/>
            <w:tcBorders>
              <w:top w:val="nil"/>
              <w:left w:val="single" w:sz="8" w:space="0" w:color="auto"/>
              <w:bottom w:val="single" w:sz="8" w:space="0" w:color="auto"/>
              <w:right w:val="single" w:sz="8" w:space="0" w:color="auto"/>
            </w:tcBorders>
            <w:hideMark/>
          </w:tcPr>
          <w:p w:rsidR="00C92FC2" w:rsidRDefault="001A44F5" w:rsidP="001A44F5">
            <w:pPr>
              <w:pStyle w:val="ConsPlusTitlePage"/>
              <w:jc w:val="center"/>
              <w:rPr>
                <w:rFonts w:ascii="Times New Roman" w:hAnsi="Times New Roman" w:cs="Times New Roman"/>
              </w:rPr>
            </w:pPr>
            <w:r>
              <w:rPr>
                <w:rFonts w:ascii="Times New Roman" w:hAnsi="Times New Roman" w:cs="Times New Roman"/>
              </w:rPr>
              <w:t xml:space="preserve">2028 </w:t>
            </w:r>
          </w:p>
          <w:p w:rsidR="001A44F5" w:rsidRDefault="001A44F5" w:rsidP="001A44F5">
            <w:pPr>
              <w:pStyle w:val="ConsPlusTitlePage"/>
              <w:jc w:val="center"/>
              <w:rPr>
                <w:rFonts w:ascii="Times New Roman" w:hAnsi="Times New Roman" w:cs="Times New Roman"/>
              </w:rPr>
            </w:pPr>
            <w:r>
              <w:rPr>
                <w:rFonts w:ascii="Times New Roman" w:hAnsi="Times New Roman" w:cs="Times New Roman"/>
              </w:rPr>
              <w:t>год</w:t>
            </w:r>
          </w:p>
        </w:tc>
        <w:tc>
          <w:tcPr>
            <w:tcW w:w="851" w:type="dxa"/>
            <w:tcBorders>
              <w:top w:val="nil"/>
              <w:left w:val="single" w:sz="8" w:space="0" w:color="auto"/>
              <w:bottom w:val="single" w:sz="8" w:space="0" w:color="auto"/>
              <w:right w:val="single" w:sz="4" w:space="0" w:color="auto"/>
            </w:tcBorders>
            <w:hideMark/>
          </w:tcPr>
          <w:p w:rsidR="00C92FC2" w:rsidRDefault="001A44F5" w:rsidP="001A44F5">
            <w:pPr>
              <w:pStyle w:val="ConsPlusTitlePage"/>
              <w:jc w:val="center"/>
              <w:rPr>
                <w:rFonts w:ascii="Times New Roman" w:hAnsi="Times New Roman" w:cs="Times New Roman"/>
              </w:rPr>
            </w:pPr>
            <w:r>
              <w:rPr>
                <w:rFonts w:ascii="Times New Roman" w:hAnsi="Times New Roman" w:cs="Times New Roman"/>
              </w:rPr>
              <w:t>2029</w:t>
            </w:r>
          </w:p>
          <w:p w:rsidR="001A44F5" w:rsidRDefault="001A44F5" w:rsidP="001A44F5">
            <w:pPr>
              <w:pStyle w:val="ConsPlusTitlePage"/>
              <w:jc w:val="center"/>
              <w:rPr>
                <w:rFonts w:ascii="Times New Roman" w:hAnsi="Times New Roman" w:cs="Times New Roman"/>
              </w:rPr>
            </w:pPr>
            <w:r>
              <w:rPr>
                <w:rFonts w:ascii="Times New Roman" w:hAnsi="Times New Roman" w:cs="Times New Roman"/>
              </w:rPr>
              <w:t xml:space="preserve"> год</w:t>
            </w:r>
          </w:p>
        </w:tc>
        <w:tc>
          <w:tcPr>
            <w:tcW w:w="850" w:type="dxa"/>
            <w:tcBorders>
              <w:top w:val="nil"/>
              <w:left w:val="single" w:sz="4" w:space="0" w:color="auto"/>
              <w:bottom w:val="single" w:sz="8"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2030</w:t>
            </w:r>
          </w:p>
          <w:p w:rsidR="001A44F5" w:rsidRDefault="001A44F5" w:rsidP="00365BDF">
            <w:pPr>
              <w:pStyle w:val="ConsPlusTitlePage"/>
              <w:jc w:val="center"/>
              <w:rPr>
                <w:rFonts w:ascii="Times New Roman" w:hAnsi="Times New Roman" w:cs="Times New Roman"/>
              </w:rPr>
            </w:pPr>
            <w:r>
              <w:rPr>
                <w:rFonts w:ascii="Times New Roman" w:hAnsi="Times New Roman" w:cs="Times New Roman"/>
              </w:rPr>
              <w:t>год</w:t>
            </w:r>
          </w:p>
        </w:tc>
      </w:tr>
      <w:tr w:rsidR="001A44F5" w:rsidTr="005C16CB">
        <w:trPr>
          <w:trHeight w:val="62"/>
        </w:trPr>
        <w:tc>
          <w:tcPr>
            <w:tcW w:w="426"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1</w:t>
            </w:r>
          </w:p>
        </w:tc>
        <w:tc>
          <w:tcPr>
            <w:tcW w:w="3544"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2</w:t>
            </w:r>
          </w:p>
        </w:tc>
        <w:tc>
          <w:tcPr>
            <w:tcW w:w="850"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3</w:t>
            </w:r>
          </w:p>
        </w:tc>
        <w:tc>
          <w:tcPr>
            <w:tcW w:w="1134" w:type="dxa"/>
            <w:tcBorders>
              <w:top w:val="nil"/>
              <w:left w:val="single" w:sz="8" w:space="0" w:color="auto"/>
              <w:bottom w:val="single" w:sz="8" w:space="0" w:color="auto"/>
              <w:right w:val="single" w:sz="4"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4</w:t>
            </w:r>
          </w:p>
        </w:tc>
        <w:tc>
          <w:tcPr>
            <w:tcW w:w="809" w:type="dxa"/>
            <w:tcBorders>
              <w:top w:val="nil"/>
              <w:left w:val="single" w:sz="4"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5</w:t>
            </w:r>
          </w:p>
        </w:tc>
        <w:tc>
          <w:tcPr>
            <w:tcW w:w="709"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6</w:t>
            </w:r>
          </w:p>
        </w:tc>
        <w:tc>
          <w:tcPr>
            <w:tcW w:w="708" w:type="dxa"/>
            <w:tcBorders>
              <w:top w:val="nil"/>
              <w:left w:val="single" w:sz="8"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7</w:t>
            </w:r>
          </w:p>
        </w:tc>
        <w:tc>
          <w:tcPr>
            <w:tcW w:w="851" w:type="dxa"/>
            <w:tcBorders>
              <w:top w:val="nil"/>
              <w:left w:val="single" w:sz="8" w:space="0" w:color="auto"/>
              <w:bottom w:val="single" w:sz="8" w:space="0" w:color="auto"/>
              <w:right w:val="single" w:sz="4"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8</w:t>
            </w:r>
          </w:p>
        </w:tc>
        <w:tc>
          <w:tcPr>
            <w:tcW w:w="850" w:type="dxa"/>
            <w:tcBorders>
              <w:top w:val="nil"/>
              <w:left w:val="single" w:sz="4" w:space="0" w:color="auto"/>
              <w:bottom w:val="single" w:sz="8" w:space="0" w:color="auto"/>
              <w:right w:val="single" w:sz="8" w:space="0" w:color="auto"/>
            </w:tcBorders>
            <w:hideMark/>
          </w:tcPr>
          <w:p w:rsidR="001A44F5" w:rsidRDefault="001A44F5" w:rsidP="00365BDF">
            <w:pPr>
              <w:pStyle w:val="ConsPlusNonformat"/>
              <w:jc w:val="center"/>
              <w:rPr>
                <w:rFonts w:ascii="Times New Roman" w:hAnsi="Times New Roman" w:cs="Times New Roman"/>
                <w:sz w:val="16"/>
                <w:szCs w:val="16"/>
              </w:rPr>
            </w:pPr>
            <w:r>
              <w:rPr>
                <w:rFonts w:ascii="Times New Roman" w:hAnsi="Times New Roman" w:cs="Times New Roman"/>
                <w:sz w:val="16"/>
                <w:szCs w:val="16"/>
              </w:rPr>
              <w:t>9</w:t>
            </w:r>
          </w:p>
        </w:tc>
      </w:tr>
      <w:tr w:rsidR="00BD0710" w:rsidTr="005C16CB">
        <w:trPr>
          <w:trHeight w:val="179"/>
        </w:trPr>
        <w:tc>
          <w:tcPr>
            <w:tcW w:w="426" w:type="dxa"/>
            <w:tcBorders>
              <w:top w:val="nil"/>
              <w:left w:val="single" w:sz="8" w:space="0" w:color="auto"/>
              <w:bottom w:val="single" w:sz="4"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1.</w:t>
            </w:r>
          </w:p>
        </w:tc>
        <w:tc>
          <w:tcPr>
            <w:tcW w:w="9455" w:type="dxa"/>
            <w:gridSpan w:val="8"/>
            <w:tcBorders>
              <w:top w:val="nil"/>
              <w:left w:val="single" w:sz="8" w:space="0" w:color="auto"/>
              <w:bottom w:val="single" w:sz="4"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1. Улучшить экологическую и санитарно-эпидемиологическую ситуацию на территории города Саянска</w:t>
            </w:r>
          </w:p>
        </w:tc>
      </w:tr>
      <w:tr w:rsidR="001A44F5" w:rsidTr="005C16CB">
        <w:trPr>
          <w:trHeight w:val="352"/>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Выполнение мероприятий по отлову, передержке и возврату в места прежнего обитания безнадзорных собак и кошек согласно заключенному контракту на текущий год</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38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Ликвидация несанкционированных свалок</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38"/>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3.</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rPr>
                <w:rFonts w:ascii="Times New Roman" w:hAnsi="Times New Roman" w:cs="Times New Roman"/>
              </w:rPr>
            </w:pPr>
            <w:r w:rsidRPr="00B140D2">
              <w:rPr>
                <w:rFonts w:ascii="Times New Roman" w:hAnsi="Times New Roman" w:cs="Times New Roman"/>
              </w:rPr>
              <w:t>Организация и содержание мест захоронения (муниципальное кладбище)</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070C7" w:rsidTr="005C16CB">
        <w:trPr>
          <w:trHeight w:val="541"/>
        </w:trPr>
        <w:tc>
          <w:tcPr>
            <w:tcW w:w="426" w:type="dxa"/>
            <w:tcBorders>
              <w:top w:val="single" w:sz="4" w:space="0" w:color="auto"/>
              <w:left w:val="single" w:sz="8" w:space="0" w:color="auto"/>
              <w:bottom w:val="single" w:sz="4" w:space="0" w:color="auto"/>
              <w:right w:val="single" w:sz="8" w:space="0" w:color="auto"/>
            </w:tcBorders>
            <w:hideMark/>
          </w:tcPr>
          <w:p w:rsidR="001070C7" w:rsidRDefault="004721AA" w:rsidP="008D4C34">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4</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070C7" w:rsidRPr="001070C7" w:rsidRDefault="001070C7" w:rsidP="001070C7">
            <w:pPr>
              <w:pStyle w:val="ConsPlusTitlePage"/>
              <w:rPr>
                <w:rFonts w:ascii="Times New Roman" w:hAnsi="Times New Roman" w:cs="Times New Roman"/>
              </w:rPr>
            </w:pPr>
            <w:r w:rsidRPr="001070C7">
              <w:rPr>
                <w:rFonts w:ascii="Times New Roman" w:hAnsi="Times New Roman" w:cs="Times New Roman"/>
                <w:color w:val="000000"/>
              </w:rPr>
              <w:t>Выполнение работ по разработке проектно-сметной документации сопровождению и проведению государственной экологической экспертизы, получению положительного заключения государственной экологической экспертизы, сопровождению и получению положительного заключения государственной экспертизы проектной документации, содержащее оценку достоверности, положительное заключение государственной экспертизы результатов инженерных изысканий по объекту: «Строительство полигона для размещения твёрдых коммунальных отходов с мусоросортировочной линией, инсинераторной установкой и площадкой мембранного компостирования»</w:t>
            </w:r>
          </w:p>
        </w:tc>
        <w:tc>
          <w:tcPr>
            <w:tcW w:w="850" w:type="dxa"/>
            <w:tcBorders>
              <w:top w:val="single" w:sz="4" w:space="0" w:color="auto"/>
              <w:left w:val="single" w:sz="8" w:space="0" w:color="auto"/>
              <w:bottom w:val="single" w:sz="4" w:space="0" w:color="auto"/>
              <w:right w:val="single" w:sz="8" w:space="0" w:color="auto"/>
            </w:tcBorders>
            <w:hideMark/>
          </w:tcPr>
          <w:p w:rsidR="001070C7" w:rsidRDefault="001070C7" w:rsidP="001070C7">
            <w:pPr>
              <w:pStyle w:val="ConsPlusNonformat"/>
              <w:spacing w:line="360" w:lineRule="auto"/>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070C7" w:rsidRDefault="00EB6B07" w:rsidP="00365BDF">
            <w:pPr>
              <w:pStyle w:val="ConsPlusTitlePage"/>
              <w:jc w:val="center"/>
              <w:rPr>
                <w:rFonts w:ascii="Times New Roman" w:hAnsi="Times New Roman" w:cs="Times New Roman"/>
              </w:rPr>
            </w:pPr>
            <w:r>
              <w:rPr>
                <w:rFonts w:ascii="Times New Roman" w:hAnsi="Times New Roman" w:cs="Times New Roman"/>
              </w:rPr>
              <w:t>10</w:t>
            </w:r>
            <w:r w:rsidR="001070C7">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070C7" w:rsidRDefault="001070C7"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86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5</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color w:val="000000"/>
              </w:rPr>
            </w:pPr>
            <w:r>
              <w:rPr>
                <w:rFonts w:ascii="Times New Roman" w:hAnsi="Times New Roman" w:cs="Times New Roman"/>
              </w:rPr>
              <w:t>Строительство полигона для размещения твердых коммунальных отходов с мусоросортировочной линией, инсинераторной установкой и площадкой мембранного компостирования»</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277DEC"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277DEC"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1A44F5" w:rsidRPr="002943A0" w:rsidRDefault="001A44F5" w:rsidP="004721AA">
            <w:pPr>
              <w:pStyle w:val="ConsPlusNonformat"/>
              <w:jc w:val="center"/>
              <w:rPr>
                <w:rFonts w:ascii="Times New Roman" w:hAnsi="Times New Roman" w:cs="Times New Roman"/>
              </w:rPr>
            </w:pPr>
            <w:r>
              <w:rPr>
                <w:rFonts w:ascii="Times New Roman" w:hAnsi="Times New Roman" w:cs="Times New Roman"/>
              </w:rPr>
              <w:lastRenderedPageBreak/>
              <w:t>1.</w:t>
            </w:r>
            <w:r w:rsidR="008D4C34">
              <w:rPr>
                <w:rFonts w:ascii="Times New Roman" w:hAnsi="Times New Roman" w:cs="Times New Roman"/>
              </w:rPr>
              <w:t>6</w:t>
            </w:r>
            <w:r w:rsidR="004721AA">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Pr="00110827" w:rsidRDefault="001A44F5" w:rsidP="00365BDF">
            <w:pPr>
              <w:pStyle w:val="ConsPlusTitlePage"/>
              <w:jc w:val="both"/>
              <w:rPr>
                <w:rFonts w:ascii="Times New Roman" w:hAnsi="Times New Roman" w:cs="Times New Roman"/>
              </w:rPr>
            </w:pPr>
            <w:r w:rsidRPr="00110827">
              <w:rPr>
                <w:rFonts w:ascii="Times New Roman" w:hAnsi="Times New Roman" w:cs="Times New Roman"/>
                <w:color w:val="000000"/>
              </w:rPr>
              <w:t>Выполнение  работ по разработке проектно-сметной документации, проведению инженерных изысканий, сопровождению в экспертной организации государственной экспертизы  и  получению положительного заключения государственной экспертизы достоверности сметной стоимости объекта: «Капитальный ремонт берегоукрепления участок между скважиной  № 3 и скважиной № 8</w:t>
            </w:r>
          </w:p>
        </w:tc>
        <w:tc>
          <w:tcPr>
            <w:tcW w:w="850"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Pr="002943A0" w:rsidRDefault="008D4C34"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Pr="002943A0"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8D4C34" w:rsidP="00365BDF">
            <w:pPr>
              <w:pStyle w:val="ConsPlusTitlePage"/>
              <w:jc w:val="center"/>
              <w:rPr>
                <w:rFonts w:ascii="Times New Roman" w:hAnsi="Times New Roman" w:cs="Times New Roman"/>
              </w:rPr>
            </w:pPr>
            <w:r>
              <w:rPr>
                <w:rFonts w:ascii="Times New Roman" w:hAnsi="Times New Roman" w:cs="Times New Roman"/>
              </w:rPr>
              <w:t>0</w:t>
            </w:r>
          </w:p>
        </w:tc>
      </w:tr>
      <w:tr w:rsidR="001A44F5"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D4C34">
            <w:pPr>
              <w:pStyle w:val="ConsPlusNonformat"/>
              <w:jc w:val="center"/>
              <w:rPr>
                <w:rFonts w:ascii="Times New Roman" w:hAnsi="Times New Roman" w:cs="Times New Roman"/>
              </w:rPr>
            </w:pPr>
            <w:r>
              <w:rPr>
                <w:rFonts w:ascii="Times New Roman" w:hAnsi="Times New Roman" w:cs="Times New Roman"/>
              </w:rPr>
              <w:t>1.</w:t>
            </w:r>
            <w:r w:rsidR="008D4C34">
              <w:rPr>
                <w:rFonts w:ascii="Times New Roman" w:hAnsi="Times New Roman" w:cs="Times New Roman"/>
              </w:rPr>
              <w:t>7</w:t>
            </w:r>
            <w:r w:rsidR="004721AA">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Pr="007E7F27" w:rsidRDefault="001A44F5" w:rsidP="00365BDF">
            <w:pPr>
              <w:pStyle w:val="ConsPlusTitlePage"/>
              <w:jc w:val="both"/>
              <w:rPr>
                <w:rFonts w:ascii="Times New Roman" w:hAnsi="Times New Roman" w:cs="Times New Roman"/>
                <w:color w:val="000000"/>
              </w:rPr>
            </w:pPr>
            <w:r>
              <w:rPr>
                <w:rFonts w:ascii="Times New Roman" w:hAnsi="Times New Roman" w:cs="Times New Roman"/>
                <w:color w:val="000000"/>
              </w:rPr>
              <w:t>Проведение комплексного анализа с оценкой прочности, устойчивости и эксплуатационной надежности гидротехнического сооружения</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4721AA" w:rsidP="00365BDF">
            <w:pPr>
              <w:pStyle w:val="ConsPlusTitlePage"/>
              <w:jc w:val="center"/>
              <w:rPr>
                <w:rFonts w:ascii="Times New Roman" w:hAnsi="Times New Roman" w:cs="Times New Roman"/>
              </w:rPr>
            </w:pPr>
            <w:r>
              <w:rPr>
                <w:rFonts w:ascii="Times New Roman" w:hAnsi="Times New Roman" w:cs="Times New Roman"/>
              </w:rPr>
              <w:t>0</w:t>
            </w:r>
          </w:p>
        </w:tc>
      </w:tr>
      <w:tr w:rsidR="000B205E" w:rsidTr="005C16CB">
        <w:trPr>
          <w:trHeight w:val="555"/>
        </w:trPr>
        <w:tc>
          <w:tcPr>
            <w:tcW w:w="426" w:type="dxa"/>
            <w:tcBorders>
              <w:top w:val="single" w:sz="4" w:space="0" w:color="auto"/>
              <w:left w:val="single" w:sz="8" w:space="0" w:color="auto"/>
              <w:bottom w:val="single" w:sz="4" w:space="0" w:color="auto"/>
              <w:right w:val="single" w:sz="8" w:space="0" w:color="auto"/>
            </w:tcBorders>
            <w:hideMark/>
          </w:tcPr>
          <w:p w:rsidR="000B205E" w:rsidRDefault="000B205E" w:rsidP="00BE76F4">
            <w:pPr>
              <w:pStyle w:val="ConsPlusNonformat"/>
              <w:jc w:val="center"/>
              <w:rPr>
                <w:rFonts w:ascii="Times New Roman" w:hAnsi="Times New Roman" w:cs="Times New Roman"/>
              </w:rPr>
            </w:pPr>
            <w:r>
              <w:rPr>
                <w:rFonts w:ascii="Times New Roman" w:hAnsi="Times New Roman" w:cs="Times New Roman"/>
              </w:rPr>
              <w:t>1.</w:t>
            </w:r>
            <w:r w:rsidR="00BE76F4">
              <w:rPr>
                <w:rFonts w:ascii="Times New Roman" w:hAnsi="Times New Roman" w:cs="Times New Roman"/>
              </w:rPr>
              <w:t>8</w:t>
            </w:r>
            <w:r>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0B205E" w:rsidRPr="000361DC" w:rsidRDefault="000B205E" w:rsidP="000361DC">
            <w:pPr>
              <w:autoSpaceDE w:val="0"/>
              <w:autoSpaceDN w:val="0"/>
              <w:adjustRightInd w:val="0"/>
              <w:rPr>
                <w:rFonts w:eastAsia="Times New Roman"/>
                <w:color w:val="808080"/>
                <w:sz w:val="20"/>
                <w:szCs w:val="20"/>
              </w:rPr>
            </w:pPr>
            <w:r w:rsidRPr="000361DC">
              <w:rPr>
                <w:sz w:val="20"/>
                <w:szCs w:val="20"/>
              </w:rPr>
              <w:t>Выполнение работ по созданию</w:t>
            </w:r>
            <w:r w:rsidR="00FA229F">
              <w:rPr>
                <w:sz w:val="20"/>
                <w:szCs w:val="20"/>
              </w:rPr>
              <w:t xml:space="preserve"> (модернизации)</w:t>
            </w:r>
            <w:r w:rsidRPr="000361DC">
              <w:rPr>
                <w:sz w:val="20"/>
                <w:szCs w:val="20"/>
              </w:rPr>
              <w:t xml:space="preserve"> мест (площадок) накопления твердых коммунальных отходов</w:t>
            </w:r>
            <w:r w:rsidR="000361DC" w:rsidRPr="000361DC">
              <w:rPr>
                <w:sz w:val="20"/>
                <w:szCs w:val="20"/>
              </w:rPr>
              <w:t xml:space="preserve"> с </w:t>
            </w:r>
            <w:r w:rsidR="000361DC" w:rsidRPr="000361DC">
              <w:rPr>
                <w:rFonts w:eastAsia="Times New Roman"/>
                <w:color w:val="000000"/>
                <w:sz w:val="20"/>
                <w:szCs w:val="20"/>
              </w:rPr>
              <w:t>изготовлением контейнеров для накопления твердых коммунальных oтходов</w:t>
            </w:r>
          </w:p>
        </w:tc>
        <w:tc>
          <w:tcPr>
            <w:tcW w:w="850" w:type="dxa"/>
            <w:tcBorders>
              <w:top w:val="single" w:sz="4" w:space="0" w:color="auto"/>
              <w:left w:val="single" w:sz="8" w:space="0" w:color="auto"/>
              <w:bottom w:val="single" w:sz="4" w:space="0" w:color="auto"/>
              <w:right w:val="single" w:sz="8" w:space="0" w:color="auto"/>
            </w:tcBorders>
            <w:hideMark/>
          </w:tcPr>
          <w:p w:rsidR="000B205E" w:rsidRDefault="000B205E" w:rsidP="00365BDF">
            <w:pPr>
              <w:pStyle w:val="ConsPlusNonformat"/>
              <w:jc w:val="center"/>
              <w:rPr>
                <w:rFonts w:ascii="Times New Roman" w:hAnsi="Times New Roman" w:cs="Times New Roman"/>
              </w:rPr>
            </w:pPr>
            <w:r>
              <w:rPr>
                <w:rFonts w:ascii="Times New Roman" w:hAnsi="Times New Roman" w:cs="Times New Roman"/>
              </w:rPr>
              <w:t>%</w:t>
            </w:r>
          </w:p>
        </w:tc>
        <w:tc>
          <w:tcPr>
            <w:tcW w:w="1134" w:type="dxa"/>
            <w:tcBorders>
              <w:top w:val="single" w:sz="4" w:space="0" w:color="auto"/>
              <w:left w:val="single" w:sz="8" w:space="0" w:color="auto"/>
              <w:bottom w:val="single" w:sz="4" w:space="0" w:color="auto"/>
              <w:right w:val="single" w:sz="4"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09" w:type="dxa"/>
            <w:tcBorders>
              <w:top w:val="single" w:sz="4" w:space="0" w:color="auto"/>
              <w:left w:val="single" w:sz="4"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0B205E" w:rsidRDefault="00FA229F" w:rsidP="00365BDF">
            <w:pPr>
              <w:pStyle w:val="ConsPlusTitlePage"/>
              <w:jc w:val="center"/>
              <w:rPr>
                <w:rFonts w:ascii="Times New Roman" w:hAnsi="Times New Roman" w:cs="Times New Roman"/>
              </w:rPr>
            </w:pPr>
            <w:r>
              <w:rPr>
                <w:rFonts w:ascii="Times New Roman" w:hAnsi="Times New Roman" w:cs="Times New Roman"/>
              </w:rPr>
              <w:t>0</w:t>
            </w:r>
          </w:p>
        </w:tc>
        <w:tc>
          <w:tcPr>
            <w:tcW w:w="708" w:type="dxa"/>
            <w:tcBorders>
              <w:top w:val="single" w:sz="4" w:space="0" w:color="auto"/>
              <w:left w:val="single" w:sz="8"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c>
          <w:tcPr>
            <w:tcW w:w="850" w:type="dxa"/>
            <w:tcBorders>
              <w:top w:val="single" w:sz="4" w:space="0" w:color="auto"/>
              <w:left w:val="single" w:sz="4" w:space="0" w:color="auto"/>
              <w:bottom w:val="single" w:sz="4" w:space="0" w:color="auto"/>
              <w:right w:val="single" w:sz="8" w:space="0" w:color="auto"/>
            </w:tcBorders>
            <w:hideMark/>
          </w:tcPr>
          <w:p w:rsidR="000B205E" w:rsidRDefault="000B205E" w:rsidP="00365BDF">
            <w:pPr>
              <w:pStyle w:val="ConsPlusTitlePage"/>
              <w:jc w:val="center"/>
              <w:rPr>
                <w:rFonts w:ascii="Times New Roman" w:hAnsi="Times New Roman" w:cs="Times New Roman"/>
              </w:rPr>
            </w:pPr>
            <w:r>
              <w:rPr>
                <w:rFonts w:ascii="Times New Roman" w:hAnsi="Times New Roman" w:cs="Times New Roman"/>
              </w:rPr>
              <w:t>0</w:t>
            </w:r>
          </w:p>
        </w:tc>
      </w:tr>
      <w:tr w:rsidR="00BD0710" w:rsidTr="005C16CB">
        <w:trPr>
          <w:trHeight w:val="304"/>
        </w:trPr>
        <w:tc>
          <w:tcPr>
            <w:tcW w:w="426" w:type="dxa"/>
            <w:tcBorders>
              <w:top w:val="nil"/>
              <w:left w:val="single" w:sz="8" w:space="0" w:color="auto"/>
              <w:bottom w:val="single" w:sz="8"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2.</w:t>
            </w:r>
          </w:p>
        </w:tc>
        <w:tc>
          <w:tcPr>
            <w:tcW w:w="9455" w:type="dxa"/>
            <w:gridSpan w:val="8"/>
            <w:tcBorders>
              <w:top w:val="nil"/>
              <w:left w:val="single" w:sz="8" w:space="0" w:color="auto"/>
              <w:bottom w:val="single" w:sz="8"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2. Формировать экологическую культуру населения</w:t>
            </w:r>
          </w:p>
        </w:tc>
      </w:tr>
      <w:tr w:rsidR="001A44F5" w:rsidTr="005C16CB">
        <w:trPr>
          <w:trHeight w:val="1289"/>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jc w:val="center"/>
              <w:rPr>
                <w:sz w:val="20"/>
                <w:szCs w:val="20"/>
              </w:rPr>
            </w:pPr>
            <w:r>
              <w:rPr>
                <w:sz w:val="20"/>
                <w:szCs w:val="20"/>
              </w:rPr>
              <w:t>2.1.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rPr>
                <w:color w:val="000000"/>
                <w:sz w:val="20"/>
                <w:szCs w:val="20"/>
              </w:rPr>
            </w:pPr>
            <w:r>
              <w:rPr>
                <w:sz w:val="20"/>
                <w:szCs w:val="20"/>
              </w:rPr>
              <w:t>Организация и проведение ежегодных мероприятий по экологическому просвещению и образованию в рамках Дней защиты от экологической опасности согласно утверждённому плану на текущий год</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autoSpaceDE w:val="0"/>
              <w:autoSpaceDN w:val="0"/>
              <w:adjustRightInd w:val="0"/>
              <w:jc w:val="center"/>
              <w:rPr>
                <w:sz w:val="20"/>
                <w:szCs w:val="20"/>
              </w:rPr>
            </w:pPr>
            <w:r>
              <w:rPr>
                <w:sz w:val="20"/>
                <w:szCs w:val="20"/>
              </w:rPr>
              <w:t>%</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autoSpaceDE w:val="0"/>
              <w:autoSpaceDN w:val="0"/>
              <w:adjustRightInd w:val="0"/>
              <w:jc w:val="center"/>
              <w:rPr>
                <w:sz w:val="20"/>
                <w:szCs w:val="20"/>
              </w:rPr>
            </w:pPr>
            <w:r>
              <w:rPr>
                <w:sz w:val="20"/>
                <w:szCs w:val="20"/>
              </w:rPr>
              <w:t>100</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w:t>
            </w:r>
            <w:r w:rsidR="001A44F5">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070C7"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106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8B5CF3">
            <w:pPr>
              <w:pStyle w:val="ConsPlusNonformat"/>
              <w:jc w:val="center"/>
              <w:rPr>
                <w:rFonts w:ascii="Times New Roman" w:hAnsi="Times New Roman" w:cs="Times New Roman"/>
              </w:rPr>
            </w:pPr>
            <w:r>
              <w:rPr>
                <w:rFonts w:ascii="Times New Roman" w:hAnsi="Times New Roman" w:cs="Times New Roman"/>
              </w:rPr>
              <w:t>2.2.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A47C14">
            <w:pPr>
              <w:pStyle w:val="ConsPlusTitlePage"/>
              <w:rPr>
                <w:rFonts w:ascii="Times New Roman" w:hAnsi="Times New Roman"/>
              </w:rPr>
            </w:pPr>
            <w:r>
              <w:rPr>
                <w:rFonts w:ascii="Times New Roman" w:hAnsi="Times New Roman"/>
              </w:rPr>
              <w:t>Количество проведённых  субботников (за исключением мероприятий в рамках Дней защиты от экологической опасности)</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tcPr>
          <w:p w:rsidR="001A44F5" w:rsidRDefault="001A44F5" w:rsidP="00B221E0">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tc>
        <w:tc>
          <w:tcPr>
            <w:tcW w:w="809" w:type="dxa"/>
            <w:tcBorders>
              <w:top w:val="single" w:sz="4" w:space="0" w:color="auto"/>
              <w:left w:val="single" w:sz="4"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709" w:type="dxa"/>
            <w:tcBorders>
              <w:top w:val="single" w:sz="4" w:space="0" w:color="auto"/>
              <w:left w:val="single" w:sz="8"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708" w:type="dxa"/>
            <w:tcBorders>
              <w:top w:val="single" w:sz="4" w:space="0" w:color="auto"/>
              <w:left w:val="single" w:sz="8" w:space="0" w:color="auto"/>
              <w:bottom w:val="single" w:sz="4" w:space="0" w:color="auto"/>
              <w:right w:val="single" w:sz="8"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851" w:type="dxa"/>
            <w:tcBorders>
              <w:top w:val="single" w:sz="4" w:space="0" w:color="auto"/>
              <w:left w:val="single" w:sz="8" w:space="0" w:color="auto"/>
              <w:bottom w:val="single" w:sz="4" w:space="0" w:color="auto"/>
              <w:right w:val="single" w:sz="4" w:space="0" w:color="auto"/>
            </w:tcBorders>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1</w:t>
            </w:r>
          </w:p>
          <w:p w:rsidR="001A44F5" w:rsidRDefault="001A44F5" w:rsidP="00365BDF">
            <w:pPr>
              <w:pStyle w:val="ConsPlusTitlePage"/>
              <w:jc w:val="center"/>
              <w:rPr>
                <w:rFonts w:ascii="Times New Roman" w:hAnsi="Times New Roman" w:cs="Times New Roman"/>
              </w:rPr>
            </w:pPr>
          </w:p>
          <w:p w:rsidR="001A44F5" w:rsidRDefault="001A44F5" w:rsidP="00365BDF">
            <w:pPr>
              <w:pStyle w:val="ConsPlusTitlePage"/>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8" w:space="0" w:color="auto"/>
            </w:tcBorders>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w:t>
            </w:r>
          </w:p>
        </w:tc>
      </w:tr>
      <w:tr w:rsidR="001A44F5" w:rsidTr="005C16CB">
        <w:trPr>
          <w:trHeight w:val="637"/>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2.3.</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rPr>
                <w:rFonts w:ascii="Times New Roman" w:hAnsi="Times New Roman" w:cs="Times New Roman"/>
              </w:rPr>
            </w:pPr>
            <w:r>
              <w:rPr>
                <w:rFonts w:ascii="Times New Roman" w:hAnsi="Times New Roman" w:cs="Times New Roman"/>
              </w:rPr>
              <w:t>Количество принявших участие в городском конкурсе по благоустройству территорий</w:t>
            </w:r>
            <w:r>
              <w:rPr>
                <w:rFonts w:ascii="Times New Roman" w:hAnsi="Times New Roman"/>
              </w:rPr>
              <w:t xml:space="preserve"> городского округа муниципального образования «город Саянск»</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0932D8">
            <w:pPr>
              <w:pStyle w:val="ConsPlusNonformat"/>
              <w:jc w:val="center"/>
              <w:rPr>
                <w:rFonts w:ascii="Times New Roman" w:hAnsi="Times New Roman" w:cs="Times New Roman"/>
              </w:rPr>
            </w:pPr>
            <w:r>
              <w:rPr>
                <w:rFonts w:ascii="Times New Roman" w:hAnsi="Times New Roman" w:cs="Times New Roman"/>
              </w:rPr>
              <w:t>чел.</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0932D8" w:rsidP="00365BDF">
            <w:pPr>
              <w:pStyle w:val="ConsPlusTitlePage"/>
              <w:jc w:val="center"/>
              <w:rPr>
                <w:rFonts w:ascii="Times New Roman" w:hAnsi="Times New Roman" w:cs="Times New Roman"/>
              </w:rPr>
            </w:pPr>
            <w:r>
              <w:rPr>
                <w:rFonts w:ascii="Times New Roman" w:hAnsi="Times New Roman" w:cs="Times New Roman"/>
              </w:rPr>
              <w:t>76</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100</w:t>
            </w:r>
          </w:p>
        </w:tc>
      </w:tr>
      <w:tr w:rsidR="001A44F5" w:rsidTr="005C16CB">
        <w:trPr>
          <w:trHeight w:val="62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2.4</w:t>
            </w:r>
            <w:r w:rsidR="008D4C34">
              <w:rPr>
                <w:rFonts w:ascii="Times New Roman" w:hAnsi="Times New Roman" w:cs="Times New Roman"/>
              </w:rPr>
              <w:t>.</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72595F">
            <w:pPr>
              <w:pStyle w:val="ConsPlusTitlePage"/>
              <w:rPr>
                <w:rFonts w:ascii="Times New Roman" w:hAnsi="Times New Roman" w:cs="Times New Roman"/>
              </w:rPr>
            </w:pPr>
            <w:r>
              <w:rPr>
                <w:rFonts w:ascii="Times New Roman" w:hAnsi="Times New Roman" w:cs="Times New Roman"/>
              </w:rPr>
              <w:t>Количество установленных информационных табличек (щитов)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C93DA5" w:rsidP="00365BDF">
            <w:pPr>
              <w:pStyle w:val="ConsPlusTitlePage"/>
              <w:jc w:val="center"/>
              <w:rPr>
                <w:rFonts w:ascii="Times New Roman" w:hAnsi="Times New Roman" w:cs="Times New Roman"/>
              </w:rPr>
            </w:pPr>
            <w:r>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4</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3227AA" w:rsidP="00365BDF">
            <w:pPr>
              <w:pStyle w:val="ConsPlusTitlePage"/>
              <w:jc w:val="center"/>
              <w:rPr>
                <w:rFonts w:ascii="Times New Roman" w:hAnsi="Times New Roman" w:cs="Times New Roman"/>
              </w:rPr>
            </w:pPr>
            <w:r>
              <w:rPr>
                <w:rFonts w:ascii="Times New Roman" w:hAnsi="Times New Roman" w:cs="Times New Roman"/>
              </w:rPr>
              <w:t>4</w:t>
            </w:r>
          </w:p>
        </w:tc>
      </w:tr>
      <w:tr w:rsidR="00BD0710" w:rsidTr="005C16CB">
        <w:trPr>
          <w:trHeight w:val="447"/>
        </w:trPr>
        <w:tc>
          <w:tcPr>
            <w:tcW w:w="426" w:type="dxa"/>
            <w:tcBorders>
              <w:top w:val="single" w:sz="4" w:space="0" w:color="auto"/>
              <w:left w:val="single" w:sz="8" w:space="0" w:color="auto"/>
              <w:bottom w:val="single" w:sz="4" w:space="0" w:color="auto"/>
              <w:right w:val="single" w:sz="8" w:space="0" w:color="auto"/>
            </w:tcBorders>
            <w:hideMark/>
          </w:tcPr>
          <w:p w:rsidR="00BD0710" w:rsidRDefault="00BD0710" w:rsidP="00365BDF">
            <w:pPr>
              <w:pStyle w:val="ConsPlusNonformat"/>
              <w:jc w:val="center"/>
              <w:rPr>
                <w:rFonts w:ascii="Times New Roman" w:hAnsi="Times New Roman" w:cs="Times New Roman"/>
              </w:rPr>
            </w:pPr>
            <w:r>
              <w:rPr>
                <w:rFonts w:ascii="Times New Roman" w:hAnsi="Times New Roman" w:cs="Times New Roman"/>
              </w:rPr>
              <w:t>3.</w:t>
            </w:r>
          </w:p>
        </w:tc>
        <w:tc>
          <w:tcPr>
            <w:tcW w:w="9455" w:type="dxa"/>
            <w:gridSpan w:val="8"/>
            <w:tcBorders>
              <w:top w:val="single" w:sz="4" w:space="0" w:color="auto"/>
              <w:left w:val="single" w:sz="8" w:space="0" w:color="auto"/>
              <w:bottom w:val="single" w:sz="4" w:space="0" w:color="auto"/>
              <w:right w:val="single" w:sz="8" w:space="0" w:color="auto"/>
            </w:tcBorders>
            <w:hideMark/>
          </w:tcPr>
          <w:p w:rsidR="00BD0710" w:rsidRDefault="00BD0710" w:rsidP="00365BDF">
            <w:pPr>
              <w:pStyle w:val="ConsPlusTitlePage"/>
              <w:rPr>
                <w:rFonts w:ascii="Times New Roman" w:hAnsi="Times New Roman" w:cs="Times New Roman"/>
              </w:rPr>
            </w:pPr>
            <w:r>
              <w:rPr>
                <w:rFonts w:ascii="Times New Roman" w:hAnsi="Times New Roman" w:cs="Times New Roman"/>
                <w:b/>
              </w:rPr>
              <w:t>Задача 3.</w:t>
            </w:r>
            <w:r>
              <w:rPr>
                <w:rFonts w:ascii="Times New Roman" w:hAnsi="Times New Roman"/>
                <w:b/>
              </w:rPr>
              <w:t xml:space="preserve"> Сохранение, воспроизводство и рациональное использование зелёных насаждений (цветы, деревья, кустарники, газоны)</w:t>
            </w:r>
          </w:p>
        </w:tc>
      </w:tr>
      <w:tr w:rsidR="001A44F5" w:rsidTr="005C16CB">
        <w:trPr>
          <w:trHeight w:val="275"/>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3.1.</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6B02B9" w:rsidP="00365BDF">
            <w:pPr>
              <w:pStyle w:val="ConsPlusTitlePage"/>
              <w:rPr>
                <w:rFonts w:ascii="Times New Roman" w:hAnsi="Times New Roman" w:cs="Times New Roman"/>
              </w:rPr>
            </w:pPr>
            <w:r>
              <w:rPr>
                <w:rFonts w:ascii="Times New Roman" w:hAnsi="Times New Roman" w:cs="Times New Roman"/>
              </w:rPr>
              <w:t>Количество приобретённых семян/</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шт./уп.</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68</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70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A44F5" w:rsidP="001C587C">
            <w:pPr>
              <w:pStyle w:val="ConsPlusTitlePage"/>
              <w:jc w:val="center"/>
              <w:rPr>
                <w:rFonts w:ascii="Times New Roman" w:hAnsi="Times New Roman" w:cs="Times New Roman"/>
              </w:rPr>
            </w:pPr>
            <w:r>
              <w:rPr>
                <w:rFonts w:ascii="Times New Roman" w:hAnsi="Times New Roman" w:cs="Times New Roman"/>
              </w:rPr>
              <w:t>7</w:t>
            </w:r>
            <w:r w:rsidR="001C587C">
              <w:rPr>
                <w:rFonts w:ascii="Times New Roman" w:hAnsi="Times New Roman" w:cs="Times New Roman"/>
              </w:rPr>
              <w:t>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70</w:t>
            </w:r>
          </w:p>
        </w:tc>
      </w:tr>
      <w:tr w:rsidR="001A44F5" w:rsidTr="005C16CB">
        <w:trPr>
          <w:trHeight w:val="192"/>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3.2.</w:t>
            </w:r>
          </w:p>
        </w:tc>
        <w:tc>
          <w:tcPr>
            <w:tcW w:w="3544" w:type="dxa"/>
            <w:tcBorders>
              <w:top w:val="single" w:sz="4" w:space="0" w:color="auto"/>
              <w:left w:val="single" w:sz="8" w:space="0" w:color="auto"/>
              <w:bottom w:val="single" w:sz="4" w:space="0" w:color="auto"/>
              <w:right w:val="single" w:sz="8" w:space="0" w:color="auto"/>
            </w:tcBorders>
            <w:hideMark/>
          </w:tcPr>
          <w:p w:rsidR="001A44F5" w:rsidRDefault="001A44F5" w:rsidP="00A47C14">
            <w:pPr>
              <w:pStyle w:val="ConsPlusTitlePage"/>
              <w:rPr>
                <w:rFonts w:ascii="Times New Roman" w:hAnsi="Times New Roman" w:cs="Times New Roman"/>
              </w:rPr>
            </w:pPr>
            <w:r>
              <w:rPr>
                <w:rFonts w:ascii="Times New Roman" w:hAnsi="Times New Roman" w:cs="Times New Roman"/>
              </w:rPr>
              <w:t>Количество высаженных цветов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26</w:t>
            </w:r>
            <w:r w:rsidR="00DF14D0">
              <w:rPr>
                <w:rFonts w:ascii="Times New Roman" w:hAnsi="Times New Roman" w:cs="Times New Roman"/>
              </w:rPr>
              <w:t xml:space="preserve"> </w:t>
            </w:r>
            <w:r>
              <w:rPr>
                <w:rFonts w:ascii="Times New Roman" w:hAnsi="Times New Roman" w:cs="Times New Roman"/>
              </w:rPr>
              <w:t>392</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w:t>
            </w:r>
            <w:r w:rsidR="001A44F5">
              <w:rPr>
                <w:rFonts w:ascii="Times New Roman" w:hAnsi="Times New Roman" w:cs="Times New Roman"/>
              </w:rPr>
              <w:t>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35 000</w:t>
            </w:r>
          </w:p>
        </w:tc>
      </w:tr>
      <w:tr w:rsidR="001A44F5" w:rsidTr="005C16CB">
        <w:trPr>
          <w:trHeight w:val="200"/>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3.3.</w:t>
            </w:r>
          </w:p>
        </w:tc>
        <w:tc>
          <w:tcPr>
            <w:tcW w:w="3544" w:type="dxa"/>
            <w:tcBorders>
              <w:top w:val="single" w:sz="4" w:space="0" w:color="auto"/>
              <w:left w:val="single" w:sz="8" w:space="0" w:color="auto"/>
              <w:bottom w:val="single" w:sz="4" w:space="0" w:color="auto"/>
              <w:right w:val="single" w:sz="8" w:space="0" w:color="auto"/>
            </w:tcBorders>
            <w:hideMark/>
          </w:tcPr>
          <w:p w:rsidR="006B02B9" w:rsidRDefault="001A44F5" w:rsidP="00365BDF">
            <w:pPr>
              <w:pStyle w:val="ConsPlusTitlePage"/>
              <w:rPr>
                <w:rFonts w:ascii="Times New Roman" w:hAnsi="Times New Roman" w:cs="Times New Roman"/>
              </w:rPr>
            </w:pPr>
            <w:r>
              <w:rPr>
                <w:rFonts w:ascii="Times New Roman" w:hAnsi="Times New Roman" w:cs="Times New Roman"/>
              </w:rPr>
              <w:t>Количество приобретённых/</w:t>
            </w:r>
          </w:p>
          <w:p w:rsidR="001A44F5" w:rsidRDefault="001A44F5" w:rsidP="00365BDF">
            <w:pPr>
              <w:pStyle w:val="ConsPlusTitlePage"/>
              <w:rPr>
                <w:rFonts w:ascii="Times New Roman" w:hAnsi="Times New Roman" w:cs="Times New Roman"/>
              </w:rPr>
            </w:pPr>
            <w:r>
              <w:rPr>
                <w:rFonts w:ascii="Times New Roman" w:hAnsi="Times New Roman" w:cs="Times New Roman"/>
              </w:rPr>
              <w:t>высаженных деревьев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2/63</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w:t>
            </w:r>
            <w:r w:rsidR="001A44F5">
              <w:rPr>
                <w:rFonts w:ascii="Times New Roman" w:hAnsi="Times New Roman" w:cs="Times New Roman"/>
              </w:rPr>
              <w:t>20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0" w:type="dxa"/>
            <w:tcBorders>
              <w:top w:val="single" w:sz="4" w:space="0" w:color="auto"/>
              <w:left w:val="single" w:sz="4" w:space="0" w:color="auto"/>
              <w:bottom w:val="single" w:sz="4" w:space="0" w:color="auto"/>
              <w:right w:val="single" w:sz="8" w:space="0" w:color="auto"/>
            </w:tcBorders>
            <w:hideMark/>
          </w:tcPr>
          <w:p w:rsidR="001A44F5" w:rsidRPr="001C587C" w:rsidRDefault="001C587C" w:rsidP="00365BDF">
            <w:pPr>
              <w:pStyle w:val="ConsPlusTitlePage"/>
              <w:jc w:val="center"/>
            </w:pPr>
            <w:r>
              <w:rPr>
                <w:rFonts w:ascii="Times New Roman" w:hAnsi="Times New Roman" w:cs="Times New Roman"/>
              </w:rPr>
              <w:t>20/20</w:t>
            </w:r>
          </w:p>
        </w:tc>
      </w:tr>
      <w:tr w:rsidR="001A44F5" w:rsidTr="005C16CB">
        <w:trPr>
          <w:trHeight w:val="236"/>
        </w:trPr>
        <w:tc>
          <w:tcPr>
            <w:tcW w:w="426"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3.4.</w:t>
            </w:r>
          </w:p>
        </w:tc>
        <w:tc>
          <w:tcPr>
            <w:tcW w:w="3544" w:type="dxa"/>
            <w:tcBorders>
              <w:top w:val="single" w:sz="4" w:space="0" w:color="auto"/>
              <w:left w:val="single" w:sz="8" w:space="0" w:color="auto"/>
              <w:bottom w:val="single" w:sz="4" w:space="0" w:color="auto"/>
              <w:right w:val="single" w:sz="8" w:space="0" w:color="auto"/>
            </w:tcBorders>
            <w:hideMark/>
          </w:tcPr>
          <w:p w:rsidR="006B02B9" w:rsidRDefault="001A44F5" w:rsidP="00365BDF">
            <w:pPr>
              <w:pStyle w:val="ConsPlusTitlePage"/>
              <w:rPr>
                <w:rFonts w:ascii="Times New Roman" w:hAnsi="Times New Roman" w:cs="Times New Roman"/>
              </w:rPr>
            </w:pPr>
            <w:r>
              <w:rPr>
                <w:rFonts w:ascii="Times New Roman" w:hAnsi="Times New Roman" w:cs="Times New Roman"/>
              </w:rPr>
              <w:t>Количество приобретённых/</w:t>
            </w:r>
          </w:p>
          <w:p w:rsidR="001A44F5" w:rsidRDefault="001A44F5" w:rsidP="00365BDF">
            <w:pPr>
              <w:pStyle w:val="ConsPlusTitlePage"/>
              <w:rPr>
                <w:rFonts w:ascii="Times New Roman" w:hAnsi="Times New Roman" w:cs="Times New Roman"/>
              </w:rPr>
            </w:pPr>
            <w:r>
              <w:rPr>
                <w:rFonts w:ascii="Times New Roman" w:hAnsi="Times New Roman" w:cs="Times New Roman"/>
              </w:rPr>
              <w:t>высаженных кустарников</w:t>
            </w:r>
          </w:p>
        </w:tc>
        <w:tc>
          <w:tcPr>
            <w:tcW w:w="850" w:type="dxa"/>
            <w:tcBorders>
              <w:top w:val="single" w:sz="4" w:space="0" w:color="auto"/>
              <w:left w:val="single" w:sz="8" w:space="0" w:color="auto"/>
              <w:bottom w:val="single" w:sz="4" w:space="0" w:color="auto"/>
              <w:right w:val="single" w:sz="8" w:space="0" w:color="auto"/>
            </w:tcBorders>
            <w:hideMark/>
          </w:tcPr>
          <w:p w:rsidR="001A44F5" w:rsidRDefault="001A44F5" w:rsidP="00365BDF">
            <w:pPr>
              <w:pStyle w:val="ConsPlusNonformat"/>
              <w:jc w:val="center"/>
              <w:rPr>
                <w:rFonts w:ascii="Times New Roman" w:hAnsi="Times New Roman" w:cs="Times New Roman"/>
              </w:rPr>
            </w:pPr>
            <w:r>
              <w:rPr>
                <w:rFonts w:ascii="Times New Roman" w:hAnsi="Times New Roman" w:cs="Times New Roman"/>
              </w:rPr>
              <w:t>шт.</w:t>
            </w:r>
          </w:p>
        </w:tc>
        <w:tc>
          <w:tcPr>
            <w:tcW w:w="1134" w:type="dxa"/>
            <w:tcBorders>
              <w:top w:val="single" w:sz="4" w:space="0" w:color="auto"/>
              <w:left w:val="single" w:sz="8" w:space="0" w:color="auto"/>
              <w:bottom w:val="single" w:sz="4" w:space="0" w:color="auto"/>
              <w:right w:val="single" w:sz="4" w:space="0" w:color="auto"/>
            </w:tcBorders>
            <w:hideMark/>
          </w:tcPr>
          <w:p w:rsidR="001A44F5" w:rsidRDefault="001A44F5" w:rsidP="00365BDF">
            <w:pPr>
              <w:pStyle w:val="ConsPlusTitlePage"/>
              <w:jc w:val="center"/>
              <w:rPr>
                <w:rFonts w:ascii="Times New Roman" w:hAnsi="Times New Roman" w:cs="Times New Roman"/>
              </w:rPr>
            </w:pPr>
            <w:r>
              <w:rPr>
                <w:rFonts w:ascii="Times New Roman" w:hAnsi="Times New Roman" w:cs="Times New Roman"/>
              </w:rPr>
              <w:t>53/25</w:t>
            </w:r>
          </w:p>
        </w:tc>
        <w:tc>
          <w:tcPr>
            <w:tcW w:w="809"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9"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708" w:type="dxa"/>
            <w:tcBorders>
              <w:top w:val="single" w:sz="4" w:space="0" w:color="auto"/>
              <w:left w:val="single" w:sz="8"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1" w:type="dxa"/>
            <w:tcBorders>
              <w:top w:val="single" w:sz="4" w:space="0" w:color="auto"/>
              <w:left w:val="single" w:sz="8" w:space="0" w:color="auto"/>
              <w:bottom w:val="single" w:sz="4" w:space="0" w:color="auto"/>
              <w:right w:val="single" w:sz="4"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c>
          <w:tcPr>
            <w:tcW w:w="850" w:type="dxa"/>
            <w:tcBorders>
              <w:top w:val="single" w:sz="4" w:space="0" w:color="auto"/>
              <w:left w:val="single" w:sz="4" w:space="0" w:color="auto"/>
              <w:bottom w:val="single" w:sz="4" w:space="0" w:color="auto"/>
              <w:right w:val="single" w:sz="8" w:space="0" w:color="auto"/>
            </w:tcBorders>
            <w:hideMark/>
          </w:tcPr>
          <w:p w:rsidR="001A44F5" w:rsidRDefault="001C587C" w:rsidP="00365BDF">
            <w:pPr>
              <w:pStyle w:val="ConsPlusTitlePage"/>
              <w:jc w:val="center"/>
              <w:rPr>
                <w:rFonts w:ascii="Times New Roman" w:hAnsi="Times New Roman" w:cs="Times New Roman"/>
              </w:rPr>
            </w:pPr>
            <w:r>
              <w:rPr>
                <w:rFonts w:ascii="Times New Roman" w:hAnsi="Times New Roman" w:cs="Times New Roman"/>
              </w:rPr>
              <w:t>20/20</w:t>
            </w:r>
          </w:p>
        </w:tc>
      </w:tr>
    </w:tbl>
    <w:p w:rsidR="000B205E" w:rsidRDefault="000B205E" w:rsidP="000B205E">
      <w:pPr>
        <w:pStyle w:val="consnormal"/>
        <w:ind w:firstLine="539"/>
        <w:jc w:val="both"/>
        <w:rPr>
          <w:rFonts w:ascii="Times New Roman" w:hAnsi="Times New Roman" w:cs="Times New Roman"/>
          <w:sz w:val="28"/>
          <w:szCs w:val="28"/>
        </w:rPr>
      </w:pPr>
      <w:r w:rsidRPr="005F6F49">
        <w:rPr>
          <w:rFonts w:ascii="Times New Roman" w:hAnsi="Times New Roman" w:cs="Times New Roman"/>
          <w:sz w:val="28"/>
          <w:szCs w:val="28"/>
        </w:rPr>
        <w:t>1.4.</w:t>
      </w:r>
      <w:r>
        <w:rPr>
          <w:rFonts w:ascii="Times New Roman" w:hAnsi="Times New Roman" w:cs="Times New Roman"/>
          <w:sz w:val="28"/>
          <w:szCs w:val="28"/>
        </w:rPr>
        <w:t xml:space="preserve">Таблицу 3 раздела </w:t>
      </w:r>
      <w:r>
        <w:rPr>
          <w:rFonts w:ascii="Times New Roman" w:hAnsi="Times New Roman"/>
          <w:color w:val="000000"/>
          <w:spacing w:val="-2"/>
          <w:sz w:val="28"/>
          <w:szCs w:val="28"/>
        </w:rPr>
        <w:t>6 «Система мероприятий муниципальной программы» изложить в следующей редакции:</w:t>
      </w:r>
    </w:p>
    <w:p w:rsidR="00365BDF" w:rsidRDefault="00365BDF" w:rsidP="00BD0710">
      <w:pPr>
        <w:pStyle w:val="ConsPlusNormal"/>
        <w:ind w:firstLine="567"/>
        <w:sectPr w:rsidR="00365BDF" w:rsidSect="005B7476">
          <w:footerReference w:type="even" r:id="rId8"/>
          <w:pgSz w:w="11906" w:h="16838"/>
          <w:pgMar w:top="1276" w:right="850" w:bottom="1276" w:left="1701" w:header="709" w:footer="709" w:gutter="0"/>
          <w:cols w:space="720"/>
          <w:docGrid w:linePitch="326"/>
        </w:sectPr>
      </w:pPr>
    </w:p>
    <w:p w:rsidR="00365BDF" w:rsidRDefault="00365BDF" w:rsidP="00365BDF">
      <w:pPr>
        <w:pStyle w:val="ae"/>
        <w:jc w:val="center"/>
        <w:rPr>
          <w:rFonts w:ascii="Times New Roman" w:hAnsi="Times New Roman"/>
          <w:b/>
          <w:sz w:val="28"/>
          <w:szCs w:val="28"/>
        </w:rPr>
      </w:pPr>
      <w:r>
        <w:rPr>
          <w:rFonts w:ascii="Times New Roman" w:hAnsi="Times New Roman"/>
          <w:b/>
          <w:sz w:val="24"/>
          <w:szCs w:val="24"/>
        </w:rPr>
        <w:lastRenderedPageBreak/>
        <w:t>6</w:t>
      </w:r>
      <w:r w:rsidR="00891A2F" w:rsidRPr="00D56067">
        <w:rPr>
          <w:rFonts w:ascii="Times New Roman" w:hAnsi="Times New Roman"/>
          <w:b/>
          <w:sz w:val="24"/>
          <w:szCs w:val="24"/>
        </w:rPr>
        <w:t>.</w:t>
      </w:r>
      <w:r>
        <w:rPr>
          <w:rFonts w:ascii="Times New Roman" w:hAnsi="Times New Roman"/>
          <w:b/>
          <w:sz w:val="28"/>
          <w:szCs w:val="28"/>
        </w:rPr>
        <w:t>Система мероприятий муниципальной программы</w:t>
      </w:r>
    </w:p>
    <w:p w:rsidR="005C16CB" w:rsidRPr="005C16CB" w:rsidRDefault="005C16CB" w:rsidP="005C16CB">
      <w:pPr>
        <w:pStyle w:val="ae"/>
        <w:spacing w:after="0"/>
        <w:jc w:val="right"/>
      </w:pPr>
      <w:r>
        <w:rPr>
          <w:rFonts w:ascii="Times New Roman" w:hAnsi="Times New Roman"/>
          <w:sz w:val="24"/>
          <w:szCs w:val="24"/>
        </w:rPr>
        <w:t>Таблица 3</w:t>
      </w:r>
    </w:p>
    <w:tbl>
      <w:tblPr>
        <w:tblW w:w="5160"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3145"/>
        <w:gridCol w:w="1557"/>
        <w:gridCol w:w="1280"/>
        <w:gridCol w:w="1274"/>
        <w:gridCol w:w="1417"/>
        <w:gridCol w:w="6"/>
        <w:gridCol w:w="994"/>
        <w:gridCol w:w="1140"/>
        <w:gridCol w:w="1001"/>
        <w:gridCol w:w="1134"/>
        <w:gridCol w:w="1023"/>
        <w:gridCol w:w="1369"/>
      </w:tblGrid>
      <w:tr w:rsidR="005C16CB" w:rsidRPr="00042F0D" w:rsidTr="005C16CB">
        <w:trPr>
          <w:trHeight w:val="757"/>
        </w:trPr>
        <w:tc>
          <w:tcPr>
            <w:tcW w:w="171"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п/п</w:t>
            </w:r>
          </w:p>
        </w:tc>
        <w:tc>
          <w:tcPr>
            <w:tcW w:w="990"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Наименование основных</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мероприятий </w:t>
            </w:r>
          </w:p>
        </w:tc>
        <w:tc>
          <w:tcPr>
            <w:tcW w:w="490" w:type="pct"/>
            <w:vMerge w:val="restart"/>
            <w:tcBorders>
              <w:top w:val="single" w:sz="4" w:space="0" w:color="auto"/>
              <w:left w:val="single" w:sz="4" w:space="0" w:color="auto"/>
              <w:bottom w:val="single" w:sz="4" w:space="0" w:color="auto"/>
              <w:right w:val="single" w:sz="4" w:space="0" w:color="auto"/>
            </w:tcBorders>
          </w:tcPr>
          <w:p w:rsidR="005C16CB" w:rsidRPr="00042F0D" w:rsidRDefault="005C16CB"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Ответственный исполнитель и соисполнители мероприятий</w:t>
            </w:r>
          </w:p>
        </w:tc>
        <w:tc>
          <w:tcPr>
            <w:tcW w:w="403" w:type="pct"/>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Период реализации</w:t>
            </w:r>
          </w:p>
        </w:tc>
        <w:tc>
          <w:tcPr>
            <w:tcW w:w="401" w:type="pct"/>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Источники финансирования</w:t>
            </w:r>
          </w:p>
        </w:tc>
        <w:tc>
          <w:tcPr>
            <w:tcW w:w="448" w:type="pct"/>
            <w:gridSpan w:val="2"/>
            <w:vMerge w:val="restart"/>
            <w:tcBorders>
              <w:top w:val="single" w:sz="4" w:space="0" w:color="auto"/>
              <w:left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Объем финансирования всего, тыс. руб.</w:t>
            </w:r>
          </w:p>
        </w:tc>
        <w:tc>
          <w:tcPr>
            <w:tcW w:w="1666" w:type="pct"/>
            <w:gridSpan w:val="5"/>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 том числе по годам</w:t>
            </w:r>
          </w:p>
        </w:tc>
        <w:tc>
          <w:tcPr>
            <w:tcW w:w="431" w:type="pct"/>
            <w:vMerge w:val="restart"/>
            <w:tcBorders>
              <w:top w:val="single" w:sz="4" w:space="0" w:color="auto"/>
              <w:left w:val="single" w:sz="4" w:space="0" w:color="auto"/>
              <w:right w:val="single" w:sz="4" w:space="0" w:color="auto"/>
            </w:tcBorders>
          </w:tcPr>
          <w:p w:rsidR="005C16CB" w:rsidRPr="00042F0D" w:rsidRDefault="005C16CB"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Связь с показателями результативности программы</w:t>
            </w:r>
          </w:p>
        </w:tc>
      </w:tr>
      <w:tr w:rsidR="005C16CB" w:rsidRPr="00042F0D" w:rsidTr="00BD0763">
        <w:tc>
          <w:tcPr>
            <w:tcW w:w="171"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990"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490" w:type="pct"/>
            <w:vMerge/>
            <w:tcBorders>
              <w:top w:val="single" w:sz="4" w:space="0" w:color="auto"/>
              <w:left w:val="single" w:sz="4" w:space="0" w:color="auto"/>
              <w:bottom w:val="single" w:sz="4" w:space="0" w:color="auto"/>
              <w:right w:val="single" w:sz="4" w:space="0" w:color="auto"/>
            </w:tcBorders>
            <w:vAlign w:val="center"/>
          </w:tcPr>
          <w:p w:rsidR="005C16CB" w:rsidRPr="00042F0D" w:rsidRDefault="005C16CB" w:rsidP="00365BDF">
            <w:pPr>
              <w:rPr>
                <w:sz w:val="23"/>
                <w:szCs w:val="23"/>
              </w:rPr>
            </w:pPr>
          </w:p>
        </w:tc>
        <w:tc>
          <w:tcPr>
            <w:tcW w:w="403" w:type="pct"/>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401" w:type="pct"/>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448" w:type="pct"/>
            <w:gridSpan w:val="2"/>
            <w:vMerge/>
            <w:tcBorders>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 xml:space="preserve">2026 </w:t>
            </w:r>
          </w:p>
          <w:p w:rsidR="005C16CB" w:rsidRPr="00042F0D" w:rsidRDefault="005C16CB"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год</w:t>
            </w:r>
          </w:p>
        </w:tc>
        <w:tc>
          <w:tcPr>
            <w:tcW w:w="359"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2027 </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15"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2028 </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57"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2029</w:t>
            </w:r>
          </w:p>
          <w:p w:rsidR="005C16CB" w:rsidRPr="00042F0D" w:rsidRDefault="005C16CB"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год</w:t>
            </w:r>
          </w:p>
        </w:tc>
        <w:tc>
          <w:tcPr>
            <w:tcW w:w="322" w:type="pct"/>
            <w:tcBorders>
              <w:top w:val="single" w:sz="4" w:space="0" w:color="auto"/>
              <w:left w:val="single" w:sz="4" w:space="0" w:color="auto"/>
              <w:bottom w:val="single" w:sz="4" w:space="0" w:color="auto"/>
              <w:right w:val="single" w:sz="4" w:space="0" w:color="auto"/>
            </w:tcBorders>
          </w:tcPr>
          <w:p w:rsidR="005C16CB" w:rsidRPr="00042F0D" w:rsidRDefault="005C16CB" w:rsidP="00365BDF">
            <w:pPr>
              <w:jc w:val="center"/>
              <w:rPr>
                <w:sz w:val="23"/>
                <w:szCs w:val="23"/>
              </w:rPr>
            </w:pPr>
            <w:r w:rsidRPr="00042F0D">
              <w:rPr>
                <w:sz w:val="23"/>
                <w:szCs w:val="23"/>
              </w:rPr>
              <w:t>2030 год</w:t>
            </w:r>
          </w:p>
        </w:tc>
        <w:tc>
          <w:tcPr>
            <w:tcW w:w="431" w:type="pct"/>
            <w:vMerge/>
            <w:tcBorders>
              <w:left w:val="single" w:sz="4" w:space="0" w:color="auto"/>
              <w:bottom w:val="single" w:sz="4" w:space="0" w:color="auto"/>
              <w:right w:val="single" w:sz="4" w:space="0" w:color="auto"/>
            </w:tcBorders>
          </w:tcPr>
          <w:p w:rsidR="005C16CB" w:rsidRPr="00042F0D" w:rsidRDefault="005C16CB" w:rsidP="00365BDF">
            <w:pPr>
              <w:jc w:val="center"/>
              <w:rPr>
                <w:sz w:val="23"/>
                <w:szCs w:val="23"/>
              </w:rPr>
            </w:pPr>
          </w:p>
        </w:tc>
      </w:tr>
      <w:tr w:rsidR="00FE0282" w:rsidRPr="00042F0D" w:rsidTr="00A021C2">
        <w:tc>
          <w:tcPr>
            <w:tcW w:w="17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w:t>
            </w:r>
          </w:p>
        </w:tc>
        <w:tc>
          <w:tcPr>
            <w:tcW w:w="990"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w:t>
            </w:r>
          </w:p>
        </w:tc>
        <w:tc>
          <w:tcPr>
            <w:tcW w:w="490"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w:t>
            </w:r>
          </w:p>
        </w:tc>
        <w:tc>
          <w:tcPr>
            <w:tcW w:w="403"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w:t>
            </w:r>
          </w:p>
        </w:tc>
        <w:tc>
          <w:tcPr>
            <w:tcW w:w="40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w:t>
            </w:r>
          </w:p>
        </w:tc>
        <w:tc>
          <w:tcPr>
            <w:tcW w:w="448" w:type="pct"/>
            <w:gridSpan w:val="2"/>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6</w:t>
            </w:r>
          </w:p>
        </w:tc>
        <w:tc>
          <w:tcPr>
            <w:tcW w:w="313"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7</w:t>
            </w:r>
          </w:p>
        </w:tc>
        <w:tc>
          <w:tcPr>
            <w:tcW w:w="359"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8</w:t>
            </w:r>
          </w:p>
        </w:tc>
        <w:tc>
          <w:tcPr>
            <w:tcW w:w="315"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9</w:t>
            </w:r>
          </w:p>
        </w:tc>
        <w:tc>
          <w:tcPr>
            <w:tcW w:w="357"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10</w:t>
            </w:r>
          </w:p>
        </w:tc>
        <w:tc>
          <w:tcPr>
            <w:tcW w:w="322"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p>
        </w:tc>
        <w:tc>
          <w:tcPr>
            <w:tcW w:w="431" w:type="pct"/>
            <w:tcBorders>
              <w:top w:val="single" w:sz="4" w:space="0" w:color="auto"/>
              <w:left w:val="single" w:sz="4" w:space="0" w:color="auto"/>
              <w:bottom w:val="single" w:sz="4" w:space="0" w:color="auto"/>
              <w:right w:val="single" w:sz="4" w:space="0" w:color="auto"/>
            </w:tcBorders>
          </w:tcPr>
          <w:p w:rsidR="00576121" w:rsidRPr="00042F0D" w:rsidRDefault="0057612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r>
      <w:tr w:rsidR="00FE0282" w:rsidRPr="00042F0D" w:rsidTr="00FE0282">
        <w:trPr>
          <w:trHeight w:val="225"/>
        </w:trPr>
        <w:tc>
          <w:tcPr>
            <w:tcW w:w="171" w:type="pct"/>
            <w:tcBorders>
              <w:top w:val="single" w:sz="4" w:space="0" w:color="auto"/>
              <w:left w:val="single" w:sz="4" w:space="0" w:color="auto"/>
              <w:bottom w:val="single" w:sz="4" w:space="0" w:color="auto"/>
              <w:right w:val="single" w:sz="4" w:space="0" w:color="auto"/>
            </w:tcBorders>
          </w:tcPr>
          <w:p w:rsidR="00365BDF" w:rsidRPr="00042F0D" w:rsidRDefault="00365BD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w:t>
            </w:r>
          </w:p>
        </w:tc>
        <w:tc>
          <w:tcPr>
            <w:tcW w:w="4829" w:type="pct"/>
            <w:gridSpan w:val="12"/>
            <w:tcBorders>
              <w:top w:val="single" w:sz="4" w:space="0" w:color="auto"/>
              <w:left w:val="single" w:sz="4" w:space="0" w:color="auto"/>
              <w:bottom w:val="single" w:sz="4" w:space="0" w:color="auto"/>
              <w:right w:val="single" w:sz="4" w:space="0" w:color="auto"/>
            </w:tcBorders>
          </w:tcPr>
          <w:p w:rsidR="00365BDF" w:rsidRPr="00042F0D" w:rsidRDefault="00365BDF" w:rsidP="00365BDF">
            <w:pPr>
              <w:pStyle w:val="ConsPlusTitlePage"/>
              <w:jc w:val="center"/>
              <w:rPr>
                <w:rFonts w:ascii="Times New Roman" w:hAnsi="Times New Roman" w:cs="Times New Roman"/>
                <w:sz w:val="23"/>
                <w:szCs w:val="23"/>
              </w:rPr>
            </w:pPr>
            <w:r w:rsidRPr="00042F0D">
              <w:rPr>
                <w:rFonts w:ascii="Times New Roman" w:hAnsi="Times New Roman" w:cs="Times New Roman"/>
                <w:b/>
                <w:sz w:val="23"/>
                <w:szCs w:val="23"/>
              </w:rPr>
              <w:t>Задача 1. Улучшить экологическую и санитарно-эпидемиологическую ситуацию на территории города Саянска</w:t>
            </w:r>
          </w:p>
        </w:tc>
      </w:tr>
      <w:tr w:rsidR="00FE0282" w:rsidRPr="00042F0D" w:rsidTr="00A021C2">
        <w:trPr>
          <w:trHeight w:val="710"/>
        </w:trPr>
        <w:tc>
          <w:tcPr>
            <w:tcW w:w="171"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p>
        </w:tc>
        <w:tc>
          <w:tcPr>
            <w:tcW w:w="990"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Отлов транспортировка, передержка и возврат в места прежнего обитания безнадзорных собак и кошек на территории городского округа муниципального образования «город </w:t>
            </w:r>
          </w:p>
          <w:p w:rsidR="00DC6A16" w:rsidRPr="00042F0D" w:rsidRDefault="001A61C5" w:rsidP="005C16CB">
            <w:pPr>
              <w:pStyle w:val="ConsPlusTitlePage"/>
              <w:rPr>
                <w:rFonts w:ascii="Times New Roman" w:hAnsi="Times New Roman" w:cs="Times New Roman"/>
                <w:b/>
                <w:sz w:val="23"/>
                <w:szCs w:val="23"/>
              </w:rPr>
            </w:pPr>
            <w:r w:rsidRPr="00042F0D">
              <w:rPr>
                <w:rFonts w:ascii="Times New Roman" w:hAnsi="Times New Roman" w:cs="Times New Roman"/>
                <w:sz w:val="23"/>
                <w:szCs w:val="23"/>
              </w:rPr>
              <w:t>Саянск»</w:t>
            </w:r>
          </w:p>
        </w:tc>
        <w:tc>
          <w:tcPr>
            <w:tcW w:w="490" w:type="pct"/>
            <w:vMerge w:val="restart"/>
            <w:tcBorders>
              <w:top w:val="single" w:sz="4" w:space="0" w:color="auto"/>
              <w:left w:val="single" w:sz="4" w:space="0" w:color="auto"/>
              <w:right w:val="single" w:sz="4" w:space="0" w:color="auto"/>
            </w:tcBorders>
          </w:tcPr>
          <w:p w:rsidR="001A61C5" w:rsidRPr="00042F0D" w:rsidRDefault="001A61C5"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1A61C5" w:rsidRPr="00042F0D" w:rsidRDefault="001A61C5" w:rsidP="00365BDF">
            <w:pPr>
              <w:rPr>
                <w:sz w:val="23"/>
                <w:szCs w:val="23"/>
              </w:rPr>
            </w:pPr>
          </w:p>
        </w:tc>
        <w:tc>
          <w:tcPr>
            <w:tcW w:w="403" w:type="pct"/>
            <w:vMerge w:val="restart"/>
            <w:tcBorders>
              <w:top w:val="single" w:sz="4" w:space="0" w:color="auto"/>
              <w:left w:val="single" w:sz="4" w:space="0" w:color="auto"/>
              <w:right w:val="single" w:sz="4" w:space="0" w:color="auto"/>
            </w:tcBorders>
          </w:tcPr>
          <w:p w:rsidR="001A61C5" w:rsidRPr="00042F0D" w:rsidRDefault="00CE103A"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1A61C5" w:rsidRPr="00042F0D" w:rsidRDefault="001A61C5" w:rsidP="00B445E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p w:rsidR="001A61C5" w:rsidRPr="00042F0D" w:rsidRDefault="001A61C5" w:rsidP="00B445E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right w:val="single" w:sz="4" w:space="0" w:color="auto"/>
            </w:tcBorders>
          </w:tcPr>
          <w:p w:rsidR="001A61C5" w:rsidRPr="00042F0D" w:rsidRDefault="00A7387C" w:rsidP="00B445EF">
            <w:pPr>
              <w:pStyle w:val="ConsPlusTitlePage"/>
              <w:jc w:val="center"/>
              <w:rPr>
                <w:rFonts w:ascii="Times New Roman" w:hAnsi="Times New Roman" w:cs="Times New Roman"/>
                <w:sz w:val="23"/>
                <w:szCs w:val="23"/>
              </w:rPr>
            </w:pPr>
            <w:r>
              <w:rPr>
                <w:rFonts w:ascii="Times New Roman" w:hAnsi="Times New Roman" w:cs="Times New Roman"/>
                <w:sz w:val="23"/>
                <w:szCs w:val="23"/>
              </w:rPr>
              <w:t>9 295</w:t>
            </w:r>
          </w:p>
          <w:p w:rsidR="001A61C5" w:rsidRPr="00042F0D" w:rsidRDefault="001A61C5" w:rsidP="00B445EF">
            <w:pPr>
              <w:pStyle w:val="ConsPlusTitlePage"/>
              <w:jc w:val="center"/>
              <w:rPr>
                <w:rFonts w:ascii="Times New Roman" w:hAnsi="Times New Roman" w:cs="Times New Roman"/>
                <w:sz w:val="23"/>
                <w:szCs w:val="23"/>
              </w:rPr>
            </w:pPr>
          </w:p>
          <w:p w:rsidR="001A61C5" w:rsidRPr="00042F0D" w:rsidRDefault="001A61C5" w:rsidP="00B445E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9"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15"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7"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22" w:type="pct"/>
            <w:tcBorders>
              <w:top w:val="single" w:sz="4" w:space="0" w:color="auto"/>
              <w:left w:val="single" w:sz="4" w:space="0" w:color="auto"/>
              <w:right w:val="single" w:sz="4" w:space="0" w:color="auto"/>
            </w:tcBorders>
          </w:tcPr>
          <w:p w:rsidR="001A61C5" w:rsidRPr="00042F0D" w:rsidRDefault="001A61C5" w:rsidP="00057AD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18</w:t>
            </w:r>
            <w:r w:rsidR="00057ADC">
              <w:rPr>
                <w:rFonts w:ascii="Times New Roman" w:hAnsi="Times New Roman" w:cs="Times New Roman"/>
                <w:sz w:val="23"/>
                <w:szCs w:val="23"/>
              </w:rPr>
              <w:t>59</w:t>
            </w:r>
          </w:p>
        </w:tc>
        <w:tc>
          <w:tcPr>
            <w:tcW w:w="431" w:type="pct"/>
            <w:vMerge w:val="restart"/>
            <w:tcBorders>
              <w:top w:val="single" w:sz="4" w:space="0" w:color="auto"/>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1.1</w:t>
            </w:r>
            <w:r w:rsidR="00195DDE" w:rsidRPr="00042F0D">
              <w:rPr>
                <w:rFonts w:ascii="Times New Roman" w:hAnsi="Times New Roman" w:cs="Times New Roman"/>
                <w:sz w:val="23"/>
                <w:szCs w:val="23"/>
              </w:rPr>
              <w:t>.</w:t>
            </w:r>
          </w:p>
        </w:tc>
      </w:tr>
      <w:tr w:rsidR="00FE0282" w:rsidRPr="00042F0D" w:rsidTr="00A021C2">
        <w:trPr>
          <w:trHeight w:val="982"/>
        </w:trPr>
        <w:tc>
          <w:tcPr>
            <w:tcW w:w="171"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1A61C5" w:rsidRPr="00042F0D" w:rsidRDefault="001A61C5"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1A61C5" w:rsidRPr="00042F0D" w:rsidRDefault="001A61C5"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right w:val="single" w:sz="4" w:space="0" w:color="auto"/>
            </w:tcBorders>
          </w:tcPr>
          <w:p w:rsidR="001A61C5" w:rsidRPr="00042F0D" w:rsidRDefault="00C92FE7" w:rsidP="00B445E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Областной </w:t>
            </w:r>
            <w:r w:rsidR="001A61C5" w:rsidRPr="00042F0D">
              <w:rPr>
                <w:rFonts w:ascii="Times New Roman" w:hAnsi="Times New Roman" w:cs="Times New Roman"/>
                <w:sz w:val="23"/>
                <w:szCs w:val="23"/>
              </w:rPr>
              <w:t xml:space="preserve"> бюджет</w:t>
            </w:r>
          </w:p>
        </w:tc>
        <w:tc>
          <w:tcPr>
            <w:tcW w:w="448" w:type="pct"/>
            <w:gridSpan w:val="2"/>
            <w:tcBorders>
              <w:top w:val="single" w:sz="4" w:space="0" w:color="auto"/>
              <w:left w:val="single" w:sz="4" w:space="0" w:color="auto"/>
              <w:right w:val="single" w:sz="4" w:space="0" w:color="auto"/>
            </w:tcBorders>
          </w:tcPr>
          <w:p w:rsidR="001A61C5" w:rsidRPr="00042F0D" w:rsidRDefault="00A7387C" w:rsidP="00B445EF">
            <w:pPr>
              <w:pStyle w:val="ConsPlusTitlePage"/>
              <w:jc w:val="center"/>
              <w:rPr>
                <w:rFonts w:ascii="Times New Roman" w:hAnsi="Times New Roman" w:cs="Times New Roman"/>
                <w:sz w:val="23"/>
                <w:szCs w:val="23"/>
              </w:rPr>
            </w:pPr>
            <w:r>
              <w:rPr>
                <w:rFonts w:ascii="Times New Roman" w:hAnsi="Times New Roman" w:cs="Times New Roman"/>
                <w:sz w:val="23"/>
                <w:szCs w:val="23"/>
              </w:rPr>
              <w:t>9 2</w:t>
            </w:r>
            <w:r w:rsidR="006F749A">
              <w:rPr>
                <w:rFonts w:ascii="Times New Roman" w:hAnsi="Times New Roman" w:cs="Times New Roman"/>
                <w:sz w:val="23"/>
                <w:szCs w:val="23"/>
              </w:rPr>
              <w:t>95</w:t>
            </w:r>
          </w:p>
          <w:p w:rsidR="001A61C5" w:rsidRPr="00042F0D" w:rsidRDefault="001A61C5" w:rsidP="00B445EF">
            <w:pPr>
              <w:pStyle w:val="ConsPlusTitlePage"/>
              <w:jc w:val="center"/>
              <w:rPr>
                <w:rFonts w:ascii="Times New Roman" w:hAnsi="Times New Roman" w:cs="Times New Roman"/>
                <w:sz w:val="23"/>
                <w:szCs w:val="23"/>
              </w:rPr>
            </w:pPr>
          </w:p>
          <w:p w:rsidR="001A61C5" w:rsidRPr="00042F0D" w:rsidRDefault="001A61C5" w:rsidP="00B445E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9"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15"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57" w:type="pct"/>
            <w:tcBorders>
              <w:top w:val="single" w:sz="4" w:space="0" w:color="auto"/>
              <w:left w:val="single" w:sz="4" w:space="0" w:color="auto"/>
              <w:right w:val="single" w:sz="4" w:space="0" w:color="auto"/>
            </w:tcBorders>
          </w:tcPr>
          <w:p w:rsidR="001A61C5" w:rsidRPr="00042F0D" w:rsidRDefault="001A61C5" w:rsidP="00057ADC">
            <w:pPr>
              <w:jc w:val="center"/>
              <w:rPr>
                <w:sz w:val="23"/>
                <w:szCs w:val="23"/>
              </w:rPr>
            </w:pPr>
            <w:r w:rsidRPr="00042F0D">
              <w:rPr>
                <w:sz w:val="23"/>
                <w:szCs w:val="23"/>
              </w:rPr>
              <w:t>18</w:t>
            </w:r>
            <w:r w:rsidR="00057ADC">
              <w:rPr>
                <w:sz w:val="23"/>
                <w:szCs w:val="23"/>
              </w:rPr>
              <w:t>59</w:t>
            </w:r>
          </w:p>
        </w:tc>
        <w:tc>
          <w:tcPr>
            <w:tcW w:w="322" w:type="pct"/>
            <w:tcBorders>
              <w:top w:val="single" w:sz="4" w:space="0" w:color="auto"/>
              <w:left w:val="single" w:sz="4" w:space="0" w:color="auto"/>
              <w:right w:val="single" w:sz="4" w:space="0" w:color="auto"/>
            </w:tcBorders>
          </w:tcPr>
          <w:p w:rsidR="001A61C5" w:rsidRPr="00042F0D" w:rsidRDefault="001A61C5" w:rsidP="00057AD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18</w:t>
            </w:r>
            <w:r w:rsidR="00057ADC">
              <w:rPr>
                <w:rFonts w:ascii="Times New Roman" w:hAnsi="Times New Roman" w:cs="Times New Roman"/>
                <w:sz w:val="23"/>
                <w:szCs w:val="23"/>
              </w:rPr>
              <w:t>59</w:t>
            </w:r>
          </w:p>
        </w:tc>
        <w:tc>
          <w:tcPr>
            <w:tcW w:w="431" w:type="pct"/>
            <w:vMerge/>
            <w:tcBorders>
              <w:left w:val="single" w:sz="4" w:space="0" w:color="auto"/>
              <w:right w:val="single" w:sz="4" w:space="0" w:color="auto"/>
            </w:tcBorders>
          </w:tcPr>
          <w:p w:rsidR="001A61C5" w:rsidRPr="00042F0D" w:rsidRDefault="001A61C5" w:rsidP="00365BDF">
            <w:pPr>
              <w:pStyle w:val="ConsPlusTitlePage"/>
              <w:jc w:val="center"/>
              <w:rPr>
                <w:rFonts w:ascii="Times New Roman" w:hAnsi="Times New Roman" w:cs="Times New Roman"/>
                <w:sz w:val="23"/>
                <w:szCs w:val="23"/>
              </w:rPr>
            </w:pPr>
          </w:p>
        </w:tc>
      </w:tr>
      <w:tr w:rsidR="00FA229F" w:rsidRPr="00042F0D" w:rsidTr="00A021C2">
        <w:trPr>
          <w:trHeight w:val="420"/>
        </w:trPr>
        <w:tc>
          <w:tcPr>
            <w:tcW w:w="171"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c>
          <w:tcPr>
            <w:tcW w:w="990"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Ликвидация несанкционированных свалок</w:t>
            </w:r>
          </w:p>
        </w:tc>
        <w:tc>
          <w:tcPr>
            <w:tcW w:w="490" w:type="pct"/>
            <w:vMerge w:val="restart"/>
            <w:tcBorders>
              <w:top w:val="single" w:sz="4" w:space="0" w:color="auto"/>
              <w:left w:val="single" w:sz="4" w:space="0" w:color="auto"/>
              <w:right w:val="single" w:sz="4" w:space="0" w:color="auto"/>
            </w:tcBorders>
          </w:tcPr>
          <w:p w:rsidR="00FA229F" w:rsidRPr="00042F0D" w:rsidRDefault="00FA229F"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FA229F" w:rsidRPr="00042F0D" w:rsidRDefault="00FA229F" w:rsidP="00CE103A">
            <w:pPr>
              <w:rPr>
                <w:sz w:val="23"/>
                <w:szCs w:val="23"/>
              </w:rPr>
            </w:pPr>
            <w:r w:rsidRPr="00042F0D">
              <w:rPr>
                <w:sz w:val="23"/>
                <w:szCs w:val="23"/>
              </w:rPr>
              <w:t>2026-20</w:t>
            </w:r>
            <w:r w:rsidR="00277DEC">
              <w:rPr>
                <w:sz w:val="23"/>
                <w:szCs w:val="23"/>
              </w:rPr>
              <w:t>27</w:t>
            </w: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bottom w:val="single" w:sz="4" w:space="0" w:color="auto"/>
              <w:right w:val="single" w:sz="4" w:space="0" w:color="auto"/>
            </w:tcBorders>
          </w:tcPr>
          <w:p w:rsidR="00FA229F" w:rsidRPr="00042F0D" w:rsidRDefault="00711DD7" w:rsidP="00815331">
            <w:pPr>
              <w:pStyle w:val="ConsPlusTitlePage"/>
              <w:jc w:val="center"/>
              <w:rPr>
                <w:rFonts w:ascii="Times New Roman" w:hAnsi="Times New Roman" w:cs="Times New Roman"/>
                <w:sz w:val="23"/>
                <w:szCs w:val="23"/>
              </w:rPr>
            </w:pPr>
            <w:r>
              <w:rPr>
                <w:rFonts w:ascii="Times New Roman" w:hAnsi="Times New Roman" w:cs="Times New Roman"/>
                <w:sz w:val="23"/>
                <w:szCs w:val="23"/>
              </w:rPr>
              <w:t>1 827</w:t>
            </w:r>
          </w:p>
        </w:tc>
        <w:tc>
          <w:tcPr>
            <w:tcW w:w="313"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1371</w:t>
            </w:r>
          </w:p>
        </w:tc>
        <w:tc>
          <w:tcPr>
            <w:tcW w:w="359" w:type="pct"/>
            <w:tcBorders>
              <w:top w:val="single" w:sz="4" w:space="0" w:color="auto"/>
              <w:left w:val="single" w:sz="4" w:space="0" w:color="auto"/>
              <w:bottom w:val="single" w:sz="4" w:space="0" w:color="auto"/>
              <w:right w:val="single" w:sz="4" w:space="0" w:color="auto"/>
            </w:tcBorders>
          </w:tcPr>
          <w:p w:rsidR="00FA229F" w:rsidRPr="00042F0D" w:rsidRDefault="00711DD7" w:rsidP="00C6686E">
            <w:pPr>
              <w:pStyle w:val="ConsPlusTitlePage"/>
              <w:jc w:val="center"/>
              <w:rPr>
                <w:rFonts w:ascii="Times New Roman" w:hAnsi="Times New Roman" w:cs="Times New Roman"/>
                <w:sz w:val="23"/>
                <w:szCs w:val="23"/>
              </w:rPr>
            </w:pPr>
            <w:r>
              <w:rPr>
                <w:rFonts w:ascii="Times New Roman" w:hAnsi="Times New Roman" w:cs="Times New Roman"/>
                <w:sz w:val="23"/>
                <w:szCs w:val="23"/>
              </w:rPr>
              <w:t>456</w:t>
            </w:r>
          </w:p>
        </w:tc>
        <w:tc>
          <w:tcPr>
            <w:tcW w:w="315" w:type="pct"/>
            <w:tcBorders>
              <w:top w:val="single" w:sz="4" w:space="0" w:color="auto"/>
              <w:left w:val="single" w:sz="4" w:space="0" w:color="auto"/>
              <w:bottom w:val="single" w:sz="4" w:space="0" w:color="auto"/>
              <w:right w:val="single" w:sz="4" w:space="0" w:color="auto"/>
            </w:tcBorders>
          </w:tcPr>
          <w:p w:rsidR="00FA229F" w:rsidRPr="00042F0D" w:rsidRDefault="00FA229F"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FA229F"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FA229F"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1.2.</w:t>
            </w:r>
          </w:p>
        </w:tc>
      </w:tr>
      <w:tr w:rsidR="00FA229F" w:rsidRPr="00042F0D" w:rsidTr="00FA229F">
        <w:trPr>
          <w:trHeight w:val="582"/>
        </w:trPr>
        <w:tc>
          <w:tcPr>
            <w:tcW w:w="171"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FA229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FA229F" w:rsidRPr="00042F0D" w:rsidRDefault="00E40D62"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1 827</w:t>
            </w:r>
          </w:p>
          <w:p w:rsidR="00FA229F" w:rsidRPr="00042F0D" w:rsidRDefault="00FA229F" w:rsidP="00814BF7">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FA229F" w:rsidRPr="00042F0D"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1371</w:t>
            </w:r>
          </w:p>
        </w:tc>
        <w:tc>
          <w:tcPr>
            <w:tcW w:w="359" w:type="pct"/>
            <w:tcBorders>
              <w:top w:val="single" w:sz="4" w:space="0" w:color="auto"/>
              <w:left w:val="single" w:sz="4" w:space="0" w:color="auto"/>
              <w:bottom w:val="single" w:sz="4" w:space="0" w:color="auto"/>
              <w:right w:val="single" w:sz="4" w:space="0" w:color="auto"/>
            </w:tcBorders>
          </w:tcPr>
          <w:p w:rsidR="00FA229F" w:rsidRDefault="00E40D62"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456</w:t>
            </w:r>
          </w:p>
          <w:p w:rsidR="00FA229F" w:rsidRPr="00042F0D" w:rsidRDefault="00FA229F" w:rsidP="00FA229F">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FA229F" w:rsidRPr="00042F0D" w:rsidRDefault="00FA229F"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FA229F" w:rsidRPr="00042F0D" w:rsidRDefault="00FA229F" w:rsidP="00365BDF">
            <w:pPr>
              <w:pStyle w:val="ConsPlusTitlePage"/>
              <w:jc w:val="center"/>
              <w:rPr>
                <w:rFonts w:ascii="Times New Roman" w:hAnsi="Times New Roman" w:cs="Times New Roman"/>
                <w:sz w:val="23"/>
                <w:szCs w:val="23"/>
              </w:rPr>
            </w:pP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FA229F" w:rsidRPr="00042F0D" w:rsidRDefault="00FA229F" w:rsidP="00365BDF">
            <w:pPr>
              <w:pStyle w:val="ConsPlusTitlePage"/>
              <w:jc w:val="center"/>
              <w:rPr>
                <w:rFonts w:ascii="Times New Roman" w:hAnsi="Times New Roman" w:cs="Times New Roman"/>
                <w:sz w:val="23"/>
                <w:szCs w:val="23"/>
              </w:rPr>
            </w:pPr>
          </w:p>
        </w:tc>
        <w:tc>
          <w:tcPr>
            <w:tcW w:w="431" w:type="pct"/>
            <w:vMerge/>
            <w:tcBorders>
              <w:left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r>
      <w:tr w:rsidR="00FA229F" w:rsidRPr="00042F0D" w:rsidTr="00A021C2">
        <w:trPr>
          <w:trHeight w:val="363"/>
        </w:trPr>
        <w:tc>
          <w:tcPr>
            <w:tcW w:w="171"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FA229F" w:rsidRPr="00042F0D" w:rsidRDefault="00FA229F" w:rsidP="00CE103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FA229F" w:rsidRDefault="00711DD7"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FA229F" w:rsidRDefault="00FA229F"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FA229F" w:rsidRDefault="00711DD7" w:rsidP="00BC0B76">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FA229F" w:rsidRDefault="00277DE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FA229F"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FA229F"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FA229F" w:rsidRPr="00042F0D" w:rsidRDefault="00FA229F" w:rsidP="00365BDF">
            <w:pPr>
              <w:pStyle w:val="ConsPlusTitlePage"/>
              <w:jc w:val="center"/>
              <w:rPr>
                <w:rFonts w:ascii="Times New Roman" w:hAnsi="Times New Roman" w:cs="Times New Roman"/>
                <w:sz w:val="23"/>
                <w:szCs w:val="23"/>
              </w:rPr>
            </w:pPr>
          </w:p>
        </w:tc>
      </w:tr>
      <w:tr w:rsidR="00FE0282" w:rsidRPr="00042F0D" w:rsidTr="005C16CB">
        <w:trPr>
          <w:trHeight w:val="405"/>
        </w:trPr>
        <w:tc>
          <w:tcPr>
            <w:tcW w:w="171" w:type="pct"/>
            <w:vMerge w:val="restart"/>
            <w:tcBorders>
              <w:top w:val="single" w:sz="4" w:space="0" w:color="auto"/>
              <w:left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1.3.</w:t>
            </w:r>
          </w:p>
        </w:tc>
        <w:tc>
          <w:tcPr>
            <w:tcW w:w="990" w:type="pct"/>
            <w:vMerge w:val="restart"/>
            <w:tcBorders>
              <w:top w:val="single" w:sz="4" w:space="0" w:color="auto"/>
              <w:left w:val="single" w:sz="4" w:space="0" w:color="auto"/>
              <w:right w:val="single" w:sz="4" w:space="0" w:color="auto"/>
            </w:tcBorders>
          </w:tcPr>
          <w:p w:rsidR="000C1701" w:rsidRPr="00042F0D" w:rsidRDefault="000C1701"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Организация и содержание мест захоронения (муниципальное кладбище)</w:t>
            </w:r>
          </w:p>
        </w:tc>
        <w:tc>
          <w:tcPr>
            <w:tcW w:w="490" w:type="pct"/>
            <w:vMerge w:val="restart"/>
            <w:tcBorders>
              <w:top w:val="single" w:sz="4" w:space="0" w:color="auto"/>
              <w:left w:val="single" w:sz="4" w:space="0" w:color="auto"/>
              <w:right w:val="single" w:sz="4" w:space="0" w:color="auto"/>
            </w:tcBorders>
          </w:tcPr>
          <w:p w:rsidR="000C1701" w:rsidRPr="00042F0D" w:rsidRDefault="000C1701" w:rsidP="00A021C2">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tc>
        <w:tc>
          <w:tcPr>
            <w:tcW w:w="403" w:type="pct"/>
            <w:vMerge w:val="restart"/>
            <w:tcBorders>
              <w:top w:val="single" w:sz="4" w:space="0" w:color="auto"/>
              <w:left w:val="single" w:sz="4" w:space="0" w:color="auto"/>
              <w:right w:val="single" w:sz="4" w:space="0" w:color="auto"/>
            </w:tcBorders>
          </w:tcPr>
          <w:p w:rsidR="000C1701" w:rsidRPr="00042F0D" w:rsidRDefault="00277DEC" w:rsidP="00277DEC">
            <w:pPr>
              <w:jc w:val="center"/>
              <w:rPr>
                <w:sz w:val="23"/>
                <w:szCs w:val="23"/>
              </w:rPr>
            </w:pPr>
            <w:r>
              <w:rPr>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057AD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135</w:t>
            </w:r>
          </w:p>
          <w:p w:rsidR="000C1701" w:rsidRPr="00042F0D" w:rsidRDefault="000C1701" w:rsidP="00365BDF">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057AD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135</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0C1701" w:rsidRPr="00042F0D" w:rsidRDefault="00195DDE"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1.3</w:t>
            </w:r>
            <w:r w:rsidR="000C1701" w:rsidRPr="00042F0D">
              <w:rPr>
                <w:rFonts w:ascii="Times New Roman" w:hAnsi="Times New Roman" w:cs="Times New Roman"/>
                <w:sz w:val="23"/>
                <w:szCs w:val="23"/>
              </w:rPr>
              <w:t>.</w:t>
            </w:r>
          </w:p>
        </w:tc>
      </w:tr>
      <w:tr w:rsidR="00FE0282" w:rsidRPr="00042F0D" w:rsidTr="00A021C2">
        <w:trPr>
          <w:trHeight w:val="590"/>
        </w:trPr>
        <w:tc>
          <w:tcPr>
            <w:tcW w:w="171" w:type="pct"/>
            <w:vMerge/>
            <w:tcBorders>
              <w:top w:val="single" w:sz="4" w:space="0" w:color="auto"/>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p>
        </w:tc>
        <w:tc>
          <w:tcPr>
            <w:tcW w:w="990" w:type="pct"/>
            <w:vMerge/>
            <w:tcBorders>
              <w:top w:val="single" w:sz="4" w:space="0" w:color="auto"/>
              <w:left w:val="single" w:sz="4" w:space="0" w:color="auto"/>
              <w:right w:val="single" w:sz="4" w:space="0" w:color="auto"/>
            </w:tcBorders>
          </w:tcPr>
          <w:p w:rsidR="00B445EF" w:rsidRPr="00042F0D" w:rsidRDefault="00B445EF" w:rsidP="00365BDF">
            <w:pPr>
              <w:pStyle w:val="ConsPlusTitlePage"/>
              <w:rPr>
                <w:rFonts w:ascii="Times New Roman" w:hAnsi="Times New Roman" w:cs="Times New Roman"/>
                <w:b/>
                <w:sz w:val="23"/>
                <w:szCs w:val="23"/>
              </w:rPr>
            </w:pPr>
          </w:p>
        </w:tc>
        <w:tc>
          <w:tcPr>
            <w:tcW w:w="490" w:type="pct"/>
            <w:vMerge/>
            <w:tcBorders>
              <w:top w:val="single" w:sz="4" w:space="0" w:color="auto"/>
              <w:left w:val="single" w:sz="4" w:space="0" w:color="auto"/>
              <w:right w:val="single" w:sz="4" w:space="0" w:color="auto"/>
            </w:tcBorders>
          </w:tcPr>
          <w:p w:rsidR="00B445EF" w:rsidRPr="00042F0D" w:rsidRDefault="00B445EF" w:rsidP="00365BDF">
            <w:pPr>
              <w:widowControl w:val="0"/>
              <w:autoSpaceDE w:val="0"/>
              <w:autoSpaceDN w:val="0"/>
              <w:rPr>
                <w:rFonts w:eastAsia="Times New Roman"/>
                <w:color w:val="000000"/>
                <w:sz w:val="23"/>
                <w:szCs w:val="23"/>
              </w:rPr>
            </w:pPr>
          </w:p>
        </w:tc>
        <w:tc>
          <w:tcPr>
            <w:tcW w:w="403" w:type="pct"/>
            <w:vMerge/>
            <w:tcBorders>
              <w:top w:val="single" w:sz="4" w:space="0" w:color="auto"/>
              <w:left w:val="single" w:sz="4" w:space="0" w:color="auto"/>
              <w:right w:val="single" w:sz="4" w:space="0" w:color="auto"/>
            </w:tcBorders>
          </w:tcPr>
          <w:p w:rsidR="00B445EF" w:rsidRPr="00042F0D" w:rsidRDefault="00B445EF" w:rsidP="00814BF7">
            <w:pPr>
              <w:rPr>
                <w:sz w:val="23"/>
                <w:szCs w:val="23"/>
              </w:rPr>
            </w:pPr>
          </w:p>
        </w:tc>
        <w:tc>
          <w:tcPr>
            <w:tcW w:w="401" w:type="pct"/>
            <w:tcBorders>
              <w:top w:val="single" w:sz="4" w:space="0" w:color="auto"/>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135</w:t>
            </w:r>
          </w:p>
          <w:p w:rsidR="00B445EF" w:rsidRPr="00042F0D" w:rsidRDefault="00B445EF" w:rsidP="0074478B">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135</w:t>
            </w:r>
          </w:p>
        </w:tc>
        <w:tc>
          <w:tcPr>
            <w:tcW w:w="359" w:type="pct"/>
            <w:tcBorders>
              <w:top w:val="single" w:sz="4" w:space="0" w:color="auto"/>
              <w:left w:val="single" w:sz="4" w:space="0" w:color="auto"/>
              <w:right w:val="single" w:sz="4" w:space="0" w:color="auto"/>
            </w:tcBorders>
          </w:tcPr>
          <w:p w:rsidR="00B445EF" w:rsidRPr="00042F0D" w:rsidRDefault="00057ADC"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right w:val="single" w:sz="4" w:space="0" w:color="auto"/>
            </w:tcBorders>
          </w:tcPr>
          <w:p w:rsidR="00B445EF" w:rsidRPr="00042F0D" w:rsidRDefault="00B445EF"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B445EF" w:rsidRPr="00042F0D" w:rsidRDefault="00B445EF" w:rsidP="00365BDF">
            <w:pPr>
              <w:pStyle w:val="ConsPlusTitlePage"/>
              <w:jc w:val="center"/>
              <w:rPr>
                <w:rFonts w:ascii="Times New Roman" w:hAnsi="Times New Roman" w:cs="Times New Roman"/>
                <w:sz w:val="23"/>
                <w:szCs w:val="23"/>
              </w:rPr>
            </w:pPr>
          </w:p>
        </w:tc>
      </w:tr>
      <w:tr w:rsidR="00EB6B07" w:rsidRPr="00042F0D" w:rsidTr="00A021C2">
        <w:trPr>
          <w:trHeight w:val="1314"/>
        </w:trPr>
        <w:tc>
          <w:tcPr>
            <w:tcW w:w="171" w:type="pct"/>
            <w:vMerge w:val="restart"/>
            <w:tcBorders>
              <w:top w:val="single" w:sz="4" w:space="0" w:color="auto"/>
              <w:left w:val="single" w:sz="4" w:space="0" w:color="auto"/>
              <w:right w:val="single" w:sz="4" w:space="0" w:color="auto"/>
            </w:tcBorders>
          </w:tcPr>
          <w:p w:rsidR="00EB6B07" w:rsidRPr="00042F0D" w:rsidRDefault="00EB6B07"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1.4.</w:t>
            </w:r>
          </w:p>
        </w:tc>
        <w:tc>
          <w:tcPr>
            <w:tcW w:w="990" w:type="pct"/>
            <w:vMerge w:val="restart"/>
            <w:tcBorders>
              <w:top w:val="single" w:sz="4" w:space="0" w:color="auto"/>
              <w:left w:val="single" w:sz="4" w:space="0" w:color="auto"/>
              <w:right w:val="single" w:sz="4" w:space="0" w:color="auto"/>
            </w:tcBorders>
          </w:tcPr>
          <w:p w:rsidR="00EB6B07" w:rsidRPr="00042F0D" w:rsidRDefault="00EB6B07" w:rsidP="00365BDF">
            <w:pPr>
              <w:autoSpaceDE w:val="0"/>
              <w:autoSpaceDN w:val="0"/>
              <w:adjustRightInd w:val="0"/>
              <w:rPr>
                <w:b/>
                <w:sz w:val="23"/>
                <w:szCs w:val="23"/>
              </w:rPr>
            </w:pPr>
            <w:r w:rsidRPr="00042F0D">
              <w:rPr>
                <w:rFonts w:eastAsia="Times New Roman"/>
                <w:color w:val="000000"/>
                <w:sz w:val="23"/>
                <w:szCs w:val="23"/>
              </w:rPr>
              <w:t>Выполнение работ по разработке проектно-сметной документации сопровождению и проведению государственной экологической экспертизы, получению положительного заключения государственной экологической экспертизы, сопровождению и получению положительного заключения государственной экспертизы проектной документации, содержащее оценку достоверности, положительное заключение государственной экспертизы результатов инженерных изысканий по объекту: «Строительство полигона для размещения твёрдых коммунальных отходов с мусоросортировочной линией, инсинераторной установкой и площадкой мембранного компостирования»</w:t>
            </w:r>
          </w:p>
        </w:tc>
        <w:tc>
          <w:tcPr>
            <w:tcW w:w="490" w:type="pct"/>
            <w:vMerge w:val="restart"/>
            <w:tcBorders>
              <w:top w:val="single" w:sz="4" w:space="0" w:color="auto"/>
              <w:left w:val="single" w:sz="4" w:space="0" w:color="auto"/>
              <w:right w:val="single" w:sz="4" w:space="0" w:color="auto"/>
            </w:tcBorders>
          </w:tcPr>
          <w:p w:rsidR="00EB6B07" w:rsidRPr="00042F0D" w:rsidRDefault="00EB6B07"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EB6B07" w:rsidRPr="00042F0D" w:rsidRDefault="00EB6B07" w:rsidP="00365BDF">
            <w:pPr>
              <w:pStyle w:val="ConsPlusTitlePage"/>
              <w:jc w:val="both"/>
              <w:rPr>
                <w:rFonts w:ascii="Times New Roman" w:hAnsi="Times New Roman" w:cs="Times New Roman"/>
                <w:color w:val="000000"/>
                <w:sz w:val="23"/>
                <w:szCs w:val="23"/>
              </w:rPr>
            </w:pPr>
          </w:p>
        </w:tc>
        <w:tc>
          <w:tcPr>
            <w:tcW w:w="403" w:type="pct"/>
            <w:vMerge w:val="restart"/>
            <w:tcBorders>
              <w:top w:val="single" w:sz="4" w:space="0" w:color="auto"/>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w:t>
            </w:r>
            <w:r w:rsidR="00383AF1">
              <w:rPr>
                <w:rFonts w:ascii="Times New Roman" w:hAnsi="Times New Roman" w:cs="Times New Roman"/>
                <w:sz w:val="23"/>
                <w:szCs w:val="23"/>
              </w:rPr>
              <w:t>6</w:t>
            </w:r>
          </w:p>
        </w:tc>
        <w:tc>
          <w:tcPr>
            <w:tcW w:w="401"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EB6B07" w:rsidRPr="00042F0D" w:rsidRDefault="00EB6B07" w:rsidP="00BC0B76">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p w:rsidR="00EB6B07" w:rsidRPr="00042F0D" w:rsidRDefault="00EB6B07" w:rsidP="00BC0B76">
            <w:pPr>
              <w:pStyle w:val="ConsPlusTitlePage"/>
              <w:jc w:val="center"/>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383AF1" w:rsidRPr="00042F0D" w:rsidRDefault="00383AF1" w:rsidP="00383AF1">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p w:rsidR="00EB6B07" w:rsidRPr="00042F0D" w:rsidRDefault="00EB6B07" w:rsidP="000C1701">
            <w:pPr>
              <w:pStyle w:val="ConsPlusTitlePage"/>
              <w:jc w:val="center"/>
              <w:rPr>
                <w:rFonts w:ascii="Times New Roman" w:hAnsi="Times New Roman" w:cs="Times New Roman"/>
                <w:color w:val="000000" w:themeColor="text1"/>
                <w:sz w:val="23"/>
                <w:szCs w:val="23"/>
              </w:rPr>
            </w:pPr>
          </w:p>
        </w:tc>
        <w:tc>
          <w:tcPr>
            <w:tcW w:w="359" w:type="pct"/>
            <w:tcBorders>
              <w:top w:val="single" w:sz="4" w:space="0" w:color="auto"/>
              <w:left w:val="single" w:sz="4" w:space="0" w:color="auto"/>
              <w:bottom w:val="single" w:sz="4" w:space="0" w:color="auto"/>
              <w:right w:val="single" w:sz="4" w:space="0" w:color="auto"/>
            </w:tcBorders>
          </w:tcPr>
          <w:p w:rsidR="00EB6B07" w:rsidRPr="00042F0D" w:rsidRDefault="00383AF1" w:rsidP="00383AF1">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val="restart"/>
            <w:tcBorders>
              <w:top w:val="single" w:sz="4" w:space="0" w:color="auto"/>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1.4.</w:t>
            </w:r>
          </w:p>
        </w:tc>
      </w:tr>
      <w:tr w:rsidR="00EB6B07" w:rsidRPr="00042F0D" w:rsidTr="00A021C2">
        <w:trPr>
          <w:trHeight w:val="1289"/>
        </w:trPr>
        <w:tc>
          <w:tcPr>
            <w:tcW w:w="171" w:type="pct"/>
            <w:vMerge/>
            <w:tcBorders>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EB6B07" w:rsidRPr="00042F0D" w:rsidRDefault="00EB6B07"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EB6B07" w:rsidRPr="00042F0D" w:rsidRDefault="00EB6B07"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EB6B07" w:rsidRPr="00042F0D" w:rsidRDefault="00EB6B07"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EB6B07" w:rsidRPr="00042F0D" w:rsidRDefault="00EB6B07" w:rsidP="00BC0B76">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w:t>
            </w:r>
            <w:r w:rsidR="00383AF1">
              <w:rPr>
                <w:rFonts w:ascii="Times New Roman" w:hAnsi="Times New Roman" w:cs="Times New Roman"/>
                <w:color w:val="000000" w:themeColor="text1"/>
                <w:sz w:val="23"/>
                <w:szCs w:val="23"/>
              </w:rPr>
              <w:t> </w:t>
            </w:r>
            <w:r>
              <w:rPr>
                <w:rFonts w:ascii="Times New Roman" w:hAnsi="Times New Roman" w:cs="Times New Roman"/>
                <w:color w:val="000000" w:themeColor="text1"/>
                <w:sz w:val="23"/>
                <w:szCs w:val="23"/>
              </w:rPr>
              <w:t>248</w:t>
            </w:r>
          </w:p>
        </w:tc>
        <w:tc>
          <w:tcPr>
            <w:tcW w:w="313" w:type="pct"/>
            <w:tcBorders>
              <w:top w:val="single" w:sz="4" w:space="0" w:color="auto"/>
              <w:left w:val="single" w:sz="4" w:space="0" w:color="auto"/>
              <w:bottom w:val="single" w:sz="4" w:space="0" w:color="auto"/>
              <w:right w:val="single" w:sz="4" w:space="0" w:color="auto"/>
            </w:tcBorders>
          </w:tcPr>
          <w:p w:rsidR="00EB6B07" w:rsidRPr="00042F0D" w:rsidRDefault="00383AF1" w:rsidP="005C16C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3 248</w:t>
            </w:r>
          </w:p>
        </w:tc>
        <w:tc>
          <w:tcPr>
            <w:tcW w:w="359" w:type="pct"/>
            <w:tcBorders>
              <w:top w:val="single" w:sz="4" w:space="0" w:color="auto"/>
              <w:left w:val="single" w:sz="4" w:space="0" w:color="auto"/>
              <w:bottom w:val="single" w:sz="4" w:space="0" w:color="auto"/>
              <w:right w:val="single" w:sz="4" w:space="0" w:color="auto"/>
            </w:tcBorders>
          </w:tcPr>
          <w:p w:rsidR="00EB6B07" w:rsidRPr="00042F0D" w:rsidRDefault="00383AF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EB6B07" w:rsidRPr="00042F0D" w:rsidRDefault="00EB6B07" w:rsidP="00365BDF">
            <w:pPr>
              <w:pStyle w:val="ConsPlusTitlePage"/>
              <w:jc w:val="center"/>
              <w:rPr>
                <w:rFonts w:ascii="Times New Roman" w:hAnsi="Times New Roman" w:cs="Times New Roman"/>
                <w:sz w:val="23"/>
                <w:szCs w:val="23"/>
              </w:rPr>
            </w:pPr>
          </w:p>
        </w:tc>
      </w:tr>
      <w:tr w:rsidR="00FE0282" w:rsidRPr="00042F0D" w:rsidTr="00A021C2">
        <w:trPr>
          <w:trHeight w:val="3858"/>
        </w:trPr>
        <w:tc>
          <w:tcPr>
            <w:tcW w:w="171"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0C1701" w:rsidRPr="00042F0D" w:rsidRDefault="000C1701"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0C1701" w:rsidRPr="00042F0D" w:rsidRDefault="000C1701" w:rsidP="00FE028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0C1701" w:rsidRPr="00042F0D" w:rsidRDefault="00A7387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0C1701" w:rsidRPr="00042F0D" w:rsidRDefault="00A7387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0C1701" w:rsidRPr="00042F0D" w:rsidRDefault="000C1701" w:rsidP="00365BDF">
            <w:pPr>
              <w:pStyle w:val="ConsPlusTitlePage"/>
              <w:jc w:val="center"/>
              <w:rPr>
                <w:rFonts w:ascii="Times New Roman" w:hAnsi="Times New Roman" w:cs="Times New Roman"/>
                <w:sz w:val="23"/>
                <w:szCs w:val="23"/>
              </w:rPr>
            </w:pPr>
          </w:p>
        </w:tc>
      </w:tr>
      <w:tr w:rsidR="00BE76F4" w:rsidRPr="00042F0D" w:rsidTr="00A021C2">
        <w:trPr>
          <w:trHeight w:val="613"/>
        </w:trPr>
        <w:tc>
          <w:tcPr>
            <w:tcW w:w="171" w:type="pct"/>
            <w:vMerge w:val="restart"/>
            <w:tcBorders>
              <w:top w:val="single" w:sz="4" w:space="0" w:color="auto"/>
              <w:left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990" w:type="pct"/>
            <w:vMerge w:val="restart"/>
            <w:tcBorders>
              <w:top w:val="single" w:sz="4" w:space="0" w:color="auto"/>
              <w:left w:val="single" w:sz="4" w:space="0" w:color="auto"/>
              <w:right w:val="single" w:sz="4" w:space="0" w:color="auto"/>
            </w:tcBorders>
          </w:tcPr>
          <w:p w:rsidR="00BE76F4" w:rsidRPr="00042F0D" w:rsidRDefault="00BE76F4"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Строительство полигона для размещения твердых коммунальных отходов с мусоросортировочной линией, инсинераторной установкой и площадкой мембранного компостирования</w:t>
            </w:r>
          </w:p>
        </w:tc>
        <w:tc>
          <w:tcPr>
            <w:tcW w:w="490" w:type="pct"/>
            <w:vMerge w:val="restart"/>
            <w:tcBorders>
              <w:top w:val="single" w:sz="4" w:space="0" w:color="auto"/>
              <w:left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r w:rsidRPr="00042F0D">
              <w:rPr>
                <w:rFonts w:eastAsia="Times New Roman"/>
                <w:color w:val="000000"/>
                <w:sz w:val="23"/>
                <w:szCs w:val="23"/>
              </w:rPr>
              <w:t>МУ «СПиОГД»</w:t>
            </w:r>
          </w:p>
        </w:tc>
        <w:tc>
          <w:tcPr>
            <w:tcW w:w="403" w:type="pct"/>
            <w:vMerge w:val="restart"/>
            <w:tcBorders>
              <w:top w:val="single" w:sz="4" w:space="0" w:color="auto"/>
              <w:left w:val="single" w:sz="4" w:space="0" w:color="auto"/>
              <w:right w:val="single" w:sz="4" w:space="0" w:color="auto"/>
            </w:tcBorders>
          </w:tcPr>
          <w:p w:rsidR="00BE76F4" w:rsidRPr="00042F0D" w:rsidRDefault="00BE76F4" w:rsidP="003A16F9">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w:t>
            </w:r>
            <w:r w:rsidR="003A16F9">
              <w:rPr>
                <w:rFonts w:ascii="Times New Roman" w:hAnsi="Times New Roman" w:cs="Times New Roman"/>
                <w:sz w:val="23"/>
                <w:szCs w:val="23"/>
              </w:rPr>
              <w:t>30</w:t>
            </w: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FA229F">
            <w:pPr>
              <w:pStyle w:val="ConsPlusTitlePage"/>
              <w:rPr>
                <w:rFonts w:ascii="Times New Roman" w:hAnsi="Times New Roman" w:cs="Times New Roman"/>
                <w:sz w:val="23"/>
                <w:szCs w:val="23"/>
              </w:rPr>
            </w:pP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814BF7">
            <w:pPr>
              <w:pStyle w:val="ConsPlusTitlePage"/>
              <w:rPr>
                <w:rFonts w:ascii="Times New Roman" w:hAnsi="Times New Roman" w:cs="Times New Roman"/>
                <w:sz w:val="23"/>
                <w:szCs w:val="23"/>
              </w:rPr>
            </w:pP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814BF7">
            <w:pPr>
              <w:pStyle w:val="ConsPlusTitlePage"/>
              <w:jc w:val="center"/>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BE76F4" w:rsidRPr="00042F0D" w:rsidRDefault="00BE76F4" w:rsidP="00365BDF">
            <w:pPr>
              <w:pStyle w:val="ConsPlusTitlePage"/>
              <w:jc w:val="center"/>
              <w:rPr>
                <w:rFonts w:ascii="Times New Roman" w:hAnsi="Times New Roman" w:cs="Times New Roman"/>
                <w:sz w:val="23"/>
                <w:szCs w:val="23"/>
              </w:rPr>
            </w:pPr>
          </w:p>
        </w:tc>
        <w:tc>
          <w:tcPr>
            <w:tcW w:w="431" w:type="pct"/>
            <w:vMerge w:val="restart"/>
            <w:tcBorders>
              <w:top w:val="single" w:sz="4" w:space="0" w:color="auto"/>
              <w:left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r>
      <w:tr w:rsidR="00BE76F4" w:rsidRPr="00042F0D" w:rsidTr="00A021C2">
        <w:trPr>
          <w:trHeight w:val="626"/>
        </w:trPr>
        <w:tc>
          <w:tcPr>
            <w:tcW w:w="171" w:type="pct"/>
            <w:vMerge/>
            <w:tcBorders>
              <w:left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BE76F4" w:rsidRPr="00042F0D" w:rsidRDefault="00BE76F4" w:rsidP="00365BDF">
            <w:pPr>
              <w:pStyle w:val="ConsPlusTitlePage"/>
              <w:rPr>
                <w:rFonts w:ascii="Times New Roman" w:hAnsi="Times New Roman" w:cs="Times New Roman"/>
                <w:sz w:val="23"/>
                <w:szCs w:val="23"/>
              </w:rPr>
            </w:pPr>
          </w:p>
        </w:tc>
        <w:tc>
          <w:tcPr>
            <w:tcW w:w="490" w:type="pct"/>
            <w:vMerge/>
            <w:tcBorders>
              <w:left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p w:rsidR="00BE76F4" w:rsidRPr="00042F0D" w:rsidRDefault="00BE76F4" w:rsidP="009B226C">
            <w:pPr>
              <w:pStyle w:val="ConsPlusTitlePage"/>
              <w:rPr>
                <w:rFonts w:ascii="Times New Roman" w:hAnsi="Times New Roman" w:cs="Times New Roman"/>
                <w:sz w:val="23"/>
                <w:szCs w:val="23"/>
              </w:rPr>
            </w:pP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p>
        </w:tc>
      </w:tr>
      <w:tr w:rsidR="00BE76F4" w:rsidRPr="00042F0D" w:rsidTr="00A021C2">
        <w:trPr>
          <w:trHeight w:val="483"/>
        </w:trPr>
        <w:tc>
          <w:tcPr>
            <w:tcW w:w="171" w:type="pct"/>
            <w:vMerge/>
            <w:tcBorders>
              <w:left w:val="single" w:sz="4" w:space="0" w:color="auto"/>
              <w:bottom w:val="single" w:sz="4" w:space="0" w:color="auto"/>
              <w:right w:val="single" w:sz="4" w:space="0" w:color="auto"/>
            </w:tcBorders>
          </w:tcPr>
          <w:p w:rsidR="00BE76F4" w:rsidRPr="00042F0D" w:rsidRDefault="00BE76F4"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BE76F4" w:rsidRPr="00042F0D" w:rsidRDefault="00BE76F4"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BE76F4" w:rsidRPr="00042F0D" w:rsidRDefault="00BE76F4"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BE76F4" w:rsidRPr="00042F0D" w:rsidRDefault="00BE76F4"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BE76F4" w:rsidRPr="00042F0D" w:rsidRDefault="00BE76F4" w:rsidP="00FA229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3" w:type="pct"/>
            <w:tcBorders>
              <w:top w:val="single" w:sz="4" w:space="0" w:color="auto"/>
              <w:left w:val="single" w:sz="4" w:space="0" w:color="auto"/>
              <w:bottom w:val="single" w:sz="4" w:space="0" w:color="auto"/>
              <w:right w:val="single" w:sz="4" w:space="0" w:color="auto"/>
            </w:tcBorders>
          </w:tcPr>
          <w:p w:rsidR="00BE76F4" w:rsidRPr="00042F0D" w:rsidRDefault="00BE76F4" w:rsidP="009B226C">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BE76F4"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BE76F4" w:rsidRPr="00042F0D" w:rsidRDefault="00277DE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BE76F4" w:rsidRPr="00042F0D" w:rsidRDefault="00BE76F4" w:rsidP="00195DDE">
            <w:pPr>
              <w:pStyle w:val="ConsPlusTitlePage"/>
              <w:jc w:val="center"/>
              <w:rPr>
                <w:rFonts w:ascii="Times New Roman" w:hAnsi="Times New Roman" w:cs="Times New Roman"/>
                <w:sz w:val="23"/>
                <w:szCs w:val="23"/>
              </w:rPr>
            </w:pPr>
          </w:p>
        </w:tc>
      </w:tr>
      <w:tr w:rsidR="00FE0282" w:rsidRPr="00042F0D" w:rsidTr="00A021C2">
        <w:trPr>
          <w:trHeight w:val="738"/>
        </w:trPr>
        <w:tc>
          <w:tcPr>
            <w:tcW w:w="171" w:type="pct"/>
            <w:vMerge w:val="restart"/>
            <w:tcBorders>
              <w:top w:val="single" w:sz="4" w:space="0" w:color="auto"/>
              <w:left w:val="single" w:sz="4" w:space="0" w:color="auto"/>
              <w:right w:val="single" w:sz="4" w:space="0" w:color="auto"/>
            </w:tcBorders>
          </w:tcPr>
          <w:p w:rsidR="005E5A99" w:rsidRPr="00042F0D" w:rsidRDefault="005E5A99"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1.6.</w:t>
            </w:r>
          </w:p>
        </w:tc>
        <w:tc>
          <w:tcPr>
            <w:tcW w:w="990" w:type="pct"/>
            <w:vMerge w:val="restart"/>
            <w:tcBorders>
              <w:top w:val="single" w:sz="4" w:space="0" w:color="auto"/>
              <w:left w:val="single" w:sz="4" w:space="0" w:color="auto"/>
              <w:right w:val="single" w:sz="4" w:space="0" w:color="auto"/>
            </w:tcBorders>
          </w:tcPr>
          <w:p w:rsidR="001467EA" w:rsidRPr="00042F0D" w:rsidRDefault="005E5A99" w:rsidP="005C16CB">
            <w:pPr>
              <w:tabs>
                <w:tab w:val="left" w:pos="11907"/>
              </w:tabs>
              <w:rPr>
                <w:color w:val="000000"/>
                <w:sz w:val="23"/>
                <w:szCs w:val="23"/>
              </w:rPr>
            </w:pPr>
            <w:r w:rsidRPr="00042F0D">
              <w:rPr>
                <w:color w:val="000000"/>
                <w:sz w:val="23"/>
                <w:szCs w:val="23"/>
              </w:rPr>
              <w:t>Выполнение работ по разработке проектно-сметной документации, проведению инженерных изысканий, сопровождению в экспертной организации государственной экспертизы и получению положительного заключения государственной экспертизы достоверности сметной стоимости объекта: «Капитальный ремонт берегоукрепления участок между скважиной № 3 и скважиной № 8</w:t>
            </w:r>
            <w:r w:rsidR="00271144" w:rsidRPr="00042F0D">
              <w:rPr>
                <w:color w:val="000000"/>
                <w:sz w:val="23"/>
                <w:szCs w:val="23"/>
              </w:rPr>
              <w:t>»</w:t>
            </w:r>
          </w:p>
        </w:tc>
        <w:tc>
          <w:tcPr>
            <w:tcW w:w="490" w:type="pct"/>
            <w:vMerge w:val="restart"/>
            <w:tcBorders>
              <w:top w:val="single" w:sz="4" w:space="0" w:color="auto"/>
              <w:left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p w:rsidR="005E5A99" w:rsidRPr="00042F0D" w:rsidRDefault="005E5A99" w:rsidP="00365BDF">
            <w:pPr>
              <w:widowControl w:val="0"/>
              <w:autoSpaceDE w:val="0"/>
              <w:autoSpaceDN w:val="0"/>
              <w:rPr>
                <w:sz w:val="23"/>
                <w:szCs w:val="23"/>
              </w:rPr>
            </w:pPr>
          </w:p>
        </w:tc>
        <w:tc>
          <w:tcPr>
            <w:tcW w:w="403" w:type="pct"/>
            <w:vMerge w:val="restart"/>
            <w:tcBorders>
              <w:top w:val="single" w:sz="4" w:space="0" w:color="auto"/>
              <w:left w:val="single" w:sz="4" w:space="0" w:color="auto"/>
              <w:right w:val="single" w:sz="4" w:space="0" w:color="auto"/>
            </w:tcBorders>
          </w:tcPr>
          <w:p w:rsidR="005E5A99" w:rsidRPr="00042F0D" w:rsidRDefault="00E52511"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2027-2028</w:t>
            </w: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tabs>
                <w:tab w:val="left" w:pos="11907"/>
              </w:tabs>
              <w:rPr>
                <w:sz w:val="23"/>
                <w:szCs w:val="23"/>
              </w:rPr>
            </w:pPr>
            <w:r w:rsidRPr="00042F0D">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482E01" w:rsidP="00482E01">
            <w:pPr>
              <w:tabs>
                <w:tab w:val="left" w:pos="11907"/>
              </w:tabs>
              <w:jc w:val="center"/>
              <w:rPr>
                <w:sz w:val="23"/>
                <w:szCs w:val="23"/>
              </w:rPr>
            </w:pPr>
            <w:r>
              <w:rPr>
                <w:sz w:val="23"/>
                <w:szCs w:val="23"/>
              </w:rPr>
              <w:t>5 05</w:t>
            </w:r>
            <w:r w:rsidR="005D2899">
              <w:rPr>
                <w:sz w:val="23"/>
                <w:szCs w:val="23"/>
              </w:rPr>
              <w:t>6</w:t>
            </w: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1686</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3 371</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5E5A99" w:rsidRPr="00042F0D" w:rsidRDefault="005E5A99" w:rsidP="00576121">
            <w:pPr>
              <w:tabs>
                <w:tab w:val="left" w:pos="11907"/>
              </w:tabs>
              <w:jc w:val="center"/>
              <w:rPr>
                <w:sz w:val="23"/>
                <w:szCs w:val="23"/>
              </w:rPr>
            </w:pPr>
          </w:p>
        </w:tc>
        <w:tc>
          <w:tcPr>
            <w:tcW w:w="431" w:type="pct"/>
            <w:vMerge w:val="restart"/>
            <w:tcBorders>
              <w:top w:val="single" w:sz="4" w:space="0" w:color="auto"/>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1.6.</w:t>
            </w:r>
          </w:p>
        </w:tc>
      </w:tr>
      <w:tr w:rsidR="00FE0282" w:rsidRPr="00042F0D" w:rsidTr="00A021C2">
        <w:trPr>
          <w:trHeight w:val="1202"/>
        </w:trPr>
        <w:tc>
          <w:tcPr>
            <w:tcW w:w="171"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E5A99" w:rsidRPr="00042F0D" w:rsidRDefault="005E5A99" w:rsidP="00365BDF">
            <w:pPr>
              <w:pStyle w:val="ConsPlusTitlePage"/>
              <w:rPr>
                <w:rFonts w:ascii="Times New Roman" w:hAnsi="Times New Roman" w:cs="Times New Roman"/>
                <w:b/>
                <w:sz w:val="23"/>
                <w:szCs w:val="23"/>
              </w:rPr>
            </w:pPr>
          </w:p>
        </w:tc>
        <w:tc>
          <w:tcPr>
            <w:tcW w:w="490" w:type="pct"/>
            <w:vMerge/>
            <w:tcBorders>
              <w:left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tabs>
                <w:tab w:val="left" w:pos="11907"/>
              </w:tabs>
              <w:rPr>
                <w:sz w:val="23"/>
                <w:szCs w:val="23"/>
              </w:rPr>
            </w:pPr>
            <w:r w:rsidRPr="00042F0D">
              <w:rPr>
                <w:sz w:val="23"/>
                <w:szCs w:val="23"/>
              </w:rPr>
              <w:t>Местный бюджет</w:t>
            </w:r>
          </w:p>
          <w:p w:rsidR="005E5A99" w:rsidRPr="00042F0D" w:rsidRDefault="005E5A99" w:rsidP="00365BD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5D2899" w:rsidP="0052644C">
            <w:pPr>
              <w:tabs>
                <w:tab w:val="left" w:pos="11907"/>
              </w:tabs>
              <w:jc w:val="center"/>
              <w:rPr>
                <w:sz w:val="23"/>
                <w:szCs w:val="23"/>
                <w:lang w:eastAsia="en-US"/>
              </w:rPr>
            </w:pPr>
            <w:r>
              <w:rPr>
                <w:sz w:val="23"/>
                <w:szCs w:val="23"/>
                <w:lang w:eastAsia="en-US"/>
              </w:rPr>
              <w:t>556</w:t>
            </w:r>
          </w:p>
          <w:p w:rsidR="005E5A99" w:rsidRPr="00042F0D" w:rsidRDefault="005E5A99" w:rsidP="0052644C">
            <w:pPr>
              <w:tabs>
                <w:tab w:val="left" w:pos="11907"/>
              </w:tabs>
              <w:jc w:val="center"/>
              <w:rPr>
                <w:sz w:val="23"/>
                <w:szCs w:val="23"/>
                <w:lang w:eastAsia="en-US"/>
              </w:rPr>
            </w:pP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0</w:t>
            </w:r>
          </w:p>
          <w:p w:rsidR="005E5A99" w:rsidRPr="00042F0D" w:rsidRDefault="005E5A99" w:rsidP="0052644C">
            <w:pPr>
              <w:tabs>
                <w:tab w:val="left" w:pos="11907"/>
              </w:tabs>
              <w:jc w:val="center"/>
              <w:rPr>
                <w:sz w:val="23"/>
                <w:szCs w:val="23"/>
                <w:lang w:eastAsia="en-US"/>
              </w:rPr>
            </w:pP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18</w:t>
            </w:r>
            <w:r w:rsidR="005D2899">
              <w:rPr>
                <w:rFonts w:ascii="Times New Roman" w:hAnsi="Times New Roman" w:cs="Times New Roman"/>
                <w:color w:val="000000" w:themeColor="text1"/>
                <w:sz w:val="23"/>
                <w:szCs w:val="23"/>
              </w:rPr>
              <w:t>5</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371</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52644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r>
      <w:tr w:rsidR="00FE0282" w:rsidRPr="00042F0D" w:rsidTr="00A021C2">
        <w:trPr>
          <w:trHeight w:val="1205"/>
        </w:trPr>
        <w:tc>
          <w:tcPr>
            <w:tcW w:w="171"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rPr>
                <w:rFonts w:ascii="Times New Roman" w:hAnsi="Times New Roman" w:cs="Times New Roman"/>
                <w:b/>
                <w:sz w:val="23"/>
                <w:szCs w:val="23"/>
              </w:rPr>
            </w:pPr>
          </w:p>
        </w:tc>
        <w:tc>
          <w:tcPr>
            <w:tcW w:w="490" w:type="pct"/>
            <w:vMerge/>
            <w:tcBorders>
              <w:left w:val="single" w:sz="4" w:space="0" w:color="auto"/>
              <w:bottom w:val="single" w:sz="4" w:space="0" w:color="auto"/>
              <w:right w:val="single" w:sz="4" w:space="0" w:color="auto"/>
            </w:tcBorders>
          </w:tcPr>
          <w:p w:rsidR="005E5A99" w:rsidRPr="00042F0D" w:rsidRDefault="005E5A99" w:rsidP="00365BDF">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E5A99" w:rsidRPr="00042F0D" w:rsidRDefault="005E5A99" w:rsidP="005023FC">
            <w:pPr>
              <w:pStyle w:val="ConsPlusTitlePage"/>
              <w:rPr>
                <w:rFonts w:ascii="Times New Roman" w:hAnsi="Times New Roman" w:cs="Times New Roman"/>
                <w:sz w:val="23"/>
                <w:szCs w:val="23"/>
              </w:rPr>
            </w:pPr>
            <w:r w:rsidRPr="00042F0D">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4 500</w:t>
            </w:r>
          </w:p>
          <w:p w:rsidR="005E5A99" w:rsidRPr="00042F0D" w:rsidRDefault="005E5A99" w:rsidP="00365BDF">
            <w:pPr>
              <w:tabs>
                <w:tab w:val="left" w:pos="11907"/>
              </w:tabs>
              <w:jc w:val="center"/>
              <w:rPr>
                <w:sz w:val="23"/>
                <w:szCs w:val="23"/>
                <w:lang w:eastAsia="en-US"/>
              </w:rPr>
            </w:pPr>
          </w:p>
        </w:tc>
        <w:tc>
          <w:tcPr>
            <w:tcW w:w="313" w:type="pct"/>
            <w:tcBorders>
              <w:top w:val="single" w:sz="4" w:space="0" w:color="auto"/>
              <w:left w:val="single" w:sz="4" w:space="0" w:color="auto"/>
              <w:bottom w:val="single" w:sz="4" w:space="0" w:color="auto"/>
              <w:right w:val="single" w:sz="4" w:space="0" w:color="auto"/>
            </w:tcBorders>
          </w:tcPr>
          <w:p w:rsidR="005E5A99" w:rsidRPr="00042F0D" w:rsidRDefault="00482E01" w:rsidP="0052644C">
            <w:pPr>
              <w:tabs>
                <w:tab w:val="left" w:pos="11907"/>
              </w:tabs>
              <w:jc w:val="center"/>
              <w:rPr>
                <w:sz w:val="23"/>
                <w:szCs w:val="23"/>
                <w:lang w:eastAsia="en-US"/>
              </w:rPr>
            </w:pPr>
            <w:r>
              <w:rPr>
                <w:sz w:val="23"/>
                <w:szCs w:val="23"/>
                <w:lang w:eastAsia="en-US"/>
              </w:rPr>
              <w:t>0</w:t>
            </w:r>
          </w:p>
          <w:p w:rsidR="005E5A99" w:rsidRPr="00042F0D" w:rsidRDefault="005E5A99" w:rsidP="00365BDF">
            <w:pPr>
              <w:pStyle w:val="ConsPlusTitlePage"/>
              <w:jc w:val="center"/>
              <w:rPr>
                <w:rFonts w:ascii="Times New Roman" w:hAnsi="Times New Roman" w:cs="Times New Roman"/>
                <w:sz w:val="23"/>
                <w:szCs w:val="23"/>
                <w:lang w:eastAsia="en-US"/>
              </w:rPr>
            </w:pPr>
          </w:p>
        </w:tc>
        <w:tc>
          <w:tcPr>
            <w:tcW w:w="359" w:type="pct"/>
            <w:tcBorders>
              <w:top w:val="single" w:sz="4" w:space="0" w:color="auto"/>
              <w:left w:val="single" w:sz="4" w:space="0" w:color="auto"/>
              <w:bottom w:val="single" w:sz="4" w:space="0" w:color="auto"/>
              <w:right w:val="single" w:sz="4" w:space="0" w:color="auto"/>
            </w:tcBorders>
          </w:tcPr>
          <w:p w:rsidR="005E5A99" w:rsidRPr="00042F0D" w:rsidRDefault="002A484E"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1500</w:t>
            </w:r>
          </w:p>
        </w:tc>
        <w:tc>
          <w:tcPr>
            <w:tcW w:w="315" w:type="pct"/>
            <w:tcBorders>
              <w:top w:val="single" w:sz="4" w:space="0" w:color="auto"/>
              <w:left w:val="single" w:sz="4" w:space="0" w:color="auto"/>
              <w:bottom w:val="single" w:sz="4" w:space="0" w:color="auto"/>
              <w:right w:val="single" w:sz="4" w:space="0" w:color="auto"/>
            </w:tcBorders>
          </w:tcPr>
          <w:p w:rsidR="005E5A99" w:rsidRPr="00042F0D" w:rsidRDefault="00482E01"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3 00</w:t>
            </w:r>
            <w:r w:rsidR="005E5A99"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5E5A99" w:rsidRPr="00042F0D" w:rsidRDefault="005E5A99" w:rsidP="00365BDF">
            <w:pPr>
              <w:pStyle w:val="ConsPlusTitlePage"/>
              <w:jc w:val="center"/>
              <w:rPr>
                <w:rFonts w:ascii="Times New Roman" w:hAnsi="Times New Roman" w:cs="Times New Roman"/>
                <w:sz w:val="23"/>
                <w:szCs w:val="23"/>
              </w:rPr>
            </w:pPr>
          </w:p>
        </w:tc>
      </w:tr>
      <w:tr w:rsidR="00A021C2" w:rsidRPr="00042F0D" w:rsidTr="00A021C2">
        <w:trPr>
          <w:trHeight w:val="612"/>
        </w:trPr>
        <w:tc>
          <w:tcPr>
            <w:tcW w:w="171" w:type="pct"/>
            <w:vMerge w:val="restart"/>
            <w:tcBorders>
              <w:top w:val="single" w:sz="4" w:space="0" w:color="auto"/>
              <w:left w:val="single" w:sz="4" w:space="0" w:color="auto"/>
              <w:right w:val="single" w:sz="4" w:space="0" w:color="auto"/>
            </w:tcBorders>
          </w:tcPr>
          <w:p w:rsidR="00A021C2" w:rsidRPr="00042F0D" w:rsidRDefault="00A021C2" w:rsidP="004721AA">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1.7.</w:t>
            </w:r>
          </w:p>
        </w:tc>
        <w:tc>
          <w:tcPr>
            <w:tcW w:w="990" w:type="pct"/>
            <w:vMerge w:val="restart"/>
            <w:tcBorders>
              <w:top w:val="single" w:sz="4" w:space="0" w:color="auto"/>
              <w:left w:val="single" w:sz="4" w:space="0" w:color="auto"/>
              <w:right w:val="single" w:sz="4" w:space="0" w:color="auto"/>
            </w:tcBorders>
          </w:tcPr>
          <w:p w:rsidR="00DC6A16" w:rsidRPr="00042F0D" w:rsidRDefault="00A021C2" w:rsidP="00365BDF">
            <w:pPr>
              <w:pStyle w:val="ConsPlusTitlePage"/>
              <w:rPr>
                <w:rFonts w:ascii="Times New Roman" w:hAnsi="Times New Roman" w:cs="Times New Roman"/>
                <w:color w:val="000000"/>
                <w:sz w:val="23"/>
                <w:szCs w:val="23"/>
              </w:rPr>
            </w:pPr>
            <w:r w:rsidRPr="00042F0D">
              <w:rPr>
                <w:rFonts w:ascii="Times New Roman" w:hAnsi="Times New Roman" w:cs="Times New Roman"/>
                <w:color w:val="000000"/>
                <w:sz w:val="23"/>
                <w:szCs w:val="23"/>
              </w:rPr>
              <w:t>Проведение комплексного анализа с оценкой прочности, устойчивости и эксплуатационной надежности гидротехнического сооружения</w:t>
            </w:r>
          </w:p>
        </w:tc>
        <w:tc>
          <w:tcPr>
            <w:tcW w:w="490" w:type="pct"/>
            <w:vMerge w:val="restart"/>
            <w:tcBorders>
              <w:top w:val="single" w:sz="4" w:space="0" w:color="auto"/>
              <w:left w:val="single" w:sz="4" w:space="0" w:color="auto"/>
              <w:right w:val="single" w:sz="4" w:space="0" w:color="auto"/>
            </w:tcBorders>
          </w:tcPr>
          <w:p w:rsidR="00A021C2" w:rsidRPr="00042F0D" w:rsidRDefault="00A021C2" w:rsidP="005C16CB">
            <w:pPr>
              <w:widowControl w:val="0"/>
              <w:autoSpaceDE w:val="0"/>
              <w:autoSpaceDN w:val="0"/>
              <w:rPr>
                <w:rFonts w:eastAsia="Times New Roman"/>
                <w:color w:val="000000"/>
                <w:sz w:val="23"/>
                <w:szCs w:val="23"/>
              </w:rPr>
            </w:pPr>
            <w:r w:rsidRPr="00042F0D">
              <w:rPr>
                <w:rFonts w:eastAsia="Times New Roman"/>
                <w:color w:val="000000"/>
                <w:sz w:val="23"/>
                <w:szCs w:val="23"/>
              </w:rPr>
              <w:t xml:space="preserve">Администрация городского округа </w:t>
            </w:r>
          </w:p>
        </w:tc>
        <w:tc>
          <w:tcPr>
            <w:tcW w:w="403" w:type="pct"/>
            <w:vMerge w:val="restart"/>
            <w:tcBorders>
              <w:top w:val="single" w:sz="4" w:space="0" w:color="auto"/>
              <w:left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w:t>
            </w:r>
            <w:r w:rsidR="003A16F9">
              <w:rPr>
                <w:rFonts w:ascii="Times New Roman" w:hAnsi="Times New Roman" w:cs="Times New Roman"/>
                <w:sz w:val="23"/>
                <w:szCs w:val="23"/>
              </w:rPr>
              <w:t>-2030</w:t>
            </w:r>
          </w:p>
        </w:tc>
        <w:tc>
          <w:tcPr>
            <w:tcW w:w="401" w:type="pct"/>
            <w:tcBorders>
              <w:top w:val="single" w:sz="4" w:space="0" w:color="auto"/>
              <w:left w:val="single" w:sz="4" w:space="0" w:color="auto"/>
              <w:bottom w:val="single" w:sz="4" w:space="0" w:color="auto"/>
              <w:right w:val="single" w:sz="4" w:space="0" w:color="auto"/>
            </w:tcBorders>
          </w:tcPr>
          <w:p w:rsidR="00A021C2" w:rsidRPr="00042F0D" w:rsidRDefault="00A021C2" w:rsidP="00A021C2">
            <w:pPr>
              <w:tabs>
                <w:tab w:val="left" w:pos="11907"/>
              </w:tabs>
              <w:rPr>
                <w:sz w:val="23"/>
                <w:szCs w:val="23"/>
              </w:rPr>
            </w:pPr>
            <w:r w:rsidRPr="00042F0D">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A021C2" w:rsidRPr="00042F0D" w:rsidRDefault="00A021C2" w:rsidP="00365BDF">
            <w:pPr>
              <w:tabs>
                <w:tab w:val="left" w:pos="11907"/>
              </w:tabs>
              <w:jc w:val="center"/>
              <w:rPr>
                <w:sz w:val="23"/>
                <w:szCs w:val="23"/>
                <w:lang w:eastAsia="en-US"/>
              </w:rPr>
            </w:pPr>
            <w:r w:rsidRPr="00042F0D">
              <w:rPr>
                <w:sz w:val="23"/>
                <w:szCs w:val="23"/>
                <w:lang w:eastAsia="en-US"/>
              </w:rPr>
              <w:t>0</w:t>
            </w:r>
          </w:p>
        </w:tc>
        <w:tc>
          <w:tcPr>
            <w:tcW w:w="313" w:type="pct"/>
            <w:tcBorders>
              <w:top w:val="single" w:sz="4" w:space="0" w:color="auto"/>
              <w:left w:val="single" w:sz="4" w:space="0" w:color="auto"/>
              <w:bottom w:val="single" w:sz="4" w:space="0" w:color="auto"/>
              <w:right w:val="single" w:sz="4" w:space="0" w:color="auto"/>
            </w:tcBorders>
          </w:tcPr>
          <w:p w:rsidR="00A021C2" w:rsidRPr="00042F0D" w:rsidRDefault="00A021C2" w:rsidP="0052644C">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p w:rsidR="00A021C2" w:rsidRPr="00042F0D" w:rsidRDefault="00A021C2" w:rsidP="00365BDF">
            <w:pPr>
              <w:pStyle w:val="ConsPlusTitlePage"/>
              <w:jc w:val="center"/>
              <w:rPr>
                <w:rFonts w:ascii="Times New Roman" w:hAnsi="Times New Roman" w:cs="Times New Roman"/>
                <w:sz w:val="23"/>
                <w:szCs w:val="23"/>
              </w:rPr>
            </w:pPr>
          </w:p>
        </w:tc>
        <w:tc>
          <w:tcPr>
            <w:tcW w:w="431" w:type="pct"/>
            <w:vMerge w:val="restart"/>
            <w:tcBorders>
              <w:top w:val="single" w:sz="4" w:space="0" w:color="auto"/>
              <w:left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1.7.</w:t>
            </w:r>
          </w:p>
        </w:tc>
      </w:tr>
      <w:tr w:rsidR="00A021C2" w:rsidRPr="00042F0D" w:rsidTr="005C16CB">
        <w:trPr>
          <w:trHeight w:val="882"/>
        </w:trPr>
        <w:tc>
          <w:tcPr>
            <w:tcW w:w="171" w:type="pct"/>
            <w:vMerge/>
            <w:tcBorders>
              <w:left w:val="single" w:sz="4" w:space="0" w:color="auto"/>
              <w:bottom w:val="single" w:sz="4" w:space="0" w:color="auto"/>
              <w:right w:val="single" w:sz="4" w:space="0" w:color="auto"/>
            </w:tcBorders>
          </w:tcPr>
          <w:p w:rsidR="00A021C2" w:rsidRPr="00042F0D" w:rsidRDefault="00A021C2"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rPr>
                <w:rFonts w:ascii="Times New Roman" w:hAnsi="Times New Roman" w:cs="Times New Roman"/>
                <w:color w:val="000000"/>
                <w:sz w:val="23"/>
                <w:szCs w:val="23"/>
              </w:rPr>
            </w:pPr>
          </w:p>
        </w:tc>
        <w:tc>
          <w:tcPr>
            <w:tcW w:w="490" w:type="pct"/>
            <w:vMerge/>
            <w:tcBorders>
              <w:left w:val="single" w:sz="4" w:space="0" w:color="auto"/>
              <w:bottom w:val="single" w:sz="4" w:space="0" w:color="auto"/>
              <w:right w:val="single" w:sz="4" w:space="0" w:color="auto"/>
            </w:tcBorders>
          </w:tcPr>
          <w:p w:rsidR="00A021C2" w:rsidRPr="00042F0D" w:rsidRDefault="00A021C2" w:rsidP="0052644C">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A021C2" w:rsidRPr="00042F0D" w:rsidRDefault="00A021C2" w:rsidP="005C16CB">
            <w:pPr>
              <w:tabs>
                <w:tab w:val="left" w:pos="11907"/>
              </w:tabs>
              <w:rPr>
                <w:sz w:val="23"/>
                <w:szCs w:val="23"/>
              </w:rPr>
            </w:pPr>
            <w:r w:rsidRPr="00042F0D">
              <w:rPr>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A021C2" w:rsidRPr="00042F0D" w:rsidRDefault="00A021C2" w:rsidP="0074478B">
            <w:pPr>
              <w:tabs>
                <w:tab w:val="left" w:pos="11907"/>
              </w:tabs>
              <w:jc w:val="center"/>
              <w:rPr>
                <w:sz w:val="23"/>
                <w:szCs w:val="23"/>
                <w:lang w:eastAsia="en-US"/>
              </w:rPr>
            </w:pPr>
            <w:r w:rsidRPr="00042F0D">
              <w:rPr>
                <w:sz w:val="23"/>
                <w:szCs w:val="23"/>
                <w:lang w:eastAsia="en-US"/>
              </w:rPr>
              <w:t>0</w:t>
            </w:r>
          </w:p>
        </w:tc>
        <w:tc>
          <w:tcPr>
            <w:tcW w:w="313" w:type="pct"/>
            <w:tcBorders>
              <w:top w:val="single" w:sz="4" w:space="0" w:color="auto"/>
              <w:left w:val="single" w:sz="4" w:space="0" w:color="auto"/>
              <w:bottom w:val="single" w:sz="4" w:space="0" w:color="auto"/>
              <w:right w:val="single" w:sz="4" w:space="0" w:color="auto"/>
            </w:tcBorders>
          </w:tcPr>
          <w:p w:rsidR="00A021C2" w:rsidRPr="00042F0D" w:rsidRDefault="00A021C2" w:rsidP="0074478B">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A021C2" w:rsidRPr="00042F0D" w:rsidRDefault="00A021C2" w:rsidP="00365BDF">
            <w:pPr>
              <w:pStyle w:val="ConsPlusTitlePage"/>
              <w:jc w:val="center"/>
              <w:rPr>
                <w:rFonts w:ascii="Times New Roman" w:hAnsi="Times New Roman" w:cs="Times New Roman"/>
                <w:sz w:val="23"/>
                <w:szCs w:val="23"/>
              </w:rPr>
            </w:pPr>
          </w:p>
        </w:tc>
      </w:tr>
      <w:tr w:rsidR="005023FC" w:rsidRPr="00042F0D" w:rsidTr="00A7387C">
        <w:trPr>
          <w:trHeight w:val="882"/>
        </w:trPr>
        <w:tc>
          <w:tcPr>
            <w:tcW w:w="171" w:type="pct"/>
            <w:vMerge w:val="restart"/>
            <w:tcBorders>
              <w:left w:val="single" w:sz="4" w:space="0" w:color="auto"/>
              <w:right w:val="single" w:sz="4" w:space="0" w:color="auto"/>
            </w:tcBorders>
          </w:tcPr>
          <w:p w:rsidR="005023FC" w:rsidRPr="00C807B8" w:rsidRDefault="005023FC" w:rsidP="00BE76F4">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1.</w:t>
            </w:r>
            <w:r w:rsidR="00BE76F4" w:rsidRPr="00C807B8">
              <w:rPr>
                <w:rFonts w:ascii="Times New Roman" w:hAnsi="Times New Roman" w:cs="Times New Roman"/>
                <w:sz w:val="23"/>
                <w:szCs w:val="23"/>
              </w:rPr>
              <w:t>8</w:t>
            </w:r>
            <w:r w:rsidRPr="00C807B8">
              <w:rPr>
                <w:rFonts w:ascii="Times New Roman" w:hAnsi="Times New Roman" w:cs="Times New Roman"/>
                <w:sz w:val="23"/>
                <w:szCs w:val="23"/>
              </w:rPr>
              <w:t>.</w:t>
            </w:r>
          </w:p>
        </w:tc>
        <w:tc>
          <w:tcPr>
            <w:tcW w:w="990" w:type="pct"/>
            <w:vMerge w:val="restart"/>
            <w:tcBorders>
              <w:left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r w:rsidRPr="00C807B8">
              <w:rPr>
                <w:rFonts w:ascii="Times New Roman" w:hAnsi="Times New Roman" w:cs="Times New Roman"/>
                <w:sz w:val="23"/>
                <w:szCs w:val="23"/>
              </w:rPr>
              <w:t xml:space="preserve">Выполнение работ по созданию мест (площадок) накопления твердых коммунальных отходов с </w:t>
            </w:r>
            <w:r w:rsidRPr="00C807B8">
              <w:rPr>
                <w:rFonts w:ascii="Times New Roman" w:hAnsi="Times New Roman" w:cs="Times New Roman"/>
                <w:color w:val="000000"/>
                <w:sz w:val="23"/>
                <w:szCs w:val="23"/>
              </w:rPr>
              <w:t>изготовлением контейнеров для накопления твердых коммунальных oтходов</w:t>
            </w:r>
          </w:p>
        </w:tc>
        <w:tc>
          <w:tcPr>
            <w:tcW w:w="490" w:type="pct"/>
            <w:vMerge w:val="restart"/>
            <w:tcBorders>
              <w:left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r w:rsidRPr="00C807B8">
              <w:rPr>
                <w:sz w:val="23"/>
                <w:szCs w:val="23"/>
              </w:rPr>
              <w:t>Комитет по архитектуре и градостроительству</w:t>
            </w:r>
          </w:p>
        </w:tc>
        <w:tc>
          <w:tcPr>
            <w:tcW w:w="403" w:type="pct"/>
            <w:vMerge w:val="restart"/>
            <w:tcBorders>
              <w:left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2026</w:t>
            </w: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tabs>
                <w:tab w:val="left" w:pos="11907"/>
              </w:tabs>
              <w:rPr>
                <w:sz w:val="23"/>
                <w:szCs w:val="23"/>
              </w:rPr>
            </w:pPr>
            <w:r w:rsidRPr="00C807B8">
              <w:rPr>
                <w:sz w:val="23"/>
                <w:szCs w:val="23"/>
              </w:rPr>
              <w:t xml:space="preserve">Всего </w:t>
            </w: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663653" w:rsidP="00BE76F4">
            <w:pPr>
              <w:pStyle w:val="ConsPlusTitlePage"/>
              <w:jc w:val="center"/>
              <w:rPr>
                <w:rFonts w:ascii="Times New Roman" w:hAnsi="Times New Roman" w:cs="Times New Roman"/>
                <w:sz w:val="23"/>
                <w:szCs w:val="23"/>
                <w:lang w:eastAsia="en-US"/>
              </w:rPr>
            </w:pPr>
            <w:r>
              <w:rPr>
                <w:rFonts w:ascii="Times New Roman" w:hAnsi="Times New Roman" w:cs="Times New Roman"/>
                <w:sz w:val="23"/>
                <w:szCs w:val="23"/>
                <w:lang w:eastAsia="en-US"/>
              </w:rPr>
              <w:t>923</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BE76F4">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92</w:t>
            </w:r>
            <w:r w:rsidR="00BE76F4" w:rsidRPr="00C807B8">
              <w:rPr>
                <w:rFonts w:ascii="Times New Roman" w:hAnsi="Times New Roman" w:cs="Times New Roman"/>
                <w:sz w:val="23"/>
                <w:szCs w:val="23"/>
                <w:lang w:eastAsia="en-US"/>
              </w:rPr>
              <w:t>3</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711DD7"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val="restart"/>
            <w:tcBorders>
              <w:left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1.9.</w:t>
            </w:r>
          </w:p>
        </w:tc>
      </w:tr>
      <w:tr w:rsidR="005023FC" w:rsidRPr="00042F0D" w:rsidTr="00A7387C">
        <w:trPr>
          <w:trHeight w:val="826"/>
        </w:trPr>
        <w:tc>
          <w:tcPr>
            <w:tcW w:w="171" w:type="pct"/>
            <w:vMerge/>
            <w:tcBorders>
              <w:left w:val="single" w:sz="4" w:space="0" w:color="auto"/>
              <w:right w:val="single" w:sz="4" w:space="0" w:color="auto"/>
            </w:tcBorders>
          </w:tcPr>
          <w:p w:rsidR="005023FC" w:rsidRPr="00C807B8" w:rsidRDefault="005023FC" w:rsidP="004721AA">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p>
        </w:tc>
        <w:tc>
          <w:tcPr>
            <w:tcW w:w="490" w:type="pct"/>
            <w:vMerge/>
            <w:tcBorders>
              <w:left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p>
        </w:tc>
        <w:tc>
          <w:tcPr>
            <w:tcW w:w="403" w:type="pct"/>
            <w:vMerge/>
            <w:tcBorders>
              <w:left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tabs>
                <w:tab w:val="left" w:pos="11907"/>
              </w:tabs>
              <w:rPr>
                <w:sz w:val="23"/>
                <w:szCs w:val="23"/>
              </w:rPr>
            </w:pPr>
            <w:r w:rsidRPr="00C807B8">
              <w:rPr>
                <w:sz w:val="23"/>
                <w:szCs w:val="23"/>
              </w:rPr>
              <w:t>Местный бюджет</w:t>
            </w:r>
          </w:p>
          <w:p w:rsidR="005023FC" w:rsidRPr="00C807B8" w:rsidRDefault="005023FC" w:rsidP="00A7387C">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663653" w:rsidP="00A7387C">
            <w:pPr>
              <w:pStyle w:val="ConsPlusTitlePage"/>
              <w:jc w:val="center"/>
              <w:rPr>
                <w:rFonts w:ascii="Times New Roman" w:hAnsi="Times New Roman" w:cs="Times New Roman"/>
                <w:sz w:val="23"/>
                <w:szCs w:val="23"/>
                <w:lang w:eastAsia="en-US"/>
              </w:rPr>
            </w:pPr>
            <w:r>
              <w:rPr>
                <w:rFonts w:ascii="Times New Roman" w:hAnsi="Times New Roman" w:cs="Times New Roman"/>
                <w:sz w:val="23"/>
                <w:szCs w:val="23"/>
                <w:lang w:eastAsia="en-US"/>
              </w:rPr>
              <w:t>120</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74478B">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12</w:t>
            </w:r>
            <w:r w:rsidR="00BE76F4" w:rsidRPr="00C807B8">
              <w:rPr>
                <w:rFonts w:ascii="Times New Roman" w:hAnsi="Times New Roman" w:cs="Times New Roman"/>
                <w:sz w:val="23"/>
                <w:szCs w:val="23"/>
                <w:lang w:eastAsia="en-US"/>
              </w:rPr>
              <w:t>0</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711DD7" w:rsidP="00E15613">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tcBorders>
              <w:left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p>
        </w:tc>
      </w:tr>
      <w:tr w:rsidR="005023FC" w:rsidRPr="00042F0D" w:rsidTr="00C25747">
        <w:trPr>
          <w:trHeight w:val="691"/>
        </w:trPr>
        <w:tc>
          <w:tcPr>
            <w:tcW w:w="171" w:type="pct"/>
            <w:vMerge/>
            <w:tcBorders>
              <w:left w:val="single" w:sz="4" w:space="0" w:color="auto"/>
              <w:bottom w:val="single" w:sz="4" w:space="0" w:color="auto"/>
              <w:right w:val="single" w:sz="4" w:space="0" w:color="auto"/>
            </w:tcBorders>
          </w:tcPr>
          <w:p w:rsidR="005023FC" w:rsidRPr="00C807B8" w:rsidRDefault="005023FC" w:rsidP="004721AA">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023FC" w:rsidRPr="00C807B8" w:rsidRDefault="005023FC" w:rsidP="00365BDF">
            <w:pPr>
              <w:pStyle w:val="ConsPlusTitlePage"/>
              <w:rPr>
                <w:rFonts w:ascii="Times New Roman" w:hAnsi="Times New Roman" w:cs="Times New Roman"/>
                <w:color w:val="000000"/>
                <w:sz w:val="23"/>
                <w:szCs w:val="23"/>
              </w:rPr>
            </w:pPr>
          </w:p>
        </w:tc>
        <w:tc>
          <w:tcPr>
            <w:tcW w:w="490" w:type="pct"/>
            <w:vMerge/>
            <w:tcBorders>
              <w:left w:val="single" w:sz="4" w:space="0" w:color="auto"/>
              <w:bottom w:val="single" w:sz="4" w:space="0" w:color="auto"/>
              <w:right w:val="single" w:sz="4" w:space="0" w:color="auto"/>
            </w:tcBorders>
          </w:tcPr>
          <w:p w:rsidR="005023FC" w:rsidRPr="00C807B8" w:rsidRDefault="005023FC" w:rsidP="0052644C">
            <w:pPr>
              <w:widowControl w:val="0"/>
              <w:autoSpaceDE w:val="0"/>
              <w:autoSpaceDN w:val="0"/>
              <w:rPr>
                <w:rFonts w:eastAsia="Times New Roman"/>
                <w:color w:val="000000"/>
                <w:sz w:val="23"/>
                <w:szCs w:val="23"/>
              </w:rPr>
            </w:pPr>
          </w:p>
        </w:tc>
        <w:tc>
          <w:tcPr>
            <w:tcW w:w="403" w:type="pct"/>
            <w:vMerge/>
            <w:tcBorders>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023FC" w:rsidRPr="00C807B8" w:rsidRDefault="005023FC" w:rsidP="00A7387C">
            <w:pPr>
              <w:pStyle w:val="ConsPlusTitlePage"/>
              <w:rPr>
                <w:rFonts w:ascii="Times New Roman" w:hAnsi="Times New Roman" w:cs="Times New Roman"/>
                <w:sz w:val="23"/>
                <w:szCs w:val="23"/>
              </w:rPr>
            </w:pPr>
            <w:r w:rsidRPr="00C807B8">
              <w:rPr>
                <w:rFonts w:ascii="Times New Roman" w:hAnsi="Times New Roman" w:cs="Times New Roman"/>
                <w:sz w:val="23"/>
                <w:szCs w:val="23"/>
              </w:rPr>
              <w:t>Областной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023FC" w:rsidRPr="00C807B8" w:rsidRDefault="00663653" w:rsidP="00A7387C">
            <w:pPr>
              <w:pStyle w:val="ConsPlusTitlePage"/>
              <w:jc w:val="center"/>
              <w:rPr>
                <w:rFonts w:ascii="Times New Roman" w:hAnsi="Times New Roman" w:cs="Times New Roman"/>
                <w:sz w:val="23"/>
                <w:szCs w:val="23"/>
                <w:lang w:eastAsia="en-US"/>
              </w:rPr>
            </w:pPr>
            <w:r>
              <w:rPr>
                <w:rFonts w:ascii="Times New Roman" w:hAnsi="Times New Roman" w:cs="Times New Roman"/>
                <w:sz w:val="23"/>
                <w:szCs w:val="23"/>
                <w:lang w:eastAsia="en-US"/>
              </w:rPr>
              <w:t>803</w:t>
            </w:r>
          </w:p>
        </w:tc>
        <w:tc>
          <w:tcPr>
            <w:tcW w:w="313" w:type="pct"/>
            <w:tcBorders>
              <w:top w:val="single" w:sz="4" w:space="0" w:color="auto"/>
              <w:left w:val="single" w:sz="4" w:space="0" w:color="auto"/>
              <w:bottom w:val="single" w:sz="4" w:space="0" w:color="auto"/>
              <w:right w:val="single" w:sz="4" w:space="0" w:color="auto"/>
            </w:tcBorders>
          </w:tcPr>
          <w:p w:rsidR="005023FC" w:rsidRPr="00C807B8" w:rsidRDefault="005023FC" w:rsidP="0074478B">
            <w:pPr>
              <w:pStyle w:val="ConsPlusTitlePage"/>
              <w:jc w:val="center"/>
              <w:rPr>
                <w:rFonts w:ascii="Times New Roman" w:hAnsi="Times New Roman" w:cs="Times New Roman"/>
                <w:sz w:val="23"/>
                <w:szCs w:val="23"/>
                <w:lang w:eastAsia="en-US"/>
              </w:rPr>
            </w:pPr>
            <w:r w:rsidRPr="00C807B8">
              <w:rPr>
                <w:rFonts w:ascii="Times New Roman" w:hAnsi="Times New Roman" w:cs="Times New Roman"/>
                <w:sz w:val="23"/>
                <w:szCs w:val="23"/>
                <w:lang w:eastAsia="en-US"/>
              </w:rPr>
              <w:t>803</w:t>
            </w:r>
          </w:p>
        </w:tc>
        <w:tc>
          <w:tcPr>
            <w:tcW w:w="359" w:type="pct"/>
            <w:tcBorders>
              <w:top w:val="single" w:sz="4" w:space="0" w:color="auto"/>
              <w:left w:val="single" w:sz="4" w:space="0" w:color="auto"/>
              <w:bottom w:val="single" w:sz="4" w:space="0" w:color="auto"/>
              <w:right w:val="single" w:sz="4" w:space="0" w:color="auto"/>
            </w:tcBorders>
          </w:tcPr>
          <w:p w:rsidR="005023FC" w:rsidRPr="00C807B8" w:rsidRDefault="00711DD7"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color w:val="000000" w:themeColor="text1"/>
                <w:sz w:val="23"/>
                <w:szCs w:val="23"/>
              </w:rPr>
            </w:pPr>
            <w:r w:rsidRPr="00C807B8">
              <w:rPr>
                <w:rFonts w:ascii="Times New Roman" w:hAnsi="Times New Roman" w:cs="Times New Roman"/>
                <w:color w:val="000000" w:themeColor="text1"/>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322" w:type="pct"/>
            <w:tcBorders>
              <w:top w:val="single" w:sz="4" w:space="0" w:color="auto"/>
              <w:left w:val="single" w:sz="4" w:space="0" w:color="auto"/>
              <w:bottom w:val="single" w:sz="4" w:space="0" w:color="auto"/>
              <w:right w:val="single" w:sz="4" w:space="0" w:color="auto"/>
            </w:tcBorders>
          </w:tcPr>
          <w:p w:rsidR="005023FC" w:rsidRPr="00C807B8" w:rsidRDefault="005023FC" w:rsidP="00365BDF">
            <w:pPr>
              <w:pStyle w:val="ConsPlusTitlePage"/>
              <w:jc w:val="center"/>
              <w:rPr>
                <w:rFonts w:ascii="Times New Roman" w:hAnsi="Times New Roman" w:cs="Times New Roman"/>
                <w:sz w:val="23"/>
                <w:szCs w:val="23"/>
              </w:rPr>
            </w:pPr>
            <w:r w:rsidRPr="00C807B8">
              <w:rPr>
                <w:rFonts w:ascii="Times New Roman" w:hAnsi="Times New Roman" w:cs="Times New Roman"/>
                <w:sz w:val="23"/>
                <w:szCs w:val="23"/>
              </w:rPr>
              <w:t>0</w:t>
            </w:r>
          </w:p>
        </w:tc>
        <w:tc>
          <w:tcPr>
            <w:tcW w:w="431" w:type="pct"/>
            <w:vMerge/>
            <w:tcBorders>
              <w:left w:val="single" w:sz="4" w:space="0" w:color="auto"/>
              <w:bottom w:val="single" w:sz="4" w:space="0" w:color="auto"/>
              <w:right w:val="single" w:sz="4" w:space="0" w:color="auto"/>
            </w:tcBorders>
          </w:tcPr>
          <w:p w:rsidR="005023FC" w:rsidRPr="00042F0D" w:rsidRDefault="005023FC" w:rsidP="00365BDF">
            <w:pPr>
              <w:pStyle w:val="ConsPlusTitlePage"/>
              <w:jc w:val="center"/>
              <w:rPr>
                <w:rFonts w:ascii="Times New Roman" w:hAnsi="Times New Roman" w:cs="Times New Roman"/>
                <w:sz w:val="23"/>
                <w:szCs w:val="23"/>
              </w:rPr>
            </w:pPr>
          </w:p>
        </w:tc>
      </w:tr>
      <w:tr w:rsidR="005A2706" w:rsidRPr="00042F0D" w:rsidTr="00FE0282">
        <w:trPr>
          <w:trHeight w:val="83"/>
        </w:trPr>
        <w:tc>
          <w:tcPr>
            <w:tcW w:w="17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2. </w:t>
            </w:r>
          </w:p>
        </w:tc>
        <w:tc>
          <w:tcPr>
            <w:tcW w:w="4829" w:type="pct"/>
            <w:gridSpan w:val="12"/>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b/>
                <w:sz w:val="23"/>
                <w:szCs w:val="23"/>
              </w:rPr>
              <w:t>Задача 2. Формировать экологическую культуру населения</w:t>
            </w:r>
          </w:p>
        </w:tc>
      </w:tr>
      <w:tr w:rsidR="005A2706" w:rsidRPr="00042F0D" w:rsidTr="00A021C2">
        <w:trPr>
          <w:trHeight w:val="463"/>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lastRenderedPageBreak/>
              <w:t>2.1.</w:t>
            </w:r>
          </w:p>
        </w:tc>
        <w:tc>
          <w:tcPr>
            <w:tcW w:w="9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Организация и проведение городского конкурса по благоустройству</w:t>
            </w:r>
          </w:p>
          <w:p w:rsidR="005A2706" w:rsidRPr="00042F0D" w:rsidRDefault="005A2706" w:rsidP="00365BDF">
            <w:pPr>
              <w:pStyle w:val="ConsPlusTitlePage"/>
              <w:rPr>
                <w:rFonts w:ascii="Times New Roman" w:hAnsi="Times New Roman" w:cs="Times New Roman"/>
                <w:sz w:val="23"/>
                <w:szCs w:val="23"/>
              </w:rPr>
            </w:pPr>
          </w:p>
        </w:tc>
        <w:tc>
          <w:tcPr>
            <w:tcW w:w="490" w:type="pct"/>
            <w:vMerge w:val="restart"/>
            <w:tcBorders>
              <w:top w:val="single" w:sz="4" w:space="0" w:color="auto"/>
              <w:left w:val="single" w:sz="4" w:space="0" w:color="auto"/>
              <w:right w:val="single" w:sz="4" w:space="0" w:color="auto"/>
            </w:tcBorders>
          </w:tcPr>
          <w:p w:rsidR="005A2706" w:rsidRPr="00042F0D" w:rsidRDefault="005A2706"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 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5A2706" w:rsidRPr="00042F0D" w:rsidRDefault="005A2706" w:rsidP="0052644C">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Всего </w:t>
            </w:r>
          </w:p>
          <w:p w:rsidR="005A2706" w:rsidRPr="00042F0D" w:rsidRDefault="005A2706" w:rsidP="00365BDF">
            <w:pPr>
              <w:pStyle w:val="ConsPlusTitlePage"/>
              <w:jc w:val="center"/>
              <w:rPr>
                <w:rFonts w:ascii="Times New Roman" w:hAnsi="Times New Roman" w:cs="Times New Roman"/>
                <w:sz w:val="23"/>
                <w:szCs w:val="23"/>
              </w:rPr>
            </w:pP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663653"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498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98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2.3</w:t>
            </w:r>
          </w:p>
        </w:tc>
      </w:tr>
      <w:tr w:rsidR="005A2706" w:rsidRPr="00042F0D" w:rsidTr="0074478B">
        <w:trPr>
          <w:trHeight w:val="714"/>
        </w:trPr>
        <w:tc>
          <w:tcPr>
            <w:tcW w:w="17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5A2706" w:rsidRPr="00042F0D" w:rsidRDefault="005A2706" w:rsidP="0052644C">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663653"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498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74478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98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74478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200</w:t>
            </w:r>
          </w:p>
        </w:tc>
        <w:tc>
          <w:tcPr>
            <w:tcW w:w="43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042F0D">
        <w:trPr>
          <w:trHeight w:val="252"/>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2.2.</w:t>
            </w:r>
          </w:p>
        </w:tc>
        <w:tc>
          <w:tcPr>
            <w:tcW w:w="990" w:type="pct"/>
            <w:vMerge w:val="restart"/>
            <w:tcBorders>
              <w:top w:val="single" w:sz="4" w:space="0" w:color="auto"/>
              <w:left w:val="single" w:sz="4" w:space="0" w:color="auto"/>
              <w:right w:val="single" w:sz="4" w:space="0" w:color="auto"/>
            </w:tcBorders>
          </w:tcPr>
          <w:p w:rsidR="005A2706" w:rsidRPr="00042F0D" w:rsidRDefault="005A2706" w:rsidP="006A5A73">
            <w:pPr>
              <w:pStyle w:val="ConsPlusTitlePage"/>
              <w:rPr>
                <w:rFonts w:ascii="Times New Roman" w:hAnsi="Times New Roman" w:cs="Times New Roman"/>
                <w:sz w:val="23"/>
                <w:szCs w:val="23"/>
              </w:rPr>
            </w:pPr>
            <w:r w:rsidRPr="00042F0D">
              <w:rPr>
                <w:rFonts w:ascii="Times New Roman" w:hAnsi="Times New Roman" w:cs="Times New Roman"/>
                <w:sz w:val="23"/>
                <w:szCs w:val="23"/>
              </w:rPr>
              <w:t>Проведение ежегодных экологических мероприятий (субботников, акций, и т.п.)</w:t>
            </w:r>
          </w:p>
        </w:tc>
        <w:tc>
          <w:tcPr>
            <w:tcW w:w="490" w:type="pct"/>
            <w:vMerge w:val="restart"/>
            <w:tcBorders>
              <w:top w:val="single" w:sz="4" w:space="0" w:color="auto"/>
              <w:left w:val="single" w:sz="4" w:space="0" w:color="auto"/>
              <w:right w:val="single" w:sz="4" w:space="0" w:color="auto"/>
            </w:tcBorders>
          </w:tcPr>
          <w:p w:rsidR="005A2706" w:rsidRPr="00042F0D" w:rsidRDefault="005A2706" w:rsidP="005C16CB">
            <w:pPr>
              <w:pStyle w:val="ConsPlusTitlePage"/>
              <w:rPr>
                <w:rFonts w:ascii="Times New Roman" w:hAnsi="Times New Roman" w:cs="Times New Roman"/>
                <w:sz w:val="23"/>
                <w:szCs w:val="23"/>
              </w:rPr>
            </w:pPr>
            <w:r w:rsidRPr="00042F0D">
              <w:rPr>
                <w:rFonts w:ascii="Times New Roman" w:hAnsi="Times New Roman" w:cs="Times New Roman"/>
                <w:sz w:val="23"/>
                <w:szCs w:val="23"/>
              </w:rPr>
              <w:t>Администрация городского округа</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w:t>
            </w:r>
            <w:r w:rsidR="005A2706" w:rsidRPr="00042F0D">
              <w:rPr>
                <w:rFonts w:ascii="Times New Roman" w:hAnsi="Times New Roman" w:cs="Times New Roman"/>
                <w:sz w:val="23"/>
                <w:szCs w:val="23"/>
              </w:rPr>
              <w:t>5</w:t>
            </w:r>
          </w:p>
        </w:tc>
        <w:tc>
          <w:tcPr>
            <w:tcW w:w="313"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15</w:t>
            </w:r>
          </w:p>
        </w:tc>
        <w:tc>
          <w:tcPr>
            <w:tcW w:w="359" w:type="pct"/>
            <w:tcBorders>
              <w:top w:val="single" w:sz="4" w:space="0" w:color="auto"/>
              <w:left w:val="single" w:sz="4" w:space="0" w:color="auto"/>
              <w:right w:val="single" w:sz="4" w:space="0" w:color="auto"/>
            </w:tcBorders>
          </w:tcPr>
          <w:p w:rsidR="005A2706" w:rsidRPr="00042F0D" w:rsidRDefault="00BE76F4" w:rsidP="006A5A73">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322" w:type="pct"/>
            <w:tcBorders>
              <w:top w:val="single" w:sz="4" w:space="0" w:color="auto"/>
              <w:left w:val="single" w:sz="4" w:space="0" w:color="auto"/>
              <w:right w:val="single" w:sz="4" w:space="0" w:color="auto"/>
            </w:tcBorders>
          </w:tcPr>
          <w:p w:rsidR="005A2706" w:rsidRPr="00042F0D" w:rsidRDefault="005A2706" w:rsidP="006A5A73">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2.2</w:t>
            </w:r>
          </w:p>
        </w:tc>
      </w:tr>
      <w:tr w:rsidR="005A2706" w:rsidRPr="00042F0D" w:rsidTr="00A021C2">
        <w:trPr>
          <w:trHeight w:val="620"/>
        </w:trPr>
        <w:tc>
          <w:tcPr>
            <w:tcW w:w="17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right w:val="single" w:sz="4" w:space="0" w:color="auto"/>
            </w:tcBorders>
          </w:tcPr>
          <w:p w:rsidR="005A2706" w:rsidRPr="00042F0D" w:rsidRDefault="005A2706" w:rsidP="00A021C2">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4</w:t>
            </w:r>
            <w:r w:rsidR="005A2706" w:rsidRPr="00042F0D">
              <w:rPr>
                <w:rFonts w:ascii="Times New Roman" w:hAnsi="Times New Roman" w:cs="Times New Roman"/>
                <w:sz w:val="23"/>
                <w:szCs w:val="23"/>
              </w:rPr>
              <w:t>5</w:t>
            </w:r>
          </w:p>
        </w:tc>
        <w:tc>
          <w:tcPr>
            <w:tcW w:w="313"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color w:val="000000" w:themeColor="text1"/>
                <w:sz w:val="23"/>
                <w:szCs w:val="23"/>
              </w:rPr>
            </w:pPr>
            <w:r w:rsidRPr="00042F0D">
              <w:rPr>
                <w:rFonts w:ascii="Times New Roman" w:hAnsi="Times New Roman" w:cs="Times New Roman"/>
                <w:color w:val="000000" w:themeColor="text1"/>
                <w:sz w:val="23"/>
                <w:szCs w:val="23"/>
              </w:rPr>
              <w:t>15</w:t>
            </w:r>
          </w:p>
        </w:tc>
        <w:tc>
          <w:tcPr>
            <w:tcW w:w="359" w:type="pct"/>
            <w:tcBorders>
              <w:top w:val="single" w:sz="4" w:space="0" w:color="auto"/>
              <w:left w:val="single" w:sz="4" w:space="0" w:color="auto"/>
              <w:right w:val="single" w:sz="4" w:space="0" w:color="auto"/>
            </w:tcBorders>
          </w:tcPr>
          <w:p w:rsidR="005A2706" w:rsidRPr="00042F0D" w:rsidRDefault="00BE76F4" w:rsidP="005C16C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15" w:type="pct"/>
            <w:tcBorders>
              <w:top w:val="single" w:sz="4" w:space="0" w:color="auto"/>
              <w:left w:val="single" w:sz="4" w:space="0" w:color="auto"/>
              <w:right w:val="single" w:sz="4" w:space="0" w:color="auto"/>
            </w:tcBorders>
          </w:tcPr>
          <w:p w:rsidR="005A2706" w:rsidRPr="00042F0D" w:rsidRDefault="00BE76F4" w:rsidP="0074478B">
            <w:pPr>
              <w:pStyle w:val="ConsPlusTitlePage"/>
              <w:jc w:val="center"/>
              <w:rPr>
                <w:rFonts w:ascii="Times New Roman" w:hAnsi="Times New Roman" w:cs="Times New Roman"/>
                <w:sz w:val="23"/>
                <w:szCs w:val="23"/>
              </w:rPr>
            </w:pPr>
            <w:r>
              <w:rPr>
                <w:rFonts w:ascii="Times New Roman" w:hAnsi="Times New Roman" w:cs="Times New Roman"/>
                <w:sz w:val="23"/>
                <w:szCs w:val="23"/>
              </w:rPr>
              <w:t>0</w:t>
            </w:r>
          </w:p>
        </w:tc>
        <w:tc>
          <w:tcPr>
            <w:tcW w:w="357"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322" w:type="pct"/>
            <w:tcBorders>
              <w:top w:val="single" w:sz="4" w:space="0" w:color="auto"/>
              <w:left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15</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875"/>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2.3.</w:t>
            </w:r>
          </w:p>
        </w:tc>
        <w:tc>
          <w:tcPr>
            <w:tcW w:w="990" w:type="pct"/>
            <w:vMerge w:val="restart"/>
            <w:tcBorders>
              <w:top w:val="single" w:sz="4" w:space="0" w:color="auto"/>
              <w:left w:val="single" w:sz="4" w:space="0" w:color="auto"/>
              <w:right w:val="single" w:sz="4" w:space="0" w:color="auto"/>
            </w:tcBorders>
          </w:tcPr>
          <w:p w:rsidR="005A2706" w:rsidRPr="00042F0D" w:rsidRDefault="005A2706" w:rsidP="00042F0D">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Информирование и экологическое просвещение населения о состоянии окружающей среды и бережном отношении к ней (изготовление информационных табличек (щитов) </w:t>
            </w:r>
          </w:p>
        </w:tc>
        <w:tc>
          <w:tcPr>
            <w:tcW w:w="4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Комитет по архитектуре и градостроительству</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663653">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663653">
              <w:rPr>
                <w:rFonts w:ascii="Times New Roman" w:hAnsi="Times New Roman" w:cs="Times New Roman"/>
                <w:sz w:val="23"/>
                <w:szCs w:val="23"/>
              </w:rPr>
              <w:t>08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5C16CB">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5A2706" w:rsidP="005C16CB">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2.1.</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2.4.</w:t>
            </w:r>
          </w:p>
          <w:p w:rsidR="005A2706" w:rsidRPr="00042F0D" w:rsidRDefault="005A2706" w:rsidP="00365BDF">
            <w:pPr>
              <w:pStyle w:val="ConsPlusTitlePage"/>
              <w:jc w:val="center"/>
              <w:rPr>
                <w:rFonts w:ascii="Times New Roman" w:hAnsi="Times New Roman" w:cs="Times New Roman"/>
                <w:sz w:val="23"/>
                <w:szCs w:val="23"/>
              </w:rPr>
            </w:pPr>
          </w:p>
          <w:p w:rsidR="005A2706" w:rsidRPr="00042F0D" w:rsidRDefault="005A2706" w:rsidP="00365BDF">
            <w:pPr>
              <w:pStyle w:val="ConsPlusTitlePage"/>
              <w:rPr>
                <w:rFonts w:ascii="Times New Roman" w:hAnsi="Times New Roman" w:cs="Times New Roman"/>
                <w:sz w:val="23"/>
                <w:szCs w:val="23"/>
              </w:rPr>
            </w:pPr>
          </w:p>
        </w:tc>
      </w:tr>
      <w:tr w:rsidR="005A2706" w:rsidRPr="00042F0D" w:rsidTr="00042F0D">
        <w:trPr>
          <w:trHeight w:val="952"/>
        </w:trPr>
        <w:tc>
          <w:tcPr>
            <w:tcW w:w="171"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90"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8" w:type="pct"/>
            <w:gridSpan w:val="2"/>
            <w:tcBorders>
              <w:top w:val="single" w:sz="4" w:space="0" w:color="auto"/>
              <w:left w:val="single" w:sz="4" w:space="0" w:color="auto"/>
              <w:bottom w:val="single" w:sz="4" w:space="0" w:color="auto"/>
              <w:right w:val="single" w:sz="4" w:space="0" w:color="auto"/>
            </w:tcBorders>
          </w:tcPr>
          <w:p w:rsidR="005A2706" w:rsidRPr="00042F0D" w:rsidRDefault="00BE76F4" w:rsidP="00663653">
            <w:pPr>
              <w:pStyle w:val="ConsPlusTitlePage"/>
              <w:jc w:val="center"/>
              <w:rPr>
                <w:rFonts w:ascii="Times New Roman" w:hAnsi="Times New Roman" w:cs="Times New Roman"/>
                <w:sz w:val="23"/>
                <w:szCs w:val="23"/>
              </w:rPr>
            </w:pPr>
            <w:r>
              <w:rPr>
                <w:rFonts w:ascii="Times New Roman" w:hAnsi="Times New Roman" w:cs="Times New Roman"/>
                <w:sz w:val="23"/>
                <w:szCs w:val="23"/>
              </w:rPr>
              <w:t>1</w:t>
            </w:r>
            <w:r w:rsidR="005A2706" w:rsidRPr="00042F0D">
              <w:rPr>
                <w:rFonts w:ascii="Times New Roman" w:hAnsi="Times New Roman" w:cs="Times New Roman"/>
                <w:sz w:val="23"/>
                <w:szCs w:val="23"/>
              </w:rPr>
              <w:t>0</w:t>
            </w:r>
            <w:r w:rsidR="00663653">
              <w:rPr>
                <w:rFonts w:ascii="Times New Roman" w:hAnsi="Times New Roman" w:cs="Times New Roman"/>
                <w:sz w:val="23"/>
                <w:szCs w:val="23"/>
              </w:rPr>
              <w:t>8</w:t>
            </w:r>
          </w:p>
        </w:tc>
        <w:tc>
          <w:tcPr>
            <w:tcW w:w="313" w:type="pct"/>
            <w:tcBorders>
              <w:top w:val="single" w:sz="4" w:space="0" w:color="auto"/>
              <w:left w:val="single" w:sz="4" w:space="0" w:color="auto"/>
              <w:bottom w:val="single" w:sz="4" w:space="0" w:color="auto"/>
              <w:right w:val="single" w:sz="4" w:space="0" w:color="auto"/>
            </w:tcBorders>
          </w:tcPr>
          <w:p w:rsidR="005A2706" w:rsidRPr="00042F0D" w:rsidRDefault="00711DD7" w:rsidP="00042F0D">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8</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0</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322"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50</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FE0282">
        <w:trPr>
          <w:trHeight w:val="215"/>
        </w:trPr>
        <w:tc>
          <w:tcPr>
            <w:tcW w:w="17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3. </w:t>
            </w:r>
          </w:p>
        </w:tc>
        <w:tc>
          <w:tcPr>
            <w:tcW w:w="4829" w:type="pct"/>
            <w:gridSpan w:val="12"/>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b/>
                <w:sz w:val="23"/>
                <w:szCs w:val="23"/>
              </w:rPr>
              <w:t>Задача 3. Сохранение, воспроизводство и рациональное использование зелёных насаждений</w:t>
            </w:r>
          </w:p>
        </w:tc>
      </w:tr>
      <w:tr w:rsidR="005A2706" w:rsidRPr="00042F0D" w:rsidTr="00A021C2">
        <w:trPr>
          <w:trHeight w:val="937"/>
        </w:trPr>
        <w:tc>
          <w:tcPr>
            <w:tcW w:w="17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 xml:space="preserve">3.1. </w:t>
            </w:r>
          </w:p>
        </w:tc>
        <w:tc>
          <w:tcPr>
            <w:tcW w:w="990" w:type="pct"/>
            <w:vMerge w:val="restart"/>
            <w:tcBorders>
              <w:top w:val="single" w:sz="4" w:space="0" w:color="auto"/>
              <w:left w:val="single" w:sz="4" w:space="0" w:color="auto"/>
              <w:right w:val="single" w:sz="4" w:space="0" w:color="auto"/>
            </w:tcBorders>
          </w:tcPr>
          <w:p w:rsidR="005A2706" w:rsidRPr="00042F0D" w:rsidRDefault="005A2706" w:rsidP="00042F0D">
            <w:pPr>
              <w:pStyle w:val="ConsPlusTitlePage"/>
              <w:jc w:val="both"/>
              <w:rPr>
                <w:rFonts w:ascii="Times New Roman" w:hAnsi="Times New Roman" w:cs="Times New Roman"/>
                <w:sz w:val="23"/>
                <w:szCs w:val="23"/>
              </w:rPr>
            </w:pPr>
            <w:r w:rsidRPr="00042F0D">
              <w:rPr>
                <w:rFonts w:ascii="Times New Roman" w:hAnsi="Times New Roman" w:cs="Times New Roman"/>
                <w:sz w:val="23"/>
                <w:szCs w:val="23"/>
              </w:rPr>
              <w:t>Организация и проведение мероприятий в рамках озеленения территорий города Саянска (воспроизводство зелёных насаждений, благоустройство общественных пространств)</w:t>
            </w:r>
          </w:p>
        </w:tc>
        <w:tc>
          <w:tcPr>
            <w:tcW w:w="490"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МКУ «СДС»</w:t>
            </w:r>
          </w:p>
        </w:tc>
        <w:tc>
          <w:tcPr>
            <w:tcW w:w="403"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2026-2030</w:t>
            </w:r>
          </w:p>
        </w:tc>
        <w:tc>
          <w:tcPr>
            <w:tcW w:w="401" w:type="pct"/>
            <w:tcBorders>
              <w:top w:val="single" w:sz="4" w:space="0" w:color="auto"/>
              <w:left w:val="single" w:sz="4" w:space="0" w:color="auto"/>
              <w:right w:val="single" w:sz="4" w:space="0" w:color="auto"/>
            </w:tcBorders>
          </w:tcPr>
          <w:p w:rsidR="005A2706" w:rsidRPr="00042F0D" w:rsidRDefault="005A2706" w:rsidP="00042F0D">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всего</w:t>
            </w:r>
          </w:p>
        </w:tc>
        <w:tc>
          <w:tcPr>
            <w:tcW w:w="446"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866</w:t>
            </w:r>
          </w:p>
        </w:tc>
        <w:tc>
          <w:tcPr>
            <w:tcW w:w="315" w:type="pct"/>
            <w:gridSpan w:val="2"/>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22</w:t>
            </w:r>
          </w:p>
        </w:tc>
        <w:tc>
          <w:tcPr>
            <w:tcW w:w="359"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15"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57"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322"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431" w:type="pct"/>
            <w:vMerge w:val="restar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3.1.</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3.2.</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3.3.</w:t>
            </w:r>
          </w:p>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3.4.</w:t>
            </w:r>
          </w:p>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405"/>
        </w:trPr>
        <w:tc>
          <w:tcPr>
            <w:tcW w:w="17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990" w:type="pct"/>
            <w:vMerge/>
            <w:tcBorders>
              <w:left w:val="single" w:sz="4" w:space="0" w:color="auto"/>
              <w:right w:val="single" w:sz="4" w:space="0" w:color="auto"/>
            </w:tcBorders>
          </w:tcPr>
          <w:p w:rsidR="005A2706" w:rsidRPr="00042F0D" w:rsidRDefault="005A2706" w:rsidP="00365BDF">
            <w:pPr>
              <w:pStyle w:val="ConsPlusTitlePage"/>
              <w:jc w:val="both"/>
              <w:rPr>
                <w:rFonts w:ascii="Times New Roman" w:hAnsi="Times New Roman" w:cs="Times New Roman"/>
                <w:sz w:val="23"/>
                <w:szCs w:val="23"/>
              </w:rPr>
            </w:pPr>
          </w:p>
        </w:tc>
        <w:tc>
          <w:tcPr>
            <w:tcW w:w="490" w:type="pct"/>
            <w:vMerge/>
            <w:tcBorders>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p>
        </w:tc>
        <w:tc>
          <w:tcPr>
            <w:tcW w:w="403"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01" w:type="pct"/>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Местный бюджет</w:t>
            </w:r>
          </w:p>
        </w:tc>
        <w:tc>
          <w:tcPr>
            <w:tcW w:w="446" w:type="pct"/>
            <w:tcBorders>
              <w:top w:val="single" w:sz="4" w:space="0" w:color="auto"/>
              <w:left w:val="single" w:sz="4" w:space="0" w:color="auto"/>
              <w:right w:val="single" w:sz="4" w:space="0" w:color="auto"/>
            </w:tcBorders>
          </w:tcPr>
          <w:p w:rsidR="005A2706" w:rsidRPr="00042F0D" w:rsidRDefault="00BE76F4"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866</w:t>
            </w:r>
          </w:p>
        </w:tc>
        <w:tc>
          <w:tcPr>
            <w:tcW w:w="315" w:type="pct"/>
            <w:gridSpan w:val="2"/>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22</w:t>
            </w:r>
          </w:p>
        </w:tc>
        <w:tc>
          <w:tcPr>
            <w:tcW w:w="359" w:type="pct"/>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15" w:type="pct"/>
            <w:tcBorders>
              <w:top w:val="single" w:sz="4" w:space="0" w:color="auto"/>
              <w:left w:val="single" w:sz="4" w:space="0" w:color="auto"/>
              <w:right w:val="single" w:sz="4" w:space="0" w:color="auto"/>
            </w:tcBorders>
          </w:tcPr>
          <w:p w:rsidR="005A2706" w:rsidRPr="00042F0D" w:rsidRDefault="00BE76F4" w:rsidP="00814BF7">
            <w:pPr>
              <w:pStyle w:val="ConsPlusTitlePage"/>
              <w:jc w:val="center"/>
              <w:rPr>
                <w:rFonts w:ascii="Times New Roman" w:hAnsi="Times New Roman" w:cs="Times New Roman"/>
                <w:sz w:val="23"/>
                <w:szCs w:val="23"/>
              </w:rPr>
            </w:pPr>
            <w:r>
              <w:rPr>
                <w:rFonts w:ascii="Times New Roman" w:hAnsi="Times New Roman" w:cs="Times New Roman"/>
                <w:sz w:val="23"/>
                <w:szCs w:val="23"/>
              </w:rPr>
              <w:t>22</w:t>
            </w:r>
          </w:p>
        </w:tc>
        <w:tc>
          <w:tcPr>
            <w:tcW w:w="357" w:type="pct"/>
            <w:tcBorders>
              <w:top w:val="single" w:sz="4" w:space="0" w:color="auto"/>
              <w:left w:val="single" w:sz="4" w:space="0" w:color="auto"/>
              <w:right w:val="single" w:sz="4" w:space="0" w:color="auto"/>
            </w:tcBorders>
          </w:tcPr>
          <w:p w:rsidR="005A2706" w:rsidRPr="00042F0D" w:rsidRDefault="005A2706" w:rsidP="00814BF7">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322" w:type="pct"/>
            <w:tcBorders>
              <w:top w:val="single" w:sz="4" w:space="0" w:color="auto"/>
              <w:left w:val="single" w:sz="4" w:space="0" w:color="auto"/>
              <w:right w:val="single" w:sz="4" w:space="0" w:color="auto"/>
            </w:tcBorders>
          </w:tcPr>
          <w:p w:rsidR="005A2706" w:rsidRPr="00042F0D" w:rsidRDefault="005A2706" w:rsidP="00814BF7">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400</w:t>
            </w:r>
          </w:p>
        </w:tc>
        <w:tc>
          <w:tcPr>
            <w:tcW w:w="431" w:type="pct"/>
            <w:vMerge/>
            <w:tcBorders>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r>
      <w:tr w:rsidR="005A2706" w:rsidRPr="00042F0D" w:rsidTr="00A021C2">
        <w:trPr>
          <w:trHeight w:val="309"/>
        </w:trPr>
        <w:tc>
          <w:tcPr>
            <w:tcW w:w="2054" w:type="pct"/>
            <w:gridSpan w:val="4"/>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Итого по программе, в том числе</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bottom w:val="single" w:sz="4" w:space="0" w:color="auto"/>
              <w:right w:val="single" w:sz="4" w:space="0" w:color="auto"/>
            </w:tcBorders>
          </w:tcPr>
          <w:p w:rsidR="005A2706" w:rsidRPr="00042F0D" w:rsidRDefault="00663653" w:rsidP="0033664F">
            <w:pPr>
              <w:pStyle w:val="ConsPlusTitlePage"/>
              <w:jc w:val="center"/>
              <w:rPr>
                <w:rFonts w:ascii="Times New Roman" w:hAnsi="Times New Roman" w:cs="Times New Roman"/>
                <w:sz w:val="23"/>
                <w:szCs w:val="23"/>
              </w:rPr>
            </w:pPr>
            <w:r>
              <w:rPr>
                <w:rFonts w:ascii="Times New Roman" w:hAnsi="Times New Roman" w:cs="Times New Roman"/>
                <w:sz w:val="23"/>
                <w:szCs w:val="23"/>
              </w:rPr>
              <w:t>22 001</w:t>
            </w:r>
          </w:p>
        </w:tc>
        <w:tc>
          <w:tcPr>
            <w:tcW w:w="315" w:type="pct"/>
            <w:gridSpan w:val="2"/>
            <w:tcBorders>
              <w:top w:val="single" w:sz="4" w:space="0" w:color="auto"/>
              <w:left w:val="single" w:sz="4" w:space="0" w:color="auto"/>
              <w:bottom w:val="single" w:sz="4" w:space="0" w:color="auto"/>
              <w:right w:val="single" w:sz="4" w:space="0" w:color="auto"/>
            </w:tcBorders>
          </w:tcPr>
          <w:p w:rsidR="005A2706" w:rsidRPr="00042F0D" w:rsidRDefault="00383AF1" w:rsidP="00D94988">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7 679</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383AF1"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4 022</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33664F" w:rsidP="005D2899">
            <w:pPr>
              <w:pStyle w:val="ConsPlusTitlePage"/>
              <w:jc w:val="center"/>
              <w:rPr>
                <w:rFonts w:ascii="Times New Roman" w:hAnsi="Times New Roman" w:cs="Times New Roman"/>
                <w:sz w:val="23"/>
                <w:szCs w:val="23"/>
              </w:rPr>
            </w:pPr>
            <w:r>
              <w:rPr>
                <w:rFonts w:ascii="Times New Roman" w:hAnsi="Times New Roman" w:cs="Times New Roman"/>
                <w:sz w:val="23"/>
                <w:szCs w:val="23"/>
              </w:rPr>
              <w:t xml:space="preserve">5 </w:t>
            </w:r>
            <w:r w:rsidR="005D2899">
              <w:rPr>
                <w:rFonts w:ascii="Times New Roman" w:hAnsi="Times New Roman" w:cs="Times New Roman"/>
                <w:sz w:val="23"/>
                <w:szCs w:val="23"/>
              </w:rPr>
              <w:t>252</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2 524</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2 524</w:t>
            </w:r>
          </w:p>
        </w:tc>
        <w:tc>
          <w:tcPr>
            <w:tcW w:w="43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r w:rsidR="005A2706" w:rsidRPr="00042F0D" w:rsidTr="00A021C2">
        <w:trPr>
          <w:trHeight w:val="309"/>
        </w:trPr>
        <w:tc>
          <w:tcPr>
            <w:tcW w:w="2054" w:type="pct"/>
            <w:gridSpan w:val="4"/>
            <w:tcBorders>
              <w:top w:val="single" w:sz="4" w:space="0" w:color="auto"/>
              <w:left w:val="single" w:sz="4" w:space="0" w:color="auto"/>
              <w:right w:val="single" w:sz="4" w:space="0" w:color="auto"/>
            </w:tcBorders>
          </w:tcPr>
          <w:p w:rsidR="005A2706" w:rsidRPr="00042F0D" w:rsidRDefault="005A2706" w:rsidP="00365BDF">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местный бюджет                                           </w:t>
            </w:r>
          </w:p>
        </w:tc>
        <w:tc>
          <w:tcPr>
            <w:tcW w:w="40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bottom w:val="single" w:sz="4" w:space="0" w:color="auto"/>
              <w:right w:val="single" w:sz="4" w:space="0" w:color="auto"/>
            </w:tcBorders>
          </w:tcPr>
          <w:p w:rsidR="005A2706" w:rsidRPr="00042F0D" w:rsidRDefault="00663653" w:rsidP="003D0207">
            <w:pPr>
              <w:pStyle w:val="ConsPlusTitlePage"/>
              <w:jc w:val="center"/>
              <w:rPr>
                <w:rFonts w:ascii="Times New Roman" w:hAnsi="Times New Roman" w:cs="Times New Roman"/>
                <w:sz w:val="23"/>
                <w:szCs w:val="23"/>
              </w:rPr>
            </w:pPr>
            <w:r>
              <w:rPr>
                <w:rFonts w:ascii="Times New Roman" w:hAnsi="Times New Roman" w:cs="Times New Roman"/>
                <w:sz w:val="23"/>
                <w:szCs w:val="23"/>
              </w:rPr>
              <w:t>7 403</w:t>
            </w:r>
          </w:p>
        </w:tc>
        <w:tc>
          <w:tcPr>
            <w:tcW w:w="315" w:type="pct"/>
            <w:gridSpan w:val="2"/>
            <w:tcBorders>
              <w:top w:val="single" w:sz="4" w:space="0" w:color="auto"/>
              <w:left w:val="single" w:sz="4" w:space="0" w:color="auto"/>
              <w:bottom w:val="single" w:sz="4" w:space="0" w:color="auto"/>
              <w:right w:val="single" w:sz="4" w:space="0" w:color="auto"/>
            </w:tcBorders>
          </w:tcPr>
          <w:p w:rsidR="005A2706" w:rsidRPr="00042F0D" w:rsidRDefault="00383AF1" w:rsidP="00D94988">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5 017</w:t>
            </w:r>
          </w:p>
        </w:tc>
        <w:tc>
          <w:tcPr>
            <w:tcW w:w="359" w:type="pct"/>
            <w:tcBorders>
              <w:top w:val="single" w:sz="4" w:space="0" w:color="auto"/>
              <w:left w:val="single" w:sz="4" w:space="0" w:color="auto"/>
              <w:bottom w:val="single" w:sz="4" w:space="0" w:color="auto"/>
              <w:right w:val="single" w:sz="4" w:space="0" w:color="auto"/>
            </w:tcBorders>
          </w:tcPr>
          <w:p w:rsidR="005A2706" w:rsidRPr="00042F0D" w:rsidRDefault="00383AF1" w:rsidP="00D94988">
            <w:pPr>
              <w:pStyle w:val="ConsPlusTitlePage"/>
              <w:jc w:val="center"/>
              <w:rPr>
                <w:rFonts w:ascii="Times New Roman" w:hAnsi="Times New Roman" w:cs="Times New Roman"/>
                <w:sz w:val="23"/>
                <w:szCs w:val="23"/>
              </w:rPr>
            </w:pPr>
            <w:r>
              <w:rPr>
                <w:rFonts w:ascii="Times New Roman" w:hAnsi="Times New Roman" w:cs="Times New Roman"/>
                <w:sz w:val="23"/>
                <w:szCs w:val="23"/>
              </w:rPr>
              <w:t>663</w:t>
            </w:r>
          </w:p>
        </w:tc>
        <w:tc>
          <w:tcPr>
            <w:tcW w:w="315" w:type="pct"/>
            <w:tcBorders>
              <w:top w:val="single" w:sz="4" w:space="0" w:color="auto"/>
              <w:left w:val="single" w:sz="4" w:space="0" w:color="auto"/>
              <w:bottom w:val="single" w:sz="4" w:space="0" w:color="auto"/>
              <w:right w:val="single" w:sz="4" w:space="0" w:color="auto"/>
            </w:tcBorders>
          </w:tcPr>
          <w:p w:rsidR="005A2706" w:rsidRPr="00042F0D" w:rsidRDefault="005D2899"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393</w:t>
            </w:r>
          </w:p>
        </w:tc>
        <w:tc>
          <w:tcPr>
            <w:tcW w:w="357" w:type="pct"/>
            <w:tcBorders>
              <w:top w:val="single" w:sz="4" w:space="0" w:color="auto"/>
              <w:left w:val="single" w:sz="4" w:space="0" w:color="auto"/>
              <w:bottom w:val="single" w:sz="4" w:space="0" w:color="auto"/>
              <w:right w:val="single" w:sz="4" w:space="0" w:color="auto"/>
            </w:tcBorders>
          </w:tcPr>
          <w:p w:rsidR="005A2706" w:rsidRPr="00042F0D" w:rsidRDefault="0033664F" w:rsidP="00A021C2">
            <w:pPr>
              <w:pStyle w:val="ConsPlusTitlePage"/>
              <w:jc w:val="center"/>
              <w:rPr>
                <w:rFonts w:ascii="Times New Roman" w:hAnsi="Times New Roman" w:cs="Times New Roman"/>
                <w:sz w:val="23"/>
                <w:szCs w:val="23"/>
              </w:rPr>
            </w:pPr>
            <w:r>
              <w:rPr>
                <w:rFonts w:ascii="Times New Roman" w:hAnsi="Times New Roman" w:cs="Times New Roman"/>
                <w:sz w:val="23"/>
                <w:szCs w:val="23"/>
              </w:rPr>
              <w:t>665</w:t>
            </w:r>
          </w:p>
        </w:tc>
        <w:tc>
          <w:tcPr>
            <w:tcW w:w="322" w:type="pct"/>
            <w:tcBorders>
              <w:top w:val="single" w:sz="4" w:space="0" w:color="auto"/>
              <w:left w:val="single" w:sz="4" w:space="0" w:color="auto"/>
              <w:bottom w:val="single" w:sz="4" w:space="0" w:color="auto"/>
              <w:right w:val="single" w:sz="4" w:space="0" w:color="auto"/>
            </w:tcBorders>
          </w:tcPr>
          <w:p w:rsidR="005A2706" w:rsidRPr="00042F0D" w:rsidRDefault="0033664F" w:rsidP="003D0207">
            <w:pPr>
              <w:pStyle w:val="ConsPlusTitlePage"/>
              <w:jc w:val="center"/>
              <w:rPr>
                <w:rFonts w:ascii="Times New Roman" w:hAnsi="Times New Roman" w:cs="Times New Roman"/>
                <w:sz w:val="23"/>
                <w:szCs w:val="23"/>
              </w:rPr>
            </w:pPr>
            <w:r>
              <w:rPr>
                <w:rFonts w:ascii="Times New Roman" w:hAnsi="Times New Roman" w:cs="Times New Roman"/>
                <w:sz w:val="23"/>
                <w:szCs w:val="23"/>
              </w:rPr>
              <w:t>665</w:t>
            </w:r>
          </w:p>
        </w:tc>
        <w:tc>
          <w:tcPr>
            <w:tcW w:w="431" w:type="pct"/>
            <w:tcBorders>
              <w:top w:val="single" w:sz="4" w:space="0" w:color="auto"/>
              <w:left w:val="single" w:sz="4" w:space="0" w:color="auto"/>
              <w:bottom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r w:rsidR="005A2706" w:rsidRPr="00042F0D" w:rsidTr="00A021C2">
        <w:trPr>
          <w:trHeight w:val="252"/>
        </w:trPr>
        <w:tc>
          <w:tcPr>
            <w:tcW w:w="2054" w:type="pct"/>
            <w:gridSpan w:val="4"/>
            <w:tcBorders>
              <w:left w:val="single" w:sz="4" w:space="0" w:color="auto"/>
              <w:right w:val="single" w:sz="4" w:space="0" w:color="auto"/>
            </w:tcBorders>
          </w:tcPr>
          <w:p w:rsidR="005A2706" w:rsidRPr="00042F0D" w:rsidRDefault="005A2706" w:rsidP="00042F0D">
            <w:pPr>
              <w:pStyle w:val="ConsPlusTitlePage"/>
              <w:rPr>
                <w:rFonts w:ascii="Times New Roman" w:hAnsi="Times New Roman" w:cs="Times New Roman"/>
                <w:sz w:val="23"/>
                <w:szCs w:val="23"/>
              </w:rPr>
            </w:pPr>
            <w:r w:rsidRPr="00042F0D">
              <w:rPr>
                <w:rFonts w:ascii="Times New Roman" w:hAnsi="Times New Roman" w:cs="Times New Roman"/>
                <w:sz w:val="23"/>
                <w:szCs w:val="23"/>
              </w:rPr>
              <w:t xml:space="preserve">областной бюджет                                             </w:t>
            </w:r>
          </w:p>
        </w:tc>
        <w:tc>
          <w:tcPr>
            <w:tcW w:w="40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rPr>
            </w:pPr>
          </w:p>
        </w:tc>
        <w:tc>
          <w:tcPr>
            <w:tcW w:w="446" w:type="pct"/>
            <w:tcBorders>
              <w:top w:val="single" w:sz="4" w:space="0" w:color="auto"/>
              <w:left w:val="single" w:sz="4" w:space="0" w:color="auto"/>
              <w:right w:val="single" w:sz="4" w:space="0" w:color="auto"/>
            </w:tcBorders>
          </w:tcPr>
          <w:p w:rsidR="005A2706" w:rsidRPr="00042F0D" w:rsidRDefault="00663653"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14 598</w:t>
            </w:r>
          </w:p>
        </w:tc>
        <w:tc>
          <w:tcPr>
            <w:tcW w:w="315" w:type="pct"/>
            <w:gridSpan w:val="2"/>
            <w:tcBorders>
              <w:top w:val="single" w:sz="4" w:space="0" w:color="auto"/>
              <w:left w:val="single" w:sz="4" w:space="0" w:color="auto"/>
              <w:right w:val="single" w:sz="4" w:space="0" w:color="auto"/>
            </w:tcBorders>
          </w:tcPr>
          <w:p w:rsidR="005A2706" w:rsidRPr="00042F0D" w:rsidRDefault="00BE76F4" w:rsidP="00BE76F4">
            <w:pPr>
              <w:pStyle w:val="ConsPlusTitlePage"/>
              <w:jc w:val="center"/>
              <w:rPr>
                <w:rFonts w:ascii="Times New Roman" w:hAnsi="Times New Roman" w:cs="Times New Roman"/>
                <w:color w:val="000000" w:themeColor="text1"/>
                <w:sz w:val="23"/>
                <w:szCs w:val="23"/>
              </w:rPr>
            </w:pPr>
            <w:r>
              <w:rPr>
                <w:rFonts w:ascii="Times New Roman" w:hAnsi="Times New Roman" w:cs="Times New Roman"/>
                <w:color w:val="000000" w:themeColor="text1"/>
                <w:sz w:val="23"/>
                <w:szCs w:val="23"/>
              </w:rPr>
              <w:t>2 662</w:t>
            </w:r>
          </w:p>
        </w:tc>
        <w:tc>
          <w:tcPr>
            <w:tcW w:w="359" w:type="pct"/>
            <w:tcBorders>
              <w:top w:val="single" w:sz="4" w:space="0" w:color="auto"/>
              <w:left w:val="single" w:sz="4" w:space="0" w:color="auto"/>
              <w:right w:val="single" w:sz="4" w:space="0" w:color="auto"/>
            </w:tcBorders>
          </w:tcPr>
          <w:p w:rsidR="005A2706" w:rsidRPr="00042F0D" w:rsidRDefault="00663653"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3 359</w:t>
            </w:r>
          </w:p>
        </w:tc>
        <w:tc>
          <w:tcPr>
            <w:tcW w:w="315" w:type="pct"/>
            <w:tcBorders>
              <w:top w:val="single" w:sz="4" w:space="0" w:color="auto"/>
              <w:left w:val="single" w:sz="4" w:space="0" w:color="auto"/>
              <w:right w:val="single" w:sz="4" w:space="0" w:color="auto"/>
            </w:tcBorders>
          </w:tcPr>
          <w:p w:rsidR="005A2706" w:rsidRPr="00042F0D" w:rsidRDefault="0033664F" w:rsidP="00365BDF">
            <w:pPr>
              <w:pStyle w:val="ConsPlusTitlePage"/>
              <w:jc w:val="center"/>
              <w:rPr>
                <w:rFonts w:ascii="Times New Roman" w:hAnsi="Times New Roman" w:cs="Times New Roman"/>
                <w:sz w:val="23"/>
                <w:szCs w:val="23"/>
              </w:rPr>
            </w:pPr>
            <w:r>
              <w:rPr>
                <w:rFonts w:ascii="Times New Roman" w:hAnsi="Times New Roman" w:cs="Times New Roman"/>
                <w:sz w:val="23"/>
                <w:szCs w:val="23"/>
              </w:rPr>
              <w:t>4 859</w:t>
            </w:r>
          </w:p>
        </w:tc>
        <w:tc>
          <w:tcPr>
            <w:tcW w:w="357" w:type="pct"/>
            <w:tcBorders>
              <w:top w:val="single" w:sz="4" w:space="0" w:color="auto"/>
              <w:left w:val="single" w:sz="4" w:space="0" w:color="auto"/>
              <w:right w:val="single" w:sz="4" w:space="0" w:color="auto"/>
            </w:tcBorders>
          </w:tcPr>
          <w:p w:rsidR="005A2706" w:rsidRPr="00042F0D" w:rsidRDefault="0033664F" w:rsidP="0033664F">
            <w:pPr>
              <w:pStyle w:val="ConsPlusTitlePage"/>
              <w:jc w:val="center"/>
              <w:rPr>
                <w:rFonts w:ascii="Times New Roman" w:hAnsi="Times New Roman" w:cs="Times New Roman"/>
                <w:sz w:val="23"/>
                <w:szCs w:val="23"/>
              </w:rPr>
            </w:pPr>
            <w:r>
              <w:rPr>
                <w:rFonts w:ascii="Times New Roman" w:hAnsi="Times New Roman" w:cs="Times New Roman"/>
                <w:sz w:val="23"/>
                <w:szCs w:val="23"/>
              </w:rPr>
              <w:t>1 859</w:t>
            </w:r>
          </w:p>
        </w:tc>
        <w:tc>
          <w:tcPr>
            <w:tcW w:w="322" w:type="pct"/>
            <w:tcBorders>
              <w:top w:val="single" w:sz="4" w:space="0" w:color="auto"/>
              <w:left w:val="single" w:sz="4" w:space="0" w:color="auto"/>
              <w:right w:val="single" w:sz="4" w:space="0" w:color="auto"/>
            </w:tcBorders>
          </w:tcPr>
          <w:p w:rsidR="005A2706" w:rsidRPr="00042F0D" w:rsidRDefault="005A2706" w:rsidP="0033664F">
            <w:pPr>
              <w:pStyle w:val="ConsPlusTitlePage"/>
              <w:jc w:val="center"/>
              <w:rPr>
                <w:rFonts w:ascii="Times New Roman" w:hAnsi="Times New Roman" w:cs="Times New Roman"/>
                <w:sz w:val="23"/>
                <w:szCs w:val="23"/>
              </w:rPr>
            </w:pPr>
            <w:r w:rsidRPr="00042F0D">
              <w:rPr>
                <w:rFonts w:ascii="Times New Roman" w:hAnsi="Times New Roman" w:cs="Times New Roman"/>
                <w:sz w:val="23"/>
                <w:szCs w:val="23"/>
              </w:rPr>
              <w:t>1 8</w:t>
            </w:r>
            <w:r w:rsidR="0033664F">
              <w:rPr>
                <w:rFonts w:ascii="Times New Roman" w:hAnsi="Times New Roman" w:cs="Times New Roman"/>
                <w:sz w:val="23"/>
                <w:szCs w:val="23"/>
              </w:rPr>
              <w:t>59</w:t>
            </w:r>
          </w:p>
        </w:tc>
        <w:tc>
          <w:tcPr>
            <w:tcW w:w="431" w:type="pct"/>
            <w:tcBorders>
              <w:top w:val="single" w:sz="4" w:space="0" w:color="auto"/>
              <w:left w:val="single" w:sz="4" w:space="0" w:color="auto"/>
              <w:right w:val="single" w:sz="4" w:space="0" w:color="auto"/>
            </w:tcBorders>
          </w:tcPr>
          <w:p w:rsidR="005A2706" w:rsidRPr="00042F0D" w:rsidRDefault="005A2706" w:rsidP="00365BDF">
            <w:pPr>
              <w:pStyle w:val="ConsPlusTitlePage"/>
              <w:jc w:val="center"/>
              <w:rPr>
                <w:rFonts w:ascii="Times New Roman" w:hAnsi="Times New Roman" w:cs="Times New Roman"/>
                <w:sz w:val="23"/>
                <w:szCs w:val="23"/>
                <w:highlight w:val="yellow"/>
              </w:rPr>
            </w:pPr>
          </w:p>
        </w:tc>
      </w:tr>
    </w:tbl>
    <w:p w:rsidR="00643469" w:rsidRDefault="00643469" w:rsidP="008D0996">
      <w:pPr>
        <w:pStyle w:val="ConsPlusTitlePage"/>
        <w:tabs>
          <w:tab w:val="left" w:pos="709"/>
        </w:tabs>
        <w:ind w:firstLine="540"/>
        <w:jc w:val="both"/>
        <w:rPr>
          <w:rFonts w:ascii="Times New Roman" w:hAnsi="Times New Roman" w:cs="Times New Roman"/>
          <w:sz w:val="24"/>
        </w:rPr>
      </w:pPr>
    </w:p>
    <w:p w:rsidR="00EB09F4" w:rsidRDefault="00EB09F4" w:rsidP="00B04320">
      <w:pPr>
        <w:autoSpaceDE w:val="0"/>
        <w:autoSpaceDN w:val="0"/>
        <w:adjustRightInd w:val="0"/>
        <w:ind w:right="283"/>
        <w:jc w:val="both"/>
        <w:sectPr w:rsidR="00EB09F4" w:rsidSect="00365BDF">
          <w:pgSz w:w="16838" w:h="11906" w:orient="landscape"/>
          <w:pgMar w:top="1418" w:right="851" w:bottom="566" w:left="720" w:header="709" w:footer="709" w:gutter="0"/>
          <w:cols w:space="720"/>
          <w:docGrid w:linePitch="326"/>
        </w:sectPr>
      </w:pPr>
    </w:p>
    <w:p w:rsidR="000B205E" w:rsidRDefault="000B205E" w:rsidP="000B205E">
      <w:pPr>
        <w:pStyle w:val="ConsPlusNormal"/>
        <w:ind w:firstLine="709"/>
        <w:jc w:val="both"/>
        <w:rPr>
          <w:rFonts w:eastAsia="Calibri"/>
          <w:color w:val="000000"/>
        </w:rPr>
      </w:pPr>
      <w:r>
        <w:lastRenderedPageBreak/>
        <w:t>2</w:t>
      </w:r>
      <w:r w:rsidRPr="000A10F2">
        <w:t xml:space="preserve">. </w:t>
      </w:r>
      <w:r w:rsidRPr="004C5752">
        <w:rPr>
          <w:rFonts w:eastAsia="Calibri"/>
          <w:color w:val="000000"/>
        </w:rPr>
        <w:t xml:space="preserve">Опубликовать настоящее постановление </w:t>
      </w:r>
      <w:r>
        <w:rPr>
          <w:rFonts w:eastAsia="Calibri"/>
          <w:color w:val="000000"/>
        </w:rPr>
        <w:t xml:space="preserve">в сетевом издании </w:t>
      </w:r>
      <w:r w:rsidRPr="004C5752">
        <w:rPr>
          <w:rFonts w:eastAsia="Calibri"/>
          <w:color w:val="000000"/>
        </w:rPr>
        <w:t xml:space="preserve"> «Официальн</w:t>
      </w:r>
      <w:r>
        <w:rPr>
          <w:rFonts w:eastAsia="Calibri"/>
          <w:color w:val="000000"/>
        </w:rPr>
        <w:t>ый</w:t>
      </w:r>
      <w:r w:rsidR="00B15C5A">
        <w:rPr>
          <w:rFonts w:eastAsia="Calibri"/>
          <w:color w:val="000000"/>
        </w:rPr>
        <w:t xml:space="preserve"> </w:t>
      </w:r>
      <w:r w:rsidRPr="004C5752">
        <w:rPr>
          <w:rFonts w:eastAsia="Calibri"/>
          <w:color w:val="000000"/>
        </w:rPr>
        <w:t xml:space="preserve">интернет-портале правовой информации городского округа муниципального образования «город </w:t>
      </w:r>
      <w:r w:rsidRPr="001C5F7E">
        <w:rPr>
          <w:rFonts w:eastAsia="Calibri"/>
        </w:rPr>
        <w:t>Саянск» (</w:t>
      </w:r>
      <w:hyperlink r:id="rId9" w:history="1">
        <w:r w:rsidRPr="001C5F7E">
          <w:rPr>
            <w:rFonts w:eastAsia="Calibri"/>
            <w:u w:val="single"/>
          </w:rPr>
          <w:t>http://sayansk-pravo.ru),</w:t>
        </w:r>
      </w:hyperlink>
      <w:r w:rsidRPr="004C5752">
        <w:rPr>
          <w:rFonts w:eastAsia="Calibri"/>
          <w:color w:val="000000"/>
        </w:rPr>
        <w:t xml:space="preserve">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0B205E" w:rsidRPr="00DD24A0" w:rsidRDefault="000B205E" w:rsidP="000B205E">
      <w:pPr>
        <w:ind w:firstLine="709"/>
        <w:jc w:val="both"/>
        <w:rPr>
          <w:sz w:val="28"/>
          <w:szCs w:val="28"/>
        </w:rPr>
      </w:pPr>
      <w:r>
        <w:rPr>
          <w:spacing w:val="-14"/>
          <w:sz w:val="28"/>
          <w:szCs w:val="28"/>
        </w:rPr>
        <w:t>3</w:t>
      </w:r>
      <w:r w:rsidRPr="00A43C04">
        <w:rPr>
          <w:spacing w:val="-14"/>
          <w:sz w:val="28"/>
          <w:szCs w:val="28"/>
        </w:rPr>
        <w:t>.</w:t>
      </w:r>
      <w:r w:rsidR="0062396C">
        <w:rPr>
          <w:spacing w:val="-14"/>
          <w:sz w:val="28"/>
          <w:szCs w:val="28"/>
        </w:rPr>
        <w:t xml:space="preserve"> </w:t>
      </w:r>
      <w:r w:rsidRPr="00DD24A0">
        <w:rPr>
          <w:sz w:val="28"/>
          <w:szCs w:val="28"/>
        </w:rPr>
        <w:t xml:space="preserve">Контроль исполнения настоящего постановления возложить на заместителя </w:t>
      </w:r>
      <w:r w:rsidRPr="00DD24A0">
        <w:rPr>
          <w:bCs/>
          <w:sz w:val="28"/>
          <w:szCs w:val="28"/>
        </w:rPr>
        <w:t>мэра городского округа по вопросам жизнеобеспечения города-председател</w:t>
      </w:r>
      <w:r>
        <w:rPr>
          <w:bCs/>
          <w:sz w:val="28"/>
          <w:szCs w:val="28"/>
        </w:rPr>
        <w:t>я</w:t>
      </w:r>
      <w:r w:rsidRPr="00DD24A0">
        <w:rPr>
          <w:bCs/>
          <w:sz w:val="28"/>
          <w:szCs w:val="28"/>
        </w:rPr>
        <w:t xml:space="preserve"> Комитета по жилищно-коммунальному хозяйству, транспорту и связи администрации городского округа муниципального образования </w:t>
      </w:r>
      <w:r>
        <w:rPr>
          <w:bCs/>
          <w:sz w:val="28"/>
          <w:szCs w:val="28"/>
        </w:rPr>
        <w:t>«</w:t>
      </w:r>
      <w:r w:rsidRPr="00DD24A0">
        <w:rPr>
          <w:bCs/>
          <w:sz w:val="28"/>
          <w:szCs w:val="28"/>
        </w:rPr>
        <w:t>город Саянск</w:t>
      </w:r>
      <w:r>
        <w:rPr>
          <w:bCs/>
          <w:sz w:val="28"/>
          <w:szCs w:val="28"/>
        </w:rPr>
        <w:t>».</w:t>
      </w:r>
    </w:p>
    <w:p w:rsidR="000B205E" w:rsidRDefault="000B205E" w:rsidP="000B205E">
      <w:pPr>
        <w:tabs>
          <w:tab w:val="left" w:pos="900"/>
        </w:tabs>
        <w:ind w:firstLine="709"/>
        <w:jc w:val="both"/>
        <w:rPr>
          <w:color w:val="000000"/>
          <w:spacing w:val="-4"/>
          <w:sz w:val="28"/>
          <w:szCs w:val="28"/>
        </w:rPr>
      </w:pPr>
      <w:r>
        <w:rPr>
          <w:color w:val="000000"/>
          <w:spacing w:val="-15"/>
          <w:sz w:val="28"/>
          <w:szCs w:val="28"/>
        </w:rPr>
        <w:t>4</w:t>
      </w:r>
      <w:r w:rsidRPr="00A43C04">
        <w:rPr>
          <w:color w:val="000000"/>
          <w:spacing w:val="-15"/>
          <w:sz w:val="28"/>
          <w:szCs w:val="28"/>
        </w:rPr>
        <w:t>.</w:t>
      </w:r>
      <w:r w:rsidRPr="00A43C04">
        <w:rPr>
          <w:color w:val="000000"/>
          <w:sz w:val="28"/>
          <w:szCs w:val="28"/>
        </w:rPr>
        <w:tab/>
      </w:r>
      <w:r w:rsidR="0062396C">
        <w:rPr>
          <w:color w:val="000000"/>
          <w:sz w:val="28"/>
          <w:szCs w:val="28"/>
        </w:rPr>
        <w:t xml:space="preserve"> </w:t>
      </w:r>
      <w:r w:rsidRPr="00A43C04">
        <w:rPr>
          <w:color w:val="000000"/>
          <w:spacing w:val="-1"/>
          <w:sz w:val="28"/>
          <w:szCs w:val="28"/>
        </w:rPr>
        <w:t xml:space="preserve">Настоящее постановление вступает в силу после дня его официального </w:t>
      </w:r>
      <w:r w:rsidRPr="00A43C04">
        <w:rPr>
          <w:color w:val="000000"/>
          <w:spacing w:val="-4"/>
          <w:sz w:val="28"/>
          <w:szCs w:val="28"/>
        </w:rPr>
        <w:t>опубликования</w:t>
      </w:r>
      <w:r w:rsidRPr="006A2A3C">
        <w:rPr>
          <w:color w:val="000000"/>
          <w:spacing w:val="-4"/>
          <w:sz w:val="28"/>
          <w:szCs w:val="28"/>
        </w:rPr>
        <w:t>.</w:t>
      </w:r>
    </w:p>
    <w:p w:rsidR="000B205E" w:rsidRDefault="000B205E" w:rsidP="000B205E">
      <w:pPr>
        <w:pStyle w:val="af0"/>
        <w:spacing w:after="0"/>
        <w:ind w:left="0"/>
        <w:jc w:val="both"/>
        <w:rPr>
          <w:rFonts w:ascii="Times New Roman" w:hAnsi="Times New Roman"/>
          <w:sz w:val="24"/>
          <w:szCs w:val="24"/>
        </w:rPr>
      </w:pPr>
    </w:p>
    <w:p w:rsidR="000B205E" w:rsidRPr="005B4900" w:rsidRDefault="000B205E" w:rsidP="000B205E">
      <w:pPr>
        <w:pStyle w:val="af0"/>
        <w:spacing w:after="0"/>
        <w:ind w:left="0"/>
        <w:jc w:val="both"/>
        <w:rPr>
          <w:rFonts w:ascii="Times New Roman" w:hAnsi="Times New Roman"/>
          <w:sz w:val="24"/>
          <w:szCs w:val="24"/>
        </w:rPr>
      </w:pPr>
    </w:p>
    <w:p w:rsidR="0062396C" w:rsidRDefault="0062396C" w:rsidP="000B205E">
      <w:pPr>
        <w:widowControl w:val="0"/>
        <w:autoSpaceDE w:val="0"/>
        <w:autoSpaceDN w:val="0"/>
        <w:adjustRightInd w:val="0"/>
        <w:rPr>
          <w:sz w:val="28"/>
          <w:szCs w:val="28"/>
        </w:rPr>
      </w:pPr>
      <w:r>
        <w:rPr>
          <w:sz w:val="28"/>
          <w:szCs w:val="28"/>
        </w:rPr>
        <w:t>М</w:t>
      </w:r>
      <w:r w:rsidR="000B205E">
        <w:rPr>
          <w:sz w:val="28"/>
          <w:szCs w:val="28"/>
        </w:rPr>
        <w:t>э</w:t>
      </w:r>
      <w:r w:rsidR="000B205E" w:rsidRPr="000A10F2">
        <w:rPr>
          <w:sz w:val="28"/>
          <w:szCs w:val="28"/>
        </w:rPr>
        <w:t>р</w:t>
      </w:r>
      <w:r>
        <w:rPr>
          <w:sz w:val="28"/>
          <w:szCs w:val="28"/>
        </w:rPr>
        <w:t xml:space="preserve"> </w:t>
      </w:r>
      <w:r w:rsidR="000B205E" w:rsidRPr="000A10F2">
        <w:rPr>
          <w:sz w:val="28"/>
          <w:szCs w:val="28"/>
        </w:rPr>
        <w:t>городского округа</w:t>
      </w:r>
      <w:r>
        <w:rPr>
          <w:sz w:val="28"/>
          <w:szCs w:val="28"/>
        </w:rPr>
        <w:t xml:space="preserve"> </w:t>
      </w:r>
    </w:p>
    <w:p w:rsidR="0062396C" w:rsidRDefault="000B205E" w:rsidP="000B205E">
      <w:pPr>
        <w:widowControl w:val="0"/>
        <w:autoSpaceDE w:val="0"/>
        <w:autoSpaceDN w:val="0"/>
        <w:adjustRightInd w:val="0"/>
        <w:rPr>
          <w:sz w:val="28"/>
          <w:szCs w:val="28"/>
        </w:rPr>
      </w:pPr>
      <w:r w:rsidRPr="000A10F2">
        <w:rPr>
          <w:sz w:val="28"/>
          <w:szCs w:val="28"/>
        </w:rPr>
        <w:t>муниципального образования</w:t>
      </w:r>
    </w:p>
    <w:p w:rsidR="000B205E" w:rsidRDefault="000B205E" w:rsidP="000B205E">
      <w:pPr>
        <w:widowControl w:val="0"/>
        <w:autoSpaceDE w:val="0"/>
        <w:autoSpaceDN w:val="0"/>
        <w:adjustRightInd w:val="0"/>
      </w:pPr>
      <w:r w:rsidRPr="000A10F2">
        <w:rPr>
          <w:sz w:val="28"/>
          <w:szCs w:val="28"/>
        </w:rPr>
        <w:t>«город Саянск»</w:t>
      </w:r>
      <w:r w:rsidRPr="000A10F2">
        <w:rPr>
          <w:sz w:val="28"/>
          <w:szCs w:val="28"/>
        </w:rPr>
        <w:tab/>
      </w:r>
      <w:r w:rsidRPr="000A10F2">
        <w:rPr>
          <w:sz w:val="28"/>
          <w:szCs w:val="28"/>
        </w:rPr>
        <w:tab/>
      </w:r>
      <w:r w:rsidRPr="000A10F2">
        <w:rPr>
          <w:sz w:val="28"/>
          <w:szCs w:val="28"/>
        </w:rPr>
        <w:tab/>
      </w:r>
      <w:r w:rsidR="0062396C">
        <w:rPr>
          <w:sz w:val="28"/>
          <w:szCs w:val="28"/>
        </w:rPr>
        <w:t xml:space="preserve">                                                             А.В. Ермаков</w:t>
      </w:r>
    </w:p>
    <w:p w:rsidR="000B205E" w:rsidRDefault="000B205E" w:rsidP="000B205E"/>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both"/>
        <w:rPr>
          <w:b/>
          <w:bCs/>
          <w:color w:val="000000"/>
        </w:rPr>
      </w:pPr>
    </w:p>
    <w:p w:rsidR="000B205E" w:rsidRPr="000B205E" w:rsidRDefault="000B205E" w:rsidP="000B205E">
      <w:pPr>
        <w:widowControl w:val="0"/>
        <w:autoSpaceDE w:val="0"/>
        <w:autoSpaceDN w:val="0"/>
        <w:adjustRightInd w:val="0"/>
        <w:jc w:val="both"/>
        <w:rPr>
          <w:bCs/>
          <w:color w:val="000000"/>
        </w:rPr>
      </w:pPr>
      <w:r w:rsidRPr="000B205E">
        <w:rPr>
          <w:bCs/>
          <w:color w:val="000000"/>
        </w:rPr>
        <w:t>Исп. Малинова М.А.</w:t>
      </w:r>
    </w:p>
    <w:p w:rsidR="000B205E" w:rsidRPr="000B205E" w:rsidRDefault="000B205E" w:rsidP="000B205E">
      <w:pPr>
        <w:widowControl w:val="0"/>
        <w:autoSpaceDE w:val="0"/>
        <w:autoSpaceDN w:val="0"/>
        <w:adjustRightInd w:val="0"/>
        <w:jc w:val="both"/>
        <w:rPr>
          <w:bCs/>
          <w:color w:val="000000"/>
        </w:rPr>
      </w:pPr>
      <w:r w:rsidRPr="000B205E">
        <w:rPr>
          <w:bCs/>
          <w:color w:val="000000"/>
        </w:rPr>
        <w:t>Тел. 5-24-21</w:t>
      </w: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p w:rsidR="000B205E" w:rsidRDefault="000B205E" w:rsidP="000B205E">
      <w:pPr>
        <w:widowControl w:val="0"/>
        <w:autoSpaceDE w:val="0"/>
        <w:autoSpaceDN w:val="0"/>
        <w:adjustRightInd w:val="0"/>
        <w:jc w:val="center"/>
        <w:rPr>
          <w:b/>
          <w:bCs/>
          <w:color w:val="000000"/>
        </w:rPr>
      </w:pPr>
    </w:p>
    <w:sectPr w:rsidR="000B205E" w:rsidSect="00EB09F4">
      <w:pgSz w:w="11906" w:h="16838"/>
      <w:pgMar w:top="851" w:right="566" w:bottom="720" w:left="1418"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008" w:rsidRDefault="00230008">
      <w:r>
        <w:separator/>
      </w:r>
    </w:p>
  </w:endnote>
  <w:endnote w:type="continuationSeparator" w:id="1">
    <w:p w:rsidR="00230008" w:rsidRDefault="002300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AF1" w:rsidRDefault="00163BE6" w:rsidP="00A97A2E">
    <w:pPr>
      <w:pStyle w:val="a6"/>
      <w:framePr w:wrap="around" w:vAnchor="text" w:hAnchor="margin" w:xAlign="center" w:y="1"/>
      <w:rPr>
        <w:rStyle w:val="a8"/>
      </w:rPr>
    </w:pPr>
    <w:r>
      <w:rPr>
        <w:rStyle w:val="a8"/>
      </w:rPr>
      <w:fldChar w:fldCharType="begin"/>
    </w:r>
    <w:r w:rsidR="00383AF1">
      <w:rPr>
        <w:rStyle w:val="a8"/>
      </w:rPr>
      <w:instrText xml:space="preserve">PAGE  </w:instrText>
    </w:r>
    <w:r>
      <w:rPr>
        <w:rStyle w:val="a8"/>
      </w:rPr>
      <w:fldChar w:fldCharType="end"/>
    </w:r>
  </w:p>
  <w:p w:rsidR="00383AF1" w:rsidRDefault="00383A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008" w:rsidRDefault="00230008">
      <w:r>
        <w:separator/>
      </w:r>
    </w:p>
  </w:footnote>
  <w:footnote w:type="continuationSeparator" w:id="1">
    <w:p w:rsidR="00230008" w:rsidRDefault="002300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634DB"/>
    <w:multiLevelType w:val="hybridMultilevel"/>
    <w:tmpl w:val="E9E8FFC0"/>
    <w:lvl w:ilvl="0" w:tplc="574A1326">
      <w:start w:val="1"/>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4A93B52"/>
    <w:multiLevelType w:val="hybridMultilevel"/>
    <w:tmpl w:val="43907656"/>
    <w:lvl w:ilvl="0" w:tplc="B4F0FBEC">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
    <w:nsid w:val="1F397EEA"/>
    <w:multiLevelType w:val="multilevel"/>
    <w:tmpl w:val="9272BD06"/>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62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34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3060" w:hanging="1440"/>
      </w:pPr>
      <w:rPr>
        <w:rFonts w:hint="default"/>
        <w:color w:val="000000"/>
      </w:rPr>
    </w:lvl>
    <w:lvl w:ilvl="8">
      <w:start w:val="1"/>
      <w:numFmt w:val="decimal"/>
      <w:isLgl/>
      <w:lvlText w:val="%1.%2.%3.%4.%5.%6.%7.%8.%9"/>
      <w:lvlJc w:val="left"/>
      <w:pPr>
        <w:ind w:left="3600" w:hanging="1800"/>
      </w:pPr>
      <w:rPr>
        <w:rFonts w:hint="default"/>
        <w:color w:val="000000"/>
      </w:rPr>
    </w:lvl>
  </w:abstractNum>
  <w:abstractNum w:abstractNumId="3">
    <w:nsid w:val="21A867F4"/>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68161D"/>
    <w:multiLevelType w:val="hybridMultilevel"/>
    <w:tmpl w:val="A964D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2B1FF1"/>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89446B"/>
    <w:multiLevelType w:val="hybridMultilevel"/>
    <w:tmpl w:val="18A82E1C"/>
    <w:lvl w:ilvl="0" w:tplc="1A0C8C20">
      <w:start w:val="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7">
    <w:nsid w:val="48063F1B"/>
    <w:multiLevelType w:val="hybridMultilevel"/>
    <w:tmpl w:val="3756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382F89"/>
    <w:multiLevelType w:val="hybridMultilevel"/>
    <w:tmpl w:val="061E186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AFB30FE"/>
    <w:multiLevelType w:val="hybridMultilevel"/>
    <w:tmpl w:val="298C453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11">
    <w:nsid w:val="5DB77C79"/>
    <w:multiLevelType w:val="hybridMultilevel"/>
    <w:tmpl w:val="F34C4698"/>
    <w:lvl w:ilvl="0" w:tplc="816A2E14">
      <w:start w:val="1"/>
      <w:numFmt w:val="bullet"/>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E040675"/>
    <w:multiLevelType w:val="hybridMultilevel"/>
    <w:tmpl w:val="A964D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A10098"/>
    <w:multiLevelType w:val="hybridMultilevel"/>
    <w:tmpl w:val="E01E9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0E38B0"/>
    <w:multiLevelType w:val="hybridMultilevel"/>
    <w:tmpl w:val="C35EA3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1726CC"/>
    <w:multiLevelType w:val="hybridMultilevel"/>
    <w:tmpl w:val="09382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B56D07"/>
    <w:multiLevelType w:val="hybridMultilevel"/>
    <w:tmpl w:val="D15C7720"/>
    <w:lvl w:ilvl="0" w:tplc="122EB978">
      <w:start w:val="1"/>
      <w:numFmt w:val="decimal"/>
      <w:lvlText w:val="%1."/>
      <w:lvlJc w:val="left"/>
      <w:pPr>
        <w:ind w:left="1680" w:hanging="9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7C341B31"/>
    <w:multiLevelType w:val="hybridMultilevel"/>
    <w:tmpl w:val="4B44CFC0"/>
    <w:lvl w:ilvl="0" w:tplc="0450D72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7C953CC1"/>
    <w:multiLevelType w:val="hybridMultilevel"/>
    <w:tmpl w:val="55B8ED6A"/>
    <w:lvl w:ilvl="0" w:tplc="DD3E3AFC">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5"/>
  </w:num>
  <w:num w:numId="3">
    <w:abstractNumId w:val="14"/>
  </w:num>
  <w:num w:numId="4">
    <w:abstractNumId w:val="13"/>
  </w:num>
  <w:num w:numId="5">
    <w:abstractNumId w:val="10"/>
  </w:num>
  <w:num w:numId="6">
    <w:abstractNumId w:val="2"/>
  </w:num>
  <w:num w:numId="7">
    <w:abstractNumId w:val="8"/>
  </w:num>
  <w:num w:numId="8">
    <w:abstractNumId w:val="4"/>
  </w:num>
  <w:num w:numId="9">
    <w:abstractNumId w:val="7"/>
  </w:num>
  <w:num w:numId="10">
    <w:abstractNumId w:val="5"/>
  </w:num>
  <w:num w:numId="11">
    <w:abstractNumId w:val="3"/>
  </w:num>
  <w:num w:numId="12">
    <w:abstractNumId w:val="6"/>
  </w:num>
  <w:num w:numId="13">
    <w:abstractNumId w:val="11"/>
  </w:num>
  <w:num w:numId="14">
    <w:abstractNumId w:val="18"/>
  </w:num>
  <w:num w:numId="15">
    <w:abstractNumId w:val="17"/>
  </w:num>
  <w:num w:numId="16">
    <w:abstractNumId w:val="19"/>
  </w:num>
  <w:num w:numId="17">
    <w:abstractNumId w:val="1"/>
  </w:num>
  <w:num w:numId="18">
    <w:abstractNumId w:val="0"/>
  </w:num>
  <w:num w:numId="19">
    <w:abstractNumId w:val="9"/>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357"/>
  <w:doNotHyphenateCaps/>
  <w:drawingGridHorizontalSpacing w:val="120"/>
  <w:displayHorizontalDrawingGridEvery w:val="2"/>
  <w:characterSpacingControl w:val="doNotCompress"/>
  <w:footnotePr>
    <w:footnote w:id="0"/>
    <w:footnote w:id="1"/>
  </w:footnotePr>
  <w:endnotePr>
    <w:endnote w:id="0"/>
    <w:endnote w:id="1"/>
  </w:endnotePr>
  <w:compat/>
  <w:rsids>
    <w:rsidRoot w:val="00A97A2E"/>
    <w:rsid w:val="00012EAC"/>
    <w:rsid w:val="0001313C"/>
    <w:rsid w:val="0001623C"/>
    <w:rsid w:val="000164A5"/>
    <w:rsid w:val="0001655F"/>
    <w:rsid w:val="0001671C"/>
    <w:rsid w:val="0002097C"/>
    <w:rsid w:val="00020D98"/>
    <w:rsid w:val="00023FD0"/>
    <w:rsid w:val="00024827"/>
    <w:rsid w:val="00030290"/>
    <w:rsid w:val="00033DC7"/>
    <w:rsid w:val="000361DC"/>
    <w:rsid w:val="00037522"/>
    <w:rsid w:val="000422CE"/>
    <w:rsid w:val="00042F0D"/>
    <w:rsid w:val="00050B10"/>
    <w:rsid w:val="00054679"/>
    <w:rsid w:val="000550D8"/>
    <w:rsid w:val="000567BC"/>
    <w:rsid w:val="0005766F"/>
    <w:rsid w:val="00057ADC"/>
    <w:rsid w:val="000602AE"/>
    <w:rsid w:val="00060BA5"/>
    <w:rsid w:val="00060DC0"/>
    <w:rsid w:val="00062F13"/>
    <w:rsid w:val="00064576"/>
    <w:rsid w:val="000657FD"/>
    <w:rsid w:val="000676E7"/>
    <w:rsid w:val="00070C81"/>
    <w:rsid w:val="00070FF5"/>
    <w:rsid w:val="00072221"/>
    <w:rsid w:val="0007250F"/>
    <w:rsid w:val="00076EB2"/>
    <w:rsid w:val="00077767"/>
    <w:rsid w:val="00077A8D"/>
    <w:rsid w:val="00081BA3"/>
    <w:rsid w:val="00091E00"/>
    <w:rsid w:val="0009216F"/>
    <w:rsid w:val="00093241"/>
    <w:rsid w:val="000932D8"/>
    <w:rsid w:val="0009357C"/>
    <w:rsid w:val="00093C31"/>
    <w:rsid w:val="00094C37"/>
    <w:rsid w:val="0009513A"/>
    <w:rsid w:val="00096F65"/>
    <w:rsid w:val="000A0351"/>
    <w:rsid w:val="000A2EB1"/>
    <w:rsid w:val="000A4375"/>
    <w:rsid w:val="000A727C"/>
    <w:rsid w:val="000A7716"/>
    <w:rsid w:val="000B0B44"/>
    <w:rsid w:val="000B205E"/>
    <w:rsid w:val="000B36F3"/>
    <w:rsid w:val="000C1701"/>
    <w:rsid w:val="000C6C61"/>
    <w:rsid w:val="000D186B"/>
    <w:rsid w:val="000D1C8B"/>
    <w:rsid w:val="000E1A16"/>
    <w:rsid w:val="000E7619"/>
    <w:rsid w:val="000F0CCF"/>
    <w:rsid w:val="000F14C3"/>
    <w:rsid w:val="000F2AF7"/>
    <w:rsid w:val="000F44E1"/>
    <w:rsid w:val="000F7931"/>
    <w:rsid w:val="001002AF"/>
    <w:rsid w:val="00101153"/>
    <w:rsid w:val="001015D4"/>
    <w:rsid w:val="001070C7"/>
    <w:rsid w:val="001070FC"/>
    <w:rsid w:val="00111689"/>
    <w:rsid w:val="00113B9D"/>
    <w:rsid w:val="00114228"/>
    <w:rsid w:val="00120C3E"/>
    <w:rsid w:val="00131680"/>
    <w:rsid w:val="00132049"/>
    <w:rsid w:val="001338CB"/>
    <w:rsid w:val="00136D81"/>
    <w:rsid w:val="001375D3"/>
    <w:rsid w:val="00137EC8"/>
    <w:rsid w:val="001413B3"/>
    <w:rsid w:val="001467EA"/>
    <w:rsid w:val="00147057"/>
    <w:rsid w:val="00147F32"/>
    <w:rsid w:val="00153A8B"/>
    <w:rsid w:val="00153D07"/>
    <w:rsid w:val="00155F67"/>
    <w:rsid w:val="00157026"/>
    <w:rsid w:val="001620B0"/>
    <w:rsid w:val="00163BE6"/>
    <w:rsid w:val="001665F6"/>
    <w:rsid w:val="00170AC1"/>
    <w:rsid w:val="00171C2D"/>
    <w:rsid w:val="00173E12"/>
    <w:rsid w:val="00176744"/>
    <w:rsid w:val="00177E10"/>
    <w:rsid w:val="001847CF"/>
    <w:rsid w:val="00185BF3"/>
    <w:rsid w:val="00191403"/>
    <w:rsid w:val="00191FB5"/>
    <w:rsid w:val="001945E7"/>
    <w:rsid w:val="00195DDE"/>
    <w:rsid w:val="001A0B2F"/>
    <w:rsid w:val="001A2E09"/>
    <w:rsid w:val="001A32C2"/>
    <w:rsid w:val="001A38B4"/>
    <w:rsid w:val="001A44F5"/>
    <w:rsid w:val="001A61C5"/>
    <w:rsid w:val="001B3F31"/>
    <w:rsid w:val="001B4B16"/>
    <w:rsid w:val="001C2BEF"/>
    <w:rsid w:val="001C45AC"/>
    <w:rsid w:val="001C587C"/>
    <w:rsid w:val="001C6513"/>
    <w:rsid w:val="001D26D6"/>
    <w:rsid w:val="001D4852"/>
    <w:rsid w:val="001D579C"/>
    <w:rsid w:val="001E0F85"/>
    <w:rsid w:val="001E2E3C"/>
    <w:rsid w:val="001E4E60"/>
    <w:rsid w:val="001E5F5B"/>
    <w:rsid w:val="001F3431"/>
    <w:rsid w:val="00202146"/>
    <w:rsid w:val="0020313B"/>
    <w:rsid w:val="00204655"/>
    <w:rsid w:val="00210C2D"/>
    <w:rsid w:val="002163E8"/>
    <w:rsid w:val="00216447"/>
    <w:rsid w:val="00216502"/>
    <w:rsid w:val="00220F96"/>
    <w:rsid w:val="002219AD"/>
    <w:rsid w:val="00224ADC"/>
    <w:rsid w:val="00227948"/>
    <w:rsid w:val="00227BFB"/>
    <w:rsid w:val="00230008"/>
    <w:rsid w:val="00246F7B"/>
    <w:rsid w:val="00247541"/>
    <w:rsid w:val="00251600"/>
    <w:rsid w:val="002535B7"/>
    <w:rsid w:val="002643AD"/>
    <w:rsid w:val="00265D46"/>
    <w:rsid w:val="00266569"/>
    <w:rsid w:val="00271144"/>
    <w:rsid w:val="0027258C"/>
    <w:rsid w:val="00274F66"/>
    <w:rsid w:val="00277DEC"/>
    <w:rsid w:val="002845E9"/>
    <w:rsid w:val="00293CF7"/>
    <w:rsid w:val="002A484E"/>
    <w:rsid w:val="002A61EB"/>
    <w:rsid w:val="002B023F"/>
    <w:rsid w:val="002B4432"/>
    <w:rsid w:val="002B780D"/>
    <w:rsid w:val="002C5224"/>
    <w:rsid w:val="002D6C75"/>
    <w:rsid w:val="002D778A"/>
    <w:rsid w:val="002E04AD"/>
    <w:rsid w:val="002F29C0"/>
    <w:rsid w:val="002F2B5E"/>
    <w:rsid w:val="00301BD1"/>
    <w:rsid w:val="00304414"/>
    <w:rsid w:val="003052C5"/>
    <w:rsid w:val="0030728B"/>
    <w:rsid w:val="00315D42"/>
    <w:rsid w:val="003227AA"/>
    <w:rsid w:val="003230C4"/>
    <w:rsid w:val="003248FE"/>
    <w:rsid w:val="003336BC"/>
    <w:rsid w:val="00333B01"/>
    <w:rsid w:val="0033664F"/>
    <w:rsid w:val="00337648"/>
    <w:rsid w:val="0034304B"/>
    <w:rsid w:val="00343BB1"/>
    <w:rsid w:val="0034487B"/>
    <w:rsid w:val="00344C85"/>
    <w:rsid w:val="00346B86"/>
    <w:rsid w:val="0035230C"/>
    <w:rsid w:val="003603A2"/>
    <w:rsid w:val="0036134A"/>
    <w:rsid w:val="003649D8"/>
    <w:rsid w:val="00365BDF"/>
    <w:rsid w:val="00366731"/>
    <w:rsid w:val="003746C7"/>
    <w:rsid w:val="00375BFE"/>
    <w:rsid w:val="00376EB1"/>
    <w:rsid w:val="003800AD"/>
    <w:rsid w:val="00381CC2"/>
    <w:rsid w:val="003820A8"/>
    <w:rsid w:val="00383AF1"/>
    <w:rsid w:val="00383C54"/>
    <w:rsid w:val="003845B5"/>
    <w:rsid w:val="003865AC"/>
    <w:rsid w:val="00392BC1"/>
    <w:rsid w:val="003A16F9"/>
    <w:rsid w:val="003A525B"/>
    <w:rsid w:val="003A5E90"/>
    <w:rsid w:val="003A6503"/>
    <w:rsid w:val="003A668C"/>
    <w:rsid w:val="003B17AE"/>
    <w:rsid w:val="003B1FE3"/>
    <w:rsid w:val="003B7F25"/>
    <w:rsid w:val="003C63EA"/>
    <w:rsid w:val="003D0207"/>
    <w:rsid w:val="003D1BB4"/>
    <w:rsid w:val="003D52A6"/>
    <w:rsid w:val="003D7AE5"/>
    <w:rsid w:val="003E2EAC"/>
    <w:rsid w:val="003E7CF0"/>
    <w:rsid w:val="00402DD2"/>
    <w:rsid w:val="004064A8"/>
    <w:rsid w:val="0041042D"/>
    <w:rsid w:val="004116E2"/>
    <w:rsid w:val="00412175"/>
    <w:rsid w:val="00416A2F"/>
    <w:rsid w:val="004170F8"/>
    <w:rsid w:val="00422B22"/>
    <w:rsid w:val="00422D92"/>
    <w:rsid w:val="00425078"/>
    <w:rsid w:val="00430AB3"/>
    <w:rsid w:val="00431BB3"/>
    <w:rsid w:val="004346BC"/>
    <w:rsid w:val="00442378"/>
    <w:rsid w:val="004427F4"/>
    <w:rsid w:val="00442AEA"/>
    <w:rsid w:val="00447D70"/>
    <w:rsid w:val="00447D9A"/>
    <w:rsid w:val="004520D7"/>
    <w:rsid w:val="0045286C"/>
    <w:rsid w:val="004538FF"/>
    <w:rsid w:val="00461367"/>
    <w:rsid w:val="004623AB"/>
    <w:rsid w:val="00463363"/>
    <w:rsid w:val="00464AB0"/>
    <w:rsid w:val="004721AA"/>
    <w:rsid w:val="00475873"/>
    <w:rsid w:val="00482E01"/>
    <w:rsid w:val="00491A99"/>
    <w:rsid w:val="00495377"/>
    <w:rsid w:val="00495D0F"/>
    <w:rsid w:val="004976DB"/>
    <w:rsid w:val="004A0E18"/>
    <w:rsid w:val="004A3462"/>
    <w:rsid w:val="004A3F44"/>
    <w:rsid w:val="004A40AB"/>
    <w:rsid w:val="004A6388"/>
    <w:rsid w:val="004A7D2F"/>
    <w:rsid w:val="004B1141"/>
    <w:rsid w:val="004B3559"/>
    <w:rsid w:val="004B4FB1"/>
    <w:rsid w:val="004B65FA"/>
    <w:rsid w:val="004C1400"/>
    <w:rsid w:val="004C2326"/>
    <w:rsid w:val="004C2BEF"/>
    <w:rsid w:val="004D378D"/>
    <w:rsid w:val="004D454B"/>
    <w:rsid w:val="004D652E"/>
    <w:rsid w:val="004E001A"/>
    <w:rsid w:val="004E354F"/>
    <w:rsid w:val="004E3B17"/>
    <w:rsid w:val="004E4CCE"/>
    <w:rsid w:val="004F11E9"/>
    <w:rsid w:val="004F38C3"/>
    <w:rsid w:val="004F7787"/>
    <w:rsid w:val="005023FC"/>
    <w:rsid w:val="005107AF"/>
    <w:rsid w:val="00512614"/>
    <w:rsid w:val="0051429C"/>
    <w:rsid w:val="00515132"/>
    <w:rsid w:val="00515685"/>
    <w:rsid w:val="00517532"/>
    <w:rsid w:val="00521BED"/>
    <w:rsid w:val="0052644C"/>
    <w:rsid w:val="005306C1"/>
    <w:rsid w:val="00532BA8"/>
    <w:rsid w:val="005361FF"/>
    <w:rsid w:val="00540C0A"/>
    <w:rsid w:val="00543364"/>
    <w:rsid w:val="005446FE"/>
    <w:rsid w:val="00544A49"/>
    <w:rsid w:val="00553102"/>
    <w:rsid w:val="0056298D"/>
    <w:rsid w:val="0056326D"/>
    <w:rsid w:val="00565719"/>
    <w:rsid w:val="005675AA"/>
    <w:rsid w:val="00571E76"/>
    <w:rsid w:val="00572C9A"/>
    <w:rsid w:val="00576121"/>
    <w:rsid w:val="00577C8B"/>
    <w:rsid w:val="0058202B"/>
    <w:rsid w:val="0058529E"/>
    <w:rsid w:val="005A2706"/>
    <w:rsid w:val="005A4A8C"/>
    <w:rsid w:val="005B0F0A"/>
    <w:rsid w:val="005B348C"/>
    <w:rsid w:val="005B4C1B"/>
    <w:rsid w:val="005B500A"/>
    <w:rsid w:val="005B67EE"/>
    <w:rsid w:val="005B7476"/>
    <w:rsid w:val="005C16CB"/>
    <w:rsid w:val="005C2C68"/>
    <w:rsid w:val="005C65FF"/>
    <w:rsid w:val="005D006A"/>
    <w:rsid w:val="005D2899"/>
    <w:rsid w:val="005D6D6C"/>
    <w:rsid w:val="005E02B1"/>
    <w:rsid w:val="005E4EEA"/>
    <w:rsid w:val="005E5A99"/>
    <w:rsid w:val="005F14B4"/>
    <w:rsid w:val="005F4667"/>
    <w:rsid w:val="005F6F13"/>
    <w:rsid w:val="005F6F49"/>
    <w:rsid w:val="006023AA"/>
    <w:rsid w:val="00610DBE"/>
    <w:rsid w:val="00614DF2"/>
    <w:rsid w:val="00615946"/>
    <w:rsid w:val="006216AF"/>
    <w:rsid w:val="0062212C"/>
    <w:rsid w:val="0062396C"/>
    <w:rsid w:val="00633896"/>
    <w:rsid w:val="0063459C"/>
    <w:rsid w:val="00636DD5"/>
    <w:rsid w:val="006404B8"/>
    <w:rsid w:val="00643469"/>
    <w:rsid w:val="006445D1"/>
    <w:rsid w:val="00644CCD"/>
    <w:rsid w:val="00647106"/>
    <w:rsid w:val="00647B3C"/>
    <w:rsid w:val="00652014"/>
    <w:rsid w:val="006561DA"/>
    <w:rsid w:val="0065632B"/>
    <w:rsid w:val="00663653"/>
    <w:rsid w:val="00667667"/>
    <w:rsid w:val="0067049F"/>
    <w:rsid w:val="00670F56"/>
    <w:rsid w:val="00671754"/>
    <w:rsid w:val="006739B0"/>
    <w:rsid w:val="006753D2"/>
    <w:rsid w:val="006804F2"/>
    <w:rsid w:val="00680E0F"/>
    <w:rsid w:val="0068230B"/>
    <w:rsid w:val="006A0C4C"/>
    <w:rsid w:val="006A4C8E"/>
    <w:rsid w:val="006A5A73"/>
    <w:rsid w:val="006B02B9"/>
    <w:rsid w:val="006B1A6B"/>
    <w:rsid w:val="006B1D4B"/>
    <w:rsid w:val="006B335B"/>
    <w:rsid w:val="006C423D"/>
    <w:rsid w:val="006D2C51"/>
    <w:rsid w:val="006D7CB7"/>
    <w:rsid w:val="006E6E59"/>
    <w:rsid w:val="006F0FCE"/>
    <w:rsid w:val="006F749A"/>
    <w:rsid w:val="00704E99"/>
    <w:rsid w:val="00705A2D"/>
    <w:rsid w:val="00706776"/>
    <w:rsid w:val="007106EE"/>
    <w:rsid w:val="00711DD7"/>
    <w:rsid w:val="00711EDF"/>
    <w:rsid w:val="007129B8"/>
    <w:rsid w:val="00715B4A"/>
    <w:rsid w:val="007167CB"/>
    <w:rsid w:val="00720D5C"/>
    <w:rsid w:val="00722021"/>
    <w:rsid w:val="00724219"/>
    <w:rsid w:val="0072595F"/>
    <w:rsid w:val="00726F2A"/>
    <w:rsid w:val="007301F0"/>
    <w:rsid w:val="00731C4E"/>
    <w:rsid w:val="00732D62"/>
    <w:rsid w:val="00734EEE"/>
    <w:rsid w:val="00736E19"/>
    <w:rsid w:val="00740535"/>
    <w:rsid w:val="00740572"/>
    <w:rsid w:val="007410FB"/>
    <w:rsid w:val="0074169D"/>
    <w:rsid w:val="0074478B"/>
    <w:rsid w:val="00760DF3"/>
    <w:rsid w:val="007618FB"/>
    <w:rsid w:val="00761CCC"/>
    <w:rsid w:val="0076204D"/>
    <w:rsid w:val="00771977"/>
    <w:rsid w:val="00772B20"/>
    <w:rsid w:val="00773C25"/>
    <w:rsid w:val="00777512"/>
    <w:rsid w:val="00777A21"/>
    <w:rsid w:val="00784B7B"/>
    <w:rsid w:val="007875B6"/>
    <w:rsid w:val="00793FC5"/>
    <w:rsid w:val="00795749"/>
    <w:rsid w:val="007A11FF"/>
    <w:rsid w:val="007A30D2"/>
    <w:rsid w:val="007B3707"/>
    <w:rsid w:val="007B7911"/>
    <w:rsid w:val="007C51D7"/>
    <w:rsid w:val="007C623E"/>
    <w:rsid w:val="007C7BD0"/>
    <w:rsid w:val="007D3004"/>
    <w:rsid w:val="007D39DA"/>
    <w:rsid w:val="007D6FB0"/>
    <w:rsid w:val="007D7E38"/>
    <w:rsid w:val="007E0909"/>
    <w:rsid w:val="007E4D3B"/>
    <w:rsid w:val="007E78F9"/>
    <w:rsid w:val="007F1C9B"/>
    <w:rsid w:val="007F3BF2"/>
    <w:rsid w:val="008000F2"/>
    <w:rsid w:val="00804C6B"/>
    <w:rsid w:val="008069FF"/>
    <w:rsid w:val="0080728D"/>
    <w:rsid w:val="00807CD9"/>
    <w:rsid w:val="00812D97"/>
    <w:rsid w:val="00814767"/>
    <w:rsid w:val="00814914"/>
    <w:rsid w:val="00814BF7"/>
    <w:rsid w:val="00815331"/>
    <w:rsid w:val="008226F5"/>
    <w:rsid w:val="0082293C"/>
    <w:rsid w:val="00822B52"/>
    <w:rsid w:val="0082331E"/>
    <w:rsid w:val="00823AC5"/>
    <w:rsid w:val="00824078"/>
    <w:rsid w:val="00824792"/>
    <w:rsid w:val="008252D3"/>
    <w:rsid w:val="008273E0"/>
    <w:rsid w:val="00834924"/>
    <w:rsid w:val="00836424"/>
    <w:rsid w:val="00836603"/>
    <w:rsid w:val="00836BF7"/>
    <w:rsid w:val="00836E43"/>
    <w:rsid w:val="008371C3"/>
    <w:rsid w:val="008422A2"/>
    <w:rsid w:val="008471B0"/>
    <w:rsid w:val="00850076"/>
    <w:rsid w:val="0085566E"/>
    <w:rsid w:val="00855801"/>
    <w:rsid w:val="00862844"/>
    <w:rsid w:val="008704D9"/>
    <w:rsid w:val="008735A7"/>
    <w:rsid w:val="00877E99"/>
    <w:rsid w:val="0088476F"/>
    <w:rsid w:val="00885601"/>
    <w:rsid w:val="00891A2F"/>
    <w:rsid w:val="00891B90"/>
    <w:rsid w:val="00897F53"/>
    <w:rsid w:val="008A0538"/>
    <w:rsid w:val="008A06A1"/>
    <w:rsid w:val="008A26DF"/>
    <w:rsid w:val="008B0DC8"/>
    <w:rsid w:val="008B4B0F"/>
    <w:rsid w:val="008B5CF3"/>
    <w:rsid w:val="008C0CEE"/>
    <w:rsid w:val="008C56A4"/>
    <w:rsid w:val="008D0996"/>
    <w:rsid w:val="008D4855"/>
    <w:rsid w:val="008D4C34"/>
    <w:rsid w:val="008D4F7E"/>
    <w:rsid w:val="008D6884"/>
    <w:rsid w:val="008D7245"/>
    <w:rsid w:val="008E0E6D"/>
    <w:rsid w:val="008E3FEB"/>
    <w:rsid w:val="008F1E22"/>
    <w:rsid w:val="008F30C3"/>
    <w:rsid w:val="00900410"/>
    <w:rsid w:val="0090241A"/>
    <w:rsid w:val="0090445C"/>
    <w:rsid w:val="009052B5"/>
    <w:rsid w:val="00911324"/>
    <w:rsid w:val="00922004"/>
    <w:rsid w:val="00926517"/>
    <w:rsid w:val="00930B35"/>
    <w:rsid w:val="0093734D"/>
    <w:rsid w:val="00937E6F"/>
    <w:rsid w:val="00941107"/>
    <w:rsid w:val="00941FDC"/>
    <w:rsid w:val="00943801"/>
    <w:rsid w:val="009453C8"/>
    <w:rsid w:val="00945CA0"/>
    <w:rsid w:val="00946F7C"/>
    <w:rsid w:val="00947748"/>
    <w:rsid w:val="00952663"/>
    <w:rsid w:val="00953ED3"/>
    <w:rsid w:val="00955D24"/>
    <w:rsid w:val="00961A6C"/>
    <w:rsid w:val="00962F05"/>
    <w:rsid w:val="00964888"/>
    <w:rsid w:val="00966302"/>
    <w:rsid w:val="00970FD2"/>
    <w:rsid w:val="00977FBB"/>
    <w:rsid w:val="009818B0"/>
    <w:rsid w:val="00981EB9"/>
    <w:rsid w:val="00982305"/>
    <w:rsid w:val="00982BCC"/>
    <w:rsid w:val="00986BF5"/>
    <w:rsid w:val="009879C8"/>
    <w:rsid w:val="009A0457"/>
    <w:rsid w:val="009A20C9"/>
    <w:rsid w:val="009A2B42"/>
    <w:rsid w:val="009A3716"/>
    <w:rsid w:val="009A579C"/>
    <w:rsid w:val="009B226C"/>
    <w:rsid w:val="009B3C69"/>
    <w:rsid w:val="009B4031"/>
    <w:rsid w:val="009B4ABF"/>
    <w:rsid w:val="009B5D3C"/>
    <w:rsid w:val="009B71F4"/>
    <w:rsid w:val="009C1637"/>
    <w:rsid w:val="009C206F"/>
    <w:rsid w:val="009C4A67"/>
    <w:rsid w:val="009C5A2E"/>
    <w:rsid w:val="009D4F8D"/>
    <w:rsid w:val="009E10FA"/>
    <w:rsid w:val="009E3313"/>
    <w:rsid w:val="009E5AB4"/>
    <w:rsid w:val="009F513D"/>
    <w:rsid w:val="00A00A4F"/>
    <w:rsid w:val="00A012B6"/>
    <w:rsid w:val="00A021C2"/>
    <w:rsid w:val="00A025C5"/>
    <w:rsid w:val="00A028BB"/>
    <w:rsid w:val="00A02EB9"/>
    <w:rsid w:val="00A0423D"/>
    <w:rsid w:val="00A051A2"/>
    <w:rsid w:val="00A06D97"/>
    <w:rsid w:val="00A172FC"/>
    <w:rsid w:val="00A20551"/>
    <w:rsid w:val="00A207AD"/>
    <w:rsid w:val="00A40A94"/>
    <w:rsid w:val="00A47C14"/>
    <w:rsid w:val="00A56106"/>
    <w:rsid w:val="00A64CE3"/>
    <w:rsid w:val="00A71757"/>
    <w:rsid w:val="00A7387C"/>
    <w:rsid w:val="00A763AF"/>
    <w:rsid w:val="00A84446"/>
    <w:rsid w:val="00A859C6"/>
    <w:rsid w:val="00A8756E"/>
    <w:rsid w:val="00A90B52"/>
    <w:rsid w:val="00A97A2E"/>
    <w:rsid w:val="00AA0114"/>
    <w:rsid w:val="00AA359D"/>
    <w:rsid w:val="00AA3D6E"/>
    <w:rsid w:val="00AA7A78"/>
    <w:rsid w:val="00AB1448"/>
    <w:rsid w:val="00AC04DE"/>
    <w:rsid w:val="00AC22FD"/>
    <w:rsid w:val="00AC5471"/>
    <w:rsid w:val="00AC553A"/>
    <w:rsid w:val="00AC7612"/>
    <w:rsid w:val="00AD03B2"/>
    <w:rsid w:val="00AD11CC"/>
    <w:rsid w:val="00AD1BDB"/>
    <w:rsid w:val="00AD39A2"/>
    <w:rsid w:val="00AD44E6"/>
    <w:rsid w:val="00AD6C7D"/>
    <w:rsid w:val="00AE1849"/>
    <w:rsid w:val="00AE30CA"/>
    <w:rsid w:val="00AF48CB"/>
    <w:rsid w:val="00B0164D"/>
    <w:rsid w:val="00B03135"/>
    <w:rsid w:val="00B03818"/>
    <w:rsid w:val="00B03837"/>
    <w:rsid w:val="00B04320"/>
    <w:rsid w:val="00B05F07"/>
    <w:rsid w:val="00B06FED"/>
    <w:rsid w:val="00B10A55"/>
    <w:rsid w:val="00B112D8"/>
    <w:rsid w:val="00B15C5A"/>
    <w:rsid w:val="00B1779F"/>
    <w:rsid w:val="00B217D4"/>
    <w:rsid w:val="00B221E0"/>
    <w:rsid w:val="00B226F6"/>
    <w:rsid w:val="00B24C4A"/>
    <w:rsid w:val="00B26802"/>
    <w:rsid w:val="00B340E6"/>
    <w:rsid w:val="00B34C32"/>
    <w:rsid w:val="00B36B14"/>
    <w:rsid w:val="00B414DF"/>
    <w:rsid w:val="00B42D3B"/>
    <w:rsid w:val="00B445EF"/>
    <w:rsid w:val="00B50BB4"/>
    <w:rsid w:val="00B51CFE"/>
    <w:rsid w:val="00B537D7"/>
    <w:rsid w:val="00B60613"/>
    <w:rsid w:val="00B6437A"/>
    <w:rsid w:val="00B7291E"/>
    <w:rsid w:val="00B77604"/>
    <w:rsid w:val="00B8106D"/>
    <w:rsid w:val="00B96487"/>
    <w:rsid w:val="00B96F34"/>
    <w:rsid w:val="00BA3B7E"/>
    <w:rsid w:val="00BA447A"/>
    <w:rsid w:val="00BA579E"/>
    <w:rsid w:val="00BC0B76"/>
    <w:rsid w:val="00BC25BF"/>
    <w:rsid w:val="00BC5FE5"/>
    <w:rsid w:val="00BC620A"/>
    <w:rsid w:val="00BD0710"/>
    <w:rsid w:val="00BD0763"/>
    <w:rsid w:val="00BD3C84"/>
    <w:rsid w:val="00BD525E"/>
    <w:rsid w:val="00BE137D"/>
    <w:rsid w:val="00BE76F4"/>
    <w:rsid w:val="00BF1A23"/>
    <w:rsid w:val="00BF6C26"/>
    <w:rsid w:val="00BF72EF"/>
    <w:rsid w:val="00C011CC"/>
    <w:rsid w:val="00C03B20"/>
    <w:rsid w:val="00C047A3"/>
    <w:rsid w:val="00C06D44"/>
    <w:rsid w:val="00C07231"/>
    <w:rsid w:val="00C07B29"/>
    <w:rsid w:val="00C11832"/>
    <w:rsid w:val="00C12CDF"/>
    <w:rsid w:val="00C14A04"/>
    <w:rsid w:val="00C21B9F"/>
    <w:rsid w:val="00C22476"/>
    <w:rsid w:val="00C25747"/>
    <w:rsid w:val="00C31C3B"/>
    <w:rsid w:val="00C33676"/>
    <w:rsid w:val="00C37091"/>
    <w:rsid w:val="00C42BDE"/>
    <w:rsid w:val="00C51D65"/>
    <w:rsid w:val="00C527E7"/>
    <w:rsid w:val="00C56D3A"/>
    <w:rsid w:val="00C63EE9"/>
    <w:rsid w:val="00C6455A"/>
    <w:rsid w:val="00C64EAB"/>
    <w:rsid w:val="00C6686E"/>
    <w:rsid w:val="00C72A3B"/>
    <w:rsid w:val="00C7483D"/>
    <w:rsid w:val="00C75255"/>
    <w:rsid w:val="00C807B8"/>
    <w:rsid w:val="00C82D4E"/>
    <w:rsid w:val="00C83A81"/>
    <w:rsid w:val="00C8642F"/>
    <w:rsid w:val="00C87A10"/>
    <w:rsid w:val="00C92FC2"/>
    <w:rsid w:val="00C92FE7"/>
    <w:rsid w:val="00C93DA5"/>
    <w:rsid w:val="00CA1DCA"/>
    <w:rsid w:val="00CA2EDD"/>
    <w:rsid w:val="00CA5EE8"/>
    <w:rsid w:val="00CA7E86"/>
    <w:rsid w:val="00CB0340"/>
    <w:rsid w:val="00CB0602"/>
    <w:rsid w:val="00CB1AC8"/>
    <w:rsid w:val="00CB3A81"/>
    <w:rsid w:val="00CC5BDB"/>
    <w:rsid w:val="00CD07A9"/>
    <w:rsid w:val="00CD080C"/>
    <w:rsid w:val="00CD3AA3"/>
    <w:rsid w:val="00CD6251"/>
    <w:rsid w:val="00CE0B3D"/>
    <w:rsid w:val="00CE103A"/>
    <w:rsid w:val="00CE3157"/>
    <w:rsid w:val="00CE3877"/>
    <w:rsid w:val="00CE3EFA"/>
    <w:rsid w:val="00CE5CCF"/>
    <w:rsid w:val="00CF7053"/>
    <w:rsid w:val="00CF735C"/>
    <w:rsid w:val="00CF7525"/>
    <w:rsid w:val="00D10618"/>
    <w:rsid w:val="00D143D5"/>
    <w:rsid w:val="00D14D88"/>
    <w:rsid w:val="00D21EED"/>
    <w:rsid w:val="00D2407D"/>
    <w:rsid w:val="00D30FC7"/>
    <w:rsid w:val="00D34A07"/>
    <w:rsid w:val="00D36D25"/>
    <w:rsid w:val="00D3760B"/>
    <w:rsid w:val="00D4210C"/>
    <w:rsid w:val="00D43445"/>
    <w:rsid w:val="00D54EEC"/>
    <w:rsid w:val="00D56067"/>
    <w:rsid w:val="00D656C2"/>
    <w:rsid w:val="00D70464"/>
    <w:rsid w:val="00D716A7"/>
    <w:rsid w:val="00D728E6"/>
    <w:rsid w:val="00D75A3F"/>
    <w:rsid w:val="00D75AEC"/>
    <w:rsid w:val="00D80DAB"/>
    <w:rsid w:val="00D94988"/>
    <w:rsid w:val="00D97679"/>
    <w:rsid w:val="00D97852"/>
    <w:rsid w:val="00DA0BCB"/>
    <w:rsid w:val="00DA3C6B"/>
    <w:rsid w:val="00DA45BF"/>
    <w:rsid w:val="00DB4DCF"/>
    <w:rsid w:val="00DB7DFB"/>
    <w:rsid w:val="00DC3388"/>
    <w:rsid w:val="00DC3942"/>
    <w:rsid w:val="00DC6A16"/>
    <w:rsid w:val="00DD4A45"/>
    <w:rsid w:val="00DE0225"/>
    <w:rsid w:val="00DE149C"/>
    <w:rsid w:val="00DE3DF8"/>
    <w:rsid w:val="00DE5C56"/>
    <w:rsid w:val="00DF14D0"/>
    <w:rsid w:val="00DF3615"/>
    <w:rsid w:val="00DF4968"/>
    <w:rsid w:val="00DF5CD7"/>
    <w:rsid w:val="00E00042"/>
    <w:rsid w:val="00E000E3"/>
    <w:rsid w:val="00E00825"/>
    <w:rsid w:val="00E03CFC"/>
    <w:rsid w:val="00E12960"/>
    <w:rsid w:val="00E15613"/>
    <w:rsid w:val="00E22B73"/>
    <w:rsid w:val="00E23C5A"/>
    <w:rsid w:val="00E25A20"/>
    <w:rsid w:val="00E30CCF"/>
    <w:rsid w:val="00E35D06"/>
    <w:rsid w:val="00E40D62"/>
    <w:rsid w:val="00E41A9F"/>
    <w:rsid w:val="00E47696"/>
    <w:rsid w:val="00E52511"/>
    <w:rsid w:val="00E53163"/>
    <w:rsid w:val="00E54E09"/>
    <w:rsid w:val="00E55E7B"/>
    <w:rsid w:val="00E6235B"/>
    <w:rsid w:val="00E6451D"/>
    <w:rsid w:val="00E66541"/>
    <w:rsid w:val="00E718D0"/>
    <w:rsid w:val="00E7276B"/>
    <w:rsid w:val="00E769DC"/>
    <w:rsid w:val="00E818FD"/>
    <w:rsid w:val="00E82695"/>
    <w:rsid w:val="00E9096C"/>
    <w:rsid w:val="00E91B42"/>
    <w:rsid w:val="00E91BC6"/>
    <w:rsid w:val="00E95C8E"/>
    <w:rsid w:val="00E976C5"/>
    <w:rsid w:val="00EA18F6"/>
    <w:rsid w:val="00EA33B3"/>
    <w:rsid w:val="00EA367D"/>
    <w:rsid w:val="00EB09F4"/>
    <w:rsid w:val="00EB23CE"/>
    <w:rsid w:val="00EB452E"/>
    <w:rsid w:val="00EB4630"/>
    <w:rsid w:val="00EB5E58"/>
    <w:rsid w:val="00EB6B07"/>
    <w:rsid w:val="00EC02D9"/>
    <w:rsid w:val="00EC2EC8"/>
    <w:rsid w:val="00EC5478"/>
    <w:rsid w:val="00ED088B"/>
    <w:rsid w:val="00ED0A95"/>
    <w:rsid w:val="00ED30E1"/>
    <w:rsid w:val="00ED54F9"/>
    <w:rsid w:val="00ED5982"/>
    <w:rsid w:val="00EE06D1"/>
    <w:rsid w:val="00EF3BB4"/>
    <w:rsid w:val="00F03AB1"/>
    <w:rsid w:val="00F12920"/>
    <w:rsid w:val="00F12988"/>
    <w:rsid w:val="00F16D9E"/>
    <w:rsid w:val="00F17884"/>
    <w:rsid w:val="00F22F0C"/>
    <w:rsid w:val="00F255FA"/>
    <w:rsid w:val="00F257EF"/>
    <w:rsid w:val="00F27624"/>
    <w:rsid w:val="00F33487"/>
    <w:rsid w:val="00F345CF"/>
    <w:rsid w:val="00F3769E"/>
    <w:rsid w:val="00F41D67"/>
    <w:rsid w:val="00F44AA1"/>
    <w:rsid w:val="00F45AC0"/>
    <w:rsid w:val="00F461E6"/>
    <w:rsid w:val="00F713AD"/>
    <w:rsid w:val="00F71918"/>
    <w:rsid w:val="00F753F7"/>
    <w:rsid w:val="00F90E9F"/>
    <w:rsid w:val="00F94B91"/>
    <w:rsid w:val="00F964DE"/>
    <w:rsid w:val="00F9692B"/>
    <w:rsid w:val="00FA229F"/>
    <w:rsid w:val="00FA6F76"/>
    <w:rsid w:val="00FA7676"/>
    <w:rsid w:val="00FB0A90"/>
    <w:rsid w:val="00FB637F"/>
    <w:rsid w:val="00FB63CE"/>
    <w:rsid w:val="00FB6ABA"/>
    <w:rsid w:val="00FB7DF5"/>
    <w:rsid w:val="00FC3148"/>
    <w:rsid w:val="00FC3730"/>
    <w:rsid w:val="00FC4827"/>
    <w:rsid w:val="00FC5CC8"/>
    <w:rsid w:val="00FC6F89"/>
    <w:rsid w:val="00FD0266"/>
    <w:rsid w:val="00FD51DC"/>
    <w:rsid w:val="00FE0282"/>
    <w:rsid w:val="00FE377B"/>
    <w:rsid w:val="00FE619B"/>
    <w:rsid w:val="00FF3028"/>
    <w:rsid w:val="00FF7037"/>
    <w:rsid w:val="00FF7E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97A2E"/>
    <w:rPr>
      <w:rFonts w:eastAsia="Calibri"/>
      <w:sz w:val="24"/>
      <w:szCs w:val="24"/>
    </w:rPr>
  </w:style>
  <w:style w:type="paragraph" w:styleId="1">
    <w:name w:val="heading 1"/>
    <w:basedOn w:val="a"/>
    <w:next w:val="a"/>
    <w:link w:val="10"/>
    <w:qFormat/>
    <w:rsid w:val="00A97A2E"/>
    <w:pPr>
      <w:keepNext/>
      <w:jc w:val="center"/>
      <w:outlineLvl w:val="0"/>
    </w:pPr>
    <w:rPr>
      <w:rFonts w:eastAsia="Arial Unicode MS"/>
      <w:b/>
      <w:bCs/>
    </w:rPr>
  </w:style>
  <w:style w:type="paragraph" w:styleId="2">
    <w:name w:val="heading 2"/>
    <w:basedOn w:val="a"/>
    <w:next w:val="a"/>
    <w:link w:val="20"/>
    <w:qFormat/>
    <w:rsid w:val="00A97A2E"/>
    <w:pPr>
      <w:keepNext/>
      <w:spacing w:before="240" w:after="60"/>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A97A2E"/>
    <w:rPr>
      <w:rFonts w:eastAsia="Arial Unicode MS"/>
      <w:b/>
      <w:bCs/>
      <w:sz w:val="24"/>
      <w:szCs w:val="24"/>
      <w:lang w:val="ru-RU" w:eastAsia="ru-RU" w:bidi="ar-SA"/>
    </w:rPr>
  </w:style>
  <w:style w:type="character" w:styleId="a3">
    <w:name w:val="Hyperlink"/>
    <w:basedOn w:val="a0"/>
    <w:rsid w:val="00A97A2E"/>
    <w:rPr>
      <w:rFonts w:ascii="Times New Roman" w:hAnsi="Times New Roman" w:cs="Times New Roman" w:hint="default"/>
      <w:color w:val="0000FF"/>
      <w:u w:val="single"/>
    </w:rPr>
  </w:style>
  <w:style w:type="character" w:customStyle="1" w:styleId="a4">
    <w:name w:val="Название Знак"/>
    <w:basedOn w:val="a0"/>
    <w:link w:val="a5"/>
    <w:locked/>
    <w:rsid w:val="00A97A2E"/>
    <w:rPr>
      <w:rFonts w:ascii="Courier New" w:eastAsia="Calibri" w:hAnsi="Courier New" w:cs="Courier New"/>
      <w:b/>
      <w:bCs/>
      <w:sz w:val="28"/>
      <w:szCs w:val="24"/>
      <w:lang w:val="ru-RU" w:eastAsia="ru-RU" w:bidi="ar-SA"/>
    </w:rPr>
  </w:style>
  <w:style w:type="paragraph" w:styleId="a5">
    <w:name w:val="Title"/>
    <w:basedOn w:val="a"/>
    <w:link w:val="a4"/>
    <w:qFormat/>
    <w:rsid w:val="00A97A2E"/>
    <w:pPr>
      <w:jc w:val="center"/>
    </w:pPr>
    <w:rPr>
      <w:rFonts w:ascii="Courier New" w:hAnsi="Courier New" w:cs="Courier New"/>
      <w:b/>
      <w:bCs/>
      <w:sz w:val="28"/>
    </w:rPr>
  </w:style>
  <w:style w:type="paragraph" w:styleId="a6">
    <w:name w:val="footer"/>
    <w:basedOn w:val="a"/>
    <w:link w:val="a7"/>
    <w:uiPriority w:val="99"/>
    <w:rsid w:val="00A97A2E"/>
    <w:pPr>
      <w:tabs>
        <w:tab w:val="center" w:pos="4677"/>
        <w:tab w:val="right" w:pos="9355"/>
      </w:tabs>
    </w:pPr>
  </w:style>
  <w:style w:type="character" w:styleId="a8">
    <w:name w:val="page number"/>
    <w:basedOn w:val="a0"/>
    <w:rsid w:val="00A97A2E"/>
  </w:style>
  <w:style w:type="paragraph" w:customStyle="1" w:styleId="ConsPlusNormal">
    <w:name w:val="ConsPlusNormal"/>
    <w:link w:val="ConsPlusNormal0"/>
    <w:rsid w:val="00814914"/>
    <w:pPr>
      <w:autoSpaceDE w:val="0"/>
      <w:autoSpaceDN w:val="0"/>
      <w:adjustRightInd w:val="0"/>
    </w:pPr>
    <w:rPr>
      <w:sz w:val="28"/>
      <w:szCs w:val="28"/>
    </w:rPr>
  </w:style>
  <w:style w:type="paragraph" w:styleId="a9">
    <w:name w:val="header"/>
    <w:basedOn w:val="a"/>
    <w:link w:val="aa"/>
    <w:rsid w:val="005D006A"/>
    <w:pPr>
      <w:tabs>
        <w:tab w:val="center" w:pos="4677"/>
        <w:tab w:val="right" w:pos="9355"/>
      </w:tabs>
    </w:pPr>
  </w:style>
  <w:style w:type="character" w:customStyle="1" w:styleId="aa">
    <w:name w:val="Верхний колонтитул Знак"/>
    <w:basedOn w:val="a0"/>
    <w:link w:val="a9"/>
    <w:rsid w:val="005D006A"/>
    <w:rPr>
      <w:rFonts w:eastAsia="Calibri"/>
      <w:sz w:val="24"/>
      <w:szCs w:val="24"/>
    </w:rPr>
  </w:style>
  <w:style w:type="paragraph" w:customStyle="1" w:styleId="ConsPlusNonformat">
    <w:name w:val="ConsPlusNonformat"/>
    <w:uiPriority w:val="99"/>
    <w:rsid w:val="005F6F13"/>
    <w:pPr>
      <w:widowControl w:val="0"/>
      <w:autoSpaceDE w:val="0"/>
      <w:autoSpaceDN w:val="0"/>
    </w:pPr>
    <w:rPr>
      <w:rFonts w:ascii="Courier New" w:hAnsi="Courier New" w:cs="Courier New"/>
    </w:rPr>
  </w:style>
  <w:style w:type="paragraph" w:customStyle="1" w:styleId="ConsPlusTitle">
    <w:name w:val="ConsPlusTitle"/>
    <w:rsid w:val="000C6C61"/>
    <w:pPr>
      <w:widowControl w:val="0"/>
      <w:autoSpaceDE w:val="0"/>
      <w:autoSpaceDN w:val="0"/>
      <w:adjustRightInd w:val="0"/>
    </w:pPr>
    <w:rPr>
      <w:b/>
      <w:bCs/>
      <w:sz w:val="24"/>
      <w:szCs w:val="24"/>
    </w:rPr>
  </w:style>
  <w:style w:type="paragraph" w:customStyle="1" w:styleId="ConsPlusCell">
    <w:name w:val="ConsPlusCell"/>
    <w:rsid w:val="000C6C61"/>
    <w:pPr>
      <w:widowControl w:val="0"/>
      <w:autoSpaceDE w:val="0"/>
      <w:autoSpaceDN w:val="0"/>
      <w:adjustRightInd w:val="0"/>
    </w:pPr>
    <w:rPr>
      <w:rFonts w:ascii="Arial" w:hAnsi="Arial" w:cs="Arial"/>
    </w:rPr>
  </w:style>
  <w:style w:type="paragraph" w:customStyle="1" w:styleId="11">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paragraph" w:styleId="3">
    <w:name w:val="Body Text 3"/>
    <w:basedOn w:val="a"/>
    <w:link w:val="30"/>
    <w:rsid w:val="000C6C61"/>
    <w:pPr>
      <w:jc w:val="center"/>
    </w:pPr>
    <w:rPr>
      <w:rFonts w:eastAsia="Times New Roman"/>
    </w:rPr>
  </w:style>
  <w:style w:type="character" w:customStyle="1" w:styleId="30">
    <w:name w:val="Основной текст 3 Знак"/>
    <w:basedOn w:val="a0"/>
    <w:link w:val="3"/>
    <w:rsid w:val="000C6C61"/>
    <w:rPr>
      <w:sz w:val="24"/>
      <w:szCs w:val="24"/>
    </w:rPr>
  </w:style>
  <w:style w:type="paragraph" w:styleId="ab">
    <w:name w:val="Body Text"/>
    <w:basedOn w:val="a"/>
    <w:link w:val="ac"/>
    <w:rsid w:val="000C6C61"/>
    <w:pPr>
      <w:spacing w:after="120"/>
    </w:pPr>
    <w:rPr>
      <w:rFonts w:eastAsia="Times New Roman"/>
    </w:rPr>
  </w:style>
  <w:style w:type="character" w:customStyle="1" w:styleId="ac">
    <w:name w:val="Основной текст Знак"/>
    <w:basedOn w:val="a0"/>
    <w:link w:val="ab"/>
    <w:rsid w:val="000C6C61"/>
    <w:rPr>
      <w:sz w:val="24"/>
      <w:szCs w:val="24"/>
    </w:rPr>
  </w:style>
  <w:style w:type="paragraph" w:customStyle="1" w:styleId="12">
    <w:name w:val="Знак Знак Знак1 Знак"/>
    <w:basedOn w:val="a"/>
    <w:rsid w:val="000C6C61"/>
    <w:pPr>
      <w:spacing w:before="100" w:beforeAutospacing="1" w:after="100" w:afterAutospacing="1"/>
    </w:pPr>
    <w:rPr>
      <w:rFonts w:ascii="Tahoma" w:eastAsia="Times New Roman" w:hAnsi="Tahoma"/>
      <w:sz w:val="20"/>
      <w:szCs w:val="20"/>
      <w:lang w:val="en-US" w:eastAsia="en-US"/>
    </w:rPr>
  </w:style>
  <w:style w:type="character" w:customStyle="1" w:styleId="20">
    <w:name w:val="Заголовок 2 Знак"/>
    <w:basedOn w:val="a0"/>
    <w:link w:val="2"/>
    <w:rsid w:val="00784B7B"/>
    <w:rPr>
      <w:rFonts w:ascii="Arial" w:hAnsi="Arial" w:cs="Arial"/>
      <w:b/>
      <w:bCs/>
      <w:i/>
      <w:iCs/>
      <w:sz w:val="28"/>
      <w:szCs w:val="28"/>
    </w:rPr>
  </w:style>
  <w:style w:type="paragraph" w:styleId="21">
    <w:name w:val="Body Text 2"/>
    <w:basedOn w:val="a"/>
    <w:link w:val="22"/>
    <w:unhideWhenUsed/>
    <w:rsid w:val="00970FD2"/>
    <w:pPr>
      <w:spacing w:after="120" w:line="480" w:lineRule="auto"/>
    </w:pPr>
    <w:rPr>
      <w:rFonts w:eastAsia="Times New Roman"/>
    </w:rPr>
  </w:style>
  <w:style w:type="character" w:customStyle="1" w:styleId="22">
    <w:name w:val="Основной текст 2 Знак"/>
    <w:basedOn w:val="a0"/>
    <w:link w:val="21"/>
    <w:rsid w:val="00970FD2"/>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656C2"/>
    <w:pPr>
      <w:spacing w:before="100" w:beforeAutospacing="1" w:after="100" w:afterAutospacing="1"/>
    </w:pPr>
    <w:rPr>
      <w:rFonts w:ascii="Tahoma" w:eastAsia="Times New Roman" w:hAnsi="Tahoma"/>
      <w:sz w:val="20"/>
      <w:szCs w:val="20"/>
      <w:lang w:val="en-US" w:eastAsia="en-US"/>
    </w:rPr>
  </w:style>
  <w:style w:type="character" w:customStyle="1" w:styleId="ConsPlusNormal0">
    <w:name w:val="ConsPlusNormal Знак"/>
    <w:basedOn w:val="a0"/>
    <w:link w:val="ConsPlusNormal"/>
    <w:locked/>
    <w:rsid w:val="00DA3C6B"/>
    <w:rPr>
      <w:sz w:val="28"/>
      <w:szCs w:val="28"/>
      <w:lang w:val="ru-RU" w:eastAsia="ru-RU" w:bidi="ar-SA"/>
    </w:rPr>
  </w:style>
  <w:style w:type="paragraph" w:customStyle="1" w:styleId="ConsPlusTitlePage">
    <w:name w:val="ConsPlusTitlePage"/>
    <w:rsid w:val="00AC04DE"/>
    <w:pPr>
      <w:widowControl w:val="0"/>
      <w:autoSpaceDE w:val="0"/>
      <w:autoSpaceDN w:val="0"/>
    </w:pPr>
    <w:rPr>
      <w:rFonts w:ascii="Tahoma" w:hAnsi="Tahoma" w:cs="Tahoma"/>
    </w:rPr>
  </w:style>
  <w:style w:type="paragraph" w:styleId="HTML">
    <w:name w:val="HTML Preformatted"/>
    <w:basedOn w:val="a"/>
    <w:link w:val="HTML0"/>
    <w:rsid w:val="001665F6"/>
    <w:rPr>
      <w:rFonts w:ascii="Courier New" w:hAnsi="Courier New" w:cs="Courier New"/>
      <w:sz w:val="20"/>
      <w:szCs w:val="20"/>
    </w:rPr>
  </w:style>
  <w:style w:type="character" w:customStyle="1" w:styleId="HTML0">
    <w:name w:val="Стандартный HTML Знак"/>
    <w:basedOn w:val="a0"/>
    <w:link w:val="HTML"/>
    <w:rsid w:val="001665F6"/>
    <w:rPr>
      <w:rFonts w:ascii="Courier New" w:eastAsia="Calibri" w:hAnsi="Courier New" w:cs="Courier New"/>
    </w:rPr>
  </w:style>
  <w:style w:type="table" w:styleId="ad">
    <w:name w:val="Table Grid"/>
    <w:basedOn w:val="a1"/>
    <w:uiPriority w:val="59"/>
    <w:rsid w:val="00AD6C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643469"/>
    <w:pPr>
      <w:spacing w:after="200" w:line="276" w:lineRule="auto"/>
      <w:ind w:left="720"/>
      <w:contextualSpacing/>
    </w:pPr>
    <w:rPr>
      <w:rFonts w:ascii="Calibri" w:hAnsi="Calibri"/>
      <w:sz w:val="22"/>
      <w:szCs w:val="22"/>
      <w:lang w:eastAsia="en-US"/>
    </w:rPr>
  </w:style>
  <w:style w:type="character" w:customStyle="1" w:styleId="a7">
    <w:name w:val="Нижний колонтитул Знак"/>
    <w:basedOn w:val="a0"/>
    <w:link w:val="a6"/>
    <w:uiPriority w:val="99"/>
    <w:rsid w:val="00B0164D"/>
    <w:rPr>
      <w:rFonts w:eastAsia="Calibri"/>
      <w:sz w:val="24"/>
      <w:szCs w:val="24"/>
    </w:rPr>
  </w:style>
  <w:style w:type="paragraph" w:styleId="af">
    <w:name w:val="Normal (Web)"/>
    <w:basedOn w:val="a"/>
    <w:rsid w:val="00941107"/>
  </w:style>
  <w:style w:type="paragraph" w:styleId="af0">
    <w:name w:val="Body Text Indent"/>
    <w:basedOn w:val="a"/>
    <w:link w:val="af1"/>
    <w:rsid w:val="00FB6ABA"/>
    <w:pPr>
      <w:spacing w:after="120"/>
      <w:ind w:left="283"/>
    </w:pPr>
    <w:rPr>
      <w:rFonts w:ascii="Tms Rmn" w:eastAsia="Times New Roman" w:hAnsi="Tms Rmn"/>
      <w:sz w:val="20"/>
      <w:szCs w:val="20"/>
    </w:rPr>
  </w:style>
  <w:style w:type="character" w:customStyle="1" w:styleId="af1">
    <w:name w:val="Основной текст с отступом Знак"/>
    <w:basedOn w:val="a0"/>
    <w:link w:val="af0"/>
    <w:rsid w:val="00FB6ABA"/>
    <w:rPr>
      <w:rFonts w:ascii="Tms Rmn" w:hAnsi="Tms Rmn"/>
    </w:rPr>
  </w:style>
  <w:style w:type="paragraph" w:styleId="af2">
    <w:name w:val="Balloon Text"/>
    <w:basedOn w:val="a"/>
    <w:link w:val="af3"/>
    <w:uiPriority w:val="99"/>
    <w:rsid w:val="00AA3D6E"/>
    <w:rPr>
      <w:rFonts w:ascii="Tahoma" w:hAnsi="Tahoma" w:cs="Tahoma"/>
      <w:sz w:val="16"/>
      <w:szCs w:val="16"/>
    </w:rPr>
  </w:style>
  <w:style w:type="character" w:customStyle="1" w:styleId="af3">
    <w:name w:val="Текст выноски Знак"/>
    <w:basedOn w:val="a0"/>
    <w:link w:val="af2"/>
    <w:uiPriority w:val="99"/>
    <w:rsid w:val="00AA3D6E"/>
    <w:rPr>
      <w:rFonts w:ascii="Tahoma" w:eastAsia="Calibri" w:hAnsi="Tahoma" w:cs="Tahoma"/>
      <w:sz w:val="16"/>
      <w:szCs w:val="16"/>
    </w:rPr>
  </w:style>
  <w:style w:type="paragraph" w:styleId="23">
    <w:name w:val="Body Text Indent 2"/>
    <w:basedOn w:val="a"/>
    <w:link w:val="24"/>
    <w:rsid w:val="002B780D"/>
    <w:pPr>
      <w:spacing w:after="120" w:line="480" w:lineRule="auto"/>
      <w:ind w:left="283"/>
    </w:pPr>
    <w:rPr>
      <w:rFonts w:eastAsia="Times New Roman"/>
      <w:sz w:val="20"/>
      <w:szCs w:val="20"/>
    </w:rPr>
  </w:style>
  <w:style w:type="character" w:customStyle="1" w:styleId="24">
    <w:name w:val="Основной текст с отступом 2 Знак"/>
    <w:basedOn w:val="a0"/>
    <w:link w:val="23"/>
    <w:rsid w:val="002B780D"/>
  </w:style>
  <w:style w:type="paragraph" w:customStyle="1" w:styleId="consnormal">
    <w:name w:val="consnormal"/>
    <w:basedOn w:val="a"/>
    <w:rsid w:val="000B205E"/>
    <w:pPr>
      <w:ind w:firstLine="720"/>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863529">
      <w:bodyDiv w:val="1"/>
      <w:marLeft w:val="0"/>
      <w:marRight w:val="0"/>
      <w:marTop w:val="0"/>
      <w:marBottom w:val="0"/>
      <w:divBdr>
        <w:top w:val="none" w:sz="0" w:space="0" w:color="auto"/>
        <w:left w:val="none" w:sz="0" w:space="0" w:color="auto"/>
        <w:bottom w:val="none" w:sz="0" w:space="0" w:color="auto"/>
        <w:right w:val="none" w:sz="0" w:space="0" w:color="auto"/>
      </w:divBdr>
    </w:div>
    <w:div w:id="123156311">
      <w:bodyDiv w:val="1"/>
      <w:marLeft w:val="0"/>
      <w:marRight w:val="0"/>
      <w:marTop w:val="0"/>
      <w:marBottom w:val="0"/>
      <w:divBdr>
        <w:top w:val="none" w:sz="0" w:space="0" w:color="auto"/>
        <w:left w:val="none" w:sz="0" w:space="0" w:color="auto"/>
        <w:bottom w:val="none" w:sz="0" w:space="0" w:color="auto"/>
        <w:right w:val="none" w:sz="0" w:space="0" w:color="auto"/>
      </w:divBdr>
    </w:div>
    <w:div w:id="179783371">
      <w:bodyDiv w:val="1"/>
      <w:marLeft w:val="0"/>
      <w:marRight w:val="0"/>
      <w:marTop w:val="0"/>
      <w:marBottom w:val="0"/>
      <w:divBdr>
        <w:top w:val="none" w:sz="0" w:space="0" w:color="auto"/>
        <w:left w:val="none" w:sz="0" w:space="0" w:color="auto"/>
        <w:bottom w:val="none" w:sz="0" w:space="0" w:color="auto"/>
        <w:right w:val="none" w:sz="0" w:space="0" w:color="auto"/>
      </w:divBdr>
    </w:div>
    <w:div w:id="243688494">
      <w:bodyDiv w:val="1"/>
      <w:marLeft w:val="0"/>
      <w:marRight w:val="0"/>
      <w:marTop w:val="0"/>
      <w:marBottom w:val="0"/>
      <w:divBdr>
        <w:top w:val="none" w:sz="0" w:space="0" w:color="auto"/>
        <w:left w:val="none" w:sz="0" w:space="0" w:color="auto"/>
        <w:bottom w:val="none" w:sz="0" w:space="0" w:color="auto"/>
        <w:right w:val="none" w:sz="0" w:space="0" w:color="auto"/>
      </w:divBdr>
    </w:div>
    <w:div w:id="248740057">
      <w:bodyDiv w:val="1"/>
      <w:marLeft w:val="0"/>
      <w:marRight w:val="0"/>
      <w:marTop w:val="0"/>
      <w:marBottom w:val="0"/>
      <w:divBdr>
        <w:top w:val="none" w:sz="0" w:space="0" w:color="auto"/>
        <w:left w:val="none" w:sz="0" w:space="0" w:color="auto"/>
        <w:bottom w:val="none" w:sz="0" w:space="0" w:color="auto"/>
        <w:right w:val="none" w:sz="0" w:space="0" w:color="auto"/>
      </w:divBdr>
    </w:div>
    <w:div w:id="457769990">
      <w:bodyDiv w:val="1"/>
      <w:marLeft w:val="0"/>
      <w:marRight w:val="0"/>
      <w:marTop w:val="0"/>
      <w:marBottom w:val="0"/>
      <w:divBdr>
        <w:top w:val="none" w:sz="0" w:space="0" w:color="auto"/>
        <w:left w:val="none" w:sz="0" w:space="0" w:color="auto"/>
        <w:bottom w:val="none" w:sz="0" w:space="0" w:color="auto"/>
        <w:right w:val="none" w:sz="0" w:space="0" w:color="auto"/>
      </w:divBdr>
    </w:div>
    <w:div w:id="494536065">
      <w:bodyDiv w:val="1"/>
      <w:marLeft w:val="0"/>
      <w:marRight w:val="0"/>
      <w:marTop w:val="0"/>
      <w:marBottom w:val="0"/>
      <w:divBdr>
        <w:top w:val="none" w:sz="0" w:space="0" w:color="auto"/>
        <w:left w:val="none" w:sz="0" w:space="0" w:color="auto"/>
        <w:bottom w:val="none" w:sz="0" w:space="0" w:color="auto"/>
        <w:right w:val="none" w:sz="0" w:space="0" w:color="auto"/>
      </w:divBdr>
    </w:div>
    <w:div w:id="507986935">
      <w:bodyDiv w:val="1"/>
      <w:marLeft w:val="0"/>
      <w:marRight w:val="0"/>
      <w:marTop w:val="0"/>
      <w:marBottom w:val="0"/>
      <w:divBdr>
        <w:top w:val="none" w:sz="0" w:space="0" w:color="auto"/>
        <w:left w:val="none" w:sz="0" w:space="0" w:color="auto"/>
        <w:bottom w:val="none" w:sz="0" w:space="0" w:color="auto"/>
        <w:right w:val="none" w:sz="0" w:space="0" w:color="auto"/>
      </w:divBdr>
    </w:div>
    <w:div w:id="548541844">
      <w:bodyDiv w:val="1"/>
      <w:marLeft w:val="0"/>
      <w:marRight w:val="0"/>
      <w:marTop w:val="0"/>
      <w:marBottom w:val="0"/>
      <w:divBdr>
        <w:top w:val="none" w:sz="0" w:space="0" w:color="auto"/>
        <w:left w:val="none" w:sz="0" w:space="0" w:color="auto"/>
        <w:bottom w:val="none" w:sz="0" w:space="0" w:color="auto"/>
        <w:right w:val="none" w:sz="0" w:space="0" w:color="auto"/>
      </w:divBdr>
    </w:div>
    <w:div w:id="777484215">
      <w:bodyDiv w:val="1"/>
      <w:marLeft w:val="0"/>
      <w:marRight w:val="0"/>
      <w:marTop w:val="0"/>
      <w:marBottom w:val="0"/>
      <w:divBdr>
        <w:top w:val="none" w:sz="0" w:space="0" w:color="auto"/>
        <w:left w:val="none" w:sz="0" w:space="0" w:color="auto"/>
        <w:bottom w:val="none" w:sz="0" w:space="0" w:color="auto"/>
        <w:right w:val="none" w:sz="0" w:space="0" w:color="auto"/>
      </w:divBdr>
    </w:div>
    <w:div w:id="809860751">
      <w:bodyDiv w:val="1"/>
      <w:marLeft w:val="0"/>
      <w:marRight w:val="0"/>
      <w:marTop w:val="0"/>
      <w:marBottom w:val="0"/>
      <w:divBdr>
        <w:top w:val="none" w:sz="0" w:space="0" w:color="auto"/>
        <w:left w:val="none" w:sz="0" w:space="0" w:color="auto"/>
        <w:bottom w:val="none" w:sz="0" w:space="0" w:color="auto"/>
        <w:right w:val="none" w:sz="0" w:space="0" w:color="auto"/>
      </w:divBdr>
    </w:div>
    <w:div w:id="1007563788">
      <w:bodyDiv w:val="1"/>
      <w:marLeft w:val="0"/>
      <w:marRight w:val="0"/>
      <w:marTop w:val="0"/>
      <w:marBottom w:val="0"/>
      <w:divBdr>
        <w:top w:val="none" w:sz="0" w:space="0" w:color="auto"/>
        <w:left w:val="none" w:sz="0" w:space="0" w:color="auto"/>
        <w:bottom w:val="none" w:sz="0" w:space="0" w:color="auto"/>
        <w:right w:val="none" w:sz="0" w:space="0" w:color="auto"/>
      </w:divBdr>
    </w:div>
    <w:div w:id="1173956735">
      <w:bodyDiv w:val="1"/>
      <w:marLeft w:val="0"/>
      <w:marRight w:val="0"/>
      <w:marTop w:val="0"/>
      <w:marBottom w:val="0"/>
      <w:divBdr>
        <w:top w:val="none" w:sz="0" w:space="0" w:color="auto"/>
        <w:left w:val="none" w:sz="0" w:space="0" w:color="auto"/>
        <w:bottom w:val="none" w:sz="0" w:space="0" w:color="auto"/>
        <w:right w:val="none" w:sz="0" w:space="0" w:color="auto"/>
      </w:divBdr>
    </w:div>
    <w:div w:id="1240558111">
      <w:bodyDiv w:val="1"/>
      <w:marLeft w:val="0"/>
      <w:marRight w:val="0"/>
      <w:marTop w:val="0"/>
      <w:marBottom w:val="0"/>
      <w:divBdr>
        <w:top w:val="none" w:sz="0" w:space="0" w:color="auto"/>
        <w:left w:val="none" w:sz="0" w:space="0" w:color="auto"/>
        <w:bottom w:val="none" w:sz="0" w:space="0" w:color="auto"/>
        <w:right w:val="none" w:sz="0" w:space="0" w:color="auto"/>
      </w:divBdr>
    </w:div>
    <w:div w:id="1251430713">
      <w:bodyDiv w:val="1"/>
      <w:marLeft w:val="0"/>
      <w:marRight w:val="0"/>
      <w:marTop w:val="0"/>
      <w:marBottom w:val="0"/>
      <w:divBdr>
        <w:top w:val="none" w:sz="0" w:space="0" w:color="auto"/>
        <w:left w:val="none" w:sz="0" w:space="0" w:color="auto"/>
        <w:bottom w:val="none" w:sz="0" w:space="0" w:color="auto"/>
        <w:right w:val="none" w:sz="0" w:space="0" w:color="auto"/>
      </w:divBdr>
    </w:div>
    <w:div w:id="1382285821">
      <w:bodyDiv w:val="1"/>
      <w:marLeft w:val="0"/>
      <w:marRight w:val="0"/>
      <w:marTop w:val="0"/>
      <w:marBottom w:val="0"/>
      <w:divBdr>
        <w:top w:val="none" w:sz="0" w:space="0" w:color="auto"/>
        <w:left w:val="none" w:sz="0" w:space="0" w:color="auto"/>
        <w:bottom w:val="none" w:sz="0" w:space="0" w:color="auto"/>
        <w:right w:val="none" w:sz="0" w:space="0" w:color="auto"/>
      </w:divBdr>
    </w:div>
    <w:div w:id="1475101809">
      <w:bodyDiv w:val="1"/>
      <w:marLeft w:val="0"/>
      <w:marRight w:val="0"/>
      <w:marTop w:val="0"/>
      <w:marBottom w:val="0"/>
      <w:divBdr>
        <w:top w:val="none" w:sz="0" w:space="0" w:color="auto"/>
        <w:left w:val="none" w:sz="0" w:space="0" w:color="auto"/>
        <w:bottom w:val="none" w:sz="0" w:space="0" w:color="auto"/>
        <w:right w:val="none" w:sz="0" w:space="0" w:color="auto"/>
      </w:divBdr>
    </w:div>
    <w:div w:id="1601259150">
      <w:bodyDiv w:val="1"/>
      <w:marLeft w:val="0"/>
      <w:marRight w:val="0"/>
      <w:marTop w:val="0"/>
      <w:marBottom w:val="0"/>
      <w:divBdr>
        <w:top w:val="none" w:sz="0" w:space="0" w:color="auto"/>
        <w:left w:val="none" w:sz="0" w:space="0" w:color="auto"/>
        <w:bottom w:val="none" w:sz="0" w:space="0" w:color="auto"/>
        <w:right w:val="none" w:sz="0" w:space="0" w:color="auto"/>
      </w:divBdr>
    </w:div>
    <w:div w:id="1747608031">
      <w:bodyDiv w:val="1"/>
      <w:marLeft w:val="0"/>
      <w:marRight w:val="0"/>
      <w:marTop w:val="0"/>
      <w:marBottom w:val="0"/>
      <w:divBdr>
        <w:top w:val="none" w:sz="0" w:space="0" w:color="auto"/>
        <w:left w:val="none" w:sz="0" w:space="0" w:color="auto"/>
        <w:bottom w:val="none" w:sz="0" w:space="0" w:color="auto"/>
        <w:right w:val="none" w:sz="0" w:space="0" w:color="auto"/>
      </w:divBdr>
    </w:div>
    <w:div w:id="1817258185">
      <w:bodyDiv w:val="1"/>
      <w:marLeft w:val="0"/>
      <w:marRight w:val="0"/>
      <w:marTop w:val="0"/>
      <w:marBottom w:val="0"/>
      <w:divBdr>
        <w:top w:val="none" w:sz="0" w:space="0" w:color="auto"/>
        <w:left w:val="none" w:sz="0" w:space="0" w:color="auto"/>
        <w:bottom w:val="none" w:sz="0" w:space="0" w:color="auto"/>
        <w:right w:val="none" w:sz="0" w:space="0" w:color="auto"/>
      </w:divBdr>
    </w:div>
    <w:div w:id="1903826271">
      <w:bodyDiv w:val="1"/>
      <w:marLeft w:val="0"/>
      <w:marRight w:val="0"/>
      <w:marTop w:val="0"/>
      <w:marBottom w:val="0"/>
      <w:divBdr>
        <w:top w:val="none" w:sz="0" w:space="0" w:color="auto"/>
        <w:left w:val="none" w:sz="0" w:space="0" w:color="auto"/>
        <w:bottom w:val="none" w:sz="0" w:space="0" w:color="auto"/>
        <w:right w:val="none" w:sz="0" w:space="0" w:color="auto"/>
      </w:divBdr>
    </w:div>
    <w:div w:id="2022121416">
      <w:bodyDiv w:val="1"/>
      <w:marLeft w:val="0"/>
      <w:marRight w:val="0"/>
      <w:marTop w:val="0"/>
      <w:marBottom w:val="0"/>
      <w:divBdr>
        <w:top w:val="none" w:sz="0" w:space="0" w:color="auto"/>
        <w:left w:val="none" w:sz="0" w:space="0" w:color="auto"/>
        <w:bottom w:val="none" w:sz="0" w:space="0" w:color="auto"/>
        <w:right w:val="none" w:sz="0" w:space="0" w:color="auto"/>
      </w:divBdr>
    </w:div>
    <w:div w:id="2087218372">
      <w:bodyDiv w:val="1"/>
      <w:marLeft w:val="0"/>
      <w:marRight w:val="0"/>
      <w:marTop w:val="0"/>
      <w:marBottom w:val="0"/>
      <w:divBdr>
        <w:top w:val="none" w:sz="0" w:space="0" w:color="auto"/>
        <w:left w:val="none" w:sz="0" w:space="0" w:color="auto"/>
        <w:bottom w:val="none" w:sz="0" w:space="0" w:color="auto"/>
        <w:right w:val="none" w:sz="0" w:space="0" w:color="auto"/>
      </w:divBdr>
    </w:div>
    <w:div w:id="21415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1050;&#1086;&#1085;&#1086;&#1085;&#1077;&#1085;&#1082;&#1086;\Downloads\_&#26625;&#29696;&#29696;&#28672;&#14848;&#12032;&#12032;&#29440;&#24832;&#30976;&#24832;&#28160;&#29440;&#27392;&#11520;&#28672;&#29184;&#24832;&#30208;&#28416;&#11776;&#29184;&#29952;&#10496;&#112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C3412-F20D-4675-995D-B2147C0C2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11939</TotalTime>
  <Pages>9</Pages>
  <Words>1891</Words>
  <Characters>10783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Дума городского округа</vt:lpstr>
    </vt:vector>
  </TitlesOfParts>
  <Company>RePack by SPecialiST</Company>
  <LinksUpToDate>false</LinksUpToDate>
  <CharactersWithSpaces>12649</CharactersWithSpaces>
  <SharedDoc>false</SharedDoc>
  <HLinks>
    <vt:vector size="126" baseType="variant">
      <vt:variant>
        <vt:i4>262216</vt:i4>
      </vt:variant>
      <vt:variant>
        <vt:i4>60</vt:i4>
      </vt:variant>
      <vt:variant>
        <vt:i4>0</vt:i4>
      </vt:variant>
      <vt:variant>
        <vt:i4>5</vt:i4>
      </vt:variant>
      <vt:variant>
        <vt:lpwstr/>
      </vt:variant>
      <vt:variant>
        <vt:lpwstr>P1854</vt:lpwstr>
      </vt:variant>
      <vt:variant>
        <vt:i4>65607</vt:i4>
      </vt:variant>
      <vt:variant>
        <vt:i4>57</vt:i4>
      </vt:variant>
      <vt:variant>
        <vt:i4>0</vt:i4>
      </vt:variant>
      <vt:variant>
        <vt:i4>5</vt:i4>
      </vt:variant>
      <vt:variant>
        <vt:lpwstr/>
      </vt:variant>
      <vt:variant>
        <vt:lpwstr>P1701</vt:lpwstr>
      </vt:variant>
      <vt:variant>
        <vt:i4>262208</vt:i4>
      </vt:variant>
      <vt:variant>
        <vt:i4>54</vt:i4>
      </vt:variant>
      <vt:variant>
        <vt:i4>0</vt:i4>
      </vt:variant>
      <vt:variant>
        <vt:i4>5</vt:i4>
      </vt:variant>
      <vt:variant>
        <vt:lpwstr/>
      </vt:variant>
      <vt:variant>
        <vt:lpwstr>P1055</vt:lpwstr>
      </vt:variant>
      <vt:variant>
        <vt:i4>458820</vt:i4>
      </vt:variant>
      <vt:variant>
        <vt:i4>51</vt:i4>
      </vt:variant>
      <vt:variant>
        <vt:i4>0</vt:i4>
      </vt:variant>
      <vt:variant>
        <vt:i4>5</vt:i4>
      </vt:variant>
      <vt:variant>
        <vt:lpwstr/>
      </vt:variant>
      <vt:variant>
        <vt:lpwstr>P740</vt:lpwstr>
      </vt:variant>
      <vt:variant>
        <vt:i4>65603</vt:i4>
      </vt:variant>
      <vt:variant>
        <vt:i4>48</vt:i4>
      </vt:variant>
      <vt:variant>
        <vt:i4>0</vt:i4>
      </vt:variant>
      <vt:variant>
        <vt:i4>5</vt:i4>
      </vt:variant>
      <vt:variant>
        <vt:lpwstr/>
      </vt:variant>
      <vt:variant>
        <vt:lpwstr>P637</vt:lpwstr>
      </vt:variant>
      <vt:variant>
        <vt:i4>2031698</vt:i4>
      </vt:variant>
      <vt:variant>
        <vt:i4>45</vt:i4>
      </vt:variant>
      <vt:variant>
        <vt:i4>0</vt:i4>
      </vt:variant>
      <vt:variant>
        <vt:i4>5</vt:i4>
      </vt:variant>
      <vt:variant>
        <vt:lpwstr>consultantplus://offline/ref=906231525CF69DDF7803AD146FE641A57E52F5AF877D326E01D328E6FCE1E4G</vt:lpwstr>
      </vt:variant>
      <vt:variant>
        <vt:lpwstr/>
      </vt:variant>
      <vt:variant>
        <vt:i4>2031703</vt:i4>
      </vt:variant>
      <vt:variant>
        <vt:i4>42</vt:i4>
      </vt:variant>
      <vt:variant>
        <vt:i4>0</vt:i4>
      </vt:variant>
      <vt:variant>
        <vt:i4>5</vt:i4>
      </vt:variant>
      <vt:variant>
        <vt:lpwstr>consultantplus://offline/ref=906231525CF69DDF7803AD146FE641A57E52F6A78F7B326E01D328E6FCE1E4G</vt:lpwstr>
      </vt:variant>
      <vt:variant>
        <vt:lpwstr/>
      </vt:variant>
      <vt:variant>
        <vt:i4>6553696</vt:i4>
      </vt:variant>
      <vt:variant>
        <vt:i4>39</vt:i4>
      </vt:variant>
      <vt:variant>
        <vt:i4>0</vt:i4>
      </vt:variant>
      <vt:variant>
        <vt:i4>5</vt:i4>
      </vt:variant>
      <vt:variant>
        <vt:lpwstr>consultantplus://offline/ref=0F90033957138AF7703589987F2A9CC8C187B7D5F337332CB8DF7FC7007E1B4FF7B0350E0241364E868CE9B8R9j3H</vt:lpwstr>
      </vt:variant>
      <vt:variant>
        <vt:lpwstr/>
      </vt:variant>
      <vt:variant>
        <vt:i4>4587523</vt:i4>
      </vt:variant>
      <vt:variant>
        <vt:i4>36</vt:i4>
      </vt:variant>
      <vt:variant>
        <vt:i4>0</vt:i4>
      </vt:variant>
      <vt:variant>
        <vt:i4>5</vt:i4>
      </vt:variant>
      <vt:variant>
        <vt:lpwstr>consultantplus://offline/ref=842600377CBEEEAA89136BEF94D4778390CE032135736FE56A6445F9A6ECF617B772AC6A8FD54D598871B6N7hAH</vt:lpwstr>
      </vt:variant>
      <vt:variant>
        <vt:lpwstr/>
      </vt:variant>
      <vt:variant>
        <vt:i4>5636181</vt:i4>
      </vt:variant>
      <vt:variant>
        <vt:i4>33</vt:i4>
      </vt:variant>
      <vt:variant>
        <vt:i4>0</vt:i4>
      </vt:variant>
      <vt:variant>
        <vt:i4>5</vt:i4>
      </vt:variant>
      <vt:variant>
        <vt:lpwstr>consultantplus://offline/ref=F75AF9610CD7FD7E4B46B3269B371B3FF885A9F4CA7958B3270E13R409G</vt:lpwstr>
      </vt:variant>
      <vt:variant>
        <vt:lpwstr/>
      </vt:variant>
      <vt:variant>
        <vt:i4>3866725</vt:i4>
      </vt:variant>
      <vt:variant>
        <vt:i4>30</vt:i4>
      </vt:variant>
      <vt:variant>
        <vt:i4>0</vt:i4>
      </vt:variant>
      <vt:variant>
        <vt:i4>5</vt:i4>
      </vt:variant>
      <vt:variant>
        <vt:lpwstr>consultantplus://offline/ref=7E396D9AEE1CD2E62C755E74DFF26FC4C454716C7B1025DDB812EFF209140E11AB4854E27B4234A4a3t7G</vt:lpwstr>
      </vt:variant>
      <vt:variant>
        <vt:lpwstr/>
      </vt:variant>
      <vt:variant>
        <vt:i4>6225928</vt:i4>
      </vt:variant>
      <vt:variant>
        <vt:i4>27</vt:i4>
      </vt:variant>
      <vt:variant>
        <vt:i4>0</vt:i4>
      </vt:variant>
      <vt:variant>
        <vt:i4>5</vt:i4>
      </vt:variant>
      <vt:variant>
        <vt:lpwstr>consultantplus://offline/ref=7E396D9AEE1CD2E62C755E74DFF26FC4C454716C7B1025DDB812EFF209a1t4G</vt:lpwstr>
      </vt:variant>
      <vt:variant>
        <vt:lpwstr/>
      </vt:variant>
      <vt:variant>
        <vt:i4>393301</vt:i4>
      </vt:variant>
      <vt:variant>
        <vt:i4>24</vt:i4>
      </vt:variant>
      <vt:variant>
        <vt:i4>0</vt:i4>
      </vt:variant>
      <vt:variant>
        <vt:i4>5</vt:i4>
      </vt:variant>
      <vt:variant>
        <vt:lpwstr>consultantplus://offline/ref=F75AF9610CD7FD7E4B46B3269B371B3FFB8AADF6C52F0FB1765B1D4CD7R709G</vt:lpwstr>
      </vt:variant>
      <vt:variant>
        <vt:lpwstr/>
      </vt:variant>
      <vt:variant>
        <vt:i4>393297</vt:i4>
      </vt:variant>
      <vt:variant>
        <vt:i4>21</vt:i4>
      </vt:variant>
      <vt:variant>
        <vt:i4>0</vt:i4>
      </vt:variant>
      <vt:variant>
        <vt:i4>5</vt:i4>
      </vt:variant>
      <vt:variant>
        <vt:lpwstr>consultantplus://offline/ref=F75AF9610CD7FD7E4B46B3269B371B3FFB85ADF1C3270FB1765B1D4CD7R709G</vt:lpwstr>
      </vt:variant>
      <vt:variant>
        <vt:lpwstr/>
      </vt:variant>
      <vt:variant>
        <vt:i4>7274592</vt:i4>
      </vt:variant>
      <vt:variant>
        <vt:i4>18</vt:i4>
      </vt:variant>
      <vt:variant>
        <vt:i4>0</vt:i4>
      </vt:variant>
      <vt:variant>
        <vt:i4>5</vt:i4>
      </vt:variant>
      <vt:variant>
        <vt:lpwstr>consultantplus://offline/ref=7E396D9AEE1CD2E62C755E74DFF26FC4CC5B756C7D1C78D7B04BE3F0a0tEG</vt:lpwstr>
      </vt:variant>
      <vt:variant>
        <vt:lpwstr/>
      </vt:variant>
      <vt:variant>
        <vt:i4>6226002</vt:i4>
      </vt:variant>
      <vt:variant>
        <vt:i4>15</vt:i4>
      </vt:variant>
      <vt:variant>
        <vt:i4>0</vt:i4>
      </vt:variant>
      <vt:variant>
        <vt:i4>5</vt:i4>
      </vt:variant>
      <vt:variant>
        <vt:lpwstr>consultantplus://offline/ref=7E396D9AEE1CD2E62C755E74DFF26FC4C45C76687F1E25DDB812EFF209a1t4G</vt:lpwstr>
      </vt:variant>
      <vt:variant>
        <vt:lpwstr/>
      </vt:variant>
      <vt:variant>
        <vt:i4>6225921</vt:i4>
      </vt:variant>
      <vt:variant>
        <vt:i4>12</vt:i4>
      </vt:variant>
      <vt:variant>
        <vt:i4>0</vt:i4>
      </vt:variant>
      <vt:variant>
        <vt:i4>5</vt:i4>
      </vt:variant>
      <vt:variant>
        <vt:lpwstr>consultantplus://offline/ref=7E396D9AEE1CD2E62C755E74DFF26FC4C459736B7E1025DDB812EFF209a1t4G</vt:lpwstr>
      </vt:variant>
      <vt:variant>
        <vt:lpwstr/>
      </vt:variant>
      <vt:variant>
        <vt:i4>6225928</vt:i4>
      </vt:variant>
      <vt:variant>
        <vt:i4>9</vt:i4>
      </vt:variant>
      <vt:variant>
        <vt:i4>0</vt:i4>
      </vt:variant>
      <vt:variant>
        <vt:i4>5</vt:i4>
      </vt:variant>
      <vt:variant>
        <vt:lpwstr>consultantplus://offline/ref=7E396D9AEE1CD2E62C755E74DFF26FC4C454716C7B1025DDB812EFF209a1t4G</vt:lpwstr>
      </vt:variant>
      <vt:variant>
        <vt:lpwstr/>
      </vt:variant>
      <vt:variant>
        <vt:i4>3801148</vt:i4>
      </vt:variant>
      <vt:variant>
        <vt:i4>6</vt:i4>
      </vt:variant>
      <vt:variant>
        <vt:i4>0</vt:i4>
      </vt:variant>
      <vt:variant>
        <vt:i4>5</vt:i4>
      </vt:variant>
      <vt:variant>
        <vt:lpwstr>consultantplus://offline/ref=747E5E6B35B906F523E2E8F1A0968C0A2270F0F88652E721C596CFC56CB652F2pAHDD</vt:lpwstr>
      </vt:variant>
      <vt:variant>
        <vt:lpwstr/>
      </vt:variant>
      <vt:variant>
        <vt:i4>655375</vt:i4>
      </vt:variant>
      <vt:variant>
        <vt:i4>3</vt:i4>
      </vt:variant>
      <vt:variant>
        <vt:i4>0</vt:i4>
      </vt:variant>
      <vt:variant>
        <vt:i4>5</vt:i4>
      </vt:variant>
      <vt:variant>
        <vt:lpwstr>consultantplus://offline/ref=F75AF9610CD7FD7E4B46AD2B8D5B4133FB86F0FCC02F04E22A0F1B1B8829F2C1CDR207G</vt:lpwstr>
      </vt:variant>
      <vt:variant>
        <vt:lpwstr/>
      </vt:variant>
      <vt:variant>
        <vt:i4>393223</vt:i4>
      </vt:variant>
      <vt:variant>
        <vt:i4>0</vt:i4>
      </vt:variant>
      <vt:variant>
        <vt:i4>0</vt:i4>
      </vt:variant>
      <vt:variant>
        <vt:i4>5</vt:i4>
      </vt:variant>
      <vt:variant>
        <vt:lpwstr>consultantplus://offline/ref=F75AF9610CD7FD7E4B46B3269B371B3FFB85ACF0C72C0FB1765B1D4CD7R709G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Дума городского округа</dc:title>
  <dc:creator>Minutka15</dc:creator>
  <cp:lastModifiedBy>user</cp:lastModifiedBy>
  <cp:revision>186</cp:revision>
  <cp:lastPrinted>2026-09-23T07:51:00Z</cp:lastPrinted>
  <dcterms:created xsi:type="dcterms:W3CDTF">2015-11-13T05:14:00Z</dcterms:created>
  <dcterms:modified xsi:type="dcterms:W3CDTF">2026-09-25T06:07:00Z</dcterms:modified>
</cp:coreProperties>
</file>