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5" w:rsidRDefault="00C65775" w:rsidP="00C65775">
      <w:pPr>
        <w:ind w:left="5760"/>
      </w:pPr>
      <w:r>
        <w:t>Приложение № 8 к постановлению администрации городского округа муниципального образ</w:t>
      </w:r>
      <w:r>
        <w:t>о</w:t>
      </w:r>
      <w:r>
        <w:t>вания «город Саянск»</w:t>
      </w:r>
    </w:p>
    <w:p w:rsidR="00C65775" w:rsidRDefault="00C65775" w:rsidP="00C65775">
      <w:pPr>
        <w:ind w:left="5760"/>
      </w:pPr>
      <w:r>
        <w:t>от 06.06.2014 № 110-37-495-14</w:t>
      </w:r>
    </w:p>
    <w:p w:rsidR="00C65775" w:rsidRDefault="00C65775" w:rsidP="00C65775"/>
    <w:p w:rsidR="00C65775" w:rsidRDefault="00C65775" w:rsidP="00C65775"/>
    <w:p w:rsidR="00C65775" w:rsidRPr="006B0F4D" w:rsidRDefault="00C65775" w:rsidP="00C65775">
      <w:pPr>
        <w:pStyle w:val="ConsPlusTitle"/>
        <w:jc w:val="center"/>
        <w:rPr>
          <w:b w:val="0"/>
        </w:rPr>
      </w:pPr>
      <w:r w:rsidRPr="006B0F4D">
        <w:rPr>
          <w:b w:val="0"/>
        </w:rPr>
        <w:t>По</w:t>
      </w:r>
      <w:r>
        <w:rPr>
          <w:b w:val="0"/>
        </w:rPr>
        <w:t>ложение</w:t>
      </w:r>
    </w:p>
    <w:p w:rsidR="00C65775" w:rsidRPr="00E41190" w:rsidRDefault="00C65775" w:rsidP="00C65775">
      <w:pPr>
        <w:pStyle w:val="ConsPlusTitle"/>
        <w:jc w:val="center"/>
        <w:rPr>
          <w:b w:val="0"/>
        </w:rPr>
      </w:pPr>
      <w:r w:rsidRPr="00E41190">
        <w:rPr>
          <w:b w:val="0"/>
        </w:rPr>
        <w:t xml:space="preserve">о </w:t>
      </w:r>
      <w:r>
        <w:rPr>
          <w:b w:val="0"/>
        </w:rPr>
        <w:t>комиссиях</w:t>
      </w:r>
      <w:r w:rsidRPr="008F022C">
        <w:rPr>
          <w:b w:val="0"/>
        </w:rPr>
        <w:t xml:space="preserve"> по соблюдению требований к служебному поведению муниц</w:t>
      </w:r>
      <w:r w:rsidRPr="008F022C">
        <w:rPr>
          <w:b w:val="0"/>
        </w:rPr>
        <w:t>и</w:t>
      </w:r>
      <w:r w:rsidRPr="008F022C">
        <w:rPr>
          <w:b w:val="0"/>
        </w:rPr>
        <w:t>пальных служащих и урегулированию конфликта интересов на муниципал</w:t>
      </w:r>
      <w:r w:rsidRPr="008F022C">
        <w:rPr>
          <w:b w:val="0"/>
        </w:rPr>
        <w:t>ь</w:t>
      </w:r>
      <w:r w:rsidRPr="008F022C">
        <w:rPr>
          <w:b w:val="0"/>
        </w:rPr>
        <w:t>ной службе</w:t>
      </w:r>
      <w:r>
        <w:rPr>
          <w:b w:val="0"/>
        </w:rPr>
        <w:t xml:space="preserve"> </w:t>
      </w:r>
      <w:r w:rsidRPr="00E41190">
        <w:rPr>
          <w:b w:val="0"/>
        </w:rPr>
        <w:t>в администрации городского округа</w:t>
      </w:r>
      <w:r>
        <w:rPr>
          <w:b w:val="0"/>
        </w:rPr>
        <w:t xml:space="preserve"> </w:t>
      </w:r>
      <w:r w:rsidRPr="00E41190">
        <w:rPr>
          <w:b w:val="0"/>
        </w:rPr>
        <w:t>муниципального образов</w:t>
      </w:r>
      <w:r w:rsidRPr="00E41190">
        <w:rPr>
          <w:b w:val="0"/>
        </w:rPr>
        <w:t>а</w:t>
      </w:r>
      <w:r>
        <w:rPr>
          <w:b w:val="0"/>
        </w:rPr>
        <w:t>ния «</w:t>
      </w:r>
      <w:r w:rsidRPr="00E41190">
        <w:rPr>
          <w:b w:val="0"/>
        </w:rPr>
        <w:t xml:space="preserve">город </w:t>
      </w:r>
      <w:r>
        <w:rPr>
          <w:b w:val="0"/>
        </w:rPr>
        <w:t>С</w:t>
      </w:r>
      <w:r w:rsidRPr="00E41190">
        <w:rPr>
          <w:b w:val="0"/>
        </w:rPr>
        <w:t>аянск</w:t>
      </w:r>
      <w:r>
        <w:rPr>
          <w:b w:val="0"/>
        </w:rPr>
        <w:t>»</w:t>
      </w:r>
      <w:r w:rsidRPr="00E41190">
        <w:rPr>
          <w:b w:val="0"/>
        </w:rPr>
        <w:t xml:space="preserve"> и ее отраслевых</w:t>
      </w:r>
      <w:r>
        <w:rPr>
          <w:b w:val="0"/>
        </w:rPr>
        <w:t xml:space="preserve"> </w:t>
      </w:r>
      <w:r w:rsidRPr="00E41190">
        <w:rPr>
          <w:b w:val="0"/>
        </w:rPr>
        <w:t>(функциональных) органах</w:t>
      </w:r>
      <w:r>
        <w:rPr>
          <w:b w:val="0"/>
        </w:rPr>
        <w:t>, наделе</w:t>
      </w:r>
      <w:r>
        <w:rPr>
          <w:b w:val="0"/>
        </w:rPr>
        <w:t>н</w:t>
      </w:r>
      <w:r>
        <w:rPr>
          <w:b w:val="0"/>
        </w:rPr>
        <w:t>ных правами юридического лица</w:t>
      </w:r>
    </w:p>
    <w:p w:rsidR="00C65775" w:rsidRPr="00812A9A" w:rsidRDefault="00C65775" w:rsidP="00C6577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65775" w:rsidRDefault="00C65775" w:rsidP="00C657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устанавливает порядок образования и деятельности комиссий по соблюдению требований к служебному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ведению муниципальных служащих и урегулированию конфликтов интересов на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службе в администрации городского округа муниципального образования «город Саянск» и ее отраслевых (функциональных) органах, наделенных правами юридического лица (далее -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миссии).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Комиссии в своей деятельности руководствуются Конституцией Российской Федерации, федеральными законами, законами и правовыми актами Иркутской области, Уставом муниципального образования «город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янск», муниципальными правовыми актами муниципального образования «город Саянск», регулирующими отношения на муниципальной службе, настоящим Положением.</w:t>
      </w:r>
      <w:proofErr w:type="gramEnd"/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Основной задачей Комиссий является содействие: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обеспечении соблюдения муниципальными служащими 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ничений и запретов, требований о предотвращении или урегулиров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конфликта интересов, а также в обеспечении исполнения ими обязанностей,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Федеральным законом от 25.12.2008 № 273 – ФЗ «О противодейс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коррупции», другими федеральными законами «далее – требования к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жебному поведению и (или) требования об урегулировании конфликта 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ресов);</w:t>
      </w:r>
      <w:proofErr w:type="gramEnd"/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осуществлении в администрации </w:t>
      </w:r>
      <w:r w:rsidRPr="00243A53">
        <w:rPr>
          <w:sz w:val="28"/>
          <w:szCs w:val="28"/>
        </w:rPr>
        <w:t>городского округа муниц</w:t>
      </w:r>
      <w:r w:rsidRPr="00243A53">
        <w:rPr>
          <w:sz w:val="28"/>
          <w:szCs w:val="28"/>
        </w:rPr>
        <w:t>и</w:t>
      </w:r>
      <w:r w:rsidRPr="00243A53">
        <w:rPr>
          <w:sz w:val="28"/>
          <w:szCs w:val="28"/>
        </w:rPr>
        <w:t>пального образования «город Саянск» и ее отраслевых (функциональных) органах,</w:t>
      </w:r>
      <w:r>
        <w:rPr>
          <w:sz w:val="28"/>
          <w:szCs w:val="28"/>
        </w:rPr>
        <w:t xml:space="preserve"> </w:t>
      </w:r>
      <w:r w:rsidRPr="00243A53">
        <w:rPr>
          <w:sz w:val="28"/>
          <w:szCs w:val="28"/>
        </w:rPr>
        <w:t>наделенных правами юридического лица</w:t>
      </w:r>
      <w:r>
        <w:rPr>
          <w:sz w:val="28"/>
          <w:szCs w:val="28"/>
        </w:rPr>
        <w:t xml:space="preserve"> мер по предупреждению корру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ции.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Комиссии рассматривают вопросы, связанные с урегулированием ситуации, при которой возникает или может возникнуть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фликт интересов.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E0687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5E0687">
        <w:rPr>
          <w:sz w:val="28"/>
          <w:szCs w:val="28"/>
        </w:rPr>
        <w:t xml:space="preserve"> да</w:t>
      </w:r>
      <w:r>
        <w:rPr>
          <w:sz w:val="28"/>
          <w:szCs w:val="28"/>
        </w:rPr>
        <w:t>ю</w:t>
      </w:r>
      <w:r w:rsidRPr="005E0687">
        <w:rPr>
          <w:sz w:val="28"/>
          <w:szCs w:val="28"/>
        </w:rPr>
        <w:t>т согласие на замещение гражданами должностей в коммерческих и некоммерческих организациях, если отдельные функции государственного управления данными организациями входили в должнос</w:t>
      </w:r>
      <w:r w:rsidRPr="005E0687">
        <w:rPr>
          <w:sz w:val="28"/>
          <w:szCs w:val="28"/>
        </w:rPr>
        <w:t>т</w:t>
      </w:r>
      <w:r w:rsidRPr="005E0687">
        <w:rPr>
          <w:sz w:val="28"/>
          <w:szCs w:val="28"/>
        </w:rPr>
        <w:t xml:space="preserve">ные (служебные) обязанности </w:t>
      </w:r>
      <w:r>
        <w:rPr>
          <w:sz w:val="28"/>
          <w:szCs w:val="28"/>
        </w:rPr>
        <w:t>муниципального</w:t>
      </w:r>
      <w:r w:rsidRPr="005E0687">
        <w:rPr>
          <w:sz w:val="28"/>
          <w:szCs w:val="28"/>
        </w:rPr>
        <w:t xml:space="preserve"> служащего, в течение двух лет после увольнения с </w:t>
      </w:r>
      <w:r>
        <w:rPr>
          <w:sz w:val="28"/>
          <w:szCs w:val="28"/>
        </w:rPr>
        <w:t>муниципальной</w:t>
      </w:r>
      <w:r w:rsidRPr="005E0687">
        <w:rPr>
          <w:sz w:val="28"/>
          <w:szCs w:val="28"/>
        </w:rPr>
        <w:t xml:space="preserve"> службы</w:t>
      </w:r>
    </w:p>
    <w:p w:rsidR="00C65775" w:rsidRPr="00F755C8" w:rsidRDefault="00C65775" w:rsidP="00C6577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65775" w:rsidRDefault="00C65775" w:rsidP="00C657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 Порядок образования комиссий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образуется на основании распоряжения администрации городского округа муниципального образования «город Саянск» (далее - администрация городского округа), а в отраслевых (функциональных)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нах - на основании распоряжения руководителя органа администрации. Указанным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утверждается персональный состав Комиссии.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2.2. В состав Комиссии входят: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- для администрации городского округа: заместитель мэра городского округа муниципального образования «город Саянск» (председатель коми</w:t>
      </w:r>
      <w:r w:rsidRPr="00DA57FF">
        <w:rPr>
          <w:sz w:val="28"/>
          <w:szCs w:val="28"/>
        </w:rPr>
        <w:t>с</w:t>
      </w:r>
      <w:r w:rsidRPr="00DA57FF">
        <w:rPr>
          <w:sz w:val="28"/>
          <w:szCs w:val="28"/>
        </w:rPr>
        <w:t xml:space="preserve">сии), муниципальный служащий, ответственный за работу по профилактике коррупционных и </w:t>
      </w:r>
      <w:r>
        <w:rPr>
          <w:sz w:val="28"/>
          <w:szCs w:val="28"/>
        </w:rPr>
        <w:t>иных правонарушений</w:t>
      </w:r>
      <w:r w:rsidRPr="00DA57FF">
        <w:rPr>
          <w:sz w:val="28"/>
          <w:szCs w:val="28"/>
        </w:rPr>
        <w:t>, сотрудники отдела правовой раб</w:t>
      </w:r>
      <w:r w:rsidRPr="00DA57FF">
        <w:rPr>
          <w:sz w:val="28"/>
          <w:szCs w:val="28"/>
        </w:rPr>
        <w:t>о</w:t>
      </w:r>
      <w:r w:rsidRPr="00DA57FF">
        <w:rPr>
          <w:sz w:val="28"/>
          <w:szCs w:val="28"/>
        </w:rPr>
        <w:t>ты и отдела организационной работы Управления делами администрации городского о</w:t>
      </w:r>
      <w:r w:rsidRPr="00DA57FF">
        <w:rPr>
          <w:sz w:val="28"/>
          <w:szCs w:val="28"/>
        </w:rPr>
        <w:t>к</w:t>
      </w:r>
      <w:r w:rsidRPr="00DA57FF">
        <w:rPr>
          <w:sz w:val="28"/>
          <w:szCs w:val="28"/>
        </w:rPr>
        <w:t>руга;</w:t>
      </w:r>
    </w:p>
    <w:p w:rsidR="00C65775" w:rsidRPr="00673E61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3E61">
        <w:rPr>
          <w:sz w:val="28"/>
          <w:szCs w:val="28"/>
        </w:rPr>
        <w:t>- для органа администрации: заместитель руководителя органа админ</w:t>
      </w:r>
      <w:r w:rsidRPr="00673E61">
        <w:rPr>
          <w:sz w:val="28"/>
          <w:szCs w:val="28"/>
        </w:rPr>
        <w:t>и</w:t>
      </w:r>
      <w:r w:rsidRPr="00673E61">
        <w:rPr>
          <w:sz w:val="28"/>
          <w:szCs w:val="28"/>
        </w:rPr>
        <w:t>страции (председатель комиссии), сотрудники, обеспечивающие кадровое делопроизводс</w:t>
      </w:r>
      <w:r w:rsidRPr="00673E61">
        <w:rPr>
          <w:sz w:val="28"/>
          <w:szCs w:val="28"/>
        </w:rPr>
        <w:t>т</w:t>
      </w:r>
      <w:r w:rsidRPr="00673E61">
        <w:rPr>
          <w:sz w:val="28"/>
          <w:szCs w:val="28"/>
        </w:rPr>
        <w:t>во.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2.3. По решению мэра городского округа, руководителя органа администрации в состав</w:t>
      </w:r>
      <w:r>
        <w:rPr>
          <w:sz w:val="28"/>
          <w:szCs w:val="28"/>
        </w:rPr>
        <w:t xml:space="preserve"> </w:t>
      </w:r>
      <w:r w:rsidRPr="00DA57FF">
        <w:rPr>
          <w:sz w:val="28"/>
          <w:szCs w:val="28"/>
        </w:rPr>
        <w:t>Комиссии могут включаться представители о</w:t>
      </w:r>
      <w:r w:rsidRPr="00DA57FF">
        <w:rPr>
          <w:sz w:val="28"/>
          <w:szCs w:val="28"/>
        </w:rPr>
        <w:t>р</w:t>
      </w:r>
      <w:r w:rsidRPr="00DA57FF">
        <w:rPr>
          <w:sz w:val="28"/>
          <w:szCs w:val="28"/>
        </w:rPr>
        <w:t>ганизаций в качестве независимых экспертов - специалистов по вопросам, связанным с м</w:t>
      </w:r>
      <w:r w:rsidRPr="00DA57FF">
        <w:rPr>
          <w:sz w:val="28"/>
          <w:szCs w:val="28"/>
        </w:rPr>
        <w:t>у</w:t>
      </w:r>
      <w:r w:rsidRPr="00DA57FF">
        <w:rPr>
          <w:sz w:val="28"/>
          <w:szCs w:val="28"/>
        </w:rPr>
        <w:t>ниципальной службой; другие муниципальные служащие, замещающие должности муниципальной службы; специалисты, которые могут дать поя</w:t>
      </w:r>
      <w:r w:rsidRPr="00DA57FF">
        <w:rPr>
          <w:sz w:val="28"/>
          <w:szCs w:val="28"/>
        </w:rPr>
        <w:t>с</w:t>
      </w:r>
      <w:r w:rsidRPr="00DA57FF">
        <w:rPr>
          <w:sz w:val="28"/>
          <w:szCs w:val="28"/>
        </w:rPr>
        <w:t>нения по вопросам муниципальной службы и вопросам, рассматриваемым Коми</w:t>
      </w:r>
      <w:r w:rsidRPr="00DA57FF">
        <w:rPr>
          <w:sz w:val="28"/>
          <w:szCs w:val="28"/>
        </w:rPr>
        <w:t>с</w:t>
      </w:r>
      <w:r w:rsidRPr="00DA57FF">
        <w:rPr>
          <w:sz w:val="28"/>
          <w:szCs w:val="28"/>
        </w:rPr>
        <w:t>сией; должностные лица государственных органов.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DA57FF">
        <w:rPr>
          <w:sz w:val="28"/>
          <w:szCs w:val="28"/>
        </w:rPr>
        <w:t>членов комиссии по урегулированию конфликта интересов, не замещающих должности муниципальной службы в соответству</w:t>
      </w:r>
      <w:r w:rsidRPr="00DA57FF">
        <w:rPr>
          <w:sz w:val="28"/>
          <w:szCs w:val="28"/>
        </w:rPr>
        <w:t>ю</w:t>
      </w:r>
      <w:r w:rsidRPr="00DA57FF">
        <w:rPr>
          <w:sz w:val="28"/>
          <w:szCs w:val="28"/>
        </w:rPr>
        <w:t>щем органе местного самоуправления должно составлять не менее одной четверти от общего числа членов данной комиссии.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2.4. Состав Комиссии формируется таким образом, чтобы была искл</w:t>
      </w:r>
      <w:r w:rsidRPr="00DA57FF">
        <w:rPr>
          <w:sz w:val="28"/>
          <w:szCs w:val="28"/>
        </w:rPr>
        <w:t>ю</w:t>
      </w:r>
      <w:r w:rsidRPr="00DA57FF">
        <w:rPr>
          <w:sz w:val="28"/>
          <w:szCs w:val="28"/>
        </w:rPr>
        <w:t>чена возможность возникновения конфликта интересов, который мог бы п</w:t>
      </w:r>
      <w:r w:rsidRPr="00DA57FF">
        <w:rPr>
          <w:sz w:val="28"/>
          <w:szCs w:val="28"/>
        </w:rPr>
        <w:t>о</w:t>
      </w:r>
      <w:r w:rsidRPr="00DA57FF">
        <w:rPr>
          <w:sz w:val="28"/>
          <w:szCs w:val="28"/>
        </w:rPr>
        <w:t>влиять на принимаемые Комиссией решения.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2.5. Комиссия состоит из председателя, заместителя председателя, секр</w:t>
      </w:r>
      <w:r w:rsidRPr="00DA57FF">
        <w:rPr>
          <w:sz w:val="28"/>
          <w:szCs w:val="28"/>
        </w:rPr>
        <w:t>е</w:t>
      </w:r>
      <w:r w:rsidRPr="00DA57FF">
        <w:rPr>
          <w:sz w:val="28"/>
          <w:szCs w:val="28"/>
        </w:rPr>
        <w:t>таря и членов Комиссии. Все члены Комиссии при принятии решений обл</w:t>
      </w:r>
      <w:r w:rsidRPr="00DA57FF">
        <w:rPr>
          <w:sz w:val="28"/>
          <w:szCs w:val="28"/>
        </w:rPr>
        <w:t>а</w:t>
      </w:r>
      <w:r w:rsidRPr="00DA57FF">
        <w:rPr>
          <w:sz w:val="28"/>
          <w:szCs w:val="28"/>
        </w:rPr>
        <w:t xml:space="preserve">дают равными правами. 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2.6. В случае временного отсутствия одного из членов комиссии его полномочия осуществляются лицом, временно замещающим его должность, либо лицом, уполномоченным мэром городского округа, руководителем о</w:t>
      </w:r>
      <w:r w:rsidRPr="00DA57FF">
        <w:rPr>
          <w:sz w:val="28"/>
          <w:szCs w:val="28"/>
        </w:rPr>
        <w:t>р</w:t>
      </w:r>
      <w:r w:rsidRPr="00DA57FF">
        <w:rPr>
          <w:sz w:val="28"/>
          <w:szCs w:val="28"/>
        </w:rPr>
        <w:t>гана администрации.</w:t>
      </w:r>
    </w:p>
    <w:p w:rsidR="00C65775" w:rsidRPr="00F755C8" w:rsidRDefault="00C65775" w:rsidP="00C6577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65775" w:rsidRPr="00DA57FF" w:rsidRDefault="00C65775" w:rsidP="00C657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A57FF">
        <w:rPr>
          <w:sz w:val="28"/>
          <w:szCs w:val="28"/>
        </w:rPr>
        <w:t>3. Порядок включения в состав комиссии независимых экспертов</w:t>
      </w:r>
    </w:p>
    <w:p w:rsidR="00C65775" w:rsidRPr="00F755C8" w:rsidRDefault="00C65775" w:rsidP="00C6577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3.1. По решению мэра городского округа, руководителя органа админ</w:t>
      </w:r>
      <w:r w:rsidRPr="00DA57FF">
        <w:rPr>
          <w:sz w:val="28"/>
          <w:szCs w:val="28"/>
        </w:rPr>
        <w:t>и</w:t>
      </w:r>
      <w:r w:rsidRPr="00DA57FF">
        <w:rPr>
          <w:sz w:val="28"/>
          <w:szCs w:val="28"/>
        </w:rPr>
        <w:t>страции кадровая служба администрации городского округа, органа администрации направляет в соответствующие организации з</w:t>
      </w:r>
      <w:r w:rsidRPr="00DA57FF">
        <w:rPr>
          <w:sz w:val="28"/>
          <w:szCs w:val="28"/>
        </w:rPr>
        <w:t>а</w:t>
      </w:r>
      <w:r w:rsidRPr="00DA57FF">
        <w:rPr>
          <w:sz w:val="28"/>
          <w:szCs w:val="28"/>
        </w:rPr>
        <w:t>прос о приглашении в состав Комиссии независимых экспертов. Запрос направляется без указания персональных данных экспертов.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lastRenderedPageBreak/>
        <w:t>3.2. Предпочтение при включении в состав Комиссии в качестве незав</w:t>
      </w:r>
      <w:r w:rsidRPr="00DA57FF">
        <w:rPr>
          <w:sz w:val="28"/>
          <w:szCs w:val="28"/>
        </w:rPr>
        <w:t>и</w:t>
      </w:r>
      <w:r w:rsidRPr="00DA57FF">
        <w:rPr>
          <w:sz w:val="28"/>
          <w:szCs w:val="28"/>
        </w:rPr>
        <w:t>симых экспертов должно быть отдано лицам, трудовая (служебная) деятел</w:t>
      </w:r>
      <w:r w:rsidRPr="00DA57FF">
        <w:rPr>
          <w:sz w:val="28"/>
          <w:szCs w:val="28"/>
        </w:rPr>
        <w:t>ь</w:t>
      </w:r>
      <w:r w:rsidRPr="00DA57FF">
        <w:rPr>
          <w:sz w:val="28"/>
          <w:szCs w:val="28"/>
        </w:rPr>
        <w:t>ность которых в течение пяти и более лет была связана с муниципальной и (или) государственной службой.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Деятельностью, связанной с муниципальной и (или) государственной службой, считается преподавательская, научная или иная деятельность, к</w:t>
      </w:r>
      <w:r w:rsidRPr="00DA57FF">
        <w:rPr>
          <w:sz w:val="28"/>
          <w:szCs w:val="28"/>
        </w:rPr>
        <w:t>а</w:t>
      </w:r>
      <w:r w:rsidRPr="00DA57FF">
        <w:rPr>
          <w:sz w:val="28"/>
          <w:szCs w:val="28"/>
        </w:rPr>
        <w:t>сающаяся вопросов муниципальной и (или) государственной службы, а также предшествующее замещение муниципальных и (или) государственных дол</w:t>
      </w:r>
      <w:r w:rsidRPr="00DA57FF">
        <w:rPr>
          <w:sz w:val="28"/>
          <w:szCs w:val="28"/>
        </w:rPr>
        <w:t>ж</w:t>
      </w:r>
      <w:r w:rsidRPr="00DA57FF">
        <w:rPr>
          <w:sz w:val="28"/>
          <w:szCs w:val="28"/>
        </w:rPr>
        <w:t>ностей или государственной службы.</w:t>
      </w:r>
    </w:p>
    <w:p w:rsidR="00C65775" w:rsidRPr="00DA57FF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>3.3. Организация, получив запрос с предложением направить в состав Комиссии своих представителей в качестве независимых экспертов, представляет в кадровую службу администрации городского окр</w:t>
      </w:r>
      <w:r w:rsidRPr="00DA57FF">
        <w:rPr>
          <w:sz w:val="28"/>
          <w:szCs w:val="28"/>
        </w:rPr>
        <w:t>у</w:t>
      </w:r>
      <w:r w:rsidRPr="00DA57FF">
        <w:rPr>
          <w:sz w:val="28"/>
          <w:szCs w:val="28"/>
        </w:rPr>
        <w:t>га, отраслевого (функционального) органа сведения о работниках этой организации, которые могут участвовать в работе Комиссии (фамилию, имя, отчество, занимаемую должность, а также информацию, позв</w:t>
      </w:r>
      <w:r w:rsidRPr="00DA57FF">
        <w:rPr>
          <w:sz w:val="28"/>
          <w:szCs w:val="28"/>
        </w:rPr>
        <w:t>о</w:t>
      </w:r>
      <w:r w:rsidRPr="00DA57FF">
        <w:rPr>
          <w:sz w:val="28"/>
          <w:szCs w:val="28"/>
        </w:rPr>
        <w:t>ляющую признать этого работника экспертом).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57FF">
        <w:rPr>
          <w:sz w:val="28"/>
          <w:szCs w:val="28"/>
        </w:rPr>
        <w:t xml:space="preserve">3.4. Независимые эксперты участвуют в заседании Комиссии на </w:t>
      </w:r>
      <w:r>
        <w:rPr>
          <w:sz w:val="28"/>
          <w:szCs w:val="28"/>
        </w:rPr>
        <w:t>добр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вольно-безвозмездной</w:t>
      </w:r>
      <w:r w:rsidRPr="00DA57FF">
        <w:rPr>
          <w:sz w:val="28"/>
          <w:szCs w:val="28"/>
        </w:rPr>
        <w:t xml:space="preserve"> основе. 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775" w:rsidRPr="00801A0B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775" w:rsidRDefault="00C65775" w:rsidP="00C657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Порядок работы комиссии</w:t>
      </w:r>
    </w:p>
    <w:p w:rsidR="00C65775" w:rsidRPr="00F755C8" w:rsidRDefault="00C65775" w:rsidP="00C6577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Основанием для проведения заседания Комиссии является: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полученная от правоохранительных, судебных или иных органов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ударственной власти, организаций, должностных лиц или граждан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о совершении муниципальным служащим поступков, порочащих его честь и достоинство, или об ином нарушении муниципальным служащим основных обязанностей, предусмотренных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законодательством о муниципальной службе, в том числе материалы проверки работодателя, св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детельствующие: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представлении муниципальным служащим недостоверных или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полных сведений, предусмотренных статьей 8 Федерального закона от 25.12.2008 № 273-ФЗ «О противодействии коррупции»;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несоблюдении муниципальным служащим требований к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жебному поведению и (или) требований об урегулировании конфликта интересов;</w:t>
      </w:r>
    </w:p>
    <w:p w:rsidR="00C65775" w:rsidRPr="005E0687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068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5E0687">
        <w:rPr>
          <w:sz w:val="28"/>
          <w:szCs w:val="28"/>
        </w:rPr>
        <w:t xml:space="preserve">информация о наличии у </w:t>
      </w:r>
      <w:r>
        <w:rPr>
          <w:sz w:val="28"/>
          <w:szCs w:val="28"/>
        </w:rPr>
        <w:t>муниципального</w:t>
      </w:r>
      <w:r w:rsidRPr="005E0687">
        <w:rPr>
          <w:sz w:val="28"/>
          <w:szCs w:val="28"/>
        </w:rPr>
        <w:t xml:space="preserve"> служащего личной</w:t>
      </w:r>
      <w:r w:rsidRPr="005E0687">
        <w:rPr>
          <w:sz w:val="28"/>
          <w:szCs w:val="28"/>
        </w:rPr>
        <w:br/>
        <w:t>заинтересованности, которая приводит или может привести к к</w:t>
      </w:r>
      <w:r>
        <w:rPr>
          <w:sz w:val="28"/>
          <w:szCs w:val="28"/>
        </w:rPr>
        <w:t>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</w:t>
      </w:r>
      <w:r>
        <w:rPr>
          <w:sz w:val="28"/>
          <w:szCs w:val="28"/>
        </w:rPr>
        <w:br/>
        <w:t>интересов;</w:t>
      </w:r>
    </w:p>
    <w:p w:rsidR="00C65775" w:rsidRPr="005E0687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заявление гражданина, </w:t>
      </w:r>
      <w:r w:rsidRPr="005E0687">
        <w:rPr>
          <w:sz w:val="28"/>
          <w:szCs w:val="28"/>
        </w:rPr>
        <w:t xml:space="preserve">замещавшего должность </w:t>
      </w:r>
      <w:r>
        <w:rPr>
          <w:sz w:val="28"/>
          <w:szCs w:val="28"/>
        </w:rPr>
        <w:t>муниципальной</w:t>
      </w:r>
      <w:r w:rsidRPr="005E0687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>, включенную в предусмотренный частью 1 статьи 12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25.12.2008 № 273-ФЗ «О противодействии корру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ции» Перечень, </w:t>
      </w:r>
      <w:r w:rsidRPr="005E0687">
        <w:rPr>
          <w:sz w:val="28"/>
          <w:szCs w:val="28"/>
        </w:rPr>
        <w:t>о даче согласия на замещение должности в коммерч</w:t>
      </w:r>
      <w:r w:rsidRPr="005E0687">
        <w:rPr>
          <w:sz w:val="28"/>
          <w:szCs w:val="28"/>
        </w:rPr>
        <w:t>е</w:t>
      </w:r>
      <w:r w:rsidRPr="005E0687">
        <w:rPr>
          <w:sz w:val="28"/>
          <w:szCs w:val="28"/>
        </w:rPr>
        <w:t>ских и некоммерческих организациях, если отдельные функции государственного управления данными организациями входили в его дол</w:t>
      </w:r>
      <w:r w:rsidRPr="005E0687">
        <w:rPr>
          <w:sz w:val="28"/>
          <w:szCs w:val="28"/>
        </w:rPr>
        <w:t>ж</w:t>
      </w:r>
      <w:r w:rsidRPr="005E0687">
        <w:rPr>
          <w:sz w:val="28"/>
          <w:szCs w:val="28"/>
        </w:rPr>
        <w:t xml:space="preserve">ностные </w:t>
      </w:r>
      <w:r>
        <w:rPr>
          <w:sz w:val="28"/>
          <w:szCs w:val="28"/>
        </w:rPr>
        <w:t xml:space="preserve">(служебные) </w:t>
      </w:r>
      <w:r w:rsidRPr="005E0687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(далее – заявление о получении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гласия)</w:t>
      </w:r>
      <w:r w:rsidRPr="005E0687">
        <w:rPr>
          <w:sz w:val="28"/>
          <w:szCs w:val="28"/>
        </w:rPr>
        <w:t>;</w:t>
      </w:r>
      <w:proofErr w:type="gramEnd"/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0687">
        <w:rPr>
          <w:sz w:val="28"/>
          <w:szCs w:val="28"/>
        </w:rPr>
        <w:lastRenderedPageBreak/>
        <w:t>г) сообщение работодателя о заключении трудового договора с гражд</w:t>
      </w:r>
      <w:r w:rsidRPr="005E0687">
        <w:rPr>
          <w:sz w:val="28"/>
          <w:szCs w:val="28"/>
        </w:rPr>
        <w:t>а</w:t>
      </w:r>
      <w:r w:rsidRPr="005E0687">
        <w:rPr>
          <w:sz w:val="28"/>
          <w:szCs w:val="28"/>
        </w:rPr>
        <w:t xml:space="preserve">нином в течение двух лет после его увольнения с </w:t>
      </w:r>
      <w:r>
        <w:rPr>
          <w:sz w:val="28"/>
          <w:szCs w:val="28"/>
        </w:rPr>
        <w:t>должности муниципальной службы, включенной в предусмотренный частью 1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тьи 12 Федерального закона от 25.12.2008 № 273-ФЗ «О противодейс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коррупции» Перечень;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муниципального служащего о невозможности по объекти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 причинам предоставить сведения о доходах, об имуществе и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ствах имущественного характера своих супруги (супруга) и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летних детей.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Информация, указанная в подпунктах «а» и «б» пункта 4.1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щего Положения, должна быть представлена в письменном виде и содержать следующие сведения: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муниципального служащего и замеща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мую им должность муниципальной службы;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нарушения муниципальным служащим основных обязанн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 или наличия у муниципальных служащих признаков личной заинтересованности, которая приводит или может привести к конфли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 интересов;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данные об источнике информации.</w:t>
      </w:r>
    </w:p>
    <w:p w:rsidR="00C65775" w:rsidRPr="009E1A5E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E1A5E">
        <w:rPr>
          <w:sz w:val="28"/>
          <w:szCs w:val="28"/>
        </w:rPr>
        <w:t>В Комиссию также представляются материалы, подтверждающие нарушение муниципальным служащим основных обязанностей или н</w:t>
      </w:r>
      <w:r w:rsidRPr="009E1A5E">
        <w:rPr>
          <w:sz w:val="28"/>
          <w:szCs w:val="28"/>
        </w:rPr>
        <w:t>а</w:t>
      </w:r>
      <w:r w:rsidRPr="009E1A5E">
        <w:rPr>
          <w:sz w:val="28"/>
          <w:szCs w:val="28"/>
        </w:rPr>
        <w:t>личие у него личной заинтересованности, которая приводит или может привести к конфликту интересов. На заседании Комиссии заслушиваются пояснения муниципального служащего и иных лиц, рассматриваются материалы по сущ</w:t>
      </w:r>
      <w:r w:rsidRPr="009E1A5E">
        <w:rPr>
          <w:sz w:val="28"/>
          <w:szCs w:val="28"/>
        </w:rPr>
        <w:t>е</w:t>
      </w:r>
      <w:r w:rsidRPr="009E1A5E">
        <w:rPr>
          <w:sz w:val="28"/>
          <w:szCs w:val="28"/>
        </w:rPr>
        <w:t>ству предъявляемых муниципальному служащему претензий, а также допо</w:t>
      </w:r>
      <w:r w:rsidRPr="009E1A5E">
        <w:rPr>
          <w:sz w:val="28"/>
          <w:szCs w:val="28"/>
        </w:rPr>
        <w:t>л</w:t>
      </w:r>
      <w:r w:rsidRPr="009E1A5E">
        <w:rPr>
          <w:sz w:val="28"/>
          <w:szCs w:val="28"/>
        </w:rPr>
        <w:t>нительные материалы.</w:t>
      </w:r>
      <w:r w:rsidRPr="009E1A5E">
        <w:rPr>
          <w:szCs w:val="28"/>
        </w:rPr>
        <w:t xml:space="preserve"> 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Комиссия не рассматривает сообщения о преступлениях 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стративных правонарушениях, а также анонимные обращения, не проводит проверки по фактам нарушения служебной дисциплины.</w:t>
      </w:r>
    </w:p>
    <w:p w:rsidR="00C65775" w:rsidRPr="009E1A5E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1A5E">
        <w:rPr>
          <w:sz w:val="28"/>
          <w:szCs w:val="28"/>
        </w:rPr>
        <w:t>4.5. Решение о проведении проверки информации, в том числе матери</w:t>
      </w:r>
      <w:r w:rsidRPr="009E1A5E">
        <w:rPr>
          <w:sz w:val="28"/>
          <w:szCs w:val="28"/>
        </w:rPr>
        <w:t>а</w:t>
      </w:r>
      <w:r w:rsidRPr="009E1A5E">
        <w:rPr>
          <w:sz w:val="28"/>
          <w:szCs w:val="28"/>
        </w:rPr>
        <w:t>лов, указанных в пункте 4.3 настоящего Положения, о проведении проверки наличия в деятельности гражданина, уволившегося с муниципальной слу</w:t>
      </w:r>
      <w:r w:rsidRPr="009E1A5E">
        <w:rPr>
          <w:sz w:val="28"/>
          <w:szCs w:val="28"/>
        </w:rPr>
        <w:t>ж</w:t>
      </w:r>
      <w:r w:rsidRPr="009E1A5E">
        <w:rPr>
          <w:sz w:val="28"/>
          <w:szCs w:val="28"/>
        </w:rPr>
        <w:t>бы, признаков коррупционного правонарушения, принимается Председателем Комиссии в</w:t>
      </w:r>
      <w:r>
        <w:rPr>
          <w:sz w:val="28"/>
          <w:szCs w:val="28"/>
        </w:rPr>
        <w:t xml:space="preserve"> </w:t>
      </w:r>
      <w:r w:rsidRPr="009E1A5E">
        <w:rPr>
          <w:sz w:val="28"/>
          <w:szCs w:val="28"/>
        </w:rPr>
        <w:t>5-дневный срок со дня поступл</w:t>
      </w:r>
      <w:r w:rsidRPr="009E1A5E">
        <w:rPr>
          <w:sz w:val="28"/>
          <w:szCs w:val="28"/>
        </w:rPr>
        <w:t>е</w:t>
      </w:r>
      <w:r w:rsidRPr="009E1A5E">
        <w:rPr>
          <w:sz w:val="28"/>
          <w:szCs w:val="28"/>
        </w:rPr>
        <w:t>ния информации, заявления, сообщения, указанных в пункте 4.1 настоящего Пол</w:t>
      </w:r>
      <w:r w:rsidRPr="009E1A5E">
        <w:rPr>
          <w:sz w:val="28"/>
          <w:szCs w:val="28"/>
        </w:rPr>
        <w:t>о</w:t>
      </w:r>
      <w:r w:rsidRPr="009E1A5E">
        <w:rPr>
          <w:sz w:val="28"/>
          <w:szCs w:val="28"/>
        </w:rPr>
        <w:t xml:space="preserve">жения. </w:t>
      </w:r>
    </w:p>
    <w:p w:rsidR="00C65775" w:rsidRPr="009E1A5E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E1A5E">
        <w:rPr>
          <w:sz w:val="28"/>
          <w:szCs w:val="28"/>
        </w:rPr>
        <w:t>Дата заседания Комиссии не может быть назначена позднее 10 дней со дня поступления ук</w:t>
      </w:r>
      <w:r w:rsidRPr="009E1A5E">
        <w:rPr>
          <w:sz w:val="28"/>
          <w:szCs w:val="28"/>
        </w:rPr>
        <w:t>а</w:t>
      </w:r>
      <w:r w:rsidRPr="009E1A5E">
        <w:rPr>
          <w:sz w:val="28"/>
          <w:szCs w:val="28"/>
        </w:rPr>
        <w:t>занной информации, при этом письменное обращение гражданина о даче согласия на замещение должности в организации на условиях трудового дог</w:t>
      </w:r>
      <w:r w:rsidRPr="009E1A5E">
        <w:rPr>
          <w:sz w:val="28"/>
          <w:szCs w:val="28"/>
        </w:rPr>
        <w:t>о</w:t>
      </w:r>
      <w:r w:rsidRPr="009E1A5E">
        <w:rPr>
          <w:sz w:val="28"/>
          <w:szCs w:val="28"/>
        </w:rPr>
        <w:t>вора и (или) на выполнение в данной организации работ (оказание данной организации услуг) на условиях гражданско-правового д</w:t>
      </w:r>
      <w:r w:rsidRPr="009E1A5E">
        <w:rPr>
          <w:sz w:val="28"/>
          <w:szCs w:val="28"/>
        </w:rPr>
        <w:t>о</w:t>
      </w:r>
      <w:r w:rsidRPr="009E1A5E">
        <w:rPr>
          <w:sz w:val="28"/>
          <w:szCs w:val="28"/>
        </w:rPr>
        <w:t>говора Комиссия обязана рассмотреть в течение 7 дней со дня поступления указанного обр</w:t>
      </w:r>
      <w:r w:rsidRPr="009E1A5E">
        <w:rPr>
          <w:sz w:val="28"/>
          <w:szCs w:val="28"/>
        </w:rPr>
        <w:t>а</w:t>
      </w:r>
      <w:r w:rsidRPr="009E1A5E">
        <w:rPr>
          <w:sz w:val="28"/>
          <w:szCs w:val="28"/>
        </w:rPr>
        <w:t>щения</w:t>
      </w:r>
      <w:proofErr w:type="gramEnd"/>
      <w:r w:rsidRPr="009E1A5E">
        <w:rPr>
          <w:sz w:val="28"/>
          <w:szCs w:val="28"/>
        </w:rPr>
        <w:t>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1A5E">
        <w:rPr>
          <w:sz w:val="28"/>
          <w:szCs w:val="28"/>
        </w:rPr>
        <w:lastRenderedPageBreak/>
        <w:t>В случае</w:t>
      </w:r>
      <w:proofErr w:type="gramStart"/>
      <w:r w:rsidRPr="009E1A5E">
        <w:rPr>
          <w:sz w:val="28"/>
          <w:szCs w:val="28"/>
        </w:rPr>
        <w:t>,</w:t>
      </w:r>
      <w:proofErr w:type="gramEnd"/>
      <w:r w:rsidRPr="009E1A5E">
        <w:rPr>
          <w:sz w:val="28"/>
          <w:szCs w:val="28"/>
        </w:rPr>
        <w:t xml:space="preserve"> если в Комиссию поступила информация о наличии у муниц</w:t>
      </w:r>
      <w:r w:rsidRPr="009E1A5E">
        <w:rPr>
          <w:sz w:val="28"/>
          <w:szCs w:val="28"/>
        </w:rPr>
        <w:t>и</w:t>
      </w:r>
      <w:r w:rsidRPr="009E1A5E">
        <w:rPr>
          <w:sz w:val="28"/>
          <w:szCs w:val="28"/>
        </w:rPr>
        <w:t>пального служащего личной заинтересованности, которая приводит или может привести к конфликту интересов, председатель К</w:t>
      </w:r>
      <w:r w:rsidRPr="009E1A5E">
        <w:rPr>
          <w:sz w:val="28"/>
          <w:szCs w:val="28"/>
        </w:rPr>
        <w:t>о</w:t>
      </w:r>
      <w:r w:rsidRPr="009E1A5E">
        <w:rPr>
          <w:sz w:val="28"/>
          <w:szCs w:val="28"/>
        </w:rPr>
        <w:t>миссии немедленно письменно информирует об этом</w:t>
      </w:r>
      <w:r>
        <w:rPr>
          <w:sz w:val="28"/>
          <w:szCs w:val="28"/>
        </w:rPr>
        <w:t xml:space="preserve"> работодателя (представителя нанимателя) в целях принятия им мер по предотвращению конфликта интересов,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по усилению контроля за исполнением муниципальным служащим его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новных обязанностей, отстранению муниципального служащего от замеща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должности муниципальной службы на период урегулирования конфли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интересов или иных мер.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По письменному запросу председателя Комиссии представитель нанимателя представляет дополнительные сведения, необходимые для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Комиссии, а также запрашивает в установленном порядке для представл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Комиссию сведения от других государственных органов,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и организаций.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Дата, время и место заседания Комиссии устанавливаются ее председателем после сбора материалов, подтверждающих либо 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вергающих информацию, указанную в подпунктах «а» и «б» пункта 4.1 настоящего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Комиссии,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служащего, гражданина о дате, времени и месте заседания, 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просах, включенных в повестку дня,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рабочих дней до дня заседания.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 Заседание Комиссии считается правомочным, если на нем прису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 не менее двух третей от общего числа членов Комиссии.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 При возможном возникновении конфликта интересов у членов Комиссии в связи с рассмотрением вопросов, включенных в повестку дня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дания Комиссии, они обязаны до начала заседания заявить об этом. В этом случае соответствующий член Комиссии не принимает участия в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указанных вопросов.</w:t>
      </w:r>
    </w:p>
    <w:p w:rsidR="00C65775" w:rsidRDefault="00C65775" w:rsidP="00C6577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4.10. </w:t>
      </w:r>
      <w:r w:rsidRPr="000A5363">
        <w:rPr>
          <w:sz w:val="28"/>
          <w:szCs w:val="28"/>
        </w:rPr>
        <w:t>Заседание Комиссии проводится в присутствии муниципального служащего, в отношении которого рассматривается вопрос. При наличии письменной просьбы муниципального служащего о рассмо</w:t>
      </w:r>
      <w:r w:rsidRPr="000A5363">
        <w:rPr>
          <w:sz w:val="28"/>
          <w:szCs w:val="28"/>
        </w:rPr>
        <w:t>т</w:t>
      </w:r>
      <w:r w:rsidRPr="000A5363">
        <w:rPr>
          <w:sz w:val="28"/>
          <w:szCs w:val="28"/>
        </w:rPr>
        <w:t>рении указанного вопроса без его участия заседание Комиссии пров</w:t>
      </w:r>
      <w:r w:rsidRPr="000A5363">
        <w:rPr>
          <w:sz w:val="28"/>
          <w:szCs w:val="28"/>
        </w:rPr>
        <w:t>о</w:t>
      </w:r>
      <w:r w:rsidRPr="000A5363">
        <w:rPr>
          <w:sz w:val="28"/>
          <w:szCs w:val="28"/>
        </w:rPr>
        <w:t>дится в его отсутствие. В случае неявки муниципального служащего или его представителя на засед</w:t>
      </w:r>
      <w:r w:rsidRPr="000A5363">
        <w:rPr>
          <w:sz w:val="28"/>
          <w:szCs w:val="28"/>
        </w:rPr>
        <w:t>а</w:t>
      </w:r>
      <w:r w:rsidRPr="000A5363">
        <w:rPr>
          <w:sz w:val="28"/>
          <w:szCs w:val="28"/>
        </w:rPr>
        <w:t>ние Комиссии при отсутствии письменной просьбы муниципального служ</w:t>
      </w:r>
      <w:r w:rsidRPr="000A5363">
        <w:rPr>
          <w:sz w:val="28"/>
          <w:szCs w:val="28"/>
        </w:rPr>
        <w:t>а</w:t>
      </w:r>
      <w:r w:rsidRPr="000A5363">
        <w:rPr>
          <w:sz w:val="28"/>
          <w:szCs w:val="28"/>
        </w:rPr>
        <w:t>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</w:t>
      </w:r>
      <w:r w:rsidRPr="000A5363">
        <w:rPr>
          <w:sz w:val="28"/>
          <w:szCs w:val="28"/>
        </w:rPr>
        <w:t>а</w:t>
      </w:r>
      <w:r w:rsidRPr="000A5363">
        <w:rPr>
          <w:sz w:val="28"/>
          <w:szCs w:val="28"/>
        </w:rPr>
        <w:t xml:space="preserve">вителя без уважительных причин </w:t>
      </w:r>
      <w:r w:rsidRPr="00265019">
        <w:rPr>
          <w:sz w:val="28"/>
          <w:szCs w:val="28"/>
        </w:rPr>
        <w:t>(болезнь, отпуск, учебная сессия, военные сборы, исполн</w:t>
      </w:r>
      <w:r w:rsidRPr="00265019">
        <w:rPr>
          <w:sz w:val="28"/>
          <w:szCs w:val="28"/>
        </w:rPr>
        <w:t>е</w:t>
      </w:r>
      <w:r w:rsidRPr="00265019">
        <w:rPr>
          <w:sz w:val="28"/>
          <w:szCs w:val="28"/>
        </w:rPr>
        <w:t>ние должностных обязанностей, в</w:t>
      </w:r>
      <w:r>
        <w:rPr>
          <w:sz w:val="28"/>
          <w:szCs w:val="28"/>
        </w:rPr>
        <w:t xml:space="preserve"> </w:t>
      </w:r>
      <w:r w:rsidRPr="00265019">
        <w:rPr>
          <w:sz w:val="28"/>
          <w:szCs w:val="28"/>
        </w:rPr>
        <w:t>том числе служебная командировка)</w:t>
      </w:r>
      <w:r>
        <w:rPr>
          <w:sz w:val="28"/>
          <w:szCs w:val="28"/>
        </w:rPr>
        <w:t xml:space="preserve"> </w:t>
      </w:r>
      <w:r w:rsidRPr="000A5363">
        <w:rPr>
          <w:sz w:val="28"/>
          <w:szCs w:val="28"/>
        </w:rPr>
        <w:t>Комиссия может принять решение о ра</w:t>
      </w:r>
      <w:r w:rsidRPr="000A5363">
        <w:rPr>
          <w:sz w:val="28"/>
          <w:szCs w:val="28"/>
        </w:rPr>
        <w:t>с</w:t>
      </w:r>
      <w:r w:rsidRPr="000A5363">
        <w:rPr>
          <w:sz w:val="28"/>
          <w:szCs w:val="28"/>
        </w:rPr>
        <w:t>смотрении указанного вопроса в отсутствие муниципального служащ</w:t>
      </w:r>
      <w:r w:rsidRPr="000A5363">
        <w:rPr>
          <w:sz w:val="28"/>
          <w:szCs w:val="28"/>
        </w:rPr>
        <w:t>е</w:t>
      </w:r>
      <w:r w:rsidRPr="000A5363">
        <w:rPr>
          <w:sz w:val="28"/>
          <w:szCs w:val="28"/>
        </w:rPr>
        <w:t>го.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4.11. На заседании Комиссии заслушиваются пояснения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служащего, рассматриваются материалы, относящиеся к вопросам, </w:t>
      </w:r>
      <w:r>
        <w:rPr>
          <w:sz w:val="28"/>
          <w:szCs w:val="28"/>
        </w:rPr>
        <w:lastRenderedPageBreak/>
        <w:t>включе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в повестку дня заседания. Комиссия вправе пригласить на свое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иных лиц и заслушать их устные или рассмотреть письменные поясн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4.13. По итогам рассмотрения информации, указанной в подпункте «а» пункта 4.1 настоящего Положения, Комиссия принимает одно из следующих решений: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установить, что в рассматриваемом случае не содержится признаков нарушения муниципальным служащим основных обязанностей;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установить, что муниципальный служащий нарушил основные обязанности. В этом случае работодателю (представителю нанимателя) рекомендуется </w:t>
      </w:r>
      <w:r w:rsidRPr="008E3736">
        <w:rPr>
          <w:sz w:val="28"/>
          <w:szCs w:val="28"/>
        </w:rPr>
        <w:t>применить взыскание за несоблюдение муниципальным служ</w:t>
      </w:r>
      <w:r w:rsidRPr="008E3736">
        <w:rPr>
          <w:sz w:val="28"/>
          <w:szCs w:val="28"/>
        </w:rPr>
        <w:t>а</w:t>
      </w:r>
      <w:r w:rsidRPr="008E3736">
        <w:rPr>
          <w:sz w:val="28"/>
          <w:szCs w:val="28"/>
        </w:rPr>
        <w:t>щим ограничений и запретов, требований о предотвращении или об урегулировании конфликта интересов и неисполнение обязанностей, у</w:t>
      </w:r>
      <w:r w:rsidRPr="008E3736">
        <w:rPr>
          <w:sz w:val="28"/>
          <w:szCs w:val="28"/>
        </w:rPr>
        <w:t>с</w:t>
      </w:r>
      <w:r w:rsidRPr="008E3736">
        <w:rPr>
          <w:sz w:val="28"/>
          <w:szCs w:val="28"/>
        </w:rPr>
        <w:t>тановленных в целях противодействия коррупции.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4.14. По итогам рассмотрения информации, указанной в подпункте «б» пункта 4.1 настоящего Положения, Комиссия принимает одно из следующих решений: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установить, что в рассматриваемом случае не содержится признаков личной заинтересованности муниципального служащего,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рая приводит или может привести к конфликту интересов;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установить факт наличия личной заинтересованности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служащего, которая приводит или может привести к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фликту интересов. В этом случае работодателю (представителю нанимателя) предлагаются рек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мендации, направленные на предотвращение или урегулирование этого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фликта интересов.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4.15. По итогам рассмотрения заявления о получении согласия,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 подпункте «в» пункта 4.1 настоящего Положения, Комиссия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одно из следующих решений:</w:t>
      </w:r>
    </w:p>
    <w:p w:rsidR="00C65775" w:rsidRPr="005E3922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5E3922">
        <w:rPr>
          <w:sz w:val="28"/>
          <w:szCs w:val="28"/>
        </w:rPr>
        <w:t xml:space="preserve">о даче согласия гражданину, замещавшему должность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службы</w:t>
      </w:r>
      <w:r w:rsidRPr="005E3922">
        <w:rPr>
          <w:sz w:val="28"/>
          <w:szCs w:val="28"/>
        </w:rPr>
        <w:t>, замещать должности в коммерческих и некоммерческих организ</w:t>
      </w:r>
      <w:r w:rsidRPr="005E3922">
        <w:rPr>
          <w:sz w:val="28"/>
          <w:szCs w:val="28"/>
        </w:rPr>
        <w:t>а</w:t>
      </w:r>
      <w:r w:rsidRPr="005E3922">
        <w:rPr>
          <w:sz w:val="28"/>
          <w:szCs w:val="28"/>
        </w:rPr>
        <w:t>циях, если отдельные функции государственного управления данными организациями входили в его должностные (служе</w:t>
      </w:r>
      <w:r w:rsidRPr="005E3922">
        <w:rPr>
          <w:sz w:val="28"/>
          <w:szCs w:val="28"/>
        </w:rPr>
        <w:t>б</w:t>
      </w:r>
      <w:r w:rsidRPr="005E3922">
        <w:rPr>
          <w:sz w:val="28"/>
          <w:szCs w:val="28"/>
        </w:rPr>
        <w:t>ные) обязанности;</w:t>
      </w:r>
      <w:proofErr w:type="gramEnd"/>
    </w:p>
    <w:p w:rsidR="00C65775" w:rsidRPr="005E3922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3922">
        <w:rPr>
          <w:sz w:val="28"/>
          <w:szCs w:val="28"/>
        </w:rPr>
        <w:t xml:space="preserve">) об отказе в даче согласия на замещение гражданином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</w:t>
      </w:r>
      <w:r>
        <w:rPr>
          <w:sz w:val="28"/>
          <w:szCs w:val="28"/>
        </w:rPr>
        <w:t>муниципального</w:t>
      </w:r>
      <w:r w:rsidRPr="005E3922">
        <w:rPr>
          <w:sz w:val="28"/>
          <w:szCs w:val="28"/>
        </w:rPr>
        <w:t xml:space="preserve"> служащ</w:t>
      </w:r>
      <w:r w:rsidRPr="005E3922">
        <w:rPr>
          <w:sz w:val="28"/>
          <w:szCs w:val="28"/>
        </w:rPr>
        <w:t>е</w:t>
      </w:r>
      <w:r w:rsidRPr="005E3922">
        <w:rPr>
          <w:sz w:val="28"/>
          <w:szCs w:val="28"/>
        </w:rPr>
        <w:t>го.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4.16. По итогам рассмотрения сообщения работодателя, указанного в подпункте «г» пункта 4.1 настоящего Положения, Комиссия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мает одно из следующих решений:</w:t>
      </w:r>
    </w:p>
    <w:p w:rsidR="00C65775" w:rsidRPr="005E3922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5E3922">
        <w:rPr>
          <w:sz w:val="28"/>
          <w:szCs w:val="28"/>
        </w:rPr>
        <w:t xml:space="preserve">о даче согласия гражданину, замещавшему должность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службы</w:t>
      </w:r>
      <w:r w:rsidRPr="005E3922">
        <w:rPr>
          <w:sz w:val="28"/>
          <w:szCs w:val="28"/>
        </w:rPr>
        <w:t>, замещать должности в коммерческих и некоммерческих организ</w:t>
      </w:r>
      <w:r w:rsidRPr="005E3922">
        <w:rPr>
          <w:sz w:val="28"/>
          <w:szCs w:val="28"/>
        </w:rPr>
        <w:t>а</w:t>
      </w:r>
      <w:r w:rsidRPr="005E3922">
        <w:rPr>
          <w:sz w:val="28"/>
          <w:szCs w:val="28"/>
        </w:rPr>
        <w:t xml:space="preserve">циях, если отдельные функции государственного управления </w:t>
      </w:r>
      <w:r w:rsidRPr="005E3922">
        <w:rPr>
          <w:sz w:val="28"/>
          <w:szCs w:val="28"/>
        </w:rPr>
        <w:lastRenderedPageBreak/>
        <w:t>данными организациями входили в его должностные (служе</w:t>
      </w:r>
      <w:r w:rsidRPr="005E3922">
        <w:rPr>
          <w:sz w:val="28"/>
          <w:szCs w:val="28"/>
        </w:rPr>
        <w:t>б</w:t>
      </w:r>
      <w:r w:rsidRPr="005E3922">
        <w:rPr>
          <w:sz w:val="28"/>
          <w:szCs w:val="28"/>
        </w:rPr>
        <w:t>ные) обязанности;</w:t>
      </w:r>
      <w:proofErr w:type="gramEnd"/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3922">
        <w:rPr>
          <w:sz w:val="28"/>
          <w:szCs w:val="28"/>
        </w:rPr>
        <w:t xml:space="preserve">) об отказе в даче согласия на замещение гражданином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</w:t>
      </w:r>
      <w:r>
        <w:rPr>
          <w:sz w:val="28"/>
          <w:szCs w:val="28"/>
        </w:rPr>
        <w:t>муниципального служащ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го. 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4.17. По итогам рассмотрения заявления муниципального служащего, указанного в подпункте «д» пункта 4.1 настоящего Положения, Комиссия принимает одно из следующих решений: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 своих супруги (супруга) и несовершеннолетних детей является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тивной и уважительной;</w:t>
      </w:r>
      <w:proofErr w:type="gramEnd"/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сведений;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необъективна и является способом уклонения от представления указанных сведений. В этом случае Комиссия рекомендует применить к муниципальному служащему конкретную меру ответственности.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4.18.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4.19. Решения Комиссии оформляются протоколами, которые подпис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вают члены Комиссии, принявшие участие в ее заседании. Решения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носят рекомендательный характер.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4.20. В решении Комиссии указываются: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отчество, наименование должности муниципального служащего, в отношении которого рассматривался вопрос о нарушении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новных обязанностей или о наличии личной заинтересованности, которая приводит или может привести к конфликту интер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сов;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источник информации, ставшей основанием для проведения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дания Комиссии;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имена, отчества членов Комиссии и других лиц, присутств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ющих на заседании;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существо решения и его обоснование;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4.21. </w:t>
      </w:r>
      <w:proofErr w:type="gramStart"/>
      <w:r>
        <w:rPr>
          <w:sz w:val="28"/>
          <w:szCs w:val="28"/>
        </w:rPr>
        <w:t xml:space="preserve">Член Комиссии, который не согласен с решением Комиссии, вправе в письменном виде изложить свое мнение, которое подлежит обязательному приобщению к протоколу заседания Комиссии, </w:t>
      </w:r>
      <w:r w:rsidRPr="0071602F">
        <w:rPr>
          <w:sz w:val="28"/>
          <w:szCs w:val="28"/>
        </w:rPr>
        <w:t>и с которым должен быть ознакомлен м</w:t>
      </w:r>
      <w:r w:rsidRPr="0071602F">
        <w:rPr>
          <w:sz w:val="28"/>
          <w:szCs w:val="28"/>
        </w:rPr>
        <w:t>у</w:t>
      </w:r>
      <w:r w:rsidRPr="0071602F">
        <w:rPr>
          <w:sz w:val="28"/>
          <w:szCs w:val="28"/>
        </w:rPr>
        <w:t>ниципальный служащий</w:t>
      </w:r>
      <w:r>
        <w:rPr>
          <w:sz w:val="28"/>
          <w:szCs w:val="28"/>
        </w:rPr>
        <w:t>.</w:t>
      </w:r>
      <w:proofErr w:type="gramEnd"/>
    </w:p>
    <w:p w:rsidR="00C65775" w:rsidRDefault="00C65775" w:rsidP="00C657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4.22. Копии решения Комиссии в течение трех дней со дня его принятия направляются работодателю (представителю нанимателя), муниципальному служащему, а также </w:t>
      </w:r>
      <w:r w:rsidRPr="0071602F">
        <w:rPr>
          <w:sz w:val="28"/>
          <w:szCs w:val="28"/>
        </w:rPr>
        <w:t>полностью или в виде выписок из него</w:t>
      </w:r>
      <w:r>
        <w:rPr>
          <w:szCs w:val="28"/>
        </w:rPr>
        <w:t xml:space="preserve"> </w:t>
      </w:r>
      <w:r>
        <w:rPr>
          <w:sz w:val="28"/>
          <w:szCs w:val="28"/>
        </w:rPr>
        <w:t>(по решению Комиссии) иным заинтересованным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цам.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4.23. Решение Комиссии может быть обжаловано муниципальным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жащим, гражданином в 10-дневный срок со дня вручения ему копии решения Комиссии в порядке, предусмотренном законодательством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4.24. Работодатель (представитель нанимателя), которому стало известно о возникновении у муниципального служащего личной заи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тересованности, в том числе в случае установления подобного факта Комиссией, обязан принять меры по предотвращению или урегулир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конфликта интересов.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или урегулирования конфликта интересов работодатель (представитель нанимателя) должен исключить возможность участия муниципального служащего в принятии решений по вопросам,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с конфликтом интересов.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(представитель нанимателя) вправе отстранить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служащего от замещаемой должности муниципальной службы (не допускать к исполнению должностных обязанностей) в период урегулиров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конфликта интересов. Отстранение муниципального служащего от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полнения должностных обязанностей производится на основании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правового акта.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4.25. </w:t>
      </w:r>
      <w:proofErr w:type="gramStart"/>
      <w:r>
        <w:rPr>
          <w:sz w:val="28"/>
          <w:szCs w:val="28"/>
        </w:rPr>
        <w:t>В случае установления Комиссией обстоятельств, свидетельству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о наличии признаков дисциплинарного проступка в действии (безде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ствии) муниципального служащего, в том числе в случае неисполнения им обязанности сообщать работодателю (представителю нанимателя) о личной заинтересованности при исполнении должностных обязанностей, которая может привести к конфликту интересов, а также в случае непринятия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ципальным служащим мер по предотвращению такого конфликта, работод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 (представитель нанимателя) после получения от Комиссии</w:t>
      </w:r>
      <w:proofErr w:type="gramEnd"/>
      <w:r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ющей информации привлекает муниципального служащего к дисциплинарной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ветственности в порядке, предусмотренном законодательством.</w:t>
      </w:r>
    </w:p>
    <w:p w:rsidR="00C65775" w:rsidRDefault="00C65775" w:rsidP="00C657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4.26. В случае установления Комиссией факта совершения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служащим действия (бездействия), содержащего признаки административного правонарушения или состава преступления,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седатель Комиссии обязан немедленно передать </w:t>
      </w:r>
      <w:r w:rsidRPr="0045161E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о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шении указанного действия (бездействия) и подтверждающие такой факт документы работодателю (представителю нанимателя) для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дальнейшего решения.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4.27. Решение Комиссии, принятое в отношении муниципального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жащего, хранится в его личном деле.</w:t>
      </w:r>
    </w:p>
    <w:p w:rsidR="00C65775" w:rsidRDefault="00C65775" w:rsidP="00C657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4.28. Организационное и документационное обеспечение деятельности Комиссии осуществляется кадровыми службами (специалистами,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ляющими кадровое делопроизводство) администрации городского округа, органа администрации.</w:t>
      </w:r>
    </w:p>
    <w:p w:rsidR="00C65775" w:rsidRPr="008E3736" w:rsidRDefault="00C65775" w:rsidP="00C65775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8"/>
          <w:szCs w:val="28"/>
        </w:rPr>
      </w:pPr>
      <w:r w:rsidRPr="008E3736">
        <w:rPr>
          <w:sz w:val="28"/>
          <w:szCs w:val="28"/>
        </w:rPr>
        <w:t>5</w:t>
      </w:r>
      <w:r w:rsidRPr="008E3736">
        <w:t xml:space="preserve">. </w:t>
      </w:r>
      <w:r w:rsidRPr="008E3736">
        <w:rPr>
          <w:bCs/>
          <w:sz w:val="28"/>
          <w:szCs w:val="28"/>
        </w:rPr>
        <w:t>Порядок и сроки</w:t>
      </w:r>
    </w:p>
    <w:p w:rsidR="00C65775" w:rsidRPr="008E3736" w:rsidRDefault="00C65775" w:rsidP="00C65775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8"/>
          <w:szCs w:val="28"/>
        </w:rPr>
      </w:pPr>
      <w:r w:rsidRPr="008E3736">
        <w:rPr>
          <w:bCs/>
          <w:sz w:val="28"/>
          <w:szCs w:val="28"/>
        </w:rPr>
        <w:t>применения взысканий за несоблюдение муниципальным служащим ограничений и запретов, требований о предотвращении или об урегулиров</w:t>
      </w:r>
      <w:r w:rsidRPr="008E3736">
        <w:rPr>
          <w:bCs/>
          <w:sz w:val="28"/>
          <w:szCs w:val="28"/>
        </w:rPr>
        <w:t>а</w:t>
      </w:r>
      <w:r w:rsidRPr="008E3736">
        <w:rPr>
          <w:bCs/>
          <w:sz w:val="28"/>
          <w:szCs w:val="28"/>
        </w:rPr>
        <w:t>нии конфликта интересов и неисполнение обязанностей, установленных в целях противодействия корру</w:t>
      </w:r>
      <w:r w:rsidRPr="008E3736">
        <w:rPr>
          <w:bCs/>
          <w:sz w:val="28"/>
          <w:szCs w:val="28"/>
        </w:rPr>
        <w:t>п</w:t>
      </w:r>
      <w:r w:rsidRPr="008E3736">
        <w:rPr>
          <w:bCs/>
          <w:sz w:val="28"/>
          <w:szCs w:val="28"/>
        </w:rPr>
        <w:t>ции</w:t>
      </w:r>
    </w:p>
    <w:p w:rsidR="00C65775" w:rsidRPr="008E3736" w:rsidRDefault="00C65775" w:rsidP="00C6577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1.По</w:t>
      </w:r>
      <w:r w:rsidRPr="008E3736">
        <w:rPr>
          <w:bCs/>
          <w:sz w:val="28"/>
          <w:szCs w:val="28"/>
        </w:rPr>
        <w:t>рядок и сроки</w:t>
      </w:r>
      <w:r>
        <w:rPr>
          <w:bCs/>
          <w:sz w:val="28"/>
          <w:szCs w:val="28"/>
        </w:rPr>
        <w:t xml:space="preserve"> </w:t>
      </w:r>
      <w:r w:rsidRPr="008E3736">
        <w:rPr>
          <w:bCs/>
          <w:sz w:val="28"/>
          <w:szCs w:val="28"/>
        </w:rPr>
        <w:t>применения взысканий за несоблюдение муниципальным служащим ограничений и запретов, требований о предо</w:t>
      </w:r>
      <w:r w:rsidRPr="008E3736">
        <w:rPr>
          <w:bCs/>
          <w:sz w:val="28"/>
          <w:szCs w:val="28"/>
        </w:rPr>
        <w:t>т</w:t>
      </w:r>
      <w:r w:rsidRPr="008E3736">
        <w:rPr>
          <w:bCs/>
          <w:sz w:val="28"/>
          <w:szCs w:val="28"/>
        </w:rPr>
        <w:t>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bCs/>
          <w:sz w:val="28"/>
          <w:szCs w:val="28"/>
        </w:rPr>
        <w:t>, определяются в соо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ветствии со статьей 13(3) закона Иркутской области от 15.10.2007 «Об отдельных вопросах муниципальной службы в И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кутской области».</w:t>
      </w:r>
    </w:p>
    <w:p w:rsidR="00C65775" w:rsidRDefault="00C65775" w:rsidP="00C65775">
      <w:pPr>
        <w:jc w:val="both"/>
        <w:rPr>
          <w:sz w:val="28"/>
        </w:rPr>
      </w:pPr>
    </w:p>
    <w:p w:rsidR="00C65775" w:rsidRDefault="00C65775" w:rsidP="00C65775">
      <w:pPr>
        <w:jc w:val="both"/>
        <w:rPr>
          <w:sz w:val="28"/>
        </w:rPr>
      </w:pPr>
    </w:p>
    <w:p w:rsidR="00C65775" w:rsidRDefault="00C65775" w:rsidP="00C65775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65775" w:rsidRDefault="00C65775" w:rsidP="00C6577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C65775" w:rsidRDefault="00C65775" w:rsidP="00C6577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М.Н.Щеглов</w:t>
      </w:r>
      <w:proofErr w:type="spellEnd"/>
    </w:p>
    <w:p w:rsidR="009E005F" w:rsidRDefault="009E005F">
      <w:bookmarkStart w:id="0" w:name="_GoBack"/>
      <w:bookmarkEnd w:id="0"/>
    </w:p>
    <w:sectPr w:rsidR="009E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75"/>
    <w:rsid w:val="009E005F"/>
    <w:rsid w:val="00C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5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C6577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5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C6577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1</cp:revision>
  <dcterms:created xsi:type="dcterms:W3CDTF">2021-11-12T02:47:00Z</dcterms:created>
  <dcterms:modified xsi:type="dcterms:W3CDTF">2021-11-12T02:47:00Z</dcterms:modified>
</cp:coreProperties>
</file>