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43" w:rsidRDefault="00F51243" w:rsidP="00FE29E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E29E3" w:rsidP="00F512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51243" w:rsidRPr="004B35C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51243" w:rsidRPr="004B35CD" w:rsidRDefault="00FE29E3" w:rsidP="00F51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51243" w:rsidRPr="004B35CD">
        <w:rPr>
          <w:rFonts w:ascii="Times New Roman" w:hAnsi="Times New Roman" w:cs="Times New Roman"/>
          <w:sz w:val="24"/>
          <w:szCs w:val="24"/>
        </w:rPr>
        <w:t xml:space="preserve">Предоставление сведений </w:t>
      </w:r>
      <w:proofErr w:type="gramStart"/>
      <w:r w:rsidR="00F51243" w:rsidRPr="004B35C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51243" w:rsidRPr="004B35CD">
        <w:rPr>
          <w:rFonts w:ascii="Times New Roman" w:hAnsi="Times New Roman" w:cs="Times New Roman"/>
          <w:sz w:val="24"/>
          <w:szCs w:val="24"/>
        </w:rPr>
        <w:t xml:space="preserve"> ранее</w:t>
      </w:r>
    </w:p>
    <w:p w:rsidR="00F51243" w:rsidRPr="004B35CD" w:rsidRDefault="00FE29E3" w:rsidP="00F51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приватизированном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Председателю Комитета по управлению имуществом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администра</w:t>
      </w:r>
      <w:r w:rsidR="00FE29E3">
        <w:rPr>
          <w:rFonts w:ascii="Times New Roman" w:hAnsi="Times New Roman" w:cs="Times New Roman"/>
          <w:sz w:val="24"/>
          <w:szCs w:val="24"/>
        </w:rPr>
        <w:t>ции муниципального образования «город Саянск»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(Ф.И.О.)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ЗАЯВЛЕНИЕ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(Ф.И.О. физического лица/полное наименование юридического лица)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</w:t>
      </w:r>
    </w:p>
    <w:p w:rsidR="00F51243" w:rsidRPr="004B35CD" w:rsidRDefault="00F51243" w:rsidP="00FE29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(юридический (домашний) адрес, телефон)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F51243" w:rsidRPr="004B35CD" w:rsidRDefault="00F51243" w:rsidP="00FE29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(представитель, должность, Ф.И.О. полностью)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Паспорт серия _______ номер ________________ код подразделения ____________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51243" w:rsidRPr="004B35CD" w:rsidRDefault="00F51243" w:rsidP="00FE29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(иной документ, удостоверяющий личность)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Выдан "_____" ___________________ г. _____________________________________,</w:t>
      </w:r>
    </w:p>
    <w:p w:rsidR="00F51243" w:rsidRPr="004B35CD" w:rsidRDefault="00F51243" w:rsidP="00FE29E3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 w:rsidRPr="004B35C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B35CD">
        <w:rPr>
          <w:rFonts w:ascii="Times New Roman" w:hAnsi="Times New Roman" w:cs="Times New Roman"/>
          <w:sz w:val="24"/>
          <w:szCs w:val="24"/>
        </w:rPr>
        <w:t>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5CD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4B35CD">
        <w:rPr>
          <w:rFonts w:ascii="Times New Roman" w:hAnsi="Times New Roman" w:cs="Times New Roman"/>
          <w:sz w:val="24"/>
          <w:szCs w:val="24"/>
        </w:rPr>
        <w:t xml:space="preserve"> от имени физического/юридического лица:</w:t>
      </w:r>
    </w:p>
    <w:p w:rsidR="00F51243" w:rsidRPr="004B35CD" w:rsidRDefault="00FE29E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без доверенности (указывается  лицом, </w:t>
      </w:r>
      <w:r w:rsidR="00F51243" w:rsidRPr="004B35CD">
        <w:rPr>
          <w:rFonts w:ascii="Times New Roman" w:hAnsi="Times New Roman" w:cs="Times New Roman"/>
          <w:sz w:val="24"/>
          <w:szCs w:val="24"/>
        </w:rPr>
        <w:t>имеющим право действовать от имени</w:t>
      </w:r>
      <w:proofErr w:type="gramEnd"/>
    </w:p>
    <w:p w:rsidR="00F51243" w:rsidRPr="004B35CD" w:rsidRDefault="00FE29E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 без доверенности</w:t>
      </w:r>
      <w:r w:rsidR="00F51243" w:rsidRPr="004B3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силу закона или</w:t>
      </w:r>
      <w:r w:rsidR="00F51243" w:rsidRPr="004B35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1243" w:rsidRPr="004B35CD">
        <w:rPr>
          <w:rFonts w:ascii="Times New Roman" w:hAnsi="Times New Roman" w:cs="Times New Roman"/>
          <w:sz w:val="24"/>
          <w:szCs w:val="24"/>
        </w:rPr>
        <w:t>учредительных</w:t>
      </w:r>
      <w:proofErr w:type="gramEnd"/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документов)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на основании доверенности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51243" w:rsidRPr="004B35CD" w:rsidRDefault="00F51243" w:rsidP="00FE29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(наименование и реквизиты документа)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по иным основаниям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51243" w:rsidRPr="004B35CD" w:rsidRDefault="00F51243" w:rsidP="00FE29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(наименование и реквизиты документа)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E29E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сведения о ранее приватизируемом</w:t>
      </w:r>
      <w:r w:rsidR="00F51243" w:rsidRPr="004B35CD">
        <w:rPr>
          <w:rFonts w:ascii="Times New Roman" w:hAnsi="Times New Roman" w:cs="Times New Roman"/>
          <w:sz w:val="24"/>
          <w:szCs w:val="24"/>
        </w:rPr>
        <w:t xml:space="preserve"> имуществе</w:t>
      </w:r>
    </w:p>
    <w:p w:rsidR="00F51243" w:rsidRPr="004B35CD" w:rsidRDefault="00FE29E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B35C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B35CD">
        <w:rPr>
          <w:rFonts w:ascii="Times New Roman" w:hAnsi="Times New Roman" w:cs="Times New Roman"/>
          <w:sz w:val="24"/>
          <w:szCs w:val="24"/>
        </w:rPr>
        <w:t xml:space="preserve"> отметить в квадрате)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┌─┬────────────────┬─┬───────────────┬─┐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               │ │               │ │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├─┼────────────────┼─┼───────────────┼─┤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жилой дом      │ │ гараж         │ │ земельный участок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                └─┘               └─┘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lastRenderedPageBreak/>
        <w:t>┌─┐          ┌─┐                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квартира │ │ нежилое здание │ │ иное (указать вид объекта)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          └─┘                └─┘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Кадастровый (условный) номер (при наличии) _______________________________,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5CD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4B35CD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Конечный результат предоставления услуги (</w:t>
      </w:r>
      <w:proofErr w:type="gramStart"/>
      <w:r w:rsidRPr="004B35C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B35CD">
        <w:rPr>
          <w:rFonts w:ascii="Times New Roman" w:hAnsi="Times New Roman" w:cs="Times New Roman"/>
          <w:sz w:val="24"/>
          <w:szCs w:val="24"/>
        </w:rPr>
        <w:t xml:space="preserve"> отметить в квадрате)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сведения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уведомление об отсутствии сведений об объектах имущества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Способ  направления  информационного  сообщения  о  готовности  результатов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услуги (</w:t>
      </w:r>
      <w:proofErr w:type="gramStart"/>
      <w:r w:rsidRPr="004B35C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B35CD">
        <w:rPr>
          <w:rFonts w:ascii="Times New Roman" w:hAnsi="Times New Roman" w:cs="Times New Roman"/>
          <w:sz w:val="24"/>
          <w:szCs w:val="24"/>
        </w:rPr>
        <w:t xml:space="preserve"> отметить в квадрате)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┌─┐                    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факсимильная связь │ │ почтовое отправление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                    └─┘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┌─┐                             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информирование о готовности │ │ электронная связь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 результатов по телефону     └─┘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Способ получения результатов услуги (</w:t>
      </w:r>
      <w:proofErr w:type="gramStart"/>
      <w:r w:rsidRPr="004B35C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B35CD">
        <w:rPr>
          <w:rFonts w:ascii="Times New Roman" w:hAnsi="Times New Roman" w:cs="Times New Roman"/>
          <w:sz w:val="24"/>
          <w:szCs w:val="24"/>
        </w:rPr>
        <w:t xml:space="preserve"> отметить в квадрате)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┌─┐                      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почтовое отправление │ │ лично или представителю (доверенному лицу)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                      └─┘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________________________ __________________________________________________</w:t>
      </w:r>
    </w:p>
    <w:p w:rsidR="00F51243" w:rsidRPr="004B35CD" w:rsidRDefault="00F51243" w:rsidP="00FE29E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35CD">
        <w:rPr>
          <w:rFonts w:ascii="Times New Roman" w:hAnsi="Times New Roman" w:cs="Times New Roman"/>
          <w:sz w:val="24"/>
          <w:szCs w:val="24"/>
        </w:rPr>
        <w:t>Должность (для ЮЛ)            (подпись)                (Ф.И.О.)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"__" ______________________ 20__ г.</w:t>
      </w:r>
    </w:p>
    <w:p w:rsidR="00F51243" w:rsidRPr="004B35CD" w:rsidRDefault="00F51243" w:rsidP="00FE29E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Приложения (</w:t>
      </w:r>
      <w:proofErr w:type="gramStart"/>
      <w:r w:rsidRPr="004B35C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B35CD">
        <w:rPr>
          <w:rFonts w:ascii="Times New Roman" w:hAnsi="Times New Roman" w:cs="Times New Roman"/>
          <w:sz w:val="24"/>
          <w:szCs w:val="24"/>
        </w:rPr>
        <w:t xml:space="preserve"> отметить в квадрате)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копия паспорта физического лица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копия свидетельства о государственной регистрации юридического лица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копия документа, удостоверяющего личность представителя юридического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 лица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копия документа, подтверждающего полномочия представителя юридического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└─┘ лица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┌─┐</w:t>
      </w:r>
    </w:p>
    <w:p w:rsidR="00F51243" w:rsidRPr="004B35CD" w:rsidRDefault="00F51243" w:rsidP="00F5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CD">
        <w:rPr>
          <w:rFonts w:ascii="Times New Roman" w:hAnsi="Times New Roman" w:cs="Times New Roman"/>
          <w:sz w:val="24"/>
          <w:szCs w:val="24"/>
        </w:rPr>
        <w:t>│ │ копия технического или кадастрового паспорта</w:t>
      </w:r>
    </w:p>
    <w:sectPr w:rsidR="00F51243" w:rsidRPr="004B35CD" w:rsidSect="00FE29E3">
      <w:pgSz w:w="11906" w:h="16838"/>
      <w:pgMar w:top="1440" w:right="566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134"/>
    <w:rsid w:val="004B35CD"/>
    <w:rsid w:val="00524C23"/>
    <w:rsid w:val="00637134"/>
    <w:rsid w:val="007A515A"/>
    <w:rsid w:val="00A64781"/>
    <w:rsid w:val="00F51243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512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1243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F512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5</cp:revision>
  <dcterms:created xsi:type="dcterms:W3CDTF">2016-11-16T04:57:00Z</dcterms:created>
  <dcterms:modified xsi:type="dcterms:W3CDTF">2016-11-24T02:03:00Z</dcterms:modified>
</cp:coreProperties>
</file>