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4DE" w:rsidRPr="00AC121E" w:rsidRDefault="002D14DE" w:rsidP="002D14DE">
      <w:pPr>
        <w:tabs>
          <w:tab w:val="left" w:pos="3694"/>
        </w:tabs>
        <w:rPr>
          <w:rFonts w:ascii="Times New Roman" w:hAnsi="Times New Roman" w:cs="Times New Roman"/>
        </w:rPr>
      </w:pPr>
      <w:r>
        <w:tab/>
      </w:r>
    </w:p>
    <w:p w:rsidR="00FC7F1F" w:rsidRPr="004A4099" w:rsidRDefault="004A4099" w:rsidP="004A4099">
      <w:pPr>
        <w:rPr>
          <w:rFonts w:ascii="Times New Roman" w:hAnsi="Times New Roman" w:cs="Times New Roman"/>
        </w:rPr>
      </w:pPr>
      <w:r w:rsidRPr="004A3CC6">
        <w:rPr>
          <w:rStyle w:val="FontStyle15"/>
          <w:sz w:val="24"/>
          <w:szCs w:val="24"/>
        </w:rPr>
        <w:t xml:space="preserve">Администрация муниципального образования «город Саянск» сообщает о проведении </w:t>
      </w:r>
      <w:r w:rsidRPr="004A3CC6">
        <w:rPr>
          <w:rStyle w:val="FontStyle15"/>
          <w:b/>
          <w:sz w:val="24"/>
          <w:szCs w:val="24"/>
        </w:rPr>
        <w:t>13 мая в 10.00 часов</w:t>
      </w:r>
      <w:r>
        <w:rPr>
          <w:rFonts w:ascii="Times New Roman" w:hAnsi="Times New Roman" w:cs="Times New Roman"/>
        </w:rPr>
        <w:t xml:space="preserve"> </w:t>
      </w:r>
      <w:r w:rsidR="002D14DE" w:rsidRPr="004A4099">
        <w:rPr>
          <w:rFonts w:ascii="Times New Roman" w:hAnsi="Times New Roman" w:cs="Times New Roman"/>
        </w:rPr>
        <w:t>о проведении онлайн-вебинара, совместно с</w:t>
      </w:r>
      <w:r w:rsidR="00243C8E" w:rsidRPr="004A4099">
        <w:rPr>
          <w:rFonts w:ascii="Times New Roman" w:hAnsi="Times New Roman" w:cs="Times New Roman"/>
        </w:rPr>
        <w:t xml:space="preserve"> Фондом пенсионного и социального страхования </w:t>
      </w:r>
      <w:r w:rsidR="00AC121E" w:rsidRPr="004A4099">
        <w:rPr>
          <w:rFonts w:ascii="Times New Roman" w:hAnsi="Times New Roman" w:cs="Times New Roman"/>
        </w:rPr>
        <w:t>РФ</w:t>
      </w:r>
      <w:r w:rsidR="00243C8E" w:rsidRPr="004A4099">
        <w:rPr>
          <w:rFonts w:ascii="Times New Roman" w:hAnsi="Times New Roman" w:cs="Times New Roman"/>
        </w:rPr>
        <w:t xml:space="preserve"> по Иркутской области и ООО "ЦЭУТ"</w:t>
      </w:r>
    </w:p>
    <w:p w:rsidR="00243C8E" w:rsidRPr="00AC121E" w:rsidRDefault="00243C8E" w:rsidP="00243C8E">
      <w:pPr>
        <w:pStyle w:val="a3"/>
        <w:ind w:left="1068"/>
        <w:rPr>
          <w:rFonts w:ascii="Times New Roman" w:hAnsi="Times New Roman" w:cs="Times New Roman"/>
        </w:rPr>
      </w:pPr>
      <w:r w:rsidRPr="00AC121E">
        <w:rPr>
          <w:rFonts w:ascii="Times New Roman" w:hAnsi="Times New Roman" w:cs="Times New Roman"/>
        </w:rPr>
        <w:t xml:space="preserve">Темы вебинара: </w:t>
      </w:r>
    </w:p>
    <w:p w:rsidR="00AC121E" w:rsidRPr="00AC121E" w:rsidRDefault="00AC121E" w:rsidP="00AC121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AC121E">
        <w:rPr>
          <w:rFonts w:ascii="Times New Roman" w:hAnsi="Times New Roman" w:cs="Times New Roman"/>
        </w:rPr>
        <w:t>финансовом обеспечении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факторами;</w:t>
      </w:r>
    </w:p>
    <w:p w:rsidR="00243C8E" w:rsidRPr="00AC121E" w:rsidRDefault="00243C8E" w:rsidP="00AC121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AC121E">
        <w:rPr>
          <w:rFonts w:ascii="Times New Roman" w:hAnsi="Times New Roman" w:cs="Times New Roman"/>
        </w:rPr>
        <w:t>Управление профессиональными рисками: законодательная основа, практическая реализация</w:t>
      </w:r>
      <w:r w:rsidR="00AC121E" w:rsidRPr="00AC121E">
        <w:rPr>
          <w:rFonts w:ascii="Times New Roman" w:hAnsi="Times New Roman" w:cs="Times New Roman"/>
        </w:rPr>
        <w:t>;</w:t>
      </w:r>
    </w:p>
    <w:p w:rsidR="00AC121E" w:rsidRDefault="00243C8E" w:rsidP="00AC121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AC121E">
        <w:rPr>
          <w:rFonts w:ascii="Times New Roman" w:hAnsi="Times New Roman" w:cs="Times New Roman"/>
        </w:rPr>
        <w:t>Декларирование рабочих мест в рамках проведенной СОУТ. Нюансы, о которых следует знать!</w:t>
      </w:r>
    </w:p>
    <w:p w:rsidR="004A4099" w:rsidRPr="00AC121E" w:rsidRDefault="004A4099" w:rsidP="00AC121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Разное.  </w:t>
      </w:r>
    </w:p>
    <w:p w:rsidR="004A4099" w:rsidRDefault="004A4099" w:rsidP="00266965">
      <w:pPr>
        <w:pStyle w:val="a3"/>
        <w:ind w:left="1068"/>
        <w:jc w:val="both"/>
        <w:rPr>
          <w:rFonts w:ascii="Times New Roman" w:hAnsi="Times New Roman" w:cs="Times New Roman"/>
        </w:rPr>
      </w:pPr>
    </w:p>
    <w:p w:rsidR="004A4099" w:rsidRPr="004A3CC6" w:rsidRDefault="004A4099" w:rsidP="004A40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Segoe UI" w:hAnsi="Segoe UI" w:cs="Segoe UI"/>
          <w:color w:val="808080"/>
          <w:sz w:val="24"/>
          <w:szCs w:val="24"/>
          <w:lang w:val="x-none"/>
        </w:rPr>
      </w:pPr>
      <w:r w:rsidRPr="004A3CC6">
        <w:rPr>
          <w:rFonts w:ascii="Times New Roman" w:hAnsi="Times New Roman" w:cs="Times New Roman"/>
          <w:sz w:val="24"/>
          <w:szCs w:val="24"/>
        </w:rPr>
        <w:t>Для участи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4A3CC6">
        <w:rPr>
          <w:rFonts w:ascii="Times New Roman" w:hAnsi="Times New Roman" w:cs="Times New Roman"/>
          <w:sz w:val="24"/>
          <w:szCs w:val="24"/>
        </w:rPr>
        <w:t xml:space="preserve"> в совещании необходимо с помощью информационно-телекоммуникационной сети «Интернет» пройти по ссылке </w:t>
      </w:r>
      <w:r w:rsidRPr="004A3CC6">
        <w:rPr>
          <w:rFonts w:ascii="Segoe UI" w:hAnsi="Segoe UI" w:cs="Segoe UI"/>
          <w:color w:val="000000"/>
          <w:sz w:val="24"/>
          <w:szCs w:val="24"/>
          <w:lang w:val="x-none"/>
        </w:rPr>
        <w:t xml:space="preserve"> </w:t>
      </w:r>
      <w:hyperlink r:id="rId6" w:history="1">
        <w:r w:rsidRPr="004A3CC6">
          <w:rPr>
            <w:rFonts w:ascii="Segoe UI" w:hAnsi="Segoe UI" w:cs="Segoe UI"/>
            <w:color w:val="0000FF"/>
            <w:sz w:val="24"/>
            <w:szCs w:val="24"/>
            <w:u w:val="single"/>
            <w:lang w:val="x-none"/>
          </w:rPr>
          <w:t>https://telemost.yandex.ru/j/90497081384657</w:t>
        </w:r>
      </w:hyperlink>
    </w:p>
    <w:p w:rsidR="004A4099" w:rsidRDefault="004A4099" w:rsidP="004A4099">
      <w:pPr>
        <w:rPr>
          <w:lang w:val="x-none"/>
        </w:rPr>
      </w:pPr>
    </w:p>
    <w:p w:rsidR="004A4099" w:rsidRPr="00CA3B09" w:rsidRDefault="004A4099" w:rsidP="004A409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A3CC6">
        <w:rPr>
          <w:rFonts w:ascii="Times New Roman" w:hAnsi="Times New Roman" w:cs="Times New Roman"/>
          <w:sz w:val="24"/>
          <w:szCs w:val="24"/>
        </w:rPr>
        <w:t xml:space="preserve">Информацию об участии в онлайн-совещании (Ф.И.О. должность, контактный телефон) необходимо направить в отдел </w:t>
      </w:r>
      <w:r>
        <w:rPr>
          <w:rFonts w:ascii="Times New Roman" w:hAnsi="Times New Roman" w:cs="Times New Roman"/>
          <w:sz w:val="24"/>
          <w:szCs w:val="24"/>
        </w:rPr>
        <w:t>по труду и управлению охраной т</w:t>
      </w:r>
      <w:r w:rsidRPr="004A3CC6">
        <w:rPr>
          <w:rFonts w:ascii="Times New Roman" w:hAnsi="Times New Roman" w:cs="Times New Roman"/>
          <w:sz w:val="24"/>
          <w:szCs w:val="24"/>
        </w:rPr>
        <w:t>руда до 8 мая 2024</w:t>
      </w:r>
      <w:r>
        <w:rPr>
          <w:rFonts w:ascii="Times New Roman" w:hAnsi="Times New Roman" w:cs="Times New Roman"/>
          <w:sz w:val="24"/>
          <w:szCs w:val="24"/>
        </w:rPr>
        <w:t xml:space="preserve"> года на адрес электронной почты: </w:t>
      </w:r>
      <w:hyperlink r:id="rId7" w:history="1">
        <w:r w:rsidRPr="00C5394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tatyana</w:t>
        </w:r>
        <w:r w:rsidRPr="00C5394A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C5394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t</w:t>
        </w:r>
        <w:r w:rsidRPr="00C5394A">
          <w:rPr>
            <w:rStyle w:val="a4"/>
            <w:rFonts w:ascii="Times New Roman" w:hAnsi="Times New Roman" w:cs="Times New Roman"/>
            <w:sz w:val="24"/>
            <w:szCs w:val="24"/>
          </w:rPr>
          <w:t>198</w:t>
        </w:r>
        <w:bookmarkStart w:id="0" w:name="_GoBack"/>
        <w:bookmarkEnd w:id="0"/>
        <w:r w:rsidRPr="00C5394A">
          <w:rPr>
            <w:rStyle w:val="a4"/>
            <w:rFonts w:ascii="Times New Roman" w:hAnsi="Times New Roman" w:cs="Times New Roman"/>
            <w:sz w:val="24"/>
            <w:szCs w:val="24"/>
          </w:rPr>
          <w:t>1@</w:t>
        </w:r>
        <w:r w:rsidRPr="00C5394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C5394A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C5394A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CA3B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121E" w:rsidRPr="004A4099" w:rsidRDefault="00AC121E" w:rsidP="004A4099"/>
    <w:sectPr w:rsidR="00AC121E" w:rsidRPr="004A4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47C42"/>
    <w:multiLevelType w:val="hybridMultilevel"/>
    <w:tmpl w:val="7A1C28EA"/>
    <w:lvl w:ilvl="0" w:tplc="53ECE61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79480B8D"/>
    <w:multiLevelType w:val="hybridMultilevel"/>
    <w:tmpl w:val="640EF534"/>
    <w:lvl w:ilvl="0" w:tplc="952C3F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4DE"/>
    <w:rsid w:val="00243C8E"/>
    <w:rsid w:val="00266965"/>
    <w:rsid w:val="002D14DE"/>
    <w:rsid w:val="004A4099"/>
    <w:rsid w:val="008A4445"/>
    <w:rsid w:val="00AC121E"/>
    <w:rsid w:val="00FC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14DE"/>
    <w:pPr>
      <w:ind w:left="720"/>
      <w:contextualSpacing/>
    </w:pPr>
  </w:style>
  <w:style w:type="character" w:customStyle="1" w:styleId="FontStyle15">
    <w:name w:val="Font Style15"/>
    <w:uiPriority w:val="99"/>
    <w:rsid w:val="004A4099"/>
    <w:rPr>
      <w:rFonts w:ascii="Times New Roman" w:hAnsi="Times New Roman" w:cs="Times New Roman"/>
      <w:sz w:val="26"/>
      <w:szCs w:val="26"/>
    </w:rPr>
  </w:style>
  <w:style w:type="character" w:styleId="a4">
    <w:name w:val="Hyperlink"/>
    <w:basedOn w:val="a0"/>
    <w:uiPriority w:val="99"/>
    <w:unhideWhenUsed/>
    <w:rsid w:val="004A40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14DE"/>
    <w:pPr>
      <w:ind w:left="720"/>
      <w:contextualSpacing/>
    </w:pPr>
  </w:style>
  <w:style w:type="character" w:customStyle="1" w:styleId="FontStyle15">
    <w:name w:val="Font Style15"/>
    <w:uiPriority w:val="99"/>
    <w:rsid w:val="004A4099"/>
    <w:rPr>
      <w:rFonts w:ascii="Times New Roman" w:hAnsi="Times New Roman" w:cs="Times New Roman"/>
      <w:sz w:val="26"/>
      <w:szCs w:val="26"/>
    </w:rPr>
  </w:style>
  <w:style w:type="character" w:styleId="a4">
    <w:name w:val="Hyperlink"/>
    <w:basedOn w:val="a0"/>
    <w:uiPriority w:val="99"/>
    <w:unhideWhenUsed/>
    <w:rsid w:val="004A40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tatyana.t198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D:\Desktop\_&#26625;&#29696;&#29696;&#28672;&#29440;&#14848;&#12032;&#12032;&#29696;&#25856;&#27648;&#25856;&#27904;&#28416;&#29440;&#29696;&#11776;&#30976;&#24832;&#28160;&#25600;&#25856;&#30720;&#11776;&#29184;&#29952;&#12032;&#27136;&#12032;&#14592;&#12288;&#13312;&#14592;&#14080;&#12288;&#14336;&#12544;&#13056;&#14336;&#13312;&#13824;&#13568;&#14080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Тукаленко Татьяна Григорьевна</dc:creator>
  <cp:lastModifiedBy>Тукаленко Татьяна Григорьевна</cp:lastModifiedBy>
  <cp:revision>2</cp:revision>
  <dcterms:created xsi:type="dcterms:W3CDTF">2024-05-08T01:07:00Z</dcterms:created>
  <dcterms:modified xsi:type="dcterms:W3CDTF">2024-05-08T01:07:00Z</dcterms:modified>
</cp:coreProperties>
</file>