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7E" w:rsidRDefault="00DE3C7E" w:rsidP="00DE3C7E">
      <w:pPr>
        <w:jc w:val="center"/>
        <w:rPr>
          <w:b/>
          <w:spacing w:val="50"/>
          <w:sz w:val="32"/>
          <w:szCs w:val="32"/>
        </w:rPr>
      </w:pPr>
      <w:r>
        <w:rPr>
          <w:b/>
          <w:spacing w:val="50"/>
          <w:sz w:val="32"/>
          <w:szCs w:val="32"/>
        </w:rPr>
        <w:t xml:space="preserve">Администрация городского округа </w:t>
      </w:r>
    </w:p>
    <w:p w:rsidR="00DE3C7E" w:rsidRDefault="00DE3C7E" w:rsidP="00DE3C7E">
      <w:pPr>
        <w:jc w:val="center"/>
        <w:rPr>
          <w:b/>
          <w:spacing w:val="50"/>
          <w:sz w:val="32"/>
          <w:szCs w:val="32"/>
        </w:rPr>
      </w:pPr>
      <w:r>
        <w:rPr>
          <w:b/>
          <w:spacing w:val="50"/>
          <w:sz w:val="32"/>
          <w:szCs w:val="32"/>
        </w:rPr>
        <w:t xml:space="preserve">муниципального образования </w:t>
      </w:r>
    </w:p>
    <w:p w:rsidR="00DE3C7E" w:rsidRDefault="00DE3C7E" w:rsidP="00DE3C7E">
      <w:pPr>
        <w:jc w:val="center"/>
        <w:rPr>
          <w:rFonts w:asciiTheme="minorHAnsi" w:hAnsiTheme="minorHAnsi"/>
          <w:b/>
          <w:spacing w:val="50"/>
          <w:sz w:val="32"/>
          <w:szCs w:val="32"/>
        </w:rPr>
      </w:pPr>
      <w:r>
        <w:rPr>
          <w:b/>
          <w:spacing w:val="50"/>
          <w:sz w:val="32"/>
          <w:szCs w:val="32"/>
        </w:rPr>
        <w:t>«город Саянск»</w:t>
      </w:r>
    </w:p>
    <w:p w:rsidR="00DE3C7E" w:rsidRDefault="00DE3C7E" w:rsidP="00DE3C7E">
      <w:pPr>
        <w:jc w:val="center"/>
        <w:rPr>
          <w:rFonts w:asciiTheme="minorHAnsi" w:hAnsiTheme="minorHAnsi"/>
          <w:b/>
          <w:spacing w:val="50"/>
          <w:sz w:val="32"/>
          <w:szCs w:val="32"/>
        </w:rPr>
      </w:pPr>
    </w:p>
    <w:p w:rsidR="00DE3C7E" w:rsidRPr="00C42F47" w:rsidRDefault="00DE3C7E" w:rsidP="00DE3C7E">
      <w:pPr>
        <w:jc w:val="center"/>
        <w:rPr>
          <w:b/>
          <w:spacing w:val="40"/>
          <w:sz w:val="36"/>
          <w:szCs w:val="36"/>
        </w:rPr>
      </w:pPr>
      <w:r w:rsidRPr="00C42F47">
        <w:rPr>
          <w:b/>
          <w:spacing w:val="40"/>
          <w:sz w:val="36"/>
          <w:szCs w:val="36"/>
        </w:rPr>
        <w:t>ПОСТАНОВЛЕНИЕ</w:t>
      </w:r>
    </w:p>
    <w:p w:rsidR="00DE3C7E" w:rsidRDefault="00DE3C7E" w:rsidP="00DE3C7E">
      <w:pPr>
        <w:jc w:val="center"/>
      </w:pPr>
    </w:p>
    <w:p w:rsidR="00DE3C7E" w:rsidRDefault="00DE3C7E" w:rsidP="00DE3C7E">
      <w:pPr>
        <w:jc w:val="cente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DE3C7E" w:rsidRPr="00C42F47" w:rsidTr="00BC2351">
        <w:trPr>
          <w:cantSplit/>
          <w:trHeight w:val="220"/>
        </w:trPr>
        <w:tc>
          <w:tcPr>
            <w:tcW w:w="534" w:type="dxa"/>
          </w:tcPr>
          <w:p w:rsidR="00DE3C7E" w:rsidRPr="00C42F47" w:rsidRDefault="00DE3C7E" w:rsidP="00BC2351">
            <w:pPr>
              <w:ind w:firstLine="0"/>
              <w:jc w:val="left"/>
              <w:rPr>
                <w:rFonts w:ascii="Times New Roman" w:eastAsia="Times New Roman" w:hAnsi="Times New Roman"/>
                <w:sz w:val="24"/>
                <w:szCs w:val="24"/>
              </w:rPr>
            </w:pPr>
            <w:r w:rsidRPr="00C42F47">
              <w:rPr>
                <w:rFonts w:ascii="Times New Roman" w:eastAsia="Times New Roman" w:hAnsi="Times New Roman"/>
                <w:sz w:val="24"/>
                <w:szCs w:val="24"/>
              </w:rPr>
              <w:t>От</w:t>
            </w:r>
          </w:p>
        </w:tc>
        <w:tc>
          <w:tcPr>
            <w:tcW w:w="1535" w:type="dxa"/>
            <w:tcBorders>
              <w:top w:val="nil"/>
              <w:left w:val="nil"/>
              <w:bottom w:val="single" w:sz="4" w:space="0" w:color="auto"/>
              <w:right w:val="nil"/>
            </w:tcBorders>
          </w:tcPr>
          <w:p w:rsidR="00DE3C7E" w:rsidRPr="00C42F47" w:rsidRDefault="00DE3C7E" w:rsidP="00BC2351">
            <w:pPr>
              <w:ind w:firstLine="0"/>
              <w:jc w:val="left"/>
              <w:rPr>
                <w:rFonts w:ascii="Times New Roman" w:eastAsia="Times New Roman" w:hAnsi="Times New Roman"/>
                <w:sz w:val="24"/>
                <w:szCs w:val="24"/>
              </w:rPr>
            </w:pPr>
            <w:r>
              <w:rPr>
                <w:rFonts w:ascii="Times New Roman" w:eastAsia="Times New Roman" w:hAnsi="Times New Roman"/>
                <w:sz w:val="24"/>
                <w:szCs w:val="24"/>
              </w:rPr>
              <w:t>31.12.2014</w:t>
            </w:r>
          </w:p>
        </w:tc>
        <w:tc>
          <w:tcPr>
            <w:tcW w:w="449" w:type="dxa"/>
          </w:tcPr>
          <w:p w:rsidR="00DE3C7E" w:rsidRPr="00C42F47" w:rsidRDefault="00DE3C7E" w:rsidP="00BC2351">
            <w:pPr>
              <w:ind w:firstLine="0"/>
              <w:jc w:val="center"/>
              <w:rPr>
                <w:rFonts w:ascii="Times New Roman" w:eastAsia="Times New Roman" w:hAnsi="Times New Roman"/>
                <w:sz w:val="24"/>
                <w:szCs w:val="24"/>
              </w:rPr>
            </w:pPr>
            <w:r w:rsidRPr="00C42F47">
              <w:rPr>
                <w:rFonts w:ascii="Times New Roman" w:eastAsia="Times New Roman" w:hAnsi="Times New Roman"/>
                <w:sz w:val="24"/>
                <w:szCs w:val="24"/>
              </w:rPr>
              <w:t>№</w:t>
            </w:r>
          </w:p>
        </w:tc>
        <w:tc>
          <w:tcPr>
            <w:tcW w:w="1621" w:type="dxa"/>
            <w:tcBorders>
              <w:top w:val="nil"/>
              <w:left w:val="nil"/>
              <w:bottom w:val="single" w:sz="4" w:space="0" w:color="auto"/>
              <w:right w:val="nil"/>
            </w:tcBorders>
          </w:tcPr>
          <w:p w:rsidR="00DE3C7E" w:rsidRPr="00C42F47" w:rsidRDefault="00DE3C7E" w:rsidP="00BC2351">
            <w:pPr>
              <w:ind w:firstLine="0"/>
              <w:jc w:val="left"/>
              <w:rPr>
                <w:rFonts w:ascii="Times New Roman" w:eastAsia="Times New Roman" w:hAnsi="Times New Roman"/>
                <w:sz w:val="24"/>
                <w:szCs w:val="24"/>
              </w:rPr>
            </w:pPr>
            <w:r>
              <w:rPr>
                <w:rFonts w:ascii="Times New Roman" w:eastAsia="Times New Roman" w:hAnsi="Times New Roman"/>
                <w:sz w:val="24"/>
                <w:szCs w:val="24"/>
              </w:rPr>
              <w:t>110-37-1233-14</w:t>
            </w:r>
          </w:p>
        </w:tc>
        <w:tc>
          <w:tcPr>
            <w:tcW w:w="794" w:type="dxa"/>
            <w:vMerge w:val="restart"/>
          </w:tcPr>
          <w:p w:rsidR="00DE3C7E" w:rsidRPr="00C42F47" w:rsidRDefault="00DE3C7E" w:rsidP="00BC2351">
            <w:pPr>
              <w:ind w:firstLine="0"/>
              <w:jc w:val="left"/>
              <w:rPr>
                <w:rFonts w:ascii="Times New Roman" w:eastAsia="Times New Roman" w:hAnsi="Times New Roman"/>
                <w:sz w:val="24"/>
                <w:szCs w:val="24"/>
              </w:rPr>
            </w:pPr>
          </w:p>
        </w:tc>
        <w:tc>
          <w:tcPr>
            <w:tcW w:w="170" w:type="dxa"/>
          </w:tcPr>
          <w:p w:rsidR="00DE3C7E" w:rsidRPr="00C42F47" w:rsidRDefault="00DE3C7E" w:rsidP="00BC2351">
            <w:pPr>
              <w:ind w:firstLine="0"/>
              <w:jc w:val="left"/>
              <w:rPr>
                <w:rFonts w:ascii="Times New Roman" w:eastAsia="Times New Roman" w:hAnsi="Times New Roman"/>
                <w:szCs w:val="24"/>
                <w:lang w:val="en-US"/>
              </w:rPr>
            </w:pPr>
          </w:p>
        </w:tc>
        <w:tc>
          <w:tcPr>
            <w:tcW w:w="4082" w:type="dxa"/>
            <w:vMerge w:val="restart"/>
          </w:tcPr>
          <w:p w:rsidR="00DE3C7E" w:rsidRPr="00C42F47" w:rsidRDefault="00DE3C7E" w:rsidP="00BC2351">
            <w:pPr>
              <w:ind w:firstLine="0"/>
              <w:jc w:val="left"/>
              <w:rPr>
                <w:rFonts w:ascii="Times New Roman" w:eastAsia="Times New Roman" w:hAnsi="Times New Roman"/>
                <w:szCs w:val="24"/>
              </w:rPr>
            </w:pPr>
          </w:p>
          <w:p w:rsidR="00DE3C7E" w:rsidRPr="00C42F47" w:rsidRDefault="00DE3C7E" w:rsidP="00BC2351">
            <w:pPr>
              <w:ind w:firstLine="0"/>
              <w:jc w:val="left"/>
              <w:rPr>
                <w:rFonts w:ascii="Times New Roman" w:eastAsia="Times New Roman" w:hAnsi="Times New Roman"/>
                <w:szCs w:val="24"/>
              </w:rPr>
            </w:pPr>
          </w:p>
        </w:tc>
        <w:tc>
          <w:tcPr>
            <w:tcW w:w="170" w:type="dxa"/>
          </w:tcPr>
          <w:p w:rsidR="00DE3C7E" w:rsidRPr="00C42F47" w:rsidRDefault="00DE3C7E" w:rsidP="00BC2351">
            <w:pPr>
              <w:ind w:firstLine="0"/>
              <w:jc w:val="right"/>
              <w:rPr>
                <w:rFonts w:ascii="Times New Roman" w:eastAsia="Times New Roman" w:hAnsi="Times New Roman"/>
                <w:szCs w:val="24"/>
              </w:rPr>
            </w:pPr>
          </w:p>
        </w:tc>
      </w:tr>
      <w:tr w:rsidR="00DE3C7E" w:rsidRPr="00C42F47" w:rsidTr="00BC2351">
        <w:trPr>
          <w:cantSplit/>
          <w:trHeight w:val="220"/>
        </w:trPr>
        <w:tc>
          <w:tcPr>
            <w:tcW w:w="4139" w:type="dxa"/>
            <w:gridSpan w:val="4"/>
          </w:tcPr>
          <w:p w:rsidR="00DE3C7E" w:rsidRPr="00C42F47" w:rsidRDefault="00DE3C7E" w:rsidP="00BC2351">
            <w:pPr>
              <w:ind w:firstLine="0"/>
              <w:jc w:val="center"/>
              <w:rPr>
                <w:rFonts w:ascii="Times New Roman" w:eastAsia="Times New Roman" w:hAnsi="Times New Roman"/>
                <w:sz w:val="24"/>
                <w:szCs w:val="24"/>
              </w:rPr>
            </w:pPr>
            <w:r w:rsidRPr="00C42F47">
              <w:rPr>
                <w:rFonts w:ascii="Times New Roman" w:eastAsia="Times New Roman" w:hAnsi="Times New Roman"/>
                <w:sz w:val="24"/>
                <w:szCs w:val="24"/>
              </w:rPr>
              <w:t>г.Саянск</w:t>
            </w:r>
          </w:p>
        </w:tc>
        <w:tc>
          <w:tcPr>
            <w:tcW w:w="794" w:type="dxa"/>
            <w:vMerge/>
            <w:vAlign w:val="center"/>
          </w:tcPr>
          <w:p w:rsidR="00DE3C7E" w:rsidRPr="00C42F47" w:rsidRDefault="00DE3C7E" w:rsidP="00BC2351">
            <w:pPr>
              <w:ind w:firstLine="0"/>
              <w:jc w:val="left"/>
              <w:rPr>
                <w:rFonts w:ascii="Times New Roman" w:eastAsia="Times New Roman" w:hAnsi="Times New Roman"/>
                <w:sz w:val="24"/>
                <w:szCs w:val="24"/>
              </w:rPr>
            </w:pPr>
          </w:p>
        </w:tc>
        <w:tc>
          <w:tcPr>
            <w:tcW w:w="170" w:type="dxa"/>
          </w:tcPr>
          <w:p w:rsidR="00DE3C7E" w:rsidRPr="00C42F47" w:rsidRDefault="00DE3C7E" w:rsidP="00BC2351">
            <w:pPr>
              <w:ind w:firstLine="0"/>
              <w:jc w:val="left"/>
              <w:rPr>
                <w:rFonts w:ascii="Times New Roman" w:eastAsia="Times New Roman" w:hAnsi="Times New Roman"/>
                <w:szCs w:val="24"/>
                <w:lang w:val="en-US"/>
              </w:rPr>
            </w:pPr>
          </w:p>
        </w:tc>
        <w:tc>
          <w:tcPr>
            <w:tcW w:w="4082" w:type="dxa"/>
            <w:vMerge/>
            <w:vAlign w:val="center"/>
          </w:tcPr>
          <w:p w:rsidR="00DE3C7E" w:rsidRPr="00C42F47" w:rsidRDefault="00DE3C7E" w:rsidP="00BC2351">
            <w:pPr>
              <w:ind w:firstLine="0"/>
              <w:jc w:val="left"/>
              <w:rPr>
                <w:rFonts w:ascii="Times New Roman" w:eastAsia="Times New Roman" w:hAnsi="Times New Roman"/>
                <w:szCs w:val="24"/>
              </w:rPr>
            </w:pPr>
          </w:p>
        </w:tc>
        <w:tc>
          <w:tcPr>
            <w:tcW w:w="170" w:type="dxa"/>
          </w:tcPr>
          <w:p w:rsidR="00DE3C7E" w:rsidRPr="00C42F47" w:rsidRDefault="00DE3C7E" w:rsidP="00BC2351">
            <w:pPr>
              <w:ind w:firstLine="0"/>
              <w:jc w:val="right"/>
              <w:rPr>
                <w:rFonts w:ascii="Times New Roman" w:eastAsia="Times New Roman" w:hAnsi="Times New Roman"/>
                <w:szCs w:val="24"/>
                <w:lang w:val="en-US"/>
              </w:rPr>
            </w:pPr>
          </w:p>
        </w:tc>
      </w:tr>
    </w:tbl>
    <w:p w:rsidR="00DE3C7E" w:rsidRDefault="00DE3C7E" w:rsidP="00DE3C7E">
      <w:pPr>
        <w:rPr>
          <w:sz w:val="18"/>
        </w:rPr>
      </w:pPr>
    </w:p>
    <w:tbl>
      <w:tblPr>
        <w:tblW w:w="0" w:type="auto"/>
        <w:tblInd w:w="-1815" w:type="dxa"/>
        <w:tblLayout w:type="fixed"/>
        <w:tblCellMar>
          <w:left w:w="28" w:type="dxa"/>
          <w:right w:w="28" w:type="dxa"/>
        </w:tblCellMar>
        <w:tblLook w:val="0000"/>
      </w:tblPr>
      <w:tblGrid>
        <w:gridCol w:w="144"/>
        <w:gridCol w:w="1559"/>
        <w:gridCol w:w="144"/>
        <w:gridCol w:w="3956"/>
        <w:gridCol w:w="170"/>
      </w:tblGrid>
      <w:tr w:rsidR="00DE3C7E" w:rsidTr="00BC2351">
        <w:trPr>
          <w:cantSplit/>
        </w:trPr>
        <w:tc>
          <w:tcPr>
            <w:tcW w:w="144" w:type="dxa"/>
          </w:tcPr>
          <w:p w:rsidR="00DE3C7E" w:rsidRDefault="00DE3C7E" w:rsidP="00BC2351">
            <w:pPr>
              <w:rPr>
                <w:noProof/>
                <w:sz w:val="18"/>
              </w:rPr>
            </w:pPr>
          </w:p>
        </w:tc>
        <w:tc>
          <w:tcPr>
            <w:tcW w:w="1559" w:type="dxa"/>
          </w:tcPr>
          <w:p w:rsidR="00DE3C7E" w:rsidRDefault="00DE3C7E" w:rsidP="00BC2351">
            <w:pPr>
              <w:jc w:val="right"/>
              <w:rPr>
                <w:noProof/>
                <w:sz w:val="18"/>
              </w:rPr>
            </w:pPr>
          </w:p>
        </w:tc>
        <w:tc>
          <w:tcPr>
            <w:tcW w:w="144" w:type="dxa"/>
          </w:tcPr>
          <w:p w:rsidR="00DE3C7E" w:rsidRDefault="00DE3C7E" w:rsidP="00BC2351">
            <w:pPr>
              <w:rPr>
                <w:lang w:val="en-US"/>
              </w:rPr>
            </w:pPr>
          </w:p>
        </w:tc>
        <w:tc>
          <w:tcPr>
            <w:tcW w:w="3956" w:type="dxa"/>
          </w:tcPr>
          <w:p w:rsidR="00DE3C7E" w:rsidRDefault="00DE3C7E" w:rsidP="00BC2351">
            <w:pPr>
              <w:ind w:left="-32" w:firstLine="426"/>
            </w:pPr>
            <w:r>
              <w:t>Об утверждении административного регламента  предоставлени</w:t>
            </w:r>
            <w:r>
              <w:rPr>
                <w:rFonts w:asciiTheme="minorHAnsi" w:hAnsiTheme="minorHAnsi"/>
              </w:rPr>
              <w:t>я</w:t>
            </w:r>
            <w:r>
              <w:t xml:space="preserve"> муниципальной услуги «Прием заявлений и выдача документов об утверждении схемы расположения земельного участка, расположенного на территории городского округа муниципального образования «город Саянск»»</w:t>
            </w:r>
          </w:p>
        </w:tc>
        <w:tc>
          <w:tcPr>
            <w:tcW w:w="170" w:type="dxa"/>
          </w:tcPr>
          <w:p w:rsidR="00DE3C7E" w:rsidRDefault="00DE3C7E" w:rsidP="00BC2351">
            <w:pPr>
              <w:jc w:val="right"/>
            </w:pPr>
          </w:p>
        </w:tc>
      </w:tr>
    </w:tbl>
    <w:p w:rsidR="00DE3C7E" w:rsidRDefault="00DE3C7E" w:rsidP="00DE3C7E">
      <w:pPr>
        <w:rPr>
          <w:sz w:val="20"/>
        </w:rPr>
      </w:pPr>
    </w:p>
    <w:p w:rsidR="00DE3C7E" w:rsidRDefault="00DE3C7E" w:rsidP="00DE3C7E">
      <w:pPr>
        <w:rPr>
          <w:szCs w:val="28"/>
        </w:rPr>
      </w:pPr>
      <w:r>
        <w:t xml:space="preserve">       В целях повышения качества предоставляемых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населением качества предоставления муниципальных услуг, руководствуясь ст.ст.3,13,ч.1ст.29 Федерального закона от 27.07.2010</w:t>
      </w:r>
      <w:r>
        <w:rPr>
          <w:rFonts w:asciiTheme="minorHAnsi" w:hAnsiTheme="minorHAnsi"/>
        </w:rPr>
        <w:t xml:space="preserve"> </w:t>
      </w:r>
      <w:r>
        <w:t xml:space="preserve">№210-ФЗ «Об организации предоставления государственных и  муниципальных услуг», </w:t>
      </w:r>
      <w:r>
        <w:rPr>
          <w:szCs w:val="28"/>
        </w:rPr>
        <w:t>руководствуясь  п.3 ч.1 ст.16 Федерального закона от 06.10.2003 №131-ФЗ «Об общих принципах организации местного самоуправления в Российской Федерации», решением Думы городского округа</w:t>
      </w:r>
      <w:r>
        <w:rPr>
          <w:rFonts w:asciiTheme="minorHAnsi" w:hAnsiTheme="minorHAnsi"/>
          <w:szCs w:val="28"/>
        </w:rPr>
        <w:t xml:space="preserve"> </w:t>
      </w:r>
      <w:r w:rsidRPr="004A47C5">
        <w:rPr>
          <w:rFonts w:ascii="Times New Roman" w:hAnsi="Times New Roman"/>
          <w:szCs w:val="28"/>
        </w:rPr>
        <w:t xml:space="preserve">муниципального образования «город Саянск» </w:t>
      </w:r>
      <w:r>
        <w:rPr>
          <w:szCs w:val="28"/>
        </w:rPr>
        <w:t>от 30.11.2010 №051-14-119 «Об утверждении Правил землепользования и застройки городского округа муниципального образования «город Саянск», п.3 ч.1 ст.4 Устава муниципального образования «город Саянск», администрация городского округа  муниципального образования «город Саянск»</w:t>
      </w:r>
    </w:p>
    <w:p w:rsidR="00DE3C7E" w:rsidRDefault="00DE3C7E" w:rsidP="00DE3C7E">
      <w:pPr>
        <w:rPr>
          <w:szCs w:val="28"/>
        </w:rPr>
      </w:pPr>
      <w:r>
        <w:rPr>
          <w:szCs w:val="28"/>
        </w:rPr>
        <w:t>ПОСТАНОВЛЯЕТ:</w:t>
      </w:r>
    </w:p>
    <w:p w:rsidR="00DE3C7E" w:rsidRDefault="00DE3C7E" w:rsidP="00DE3C7E">
      <w:pPr>
        <w:rPr>
          <w:szCs w:val="28"/>
        </w:rPr>
      </w:pPr>
      <w:r>
        <w:rPr>
          <w:szCs w:val="28"/>
        </w:rPr>
        <w:t xml:space="preserve">      1.Утвердить административный регламент</w:t>
      </w:r>
      <w:r>
        <w:rPr>
          <w:rFonts w:asciiTheme="minorHAnsi" w:hAnsiTheme="minorHAnsi"/>
          <w:szCs w:val="28"/>
        </w:rPr>
        <w:t xml:space="preserve"> </w:t>
      </w:r>
      <w:r>
        <w:rPr>
          <w:szCs w:val="28"/>
        </w:rPr>
        <w:t>предоставлени</w:t>
      </w:r>
      <w:r w:rsidRPr="004A47C5">
        <w:rPr>
          <w:rFonts w:ascii="Times New Roman" w:hAnsi="Times New Roman"/>
          <w:szCs w:val="28"/>
        </w:rPr>
        <w:t>я</w:t>
      </w:r>
      <w:r>
        <w:rPr>
          <w:szCs w:val="28"/>
        </w:rPr>
        <w:t xml:space="preserve"> муниципальной услуги «</w:t>
      </w:r>
      <w:r w:rsidRPr="005F087A">
        <w:rPr>
          <w:szCs w:val="28"/>
        </w:rPr>
        <w:t>Прием заявлений и выдача документов об утверждении схемы расположения земельного участка, расположенного на территории городского округа муниципального образования «город Саянск»</w:t>
      </w:r>
      <w:r>
        <w:rPr>
          <w:szCs w:val="28"/>
        </w:rPr>
        <w:t>», согласно приложению к настоящему постановлению.</w:t>
      </w:r>
    </w:p>
    <w:p w:rsidR="00DE3C7E" w:rsidRDefault="00DE3C7E" w:rsidP="00DE3C7E">
      <w:pPr>
        <w:rPr>
          <w:szCs w:val="28"/>
        </w:rPr>
      </w:pPr>
      <w:r>
        <w:rPr>
          <w:szCs w:val="28"/>
        </w:rPr>
        <w:t xml:space="preserve">      2.Опубликовать настоящее постановление в газете «Саянские зори» и разместить на официальном сайте администрации городского </w:t>
      </w:r>
      <w:r>
        <w:rPr>
          <w:szCs w:val="28"/>
        </w:rPr>
        <w:lastRenderedPageBreak/>
        <w:t>округа муниципального образования «город Саянск» в информационно-телекоммуникационной сети «Интернет».</w:t>
      </w:r>
    </w:p>
    <w:p w:rsidR="00DE3C7E" w:rsidRDefault="00DE3C7E" w:rsidP="00DE3C7E">
      <w:pPr>
        <w:ind w:firstLine="1134"/>
        <w:rPr>
          <w:rFonts w:ascii="Times New Roman" w:hAnsi="Times New Roman"/>
          <w:szCs w:val="28"/>
        </w:rPr>
      </w:pPr>
      <w:r w:rsidRPr="00553619">
        <w:rPr>
          <w:rFonts w:ascii="Times New Roman" w:hAnsi="Times New Roman"/>
          <w:szCs w:val="28"/>
        </w:rPr>
        <w:t>3.Настоящее постановление вступает в силу со дня его официального опубликования.</w:t>
      </w:r>
    </w:p>
    <w:p w:rsidR="00DE3C7E" w:rsidRPr="00470128" w:rsidRDefault="00DE3C7E" w:rsidP="00DE3C7E">
      <w:pPr>
        <w:rPr>
          <w:szCs w:val="28"/>
        </w:rPr>
      </w:pPr>
      <w:r>
        <w:rPr>
          <w:rFonts w:asciiTheme="minorHAnsi" w:hAnsiTheme="minorHAnsi"/>
          <w:szCs w:val="28"/>
        </w:rPr>
        <w:t xml:space="preserve">       4. </w:t>
      </w:r>
      <w:r w:rsidRPr="00470128">
        <w:rPr>
          <w:szCs w:val="28"/>
        </w:rPr>
        <w:t>Контроль за исполнением настоящего постановления возложить на  начальника отдела организационной работы Управления делами администрации городского округа муниципального образования «город Саянск».</w:t>
      </w:r>
    </w:p>
    <w:p w:rsidR="00DE3C7E" w:rsidRPr="00553619" w:rsidRDefault="00DE3C7E" w:rsidP="00DE3C7E">
      <w:pPr>
        <w:ind w:firstLine="1134"/>
        <w:rPr>
          <w:rFonts w:ascii="Times New Roman" w:hAnsi="Times New Roman"/>
          <w:szCs w:val="28"/>
        </w:rPr>
      </w:pPr>
    </w:p>
    <w:p w:rsidR="00DE3C7E" w:rsidRPr="00553619" w:rsidRDefault="00DE3C7E" w:rsidP="00DE3C7E">
      <w:pPr>
        <w:ind w:left="360"/>
        <w:rPr>
          <w:rFonts w:ascii="Times New Roman" w:hAnsi="Times New Roman"/>
          <w:szCs w:val="28"/>
        </w:rPr>
      </w:pPr>
    </w:p>
    <w:p w:rsidR="00DE3C7E" w:rsidRDefault="00DE3C7E" w:rsidP="00DE3C7E">
      <w:pPr>
        <w:ind w:left="360" w:hanging="360"/>
        <w:rPr>
          <w:rFonts w:ascii="Times New Roman" w:hAnsi="Times New Roman"/>
          <w:szCs w:val="28"/>
        </w:rPr>
      </w:pPr>
      <w:r>
        <w:rPr>
          <w:rFonts w:ascii="Times New Roman" w:hAnsi="Times New Roman"/>
          <w:szCs w:val="28"/>
        </w:rPr>
        <w:t xml:space="preserve">Исполняющий обязанности </w:t>
      </w:r>
    </w:p>
    <w:p w:rsidR="00DE3C7E" w:rsidRPr="00C42F47" w:rsidRDefault="00DE3C7E" w:rsidP="00DE3C7E">
      <w:pPr>
        <w:ind w:left="360" w:hanging="360"/>
        <w:rPr>
          <w:rFonts w:ascii="Times New Roman" w:hAnsi="Times New Roman"/>
          <w:szCs w:val="28"/>
        </w:rPr>
      </w:pPr>
      <w:r>
        <w:rPr>
          <w:rFonts w:ascii="Times New Roman" w:hAnsi="Times New Roman"/>
          <w:szCs w:val="28"/>
        </w:rPr>
        <w:t>м</w:t>
      </w:r>
      <w:r w:rsidRPr="00C42F47">
        <w:rPr>
          <w:rFonts w:ascii="Times New Roman" w:hAnsi="Times New Roman"/>
          <w:szCs w:val="28"/>
        </w:rPr>
        <w:t>эр</w:t>
      </w:r>
      <w:r>
        <w:rPr>
          <w:rFonts w:ascii="Times New Roman" w:hAnsi="Times New Roman"/>
          <w:szCs w:val="28"/>
        </w:rPr>
        <w:t>а</w:t>
      </w:r>
      <w:r w:rsidRPr="00C42F47">
        <w:rPr>
          <w:rFonts w:ascii="Times New Roman" w:hAnsi="Times New Roman"/>
          <w:szCs w:val="28"/>
        </w:rPr>
        <w:t xml:space="preserve"> городского округа</w:t>
      </w:r>
    </w:p>
    <w:p w:rsidR="00DE3C7E" w:rsidRPr="00C42F47" w:rsidRDefault="00DE3C7E" w:rsidP="00DE3C7E">
      <w:pPr>
        <w:ind w:firstLine="0"/>
        <w:rPr>
          <w:rFonts w:ascii="Times New Roman" w:hAnsi="Times New Roman"/>
          <w:szCs w:val="28"/>
        </w:rPr>
      </w:pPr>
      <w:r w:rsidRPr="00C42F47">
        <w:rPr>
          <w:rFonts w:ascii="Times New Roman" w:hAnsi="Times New Roman"/>
          <w:szCs w:val="28"/>
        </w:rPr>
        <w:t>муниципального образования</w:t>
      </w:r>
    </w:p>
    <w:p w:rsidR="00DE3C7E" w:rsidRPr="00C42F47" w:rsidRDefault="00DE3C7E" w:rsidP="00DE3C7E">
      <w:pPr>
        <w:ind w:firstLine="0"/>
        <w:rPr>
          <w:rFonts w:ascii="Times New Roman" w:hAnsi="Times New Roman"/>
          <w:szCs w:val="28"/>
        </w:rPr>
      </w:pPr>
      <w:r w:rsidRPr="00C42F47">
        <w:rPr>
          <w:rFonts w:ascii="Times New Roman" w:hAnsi="Times New Roman"/>
          <w:szCs w:val="28"/>
        </w:rPr>
        <w:t xml:space="preserve">«город Саянск»  </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C42F47">
        <w:rPr>
          <w:rFonts w:ascii="Times New Roman" w:hAnsi="Times New Roman"/>
          <w:szCs w:val="28"/>
        </w:rPr>
        <w:t xml:space="preserve">  </w:t>
      </w:r>
      <w:r>
        <w:rPr>
          <w:rFonts w:ascii="Times New Roman" w:hAnsi="Times New Roman"/>
          <w:szCs w:val="28"/>
        </w:rPr>
        <w:t>М.Н. Щеглов</w:t>
      </w:r>
    </w:p>
    <w:p w:rsidR="00DE3C7E" w:rsidRPr="00C42F47" w:rsidRDefault="00DE3C7E" w:rsidP="00DE3C7E">
      <w:pPr>
        <w:ind w:left="360"/>
        <w:rPr>
          <w:rFonts w:ascii="Times New Roman" w:hAnsi="Times New Roman"/>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rFonts w:asciiTheme="minorHAnsi" w:hAnsiTheme="minorHAnsi"/>
          <w:szCs w:val="28"/>
        </w:rPr>
      </w:pPr>
    </w:p>
    <w:p w:rsidR="00DE3C7E" w:rsidRDefault="00DE3C7E" w:rsidP="00DE3C7E">
      <w:pPr>
        <w:ind w:left="360"/>
        <w:rPr>
          <w:rFonts w:asciiTheme="minorHAnsi" w:hAnsiTheme="minorHAnsi"/>
          <w:szCs w:val="28"/>
        </w:rPr>
      </w:pPr>
    </w:p>
    <w:p w:rsidR="00DE3C7E" w:rsidRDefault="00DE3C7E" w:rsidP="00DE3C7E">
      <w:pPr>
        <w:ind w:left="360"/>
        <w:rPr>
          <w:rFonts w:asciiTheme="minorHAnsi" w:hAnsiTheme="minorHAnsi"/>
          <w:szCs w:val="28"/>
        </w:rPr>
      </w:pPr>
    </w:p>
    <w:p w:rsidR="00DE3C7E" w:rsidRDefault="00DE3C7E" w:rsidP="00DE3C7E">
      <w:pPr>
        <w:ind w:left="360"/>
        <w:rPr>
          <w:rFonts w:asciiTheme="minorHAnsi" w:hAnsiTheme="minorHAnsi"/>
          <w:szCs w:val="28"/>
        </w:rPr>
      </w:pPr>
    </w:p>
    <w:p w:rsidR="00DE3C7E" w:rsidRDefault="00DE3C7E" w:rsidP="00DE3C7E">
      <w:pPr>
        <w:ind w:left="360"/>
        <w:rPr>
          <w:rFonts w:asciiTheme="minorHAnsi" w:hAnsiTheme="minorHAnsi"/>
          <w:szCs w:val="28"/>
        </w:rPr>
      </w:pPr>
    </w:p>
    <w:p w:rsidR="00DE3C7E" w:rsidRDefault="00DE3C7E" w:rsidP="00DE3C7E">
      <w:pPr>
        <w:ind w:left="360"/>
        <w:rPr>
          <w:rFonts w:asciiTheme="minorHAnsi" w:hAnsiTheme="minorHAnsi"/>
          <w:szCs w:val="28"/>
        </w:rPr>
      </w:pPr>
    </w:p>
    <w:p w:rsidR="00DE3C7E" w:rsidRDefault="00DE3C7E" w:rsidP="00DE3C7E">
      <w:pPr>
        <w:ind w:left="360"/>
        <w:rPr>
          <w:rFonts w:asciiTheme="minorHAnsi" w:hAnsiTheme="minorHAnsi"/>
          <w:szCs w:val="28"/>
        </w:rPr>
      </w:pPr>
    </w:p>
    <w:p w:rsidR="00DE3C7E" w:rsidRPr="00CE49B9" w:rsidRDefault="00DE3C7E" w:rsidP="00DE3C7E">
      <w:pPr>
        <w:ind w:left="360"/>
        <w:rPr>
          <w:rFonts w:asciiTheme="minorHAnsi" w:hAnsiTheme="minorHAnsi"/>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left="360"/>
        <w:rPr>
          <w:szCs w:val="28"/>
        </w:rPr>
      </w:pPr>
    </w:p>
    <w:p w:rsidR="00DE3C7E" w:rsidRDefault="00DE3C7E" w:rsidP="00DE3C7E">
      <w:pPr>
        <w:ind w:firstLine="0"/>
      </w:pPr>
      <w:r>
        <w:t>исп. Панкина А.С.</w:t>
      </w:r>
    </w:p>
    <w:p w:rsidR="00DE3C7E" w:rsidRDefault="00DE3C7E" w:rsidP="00DE3C7E">
      <w:pPr>
        <w:ind w:firstLine="0"/>
        <w:rPr>
          <w:rFonts w:asciiTheme="minorHAnsi" w:hAnsiTheme="minorHAnsi"/>
        </w:rPr>
      </w:pPr>
      <w:r>
        <w:t>тел.8(39553)56166</w:t>
      </w:r>
    </w:p>
    <w:p w:rsidR="002E3A12" w:rsidRDefault="002E3A12" w:rsidP="008A3A26">
      <w:pPr>
        <w:ind w:firstLine="0"/>
        <w:jc w:val="center"/>
        <w:rPr>
          <w:rFonts w:ascii="Times New Roman" w:hAnsi="Times New Roman"/>
          <w:b/>
          <w:szCs w:val="28"/>
        </w:rPr>
      </w:pPr>
    </w:p>
    <w:p w:rsidR="00DE3C7E" w:rsidRDefault="00DE3C7E" w:rsidP="008A3A26">
      <w:pPr>
        <w:ind w:firstLine="0"/>
        <w:jc w:val="center"/>
        <w:rPr>
          <w:rFonts w:ascii="Times New Roman" w:hAnsi="Times New Roman"/>
          <w:b/>
          <w:szCs w:val="28"/>
        </w:rPr>
      </w:pPr>
    </w:p>
    <w:p w:rsidR="00DE3C7E" w:rsidRDefault="00DE3C7E" w:rsidP="008A3A26">
      <w:pPr>
        <w:ind w:firstLine="0"/>
        <w:jc w:val="center"/>
        <w:rPr>
          <w:rFonts w:ascii="Times New Roman" w:hAnsi="Times New Roman"/>
          <w:b/>
          <w:szCs w:val="28"/>
        </w:rPr>
      </w:pPr>
    </w:p>
    <w:p w:rsidR="00DE3C7E" w:rsidRDefault="00DE3C7E" w:rsidP="008A3A26">
      <w:pPr>
        <w:ind w:firstLine="0"/>
        <w:jc w:val="center"/>
        <w:rPr>
          <w:rFonts w:ascii="Times New Roman" w:hAnsi="Times New Roman"/>
          <w:b/>
          <w:szCs w:val="28"/>
        </w:rPr>
      </w:pPr>
    </w:p>
    <w:p w:rsidR="00DE3C7E" w:rsidRDefault="00DE3C7E" w:rsidP="00DE3C7E">
      <w:pPr>
        <w:ind w:left="4253" w:firstLine="0"/>
        <w:jc w:val="left"/>
        <w:rPr>
          <w:rFonts w:ascii="Times New Roman" w:hAnsi="Times New Roman"/>
        </w:rPr>
      </w:pPr>
      <w:r w:rsidRPr="00AF4768">
        <w:rPr>
          <w:rFonts w:ascii="Times New Roman" w:hAnsi="Times New Roman"/>
        </w:rPr>
        <w:lastRenderedPageBreak/>
        <w:t>Приложение</w:t>
      </w:r>
    </w:p>
    <w:p w:rsidR="00DE3C7E" w:rsidRDefault="00DE3C7E" w:rsidP="00DE3C7E">
      <w:pPr>
        <w:ind w:left="4253" w:firstLine="0"/>
        <w:jc w:val="left"/>
        <w:rPr>
          <w:rFonts w:ascii="Times New Roman" w:hAnsi="Times New Roman"/>
        </w:rPr>
      </w:pPr>
      <w:r>
        <w:rPr>
          <w:rFonts w:ascii="Times New Roman" w:hAnsi="Times New Roman"/>
        </w:rPr>
        <w:t xml:space="preserve">к постановлению администрации городского округа муниципального образования «город Саянск» </w:t>
      </w:r>
    </w:p>
    <w:p w:rsidR="00DE3C7E" w:rsidRDefault="00DE3C7E" w:rsidP="00DE3C7E">
      <w:pPr>
        <w:ind w:left="4253" w:firstLine="0"/>
        <w:jc w:val="left"/>
        <w:rPr>
          <w:rFonts w:ascii="Times New Roman" w:hAnsi="Times New Roman"/>
          <w:b/>
          <w:szCs w:val="28"/>
        </w:rPr>
      </w:pPr>
      <w:r>
        <w:rPr>
          <w:rFonts w:ascii="Times New Roman" w:hAnsi="Times New Roman"/>
        </w:rPr>
        <w:t>от 31.12.2014 № 110-37-1233-14</w:t>
      </w:r>
    </w:p>
    <w:p w:rsidR="00DE3C7E" w:rsidRDefault="00DE3C7E" w:rsidP="008A3A26">
      <w:pPr>
        <w:ind w:firstLine="0"/>
        <w:jc w:val="center"/>
        <w:rPr>
          <w:rFonts w:ascii="Times New Roman" w:hAnsi="Times New Roman"/>
          <w:b/>
          <w:szCs w:val="28"/>
        </w:rPr>
      </w:pPr>
    </w:p>
    <w:p w:rsidR="004C3FF2" w:rsidRPr="006F277D" w:rsidRDefault="0051570B" w:rsidP="008A3A26">
      <w:pPr>
        <w:ind w:firstLine="0"/>
        <w:jc w:val="center"/>
        <w:rPr>
          <w:rFonts w:ascii="Times New Roman" w:hAnsi="Times New Roman"/>
          <w:b/>
          <w:szCs w:val="28"/>
        </w:rPr>
      </w:pPr>
      <w:r w:rsidRPr="001A7709">
        <w:rPr>
          <w:rFonts w:ascii="Times New Roman" w:hAnsi="Times New Roman"/>
          <w:b/>
          <w:szCs w:val="28"/>
        </w:rPr>
        <w:t xml:space="preserve">АДМИНИСТРАТИВНЫЙ РЕГЛАМЕНТ ПРЕДОСТАВЛЕНИЯ </w:t>
      </w:r>
      <w:r w:rsidR="00B50BF2" w:rsidRPr="001A7709">
        <w:rPr>
          <w:rFonts w:ascii="Times New Roman" w:hAnsi="Times New Roman"/>
          <w:b/>
          <w:szCs w:val="28"/>
        </w:rPr>
        <w:t>МУНИЦИПАЛЬНОЙ</w:t>
      </w:r>
      <w:r w:rsidRPr="001A7709">
        <w:rPr>
          <w:rFonts w:ascii="Times New Roman" w:hAnsi="Times New Roman"/>
          <w:b/>
          <w:szCs w:val="28"/>
        </w:rPr>
        <w:t xml:space="preserve"> УСЛУГИ «</w:t>
      </w:r>
      <w:r w:rsidR="003F2BEB">
        <w:rPr>
          <w:rFonts w:ascii="Times New Roman" w:hAnsi="Times New Roman"/>
          <w:b/>
          <w:szCs w:val="28"/>
        </w:rPr>
        <w:t>ПРИЕМ ЗАЯВЛЕНИЙ</w:t>
      </w:r>
      <w:r w:rsidR="007F4FF9">
        <w:rPr>
          <w:rFonts w:ascii="Times New Roman" w:hAnsi="Times New Roman"/>
          <w:b/>
          <w:szCs w:val="28"/>
        </w:rPr>
        <w:t xml:space="preserve"> И ВЫДАЧА ДОКУМЕНТОВ ОБ УТВЕРЖДЕНИИ СХЕМ</w:t>
      </w:r>
      <w:r w:rsidR="00D51607">
        <w:rPr>
          <w:rFonts w:ascii="Times New Roman" w:hAnsi="Times New Roman"/>
          <w:b/>
          <w:szCs w:val="28"/>
        </w:rPr>
        <w:t>Ы РАСПОЛОЖЕНИЯ ЗЕМЕЛЬНОГО УЧАСТКА, РАСПОЛОЖЕННОГО</w:t>
      </w:r>
      <w:r w:rsidR="007F4FF9">
        <w:rPr>
          <w:rFonts w:ascii="Times New Roman" w:hAnsi="Times New Roman"/>
          <w:b/>
          <w:szCs w:val="28"/>
        </w:rPr>
        <w:t xml:space="preserve"> НА ТЕРРИТОРИИ </w:t>
      </w:r>
      <w:r w:rsidR="006F277D" w:rsidRPr="006F277D">
        <w:rPr>
          <w:rFonts w:ascii="Times New Roman" w:hAnsi="Times New Roman"/>
          <w:b/>
          <w:szCs w:val="28"/>
        </w:rPr>
        <w:t>ГОРОДСКОГО ОКРУГА МУНИЦИПАЛЬНОГО ОБРАЗОВАНИЯ «ГОРОД САЯНСК»</w:t>
      </w:r>
      <w:r w:rsidRPr="006F277D">
        <w:rPr>
          <w:rFonts w:ascii="Times New Roman" w:hAnsi="Times New Roman"/>
          <w:b/>
          <w:szCs w:val="28"/>
        </w:rPr>
        <w:t>»</w:t>
      </w:r>
    </w:p>
    <w:p w:rsidR="003F2BEB" w:rsidRPr="001A7709" w:rsidRDefault="003F2BE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E545F3" w:rsidRPr="001A7709" w:rsidRDefault="00E545F3" w:rsidP="00E545F3">
      <w:pPr>
        <w:widowControl w:val="0"/>
        <w:autoSpaceDE w:val="0"/>
        <w:autoSpaceDN w:val="0"/>
        <w:adjustRightInd w:val="0"/>
        <w:rPr>
          <w:rFonts w:ascii="Times New Roman" w:hAnsi="Times New Roman"/>
          <w:szCs w:val="28"/>
        </w:rPr>
      </w:pPr>
    </w:p>
    <w:p w:rsidR="0051636E" w:rsidRPr="001A7709" w:rsidRDefault="0051636E" w:rsidP="00E34DCC">
      <w:pPr>
        <w:widowControl w:val="0"/>
        <w:autoSpaceDE w:val="0"/>
        <w:autoSpaceDN w:val="0"/>
        <w:adjustRightInd w:val="0"/>
        <w:ind w:firstLine="709"/>
        <w:rPr>
          <w:rFonts w:ascii="Times New Roman" w:hAnsi="Times New Roman"/>
          <w:color w:val="C00000"/>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F44A73">
        <w:rPr>
          <w:rFonts w:ascii="Times New Roman" w:hAnsi="Times New Roman"/>
          <w:szCs w:val="28"/>
        </w:rPr>
        <w:t>Прием заявлений и выдача документов об утверждении</w:t>
      </w:r>
      <w:r w:rsidR="00AC422D">
        <w:rPr>
          <w:rFonts w:ascii="Times New Roman" w:hAnsi="Times New Roman"/>
          <w:szCs w:val="28"/>
        </w:rPr>
        <w:t xml:space="preserve"> схем</w:t>
      </w:r>
      <w:r w:rsidR="00D51607">
        <w:rPr>
          <w:rFonts w:ascii="Times New Roman" w:hAnsi="Times New Roman"/>
          <w:szCs w:val="28"/>
        </w:rPr>
        <w:t>ы расположения земельного участка, расположенного</w:t>
      </w:r>
      <w:r w:rsidR="00A00EE0" w:rsidRPr="001A7709">
        <w:rPr>
          <w:rFonts w:ascii="Times New Roman" w:hAnsi="Times New Roman"/>
          <w:szCs w:val="28"/>
        </w:rPr>
        <w:t xml:space="preserve"> на территории</w:t>
      </w:r>
      <w:r w:rsidR="00B50BF2" w:rsidRPr="001A7709">
        <w:rPr>
          <w:rFonts w:ascii="Times New Roman" w:hAnsi="Times New Roman"/>
          <w:szCs w:val="28"/>
        </w:rPr>
        <w:t xml:space="preserve"> </w:t>
      </w:r>
      <w:r w:rsidR="006F277D" w:rsidRPr="006F277D">
        <w:rPr>
          <w:rFonts w:ascii="Times New Roman" w:hAnsi="Times New Roman"/>
          <w:szCs w:val="28"/>
        </w:rPr>
        <w:t>городского округа муниципального образования «город Саянск»</w:t>
      </w:r>
      <w:r w:rsidR="00BE5A8E" w:rsidRPr="006F277D">
        <w:rPr>
          <w:rFonts w:ascii="Times New Roman" w:hAnsi="Times New Roman"/>
          <w:szCs w:val="28"/>
        </w:rPr>
        <w:t>»</w:t>
      </w:r>
      <w:r w:rsidR="00664792" w:rsidRPr="001A7709">
        <w:rPr>
          <w:rFonts w:ascii="Times New Roman" w:hAnsi="Times New Roman"/>
          <w:szCs w:val="28"/>
        </w:rPr>
        <w:t>,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разработан в целях </w:t>
      </w:r>
      <w:r w:rsidR="00BE56D3" w:rsidRPr="001A7709">
        <w:rPr>
          <w:rFonts w:ascii="Times New Roman" w:hAnsi="Times New Roman"/>
          <w:szCs w:val="28"/>
        </w:rPr>
        <w:t xml:space="preserve">определения процедур принятия решения о </w:t>
      </w:r>
      <w:r w:rsidR="00337F70" w:rsidRPr="001A7709">
        <w:rPr>
          <w:rFonts w:ascii="Times New Roman" w:hAnsi="Times New Roman"/>
          <w:szCs w:val="28"/>
        </w:rPr>
        <w:t xml:space="preserve">выдаче </w:t>
      </w:r>
      <w:r w:rsidR="00AC422D">
        <w:rPr>
          <w:rFonts w:ascii="Times New Roman" w:hAnsi="Times New Roman"/>
          <w:szCs w:val="28"/>
        </w:rPr>
        <w:t xml:space="preserve">документов об утверждении схем расположения земельных участков, расположенных </w:t>
      </w:r>
      <w:r w:rsidR="00744494">
        <w:rPr>
          <w:rFonts w:ascii="Times New Roman" w:hAnsi="Times New Roman"/>
          <w:szCs w:val="28"/>
        </w:rPr>
        <w:t xml:space="preserve">на </w:t>
      </w:r>
      <w:r w:rsidR="00337F70" w:rsidRPr="001A7709">
        <w:rPr>
          <w:rFonts w:ascii="Times New Roman" w:hAnsi="Times New Roman"/>
          <w:szCs w:val="28"/>
        </w:rPr>
        <w:t xml:space="preserve">территории </w:t>
      </w:r>
      <w:r w:rsidR="006F277D" w:rsidRPr="006F277D">
        <w:rPr>
          <w:rFonts w:ascii="Times New Roman" w:hAnsi="Times New Roman"/>
          <w:szCs w:val="28"/>
        </w:rPr>
        <w:t>городского округа муниципального образования «город Саянск»</w:t>
      </w:r>
      <w:r w:rsidR="003E581E">
        <w:rPr>
          <w:rFonts w:ascii="Times New Roman" w:hAnsi="Times New Roman"/>
          <w:i/>
          <w:szCs w:val="28"/>
        </w:rPr>
        <w:t>.</w:t>
      </w:r>
    </w:p>
    <w:p w:rsidR="00E34DCC" w:rsidRPr="001A7709" w:rsidRDefault="007307D3" w:rsidP="00E34DCC">
      <w:pPr>
        <w:autoSpaceDE w:val="0"/>
        <w:autoSpaceDN w:val="0"/>
        <w:adjustRightInd w:val="0"/>
        <w:ind w:firstLine="709"/>
        <w:rPr>
          <w:rFonts w:ascii="Times New Roman" w:hAnsi="Times New Roman"/>
          <w:szCs w:val="28"/>
          <w:lang w:eastAsia="en-US"/>
        </w:rPr>
      </w:pPr>
      <w:r w:rsidRPr="001A7709">
        <w:rPr>
          <w:rFonts w:ascii="Times New Roman" w:hAnsi="Times New Roman"/>
          <w:szCs w:val="28"/>
        </w:rPr>
        <w:t>2. </w:t>
      </w:r>
      <w:r w:rsidR="00E34DCC" w:rsidRPr="001A7709">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6F277D" w:rsidRPr="006F277D">
        <w:rPr>
          <w:rFonts w:ascii="Times New Roman" w:hAnsi="Times New Roman"/>
          <w:szCs w:val="28"/>
        </w:rPr>
        <w:t>городского округа муниципального образования «город Саянск»</w:t>
      </w:r>
      <w:r w:rsidR="00E34DCC" w:rsidRPr="001A7709">
        <w:rPr>
          <w:rFonts w:ascii="Times New Roman" w:hAnsi="Times New Roman"/>
          <w:szCs w:val="28"/>
        </w:rPr>
        <w:t xml:space="preserve"> при осуществлении полномочий</w:t>
      </w:r>
      <w:r w:rsidR="005A1670" w:rsidRPr="001A7709">
        <w:rPr>
          <w:rFonts w:ascii="Times New Roman" w:hAnsi="Times New Roman"/>
          <w:szCs w:val="28"/>
        </w:rPr>
        <w:t>.</w:t>
      </w:r>
      <w:r w:rsidR="00E34DCC" w:rsidRPr="001A7709">
        <w:rPr>
          <w:rFonts w:ascii="Times New Roman" w:hAnsi="Times New Roman"/>
          <w:szCs w:val="28"/>
        </w:rPr>
        <w:t xml:space="preserve"> </w:t>
      </w:r>
    </w:p>
    <w:p w:rsidR="007307D3" w:rsidRPr="001A7709" w:rsidRDefault="007307D3" w:rsidP="00F25226">
      <w:pPr>
        <w:widowControl w:val="0"/>
        <w:autoSpaceDE w:val="0"/>
        <w:autoSpaceDN w:val="0"/>
        <w:adjustRightInd w:val="0"/>
        <w:ind w:firstLine="709"/>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1A7709">
        <w:rPr>
          <w:rFonts w:ascii="Times New Roman" w:hAnsi="Times New Roman"/>
          <w:szCs w:val="28"/>
        </w:rPr>
        <w:t>Глава 2. КРУГ ЗАЯВИТЕЛЕЙ</w:t>
      </w:r>
    </w:p>
    <w:p w:rsidR="00E545F3" w:rsidRPr="001A7709" w:rsidRDefault="00E545F3" w:rsidP="00B02177">
      <w:pPr>
        <w:widowControl w:val="0"/>
        <w:autoSpaceDE w:val="0"/>
        <w:autoSpaceDN w:val="0"/>
        <w:adjustRightInd w:val="0"/>
        <w:rPr>
          <w:rFonts w:ascii="Times New Roman" w:hAnsi="Times New Roman"/>
          <w:szCs w:val="28"/>
        </w:rPr>
      </w:pPr>
    </w:p>
    <w:p w:rsidR="005D4F0E" w:rsidRDefault="009F559F" w:rsidP="00CB73D9">
      <w:pPr>
        <w:autoSpaceDE w:val="0"/>
        <w:autoSpaceDN w:val="0"/>
        <w:adjustRightInd w:val="0"/>
        <w:ind w:firstLine="709"/>
        <w:rPr>
          <w:rFonts w:ascii="Times New Roman" w:hAnsi="Times New Roman"/>
          <w:szCs w:val="28"/>
          <w:lang w:eastAsia="en-US"/>
        </w:rPr>
      </w:pPr>
      <w:bookmarkStart w:id="2" w:name="Par51"/>
      <w:bookmarkEnd w:id="2"/>
      <w:r w:rsidRPr="001A7709">
        <w:rPr>
          <w:rFonts w:ascii="Times New Roman" w:hAnsi="Times New Roman"/>
          <w:szCs w:val="28"/>
        </w:rPr>
        <w:t>3</w:t>
      </w:r>
      <w:r w:rsidR="00CE7210" w:rsidRPr="001A7709">
        <w:rPr>
          <w:rFonts w:ascii="Times New Roman" w:hAnsi="Times New Roman"/>
          <w:szCs w:val="28"/>
        </w:rPr>
        <w:t>. </w:t>
      </w:r>
      <w:r w:rsidR="004D30FA" w:rsidRPr="001A7709">
        <w:rPr>
          <w:rFonts w:ascii="Times New Roman" w:hAnsi="Times New Roman"/>
          <w:szCs w:val="28"/>
          <w:lang w:eastAsia="en-US"/>
        </w:rPr>
        <w:t xml:space="preserve">Муниципальная услуга по выдаче документов </w:t>
      </w:r>
      <w:r w:rsidR="00CB73D9">
        <w:rPr>
          <w:rFonts w:ascii="Times New Roman" w:hAnsi="Times New Roman"/>
          <w:szCs w:val="28"/>
          <w:lang w:eastAsia="en-US"/>
        </w:rPr>
        <w:t>об утверждении схем</w:t>
      </w:r>
      <w:r w:rsidR="00D51607">
        <w:rPr>
          <w:rFonts w:ascii="Times New Roman" w:hAnsi="Times New Roman"/>
          <w:szCs w:val="28"/>
          <w:lang w:eastAsia="en-US"/>
        </w:rPr>
        <w:t>ы расположения земельного участка</w:t>
      </w:r>
      <w:r w:rsidR="00CB73D9">
        <w:rPr>
          <w:rFonts w:ascii="Times New Roman" w:hAnsi="Times New Roman"/>
          <w:szCs w:val="28"/>
          <w:lang w:eastAsia="en-US"/>
        </w:rPr>
        <w:t xml:space="preserve"> </w:t>
      </w:r>
      <w:r w:rsidR="004D30FA" w:rsidRPr="001A7709">
        <w:rPr>
          <w:rFonts w:ascii="Times New Roman" w:hAnsi="Times New Roman"/>
          <w:szCs w:val="28"/>
          <w:lang w:eastAsia="en-US"/>
        </w:rPr>
        <w:t xml:space="preserve">предоставляется </w:t>
      </w:r>
      <w:r w:rsidR="00E948D4">
        <w:rPr>
          <w:rFonts w:ascii="Times New Roman" w:hAnsi="Times New Roman"/>
          <w:szCs w:val="28"/>
          <w:lang w:eastAsia="en-US"/>
        </w:rPr>
        <w:t>физическим лицам (в том числе индивидуальным предпринимателям)</w:t>
      </w:r>
      <w:r w:rsidR="00CB73D9">
        <w:rPr>
          <w:rFonts w:ascii="Times New Roman" w:hAnsi="Times New Roman"/>
          <w:szCs w:val="28"/>
          <w:lang w:eastAsia="en-US"/>
        </w:rPr>
        <w:t xml:space="preserve"> и юридическим лицам </w:t>
      </w:r>
      <w:r w:rsidR="00DE6BD5">
        <w:rPr>
          <w:rFonts w:ascii="Times New Roman" w:hAnsi="Times New Roman"/>
          <w:szCs w:val="28"/>
          <w:lang w:eastAsia="en-US"/>
        </w:rPr>
        <w:t xml:space="preserve">(далее – </w:t>
      </w:r>
      <w:r w:rsidR="004D30FA" w:rsidRPr="001A7709">
        <w:rPr>
          <w:rFonts w:ascii="Times New Roman" w:hAnsi="Times New Roman"/>
          <w:szCs w:val="28"/>
          <w:lang w:eastAsia="en-US"/>
        </w:rPr>
        <w:t>заявители).</w:t>
      </w:r>
    </w:p>
    <w:p w:rsidR="00CB73D9" w:rsidRPr="00943352" w:rsidRDefault="00CB73D9" w:rsidP="00CB73D9">
      <w:pPr>
        <w:widowControl w:val="0"/>
        <w:autoSpaceDE w:val="0"/>
        <w:autoSpaceDN w:val="0"/>
        <w:adjustRightInd w:val="0"/>
        <w:ind w:firstLine="709"/>
        <w:rPr>
          <w:rFonts w:ascii="Times New Roman" w:hAnsi="Times New Roman"/>
          <w:szCs w:val="28"/>
        </w:rPr>
      </w:pPr>
      <w:r w:rsidRPr="00596200">
        <w:rPr>
          <w:rFonts w:ascii="Times New Roman" w:hAnsi="Times New Roman"/>
          <w:szCs w:val="28"/>
        </w:rPr>
        <w:t xml:space="preserve">При обращении за получением муниципальной услуги от имени заявителей взаимодействие с </w:t>
      </w:r>
      <w:r w:rsidR="00415FE0" w:rsidRPr="00744494">
        <w:rPr>
          <w:rFonts w:ascii="Times New Roman" w:hAnsi="Times New Roman"/>
        </w:rPr>
        <w:t>Комитет</w:t>
      </w:r>
      <w:r w:rsidR="00744494" w:rsidRPr="00744494">
        <w:rPr>
          <w:rFonts w:ascii="Times New Roman" w:hAnsi="Times New Roman"/>
        </w:rPr>
        <w:t>ом</w:t>
      </w:r>
      <w:r w:rsidR="00415FE0" w:rsidRPr="00744494">
        <w:rPr>
          <w:rFonts w:ascii="Times New Roman" w:hAnsi="Times New Roman"/>
        </w:rPr>
        <w:t xml:space="preserve"> </w:t>
      </w:r>
      <w:r w:rsidR="00415FE0" w:rsidRPr="007E2C49">
        <w:t xml:space="preserve">по архитектуре, жилищно-коммунальному хозяйству, транспорту и связи администрации </w:t>
      </w:r>
      <w:r w:rsidR="00415FE0">
        <w:t xml:space="preserve">городского округа </w:t>
      </w:r>
      <w:r w:rsidR="00415FE0" w:rsidRPr="007E2C49">
        <w:t>муниципального образования «город Саянск»</w:t>
      </w:r>
      <w:r w:rsidR="00415FE0">
        <w:t xml:space="preserve"> </w:t>
      </w:r>
      <w:r w:rsidRPr="00596200">
        <w:rPr>
          <w:rFonts w:ascii="Times New Roman" w:hAnsi="Times New Roman"/>
          <w:szCs w:val="28"/>
        </w:rPr>
        <w:t xml:space="preserve">администрации </w:t>
      </w:r>
      <w:r w:rsidR="00415FE0" w:rsidRPr="00744494">
        <w:rPr>
          <w:rFonts w:ascii="Times New Roman" w:hAnsi="Times New Roman"/>
          <w:szCs w:val="28"/>
        </w:rPr>
        <w:t>городского округа муниципального образования «город Саянск»</w:t>
      </w:r>
      <w:r w:rsidRPr="00744494">
        <w:rPr>
          <w:rFonts w:ascii="Times New Roman" w:hAnsi="Times New Roman"/>
          <w:szCs w:val="28"/>
        </w:rPr>
        <w:t xml:space="preserve"> </w:t>
      </w:r>
      <w:r w:rsidRPr="00596200">
        <w:rPr>
          <w:rFonts w:ascii="Times New Roman" w:hAnsi="Times New Roman"/>
          <w:szCs w:val="28"/>
        </w:rPr>
        <w:t>вправе осуществлять их уполномоченные представители.</w:t>
      </w:r>
    </w:p>
    <w:p w:rsidR="009F559F" w:rsidRPr="001A7709" w:rsidRDefault="009F559F" w:rsidP="00B02177">
      <w:pPr>
        <w:widowControl w:val="0"/>
        <w:autoSpaceDE w:val="0"/>
        <w:autoSpaceDN w:val="0"/>
        <w:adjustRightInd w:val="0"/>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lastRenderedPageBreak/>
        <w:t>О ПРЕДОСТАВЛЕНИИ</w:t>
      </w:r>
      <w:r w:rsidR="00260E55">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DF02DA" w:rsidP="00CB73D9">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744494" w:rsidRPr="00744494">
        <w:rPr>
          <w:rFonts w:ascii="Times New Roman" w:hAnsi="Times New Roman" w:cs="Times New Roman"/>
          <w:sz w:val="28"/>
          <w:szCs w:val="28"/>
        </w:rPr>
        <w:t xml:space="preserve">Комитет по архитектуре, жилищно-коммунальному хозяйству, транспорту и связи администрации городского округа муниципального образования «город Саянск» </w:t>
      </w:r>
      <w:r w:rsidR="00E545F3" w:rsidRPr="001A7709">
        <w:rPr>
          <w:rFonts w:ascii="Times New Roman" w:hAnsi="Times New Roman" w:cs="Times New Roman"/>
          <w:sz w:val="28"/>
          <w:szCs w:val="28"/>
        </w:rPr>
        <w:t xml:space="preserve">(далее </w:t>
      </w:r>
      <w:r w:rsidR="00C3110D" w:rsidRPr="001A7709">
        <w:rPr>
          <w:rFonts w:ascii="Times New Roman" w:hAnsi="Times New Roman" w:cs="Times New Roman"/>
          <w:sz w:val="28"/>
          <w:szCs w:val="28"/>
        </w:rPr>
        <w:t>–</w:t>
      </w:r>
      <w:r w:rsidR="003E581E">
        <w:rPr>
          <w:rFonts w:ascii="Times New Roman" w:hAnsi="Times New Roman" w:cs="Times New Roman"/>
          <w:sz w:val="28"/>
          <w:szCs w:val="28"/>
        </w:rPr>
        <w:t xml:space="preserve">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Pr="001A7709" w:rsidRDefault="00DF02DA" w:rsidP="00CB73D9">
      <w:pPr>
        <w:autoSpaceDE w:val="0"/>
        <w:autoSpaceDN w:val="0"/>
        <w:adjustRightInd w:val="0"/>
        <w:ind w:firstLine="709"/>
        <w:rPr>
          <w:rFonts w:ascii="Times New Roman" w:hAnsi="Times New Roman"/>
          <w:szCs w:val="28"/>
          <w:lang w:eastAsia="en-US"/>
        </w:rPr>
      </w:pPr>
      <w:r w:rsidRPr="001A7709">
        <w:rPr>
          <w:rFonts w:ascii="Times New Roman" w:hAnsi="Times New Roman"/>
          <w:szCs w:val="28"/>
        </w:rPr>
        <w:t>4</w:t>
      </w:r>
      <w:r w:rsidR="000C08CF" w:rsidRPr="001A7709">
        <w:rPr>
          <w:rFonts w:ascii="Times New Roman" w:hAnsi="Times New Roman"/>
          <w:szCs w:val="28"/>
        </w:rPr>
        <w:t xml:space="preserve">.1. </w:t>
      </w:r>
      <w:r w:rsidR="000C08CF" w:rsidRPr="001A7709">
        <w:rPr>
          <w:rFonts w:ascii="Times New Roman" w:hAnsi="Times New Roman"/>
          <w:szCs w:val="28"/>
          <w:lang w:eastAsia="en-US"/>
        </w:rPr>
        <w:t xml:space="preserve">Законодательством </w:t>
      </w:r>
      <w:r w:rsidR="00CB73D9">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DF02DA" w:rsidP="00CB73D9">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5D447B" w:rsidP="00CB73D9">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5113CA" w:rsidP="00CB73D9">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sidRPr="001A7709">
        <w:rPr>
          <w:rFonts w:ascii="Times New Roman" w:hAnsi="Times New Roman" w:cs="Times New Roman"/>
          <w:sz w:val="28"/>
          <w:szCs w:val="28"/>
        </w:rPr>
        <w:t>уполномоченного органа</w:t>
      </w:r>
      <w:r w:rsidR="00AE774E" w:rsidRPr="001A7709">
        <w:rPr>
          <w:rFonts w:ascii="Times New Roman" w:hAnsi="Times New Roman" w:cs="Times New Roman"/>
          <w:sz w:val="28"/>
          <w:szCs w:val="28"/>
        </w:rPr>
        <w:t xml:space="preserve"> 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CB73D9">
        <w:rPr>
          <w:rFonts w:ascii="Times New Roman" w:hAnsi="Times New Roman" w:cs="Times New Roman"/>
          <w:sz w:val="28"/>
          <w:szCs w:val="28"/>
        </w:rPr>
        <w:t xml:space="preserve"> </w:t>
      </w:r>
      <w:r w:rsidR="00373B41" w:rsidRPr="001A7709">
        <w:rPr>
          <w:rFonts w:ascii="Times New Roman" w:hAnsi="Times New Roman" w:cs="Times New Roman"/>
          <w:sz w:val="28"/>
          <w:szCs w:val="28"/>
        </w:rPr>
        <w:t>–</w:t>
      </w:r>
      <w:r w:rsidR="00415FE0" w:rsidRPr="00415FE0">
        <w:t xml:space="preserve"> </w:t>
      </w:r>
      <w:r w:rsidR="00415FE0" w:rsidRPr="00744494">
        <w:rPr>
          <w:rFonts w:ascii="Times New Roman" w:hAnsi="Times New Roman" w:cs="Times New Roman"/>
          <w:sz w:val="28"/>
          <w:szCs w:val="28"/>
        </w:rPr>
        <w:t>www.admsayansk.ru</w:t>
      </w:r>
      <w:r w:rsidR="00411EF5" w:rsidRPr="001A7709">
        <w:rPr>
          <w:rFonts w:ascii="Times New Roman" w:hAnsi="Times New Roman" w:cs="Times New Roman"/>
          <w:sz w:val="28"/>
          <w:szCs w:val="28"/>
        </w:rPr>
        <w:t>,</w:t>
      </w:r>
      <w:r w:rsidR="000C08CF" w:rsidRPr="001A7709">
        <w:rPr>
          <w:rFonts w:ascii="Times New Roman" w:hAnsi="Times New Roman" w:cs="Times New Roman"/>
          <w:sz w:val="28"/>
          <w:szCs w:val="28"/>
        </w:rPr>
        <w:t xml:space="preserve"> </w:t>
      </w:r>
      <w:r w:rsidR="00411EF5" w:rsidRPr="001A7709">
        <w:rPr>
          <w:rFonts w:ascii="Times New Roman" w:hAnsi="Times New Roman" w:cs="Times New Roman"/>
          <w:sz w:val="28"/>
          <w:szCs w:val="28"/>
        </w:rPr>
        <w:t xml:space="preserve">а также через региональную государственную информационную систему </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в информационно-телекоммуникационной сети «Интернет» </w:t>
      </w:r>
      <w:r w:rsidR="00CB73D9"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w:t>
      </w:r>
      <w:hyperlink r:id="rId8" w:history="1">
        <w:r w:rsidR="00DF02DA" w:rsidRPr="001A7709">
          <w:rPr>
            <w:rStyle w:val="a4"/>
            <w:rFonts w:ascii="Times New Roman" w:hAnsi="Times New Roman" w:cs="Times New Roman"/>
            <w:sz w:val="28"/>
            <w:szCs w:val="28"/>
          </w:rPr>
          <w:t>http://38.gosuslugi.ru</w:t>
        </w:r>
      </w:hyperlink>
      <w:r w:rsidR="00DF02DA" w:rsidRPr="001A7709">
        <w:rPr>
          <w:rFonts w:ascii="Times New Roman" w:hAnsi="Times New Roman" w:cs="Times New Roman"/>
          <w:sz w:val="28"/>
          <w:szCs w:val="28"/>
        </w:rPr>
        <w:t xml:space="preserve"> (далее – Портал)</w:t>
      </w:r>
      <w:r w:rsidR="00411EF5" w:rsidRPr="001A7709">
        <w:rPr>
          <w:rFonts w:ascii="Times New Roman" w:hAnsi="Times New Roman" w:cs="Times New Roman"/>
          <w:sz w:val="28"/>
          <w:szCs w:val="28"/>
        </w:rPr>
        <w:t>;</w:t>
      </w:r>
    </w:p>
    <w:p w:rsidR="00AE774E" w:rsidRPr="001A7709" w:rsidRDefault="00AE774E" w:rsidP="00D92B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5113CA" w:rsidRPr="001A7709">
        <w:rPr>
          <w:rFonts w:ascii="Times New Roman" w:hAnsi="Times New Roman" w:cs="Times New Roman"/>
          <w:sz w:val="28"/>
          <w:szCs w:val="28"/>
        </w:rPr>
        <w:t> </w:t>
      </w:r>
      <w:r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Pr="001A7709">
        <w:rPr>
          <w:rFonts w:ascii="Times New Roman" w:hAnsi="Times New Roman" w:cs="Times New Roman"/>
          <w:sz w:val="28"/>
          <w:szCs w:val="28"/>
        </w:rPr>
        <w:t>.</w:t>
      </w:r>
    </w:p>
    <w:p w:rsidR="00E545F3" w:rsidRPr="001A7709" w:rsidRDefault="00DF02DA" w:rsidP="00D92B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6</w:t>
      </w:r>
      <w:r w:rsidR="00453004" w:rsidRPr="001A7709">
        <w:rPr>
          <w:rFonts w:ascii="Times New Roman" w:hAnsi="Times New Roman" w:cs="Times New Roman"/>
          <w:sz w:val="28"/>
          <w:szCs w:val="28"/>
        </w:rPr>
        <w:t>.</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EA3240"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графике работы, контактных телефонах;</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ж)</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з)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EA3240"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Основными требованиями при предоставлении информации </w:t>
      </w:r>
      <w:r w:rsidR="00E545F3" w:rsidRPr="001A7709">
        <w:rPr>
          <w:rFonts w:ascii="Times New Roman" w:hAnsi="Times New Roman" w:cs="Times New Roman"/>
          <w:sz w:val="28"/>
          <w:szCs w:val="28"/>
        </w:rPr>
        <w:lastRenderedPageBreak/>
        <w:t>являются:</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соответствие информации требованиям законодательства</w:t>
      </w:r>
      <w:r w:rsidR="005D2A9D">
        <w:rPr>
          <w:rFonts w:ascii="Times New Roman" w:hAnsi="Times New Roman" w:cs="Times New Roman"/>
          <w:sz w:val="28"/>
          <w:szCs w:val="28"/>
        </w:rPr>
        <w:t xml:space="preserve"> Российской Федерации</w:t>
      </w:r>
      <w:r w:rsidRPr="001A7709">
        <w:rPr>
          <w:rFonts w:ascii="Times New Roman" w:hAnsi="Times New Roman" w:cs="Times New Roman"/>
          <w:sz w:val="28"/>
          <w:szCs w:val="28"/>
        </w:rPr>
        <w:t>.</w:t>
      </w:r>
    </w:p>
    <w:p w:rsidR="00E545F3" w:rsidRPr="001A7709" w:rsidRDefault="00EA3240"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0</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1</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 xml:space="preserve">16.1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w:t>
      </w:r>
      <w:r w:rsidR="00F24E38">
        <w:rPr>
          <w:rFonts w:ascii="Times New Roman" w:hAnsi="Times New Roman"/>
          <w:szCs w:val="28"/>
          <w:lang w:eastAsia="en-US"/>
        </w:rPr>
        <w:t>ем</w:t>
      </w:r>
      <w:r w:rsidR="00DF02DA" w:rsidRPr="001A7709">
        <w:rPr>
          <w:rFonts w:ascii="Times New Roman" w:hAnsi="Times New Roman"/>
          <w:szCs w:val="28"/>
          <w:lang w:eastAsia="en-US"/>
        </w:rPr>
        <w:t xml:space="preserve"> руководителя</w:t>
      </w:r>
      <w:r w:rsidR="00744494">
        <w:rPr>
          <w:rFonts w:ascii="Times New Roman" w:hAnsi="Times New Roman"/>
          <w:i/>
          <w:szCs w:val="28"/>
          <w:lang w:eastAsia="en-US"/>
        </w:rPr>
        <w:t>)</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415FE0" w:rsidRPr="00730A88">
        <w:rPr>
          <w:rFonts w:ascii="Times New Roman" w:hAnsi="Times New Roman"/>
          <w:szCs w:val="28"/>
          <w:lang w:eastAsia="en-US"/>
        </w:rPr>
        <w:t>8</w:t>
      </w:r>
      <w:r w:rsidR="00493A1E" w:rsidRPr="00730A88">
        <w:rPr>
          <w:rFonts w:ascii="Times New Roman" w:hAnsi="Times New Roman"/>
          <w:szCs w:val="28"/>
          <w:lang w:eastAsia="en-US"/>
        </w:rPr>
        <w:t>(</w:t>
      </w:r>
      <w:r w:rsidR="00415FE0" w:rsidRPr="00730A88">
        <w:rPr>
          <w:rFonts w:ascii="Times New Roman" w:hAnsi="Times New Roman"/>
          <w:szCs w:val="28"/>
          <w:lang w:eastAsia="en-US"/>
        </w:rPr>
        <w:t>39553</w:t>
      </w:r>
      <w:r w:rsidR="00493A1E" w:rsidRPr="00730A88">
        <w:rPr>
          <w:rFonts w:ascii="Times New Roman" w:hAnsi="Times New Roman"/>
          <w:szCs w:val="28"/>
          <w:lang w:eastAsia="en-US"/>
        </w:rPr>
        <w:t>)</w:t>
      </w:r>
      <w:r w:rsidR="00415FE0" w:rsidRPr="00730A88">
        <w:rPr>
          <w:rFonts w:ascii="Times New Roman" w:hAnsi="Times New Roman"/>
          <w:szCs w:val="28"/>
          <w:lang w:eastAsia="en-US"/>
        </w:rPr>
        <w:t>5</w:t>
      </w:r>
      <w:r w:rsidR="00744494" w:rsidRPr="00730A88">
        <w:rPr>
          <w:rFonts w:ascii="Times New Roman" w:hAnsi="Times New Roman"/>
          <w:szCs w:val="28"/>
          <w:lang w:eastAsia="en-US"/>
        </w:rPr>
        <w:t>2421</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2</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3</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lastRenderedPageBreak/>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5113CA"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CC7865" w:rsidP="00D66E7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w:t>
      </w:r>
      <w:r w:rsidR="000731D2" w:rsidRPr="001A7709">
        <w:rPr>
          <w:rFonts w:ascii="Times New Roman" w:hAnsi="Times New Roman"/>
          <w:szCs w:val="28"/>
        </w:rPr>
        <w:t>) </w:t>
      </w:r>
      <w:r w:rsidR="00E545F3" w:rsidRPr="001A7709">
        <w:rPr>
          <w:rFonts w:ascii="Times New Roman" w:hAnsi="Times New Roman"/>
          <w:szCs w:val="28"/>
        </w:rPr>
        <w:t xml:space="preserve">на официальном сайте </w:t>
      </w:r>
      <w:r w:rsidR="00872F3E" w:rsidRPr="001A7709">
        <w:rPr>
          <w:rFonts w:ascii="Times New Roman" w:hAnsi="Times New Roman"/>
          <w:szCs w:val="28"/>
        </w:rPr>
        <w:t>уполномоченного органа</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r w:rsidR="00493A1E" w:rsidRPr="00493A1E">
        <w:t>www.admsayansk.ru</w:t>
      </w:r>
      <w:r w:rsidR="001A7685" w:rsidRPr="001A7709">
        <w:rPr>
          <w:rFonts w:ascii="Times New Roman" w:hAnsi="Times New Roman"/>
        </w:rPr>
        <w:t>,</w:t>
      </w:r>
      <w:r w:rsidR="00E948D4">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4</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012F0D"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EA3240">
        <w:rPr>
          <w:rFonts w:ascii="Times New Roman" w:hAnsi="Times New Roman"/>
          <w:szCs w:val="28"/>
        </w:rPr>
        <w:t>5</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493A1E">
        <w:t>Иркутская область, г.</w:t>
      </w:r>
      <w:r w:rsidR="00493A1E">
        <w:rPr>
          <w:rFonts w:asciiTheme="minorHAnsi" w:hAnsiTheme="minorHAnsi"/>
        </w:rPr>
        <w:t xml:space="preserve"> </w:t>
      </w:r>
      <w:r w:rsidR="00493A1E">
        <w:t>Саянск, микрорайон Олимпийский, №30</w:t>
      </w:r>
      <w:r w:rsidR="00E545F3" w:rsidRPr="001A7709">
        <w:rPr>
          <w:rFonts w:ascii="Times New Roman" w:hAnsi="Times New Roman"/>
          <w:szCs w:val="28"/>
        </w:rPr>
        <w:t>;</w:t>
      </w:r>
    </w:p>
    <w:p w:rsidR="00E545F3" w:rsidRPr="001A7709" w:rsidRDefault="004F4CD7" w:rsidP="00493A1E">
      <w:pPr>
        <w:ind w:left="540" w:firstLine="168"/>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 xml:space="preserve">телефон: </w:t>
      </w:r>
      <w:r w:rsidR="00493A1E">
        <w:t>8(39553)56166</w:t>
      </w:r>
      <w:r w:rsidR="00493A1E">
        <w:rPr>
          <w:rFonts w:asciiTheme="minorHAnsi" w:hAnsiTheme="minorHAnsi"/>
        </w:rPr>
        <w:t xml:space="preserve">, </w:t>
      </w:r>
      <w:r w:rsidR="00493A1E" w:rsidRPr="00D51DB1">
        <w:t>8(39553)52421</w:t>
      </w:r>
      <w:r w:rsidR="00E545F3" w:rsidRPr="001A7709">
        <w:rPr>
          <w:rFonts w:ascii="Times New Roman" w:hAnsi="Times New Roman"/>
          <w:szCs w:val="28"/>
        </w:rPr>
        <w:t xml:space="preserve">; </w:t>
      </w:r>
    </w:p>
    <w:p w:rsidR="00E545F3"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в) </w:t>
      </w:r>
      <w:r w:rsidR="00E545F3" w:rsidRPr="001A7709">
        <w:rPr>
          <w:rFonts w:ascii="Times New Roman" w:hAnsi="Times New Roman"/>
          <w:szCs w:val="28"/>
        </w:rPr>
        <w:t xml:space="preserve">почтовый адрес для направления документов и обращений: </w:t>
      </w:r>
      <w:r w:rsidR="00493A1E">
        <w:t>666304</w:t>
      </w:r>
      <w:r w:rsidR="00493A1E">
        <w:rPr>
          <w:rFonts w:asciiTheme="minorHAnsi" w:hAnsiTheme="minorHAnsi"/>
        </w:rPr>
        <w:t>,</w:t>
      </w:r>
      <w:r w:rsidR="00493A1E">
        <w:t xml:space="preserve"> Иркутская область, г. Саянск, микрорай</w:t>
      </w:r>
      <w:r w:rsidR="00744494">
        <w:t>он Олимпийский, № 30  (а/я 342)</w:t>
      </w:r>
      <w:r w:rsidR="006E108A" w:rsidRPr="001A7709">
        <w:rPr>
          <w:rFonts w:ascii="Times New Roman" w:hAnsi="Times New Roman"/>
          <w:szCs w:val="28"/>
        </w:rPr>
        <w:t>;</w:t>
      </w:r>
    </w:p>
    <w:p w:rsidR="006E108A"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 xml:space="preserve">официальный сайт 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 </w:t>
      </w:r>
      <w:r w:rsidR="00EF5F4B" w:rsidRPr="00EF5F4B">
        <w:rPr>
          <w:rFonts w:ascii="Times New Roman" w:hAnsi="Times New Roman"/>
          <w:szCs w:val="28"/>
        </w:rPr>
        <w:t>www.admsayansk.ru</w:t>
      </w:r>
      <w:r w:rsidR="006E108A" w:rsidRPr="001A7709">
        <w:rPr>
          <w:rFonts w:ascii="Times New Roman" w:hAnsi="Times New Roman"/>
          <w:szCs w:val="28"/>
        </w:rPr>
        <w:t>;</w:t>
      </w:r>
    </w:p>
    <w:p w:rsidR="00E545F3" w:rsidRPr="00EF5F4B"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д)</w:t>
      </w:r>
      <w:r w:rsidR="004F4CD7" w:rsidRPr="001A7709">
        <w:rPr>
          <w:rFonts w:ascii="Times New Roman" w:hAnsi="Times New Roman"/>
          <w:szCs w:val="28"/>
        </w:rPr>
        <w:t> </w:t>
      </w:r>
      <w:r w:rsidRPr="001A7709">
        <w:rPr>
          <w:rFonts w:ascii="Times New Roman" w:hAnsi="Times New Roman"/>
          <w:szCs w:val="28"/>
        </w:rPr>
        <w:t xml:space="preserve">адрес электронной почты: </w:t>
      </w:r>
      <w:hyperlink r:id="rId9" w:history="1">
        <w:r w:rsidR="00493A1E" w:rsidRPr="00EF5F4B">
          <w:rPr>
            <w:rStyle w:val="a4"/>
            <w:b/>
            <w:bCs/>
            <w:snapToGrid w:val="0"/>
            <w:u w:val="none"/>
            <w:lang w:val="en-US"/>
          </w:rPr>
          <w:t>kaig</w:t>
        </w:r>
        <w:r w:rsidR="00493A1E" w:rsidRPr="00EF5F4B">
          <w:rPr>
            <w:rStyle w:val="a4"/>
            <w:b/>
            <w:bCs/>
            <w:snapToGrid w:val="0"/>
            <w:u w:val="none"/>
          </w:rPr>
          <w:t>@</w:t>
        </w:r>
        <w:r w:rsidR="00493A1E" w:rsidRPr="00EF5F4B">
          <w:rPr>
            <w:rStyle w:val="a4"/>
            <w:b/>
            <w:bCs/>
            <w:snapToGrid w:val="0"/>
            <w:u w:val="none"/>
            <w:lang w:val="en-US"/>
          </w:rPr>
          <w:t>admsayansk</w:t>
        </w:r>
        <w:r w:rsidR="00493A1E" w:rsidRPr="00EF5F4B">
          <w:rPr>
            <w:rStyle w:val="a4"/>
            <w:b/>
            <w:bCs/>
            <w:snapToGrid w:val="0"/>
            <w:u w:val="none"/>
          </w:rPr>
          <w:t>.</w:t>
        </w:r>
        <w:r w:rsidR="00493A1E" w:rsidRPr="00EF5F4B">
          <w:rPr>
            <w:rStyle w:val="a4"/>
            <w:b/>
            <w:bCs/>
            <w:snapToGrid w:val="0"/>
            <w:u w:val="none"/>
            <w:lang w:val="en-US"/>
          </w:rPr>
          <w:t>irmail</w:t>
        </w:r>
        <w:r w:rsidR="00493A1E" w:rsidRPr="00EF5F4B">
          <w:rPr>
            <w:rStyle w:val="a4"/>
            <w:rFonts w:asciiTheme="minorHAnsi" w:hAnsiTheme="minorHAnsi"/>
            <w:b/>
            <w:bCs/>
            <w:snapToGrid w:val="0"/>
            <w:u w:val="none"/>
          </w:rPr>
          <w:t>.</w:t>
        </w:r>
        <w:r w:rsidR="00493A1E" w:rsidRPr="00EF5F4B">
          <w:rPr>
            <w:rStyle w:val="a4"/>
            <w:b/>
            <w:bCs/>
            <w:snapToGrid w:val="0"/>
            <w:u w:val="none"/>
            <w:lang w:val="en-US"/>
          </w:rPr>
          <w:t>ru</w:t>
        </w:r>
      </w:hyperlink>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EA3240">
        <w:rPr>
          <w:rFonts w:ascii="Times New Roman" w:hAnsi="Times New Roman"/>
          <w:szCs w:val="28"/>
        </w:rPr>
        <w:t>6</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Pr="001A7709">
        <w:rPr>
          <w:rFonts w:ascii="Times New Roman" w:hAnsi="Times New Roman"/>
          <w:i/>
          <w:szCs w:val="28"/>
        </w:rPr>
        <w:t>:</w:t>
      </w:r>
    </w:p>
    <w:p w:rsidR="004F4CD7" w:rsidRPr="001A7709" w:rsidRDefault="004F4CD7" w:rsidP="00CC7865">
      <w:pPr>
        <w:widowControl w:val="0"/>
        <w:autoSpaceDE w:val="0"/>
        <w:autoSpaceDN w:val="0"/>
        <w:adjustRightInd w:val="0"/>
        <w:ind w:firstLine="709"/>
        <w:rPr>
          <w:rFonts w:ascii="Times New Roman" w:hAnsi="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Понедельник</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CF4FD6" w:rsidP="00493A1E">
            <w:pPr>
              <w:widowControl w:val="0"/>
              <w:autoSpaceDE w:val="0"/>
              <w:autoSpaceDN w:val="0"/>
              <w:adjustRightInd w:val="0"/>
              <w:ind w:firstLine="0"/>
              <w:jc w:val="left"/>
              <w:rPr>
                <w:rFonts w:ascii="Times New Roman" w:hAnsi="Times New Roman"/>
                <w:szCs w:val="28"/>
              </w:rPr>
            </w:pPr>
            <w:r w:rsidRPr="001A7709">
              <w:rPr>
                <w:rFonts w:ascii="Times New Roman" w:hAnsi="Times New Roman"/>
                <w:szCs w:val="28"/>
              </w:rPr>
              <w:t>(перерыв 1</w:t>
            </w:r>
            <w:r w:rsidR="00493A1E">
              <w:rPr>
                <w:rFonts w:ascii="Times New Roman" w:hAnsi="Times New Roman"/>
                <w:szCs w:val="28"/>
              </w:rPr>
              <w:t>2</w:t>
            </w:r>
            <w:r w:rsidRPr="001A7709">
              <w:rPr>
                <w:rFonts w:ascii="Times New Roman" w:hAnsi="Times New Roman"/>
                <w:szCs w:val="28"/>
              </w:rPr>
              <w:t>.00 – 1</w:t>
            </w:r>
            <w:r w:rsidR="00493A1E">
              <w:rPr>
                <w:rFonts w:ascii="Times New Roman" w:hAnsi="Times New Roman"/>
                <w:szCs w:val="28"/>
              </w:rPr>
              <w:t>3</w:t>
            </w:r>
            <w:r w:rsidRPr="001A7709">
              <w:rPr>
                <w:rFonts w:ascii="Times New Roman" w:hAnsi="Times New Roman"/>
                <w:szCs w:val="28"/>
              </w:rPr>
              <w:t>.00)</w:t>
            </w:r>
          </w:p>
        </w:tc>
      </w:tr>
      <w:tr w:rsidR="00914417" w:rsidRPr="001A7709" w:rsidTr="00DF02DA">
        <w:trPr>
          <w:trHeight w:val="160"/>
        </w:trPr>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Вторник</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493A1E" w:rsidP="00CE2D20">
            <w:pPr>
              <w:ind w:firstLine="0"/>
              <w:jc w:val="left"/>
              <w:rPr>
                <w:rFonts w:ascii="Times New Roman" w:hAnsi="Times New Roman"/>
                <w:szCs w:val="28"/>
              </w:rPr>
            </w:pPr>
            <w:r>
              <w:rPr>
                <w:rFonts w:ascii="Times New Roman" w:hAnsi="Times New Roman"/>
                <w:szCs w:val="28"/>
              </w:rPr>
              <w:t>(перерыв 12.00 – 13</w:t>
            </w:r>
            <w:r w:rsidR="00CF4FD6"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493A1E" w:rsidP="00CE2D20">
            <w:pPr>
              <w:ind w:firstLine="0"/>
              <w:jc w:val="left"/>
              <w:rPr>
                <w:rFonts w:ascii="Times New Roman" w:hAnsi="Times New Roman"/>
                <w:szCs w:val="28"/>
              </w:rPr>
            </w:pPr>
            <w:r>
              <w:rPr>
                <w:rFonts w:ascii="Times New Roman" w:hAnsi="Times New Roman"/>
                <w:szCs w:val="28"/>
              </w:rPr>
              <w:t>(перерыв 12.00 – 13</w:t>
            </w:r>
            <w:r w:rsidR="00CF4FD6"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Четверг</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493A1E" w:rsidP="00CE2D20">
            <w:pPr>
              <w:ind w:firstLine="0"/>
              <w:jc w:val="left"/>
              <w:rPr>
                <w:rFonts w:ascii="Times New Roman" w:hAnsi="Times New Roman"/>
                <w:szCs w:val="28"/>
              </w:rPr>
            </w:pPr>
            <w:r>
              <w:rPr>
                <w:rFonts w:ascii="Times New Roman" w:hAnsi="Times New Roman"/>
                <w:szCs w:val="28"/>
              </w:rPr>
              <w:t>(перерыв 12.00 – 13</w:t>
            </w:r>
            <w:r w:rsidR="00CF4FD6"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493A1E" w:rsidP="00CE2D20">
            <w:pPr>
              <w:ind w:firstLine="0"/>
              <w:jc w:val="left"/>
              <w:rPr>
                <w:rFonts w:ascii="Times New Roman" w:hAnsi="Times New Roman"/>
                <w:szCs w:val="28"/>
              </w:rPr>
            </w:pPr>
            <w:r>
              <w:rPr>
                <w:rFonts w:ascii="Times New Roman" w:hAnsi="Times New Roman"/>
                <w:szCs w:val="28"/>
              </w:rPr>
              <w:t>(перерыв 12.00 – 13</w:t>
            </w:r>
            <w:r w:rsidR="00CF4FD6"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541628" w:rsidRPr="001A7709" w:rsidRDefault="00EA3240" w:rsidP="00DF02DA">
            <w:pPr>
              <w:widowControl w:val="0"/>
              <w:autoSpaceDE w:val="0"/>
              <w:autoSpaceDN w:val="0"/>
              <w:adjustRightInd w:val="0"/>
              <w:ind w:firstLine="601"/>
              <w:rPr>
                <w:rFonts w:ascii="Times New Roman" w:hAnsi="Times New Roman"/>
                <w:szCs w:val="28"/>
              </w:rPr>
            </w:pPr>
            <w:r w:rsidRPr="00EF5F4B">
              <w:rPr>
                <w:rFonts w:ascii="Times New Roman" w:hAnsi="Times New Roman"/>
                <w:szCs w:val="28"/>
              </w:rPr>
              <w:t>16.1.</w:t>
            </w:r>
            <w:r>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p>
              </w:tc>
              <w:tc>
                <w:tcPr>
                  <w:tcW w:w="1984" w:type="dxa"/>
                </w:tcPr>
                <w:p w:rsidR="00DF02DA" w:rsidRPr="001A7709" w:rsidRDefault="00DF02DA" w:rsidP="00EF5F4B">
                  <w:pPr>
                    <w:widowControl w:val="0"/>
                    <w:autoSpaceDE w:val="0"/>
                    <w:autoSpaceDN w:val="0"/>
                    <w:adjustRightInd w:val="0"/>
                    <w:ind w:firstLine="0"/>
                    <w:rPr>
                      <w:rFonts w:ascii="Times New Roman" w:hAnsi="Times New Roman"/>
                      <w:szCs w:val="28"/>
                    </w:rPr>
                  </w:pPr>
                </w:p>
              </w:tc>
            </w:tr>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DF02DA" w:rsidP="00730A88">
                  <w:pPr>
                    <w:widowControl w:val="0"/>
                    <w:autoSpaceDE w:val="0"/>
                    <w:autoSpaceDN w:val="0"/>
                    <w:adjustRightInd w:val="0"/>
                    <w:ind w:firstLine="0"/>
                    <w:rPr>
                      <w:rFonts w:ascii="Times New Roman" w:hAnsi="Times New Roman"/>
                      <w:szCs w:val="28"/>
                    </w:rPr>
                  </w:pPr>
                  <w:r w:rsidRPr="001A7709">
                    <w:rPr>
                      <w:rFonts w:ascii="Times New Roman" w:hAnsi="Times New Roman"/>
                      <w:szCs w:val="28"/>
                    </w:rPr>
                    <w:t>1</w:t>
                  </w:r>
                  <w:r w:rsidR="00730A88">
                    <w:rPr>
                      <w:rFonts w:ascii="Times New Roman" w:hAnsi="Times New Roman"/>
                      <w:szCs w:val="28"/>
                    </w:rPr>
                    <w:t>5</w:t>
                  </w:r>
                  <w:r w:rsidRPr="001A7709">
                    <w:rPr>
                      <w:rFonts w:ascii="Times New Roman" w:hAnsi="Times New Roman"/>
                      <w:szCs w:val="28"/>
                    </w:rPr>
                    <w:t>.00 – 1</w:t>
                  </w:r>
                  <w:r w:rsidR="00730A88">
                    <w:rPr>
                      <w:rFonts w:ascii="Times New Roman" w:hAnsi="Times New Roman"/>
                      <w:szCs w:val="28"/>
                    </w:rPr>
                    <w:t>7</w:t>
                  </w:r>
                  <w:r w:rsidRPr="001A7709">
                    <w:rPr>
                      <w:rFonts w:ascii="Times New Roman" w:hAnsi="Times New Roman"/>
                      <w:szCs w:val="28"/>
                    </w:rPr>
                    <w:t>.00</w:t>
                  </w:r>
                </w:p>
              </w:tc>
            </w:tr>
          </w:tbl>
          <w:p w:rsidR="00C07845" w:rsidRPr="001A7709" w:rsidRDefault="00C07845" w:rsidP="00E948D4">
            <w:pPr>
              <w:widowControl w:val="0"/>
              <w:autoSpaceDE w:val="0"/>
              <w:autoSpaceDN w:val="0"/>
              <w:adjustRightInd w:val="0"/>
              <w:ind w:firstLine="601"/>
              <w:rPr>
                <w:rFonts w:ascii="Times New Roman" w:hAnsi="Times New Roman"/>
                <w:szCs w:val="28"/>
              </w:rPr>
            </w:pPr>
          </w:p>
        </w:tc>
      </w:tr>
    </w:tbl>
    <w:p w:rsidR="0072312E" w:rsidRDefault="0072312E" w:rsidP="00CC7865">
      <w:pPr>
        <w:widowControl w:val="0"/>
        <w:autoSpaceDE w:val="0"/>
        <w:autoSpaceDN w:val="0"/>
        <w:adjustRightInd w:val="0"/>
        <w:jc w:val="center"/>
        <w:outlineLvl w:val="1"/>
        <w:rPr>
          <w:rFonts w:ascii="Times New Roman" w:hAnsi="Times New Roman"/>
          <w:szCs w:val="28"/>
        </w:rPr>
      </w:pPr>
      <w:bookmarkStart w:id="4" w:name="Par144"/>
      <w:bookmarkEnd w:id="4"/>
    </w:p>
    <w:p w:rsidR="00730A88" w:rsidRDefault="00730A88"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lastRenderedPageBreak/>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Default="00C563C2" w:rsidP="00C2200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063529">
        <w:rPr>
          <w:rFonts w:ascii="Times New Roman" w:hAnsi="Times New Roman"/>
          <w:szCs w:val="28"/>
        </w:rPr>
        <w:t>7</w:t>
      </w:r>
      <w:r w:rsidRPr="001A7709">
        <w:rPr>
          <w:rFonts w:ascii="Times New Roman" w:hAnsi="Times New Roman"/>
          <w:szCs w:val="28"/>
        </w:rPr>
        <w:t>. </w:t>
      </w:r>
      <w:r w:rsidR="00C22008" w:rsidRPr="001A7709">
        <w:rPr>
          <w:rFonts w:ascii="Times New Roman" w:hAnsi="Times New Roman"/>
          <w:szCs w:val="28"/>
        </w:rPr>
        <w:t xml:space="preserve">Под </w:t>
      </w:r>
      <w:r w:rsidR="00F70E32">
        <w:rPr>
          <w:rFonts w:ascii="Times New Roman" w:hAnsi="Times New Roman"/>
          <w:szCs w:val="28"/>
        </w:rPr>
        <w:t>муниципальной</w:t>
      </w:r>
      <w:r w:rsidR="00C22008" w:rsidRPr="001A7709">
        <w:rPr>
          <w:rFonts w:ascii="Times New Roman" w:hAnsi="Times New Roman"/>
          <w:szCs w:val="28"/>
        </w:rPr>
        <w:t xml:space="preserve"> услугой в настоящем административном регламенте понимается </w:t>
      </w:r>
      <w:r w:rsidR="00E948D4">
        <w:rPr>
          <w:rFonts w:ascii="Times New Roman" w:hAnsi="Times New Roman"/>
          <w:szCs w:val="28"/>
        </w:rPr>
        <w:t>прием заявлений и выдача схем</w:t>
      </w:r>
      <w:r w:rsidR="00D51607">
        <w:rPr>
          <w:rFonts w:ascii="Times New Roman" w:hAnsi="Times New Roman"/>
          <w:szCs w:val="28"/>
        </w:rPr>
        <w:t>ы расположения земельного участка, расположенного</w:t>
      </w:r>
      <w:r w:rsidR="00C22008" w:rsidRPr="001A7709">
        <w:rPr>
          <w:rFonts w:ascii="Times New Roman" w:hAnsi="Times New Roman"/>
          <w:szCs w:val="28"/>
        </w:rPr>
        <w:t xml:space="preserve"> </w:t>
      </w:r>
      <w:r w:rsidR="00570DD2" w:rsidRPr="001A7709">
        <w:rPr>
          <w:rFonts w:ascii="Times New Roman" w:hAnsi="Times New Roman"/>
          <w:szCs w:val="28"/>
        </w:rPr>
        <w:t xml:space="preserve">на территории </w:t>
      </w:r>
      <w:r w:rsidR="00F330E5" w:rsidRPr="00EF5F4B">
        <w:rPr>
          <w:rFonts w:ascii="Times New Roman" w:hAnsi="Times New Roman"/>
          <w:szCs w:val="28"/>
        </w:rPr>
        <w:t>городского округа муниципального образования «город Саянск»</w:t>
      </w:r>
      <w:r w:rsidRPr="001A7709">
        <w:rPr>
          <w:rFonts w:ascii="Times New Roman" w:hAnsi="Times New Roman"/>
          <w:szCs w:val="28"/>
        </w:rPr>
        <w:t>.</w:t>
      </w:r>
    </w:p>
    <w:p w:rsidR="00697DAF" w:rsidRPr="001A7709" w:rsidRDefault="00697DAF"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63529">
        <w:rPr>
          <w:rFonts w:ascii="Times New Roman" w:hAnsi="Times New Roman"/>
          <w:szCs w:val="28"/>
        </w:rPr>
        <w:t>8</w:t>
      </w:r>
      <w:r>
        <w:rPr>
          <w:rFonts w:ascii="Times New Roman" w:hAnsi="Times New Roman"/>
          <w:szCs w:val="28"/>
        </w:rPr>
        <w:t>. Местоположение границ земельного участка и его площадь определяются с учетом фактического землепользования в соответствии с требованиями земельного и градостроительного законодательства. Местоположение границ земельного участка определяется с учетом красных линий, местоположения границ смежных участков (при их наличии), естественных границ земельного участка.</w:t>
      </w:r>
    </w:p>
    <w:p w:rsidR="000C74ED" w:rsidRPr="001A7709" w:rsidRDefault="00063529"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0C74ED" w:rsidRPr="001A7709">
        <w:rPr>
          <w:rFonts w:ascii="Times New Roman" w:hAnsi="Times New Roman"/>
          <w:szCs w:val="28"/>
        </w:rPr>
        <w:t xml:space="preserve">. </w:t>
      </w:r>
      <w:r w:rsidR="00C22008" w:rsidRPr="001A7709">
        <w:rPr>
          <w:rFonts w:ascii="Times New Roman" w:hAnsi="Times New Roman"/>
          <w:szCs w:val="28"/>
        </w:rPr>
        <w:t xml:space="preserve">Выдача </w:t>
      </w:r>
      <w:r w:rsidR="002D76F2">
        <w:rPr>
          <w:rFonts w:ascii="Times New Roman" w:hAnsi="Times New Roman"/>
          <w:szCs w:val="28"/>
        </w:rPr>
        <w:t>схем расположения земельных участков, расположенных</w:t>
      </w:r>
      <w:r w:rsidR="00C22008" w:rsidRPr="001A7709">
        <w:rPr>
          <w:rFonts w:ascii="Times New Roman" w:hAnsi="Times New Roman"/>
          <w:szCs w:val="28"/>
        </w:rPr>
        <w:t xml:space="preserve"> на территории </w:t>
      </w:r>
      <w:r w:rsidR="00F330E5" w:rsidRPr="00EF5F4B">
        <w:rPr>
          <w:rFonts w:ascii="Times New Roman" w:hAnsi="Times New Roman"/>
          <w:szCs w:val="28"/>
        </w:rPr>
        <w:t>городского округа муниципального образования «город Саянск»</w:t>
      </w:r>
      <w:r w:rsidR="00260E55">
        <w:rPr>
          <w:rFonts w:ascii="Times New Roman" w:hAnsi="Times New Roman"/>
          <w:szCs w:val="28"/>
        </w:rPr>
        <w:t>,</w:t>
      </w:r>
      <w:r w:rsidR="00C22008" w:rsidRPr="00EF5F4B">
        <w:rPr>
          <w:rFonts w:ascii="Times New Roman" w:hAnsi="Times New Roman"/>
          <w:szCs w:val="28"/>
        </w:rPr>
        <w:t xml:space="preserve"> </w:t>
      </w:r>
      <w:r w:rsidR="00C22008" w:rsidRPr="001A7709">
        <w:rPr>
          <w:rFonts w:ascii="Times New Roman" w:hAnsi="Times New Roman"/>
          <w:szCs w:val="28"/>
        </w:rPr>
        <w:t>осуществляется в соответствии с законодательством</w:t>
      </w:r>
      <w:r w:rsidR="005D2A9D">
        <w:rPr>
          <w:rFonts w:ascii="Times New Roman" w:hAnsi="Times New Roman"/>
          <w:szCs w:val="28"/>
        </w:rPr>
        <w:t xml:space="preserve"> Российской Федерации</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5D2A9D" w:rsidRPr="001A7709" w:rsidRDefault="00063529" w:rsidP="005D2A9D">
      <w:pPr>
        <w:widowControl w:val="0"/>
        <w:autoSpaceDE w:val="0"/>
        <w:autoSpaceDN w:val="0"/>
        <w:adjustRightInd w:val="0"/>
        <w:ind w:firstLine="709"/>
        <w:rPr>
          <w:rFonts w:ascii="Times New Roman" w:hAnsi="Times New Roman"/>
          <w:szCs w:val="28"/>
        </w:rPr>
      </w:pPr>
      <w:r>
        <w:rPr>
          <w:rFonts w:ascii="Times New Roman" w:hAnsi="Times New Roman"/>
          <w:szCs w:val="28"/>
        </w:rPr>
        <w:t>20</w:t>
      </w:r>
      <w:r w:rsidR="00BA7849" w:rsidRPr="001A7709">
        <w:rPr>
          <w:rFonts w:ascii="Times New Roman" w:hAnsi="Times New Roman"/>
          <w:szCs w:val="28"/>
        </w:rPr>
        <w:t>. </w:t>
      </w:r>
      <w:r w:rsidR="005D2A9D" w:rsidRPr="001A7709">
        <w:rPr>
          <w:rFonts w:ascii="Times New Roman" w:hAnsi="Times New Roman"/>
          <w:szCs w:val="28"/>
        </w:rPr>
        <w:t xml:space="preserve">Органом местного самоуправления муниципального образования </w:t>
      </w:r>
      <w:r w:rsidR="005D2A9D">
        <w:rPr>
          <w:rFonts w:ascii="Times New Roman" w:hAnsi="Times New Roman"/>
          <w:szCs w:val="28"/>
        </w:rPr>
        <w:t>«город Саянск»</w:t>
      </w:r>
      <w:r w:rsidR="005D2A9D" w:rsidRPr="001A7709">
        <w:rPr>
          <w:rFonts w:ascii="Times New Roman" w:hAnsi="Times New Roman"/>
          <w:szCs w:val="28"/>
        </w:rPr>
        <w:t xml:space="preserve">, предоставляющим муниципальную услугу, является </w:t>
      </w:r>
      <w:r w:rsidR="00260E55">
        <w:rPr>
          <w:rFonts w:ascii="Times New Roman" w:hAnsi="Times New Roman"/>
          <w:szCs w:val="28"/>
        </w:rPr>
        <w:t>муниципальное казенное учреждение «а</w:t>
      </w:r>
      <w:r w:rsidR="005D2A9D">
        <w:rPr>
          <w:rFonts w:ascii="Times New Roman" w:hAnsi="Times New Roman"/>
          <w:szCs w:val="28"/>
        </w:rPr>
        <w:t>дминистрация городского округа муниципального образования «город Саянск»</w:t>
      </w:r>
      <w:r w:rsidR="00260E55">
        <w:rPr>
          <w:rFonts w:ascii="Times New Roman" w:hAnsi="Times New Roman"/>
          <w:szCs w:val="28"/>
        </w:rPr>
        <w:t>»</w:t>
      </w:r>
      <w:r w:rsidR="005D2A9D">
        <w:rPr>
          <w:rFonts w:ascii="Times New Roman" w:hAnsi="Times New Roman"/>
          <w:szCs w:val="28"/>
        </w:rPr>
        <w:t xml:space="preserve"> в лице </w:t>
      </w:r>
      <w:r w:rsidR="005D2A9D" w:rsidRPr="001A7709">
        <w:rPr>
          <w:rFonts w:ascii="Times New Roman" w:hAnsi="Times New Roman"/>
          <w:szCs w:val="28"/>
        </w:rPr>
        <w:t>уполномоченн</w:t>
      </w:r>
      <w:r w:rsidR="005D2A9D">
        <w:rPr>
          <w:rFonts w:ascii="Times New Roman" w:hAnsi="Times New Roman"/>
          <w:szCs w:val="28"/>
        </w:rPr>
        <w:t>ого</w:t>
      </w:r>
      <w:r w:rsidR="005D2A9D" w:rsidRPr="001A7709">
        <w:rPr>
          <w:rFonts w:ascii="Times New Roman" w:hAnsi="Times New Roman"/>
          <w:szCs w:val="28"/>
        </w:rPr>
        <w:t xml:space="preserve"> орган</w:t>
      </w:r>
      <w:r w:rsidR="005D2A9D">
        <w:rPr>
          <w:rFonts w:ascii="Times New Roman" w:hAnsi="Times New Roman"/>
          <w:szCs w:val="28"/>
        </w:rPr>
        <w:t>а</w:t>
      </w:r>
      <w:r w:rsidR="005D2A9D" w:rsidRPr="001A7709">
        <w:rPr>
          <w:rFonts w:ascii="Times New Roman" w:hAnsi="Times New Roman"/>
          <w:szCs w:val="28"/>
        </w:rPr>
        <w:t>.</w:t>
      </w:r>
    </w:p>
    <w:p w:rsidR="006563E1" w:rsidRPr="001A7709" w:rsidRDefault="006563E1"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063529">
        <w:rPr>
          <w:rFonts w:ascii="Times New Roman" w:hAnsi="Times New Roman"/>
          <w:szCs w:val="28"/>
        </w:rPr>
        <w:t>1</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205681">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 xml:space="preserve">решением </w:t>
      </w:r>
      <w:r w:rsidR="00073257">
        <w:rPr>
          <w:rFonts w:ascii="Times New Roman" w:hAnsi="Times New Roman"/>
          <w:szCs w:val="28"/>
        </w:rPr>
        <w:t>Думы городского округа муниципального образования «город Саянск»</w:t>
      </w:r>
      <w:r w:rsidRPr="001A7709">
        <w:rPr>
          <w:rFonts w:ascii="Times New Roman" w:hAnsi="Times New Roman"/>
          <w:i/>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063529">
        <w:rPr>
          <w:rFonts w:ascii="Times New Roman" w:hAnsi="Times New Roman"/>
          <w:szCs w:val="28"/>
        </w:rPr>
        <w:t>2</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597044" w:rsidRPr="001A7709" w:rsidRDefault="002B127C"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Федеральн</w:t>
      </w:r>
      <w:r w:rsidR="00597044" w:rsidRPr="001A7709">
        <w:rPr>
          <w:rFonts w:ascii="Times New Roman" w:hAnsi="Times New Roman"/>
          <w:szCs w:val="28"/>
        </w:rPr>
        <w:t>ая</w:t>
      </w:r>
      <w:r w:rsidRPr="001A7709">
        <w:rPr>
          <w:rFonts w:ascii="Times New Roman" w:hAnsi="Times New Roman"/>
          <w:szCs w:val="28"/>
        </w:rPr>
        <w:t xml:space="preserve"> служб</w:t>
      </w:r>
      <w:r w:rsidR="00597044" w:rsidRPr="001A7709">
        <w:rPr>
          <w:rFonts w:ascii="Times New Roman" w:hAnsi="Times New Roman"/>
          <w:szCs w:val="28"/>
        </w:rPr>
        <w:t>а</w:t>
      </w:r>
      <w:r w:rsidRPr="001A7709">
        <w:rPr>
          <w:rFonts w:ascii="Times New Roman" w:hAnsi="Times New Roman"/>
          <w:szCs w:val="28"/>
        </w:rPr>
        <w:t xml:space="preserve"> государственной регистрации, кадастра и картографии</w:t>
      </w:r>
      <w:r w:rsidR="00597044" w:rsidRPr="001A7709">
        <w:rPr>
          <w:rFonts w:ascii="Times New Roman" w:hAnsi="Times New Roman"/>
          <w:szCs w:val="28"/>
        </w:rPr>
        <w:t>;</w:t>
      </w:r>
    </w:p>
    <w:p w:rsidR="00B2056C" w:rsidRPr="00005B20" w:rsidRDefault="00205681"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Федеральная налоговая служба</w:t>
      </w:r>
      <w:r w:rsidR="00B2056C" w:rsidRPr="00005B20">
        <w:rPr>
          <w:rFonts w:ascii="Times New Roman" w:hAnsi="Times New Roman"/>
          <w:szCs w:val="28"/>
        </w:rPr>
        <w:t>;</w:t>
      </w:r>
    </w:p>
    <w:p w:rsidR="00005B20" w:rsidRDefault="00005B20"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организации</w:t>
      </w:r>
      <w:r w:rsidRPr="00005B20">
        <w:rPr>
          <w:rFonts w:ascii="Times New Roman" w:hAnsi="Times New Roman"/>
          <w:szCs w:val="28"/>
        </w:rPr>
        <w:t xml:space="preserve"> по техническому учету и (или) технической инвентаризации</w:t>
      </w:r>
      <w:r>
        <w:rPr>
          <w:rFonts w:ascii="Times New Roman" w:hAnsi="Times New Roman"/>
          <w:szCs w:val="28"/>
        </w:rPr>
        <w:t>;</w:t>
      </w:r>
    </w:p>
    <w:p w:rsidR="00205681" w:rsidRPr="00AD6C45" w:rsidRDefault="00205681" w:rsidP="005C7B62">
      <w:pPr>
        <w:widowControl w:val="0"/>
        <w:autoSpaceDE w:val="0"/>
        <w:autoSpaceDN w:val="0"/>
        <w:adjustRightInd w:val="0"/>
        <w:ind w:firstLine="709"/>
        <w:rPr>
          <w:rFonts w:ascii="Times New Roman" w:hAnsi="Times New Roman"/>
          <w:i/>
          <w:szCs w:val="28"/>
        </w:rPr>
      </w:pPr>
      <w:r w:rsidRPr="00EF5F4B">
        <w:rPr>
          <w:rFonts w:ascii="Times New Roman" w:hAnsi="Times New Roman"/>
          <w:szCs w:val="28"/>
        </w:rPr>
        <w:t>землеустроительные организации</w:t>
      </w:r>
      <w:r w:rsidRPr="00AD6C45">
        <w:rPr>
          <w:rFonts w:ascii="Times New Roman" w:hAnsi="Times New Roman"/>
          <w:i/>
          <w:szCs w:val="28"/>
        </w:rPr>
        <w:t>;</w:t>
      </w:r>
    </w:p>
    <w:p w:rsidR="00597044" w:rsidRPr="001A7709" w:rsidRDefault="00597044"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нотариус.</w:t>
      </w:r>
    </w:p>
    <w:p w:rsidR="00730A88" w:rsidRDefault="00730A88" w:rsidP="002C02E6">
      <w:pPr>
        <w:widowControl w:val="0"/>
        <w:autoSpaceDE w:val="0"/>
        <w:autoSpaceDN w:val="0"/>
        <w:adjustRightInd w:val="0"/>
        <w:ind w:firstLine="709"/>
        <w:jc w:val="center"/>
        <w:rPr>
          <w:rFonts w:ascii="Times New Roman" w:hAnsi="Times New Roman"/>
          <w:szCs w:val="28"/>
        </w:rPr>
      </w:pPr>
      <w:bookmarkStart w:id="7" w:name="Par159"/>
      <w:bookmarkEnd w:id="7"/>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2C02E6" w:rsidRPr="001A7709" w:rsidRDefault="002C02E6" w:rsidP="0018357F">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063529">
        <w:rPr>
          <w:rFonts w:ascii="Times New Roman" w:hAnsi="Times New Roman"/>
          <w:szCs w:val="28"/>
        </w:rPr>
        <w:t>3</w:t>
      </w:r>
      <w:r w:rsidRPr="001A7709">
        <w:rPr>
          <w:rFonts w:ascii="Times New Roman" w:hAnsi="Times New Roman"/>
          <w:szCs w:val="28"/>
        </w:rPr>
        <w:t xml:space="preserve">. Конечным результатом предоставления </w:t>
      </w:r>
      <w:r w:rsidR="00597044" w:rsidRPr="001A7709">
        <w:rPr>
          <w:rFonts w:ascii="Times New Roman" w:hAnsi="Times New Roman"/>
          <w:szCs w:val="28"/>
        </w:rPr>
        <w:t>муниципальной</w:t>
      </w:r>
      <w:r w:rsidRPr="001A7709">
        <w:rPr>
          <w:rFonts w:ascii="Times New Roman" w:hAnsi="Times New Roman"/>
          <w:szCs w:val="28"/>
        </w:rPr>
        <w:t xml:space="preserve"> услуги является:</w:t>
      </w:r>
    </w:p>
    <w:p w:rsidR="00940B2A" w:rsidRPr="001A7709" w:rsidRDefault="005F16FE" w:rsidP="0018357F">
      <w:pPr>
        <w:autoSpaceDE w:val="0"/>
        <w:autoSpaceDN w:val="0"/>
        <w:adjustRightInd w:val="0"/>
        <w:ind w:firstLine="709"/>
        <w:rPr>
          <w:rFonts w:ascii="Times New Roman" w:hAnsi="Times New Roman"/>
          <w:szCs w:val="28"/>
          <w:lang w:eastAsia="en-US"/>
        </w:rPr>
      </w:pPr>
      <w:bookmarkStart w:id="8" w:name="Par167"/>
      <w:bookmarkEnd w:id="8"/>
      <w:r w:rsidRPr="001A7709">
        <w:rPr>
          <w:rFonts w:ascii="Times New Roman" w:hAnsi="Times New Roman"/>
          <w:szCs w:val="28"/>
          <w:lang w:eastAsia="en-US"/>
        </w:rPr>
        <w:t>выдача</w:t>
      </w:r>
      <w:r w:rsidR="004143F7">
        <w:rPr>
          <w:rFonts w:ascii="Times New Roman" w:hAnsi="Times New Roman"/>
          <w:szCs w:val="28"/>
          <w:lang w:eastAsia="en-US"/>
        </w:rPr>
        <w:t xml:space="preserve"> схемы расположения земельного участка</w:t>
      </w:r>
      <w:r w:rsidRPr="001A7709">
        <w:rPr>
          <w:rFonts w:ascii="Times New Roman" w:hAnsi="Times New Roman"/>
          <w:szCs w:val="28"/>
          <w:lang w:eastAsia="en-US"/>
        </w:rPr>
        <w:t>;</w:t>
      </w:r>
    </w:p>
    <w:p w:rsidR="005F16FE" w:rsidRDefault="004143F7" w:rsidP="0018357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отказ </w:t>
      </w:r>
      <w:r w:rsidR="005F16FE" w:rsidRPr="001A7709">
        <w:rPr>
          <w:rFonts w:ascii="Times New Roman" w:hAnsi="Times New Roman"/>
          <w:szCs w:val="28"/>
          <w:lang w:eastAsia="en-US"/>
        </w:rPr>
        <w:t xml:space="preserve">в </w:t>
      </w:r>
      <w:r>
        <w:rPr>
          <w:rFonts w:ascii="Times New Roman" w:hAnsi="Times New Roman"/>
          <w:szCs w:val="28"/>
          <w:lang w:eastAsia="en-US"/>
        </w:rPr>
        <w:t>выдаче схемы расположения земельного участка</w:t>
      </w:r>
      <w:r w:rsidR="005F16FE" w:rsidRPr="001A7709">
        <w:rPr>
          <w:rFonts w:ascii="Times New Roman" w:hAnsi="Times New Roman"/>
          <w:szCs w:val="28"/>
          <w:lang w:eastAsia="en-US"/>
        </w:rPr>
        <w:t>.</w:t>
      </w:r>
    </w:p>
    <w:p w:rsidR="005066D0" w:rsidRPr="005066D0" w:rsidRDefault="00063529" w:rsidP="005066D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24</w:t>
      </w:r>
      <w:r w:rsidR="005066D0" w:rsidRPr="005066D0">
        <w:rPr>
          <w:rFonts w:ascii="Times New Roman" w:hAnsi="Times New Roman"/>
          <w:szCs w:val="28"/>
          <w:lang w:eastAsia="en-US"/>
        </w:rPr>
        <w:t xml:space="preserve">. </w:t>
      </w:r>
      <w:r w:rsidR="00697DAF">
        <w:rPr>
          <w:rFonts w:ascii="Times New Roman" w:hAnsi="Times New Roman"/>
          <w:szCs w:val="28"/>
          <w:lang w:eastAsia="en-US"/>
        </w:rPr>
        <w:t>Заявитель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от 24 июля 2007 года № 221-ФЗ «О государственной кадастре недвижимости»</w:t>
      </w:r>
      <w:r w:rsidR="005066D0" w:rsidRPr="005066D0">
        <w:rPr>
          <w:rFonts w:ascii="Times New Roman" w:hAnsi="Times New Roman"/>
          <w:szCs w:val="28"/>
          <w:lang w:eastAsia="en-US"/>
        </w:rPr>
        <w:t>.</w:t>
      </w:r>
    </w:p>
    <w:p w:rsidR="004E764A" w:rsidRPr="001A7709" w:rsidRDefault="004E764A" w:rsidP="004E764A">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197319">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7E1FC2" w:rsidRPr="001A7709" w:rsidRDefault="00E8760F" w:rsidP="009D71E3">
      <w:pPr>
        <w:autoSpaceDE w:val="0"/>
        <w:autoSpaceDN w:val="0"/>
        <w:adjustRightInd w:val="0"/>
        <w:ind w:firstLine="709"/>
        <w:rPr>
          <w:rFonts w:ascii="Times New Roman" w:hAnsi="Times New Roman"/>
          <w:szCs w:val="28"/>
          <w:lang w:eastAsia="en-US"/>
        </w:rPr>
      </w:pPr>
      <w:bookmarkStart w:id="9" w:name="Par174"/>
      <w:bookmarkEnd w:id="9"/>
      <w:r w:rsidRPr="001A7709">
        <w:rPr>
          <w:rFonts w:ascii="Times New Roman" w:hAnsi="Times New Roman"/>
          <w:szCs w:val="28"/>
        </w:rPr>
        <w:t>2</w:t>
      </w:r>
      <w:r w:rsidR="00063529">
        <w:rPr>
          <w:rFonts w:ascii="Times New Roman" w:hAnsi="Times New Roman"/>
          <w:szCs w:val="28"/>
        </w:rPr>
        <w:t>5</w:t>
      </w:r>
      <w:r w:rsidRPr="001A7709">
        <w:rPr>
          <w:rFonts w:ascii="Times New Roman" w:hAnsi="Times New Roman"/>
          <w:szCs w:val="28"/>
        </w:rPr>
        <w:t>. </w:t>
      </w:r>
      <w:r w:rsidR="00591980">
        <w:rPr>
          <w:rFonts w:ascii="Times New Roman" w:hAnsi="Times New Roman"/>
          <w:szCs w:val="28"/>
          <w:lang w:eastAsia="en-US"/>
        </w:rPr>
        <w:t>Срок утверждения и выдачи заявителю утвержденной схемы расположения земельного участка составляет 30 календарных дней со дня поступ</w:t>
      </w:r>
      <w:r w:rsidR="00197319">
        <w:rPr>
          <w:rFonts w:ascii="Times New Roman" w:hAnsi="Times New Roman"/>
          <w:szCs w:val="28"/>
          <w:lang w:eastAsia="en-US"/>
        </w:rPr>
        <w:t>ления заявления и документов</w:t>
      </w:r>
      <w:r w:rsidR="007E1FC2" w:rsidRPr="001A7709">
        <w:rPr>
          <w:rFonts w:ascii="Times New Roman" w:hAnsi="Times New Roman"/>
          <w:szCs w:val="28"/>
          <w:lang w:eastAsia="en-US"/>
        </w:rPr>
        <w:t>.</w:t>
      </w:r>
    </w:p>
    <w:p w:rsidR="009D71E3" w:rsidRPr="001A7709" w:rsidRDefault="00063529" w:rsidP="009D71E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26</w:t>
      </w:r>
      <w:r w:rsidR="009D71E3" w:rsidRPr="001A7709">
        <w:rPr>
          <w:rFonts w:ascii="Times New Roman" w:hAnsi="Times New Roman"/>
          <w:szCs w:val="28"/>
          <w:lang w:eastAsia="en-US"/>
        </w:rPr>
        <w:t xml:space="preserve">. Срок выдачи (направления) </w:t>
      </w:r>
      <w:r w:rsidR="00197319">
        <w:rPr>
          <w:rFonts w:ascii="Times New Roman" w:hAnsi="Times New Roman"/>
          <w:szCs w:val="28"/>
          <w:lang w:eastAsia="en-US"/>
        </w:rPr>
        <w:t>утвержденной схемы расположения земельного участка</w:t>
      </w:r>
      <w:r w:rsidR="00CE35D4">
        <w:rPr>
          <w:rFonts w:ascii="Times New Roman" w:hAnsi="Times New Roman"/>
          <w:szCs w:val="28"/>
          <w:lang w:eastAsia="en-US"/>
        </w:rPr>
        <w:t xml:space="preserve"> или отказа в выдаче схемы расположения земельного участка</w:t>
      </w:r>
      <w:r w:rsidR="009D71E3" w:rsidRPr="001A7709">
        <w:rPr>
          <w:rFonts w:ascii="Times New Roman" w:hAnsi="Times New Roman"/>
          <w:szCs w:val="28"/>
          <w:lang w:eastAsia="en-US"/>
        </w:rPr>
        <w:t xml:space="preserve"> за</w:t>
      </w:r>
      <w:r w:rsidR="008D35DE">
        <w:rPr>
          <w:rFonts w:ascii="Times New Roman" w:hAnsi="Times New Roman"/>
          <w:szCs w:val="28"/>
          <w:lang w:eastAsia="en-US"/>
        </w:rPr>
        <w:t xml:space="preserve">явителю составляет не более </w:t>
      </w:r>
      <w:r w:rsidR="00EF5F4B">
        <w:rPr>
          <w:rFonts w:ascii="Times New Roman" w:hAnsi="Times New Roman"/>
          <w:szCs w:val="28"/>
          <w:lang w:eastAsia="en-US"/>
        </w:rPr>
        <w:t>30</w:t>
      </w:r>
      <w:r w:rsidR="00197319">
        <w:rPr>
          <w:rFonts w:ascii="Times New Roman" w:hAnsi="Times New Roman"/>
          <w:szCs w:val="28"/>
          <w:lang w:eastAsia="en-US"/>
        </w:rPr>
        <w:t xml:space="preserve"> календарных</w:t>
      </w:r>
      <w:r w:rsidR="009D71E3" w:rsidRPr="001A7709">
        <w:rPr>
          <w:rFonts w:ascii="Times New Roman" w:hAnsi="Times New Roman"/>
          <w:szCs w:val="28"/>
          <w:lang w:eastAsia="en-US"/>
        </w:rPr>
        <w:t xml:space="preserve"> дней со дня принятия соответствующего решения.</w:t>
      </w:r>
    </w:p>
    <w:p w:rsidR="000E6346" w:rsidRPr="001A7709" w:rsidRDefault="00063529" w:rsidP="009D71E3">
      <w:pPr>
        <w:widowControl w:val="0"/>
        <w:autoSpaceDE w:val="0"/>
        <w:autoSpaceDN w:val="0"/>
        <w:adjustRightInd w:val="0"/>
        <w:ind w:firstLine="709"/>
        <w:rPr>
          <w:rFonts w:ascii="Times New Roman" w:hAnsi="Times New Roman"/>
          <w:szCs w:val="28"/>
        </w:rPr>
      </w:pPr>
      <w:r>
        <w:rPr>
          <w:rFonts w:ascii="Times New Roman" w:hAnsi="Times New Roman"/>
          <w:szCs w:val="28"/>
        </w:rPr>
        <w:t>27</w:t>
      </w:r>
      <w:r w:rsidR="000E6346" w:rsidRPr="001A7709">
        <w:rPr>
          <w:rFonts w:ascii="Times New Roman" w:hAnsi="Times New Roman"/>
          <w:szCs w:val="28"/>
        </w:rPr>
        <w:t xml:space="preserve">. Срок приостановления предоставления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законодательством не предусмотрен.</w:t>
      </w:r>
    </w:p>
    <w:p w:rsidR="009D71E3" w:rsidRPr="001A7709" w:rsidRDefault="009D71E3" w:rsidP="009D71E3">
      <w:pPr>
        <w:widowControl w:val="0"/>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bookmarkStart w:id="10" w:name="Par179"/>
      <w:bookmarkEnd w:id="10"/>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06352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 законодательством.</w:t>
      </w:r>
    </w:p>
    <w:p w:rsidR="00E545F3" w:rsidRPr="001A7709" w:rsidRDefault="0006352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747E2F" w:rsidP="00FC171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23-29.01.2009</w:t>
      </w:r>
      <w:r w:rsidR="00E545F3" w:rsidRPr="001A7709">
        <w:rPr>
          <w:rFonts w:ascii="Times New Roman" w:hAnsi="Times New Roman"/>
          <w:szCs w:val="28"/>
        </w:rPr>
        <w:t>);</w:t>
      </w:r>
    </w:p>
    <w:p w:rsidR="00E8491B" w:rsidRPr="001A7709" w:rsidRDefault="008C75AA" w:rsidP="00E8491B">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E8491B">
        <w:rPr>
          <w:rFonts w:ascii="Times New Roman" w:hAnsi="Times New Roman"/>
          <w:szCs w:val="28"/>
        </w:rPr>
        <w:t>Земельный</w:t>
      </w:r>
      <w:r w:rsidR="007E3DE7" w:rsidRPr="001A7709">
        <w:rPr>
          <w:rFonts w:ascii="Times New Roman" w:hAnsi="Times New Roman"/>
          <w:szCs w:val="28"/>
        </w:rPr>
        <w:t xml:space="preserve"> кодекс</w:t>
      </w:r>
      <w:r w:rsidR="00440732" w:rsidRPr="001A7709">
        <w:rPr>
          <w:rFonts w:ascii="Times New Roman" w:hAnsi="Times New Roman"/>
          <w:szCs w:val="28"/>
        </w:rPr>
        <w:t xml:space="preserve"> Российской Федерации (</w:t>
      </w:r>
      <w:r w:rsidR="00E8491B">
        <w:rPr>
          <w:rFonts w:ascii="Times New Roman" w:hAnsi="Times New Roman"/>
          <w:szCs w:val="28"/>
        </w:rPr>
        <w:t>Российская газеты, № 211-212, 30.10.2001</w:t>
      </w:r>
      <w:r w:rsidR="007E3DE7" w:rsidRPr="001A7709">
        <w:rPr>
          <w:rFonts w:ascii="Times New Roman" w:hAnsi="Times New Roman"/>
          <w:szCs w:val="28"/>
        </w:rPr>
        <w:t xml:space="preserve">,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w:t>
      </w:r>
      <w:r w:rsidR="00E8491B">
        <w:rPr>
          <w:rFonts w:ascii="Times New Roman" w:hAnsi="Times New Roman"/>
          <w:szCs w:val="28"/>
        </w:rPr>
        <w:t>44, ст.4147</w:t>
      </w:r>
      <w:r w:rsidR="007E3DE7" w:rsidRPr="001A7709">
        <w:rPr>
          <w:rFonts w:ascii="Times New Roman" w:hAnsi="Times New Roman"/>
          <w:szCs w:val="28"/>
        </w:rPr>
        <w:t xml:space="preserve">, </w:t>
      </w:r>
      <w:r w:rsidR="00E8491B">
        <w:rPr>
          <w:rFonts w:ascii="Times New Roman" w:hAnsi="Times New Roman"/>
          <w:szCs w:val="28"/>
        </w:rPr>
        <w:t>29.10.2001, Парламентская газета, № 204-205, 30.10.2001</w:t>
      </w:r>
      <w:r w:rsidR="00EA2A03" w:rsidRPr="001A7709">
        <w:rPr>
          <w:rFonts w:ascii="Times New Roman" w:hAnsi="Times New Roman"/>
          <w:szCs w:val="28"/>
        </w:rPr>
        <w:t>);</w:t>
      </w:r>
      <w:r w:rsidR="00440732" w:rsidRPr="001A7709">
        <w:rPr>
          <w:rFonts w:ascii="Times New Roman" w:hAnsi="Times New Roman"/>
          <w:szCs w:val="28"/>
        </w:rPr>
        <w:t xml:space="preserve"> </w:t>
      </w:r>
    </w:p>
    <w:p w:rsidR="00440732" w:rsidRPr="001A7709" w:rsidRDefault="00EA2A03" w:rsidP="00EA3240">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lastRenderedPageBreak/>
        <w:t>в</w:t>
      </w:r>
      <w:r w:rsidR="00440732" w:rsidRPr="001A7709">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732" w:rsidRDefault="00EA2A03" w:rsidP="00EA3240">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г</w:t>
      </w:r>
      <w:r w:rsidR="00440732" w:rsidRPr="001A7709">
        <w:rPr>
          <w:rFonts w:ascii="Times New Roman" w:hAnsi="Times New Roman"/>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8E7BC3" w:rsidRDefault="008E7BC3"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 Федеральный закон</w:t>
      </w:r>
      <w:r w:rsidRPr="008E7BC3">
        <w:rPr>
          <w:rFonts w:ascii="Times New Roman" w:hAnsi="Times New Roman"/>
          <w:szCs w:val="28"/>
          <w:lang w:eastAsia="en-US"/>
        </w:rPr>
        <w:t xml:space="preserve"> </w:t>
      </w:r>
      <w:r>
        <w:rPr>
          <w:rFonts w:ascii="Times New Roman" w:hAnsi="Times New Roman"/>
          <w:szCs w:val="28"/>
          <w:lang w:eastAsia="en-US"/>
        </w:rPr>
        <w:t>от 24 июля 2007 года № 221-ФЗ «О государственно</w:t>
      </w:r>
      <w:r w:rsidR="00260E55">
        <w:rPr>
          <w:rFonts w:ascii="Times New Roman" w:hAnsi="Times New Roman"/>
          <w:szCs w:val="28"/>
          <w:lang w:eastAsia="en-US"/>
        </w:rPr>
        <w:t>м</w:t>
      </w:r>
      <w:r>
        <w:rPr>
          <w:rFonts w:ascii="Times New Roman" w:hAnsi="Times New Roman"/>
          <w:szCs w:val="28"/>
          <w:lang w:eastAsia="en-US"/>
        </w:rPr>
        <w:t xml:space="preserve"> кадастре недвижимости»</w:t>
      </w:r>
      <w:r w:rsidR="00C20013" w:rsidRPr="00C20013">
        <w:rPr>
          <w:rFonts w:ascii="Times New Roman" w:hAnsi="Times New Roman"/>
          <w:szCs w:val="28"/>
        </w:rPr>
        <w:t xml:space="preserve"> </w:t>
      </w:r>
      <w:r w:rsidR="00C20013" w:rsidRPr="001A7709">
        <w:rPr>
          <w:rFonts w:ascii="Times New Roman" w:hAnsi="Times New Roman"/>
          <w:szCs w:val="28"/>
        </w:rPr>
        <w:t>(</w:t>
      </w:r>
      <w:r w:rsidR="00C20013">
        <w:rPr>
          <w:rFonts w:ascii="Times New Roman" w:hAnsi="Times New Roman"/>
          <w:szCs w:val="28"/>
        </w:rPr>
        <w:t>Российская газета, № 165, 01.08.2007</w:t>
      </w:r>
      <w:r w:rsidR="00C20013" w:rsidRPr="001A7709">
        <w:rPr>
          <w:rFonts w:ascii="Times New Roman" w:hAnsi="Times New Roman"/>
          <w:szCs w:val="28"/>
        </w:rPr>
        <w:t>, Собрание законодательства Российской Федерации</w:t>
      </w:r>
      <w:r w:rsidR="00C20013">
        <w:rPr>
          <w:rFonts w:ascii="Times New Roman" w:hAnsi="Times New Roman"/>
          <w:szCs w:val="28"/>
        </w:rPr>
        <w:t>, № 31</w:t>
      </w:r>
      <w:r w:rsidR="00C20013" w:rsidRPr="001A7709">
        <w:rPr>
          <w:rFonts w:ascii="Times New Roman" w:hAnsi="Times New Roman"/>
          <w:szCs w:val="28"/>
        </w:rPr>
        <w:t>,</w:t>
      </w:r>
      <w:r w:rsidR="00C20013">
        <w:rPr>
          <w:rFonts w:ascii="Times New Roman" w:hAnsi="Times New Roman"/>
          <w:szCs w:val="28"/>
        </w:rPr>
        <w:t xml:space="preserve"> ст. 4017, 30.07</w:t>
      </w:r>
      <w:r w:rsidR="00C20013" w:rsidRPr="001A7709">
        <w:rPr>
          <w:rFonts w:ascii="Times New Roman" w:hAnsi="Times New Roman"/>
          <w:szCs w:val="28"/>
        </w:rPr>
        <w:t>.20</w:t>
      </w:r>
      <w:r w:rsidR="00C20013">
        <w:rPr>
          <w:rFonts w:ascii="Times New Roman" w:hAnsi="Times New Roman"/>
          <w:szCs w:val="28"/>
        </w:rPr>
        <w:t>07, Парламентская газета, № 99-101, 09.08.2007</w:t>
      </w:r>
      <w:r w:rsidR="00C20013" w:rsidRPr="001A7709">
        <w:rPr>
          <w:rFonts w:ascii="Times New Roman" w:hAnsi="Times New Roman"/>
          <w:szCs w:val="28"/>
        </w:rPr>
        <w:t>)</w:t>
      </w:r>
    </w:p>
    <w:p w:rsidR="00440732" w:rsidRPr="001A7709" w:rsidRDefault="000B0719"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440732" w:rsidRPr="001A7709">
        <w:rPr>
          <w:rFonts w:ascii="Times New Roman" w:hAnsi="Times New Roman"/>
          <w:szCs w:val="28"/>
          <w:lang w:eastAsia="en-US"/>
        </w:rPr>
        <w:t xml:space="preserve">)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w:t>
      </w:r>
      <w:r w:rsidR="00647A2E" w:rsidRPr="001A7709">
        <w:rPr>
          <w:rFonts w:ascii="Times New Roman" w:hAnsi="Times New Roman"/>
          <w:szCs w:val="28"/>
          <w:lang w:eastAsia="en-US"/>
        </w:rPr>
        <w:t xml:space="preserve">(Российская газета, № 247, 23.12.2009, </w:t>
      </w:r>
      <w:r w:rsidR="00440732" w:rsidRPr="001A7709">
        <w:rPr>
          <w:rFonts w:ascii="Times New Roman" w:hAnsi="Times New Roman"/>
          <w:szCs w:val="28"/>
          <w:lang w:eastAsia="en-US"/>
        </w:rPr>
        <w:t>Собрание законодатель</w:t>
      </w:r>
      <w:r w:rsidR="00647A2E" w:rsidRPr="001A7709">
        <w:rPr>
          <w:rFonts w:ascii="Times New Roman" w:hAnsi="Times New Roman"/>
          <w:szCs w:val="28"/>
          <w:lang w:eastAsia="en-US"/>
        </w:rPr>
        <w:t>ства Российской Федерации</w:t>
      </w:r>
      <w:r w:rsidR="00440732" w:rsidRPr="001A7709">
        <w:rPr>
          <w:rFonts w:ascii="Times New Roman" w:hAnsi="Times New Roman"/>
          <w:szCs w:val="28"/>
          <w:lang w:eastAsia="en-US"/>
        </w:rPr>
        <w:t>, 28.12.2009, № 52 (2 ч.), ст. 6626</w:t>
      </w:r>
      <w:r w:rsidR="00647A2E" w:rsidRPr="001A7709">
        <w:rPr>
          <w:rFonts w:ascii="Times New Roman" w:hAnsi="Times New Roman"/>
          <w:szCs w:val="28"/>
          <w:lang w:eastAsia="en-US"/>
        </w:rPr>
        <w:t>)</w:t>
      </w:r>
      <w:r w:rsidR="00440732" w:rsidRPr="001A7709">
        <w:rPr>
          <w:rFonts w:ascii="Times New Roman" w:hAnsi="Times New Roman"/>
          <w:szCs w:val="28"/>
          <w:lang w:eastAsia="en-US"/>
        </w:rPr>
        <w:t>;</w:t>
      </w:r>
    </w:p>
    <w:p w:rsidR="00235161" w:rsidRPr="00430F36" w:rsidRDefault="000B0719" w:rsidP="00647A2E">
      <w:pPr>
        <w:autoSpaceDE w:val="0"/>
        <w:autoSpaceDN w:val="0"/>
        <w:adjustRightInd w:val="0"/>
        <w:ind w:firstLine="709"/>
        <w:rPr>
          <w:rFonts w:ascii="Times New Roman" w:hAnsi="Times New Roman"/>
          <w:szCs w:val="28"/>
          <w:lang w:eastAsia="en-US"/>
        </w:rPr>
      </w:pPr>
      <w:r w:rsidRPr="00430F36">
        <w:rPr>
          <w:rFonts w:ascii="Times New Roman" w:hAnsi="Times New Roman"/>
          <w:szCs w:val="28"/>
          <w:lang w:eastAsia="en-US"/>
        </w:rPr>
        <w:t>ж</w:t>
      </w:r>
      <w:r w:rsidR="00647A2E" w:rsidRPr="00430F36">
        <w:rPr>
          <w:rFonts w:ascii="Times New Roman" w:hAnsi="Times New Roman"/>
          <w:szCs w:val="28"/>
          <w:lang w:eastAsia="en-US"/>
        </w:rPr>
        <w:t>) Устав муниципального образования</w:t>
      </w:r>
      <w:r w:rsidR="00235161" w:rsidRPr="00430F36">
        <w:rPr>
          <w:rFonts w:ascii="Times New Roman" w:hAnsi="Times New Roman"/>
          <w:szCs w:val="28"/>
          <w:lang w:eastAsia="en-US"/>
        </w:rPr>
        <w:t xml:space="preserve"> «город Саянск», </w:t>
      </w:r>
      <w:r w:rsidR="00430F36" w:rsidRPr="00430F36">
        <w:rPr>
          <w:rFonts w:ascii="Times New Roman" w:hAnsi="Times New Roman"/>
          <w:szCs w:val="28"/>
          <w:lang w:eastAsia="en-US"/>
        </w:rPr>
        <w:t>принят</w:t>
      </w:r>
      <w:r w:rsidR="00235161" w:rsidRPr="00430F36">
        <w:rPr>
          <w:rFonts w:ascii="Times New Roman" w:hAnsi="Times New Roman"/>
          <w:szCs w:val="28"/>
          <w:lang w:eastAsia="en-US"/>
        </w:rPr>
        <w:t xml:space="preserve"> решением Думы от 28 апреля 20</w:t>
      </w:r>
      <w:r w:rsidR="00260E55">
        <w:rPr>
          <w:rFonts w:ascii="Times New Roman" w:hAnsi="Times New Roman"/>
          <w:szCs w:val="28"/>
          <w:lang w:eastAsia="en-US"/>
        </w:rPr>
        <w:t>05</w:t>
      </w:r>
      <w:r w:rsidR="00235161" w:rsidRPr="00430F36">
        <w:rPr>
          <w:rFonts w:ascii="Times New Roman" w:hAnsi="Times New Roman"/>
          <w:szCs w:val="28"/>
          <w:lang w:eastAsia="en-US"/>
        </w:rPr>
        <w:t xml:space="preserve"> года №</w:t>
      </w:r>
      <w:r w:rsidR="00235161" w:rsidRPr="00430F36">
        <w:rPr>
          <w:rFonts w:ascii="Times New Roman" w:hAnsi="Times New Roman"/>
          <w:iCs/>
          <w:szCs w:val="28"/>
          <w:lang w:eastAsia="en-US"/>
        </w:rPr>
        <w:t xml:space="preserve"> 110-68-28</w:t>
      </w:r>
      <w:r w:rsidR="00CB0C76">
        <w:rPr>
          <w:rFonts w:ascii="Times New Roman" w:hAnsi="Times New Roman"/>
          <w:iCs/>
          <w:szCs w:val="28"/>
          <w:lang w:eastAsia="en-US"/>
        </w:rPr>
        <w:t xml:space="preserve"> (газета «Саянские Зори» № 88-91, 20.07.2005</w:t>
      </w:r>
      <w:r w:rsidR="00430F36" w:rsidRPr="00430F36">
        <w:rPr>
          <w:rFonts w:ascii="Times New Roman" w:hAnsi="Times New Roman"/>
          <w:iCs/>
          <w:szCs w:val="28"/>
          <w:lang w:eastAsia="en-US"/>
        </w:rPr>
        <w:t>);</w:t>
      </w:r>
      <w:r w:rsidR="004D721E" w:rsidRPr="00430F36">
        <w:rPr>
          <w:rFonts w:ascii="Times New Roman" w:hAnsi="Times New Roman"/>
          <w:szCs w:val="28"/>
          <w:lang w:eastAsia="en-US"/>
        </w:rPr>
        <w:t xml:space="preserve"> </w:t>
      </w:r>
    </w:p>
    <w:p w:rsidR="00647A2E" w:rsidRPr="00430F36" w:rsidRDefault="00430F36" w:rsidP="00647A2E">
      <w:pPr>
        <w:autoSpaceDE w:val="0"/>
        <w:autoSpaceDN w:val="0"/>
        <w:adjustRightInd w:val="0"/>
        <w:ind w:firstLine="709"/>
        <w:rPr>
          <w:rFonts w:ascii="Times New Roman" w:hAnsi="Times New Roman"/>
          <w:szCs w:val="28"/>
          <w:lang w:eastAsia="en-US"/>
        </w:rPr>
      </w:pPr>
      <w:r>
        <w:rPr>
          <w:rFonts w:ascii="Times New Roman" w:hAnsi="Times New Roman"/>
          <w:i/>
          <w:szCs w:val="28"/>
          <w:lang w:eastAsia="en-US"/>
        </w:rPr>
        <w:t xml:space="preserve">З) </w:t>
      </w:r>
      <w:r w:rsidR="00730A88" w:rsidRPr="00730A88">
        <w:rPr>
          <w:rFonts w:ascii="Times New Roman" w:hAnsi="Times New Roman"/>
          <w:szCs w:val="28"/>
          <w:lang w:eastAsia="en-US"/>
        </w:rPr>
        <w:t>Р</w:t>
      </w:r>
      <w:r w:rsidR="004D721E" w:rsidRPr="00730A88">
        <w:rPr>
          <w:rFonts w:ascii="Times New Roman" w:hAnsi="Times New Roman"/>
          <w:szCs w:val="28"/>
          <w:lang w:eastAsia="en-US"/>
        </w:rPr>
        <w:t>е</w:t>
      </w:r>
      <w:r w:rsidR="004D721E" w:rsidRPr="00430F36">
        <w:rPr>
          <w:rFonts w:ascii="Times New Roman" w:hAnsi="Times New Roman"/>
          <w:szCs w:val="28"/>
          <w:lang w:eastAsia="en-US"/>
        </w:rPr>
        <w:t>шение Думы</w:t>
      </w:r>
      <w:r w:rsidR="00260E55">
        <w:rPr>
          <w:rFonts w:ascii="Times New Roman" w:hAnsi="Times New Roman"/>
          <w:szCs w:val="28"/>
          <w:lang w:eastAsia="en-US"/>
        </w:rPr>
        <w:t xml:space="preserve"> городского округа муниципального образования «город Саянск» от 29.07.2011 № 51-67-11-64 «О</w:t>
      </w:r>
      <w:r w:rsidR="004D721E" w:rsidRPr="00430F36">
        <w:rPr>
          <w:rFonts w:ascii="Times New Roman" w:hAnsi="Times New Roman"/>
          <w:szCs w:val="28"/>
          <w:lang w:eastAsia="en-US"/>
        </w:rPr>
        <w:t>б утверждении перечня</w:t>
      </w:r>
      <w:r w:rsidR="00260E55">
        <w:rPr>
          <w:rFonts w:ascii="Times New Roman" w:hAnsi="Times New Roman"/>
          <w:szCs w:val="28"/>
          <w:lang w:eastAsia="en-US"/>
        </w:rPr>
        <w:t xml:space="preserve"> услуг, которые являются </w:t>
      </w:r>
      <w:r w:rsidR="00AD1C68">
        <w:rPr>
          <w:rFonts w:ascii="Times New Roman" w:hAnsi="Times New Roman"/>
          <w:szCs w:val="28"/>
          <w:lang w:eastAsia="en-US"/>
        </w:rPr>
        <w:t xml:space="preserve">необходимыми и </w:t>
      </w:r>
      <w:r w:rsidR="004D721E" w:rsidRPr="00430F36">
        <w:rPr>
          <w:rFonts w:ascii="Times New Roman" w:hAnsi="Times New Roman"/>
          <w:szCs w:val="28"/>
          <w:lang w:eastAsia="en-US"/>
        </w:rPr>
        <w:t>обязательны</w:t>
      </w:r>
      <w:r w:rsidR="00AD1C68">
        <w:rPr>
          <w:rFonts w:ascii="Times New Roman" w:hAnsi="Times New Roman"/>
          <w:szCs w:val="28"/>
          <w:lang w:eastAsia="en-US"/>
        </w:rPr>
        <w:t xml:space="preserve">ми для предоставления муниципальных услуг, и предоставляются организациями, участвующими в предоставлении муниципальных </w:t>
      </w:r>
      <w:r w:rsidR="004D721E" w:rsidRPr="00430F36">
        <w:rPr>
          <w:rFonts w:ascii="Times New Roman" w:hAnsi="Times New Roman"/>
          <w:szCs w:val="28"/>
          <w:lang w:eastAsia="en-US"/>
        </w:rPr>
        <w:t>услуг</w:t>
      </w:r>
      <w:r w:rsidR="00AD1C68">
        <w:rPr>
          <w:rFonts w:ascii="Times New Roman" w:hAnsi="Times New Roman"/>
          <w:szCs w:val="28"/>
          <w:lang w:eastAsia="en-US"/>
        </w:rPr>
        <w:t>»</w:t>
      </w:r>
      <w:r w:rsidR="004D721E" w:rsidRPr="00430F36">
        <w:rPr>
          <w:rFonts w:ascii="Times New Roman" w:hAnsi="Times New Roman"/>
          <w:szCs w:val="28"/>
          <w:lang w:eastAsia="en-US"/>
        </w:rPr>
        <w:t>.</w:t>
      </w:r>
    </w:p>
    <w:p w:rsidR="00E545F3" w:rsidRPr="001A7709" w:rsidRDefault="00E545F3" w:rsidP="00FC1713">
      <w:pPr>
        <w:widowControl w:val="0"/>
        <w:autoSpaceDE w:val="0"/>
        <w:autoSpaceDN w:val="0"/>
        <w:adjustRightInd w:val="0"/>
        <w:ind w:firstLine="709"/>
        <w:rPr>
          <w:rFonts w:ascii="Times New Roman" w:hAnsi="Times New Roman"/>
          <w:szCs w:val="28"/>
        </w:rPr>
      </w:pPr>
    </w:p>
    <w:p w:rsidR="005938D1" w:rsidRPr="001A7709"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1A7709" w:rsidRDefault="00E545F3" w:rsidP="00B816CA">
      <w:pPr>
        <w:widowControl w:val="0"/>
        <w:autoSpaceDE w:val="0"/>
        <w:autoSpaceDN w:val="0"/>
        <w:adjustRightInd w:val="0"/>
        <w:rPr>
          <w:rFonts w:ascii="Times New Roman" w:hAnsi="Times New Roman"/>
          <w:szCs w:val="28"/>
          <w:highlight w:val="yellow"/>
        </w:rPr>
      </w:pPr>
    </w:p>
    <w:p w:rsidR="00FB6E05" w:rsidRPr="001A7709" w:rsidRDefault="00063529" w:rsidP="00FB6E05">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t>30</w:t>
      </w:r>
      <w:r w:rsidR="00747E2F" w:rsidRPr="001A7709">
        <w:rPr>
          <w:rFonts w:ascii="Times New Roman" w:hAnsi="Times New Roman"/>
          <w:szCs w:val="28"/>
        </w:rPr>
        <w:t>. </w:t>
      </w:r>
      <w:r w:rsidR="005B7ED6" w:rsidRPr="00134931">
        <w:rPr>
          <w:rFonts w:ascii="Times New Roman" w:eastAsia="Calibri" w:hAnsi="Times New Roman"/>
          <w:szCs w:val="28"/>
        </w:rPr>
        <w:t xml:space="preserve">Для получения </w:t>
      </w:r>
      <w:r w:rsidR="005B7ED6">
        <w:rPr>
          <w:rFonts w:ascii="Times New Roman" w:eastAsia="Calibri" w:hAnsi="Times New Roman"/>
          <w:szCs w:val="28"/>
        </w:rPr>
        <w:t>муниципальной</w:t>
      </w:r>
      <w:r w:rsidR="005B7ED6" w:rsidRPr="00134931">
        <w:rPr>
          <w:rFonts w:ascii="Times New Roman" w:eastAsia="Calibri" w:hAnsi="Times New Roman"/>
          <w:szCs w:val="28"/>
        </w:rPr>
        <w:t xml:space="preserve"> услуги заявитель оформляет </w:t>
      </w:r>
      <w:hyperlink w:anchor="Par381" w:history="1">
        <w:r w:rsidR="005B7ED6" w:rsidRPr="00134931">
          <w:rPr>
            <w:rFonts w:ascii="Times New Roman" w:eastAsia="Calibri" w:hAnsi="Times New Roman"/>
            <w:szCs w:val="28"/>
          </w:rPr>
          <w:t>заявление</w:t>
        </w:r>
      </w:hyperlink>
      <w:r w:rsidR="005B7ED6" w:rsidRPr="009353D5">
        <w:rPr>
          <w:rFonts w:ascii="Times New Roman" w:eastAsia="Calibri" w:hAnsi="Times New Roman"/>
          <w:szCs w:val="28"/>
        </w:rPr>
        <w:t xml:space="preserve"> на предоставление </w:t>
      </w:r>
      <w:r w:rsidR="005B7ED6">
        <w:rPr>
          <w:rFonts w:ascii="Times New Roman" w:eastAsia="Calibri" w:hAnsi="Times New Roman"/>
          <w:szCs w:val="28"/>
        </w:rPr>
        <w:t xml:space="preserve">муниципальной услуги </w:t>
      </w:r>
      <w:r w:rsidR="005B7ED6" w:rsidRPr="009353D5">
        <w:rPr>
          <w:rFonts w:ascii="Times New Roman" w:eastAsia="Calibri" w:hAnsi="Times New Roman"/>
          <w:szCs w:val="28"/>
        </w:rPr>
        <w:t xml:space="preserve">по форме, представленной в Приложении </w:t>
      </w:r>
      <w:r w:rsidR="005B7ED6">
        <w:rPr>
          <w:rFonts w:ascii="Times New Roman" w:eastAsia="Calibri" w:hAnsi="Times New Roman"/>
          <w:szCs w:val="28"/>
        </w:rPr>
        <w:t>№</w:t>
      </w:r>
      <w:r w:rsidR="005B7ED6" w:rsidRPr="009353D5">
        <w:rPr>
          <w:rFonts w:ascii="Times New Roman" w:eastAsia="Calibri" w:hAnsi="Times New Roman"/>
          <w:szCs w:val="28"/>
        </w:rPr>
        <w:t xml:space="preserve"> 1 к настоящему административному регламенту</w:t>
      </w:r>
      <w:r w:rsidR="005B7ED6">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063529" w:rsidP="00FB6E05">
      <w:pPr>
        <w:widowControl w:val="0"/>
        <w:autoSpaceDE w:val="0"/>
        <w:autoSpaceDN w:val="0"/>
        <w:adjustRightInd w:val="0"/>
        <w:ind w:firstLine="709"/>
        <w:rPr>
          <w:rFonts w:ascii="Times New Roman" w:hAnsi="Times New Roman"/>
          <w:szCs w:val="28"/>
        </w:rPr>
      </w:pPr>
      <w:r>
        <w:rPr>
          <w:rFonts w:ascii="Times New Roman" w:hAnsi="Times New Roman"/>
          <w:szCs w:val="28"/>
        </w:rPr>
        <w:t>31</w:t>
      </w:r>
      <w:r w:rsidR="00FB6E05" w:rsidRPr="001A7709">
        <w:rPr>
          <w:rFonts w:ascii="Times New Roman" w:hAnsi="Times New Roman"/>
          <w:szCs w:val="28"/>
        </w:rPr>
        <w:t>. К заявлению прилагаются следующие документы:</w:t>
      </w:r>
    </w:p>
    <w:p w:rsidR="00AC2822" w:rsidRDefault="00AC2822" w:rsidP="00EA3240">
      <w:pPr>
        <w:widowControl w:val="0"/>
        <w:autoSpaceDE w:val="0"/>
        <w:autoSpaceDN w:val="0"/>
        <w:adjustRightInd w:val="0"/>
        <w:ind w:firstLine="709"/>
        <w:rPr>
          <w:rFonts w:ascii="Times New Roman" w:hAnsi="Times New Roman"/>
          <w:szCs w:val="28"/>
        </w:rPr>
      </w:pPr>
      <w:r>
        <w:rPr>
          <w:rFonts w:ascii="Times New Roman" w:hAnsi="Times New Roman"/>
          <w:szCs w:val="28"/>
        </w:rPr>
        <w:t>а) документ, удостоверяющий личность заявителя (для физического лица);</w:t>
      </w:r>
    </w:p>
    <w:p w:rsidR="00AC2822" w:rsidRDefault="00AC2822" w:rsidP="00EA3240">
      <w:pPr>
        <w:widowControl w:val="0"/>
        <w:autoSpaceDE w:val="0"/>
        <w:autoSpaceDN w:val="0"/>
        <w:adjustRightInd w:val="0"/>
        <w:ind w:firstLine="709"/>
        <w:rPr>
          <w:rFonts w:ascii="Times New Roman" w:hAnsi="Times New Roman"/>
          <w:szCs w:val="28"/>
        </w:rPr>
      </w:pPr>
      <w:r>
        <w:rPr>
          <w:rFonts w:ascii="Times New Roman" w:hAnsi="Times New Roman"/>
          <w:szCs w:val="28"/>
        </w:rPr>
        <w:t>б) учредительные документы юридического лица;</w:t>
      </w:r>
    </w:p>
    <w:p w:rsidR="00647D9A" w:rsidRDefault="00AC2822" w:rsidP="00EA3240">
      <w:pPr>
        <w:widowControl w:val="0"/>
        <w:autoSpaceDE w:val="0"/>
        <w:autoSpaceDN w:val="0"/>
        <w:adjustRightInd w:val="0"/>
        <w:ind w:firstLine="709"/>
        <w:rPr>
          <w:rFonts w:ascii="Times New Roman" w:hAnsi="Times New Roman"/>
          <w:szCs w:val="28"/>
        </w:rPr>
      </w:pPr>
      <w:r>
        <w:rPr>
          <w:rFonts w:ascii="Times New Roman" w:hAnsi="Times New Roman"/>
          <w:szCs w:val="28"/>
        </w:rPr>
        <w:t>в</w:t>
      </w:r>
      <w:r w:rsidR="00647D9A" w:rsidRPr="001A7709">
        <w:rPr>
          <w:rFonts w:ascii="Times New Roman" w:hAnsi="Times New Roman"/>
          <w:szCs w:val="28"/>
        </w:rPr>
        <w:t xml:space="preserve">) правоустанавливающие документы </w:t>
      </w:r>
      <w:r w:rsidRPr="00AC2822">
        <w:rPr>
          <w:rFonts w:ascii="Times New Roman" w:hAnsi="Times New Roman"/>
          <w:szCs w:val="28"/>
        </w:rPr>
        <w:t>на земельный участок, права на который не зарегистрированы в Едином государственном реестре прав на недвижимое имущество и сделок с ним</w:t>
      </w:r>
      <w:r w:rsidR="00DA24C1" w:rsidRPr="00AC2822">
        <w:rPr>
          <w:rFonts w:ascii="Times New Roman" w:hAnsi="Times New Roman"/>
          <w:szCs w:val="28"/>
        </w:rPr>
        <w:t>;</w:t>
      </w:r>
    </w:p>
    <w:p w:rsidR="00AC2822" w:rsidRPr="00AC2822" w:rsidRDefault="00AC2822" w:rsidP="00EA3240">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г) </w:t>
      </w:r>
      <w:r w:rsidRPr="00AC2822">
        <w:rPr>
          <w:rFonts w:ascii="Times New Roman" w:hAnsi="Times New Roman"/>
          <w:szCs w:val="28"/>
        </w:rPr>
        <w:t xml:space="preserve">документы, подтверждающие право пользования объектом </w:t>
      </w:r>
      <w:r w:rsidRPr="00AC2822">
        <w:rPr>
          <w:rFonts w:ascii="Times New Roman" w:hAnsi="Times New Roman"/>
          <w:szCs w:val="28"/>
        </w:rPr>
        <w:lastRenderedPageBreak/>
        <w:t>недвижимости, права на который не зарегистрированы в Едином государственном реестре прав на недвижимое имущество;</w:t>
      </w:r>
    </w:p>
    <w:p w:rsidR="00647D9A" w:rsidRPr="00AC2822" w:rsidRDefault="00AC2822" w:rsidP="00AC2822">
      <w:pPr>
        <w:widowControl w:val="0"/>
        <w:autoSpaceDE w:val="0"/>
        <w:autoSpaceDN w:val="0"/>
        <w:adjustRightInd w:val="0"/>
        <w:ind w:firstLine="709"/>
        <w:rPr>
          <w:rFonts w:ascii="Times New Roman" w:hAnsi="Times New Roman"/>
          <w:szCs w:val="28"/>
        </w:rPr>
      </w:pPr>
      <w:r>
        <w:rPr>
          <w:rFonts w:ascii="Times New Roman" w:hAnsi="Times New Roman"/>
          <w:szCs w:val="28"/>
        </w:rPr>
        <w:t>д</w:t>
      </w:r>
      <w:r w:rsidR="00647D9A" w:rsidRPr="00AC2822">
        <w:rPr>
          <w:rFonts w:ascii="Times New Roman" w:hAnsi="Times New Roman"/>
          <w:szCs w:val="28"/>
        </w:rPr>
        <w:t xml:space="preserve">) </w:t>
      </w:r>
      <w:r>
        <w:rPr>
          <w:rFonts w:ascii="Times New Roman" w:hAnsi="Times New Roman"/>
          <w:szCs w:val="28"/>
        </w:rPr>
        <w:t>с</w:t>
      </w:r>
      <w:r w:rsidRPr="00AC2822">
        <w:rPr>
          <w:rFonts w:ascii="Times New Roman" w:hAnsi="Times New Roman"/>
          <w:szCs w:val="28"/>
        </w:rPr>
        <w:t>хема расположения земельного участка на кадастровой карте (плане)</w:t>
      </w:r>
      <w:r w:rsidR="00DB265A" w:rsidRPr="00AC2822">
        <w:rPr>
          <w:rFonts w:ascii="Times New Roman" w:hAnsi="Times New Roman"/>
          <w:szCs w:val="28"/>
        </w:rPr>
        <w:t>;</w:t>
      </w:r>
    </w:p>
    <w:p w:rsidR="00AC2822" w:rsidRDefault="00AC2822" w:rsidP="00AC2822">
      <w:pPr>
        <w:autoSpaceDE w:val="0"/>
        <w:autoSpaceDN w:val="0"/>
        <w:adjustRightInd w:val="0"/>
        <w:ind w:firstLine="709"/>
        <w:rPr>
          <w:rFonts w:ascii="Times New Roman" w:hAnsi="Times New Roman"/>
          <w:szCs w:val="28"/>
          <w:lang w:eastAsia="en-US"/>
        </w:rPr>
      </w:pPr>
      <w:r>
        <w:rPr>
          <w:rFonts w:ascii="Times New Roman" w:hAnsi="Times New Roman"/>
          <w:szCs w:val="28"/>
        </w:rPr>
        <w:t>е</w:t>
      </w:r>
      <w:r w:rsidR="00130C0B" w:rsidRPr="00AC2822">
        <w:rPr>
          <w:rFonts w:ascii="Times New Roman" w:hAnsi="Times New Roman"/>
          <w:szCs w:val="28"/>
        </w:rPr>
        <w:t xml:space="preserve">) </w:t>
      </w:r>
      <w:r>
        <w:rPr>
          <w:rFonts w:ascii="Times New Roman" w:hAnsi="Times New Roman"/>
          <w:szCs w:val="28"/>
          <w:lang w:eastAsia="en-US"/>
        </w:rPr>
        <w:t>а</w:t>
      </w:r>
      <w:r w:rsidRPr="00AC2822">
        <w:rPr>
          <w:rFonts w:ascii="Times New Roman" w:hAnsi="Times New Roman"/>
          <w:szCs w:val="28"/>
          <w:lang w:eastAsia="en-US"/>
        </w:rPr>
        <w:t>кт согласования инженерно-подземных коммуникаций</w:t>
      </w:r>
      <w:r w:rsidR="009A632A" w:rsidRPr="00AC2822">
        <w:rPr>
          <w:rFonts w:ascii="Times New Roman" w:hAnsi="Times New Roman"/>
          <w:szCs w:val="28"/>
          <w:lang w:eastAsia="en-US"/>
        </w:rPr>
        <w:t>;</w:t>
      </w:r>
    </w:p>
    <w:p w:rsidR="00AC2822" w:rsidRDefault="00AC2822" w:rsidP="00AC282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 т</w:t>
      </w:r>
      <w:r w:rsidRPr="00AC2822">
        <w:rPr>
          <w:rFonts w:ascii="Times New Roman" w:hAnsi="Times New Roman"/>
          <w:szCs w:val="28"/>
          <w:lang w:eastAsia="en-US"/>
        </w:rPr>
        <w:t>ехнический паспорт объекта недвижимости</w:t>
      </w:r>
      <w:r>
        <w:rPr>
          <w:rFonts w:ascii="Times New Roman" w:hAnsi="Times New Roman"/>
          <w:szCs w:val="28"/>
          <w:lang w:eastAsia="en-US"/>
        </w:rPr>
        <w:t>;</w:t>
      </w:r>
    </w:p>
    <w:p w:rsidR="00AC2822" w:rsidRPr="00AC2822" w:rsidRDefault="00AC2822" w:rsidP="00AC282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з) т</w:t>
      </w:r>
      <w:r w:rsidRPr="00AC2822">
        <w:rPr>
          <w:rFonts w:ascii="Times New Roman" w:hAnsi="Times New Roman"/>
          <w:szCs w:val="28"/>
          <w:lang w:eastAsia="en-US"/>
        </w:rPr>
        <w:t xml:space="preserve">опографическая съемка (обновленная) </w:t>
      </w:r>
      <w:r>
        <w:rPr>
          <w:rFonts w:ascii="Times New Roman" w:hAnsi="Times New Roman"/>
          <w:szCs w:val="28"/>
          <w:lang w:eastAsia="en-US"/>
        </w:rPr>
        <w:t xml:space="preserve">земельного участка </w:t>
      </w:r>
      <w:r w:rsidRPr="00AC2822">
        <w:rPr>
          <w:rFonts w:ascii="Times New Roman" w:hAnsi="Times New Roman"/>
          <w:szCs w:val="28"/>
          <w:lang w:eastAsia="en-US"/>
        </w:rPr>
        <w:t>масштаба 1:500</w:t>
      </w:r>
      <w:r>
        <w:rPr>
          <w:rFonts w:ascii="Times New Roman" w:hAnsi="Times New Roman"/>
          <w:szCs w:val="28"/>
          <w:lang w:eastAsia="en-US"/>
        </w:rPr>
        <w:t>;</w:t>
      </w:r>
    </w:p>
    <w:p w:rsidR="00647D9A" w:rsidRPr="00AC2822" w:rsidRDefault="00AC2822" w:rsidP="00647D9A">
      <w:pPr>
        <w:widowControl w:val="0"/>
        <w:autoSpaceDE w:val="0"/>
        <w:autoSpaceDN w:val="0"/>
        <w:adjustRightInd w:val="0"/>
        <w:ind w:firstLine="709"/>
        <w:rPr>
          <w:rFonts w:ascii="Times New Roman" w:hAnsi="Times New Roman"/>
          <w:szCs w:val="28"/>
        </w:rPr>
      </w:pPr>
      <w:r>
        <w:rPr>
          <w:rFonts w:ascii="Times New Roman" w:hAnsi="Times New Roman"/>
          <w:szCs w:val="28"/>
        </w:rPr>
        <w:t>и</w:t>
      </w:r>
      <w:r w:rsidR="005B63ED" w:rsidRPr="00AC2822">
        <w:rPr>
          <w:rFonts w:ascii="Times New Roman" w:hAnsi="Times New Roman"/>
          <w:szCs w:val="28"/>
        </w:rPr>
        <w:t xml:space="preserve">) </w:t>
      </w:r>
      <w:r w:rsidR="00647D9A" w:rsidRPr="00AC2822">
        <w:rPr>
          <w:rFonts w:ascii="Times New Roman" w:hAnsi="Times New Roman"/>
          <w:szCs w:val="28"/>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sidR="0089681B" w:rsidRPr="00AC2822">
        <w:rPr>
          <w:rFonts w:ascii="Times New Roman" w:hAnsi="Times New Roman"/>
          <w:szCs w:val="28"/>
        </w:rPr>
        <w:t>.</w:t>
      </w:r>
    </w:p>
    <w:p w:rsidR="005E72C0" w:rsidRPr="001A7709" w:rsidRDefault="00063529" w:rsidP="005E72C0">
      <w:pPr>
        <w:autoSpaceDE w:val="0"/>
        <w:autoSpaceDN w:val="0"/>
        <w:adjustRightInd w:val="0"/>
        <w:ind w:firstLine="709"/>
        <w:rPr>
          <w:rFonts w:ascii="Times New Roman" w:hAnsi="Times New Roman"/>
          <w:szCs w:val="28"/>
        </w:rPr>
      </w:pPr>
      <w:bookmarkStart w:id="13" w:name="Par215"/>
      <w:bookmarkEnd w:id="13"/>
      <w:r>
        <w:rPr>
          <w:rFonts w:ascii="Times New Roman" w:hAnsi="Times New Roman"/>
          <w:szCs w:val="28"/>
        </w:rPr>
        <w:t>32</w:t>
      </w:r>
      <w:r w:rsidR="005E72C0" w:rsidRPr="00AC2822">
        <w:rPr>
          <w:rFonts w:ascii="Times New Roman" w:hAnsi="Times New Roman"/>
          <w:szCs w:val="28"/>
        </w:rPr>
        <w:t>. Заявитель или его</w:t>
      </w:r>
      <w:r w:rsidR="005E72C0" w:rsidRPr="001A7709">
        <w:rPr>
          <w:rFonts w:ascii="Times New Roman" w:hAnsi="Times New Roman"/>
          <w:szCs w:val="28"/>
        </w:rPr>
        <w:t xml:space="preserve"> представитель должен представить документы, </w:t>
      </w:r>
      <w:r w:rsidR="005E72C0" w:rsidRPr="00230A3D">
        <w:rPr>
          <w:rFonts w:ascii="Times New Roman" w:hAnsi="Times New Roman"/>
          <w:szCs w:val="28"/>
        </w:rPr>
        <w:t>указанные</w:t>
      </w:r>
      <w:r w:rsidR="0001395C">
        <w:rPr>
          <w:rFonts w:ascii="Times New Roman" w:hAnsi="Times New Roman"/>
          <w:szCs w:val="28"/>
        </w:rPr>
        <w:t xml:space="preserve"> в пункте 31</w:t>
      </w:r>
      <w:r w:rsidR="00230A3D" w:rsidRPr="00230A3D">
        <w:rPr>
          <w:rFonts w:ascii="Times New Roman" w:hAnsi="Times New Roman"/>
          <w:szCs w:val="28"/>
        </w:rPr>
        <w:t xml:space="preserve"> </w:t>
      </w:r>
      <w:r w:rsidR="005E72C0" w:rsidRPr="00230A3D">
        <w:rPr>
          <w:rFonts w:ascii="Times New Roman" w:hAnsi="Times New Roman"/>
          <w:szCs w:val="28"/>
        </w:rPr>
        <w:t>настоящего</w:t>
      </w:r>
      <w:r w:rsidR="005E72C0" w:rsidRPr="001A7709">
        <w:rPr>
          <w:rFonts w:ascii="Times New Roman" w:hAnsi="Times New Roman"/>
          <w:szCs w:val="28"/>
        </w:rPr>
        <w:t xml:space="preserve"> административного регламента.</w:t>
      </w:r>
    </w:p>
    <w:p w:rsidR="005E72C0" w:rsidRPr="001A7709" w:rsidRDefault="005E72C0" w:rsidP="005E72C0">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w:t>
      </w:r>
      <w:r w:rsidR="0001395C">
        <w:rPr>
          <w:rFonts w:ascii="Times New Roman" w:hAnsi="Times New Roman"/>
          <w:szCs w:val="28"/>
        </w:rPr>
        <w:t>в пункте 31</w:t>
      </w:r>
      <w:r w:rsidR="00230A3D">
        <w:rPr>
          <w:rFonts w:ascii="Times New Roman" w:hAnsi="Times New Roman"/>
          <w:szCs w:val="28"/>
        </w:rPr>
        <w:t xml:space="preserve"> </w:t>
      </w:r>
      <w:r w:rsidR="0001395C">
        <w:rPr>
          <w:rFonts w:ascii="Times New Roman" w:hAnsi="Times New Roman"/>
          <w:szCs w:val="28"/>
        </w:rPr>
        <w:t>настоящего а</w:t>
      </w:r>
      <w:r w:rsidRPr="001A7709">
        <w:rPr>
          <w:rFonts w:ascii="Times New Roman" w:hAnsi="Times New Roman"/>
          <w:szCs w:val="28"/>
        </w:rPr>
        <w:t>дминистративного регламента.</w:t>
      </w:r>
    </w:p>
    <w:p w:rsidR="00E545F3" w:rsidRPr="001A7709" w:rsidRDefault="005E72C0" w:rsidP="003F02C0">
      <w:pPr>
        <w:autoSpaceDE w:val="0"/>
        <w:autoSpaceDN w:val="0"/>
        <w:adjustRightInd w:val="0"/>
        <w:ind w:firstLine="709"/>
        <w:rPr>
          <w:rFonts w:ascii="Times New Roman" w:hAnsi="Times New Roman"/>
          <w:szCs w:val="28"/>
        </w:rPr>
      </w:pPr>
      <w:r w:rsidRPr="001A7709">
        <w:rPr>
          <w:rFonts w:ascii="Times New Roman" w:hAnsi="Times New Roman"/>
          <w:szCs w:val="28"/>
        </w:rPr>
        <w:t>3</w:t>
      </w:r>
      <w:r w:rsidR="00063529">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5D2A9D" w:rsidRPr="001A7709" w:rsidRDefault="00E545F3" w:rsidP="005D2A9D">
      <w:pPr>
        <w:autoSpaceDE w:val="0"/>
        <w:autoSpaceDN w:val="0"/>
        <w:adjustRightInd w:val="0"/>
        <w:ind w:firstLine="709"/>
        <w:rPr>
          <w:rFonts w:ascii="Times New Roman" w:hAnsi="Times New Roman"/>
          <w:szCs w:val="28"/>
        </w:rPr>
      </w:pPr>
      <w:r w:rsidRPr="001A7709">
        <w:rPr>
          <w:rFonts w:ascii="Times New Roman" w:hAnsi="Times New Roman"/>
          <w:szCs w:val="28"/>
        </w:rPr>
        <w:t>а)</w:t>
      </w:r>
      <w:r w:rsidR="003D7B1C" w:rsidRPr="001A7709">
        <w:rPr>
          <w:rFonts w:ascii="Times New Roman" w:hAnsi="Times New Roman"/>
          <w:szCs w:val="28"/>
        </w:rPr>
        <w:t> </w:t>
      </w:r>
      <w:r w:rsidR="005D2A9D" w:rsidRPr="001A7709">
        <w:rPr>
          <w:rFonts w:ascii="Times New Roman" w:hAnsi="Times New Roman"/>
          <w:szCs w:val="28"/>
        </w:rPr>
        <w:t>документы должны иметь печати, подписи уполномоченных должностных лиц государственных органов, орган</w:t>
      </w:r>
      <w:r w:rsidR="005D2A9D">
        <w:rPr>
          <w:rFonts w:ascii="Times New Roman" w:hAnsi="Times New Roman"/>
          <w:szCs w:val="28"/>
        </w:rPr>
        <w:t>а</w:t>
      </w:r>
      <w:r w:rsidR="005D2A9D" w:rsidRPr="001A7709">
        <w:rPr>
          <w:rFonts w:ascii="Times New Roman" w:hAnsi="Times New Roman"/>
          <w:szCs w:val="28"/>
        </w:rPr>
        <w:t xml:space="preserve"> местного самоуправления муниципальн</w:t>
      </w:r>
      <w:r w:rsidR="005D2A9D">
        <w:rPr>
          <w:rFonts w:ascii="Times New Roman" w:hAnsi="Times New Roman"/>
          <w:szCs w:val="28"/>
        </w:rPr>
        <w:t>ого</w:t>
      </w:r>
      <w:r w:rsidR="005D2A9D" w:rsidRPr="001A7709">
        <w:rPr>
          <w:rFonts w:ascii="Times New Roman" w:hAnsi="Times New Roman"/>
          <w:szCs w:val="28"/>
        </w:rPr>
        <w:t xml:space="preserve"> образовани</w:t>
      </w:r>
      <w:r w:rsidR="005D2A9D">
        <w:rPr>
          <w:rFonts w:ascii="Times New Roman" w:hAnsi="Times New Roman"/>
          <w:szCs w:val="28"/>
        </w:rPr>
        <w:t>я «город Саянск»</w:t>
      </w:r>
      <w:r w:rsidR="005D2A9D" w:rsidRPr="001A7709">
        <w:rPr>
          <w:rFonts w:ascii="Times New Roman" w:hAnsi="Times New Roman"/>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тексты документов должны быть написаны разборчиво;</w:t>
      </w:r>
    </w:p>
    <w:p w:rsidR="00E545F3" w:rsidRPr="001A7709" w:rsidRDefault="00E545F3" w:rsidP="003F02C0">
      <w:pPr>
        <w:autoSpaceDE w:val="0"/>
        <w:autoSpaceDN w:val="0"/>
        <w:adjustRightInd w:val="0"/>
        <w:ind w:firstLine="709"/>
        <w:rPr>
          <w:rFonts w:ascii="Times New Roman" w:hAnsi="Times New Roman"/>
          <w:szCs w:val="28"/>
        </w:rPr>
      </w:pPr>
      <w:r w:rsidRPr="001A7709">
        <w:rPr>
          <w:rFonts w:ascii="Times New Roman" w:hAnsi="Times New Roman"/>
          <w:szCs w:val="28"/>
        </w:rPr>
        <w:t>в</w:t>
      </w:r>
      <w:r w:rsidR="003D7B1C" w:rsidRPr="001A7709">
        <w:rPr>
          <w:rFonts w:ascii="Times New Roman" w:hAnsi="Times New Roman"/>
          <w:szCs w:val="28"/>
        </w:rPr>
        <w:t>) </w:t>
      </w:r>
      <w:r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документы не должны быть исполнены карандашом;</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д)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1A7709">
        <w:rPr>
          <w:rFonts w:ascii="Times New Roman" w:hAnsi="Times New Roman"/>
          <w:szCs w:val="28"/>
        </w:rPr>
        <w:t>.</w:t>
      </w:r>
    </w:p>
    <w:p w:rsidR="00E545F3" w:rsidRPr="001A7709"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w:t>
      </w:r>
      <w:r w:rsidR="007C408C">
        <w:rPr>
          <w:rFonts w:ascii="Times New Roman" w:hAnsi="Times New Roman"/>
          <w:szCs w:val="28"/>
        </w:rPr>
        <w:t>А</w:t>
      </w:r>
      <w:r w:rsidRPr="001A7709">
        <w:rPr>
          <w:rFonts w:ascii="Times New Roman" w:hAnsi="Times New Roman"/>
          <w:szCs w:val="28"/>
        </w:rPr>
        <w:t xml:space="preserve">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w:t>
      </w:r>
      <w:r w:rsidR="005D2A9D">
        <w:rPr>
          <w:rFonts w:ascii="Times New Roman" w:hAnsi="Times New Roman"/>
          <w:szCs w:val="28"/>
        </w:rPr>
        <w:t>ОГО</w:t>
      </w:r>
      <w:r w:rsidRPr="001A7709">
        <w:rPr>
          <w:rFonts w:ascii="Times New Roman" w:hAnsi="Times New Roman"/>
          <w:szCs w:val="28"/>
        </w:rPr>
        <w:t xml:space="preserve"> ОБРАЗОВАНИ</w:t>
      </w:r>
      <w:r w:rsidR="005D2A9D">
        <w:rPr>
          <w:rFonts w:ascii="Times New Roman" w:hAnsi="Times New Roman"/>
          <w:szCs w:val="28"/>
        </w:rPr>
        <w:t>Я</w:t>
      </w:r>
      <w:r w:rsidRPr="001A7709">
        <w:rPr>
          <w:rFonts w:ascii="Times New Roman" w:hAnsi="Times New Roman"/>
          <w:szCs w:val="28"/>
        </w:rPr>
        <w:t xml:space="preserve"> </w:t>
      </w:r>
      <w:r w:rsidR="005D2A9D">
        <w:rPr>
          <w:rFonts w:ascii="Times New Roman" w:hAnsi="Times New Roman"/>
          <w:szCs w:val="28"/>
        </w:rPr>
        <w:t>«ГОРОД САЯНСК»</w:t>
      </w:r>
      <w:r w:rsidRPr="001A7709">
        <w:rPr>
          <w:rFonts w:ascii="Times New Roman" w:hAnsi="Times New Roman"/>
          <w:szCs w:val="28"/>
        </w:rPr>
        <w:t xml:space="preserve">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E545F3" w:rsidRPr="001A7709" w:rsidRDefault="00E545F3" w:rsidP="000C021B">
      <w:pPr>
        <w:widowControl w:val="0"/>
        <w:autoSpaceDE w:val="0"/>
        <w:autoSpaceDN w:val="0"/>
        <w:adjustRightInd w:val="0"/>
        <w:rPr>
          <w:rFonts w:ascii="Times New Roman" w:hAnsi="Times New Roman"/>
          <w:szCs w:val="28"/>
          <w:highlight w:val="yellow"/>
        </w:rPr>
      </w:pPr>
    </w:p>
    <w:p w:rsidR="00E545F3" w:rsidRPr="000138C3" w:rsidRDefault="00436DD5" w:rsidP="000C021B">
      <w:pPr>
        <w:widowControl w:val="0"/>
        <w:autoSpaceDE w:val="0"/>
        <w:autoSpaceDN w:val="0"/>
        <w:adjustRightInd w:val="0"/>
        <w:ind w:firstLine="709"/>
        <w:rPr>
          <w:rFonts w:ascii="Times New Roman" w:hAnsi="Times New Roman"/>
          <w:szCs w:val="28"/>
        </w:rPr>
      </w:pPr>
      <w:bookmarkStart w:id="15" w:name="Par232"/>
      <w:bookmarkEnd w:id="15"/>
      <w:r w:rsidRPr="001A7709">
        <w:rPr>
          <w:rFonts w:ascii="Times New Roman" w:hAnsi="Times New Roman"/>
          <w:szCs w:val="28"/>
        </w:rPr>
        <w:t>3</w:t>
      </w:r>
      <w:r w:rsidR="00063529">
        <w:rPr>
          <w:rFonts w:ascii="Times New Roman" w:hAnsi="Times New Roman"/>
          <w:szCs w:val="28"/>
        </w:rPr>
        <w:t>4</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w:t>
      </w:r>
      <w:r w:rsidR="007C408C">
        <w:rPr>
          <w:rFonts w:ascii="Times New Roman" w:hAnsi="Times New Roman"/>
          <w:szCs w:val="28"/>
        </w:rPr>
        <w:t xml:space="preserve">а </w:t>
      </w:r>
      <w:r w:rsidR="00E545F3" w:rsidRPr="001A7709">
        <w:rPr>
          <w:rFonts w:ascii="Times New Roman" w:hAnsi="Times New Roman"/>
          <w:szCs w:val="28"/>
        </w:rPr>
        <w:t>местного самоуправления муниципальн</w:t>
      </w:r>
      <w:r w:rsidR="007C408C">
        <w:rPr>
          <w:rFonts w:ascii="Times New Roman" w:hAnsi="Times New Roman"/>
          <w:szCs w:val="28"/>
        </w:rPr>
        <w:t>ого</w:t>
      </w:r>
      <w:r w:rsidR="00E545F3" w:rsidRPr="001A7709">
        <w:rPr>
          <w:rFonts w:ascii="Times New Roman" w:hAnsi="Times New Roman"/>
          <w:szCs w:val="28"/>
        </w:rPr>
        <w:t xml:space="preserve"> образовани</w:t>
      </w:r>
      <w:r w:rsidR="007C408C">
        <w:rPr>
          <w:rFonts w:ascii="Times New Roman" w:hAnsi="Times New Roman"/>
          <w:szCs w:val="28"/>
        </w:rPr>
        <w:t>я</w:t>
      </w:r>
      <w:r w:rsidR="00E545F3" w:rsidRPr="001A7709">
        <w:rPr>
          <w:rFonts w:ascii="Times New Roman" w:hAnsi="Times New Roman"/>
          <w:szCs w:val="28"/>
        </w:rPr>
        <w:t xml:space="preserve"> </w:t>
      </w:r>
      <w:r w:rsidR="007C408C">
        <w:rPr>
          <w:rFonts w:ascii="Times New Roman" w:hAnsi="Times New Roman"/>
          <w:szCs w:val="28"/>
        </w:rPr>
        <w:t>«город Саянск»</w:t>
      </w:r>
      <w:r w:rsidR="00E545F3" w:rsidRPr="001A7709">
        <w:rPr>
          <w:rFonts w:ascii="Times New Roman" w:hAnsi="Times New Roman"/>
          <w:szCs w:val="28"/>
        </w:rPr>
        <w:t xml:space="preserve">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 </w:t>
      </w:r>
      <w:r w:rsidR="00E545F3" w:rsidRPr="000138C3">
        <w:rPr>
          <w:rFonts w:ascii="Times New Roman" w:hAnsi="Times New Roman"/>
          <w:szCs w:val="28"/>
        </w:rPr>
        <w:lastRenderedPageBreak/>
        <w:t>относятся:</w:t>
      </w:r>
    </w:p>
    <w:p w:rsidR="0061199A" w:rsidRPr="000138C3" w:rsidRDefault="0061199A" w:rsidP="000C021B">
      <w:pPr>
        <w:autoSpaceDE w:val="0"/>
        <w:autoSpaceDN w:val="0"/>
        <w:adjustRightInd w:val="0"/>
        <w:ind w:firstLine="709"/>
        <w:rPr>
          <w:rFonts w:ascii="Times New Roman" w:hAnsi="Times New Roman"/>
          <w:szCs w:val="28"/>
          <w:lang w:eastAsia="en-US"/>
        </w:rPr>
      </w:pPr>
      <w:r w:rsidRPr="000138C3">
        <w:rPr>
          <w:rFonts w:ascii="Times New Roman" w:hAnsi="Times New Roman"/>
          <w:szCs w:val="28"/>
          <w:lang w:eastAsia="en-US"/>
        </w:rPr>
        <w:t xml:space="preserve">а) </w:t>
      </w:r>
      <w:r w:rsidR="000138C3">
        <w:rPr>
          <w:rFonts w:ascii="Times New Roman" w:hAnsi="Times New Roman"/>
          <w:szCs w:val="28"/>
          <w:lang w:eastAsia="en-US"/>
        </w:rPr>
        <w:t>в</w:t>
      </w:r>
      <w:r w:rsidR="000138C3" w:rsidRPr="000138C3">
        <w:rPr>
          <w:rFonts w:ascii="Times New Roman" w:hAnsi="Times New Roman"/>
          <w:szCs w:val="28"/>
          <w:lang w:eastAsia="en-US"/>
        </w:rPr>
        <w:t xml:space="preserve">ыписка из </w:t>
      </w:r>
      <w:r w:rsidR="000138C3">
        <w:rPr>
          <w:rFonts w:ascii="Times New Roman" w:hAnsi="Times New Roman"/>
          <w:szCs w:val="28"/>
          <w:lang w:eastAsia="en-US"/>
        </w:rPr>
        <w:t>Е</w:t>
      </w:r>
      <w:r w:rsidR="000138C3" w:rsidRPr="000138C3">
        <w:rPr>
          <w:rFonts w:ascii="Times New Roman" w:hAnsi="Times New Roman"/>
          <w:szCs w:val="28"/>
          <w:lang w:eastAsia="en-US"/>
        </w:rPr>
        <w:t>диного государственного реестра юридических лиц</w:t>
      </w:r>
      <w:r w:rsidRPr="000138C3">
        <w:rPr>
          <w:rFonts w:ascii="Times New Roman" w:hAnsi="Times New Roman"/>
          <w:szCs w:val="28"/>
          <w:lang w:eastAsia="en-US"/>
        </w:rPr>
        <w:t>;</w:t>
      </w:r>
    </w:p>
    <w:p w:rsidR="0061199A" w:rsidRPr="000138C3" w:rsidRDefault="0061199A" w:rsidP="00A17F10">
      <w:pPr>
        <w:autoSpaceDE w:val="0"/>
        <w:autoSpaceDN w:val="0"/>
        <w:adjustRightInd w:val="0"/>
        <w:ind w:firstLine="709"/>
        <w:rPr>
          <w:rFonts w:ascii="Times New Roman" w:hAnsi="Times New Roman"/>
          <w:szCs w:val="28"/>
          <w:lang w:eastAsia="en-US"/>
        </w:rPr>
      </w:pPr>
      <w:r w:rsidRPr="000138C3">
        <w:rPr>
          <w:rFonts w:ascii="Times New Roman" w:hAnsi="Times New Roman"/>
          <w:szCs w:val="28"/>
          <w:lang w:eastAsia="en-US"/>
        </w:rPr>
        <w:t xml:space="preserve">б) </w:t>
      </w:r>
      <w:r w:rsidR="000138C3">
        <w:rPr>
          <w:rFonts w:ascii="Times New Roman" w:hAnsi="Times New Roman"/>
          <w:szCs w:val="28"/>
          <w:lang w:eastAsia="en-US"/>
        </w:rPr>
        <w:t>в</w:t>
      </w:r>
      <w:r w:rsidR="000138C3" w:rsidRPr="000138C3">
        <w:rPr>
          <w:rFonts w:ascii="Times New Roman" w:hAnsi="Times New Roman"/>
          <w:szCs w:val="28"/>
          <w:lang w:eastAsia="en-US"/>
        </w:rPr>
        <w:t>ыписка из Единого государственного реестра инди</w:t>
      </w:r>
      <w:r w:rsidR="000138C3">
        <w:rPr>
          <w:rFonts w:ascii="Times New Roman" w:hAnsi="Times New Roman"/>
          <w:szCs w:val="28"/>
          <w:lang w:eastAsia="en-US"/>
        </w:rPr>
        <w:t>в</w:t>
      </w:r>
      <w:r w:rsidR="000138C3" w:rsidRPr="000138C3">
        <w:rPr>
          <w:rFonts w:ascii="Times New Roman" w:hAnsi="Times New Roman"/>
          <w:szCs w:val="28"/>
          <w:lang w:eastAsia="en-US"/>
        </w:rPr>
        <w:t>идуальных предпринимателей</w:t>
      </w:r>
      <w:r w:rsidR="00534A5D" w:rsidRPr="000138C3">
        <w:rPr>
          <w:rFonts w:ascii="Times New Roman" w:hAnsi="Times New Roman"/>
          <w:szCs w:val="28"/>
          <w:lang w:eastAsia="en-US"/>
        </w:rPr>
        <w:t>;</w:t>
      </w:r>
    </w:p>
    <w:p w:rsidR="000138C3" w:rsidRPr="000138C3" w:rsidRDefault="00534A5D" w:rsidP="000138C3">
      <w:pPr>
        <w:autoSpaceDE w:val="0"/>
        <w:autoSpaceDN w:val="0"/>
        <w:adjustRightInd w:val="0"/>
        <w:ind w:firstLine="709"/>
        <w:rPr>
          <w:rFonts w:ascii="Times New Roman" w:hAnsi="Times New Roman"/>
          <w:szCs w:val="28"/>
        </w:rPr>
      </w:pPr>
      <w:r w:rsidRPr="000138C3">
        <w:rPr>
          <w:rFonts w:ascii="Times New Roman" w:hAnsi="Times New Roman"/>
          <w:szCs w:val="28"/>
        </w:rPr>
        <w:t xml:space="preserve">в) </w:t>
      </w:r>
      <w:r w:rsidR="000138C3">
        <w:rPr>
          <w:rFonts w:ascii="Times New Roman" w:hAnsi="Times New Roman"/>
          <w:szCs w:val="28"/>
        </w:rPr>
        <w:t>в</w:t>
      </w:r>
      <w:r w:rsidR="000138C3" w:rsidRPr="000138C3">
        <w:rPr>
          <w:rFonts w:ascii="Times New Roman" w:hAnsi="Times New Roman"/>
          <w:szCs w:val="28"/>
        </w:rPr>
        <w:t>ыписка из Единого государственного реестра прав на недвижимое имущество и сделок с ним</w:t>
      </w:r>
      <w:r w:rsidR="000138C3">
        <w:rPr>
          <w:rFonts w:ascii="Times New Roman" w:hAnsi="Times New Roman"/>
          <w:szCs w:val="28"/>
        </w:rPr>
        <w:t>;</w:t>
      </w:r>
    </w:p>
    <w:p w:rsidR="000138C3" w:rsidRPr="000138C3" w:rsidRDefault="000138C3" w:rsidP="000138C3">
      <w:pPr>
        <w:autoSpaceDE w:val="0"/>
        <w:autoSpaceDN w:val="0"/>
        <w:adjustRightInd w:val="0"/>
        <w:ind w:firstLine="709"/>
        <w:rPr>
          <w:rFonts w:ascii="Times New Roman" w:hAnsi="Times New Roman"/>
          <w:szCs w:val="28"/>
        </w:rPr>
      </w:pPr>
      <w:r>
        <w:rPr>
          <w:rFonts w:ascii="Times New Roman" w:hAnsi="Times New Roman"/>
          <w:szCs w:val="28"/>
        </w:rPr>
        <w:t>г) к</w:t>
      </w:r>
      <w:r w:rsidRPr="000138C3">
        <w:rPr>
          <w:rFonts w:ascii="Times New Roman" w:hAnsi="Times New Roman"/>
          <w:szCs w:val="28"/>
        </w:rPr>
        <w:t>адастровый паспорт</w:t>
      </w:r>
      <w:r>
        <w:rPr>
          <w:rFonts w:ascii="Times New Roman" w:hAnsi="Times New Roman"/>
          <w:szCs w:val="28"/>
        </w:rPr>
        <w:t xml:space="preserve"> объекта недвижимости;</w:t>
      </w:r>
    </w:p>
    <w:p w:rsidR="000138C3" w:rsidRPr="000138C3" w:rsidRDefault="000138C3" w:rsidP="000138C3">
      <w:pPr>
        <w:autoSpaceDE w:val="0"/>
        <w:autoSpaceDN w:val="0"/>
        <w:adjustRightInd w:val="0"/>
        <w:ind w:firstLine="709"/>
        <w:rPr>
          <w:rFonts w:ascii="Times New Roman" w:hAnsi="Times New Roman"/>
          <w:szCs w:val="28"/>
        </w:rPr>
      </w:pPr>
      <w:r>
        <w:rPr>
          <w:rFonts w:ascii="Times New Roman" w:hAnsi="Times New Roman"/>
          <w:szCs w:val="28"/>
        </w:rPr>
        <w:t>д) к</w:t>
      </w:r>
      <w:r w:rsidRPr="000138C3">
        <w:rPr>
          <w:rFonts w:ascii="Times New Roman" w:hAnsi="Times New Roman"/>
          <w:szCs w:val="28"/>
        </w:rPr>
        <w:t>адастровый план территории</w:t>
      </w:r>
      <w:r>
        <w:rPr>
          <w:rFonts w:ascii="Times New Roman" w:hAnsi="Times New Roman"/>
          <w:szCs w:val="28"/>
        </w:rPr>
        <w:t>.</w:t>
      </w:r>
    </w:p>
    <w:p w:rsidR="00E545F3" w:rsidRPr="001A7709" w:rsidRDefault="0005566B" w:rsidP="000138C3">
      <w:pPr>
        <w:autoSpaceDE w:val="0"/>
        <w:autoSpaceDN w:val="0"/>
        <w:adjustRightInd w:val="0"/>
        <w:ind w:firstLine="709"/>
        <w:rPr>
          <w:rFonts w:ascii="Times New Roman" w:hAnsi="Times New Roman"/>
          <w:szCs w:val="28"/>
        </w:rPr>
      </w:pPr>
      <w:r w:rsidRPr="000138C3">
        <w:rPr>
          <w:rFonts w:ascii="Times New Roman" w:hAnsi="Times New Roman"/>
          <w:szCs w:val="28"/>
        </w:rPr>
        <w:t>3</w:t>
      </w:r>
      <w:r w:rsidR="00063529">
        <w:rPr>
          <w:rFonts w:ascii="Times New Roman" w:hAnsi="Times New Roman"/>
          <w:szCs w:val="28"/>
        </w:rPr>
        <w:t>5</w:t>
      </w:r>
      <w:r w:rsidR="00436DD5" w:rsidRPr="000138C3">
        <w:rPr>
          <w:rFonts w:ascii="Times New Roman" w:hAnsi="Times New Roman"/>
          <w:szCs w:val="28"/>
        </w:rPr>
        <w:t>. </w:t>
      </w:r>
      <w:r w:rsidR="004E6139" w:rsidRPr="000138C3">
        <w:rPr>
          <w:rFonts w:ascii="Times New Roman" w:hAnsi="Times New Roman"/>
          <w:szCs w:val="28"/>
        </w:rPr>
        <w:t>Уполномоченный орган</w:t>
      </w:r>
      <w:r w:rsidR="00806D59" w:rsidRPr="000138C3">
        <w:rPr>
          <w:rFonts w:ascii="Times New Roman" w:hAnsi="Times New Roman"/>
          <w:szCs w:val="28"/>
        </w:rPr>
        <w:t xml:space="preserve"> при предоставлении</w:t>
      </w:r>
      <w:r w:rsidR="00806D59" w:rsidRPr="001A7709">
        <w:rPr>
          <w:rFonts w:ascii="Times New Roman" w:hAnsi="Times New Roman"/>
          <w:szCs w:val="28"/>
        </w:rPr>
        <w:t xml:space="preserve">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7C408C">
        <w:rPr>
          <w:rFonts w:ascii="Times New Roman" w:hAnsi="Times New Roman"/>
          <w:szCs w:val="28"/>
        </w:rPr>
        <w:t>ого</w:t>
      </w:r>
      <w:r w:rsidR="00E545F3" w:rsidRPr="001A7709">
        <w:rPr>
          <w:rFonts w:ascii="Times New Roman" w:hAnsi="Times New Roman"/>
          <w:szCs w:val="28"/>
        </w:rPr>
        <w:t xml:space="preserve"> образовани</w:t>
      </w:r>
      <w:r w:rsidR="007C408C">
        <w:rPr>
          <w:rFonts w:ascii="Times New Roman" w:hAnsi="Times New Roman"/>
          <w:szCs w:val="28"/>
        </w:rPr>
        <w:t>я</w:t>
      </w:r>
      <w:r w:rsidR="00E545F3" w:rsidRPr="001A7709">
        <w:rPr>
          <w:rFonts w:ascii="Times New Roman" w:hAnsi="Times New Roman"/>
          <w:szCs w:val="28"/>
        </w:rPr>
        <w:t xml:space="preserve"> </w:t>
      </w:r>
      <w:r w:rsidR="007C408C">
        <w:rPr>
          <w:rFonts w:ascii="Times New Roman" w:hAnsi="Times New Roman"/>
          <w:szCs w:val="28"/>
        </w:rPr>
        <w:t>«город Саянск»</w:t>
      </w:r>
      <w:r w:rsidR="00E545F3" w:rsidRPr="001A7709">
        <w:rPr>
          <w:rFonts w:ascii="Times New Roman" w:hAnsi="Times New Roman"/>
          <w:szCs w:val="28"/>
        </w:rPr>
        <w:t xml:space="preserve"> находятся в распоряжении </w:t>
      </w:r>
      <w:r w:rsidR="00806D59" w:rsidRPr="001A7709">
        <w:rPr>
          <w:rFonts w:ascii="Times New Roman" w:hAnsi="Times New Roman"/>
          <w:szCs w:val="28"/>
        </w:rPr>
        <w:t xml:space="preserve">органа местного самоуправления муниципального образования </w:t>
      </w:r>
      <w:r w:rsidR="007C408C">
        <w:rPr>
          <w:rFonts w:ascii="Times New Roman" w:hAnsi="Times New Roman"/>
          <w:szCs w:val="28"/>
        </w:rPr>
        <w:t>«город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услугу, иных государственных органов, орган</w:t>
      </w:r>
      <w:r w:rsidR="007C408C">
        <w:rPr>
          <w:rFonts w:ascii="Times New Roman" w:hAnsi="Times New Roman"/>
          <w:szCs w:val="28"/>
        </w:rPr>
        <w:t>а</w:t>
      </w:r>
      <w:r w:rsidR="00E545F3" w:rsidRPr="001A7709">
        <w:rPr>
          <w:rFonts w:ascii="Times New Roman" w:hAnsi="Times New Roman"/>
          <w:szCs w:val="28"/>
        </w:rPr>
        <w:t xml:space="preserve"> местного самоуправления муниципальн</w:t>
      </w:r>
      <w:r w:rsidR="000C731B">
        <w:rPr>
          <w:rFonts w:ascii="Times New Roman" w:hAnsi="Times New Roman"/>
          <w:szCs w:val="28"/>
        </w:rPr>
        <w:t>ого</w:t>
      </w:r>
      <w:r w:rsidR="00E545F3" w:rsidRPr="001A7709">
        <w:rPr>
          <w:rFonts w:ascii="Times New Roman" w:hAnsi="Times New Roman"/>
          <w:szCs w:val="28"/>
        </w:rPr>
        <w:t xml:space="preserve"> образовани</w:t>
      </w:r>
      <w:r w:rsidR="000C731B">
        <w:rPr>
          <w:rFonts w:ascii="Times New Roman" w:hAnsi="Times New Roman"/>
          <w:szCs w:val="28"/>
        </w:rPr>
        <w:t>я</w:t>
      </w:r>
      <w:r w:rsidR="00E545F3" w:rsidRPr="001A7709">
        <w:rPr>
          <w:rFonts w:ascii="Times New Roman" w:hAnsi="Times New Roman"/>
          <w:szCs w:val="28"/>
        </w:rPr>
        <w:t xml:space="preserve"> </w:t>
      </w:r>
      <w:r w:rsidR="007C408C">
        <w:rPr>
          <w:rFonts w:ascii="Times New Roman" w:hAnsi="Times New Roman"/>
          <w:szCs w:val="28"/>
        </w:rPr>
        <w:t>«город Саянск»</w:t>
      </w:r>
      <w:r w:rsidR="00E545F3" w:rsidRPr="001A7709">
        <w:rPr>
          <w:rFonts w:ascii="Times New Roman" w:hAnsi="Times New Roman"/>
          <w:szCs w:val="28"/>
        </w:rPr>
        <w:t xml:space="preserve"> и (или) подведомственных </w:t>
      </w:r>
      <w:r w:rsidR="00CC2BE4">
        <w:rPr>
          <w:rFonts w:ascii="Times New Roman" w:hAnsi="Times New Roman"/>
          <w:szCs w:val="28"/>
        </w:rPr>
        <w:t>государственным органам и органу</w:t>
      </w:r>
      <w:r w:rsidR="00E545F3" w:rsidRPr="001A7709">
        <w:rPr>
          <w:rFonts w:ascii="Times New Roman" w:hAnsi="Times New Roman"/>
          <w:szCs w:val="28"/>
        </w:rPr>
        <w:t xml:space="preserve"> местного самоуправления муниципальн</w:t>
      </w:r>
      <w:r w:rsidR="007C408C">
        <w:rPr>
          <w:rFonts w:ascii="Times New Roman" w:hAnsi="Times New Roman"/>
          <w:szCs w:val="28"/>
        </w:rPr>
        <w:t>ого образования «город Саянск»</w:t>
      </w:r>
      <w:r w:rsidR="00E545F3" w:rsidRPr="001A7709">
        <w:rPr>
          <w:rFonts w:ascii="Times New Roman" w:hAnsi="Times New Roman"/>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w:t>
      </w:r>
      <w:r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Pr="001A7709" w:rsidRDefault="00E545F3" w:rsidP="004E6139">
      <w:pPr>
        <w:widowControl w:val="0"/>
        <w:autoSpaceDE w:val="0"/>
        <w:autoSpaceDN w:val="0"/>
        <w:adjustRightInd w:val="0"/>
        <w:rPr>
          <w:rFonts w:ascii="Times New Roman" w:hAnsi="Times New Roman"/>
          <w:szCs w:val="28"/>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912C1C" w:rsidRPr="001A7709" w:rsidRDefault="00912C1C" w:rsidP="002A331D">
      <w:pPr>
        <w:ind w:firstLine="0"/>
        <w:jc w:val="center"/>
        <w:rPr>
          <w:rFonts w:ascii="Times New Roman" w:hAnsi="Times New Roman"/>
        </w:rPr>
      </w:pPr>
    </w:p>
    <w:p w:rsidR="0009029D" w:rsidRPr="001A7709" w:rsidRDefault="00C47BC3" w:rsidP="00157485">
      <w:pPr>
        <w:rPr>
          <w:rFonts w:ascii="Times New Roman" w:hAnsi="Times New Roman"/>
          <w:color w:val="000000" w:themeColor="text1"/>
        </w:rPr>
      </w:pPr>
      <w:r w:rsidRPr="001A7709">
        <w:rPr>
          <w:rFonts w:ascii="Times New Roman" w:hAnsi="Times New Roman"/>
          <w:color w:val="000000" w:themeColor="text1"/>
        </w:rPr>
        <w:t>3</w:t>
      </w:r>
      <w:r w:rsidR="00063529">
        <w:rPr>
          <w:rFonts w:ascii="Times New Roman" w:hAnsi="Times New Roman"/>
          <w:color w:val="000000" w:themeColor="text1"/>
        </w:rPr>
        <w:t>6</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57485" w:rsidP="00157485">
      <w:pPr>
        <w:rPr>
          <w:rFonts w:ascii="Times New Roman" w:hAnsi="Times New Roman"/>
          <w:color w:val="000000" w:themeColor="text1"/>
        </w:rPr>
      </w:pPr>
      <w:r w:rsidRPr="001A7709">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CF65C5">
        <w:rPr>
          <w:rFonts w:ascii="Times New Roman" w:hAnsi="Times New Roman"/>
          <w:color w:val="000000" w:themeColor="text1"/>
        </w:rPr>
        <w:t xml:space="preserve"> </w:t>
      </w:r>
      <w:r w:rsidRPr="001A7709">
        <w:rPr>
          <w:rFonts w:ascii="Times New Roman" w:hAnsi="Times New Roman"/>
          <w:color w:val="000000" w:themeColor="text1"/>
        </w:rPr>
        <w:t>оформленной в установленном законом порядке</w:t>
      </w:r>
      <w:r w:rsidR="0009029D" w:rsidRPr="001A7709">
        <w:rPr>
          <w:rFonts w:ascii="Times New Roman" w:hAnsi="Times New Roman"/>
          <w:color w:val="000000" w:themeColor="text1"/>
        </w:rPr>
        <w:t>;</w:t>
      </w:r>
    </w:p>
    <w:p w:rsidR="0066393D" w:rsidRPr="002646D4" w:rsidRDefault="00770C57" w:rsidP="00157485">
      <w:pPr>
        <w:rPr>
          <w:rFonts w:ascii="Times New Roman" w:hAnsi="Times New Roman"/>
        </w:rPr>
      </w:pPr>
      <w:r w:rsidRPr="001A7709">
        <w:rPr>
          <w:rFonts w:ascii="Times New Roman" w:hAnsi="Times New Roman"/>
          <w:color w:val="000000" w:themeColor="text1"/>
        </w:rPr>
        <w:t xml:space="preserve">несоответствие документов требованиям, указанным </w:t>
      </w:r>
      <w:r w:rsidRPr="002646D4">
        <w:rPr>
          <w:rFonts w:ascii="Times New Roman" w:hAnsi="Times New Roman"/>
        </w:rPr>
        <w:t>в пункт</w:t>
      </w:r>
      <w:r w:rsidR="00A17F10" w:rsidRPr="002646D4">
        <w:rPr>
          <w:rFonts w:ascii="Times New Roman" w:hAnsi="Times New Roman"/>
        </w:rPr>
        <w:t>е</w:t>
      </w:r>
      <w:r w:rsidRPr="002646D4">
        <w:rPr>
          <w:rFonts w:ascii="Times New Roman" w:hAnsi="Times New Roman"/>
        </w:rPr>
        <w:t xml:space="preserve"> 3</w:t>
      </w:r>
      <w:r w:rsidR="0001395C">
        <w:rPr>
          <w:rFonts w:ascii="Times New Roman" w:hAnsi="Times New Roman"/>
        </w:rPr>
        <w:t>3</w:t>
      </w:r>
      <w:r w:rsidR="000372DD" w:rsidRPr="002646D4">
        <w:rPr>
          <w:rFonts w:ascii="Times New Roman" w:hAnsi="Times New Roman"/>
        </w:rPr>
        <w:t xml:space="preserve"> </w:t>
      </w:r>
      <w:r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09029D" w:rsidP="0009029D">
      <w:pPr>
        <w:rPr>
          <w:rFonts w:ascii="Times New Roman" w:hAnsi="Times New Roman"/>
          <w:color w:val="000000" w:themeColor="text1"/>
        </w:rPr>
      </w:pPr>
      <w:r w:rsidRPr="002646D4">
        <w:rPr>
          <w:rFonts w:ascii="Times New Roman" w:hAnsi="Times New Roman"/>
        </w:rPr>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063529" w:rsidP="0009029D">
      <w:pPr>
        <w:rPr>
          <w:rFonts w:ascii="Times New Roman" w:hAnsi="Times New Roman"/>
          <w:color w:val="000000" w:themeColor="text1"/>
        </w:rPr>
      </w:pPr>
      <w:r>
        <w:rPr>
          <w:rFonts w:ascii="Times New Roman" w:hAnsi="Times New Roman"/>
          <w:color w:val="000000" w:themeColor="text1"/>
        </w:rPr>
        <w:t>37</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w:t>
      </w:r>
      <w:r w:rsidR="0009029D" w:rsidRPr="001A7709">
        <w:rPr>
          <w:rFonts w:ascii="Times New Roman" w:hAnsi="Times New Roman"/>
          <w:color w:val="000000" w:themeColor="text1"/>
        </w:rPr>
        <w:lastRenderedPageBreak/>
        <w:t>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5 рабочих дней со дн</w:t>
      </w:r>
      <w:r w:rsidRPr="00495935">
        <w:rPr>
          <w:rFonts w:ascii="Times New Roman" w:hAnsi="Times New Roman"/>
        </w:rPr>
        <w:t>я</w:t>
      </w:r>
      <w:r w:rsidRPr="001A7709">
        <w:rPr>
          <w:rFonts w:ascii="Times New Roman" w:hAnsi="Times New Roman"/>
          <w:color w:val="000000" w:themeColor="text1"/>
        </w:rPr>
        <w:t xml:space="preserve">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063529" w:rsidP="0009029D">
      <w:pPr>
        <w:rPr>
          <w:rFonts w:ascii="Times New Roman" w:hAnsi="Times New Roman"/>
        </w:rPr>
      </w:pPr>
      <w:r>
        <w:rPr>
          <w:rFonts w:ascii="Times New Roman" w:hAnsi="Times New Roman"/>
          <w:color w:val="000000" w:themeColor="text1"/>
        </w:rPr>
        <w:t>38</w:t>
      </w:r>
      <w:r w:rsidR="0009029D" w:rsidRPr="001A7709">
        <w:rPr>
          <w:rFonts w:ascii="Times New Roman" w:hAnsi="Times New Roman"/>
          <w:color w:val="000000" w:themeColor="text1"/>
        </w:rPr>
        <w:t xml:space="preserve">. Отказ в приеме заявления и документов не препятствует повторному обращению гражданина или его представителя в порядке, </w:t>
      </w:r>
      <w:r w:rsidR="0009029D" w:rsidRPr="00495935">
        <w:rPr>
          <w:rFonts w:ascii="Times New Roman" w:hAnsi="Times New Roman"/>
        </w:rPr>
        <w:t xml:space="preserve">установленном </w:t>
      </w:r>
      <w:hyperlink r:id="rId10" w:history="1">
        <w:r w:rsidR="002646D4" w:rsidRPr="00495935">
          <w:rPr>
            <w:rFonts w:ascii="Times New Roman" w:hAnsi="Times New Roman"/>
          </w:rPr>
          <w:t>пунктом 7</w:t>
        </w:r>
        <w:r w:rsidR="00495935" w:rsidRPr="00495935">
          <w:rPr>
            <w:rFonts w:ascii="Times New Roman" w:hAnsi="Times New Roman"/>
          </w:rPr>
          <w:t>5</w:t>
        </w:r>
      </w:hyperlink>
      <w:r w:rsidR="00A17F10" w:rsidRPr="00495935">
        <w:rPr>
          <w:rFonts w:ascii="Times New Roman" w:hAnsi="Times New Roman"/>
        </w:rPr>
        <w:t xml:space="preserve"> </w:t>
      </w:r>
      <w:r w:rsidR="0009029D" w:rsidRPr="00495935">
        <w:rPr>
          <w:rFonts w:ascii="Times New Roman" w:hAnsi="Times New Roman"/>
        </w:rPr>
        <w:t>настоящего административного регламента</w:t>
      </w:r>
      <w:r w:rsidR="0009029D" w:rsidRPr="002646D4">
        <w:rPr>
          <w:rFonts w:ascii="Times New Roman" w:hAnsi="Times New Roman"/>
        </w:rPr>
        <w:t>.</w:t>
      </w:r>
    </w:p>
    <w:p w:rsidR="0009029D" w:rsidRPr="001A7709" w:rsidRDefault="0009029D" w:rsidP="00157485">
      <w:pPr>
        <w:rPr>
          <w:rFonts w:ascii="Times New Roman" w:hAnsi="Times New Roman"/>
          <w:color w:val="000000" w:themeColor="text1"/>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2472E5">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D39D1">
      <w:pPr>
        <w:widowControl w:val="0"/>
        <w:autoSpaceDE w:val="0"/>
        <w:autoSpaceDN w:val="0"/>
        <w:adjustRightInd w:val="0"/>
        <w:rPr>
          <w:rFonts w:ascii="Times New Roman" w:hAnsi="Times New Roman"/>
          <w:szCs w:val="28"/>
          <w:highlight w:val="yellow"/>
        </w:rPr>
      </w:pPr>
    </w:p>
    <w:p w:rsidR="00E545F3" w:rsidRPr="001A7709" w:rsidRDefault="00063529"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39</w:t>
      </w:r>
      <w:r w:rsidR="00D45E1A" w:rsidRPr="001A7709">
        <w:rPr>
          <w:rFonts w:ascii="Times New Roman" w:hAnsi="Times New Roman"/>
          <w:szCs w:val="28"/>
        </w:rPr>
        <w:t>. </w:t>
      </w:r>
      <w:r w:rsidR="00E545F3" w:rsidRPr="001A7709">
        <w:rPr>
          <w:rFonts w:ascii="Times New Roman" w:hAnsi="Times New Roman"/>
          <w:szCs w:val="28"/>
        </w:rPr>
        <w:t xml:space="preserve">Основания для приостановления предоставления </w:t>
      </w:r>
      <w:r w:rsidR="000372DD" w:rsidRPr="001A7709">
        <w:rPr>
          <w:rFonts w:ascii="Times New Roman" w:hAnsi="Times New Roman"/>
          <w:szCs w:val="28"/>
        </w:rPr>
        <w:t xml:space="preserve">муниципальной </w:t>
      </w:r>
      <w:r w:rsidR="00E545F3" w:rsidRPr="001A7709">
        <w:rPr>
          <w:rFonts w:ascii="Times New Roman" w:hAnsi="Times New Roman"/>
          <w:szCs w:val="28"/>
        </w:rPr>
        <w:t>услуги законодательством Российской Федерации и Иркутской области не предусмотрены.</w:t>
      </w:r>
    </w:p>
    <w:p w:rsidR="000372DD" w:rsidRPr="001A7709" w:rsidRDefault="00063529" w:rsidP="00514C7F">
      <w:pPr>
        <w:autoSpaceDE w:val="0"/>
        <w:autoSpaceDN w:val="0"/>
        <w:adjustRightInd w:val="0"/>
        <w:ind w:firstLine="709"/>
        <w:rPr>
          <w:rFonts w:ascii="Times New Roman" w:hAnsi="Times New Roman"/>
          <w:szCs w:val="28"/>
        </w:rPr>
      </w:pPr>
      <w:r>
        <w:rPr>
          <w:rFonts w:ascii="Times New Roman" w:hAnsi="Times New Roman"/>
          <w:szCs w:val="28"/>
        </w:rPr>
        <w:t>40</w:t>
      </w:r>
      <w:r w:rsidR="000372DD" w:rsidRPr="001A7709">
        <w:rPr>
          <w:rFonts w:ascii="Times New Roman" w:hAnsi="Times New Roman"/>
          <w:szCs w:val="28"/>
        </w:rPr>
        <w:t>. Основаниями для отказа в предоставлении муниципальной услуги являются:</w:t>
      </w:r>
    </w:p>
    <w:p w:rsidR="00514C7F" w:rsidRPr="0082375B" w:rsidRDefault="000372DD" w:rsidP="001E6DAE">
      <w:pPr>
        <w:autoSpaceDE w:val="0"/>
        <w:autoSpaceDN w:val="0"/>
        <w:adjustRightInd w:val="0"/>
        <w:ind w:firstLine="709"/>
        <w:rPr>
          <w:rFonts w:ascii="Times New Roman" w:hAnsi="Times New Roman"/>
          <w:szCs w:val="28"/>
        </w:rPr>
      </w:pPr>
      <w:r w:rsidRPr="001A7709">
        <w:rPr>
          <w:rFonts w:ascii="Times New Roman" w:hAnsi="Times New Roman"/>
          <w:szCs w:val="28"/>
        </w:rPr>
        <w:t>а)</w:t>
      </w:r>
      <w:r w:rsidR="00A17F10" w:rsidRPr="001A7709">
        <w:rPr>
          <w:rFonts w:ascii="Times New Roman" w:hAnsi="Times New Roman"/>
          <w:szCs w:val="28"/>
        </w:rPr>
        <w:t xml:space="preserve"> непредставление документов</w:t>
      </w:r>
      <w:r w:rsidR="009E4AA0" w:rsidRPr="001A7709">
        <w:rPr>
          <w:rFonts w:ascii="Times New Roman" w:hAnsi="Times New Roman"/>
          <w:szCs w:val="28"/>
        </w:rPr>
        <w:t xml:space="preserve">, отраженных </w:t>
      </w:r>
      <w:r w:rsidR="009E4AA0" w:rsidRPr="0082375B">
        <w:rPr>
          <w:rFonts w:ascii="Times New Roman" w:hAnsi="Times New Roman"/>
          <w:szCs w:val="28"/>
        </w:rPr>
        <w:t>в пункте</w:t>
      </w:r>
      <w:r w:rsidR="0001395C">
        <w:rPr>
          <w:rFonts w:ascii="Times New Roman" w:hAnsi="Times New Roman"/>
          <w:szCs w:val="28"/>
        </w:rPr>
        <w:t xml:space="preserve"> 31</w:t>
      </w:r>
      <w:r w:rsidR="009E4AA0" w:rsidRPr="0082375B">
        <w:rPr>
          <w:rFonts w:ascii="Times New Roman" w:hAnsi="Times New Roman"/>
          <w:szCs w:val="28"/>
        </w:rPr>
        <w:t xml:space="preserve"> настоящего административного </w:t>
      </w:r>
      <w:r w:rsidR="00514C7F" w:rsidRPr="0082375B">
        <w:rPr>
          <w:rFonts w:ascii="Times New Roman" w:hAnsi="Times New Roman"/>
          <w:szCs w:val="28"/>
        </w:rPr>
        <w:t>регламента</w:t>
      </w:r>
      <w:r w:rsidR="002472E5">
        <w:rPr>
          <w:rFonts w:ascii="Times New Roman" w:hAnsi="Times New Roman"/>
          <w:szCs w:val="28"/>
        </w:rPr>
        <w:t xml:space="preserve">, и отсутствие документов в </w:t>
      </w:r>
      <w:r w:rsidR="002472E5">
        <w:rPr>
          <w:rFonts w:ascii="Times New Roman" w:hAnsi="Times New Roman"/>
          <w:szCs w:val="28"/>
          <w:lang w:eastAsia="en-US"/>
        </w:rPr>
        <w:t>органах</w:t>
      </w:r>
      <w:r w:rsidR="002472E5" w:rsidRPr="001A7709">
        <w:rPr>
          <w:rFonts w:ascii="Times New Roman" w:hAnsi="Times New Roman"/>
          <w:szCs w:val="28"/>
          <w:lang w:eastAsia="en-US"/>
        </w:rPr>
        <w:t xml:space="preserve"> государственной власти, органа</w:t>
      </w:r>
      <w:r w:rsidR="002472E5">
        <w:rPr>
          <w:rFonts w:ascii="Times New Roman" w:hAnsi="Times New Roman"/>
          <w:szCs w:val="28"/>
          <w:lang w:eastAsia="en-US"/>
        </w:rPr>
        <w:t>х</w:t>
      </w:r>
      <w:r w:rsidR="002472E5" w:rsidRPr="001A7709">
        <w:rPr>
          <w:rFonts w:ascii="Times New Roman" w:hAnsi="Times New Roman"/>
          <w:szCs w:val="28"/>
          <w:lang w:eastAsia="en-US"/>
        </w:rPr>
        <w:t xml:space="preserve"> местного самоуправления либо подведо</w:t>
      </w:r>
      <w:r w:rsidR="002472E5">
        <w:rPr>
          <w:rFonts w:ascii="Times New Roman" w:hAnsi="Times New Roman"/>
          <w:szCs w:val="28"/>
          <w:lang w:eastAsia="en-US"/>
        </w:rPr>
        <w:t>мственных</w:t>
      </w:r>
      <w:r w:rsidR="002472E5" w:rsidRPr="001A7709">
        <w:rPr>
          <w:rFonts w:ascii="Times New Roman" w:hAnsi="Times New Roman"/>
          <w:szCs w:val="28"/>
          <w:lang w:eastAsia="en-US"/>
        </w:rPr>
        <w:t xml:space="preserve"> органу государственной власти или органу мес</w:t>
      </w:r>
      <w:r w:rsidR="002472E5">
        <w:rPr>
          <w:rFonts w:ascii="Times New Roman" w:hAnsi="Times New Roman"/>
          <w:szCs w:val="28"/>
          <w:lang w:eastAsia="en-US"/>
        </w:rPr>
        <w:t>тного самоуправления организациях, отраженных в пункте 3</w:t>
      </w:r>
      <w:r w:rsidR="0001395C">
        <w:rPr>
          <w:rFonts w:ascii="Times New Roman" w:hAnsi="Times New Roman"/>
          <w:szCs w:val="28"/>
          <w:lang w:eastAsia="en-US"/>
        </w:rPr>
        <w:t>4</w:t>
      </w:r>
      <w:r w:rsidR="002472E5">
        <w:rPr>
          <w:rFonts w:ascii="Times New Roman" w:hAnsi="Times New Roman"/>
          <w:szCs w:val="28"/>
          <w:lang w:eastAsia="en-US"/>
        </w:rPr>
        <w:t xml:space="preserve"> настоящего административного регламента</w:t>
      </w:r>
      <w:r w:rsidRPr="0082375B">
        <w:rPr>
          <w:rFonts w:ascii="Times New Roman" w:hAnsi="Times New Roman"/>
          <w:szCs w:val="28"/>
        </w:rPr>
        <w:t>;</w:t>
      </w:r>
    </w:p>
    <w:p w:rsidR="001E6DAE" w:rsidRPr="00610C2C" w:rsidRDefault="00610C2C" w:rsidP="00610C2C">
      <w:pPr>
        <w:autoSpaceDE w:val="0"/>
        <w:autoSpaceDN w:val="0"/>
        <w:adjustRightInd w:val="0"/>
        <w:ind w:firstLine="709"/>
        <w:rPr>
          <w:rFonts w:ascii="Times New Roman" w:hAnsi="Times New Roman"/>
          <w:szCs w:val="28"/>
          <w:lang w:eastAsia="en-US"/>
        </w:rPr>
      </w:pPr>
      <w:r>
        <w:rPr>
          <w:rFonts w:ascii="Times New Roman" w:hAnsi="Times New Roman"/>
          <w:szCs w:val="28"/>
        </w:rPr>
        <w:t>б</w:t>
      </w:r>
      <w:r w:rsidR="000372DD" w:rsidRPr="001A7709">
        <w:rPr>
          <w:rFonts w:ascii="Times New Roman" w:hAnsi="Times New Roman"/>
          <w:szCs w:val="28"/>
        </w:rPr>
        <w:t xml:space="preserve">) </w:t>
      </w:r>
      <w:r w:rsidR="001E6DAE">
        <w:rPr>
          <w:rFonts w:ascii="Times New Roman" w:hAnsi="Times New Roman"/>
          <w:szCs w:val="28"/>
        </w:rPr>
        <w:t>п</w:t>
      </w:r>
      <w:r w:rsidR="001E6DAE">
        <w:rPr>
          <w:rFonts w:ascii="Times New Roman" w:hAnsi="Times New Roman"/>
          <w:szCs w:val="28"/>
          <w:lang w:eastAsia="en-US"/>
        </w:rPr>
        <w:t xml:space="preserve">ри поступлении заявления и документов, по форме или содержанию не соответствующих требованиям действующего законодательства Российской Федерации, Иркутской области, </w:t>
      </w:r>
      <w:r w:rsidR="001E6DAE" w:rsidRPr="00610C2C">
        <w:rPr>
          <w:rFonts w:ascii="Times New Roman" w:hAnsi="Times New Roman"/>
          <w:szCs w:val="28"/>
          <w:lang w:eastAsia="en-US"/>
        </w:rPr>
        <w:t>муниципальных правовых актов муниципального образования и настоящего административного регламента;</w:t>
      </w:r>
    </w:p>
    <w:p w:rsidR="000372DD" w:rsidRPr="00610C2C" w:rsidRDefault="00610C2C" w:rsidP="00610C2C">
      <w:pPr>
        <w:autoSpaceDE w:val="0"/>
        <w:autoSpaceDN w:val="0"/>
        <w:adjustRightInd w:val="0"/>
        <w:ind w:firstLine="709"/>
        <w:rPr>
          <w:rFonts w:ascii="Times New Roman" w:hAnsi="Times New Roman"/>
          <w:iCs/>
          <w:szCs w:val="28"/>
          <w:lang w:eastAsia="en-US"/>
        </w:rPr>
      </w:pPr>
      <w:r w:rsidRPr="00610C2C">
        <w:rPr>
          <w:rFonts w:ascii="Times New Roman" w:hAnsi="Times New Roman"/>
          <w:iCs/>
          <w:szCs w:val="28"/>
          <w:lang w:eastAsia="en-US"/>
        </w:rPr>
        <w:t xml:space="preserve">в) отсутствие в проекте схемы расположения земельного участка на кадастровом плане или кадастровой карте соответствующей территории сведений о смежных земельных участках, границах кадастрового деления (для земельных участков, занятых протяженными объектами), природных объектах и (или) объектах искусственного происхождения (если отдельные части границы земельного участка совпадают с местоположением внешних границ таких объектов и сведения о таких объектах содержатся в </w:t>
      </w:r>
      <w:r w:rsidRPr="00610C2C">
        <w:rPr>
          <w:rFonts w:ascii="Times New Roman" w:hAnsi="Times New Roman"/>
          <w:iCs/>
          <w:szCs w:val="28"/>
          <w:lang w:eastAsia="en-US"/>
        </w:rPr>
        <w:lastRenderedPageBreak/>
        <w:t>государственном кадастре недвижимости), земельных участках или землях общего пользования</w:t>
      </w:r>
      <w:r w:rsidR="000372DD" w:rsidRPr="001A7709">
        <w:rPr>
          <w:rFonts w:ascii="Times New Roman" w:hAnsi="Times New Roman"/>
          <w:szCs w:val="28"/>
        </w:rPr>
        <w:t>.</w:t>
      </w:r>
    </w:p>
    <w:p w:rsidR="000372DD" w:rsidRPr="001A7709" w:rsidRDefault="00063529" w:rsidP="001E6DAE">
      <w:pPr>
        <w:autoSpaceDE w:val="0"/>
        <w:autoSpaceDN w:val="0"/>
        <w:adjustRightInd w:val="0"/>
        <w:ind w:firstLine="709"/>
        <w:rPr>
          <w:rFonts w:ascii="Times New Roman" w:hAnsi="Times New Roman"/>
          <w:szCs w:val="28"/>
        </w:rPr>
      </w:pPr>
      <w:r>
        <w:rPr>
          <w:rFonts w:ascii="Times New Roman" w:hAnsi="Times New Roman"/>
          <w:szCs w:val="28"/>
        </w:rPr>
        <w:t>41</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01395C">
        <w:rPr>
          <w:rFonts w:ascii="Times New Roman" w:hAnsi="Times New Roman"/>
          <w:szCs w:val="28"/>
        </w:rPr>
        <w:t xml:space="preserve"> 34</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в </w:t>
      </w:r>
      <w:r w:rsidR="00610C2C">
        <w:rPr>
          <w:rFonts w:ascii="Times New Roman" w:hAnsi="Times New Roman"/>
          <w:szCs w:val="28"/>
        </w:rPr>
        <w:t>выдаче схемы расположения земельного участка</w:t>
      </w:r>
      <w:r w:rsidR="000372DD" w:rsidRPr="001A7709">
        <w:rPr>
          <w:rFonts w:ascii="Times New Roman" w:hAnsi="Times New Roman"/>
          <w:szCs w:val="28"/>
        </w:rPr>
        <w:t>.</w:t>
      </w:r>
    </w:p>
    <w:p w:rsidR="00514C7F" w:rsidRPr="0082375B" w:rsidRDefault="00063529" w:rsidP="000372DD">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об отказе </w:t>
      </w:r>
      <w:r w:rsidR="00610C2C">
        <w:rPr>
          <w:rFonts w:ascii="Times New Roman" w:hAnsi="Times New Roman"/>
          <w:szCs w:val="28"/>
        </w:rPr>
        <w:t>в выдаче схемы расположения земельного участка</w:t>
      </w:r>
      <w:r w:rsidR="00514C7F"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01395C">
        <w:rPr>
          <w:rFonts w:ascii="Times New Roman" w:hAnsi="Times New Roman"/>
          <w:szCs w:val="28"/>
        </w:rPr>
        <w:t>40</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p>
    <w:p w:rsidR="000372DD" w:rsidRPr="001A7709" w:rsidRDefault="000372DD"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1A7709">
        <w:rPr>
          <w:rFonts w:ascii="Times New Roman" w:hAnsi="Times New Roman"/>
          <w:szCs w:val="28"/>
        </w:rPr>
        <w:t>Глава 13. ПЕРЕЧЕНЬ УСЛУГ, КОТОРЫЕ ЯВЛЯЮТСЯ НЕОБХОДИМЫМИ И</w:t>
      </w:r>
      <w:r w:rsidR="00AD1C68">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9" w:name="_GoBack"/>
      <w:bookmarkEnd w:id="19"/>
      <w:r w:rsidRPr="001A7709">
        <w:rPr>
          <w:rFonts w:ascii="Times New Roman" w:hAnsi="Times New Roman"/>
          <w:szCs w:val="28"/>
        </w:rPr>
        <w:t xml:space="preserve"> УСЛУГИ</w:t>
      </w:r>
    </w:p>
    <w:p w:rsidR="00E545F3" w:rsidRPr="001A7709" w:rsidRDefault="00E545F3" w:rsidP="003278DA">
      <w:pPr>
        <w:widowControl w:val="0"/>
        <w:autoSpaceDE w:val="0"/>
        <w:autoSpaceDN w:val="0"/>
        <w:adjustRightInd w:val="0"/>
        <w:rPr>
          <w:rFonts w:ascii="Times New Roman" w:hAnsi="Times New Roman"/>
          <w:szCs w:val="28"/>
        </w:rPr>
      </w:pPr>
    </w:p>
    <w:p w:rsidR="0082375B" w:rsidRDefault="00063529" w:rsidP="007E60D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43</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7E60DA">
        <w:rPr>
          <w:rFonts w:ascii="Times New Roman" w:hAnsi="Times New Roman"/>
          <w:color w:val="000000" w:themeColor="text1"/>
          <w:szCs w:val="28"/>
        </w:rPr>
        <w:t>ю заявителя необходимо получить</w:t>
      </w:r>
      <w:r w:rsidR="0082375B">
        <w:rPr>
          <w:rFonts w:ascii="Times New Roman" w:hAnsi="Times New Roman"/>
          <w:color w:val="000000" w:themeColor="text1"/>
          <w:szCs w:val="28"/>
        </w:rPr>
        <w:t xml:space="preserve"> </w:t>
      </w:r>
      <w:r w:rsidR="00590FA8">
        <w:rPr>
          <w:rFonts w:ascii="Times New Roman" w:hAnsi="Times New Roman"/>
          <w:color w:val="000000" w:themeColor="text1"/>
          <w:szCs w:val="28"/>
        </w:rPr>
        <w:t>технический паспорт</w:t>
      </w:r>
      <w:r w:rsidR="0082375B">
        <w:rPr>
          <w:rFonts w:ascii="Times New Roman" w:hAnsi="Times New Roman"/>
          <w:color w:val="000000" w:themeColor="text1"/>
          <w:szCs w:val="28"/>
        </w:rPr>
        <w:t xml:space="preserve"> </w:t>
      </w:r>
      <w:r w:rsidR="00590FA8">
        <w:rPr>
          <w:rFonts w:ascii="Times New Roman" w:hAnsi="Times New Roman"/>
          <w:color w:val="000000" w:themeColor="text1"/>
          <w:szCs w:val="28"/>
        </w:rPr>
        <w:t>объекта недвижимости</w:t>
      </w:r>
      <w:r w:rsidR="0082375B">
        <w:rPr>
          <w:rFonts w:ascii="Times New Roman" w:hAnsi="Times New Roman"/>
          <w:color w:val="000000" w:themeColor="text1"/>
          <w:szCs w:val="28"/>
        </w:rPr>
        <w:t>.</w:t>
      </w:r>
    </w:p>
    <w:p w:rsidR="00CF65C5" w:rsidRPr="007E60DA" w:rsidRDefault="00063529" w:rsidP="007E60DA">
      <w:pPr>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44</w:t>
      </w:r>
      <w:r w:rsidR="0082375B">
        <w:rPr>
          <w:rFonts w:ascii="Times New Roman" w:hAnsi="Times New Roman"/>
          <w:color w:val="000000" w:themeColor="text1"/>
          <w:szCs w:val="28"/>
        </w:rPr>
        <w:t xml:space="preserve">. </w:t>
      </w:r>
      <w:r w:rsidR="00590FA8">
        <w:rPr>
          <w:rFonts w:ascii="Times New Roman" w:hAnsi="Times New Roman"/>
          <w:color w:val="000000" w:themeColor="text1"/>
          <w:szCs w:val="28"/>
        </w:rPr>
        <w:t>Для получения</w:t>
      </w:r>
      <w:r w:rsidR="00925313">
        <w:rPr>
          <w:rFonts w:ascii="Times New Roman" w:hAnsi="Times New Roman"/>
          <w:color w:val="000000" w:themeColor="text1"/>
          <w:szCs w:val="28"/>
        </w:rPr>
        <w:t xml:space="preserve"> технического паспорта</w:t>
      </w:r>
      <w:r w:rsidR="00CF65C5">
        <w:rPr>
          <w:rFonts w:ascii="Times New Roman" w:hAnsi="Times New Roman"/>
          <w:color w:val="000000" w:themeColor="text1"/>
          <w:szCs w:val="28"/>
        </w:rPr>
        <w:t xml:space="preserve"> заявителю необходимо обратиться в организацию по техническому учету и (или) технической инвентаризации.</w:t>
      </w:r>
    </w:p>
    <w:p w:rsidR="00DD157D" w:rsidRPr="001A7709"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20" w:name="Par270"/>
      <w:bookmarkEnd w:id="20"/>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1" w:name="Par277"/>
      <w:bookmarkEnd w:id="21"/>
    </w:p>
    <w:p w:rsidR="00791072" w:rsidRDefault="00063529"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45</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063529"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46</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CA1E24" w:rsidRDefault="00CA1E24" w:rsidP="008F7305">
      <w:pPr>
        <w:rPr>
          <w:rFonts w:ascii="Times New Roman" w:hAnsi="Times New Roman"/>
          <w:szCs w:val="28"/>
        </w:rPr>
      </w:pPr>
    </w:p>
    <w:p w:rsidR="008F7305" w:rsidRPr="005D45ED" w:rsidRDefault="00063529" w:rsidP="008F7305">
      <w:r>
        <w:rPr>
          <w:rFonts w:ascii="Times New Roman" w:hAnsi="Times New Roman"/>
          <w:szCs w:val="28"/>
        </w:rPr>
        <w:lastRenderedPageBreak/>
        <w:t>47</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законодательством.</w:t>
      </w:r>
    </w:p>
    <w:p w:rsidR="008F7305" w:rsidRPr="007C6C4C" w:rsidRDefault="00063529" w:rsidP="008F7305">
      <w:pPr>
        <w:rPr>
          <w:rFonts w:ascii="Times New Roman" w:hAnsi="Times New Roman"/>
        </w:rPr>
      </w:pPr>
      <w:r>
        <w:rPr>
          <w:rFonts w:ascii="Times New Roman" w:hAnsi="Times New Roman"/>
          <w:szCs w:val="28"/>
        </w:rPr>
        <w:t>48</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r w:rsidR="00CC2BE4">
        <w:rPr>
          <w:rFonts w:ascii="Times New Roman" w:hAnsi="Times New Roman"/>
        </w:rPr>
        <w:t xml:space="preserve">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2" w:name="Par285"/>
      <w:bookmarkEnd w:id="22"/>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063529" w:rsidP="00EF35C2">
      <w:pPr>
        <w:rPr>
          <w:rFonts w:ascii="Times New Roman" w:hAnsi="Times New Roman"/>
        </w:rPr>
      </w:pPr>
      <w:bookmarkStart w:id="23" w:name="Par289"/>
      <w:bookmarkEnd w:id="23"/>
      <w:r>
        <w:rPr>
          <w:rFonts w:ascii="Times New Roman" w:hAnsi="Times New Roman"/>
        </w:rPr>
        <w:t>49</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8F7305" w:rsidRPr="00BF2BA0" w:rsidRDefault="00063529" w:rsidP="008F7305">
      <w:pPr>
        <w:rPr>
          <w:rFonts w:ascii="Times New Roman" w:hAnsi="Times New Roman"/>
        </w:rPr>
      </w:pPr>
      <w:r>
        <w:rPr>
          <w:rFonts w:ascii="Times New Roman" w:hAnsi="Times New Roman"/>
        </w:rPr>
        <w:t>49</w:t>
      </w:r>
      <w:r w:rsidR="00EA3240" w:rsidRPr="00BF2BA0">
        <w:rPr>
          <w:rFonts w:ascii="Times New Roman" w:hAnsi="Times New Roman"/>
        </w:rPr>
        <w:t>.1</w:t>
      </w:r>
      <w:r w:rsidR="008F7305" w:rsidRPr="00BF2BA0">
        <w:rPr>
          <w:rFonts w:ascii="Times New Roman" w:hAnsi="Times New Roman"/>
        </w:rPr>
        <w:t>. При высокой нагрузке и превы</w:t>
      </w:r>
      <w:r>
        <w:rPr>
          <w:rFonts w:ascii="Times New Roman" w:hAnsi="Times New Roman"/>
        </w:rPr>
        <w:t>шении установленного пунктами 49</w:t>
      </w:r>
      <w:r w:rsidR="008F7305" w:rsidRPr="00BF2BA0">
        <w:rPr>
          <w:rFonts w:ascii="Times New Roman" w:hAnsi="Times New Roman"/>
        </w:rPr>
        <w:t xml:space="preserve"> и 5</w:t>
      </w:r>
      <w:r>
        <w:rPr>
          <w:rFonts w:ascii="Times New Roman" w:hAnsi="Times New Roman"/>
        </w:rPr>
        <w:t>0</w:t>
      </w:r>
      <w:hyperlink w:anchor="Par289" w:history="1"/>
      <w:r w:rsidR="008F7305" w:rsidRPr="00BF2BA0">
        <w:rPr>
          <w:rFonts w:ascii="Times New Roman" w:hAnsi="Times New Roman"/>
        </w:rPr>
        <w:t xml:space="preserve"> настоящего административного регламента срока ожидания в очереди продолжительность часов приема заявления и документов</w:t>
      </w:r>
      <w:r w:rsidR="004A76C4">
        <w:rPr>
          <w:rFonts w:ascii="Times New Roman" w:hAnsi="Times New Roman"/>
        </w:rPr>
        <w:t xml:space="preserve"> увеличивается не более чем на 2</w:t>
      </w:r>
      <w:r w:rsidR="008F7305" w:rsidRPr="00BF2BA0">
        <w:rPr>
          <w:rFonts w:ascii="Times New Roman" w:hAnsi="Times New Roman"/>
        </w:rPr>
        <w:t>0 минут.</w:t>
      </w:r>
    </w:p>
    <w:p w:rsidR="00CE0FBE" w:rsidRPr="001A7709" w:rsidRDefault="00063529" w:rsidP="00EF35C2">
      <w:pPr>
        <w:rPr>
          <w:rFonts w:ascii="Times New Roman" w:hAnsi="Times New Roman"/>
        </w:rPr>
      </w:pPr>
      <w:r>
        <w:rPr>
          <w:rFonts w:ascii="Times New Roman" w:hAnsi="Times New Roman"/>
        </w:rPr>
        <w:t>50</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4" w:name="Par293"/>
      <w:bookmarkEnd w:id="24"/>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063529" w:rsidP="009251CB">
      <w:pPr>
        <w:rPr>
          <w:rFonts w:ascii="Times New Roman" w:hAnsi="Times New Roman"/>
        </w:rPr>
      </w:pPr>
      <w:r>
        <w:rPr>
          <w:rFonts w:ascii="Times New Roman" w:hAnsi="Times New Roman"/>
        </w:rPr>
        <w:t>51</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063529" w:rsidP="009251CB">
      <w:pPr>
        <w:rPr>
          <w:rFonts w:ascii="Times New Roman" w:hAnsi="Times New Roman"/>
        </w:rPr>
      </w:pPr>
      <w:r>
        <w:rPr>
          <w:rFonts w:ascii="Times New Roman" w:hAnsi="Times New Roman"/>
        </w:rPr>
        <w:t>52</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5" w:name="Par300"/>
      <w:bookmarkEnd w:id="25"/>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06352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53</w:t>
      </w:r>
      <w:r w:rsidR="0068083D" w:rsidRPr="001A7709">
        <w:rPr>
          <w:rFonts w:ascii="Times New Roman" w:hAnsi="Times New Roman"/>
          <w:szCs w:val="28"/>
        </w:rPr>
        <w:t>. </w:t>
      </w:r>
      <w:r w:rsidR="00E545F3" w:rsidRPr="001A7709">
        <w:rPr>
          <w:rFonts w:ascii="Times New Roman" w:hAnsi="Times New Roman"/>
          <w:szCs w:val="28"/>
        </w:rPr>
        <w:t xml:space="preserve">Вход в </w:t>
      </w:r>
      <w:r w:rsidR="00AD1C68">
        <w:rPr>
          <w:rFonts w:ascii="Times New Roman" w:hAnsi="Times New Roman"/>
          <w:szCs w:val="28"/>
        </w:rPr>
        <w:t>помещение</w:t>
      </w:r>
      <w:r w:rsidR="00E545F3" w:rsidRPr="001A7709">
        <w:rPr>
          <w:rFonts w:ascii="Times New Roman" w:hAnsi="Times New Roman"/>
          <w:szCs w:val="28"/>
        </w:rPr>
        <w:t xml:space="preserve">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FB12DD" w:rsidRPr="001A7709" w:rsidRDefault="00063529" w:rsidP="00F534A9">
      <w:pPr>
        <w:autoSpaceDE w:val="0"/>
        <w:autoSpaceDN w:val="0"/>
        <w:adjustRightInd w:val="0"/>
        <w:ind w:firstLine="709"/>
        <w:rPr>
          <w:rFonts w:ascii="Times New Roman" w:hAnsi="Times New Roman"/>
          <w:szCs w:val="28"/>
          <w:lang w:eastAsia="en-US"/>
        </w:rPr>
      </w:pPr>
      <w:r>
        <w:rPr>
          <w:rFonts w:ascii="Times New Roman" w:hAnsi="Times New Roman"/>
          <w:szCs w:val="28"/>
        </w:rPr>
        <w:t>54</w:t>
      </w:r>
      <w:r w:rsidR="0068083D" w:rsidRPr="001A7709">
        <w:rPr>
          <w:rFonts w:ascii="Times New Roman" w:hAnsi="Times New Roman"/>
          <w:szCs w:val="28"/>
        </w:rPr>
        <w:t>. </w:t>
      </w:r>
      <w:r w:rsidR="00E545F3" w:rsidRPr="001A7709">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1A7709">
        <w:rPr>
          <w:rFonts w:ascii="Times New Roman" w:hAnsi="Times New Roman"/>
          <w:szCs w:val="28"/>
        </w:rPr>
        <w:t>заявителям</w:t>
      </w:r>
      <w:r w:rsidR="00E545F3" w:rsidRPr="001A7709">
        <w:rPr>
          <w:rFonts w:ascii="Times New Roman" w:hAnsi="Times New Roman"/>
          <w:szCs w:val="28"/>
        </w:rPr>
        <w:t>.</w:t>
      </w:r>
      <w:r w:rsidR="000D125E">
        <w:rPr>
          <w:rFonts w:ascii="Times New Roman" w:hAnsi="Times New Roman"/>
          <w:szCs w:val="28"/>
        </w:rPr>
        <w:t xml:space="preserve"> </w:t>
      </w:r>
      <w:r w:rsidR="00FB12DD" w:rsidRPr="001A7709">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1A7709" w:rsidRDefault="0006352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101F12" w:rsidP="00F534A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5</w:t>
      </w:r>
      <w:r w:rsidR="00063529">
        <w:rPr>
          <w:rFonts w:ascii="Times New Roman" w:hAnsi="Times New Roman"/>
          <w:szCs w:val="28"/>
        </w:rPr>
        <w:t>6</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06352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06352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063529"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59</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063529"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1A7709" w:rsidRDefault="00E545F3" w:rsidP="00F534A9">
      <w:pPr>
        <w:widowControl w:val="0"/>
        <w:autoSpaceDE w:val="0"/>
        <w:autoSpaceDN w:val="0"/>
        <w:adjustRightInd w:val="0"/>
        <w:ind w:firstLine="709"/>
        <w:rPr>
          <w:rFonts w:ascii="Times New Roman" w:hAnsi="Times New Roman"/>
          <w:szCs w:val="28"/>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6" w:name="Par313"/>
      <w:bookmarkEnd w:id="26"/>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7C6C4C" w:rsidRDefault="003777E1" w:rsidP="003777E1">
      <w:pPr>
        <w:widowControl w:val="0"/>
        <w:autoSpaceDE w:val="0"/>
        <w:autoSpaceDN w:val="0"/>
        <w:adjustRightInd w:val="0"/>
        <w:rPr>
          <w:rFonts w:ascii="Times New Roman" w:hAnsi="Times New Roman"/>
          <w:szCs w:val="28"/>
        </w:rPr>
      </w:pPr>
    </w:p>
    <w:p w:rsidR="003777E1" w:rsidRPr="007C6C4C"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достоверность предоставляемой заявителям информации о ходе </w:t>
      </w:r>
      <w:r w:rsidRPr="007C6C4C">
        <w:rPr>
          <w:rFonts w:ascii="Times New Roman" w:hAnsi="Times New Roman"/>
          <w:szCs w:val="28"/>
        </w:rPr>
        <w:lastRenderedPageBreak/>
        <w:t>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полнота информирования заявителей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Pr="007C6C4C">
        <w:rPr>
          <w:rFonts w:ascii="Times New Roman" w:hAnsi="Times New Roman"/>
          <w:szCs w:val="28"/>
        </w:rPr>
        <w:t>услуги;</w:t>
      </w:r>
    </w:p>
    <w:p w:rsidR="003777E1"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20 минут по каждому из указанных видов взаимодействия.</w:t>
      </w:r>
    </w:p>
    <w:p w:rsidR="003777E1"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92928">
        <w:rPr>
          <w:rFonts w:ascii="Times New Roman" w:hAnsi="Times New Roman"/>
          <w:szCs w:val="28"/>
        </w:rPr>
        <w:t>Портала</w:t>
      </w:r>
      <w:r w:rsidR="003777E1" w:rsidRPr="00EE4171">
        <w:rPr>
          <w:rFonts w:ascii="Times New Roman" w:hAnsi="Times New Roman"/>
          <w:szCs w:val="28"/>
        </w:rPr>
        <w:t>.</w:t>
      </w:r>
    </w:p>
    <w:p w:rsidR="00392928" w:rsidRPr="00EE4171" w:rsidRDefault="00392928"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Законодательством не предусмотрена возможность предоставления муниципальной услуги посредством МФЦ.</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7" w:name="Par328"/>
      <w:bookmarkEnd w:id="27"/>
      <w:r w:rsidRPr="007C6C4C">
        <w:rPr>
          <w:rFonts w:ascii="Times New Roman" w:hAnsi="Times New Roman"/>
          <w:szCs w:val="28"/>
        </w:rPr>
        <w:t>Глава 20. ИНЫЕ ТРЕБОВАНИЯ, В ТОМ ЧИСЛЕ УЧИТЫВАЮЩИЕ</w:t>
      </w:r>
      <w:r>
        <w:rPr>
          <w:rFonts w:ascii="Times New Roman" w:hAnsi="Times New Roman"/>
          <w:szCs w:val="28"/>
        </w:rPr>
        <w:t xml:space="preserve"> </w:t>
      </w:r>
      <w:r w:rsidRPr="007C6C4C">
        <w:rPr>
          <w:rFonts w:ascii="Times New Roman" w:hAnsi="Times New Roman"/>
          <w:szCs w:val="28"/>
        </w:rPr>
        <w:t xml:space="preserve">ОСОБЕННОСТИ ПРЕДОСТАВЛЕНИЯ </w:t>
      </w:r>
      <w:r>
        <w:rPr>
          <w:rFonts w:ascii="Times New Roman" w:hAnsi="Times New Roman"/>
          <w:szCs w:val="28"/>
        </w:rPr>
        <w:t>МУНИЦИПАЛЬНОЙ</w:t>
      </w:r>
      <w:r w:rsidRPr="007C6C4C">
        <w:rPr>
          <w:rFonts w:ascii="Times New Roman" w:hAnsi="Times New Roman"/>
          <w:szCs w:val="28"/>
        </w:rPr>
        <w:t xml:space="preserve"> УСЛУГИ В</w:t>
      </w:r>
      <w:r>
        <w:rPr>
          <w:rFonts w:ascii="Times New Roman" w:hAnsi="Times New Roman"/>
          <w:szCs w:val="28"/>
        </w:rPr>
        <w:t xml:space="preserve"> </w:t>
      </w:r>
      <w:r w:rsidRPr="007C6C4C">
        <w:rPr>
          <w:rFonts w:ascii="Times New Roman" w:hAnsi="Times New Roman"/>
          <w:szCs w:val="28"/>
        </w:rPr>
        <w:t>МНОГОФУНКЦИОНАЛЬНЫХ ЦЕНТРАХ ПРЕДОСТАВЛЕНИЯ ГОСУДАРСТВЕННЫХ И</w:t>
      </w:r>
      <w:r>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741AD7"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741AD7">
        <w:rPr>
          <w:rFonts w:ascii="Times New Roman" w:hAnsi="Times New Roman"/>
          <w:szCs w:val="28"/>
        </w:rPr>
        <w:t>. Законодательством не предусмотрена возможность предоставления муниципальной услуги посредством МФЦ.</w:t>
      </w:r>
    </w:p>
    <w:p w:rsidR="00211085" w:rsidRPr="00A55AD8"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211085">
        <w:rPr>
          <w:rFonts w:ascii="Times New Roman" w:hAnsi="Times New Roman"/>
          <w:szCs w:val="28"/>
        </w:rPr>
        <w:t xml:space="preserve">. </w:t>
      </w:r>
      <w:r w:rsidR="00211085" w:rsidRPr="00A55AD8">
        <w:rPr>
          <w:rFonts w:ascii="Times New Roman" w:hAnsi="Times New Roman"/>
          <w:szCs w:val="28"/>
        </w:rPr>
        <w:t xml:space="preserve">Заявители имеют возможность получения муниципальной услуги в электронной форме </w:t>
      </w:r>
      <w:r w:rsidR="00211085">
        <w:rPr>
          <w:rFonts w:ascii="Times New Roman" w:hAnsi="Times New Roman"/>
          <w:szCs w:val="28"/>
        </w:rPr>
        <w:t>посредством Портала</w:t>
      </w:r>
      <w:r w:rsidR="00211085" w:rsidRPr="00A55AD8">
        <w:rPr>
          <w:rFonts w:ascii="Times New Roman" w:hAnsi="Times New Roman"/>
          <w:szCs w:val="28"/>
        </w:rPr>
        <w:t xml:space="preserve"> в части:</w:t>
      </w:r>
    </w:p>
    <w:p w:rsidR="00211085" w:rsidRPr="00A55AD8"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 </w:t>
      </w:r>
      <w:r w:rsidRPr="00A55AD8">
        <w:rPr>
          <w:rFonts w:ascii="Times New Roman" w:hAnsi="Times New Roman"/>
          <w:szCs w:val="28"/>
        </w:rPr>
        <w:t>получения информации о порядке предоставления муниципальной услуги;</w:t>
      </w:r>
    </w:p>
    <w:p w:rsidR="00211085" w:rsidRPr="001908C0"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211085" w:rsidRDefault="00211085" w:rsidP="00211085">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3)</w:t>
      </w:r>
      <w:r>
        <w:rPr>
          <w:rFonts w:ascii="Times New Roman" w:hAnsi="Times New Roman"/>
          <w:szCs w:val="28"/>
        </w:rPr>
        <w:t xml:space="preserve"> </w:t>
      </w:r>
      <w:r w:rsidRPr="001908C0">
        <w:rPr>
          <w:rFonts w:ascii="Times New Roman" w:hAnsi="Times New Roman"/>
          <w:szCs w:val="28"/>
        </w:rPr>
        <w:t>направления запроса и документов, необходимых для пред</w:t>
      </w:r>
      <w:r>
        <w:rPr>
          <w:rFonts w:ascii="Times New Roman" w:hAnsi="Times New Roman"/>
          <w:szCs w:val="28"/>
        </w:rPr>
        <w:t>оставления муниципальной услуги;</w:t>
      </w:r>
    </w:p>
    <w:p w:rsidR="00211085" w:rsidRPr="001908C0"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4) отслеживания хода предоставления муниципальной услуги.</w:t>
      </w:r>
    </w:p>
    <w:p w:rsidR="00211085" w:rsidRPr="001908C0"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211085" w:rsidRPr="001908C0">
        <w:rPr>
          <w:rFonts w:ascii="Times New Roman" w:hAnsi="Times New Roman"/>
          <w:szCs w:val="28"/>
        </w:rPr>
        <w:t xml:space="preserve">. При направлении запроса о предоставлении муниципальной услуги в электронной форме заявитель формирует заявление на </w:t>
      </w:r>
      <w:r w:rsidR="00211085" w:rsidRPr="001908C0">
        <w:rPr>
          <w:rFonts w:ascii="Times New Roman" w:hAnsi="Times New Roman"/>
          <w:szCs w:val="28"/>
        </w:rPr>
        <w:lastRenderedPageBreak/>
        <w:t xml:space="preserve">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211085" w:rsidRPr="001908C0">
          <w:rPr>
            <w:rFonts w:ascii="Times New Roman" w:hAnsi="Times New Roman"/>
            <w:szCs w:val="28"/>
          </w:rPr>
          <w:t>закона</w:t>
        </w:r>
      </w:hyperlink>
      <w:r w:rsidR="00211085" w:rsidRPr="001908C0">
        <w:rPr>
          <w:rFonts w:ascii="Times New Roman" w:hAnsi="Times New Roman"/>
          <w:szCs w:val="28"/>
        </w:rPr>
        <w:t xml:space="preserve"> от 6 апреля 2011 года № 63-ФЗ «Об электронной подписи» и требованиями Федерального </w:t>
      </w:r>
      <w:hyperlink r:id="rId12" w:history="1">
        <w:r w:rsidR="00211085" w:rsidRPr="001908C0">
          <w:rPr>
            <w:rFonts w:ascii="Times New Roman" w:hAnsi="Times New Roman"/>
            <w:szCs w:val="28"/>
          </w:rPr>
          <w:t>закона</w:t>
        </w:r>
      </w:hyperlink>
      <w:r w:rsidR="00D039E8">
        <w:rPr>
          <w:rFonts w:ascii="Times New Roman" w:hAnsi="Times New Roman"/>
          <w:szCs w:val="28"/>
        </w:rPr>
        <w:t xml:space="preserve"> от 27 июля 2010 года</w:t>
      </w:r>
      <w:r w:rsidR="00D039E8">
        <w:rPr>
          <w:rFonts w:ascii="Times New Roman" w:hAnsi="Times New Roman"/>
          <w:szCs w:val="28"/>
        </w:rPr>
        <w:br/>
      </w:r>
      <w:r w:rsidR="00211085" w:rsidRPr="001908C0">
        <w:rPr>
          <w:rFonts w:ascii="Times New Roman" w:hAnsi="Times New Roman"/>
          <w:szCs w:val="28"/>
        </w:rPr>
        <w:t>№ 210-ФЗ «Об организации предоставления государственных и муниципальных услуг».</w:t>
      </w:r>
    </w:p>
    <w:p w:rsidR="00211085" w:rsidRPr="001908C0"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70</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211085">
        <w:rPr>
          <w:rFonts w:ascii="Times New Roman" w:hAnsi="Times New Roman"/>
          <w:szCs w:val="28"/>
        </w:rPr>
        <w:t xml:space="preserve">. </w:t>
      </w:r>
      <w:r w:rsidR="00211085" w:rsidRPr="001908C0">
        <w:rPr>
          <w:rFonts w:ascii="Times New Roman" w:hAnsi="Times New Roman"/>
          <w:szCs w:val="28"/>
        </w:rPr>
        <w:t xml:space="preserve">В течение 5 </w:t>
      </w:r>
      <w:r w:rsidR="00D039E8">
        <w:rPr>
          <w:rFonts w:ascii="Times New Roman" w:hAnsi="Times New Roman"/>
          <w:szCs w:val="28"/>
        </w:rPr>
        <w:t xml:space="preserve">календарных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01395C">
        <w:rPr>
          <w:rFonts w:ascii="Times New Roman" w:hAnsi="Times New Roman"/>
          <w:szCs w:val="28"/>
        </w:rPr>
        <w:t>1</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1395C">
        <w:rPr>
          <w:rFonts w:ascii="Times New Roman" w:hAnsi="Times New Roman"/>
          <w:szCs w:val="28"/>
        </w:rPr>
        <w:t>в пункте 34</w:t>
      </w:r>
      <w:r w:rsidR="00211085" w:rsidRPr="00D039E8">
        <w:rPr>
          <w:rFonts w:ascii="Times New Roman" w:hAnsi="Times New Roman"/>
          <w:szCs w:val="28"/>
        </w:rPr>
        <w:t xml:space="preserve"> административного регламента.</w:t>
      </w:r>
    </w:p>
    <w:p w:rsidR="00211085" w:rsidRPr="001908C0"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jc w:val="center"/>
        <w:rPr>
          <w:rFonts w:ascii="Times New Roman" w:hAnsi="Times New Roman"/>
          <w:szCs w:val="28"/>
        </w:rPr>
      </w:pPr>
      <w:bookmarkStart w:id="28" w:name="Par339"/>
      <w:bookmarkEnd w:id="28"/>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9" w:name="Par343"/>
      <w:bookmarkEnd w:id="29"/>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094FF4"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Pr="001A7709" w:rsidRDefault="00193F2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а)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193F2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б)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Pr>
          <w:rFonts w:ascii="Times New Roman" w:hAnsi="Times New Roman"/>
          <w:szCs w:val="28"/>
        </w:rPr>
        <w:t>муниципальной</w:t>
      </w:r>
      <w:r w:rsidR="00E545F3" w:rsidRPr="001A7709">
        <w:rPr>
          <w:rFonts w:ascii="Times New Roman" w:hAnsi="Times New Roman"/>
          <w:szCs w:val="28"/>
        </w:rPr>
        <w:t xml:space="preserve"> услуги;</w:t>
      </w:r>
    </w:p>
    <w:p w:rsidR="00193F2C" w:rsidRDefault="00193F2C"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в</w:t>
      </w:r>
      <w:r w:rsidR="00E545F3" w:rsidRPr="001A7709">
        <w:rPr>
          <w:rFonts w:ascii="Times New Roman" w:hAnsi="Times New Roman"/>
          <w:szCs w:val="28"/>
        </w:rPr>
        <w:t>)</w:t>
      </w:r>
      <w:r>
        <w:rPr>
          <w:rFonts w:ascii="Times New Roman" w:hAnsi="Times New Roman"/>
          <w:szCs w:val="28"/>
        </w:rPr>
        <w:t xml:space="preserve"> </w:t>
      </w:r>
      <w:r>
        <w:rPr>
          <w:rFonts w:ascii="Times New Roman" w:hAnsi="Times New Roman"/>
          <w:szCs w:val="28"/>
          <w:lang w:eastAsia="en-US"/>
        </w:rPr>
        <w:t xml:space="preserve">принятие решения </w:t>
      </w:r>
      <w:r w:rsidR="00094FF4">
        <w:rPr>
          <w:rFonts w:ascii="Times New Roman" w:hAnsi="Times New Roman"/>
          <w:szCs w:val="28"/>
          <w:lang w:eastAsia="en-US"/>
        </w:rPr>
        <w:t>о выдаче или об отказе в выдаче схемы расположения земельного участка</w:t>
      </w:r>
      <w:r>
        <w:rPr>
          <w:rFonts w:ascii="Times New Roman" w:hAnsi="Times New Roman"/>
          <w:szCs w:val="28"/>
          <w:lang w:eastAsia="en-US"/>
        </w:rPr>
        <w:t xml:space="preserve"> и направление решения заявителю;</w:t>
      </w:r>
    </w:p>
    <w:p w:rsidR="00E545F3" w:rsidRPr="001A7709" w:rsidRDefault="00094FF4"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 xml:space="preserve">приложении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730A88" w:rsidRDefault="00730A88" w:rsidP="00235C0D">
      <w:pPr>
        <w:widowControl w:val="0"/>
        <w:autoSpaceDE w:val="0"/>
        <w:autoSpaceDN w:val="0"/>
        <w:adjustRightInd w:val="0"/>
        <w:ind w:firstLine="709"/>
        <w:jc w:val="center"/>
        <w:rPr>
          <w:rFonts w:ascii="Times New Roman" w:hAnsi="Times New Roman"/>
          <w:szCs w:val="28"/>
        </w:rPr>
      </w:pPr>
      <w:bookmarkStart w:id="30" w:name="Par353"/>
      <w:bookmarkEnd w:id="30"/>
    </w:p>
    <w:p w:rsidR="00E545F3" w:rsidRPr="001A7709" w:rsidRDefault="00E545F3" w:rsidP="00235C0D">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lastRenderedPageBreak/>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1" w:name="Par355"/>
      <w:bookmarkEnd w:id="31"/>
    </w:p>
    <w:p w:rsidR="009431B4" w:rsidRPr="001A7709" w:rsidRDefault="00EA324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094FF4">
        <w:rPr>
          <w:rFonts w:ascii="Times New Roman" w:hAnsi="Times New Roman"/>
          <w:szCs w:val="28"/>
          <w:lang w:eastAsia="en-US"/>
        </w:rPr>
        <w:t>5</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 одним из следующих способов</w:t>
      </w:r>
      <w:r w:rsidR="009431B4" w:rsidRPr="001A7709">
        <w:rPr>
          <w:rFonts w:ascii="Times New Roman" w:hAnsi="Times New Roman"/>
          <w:szCs w:val="28"/>
          <w:lang w:eastAsia="en-US"/>
        </w:rPr>
        <w:t>:</w:t>
      </w:r>
    </w:p>
    <w:p w:rsidR="009431B4" w:rsidRPr="001A7709"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а)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9431B4" w:rsidRPr="001A7709">
        <w:rPr>
          <w:rFonts w:ascii="Times New Roman" w:hAnsi="Times New Roman"/>
          <w:szCs w:val="28"/>
          <w:lang w:eastAsia="en-US"/>
        </w:rPr>
        <w:t>через организации феде</w:t>
      </w:r>
      <w:r>
        <w:rPr>
          <w:rFonts w:ascii="Times New Roman" w:hAnsi="Times New Roman"/>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Pr="00502F5D" w:rsidRDefault="00636A41"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w:t>
      </w:r>
      <w:r w:rsidR="00C20C30" w:rsidRPr="00502F5D">
        <w:rPr>
          <w:rFonts w:ascii="Times New Roman" w:hAnsi="Times New Roman"/>
          <w:szCs w:val="28"/>
          <w:lang w:eastAsia="en-US"/>
        </w:rPr>
        <w:t>) посредством Портала.</w:t>
      </w:r>
    </w:p>
    <w:p w:rsidR="00CC25AF" w:rsidRPr="00A356AF" w:rsidRDefault="00636A41" w:rsidP="00EA3240">
      <w:pPr>
        <w:autoSpaceDE w:val="0"/>
        <w:autoSpaceDN w:val="0"/>
        <w:adjustRightInd w:val="0"/>
        <w:ind w:firstLine="709"/>
        <w:rPr>
          <w:rFonts w:ascii="Times New Roman" w:hAnsi="Times New Roman"/>
          <w:color w:val="FF0000"/>
          <w:szCs w:val="28"/>
          <w:lang w:eastAsia="en-US"/>
        </w:rPr>
      </w:pPr>
      <w:r>
        <w:rPr>
          <w:rFonts w:ascii="Times New Roman" w:hAnsi="Times New Roman"/>
          <w:szCs w:val="28"/>
        </w:rPr>
        <w:t>76</w:t>
      </w:r>
      <w:r w:rsidR="00CC25AF" w:rsidRPr="001A7709">
        <w:rPr>
          <w:rFonts w:ascii="Times New Roman" w:hAnsi="Times New Roman"/>
          <w:szCs w:val="28"/>
        </w:rPr>
        <w:t>. </w:t>
      </w:r>
      <w:r w:rsidR="00CC25AF" w:rsidRPr="001A7709">
        <w:rPr>
          <w:rFonts w:ascii="Times New Roman" w:hAnsi="Times New Roman"/>
        </w:rPr>
        <w:t xml:space="preserve">В день поступления </w:t>
      </w:r>
      <w:r w:rsidR="00CC25AF" w:rsidRPr="001A7709">
        <w:rPr>
          <w:rFonts w:ascii="Times New Roman" w:hAnsi="Times New Roman"/>
          <w:szCs w:val="28"/>
          <w:lang w:eastAsia="en-US"/>
        </w:rPr>
        <w:t xml:space="preserve">(получения через организации федеральной почтовой связи, с помощью средств электронной связи) </w:t>
      </w:r>
      <w:r w:rsidR="00CC25AF" w:rsidRPr="001A7709">
        <w:rPr>
          <w:rFonts w:ascii="Times New Roman" w:hAnsi="Times New Roman"/>
        </w:rPr>
        <w:t xml:space="preserve">заявление регистрируется </w:t>
      </w:r>
      <w:r w:rsidR="00CC25AF" w:rsidRPr="001A7709">
        <w:rPr>
          <w:rFonts w:ascii="Times New Roman" w:hAnsi="Times New Roman"/>
          <w:szCs w:val="28"/>
          <w:lang w:eastAsia="en-US"/>
        </w:rPr>
        <w:t>должностным лицом уполномоченного органа, ответственным за регист</w:t>
      </w:r>
      <w:r w:rsidR="00CC25AF">
        <w:rPr>
          <w:rFonts w:ascii="Times New Roman" w:hAnsi="Times New Roman"/>
          <w:szCs w:val="28"/>
          <w:lang w:eastAsia="en-US"/>
        </w:rPr>
        <w:t>рацию входящей корреспонденции</w:t>
      </w:r>
      <w:r w:rsidR="00502F5D">
        <w:rPr>
          <w:rFonts w:ascii="Times New Roman" w:hAnsi="Times New Roman"/>
          <w:szCs w:val="28"/>
          <w:lang w:eastAsia="en-US"/>
        </w:rPr>
        <w:t xml:space="preserve">, </w:t>
      </w:r>
      <w:r w:rsidR="00502F5D" w:rsidRPr="003D4146">
        <w:rPr>
          <w:rFonts w:ascii="Times New Roman" w:hAnsi="Times New Roman"/>
          <w:szCs w:val="28"/>
          <w:lang w:eastAsia="en-US"/>
        </w:rPr>
        <w:t>в журнал</w:t>
      </w:r>
      <w:r w:rsidR="00502F5D">
        <w:rPr>
          <w:rFonts w:ascii="Times New Roman" w:hAnsi="Times New Roman"/>
          <w:szCs w:val="28"/>
          <w:lang w:eastAsia="en-US"/>
        </w:rPr>
        <w:t>е</w:t>
      </w:r>
      <w:r w:rsidR="00502F5D" w:rsidRPr="003D4146">
        <w:rPr>
          <w:rFonts w:ascii="Times New Roman" w:hAnsi="Times New Roman"/>
          <w:szCs w:val="28"/>
          <w:lang w:eastAsia="en-US"/>
        </w:rPr>
        <w:t xml:space="preserve"> регистрации обращений за предоставлением муниципальной услуги</w:t>
      </w:r>
      <w:r w:rsidR="00EF5F4B">
        <w:rPr>
          <w:rFonts w:ascii="Times New Roman" w:hAnsi="Times New Roman"/>
          <w:szCs w:val="28"/>
          <w:lang w:eastAsia="en-US"/>
        </w:rPr>
        <w:t>.</w:t>
      </w:r>
      <w:r w:rsidR="00502F5D" w:rsidRPr="003D4146">
        <w:rPr>
          <w:rFonts w:ascii="Times New Roman" w:hAnsi="Times New Roman"/>
          <w:szCs w:val="28"/>
          <w:lang w:eastAsia="en-US"/>
        </w:rPr>
        <w:t xml:space="preserve"> </w:t>
      </w:r>
    </w:p>
    <w:p w:rsidR="00CC25AF" w:rsidRDefault="00BF16CC"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BF16CC" w:rsidRDefault="00502F5D" w:rsidP="00BF16CC">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F16CC" w:rsidP="00BF16C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B513FE">
        <w:rPr>
          <w:rFonts w:ascii="Times New Roman" w:hAnsi="Times New Roman"/>
          <w:szCs w:val="28"/>
          <w:lang w:eastAsia="en-US"/>
        </w:rPr>
        <w:t>33</w:t>
      </w:r>
      <w:r w:rsidR="00D039E8" w:rsidRPr="00D039E8">
        <w:rPr>
          <w:rFonts w:ascii="Times New Roman" w:hAnsi="Times New Roman"/>
          <w:szCs w:val="28"/>
          <w:lang w:eastAsia="en-US"/>
        </w:rPr>
        <w:t xml:space="preserve">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636A41" w:rsidRDefault="00BF16CC"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CC25AF" w:rsidRPr="00D039E8">
        <w:rPr>
          <w:rFonts w:ascii="Times New Roman" w:hAnsi="Times New Roman"/>
          <w:szCs w:val="28"/>
          <w:lang w:eastAsia="en-US"/>
        </w:rPr>
        <w:t xml:space="preserve">. </w:t>
      </w:r>
      <w:r w:rsidR="00636A41">
        <w:rPr>
          <w:rFonts w:ascii="Times New Roman" w:hAnsi="Times New Roman"/>
          <w:szCs w:val="28"/>
          <w:lang w:eastAsia="en-US"/>
        </w:rPr>
        <w:t>В случае, если заявителем предоставлены исключительно оригиналы документов, отраженных в пункте 31 настоящего административного регламента, должностное лицо уполномоченного органа снимает копии (при технической возможности) с указанных документов</w:t>
      </w:r>
      <w:r w:rsidR="00175A80">
        <w:rPr>
          <w:rFonts w:ascii="Times New Roman" w:hAnsi="Times New Roman"/>
          <w:szCs w:val="28"/>
          <w:lang w:eastAsia="en-US"/>
        </w:rPr>
        <w:t xml:space="preserve"> и ставит подпись «Копия верна», свою подпись и дату</w:t>
      </w:r>
      <w:r w:rsidR="00636A41">
        <w:rPr>
          <w:rFonts w:ascii="Times New Roman" w:hAnsi="Times New Roman"/>
          <w:szCs w:val="28"/>
          <w:lang w:eastAsia="en-US"/>
        </w:rPr>
        <w:t xml:space="preserve"> сверки.</w:t>
      </w:r>
    </w:p>
    <w:p w:rsidR="00636A41" w:rsidRDefault="00636A41" w:rsidP="00636A4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246F05" w:rsidRDefault="00246F05" w:rsidP="00EA3240">
      <w:pPr>
        <w:autoSpaceDE w:val="0"/>
        <w:autoSpaceDN w:val="0"/>
        <w:adjustRightInd w:val="0"/>
        <w:ind w:firstLine="709"/>
        <w:rPr>
          <w:rFonts w:ascii="Times New Roman" w:hAnsi="Times New Roman"/>
          <w:szCs w:val="28"/>
          <w:lang w:eastAsia="en-US"/>
        </w:rPr>
      </w:pPr>
      <w:r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BF16CC" w:rsidP="00EA3240">
      <w:pPr>
        <w:autoSpaceDE w:val="0"/>
        <w:autoSpaceDN w:val="0"/>
        <w:adjustRightInd w:val="0"/>
        <w:ind w:firstLine="709"/>
        <w:rPr>
          <w:rFonts w:ascii="Times New Roman" w:hAnsi="Times New Roman"/>
          <w:szCs w:val="28"/>
        </w:rPr>
      </w:pPr>
      <w:r>
        <w:rPr>
          <w:rFonts w:ascii="Times New Roman" w:hAnsi="Times New Roman"/>
          <w:szCs w:val="28"/>
        </w:rPr>
        <w:t>80.</w:t>
      </w:r>
      <w:r w:rsidR="00CC25AF" w:rsidRPr="00D039E8">
        <w:rPr>
          <w:rFonts w:ascii="Times New Roman" w:hAnsi="Times New Roman"/>
          <w:szCs w:val="28"/>
        </w:rPr>
        <w:t xml:space="preserve"> В случае выявления в документах и заявлении основ</w:t>
      </w:r>
      <w:r w:rsidR="00A66E1D">
        <w:rPr>
          <w:rFonts w:ascii="Times New Roman" w:hAnsi="Times New Roman"/>
          <w:szCs w:val="28"/>
        </w:rPr>
        <w:t>аний в соответстви</w:t>
      </w:r>
      <w:r w:rsidR="00B513FE">
        <w:rPr>
          <w:rFonts w:ascii="Times New Roman" w:hAnsi="Times New Roman"/>
          <w:szCs w:val="28"/>
        </w:rPr>
        <w:t>и с пунктом 36</w:t>
      </w:r>
      <w:r w:rsidR="00CC25AF" w:rsidRPr="00D039E8">
        <w:rPr>
          <w:rFonts w:ascii="Times New Roman" w:hAnsi="Times New Roman"/>
          <w:szCs w:val="28"/>
        </w:rPr>
        <w:t xml:space="preserve"> настоящего административного регламента, уведомление об отказе направля</w:t>
      </w:r>
      <w:r w:rsidR="00B513FE">
        <w:rPr>
          <w:rFonts w:ascii="Times New Roman" w:hAnsi="Times New Roman"/>
          <w:szCs w:val="28"/>
        </w:rPr>
        <w:t>ется в соответствии с пунктом 37</w:t>
      </w:r>
      <w:r w:rsidR="00CC25AF" w:rsidRPr="00D039E8">
        <w:rPr>
          <w:rFonts w:ascii="Times New Roman" w:hAnsi="Times New Roman"/>
          <w:szCs w:val="28"/>
        </w:rPr>
        <w:t xml:space="preserve"> настоящего административного регламента.</w:t>
      </w:r>
    </w:p>
    <w:p w:rsidR="00CC25AF" w:rsidRDefault="00BF16CC"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81</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A66E1D" w:rsidRPr="00D039E8" w:rsidRDefault="00A66E1D"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Заявителю сообщается входящей номер заявления и документов, полученный при регистрации.</w:t>
      </w:r>
    </w:p>
    <w:p w:rsidR="00826FBA" w:rsidRDefault="00BF16CC"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82</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 xml:space="preserve">редством почтового отправления заявителю направляется </w:t>
      </w:r>
      <w:r w:rsidR="00A66E1D">
        <w:rPr>
          <w:rFonts w:ascii="Times New Roman" w:hAnsi="Times New Roman"/>
          <w:szCs w:val="28"/>
          <w:lang w:eastAsia="en-US"/>
        </w:rPr>
        <w:t>уведомление</w:t>
      </w:r>
      <w:r w:rsidR="004A52B8">
        <w:rPr>
          <w:rFonts w:ascii="Times New Roman" w:hAnsi="Times New Roman"/>
          <w:szCs w:val="28"/>
          <w:lang w:eastAsia="en-US"/>
        </w:rPr>
        <w:t xml:space="preserve">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с даты получения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Pr="001A7709" w:rsidRDefault="00BF16CC"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83</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 xml:space="preserve">административной процедуры по приему и регистрации заявления и документов является </w:t>
      </w:r>
      <w:r w:rsidR="00681AE0">
        <w:rPr>
          <w:rFonts w:ascii="Times New Roman" w:hAnsi="Times New Roman"/>
          <w:szCs w:val="28"/>
          <w:lang w:eastAsia="en-US"/>
        </w:rPr>
        <w:t>регистрация заявления и приложенных к нему документов</w:t>
      </w:r>
      <w:r w:rsidR="004877A2">
        <w:rPr>
          <w:rFonts w:ascii="Times New Roman" w:hAnsi="Times New Roman"/>
          <w:szCs w:val="28"/>
          <w:lang w:eastAsia="en-US"/>
        </w:rPr>
        <w:t>.</w:t>
      </w:r>
    </w:p>
    <w:p w:rsidR="00E545F3" w:rsidRPr="001A7709" w:rsidRDefault="00E545F3" w:rsidP="002801AC">
      <w:pPr>
        <w:autoSpaceDE w:val="0"/>
        <w:autoSpaceDN w:val="0"/>
        <w:adjustRightInd w:val="0"/>
        <w:ind w:firstLine="709"/>
        <w:rPr>
          <w:rFonts w:ascii="Times New Roman" w:hAnsi="Times New Roman"/>
          <w:szCs w:val="28"/>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2" w:name="Par376"/>
      <w:bookmarkEnd w:id="32"/>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1A7709" w:rsidRDefault="00E545F3" w:rsidP="002801AC">
      <w:pPr>
        <w:widowControl w:val="0"/>
        <w:autoSpaceDE w:val="0"/>
        <w:autoSpaceDN w:val="0"/>
        <w:adjustRightInd w:val="0"/>
        <w:ind w:firstLine="709"/>
        <w:rPr>
          <w:rFonts w:ascii="Times New Roman" w:hAnsi="Times New Roman"/>
          <w:szCs w:val="28"/>
        </w:rPr>
      </w:pPr>
    </w:p>
    <w:p w:rsidR="0090014E" w:rsidRPr="001A7709" w:rsidRDefault="00BF16CC"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84</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BF16CC"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B513FE">
        <w:rPr>
          <w:rFonts w:ascii="Times New Roman" w:hAnsi="Times New Roman"/>
          <w:szCs w:val="28"/>
        </w:rPr>
        <w:t>е 34</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мационного взаимодействия с Федеральной службой государственной регистрации, кадастра и картографии и</w:t>
      </w:r>
      <w:r w:rsidR="00917FAE">
        <w:rPr>
          <w:rFonts w:ascii="Times New Roman" w:hAnsi="Times New Roman"/>
          <w:szCs w:val="28"/>
        </w:rPr>
        <w:t xml:space="preserve"> </w:t>
      </w:r>
      <w:r w:rsidR="003B5998">
        <w:rPr>
          <w:rFonts w:ascii="Times New Roman" w:hAnsi="Times New Roman"/>
          <w:szCs w:val="28"/>
        </w:rPr>
        <w:t>Федеральной налоговой службой</w:t>
      </w:r>
      <w:r w:rsidR="00BE6D8D" w:rsidRPr="001A7709">
        <w:rPr>
          <w:rFonts w:ascii="Times New Roman" w:hAnsi="Times New Roman"/>
          <w:szCs w:val="28"/>
        </w:rPr>
        <w:t>.</w:t>
      </w:r>
    </w:p>
    <w:p w:rsidR="001F58A6" w:rsidRPr="00C2108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В течение </w:t>
      </w:r>
      <w:r>
        <w:rPr>
          <w:rFonts w:ascii="Times New Roman" w:hAnsi="Times New Roman"/>
          <w:szCs w:val="28"/>
        </w:rPr>
        <w:t>одного рабочего дня</w:t>
      </w:r>
      <w:r w:rsidRPr="00C21086">
        <w:rPr>
          <w:rFonts w:ascii="Times New Roman" w:hAnsi="Times New Roman"/>
          <w:szCs w:val="28"/>
        </w:rPr>
        <w:t>, следующ</w:t>
      </w:r>
      <w:r>
        <w:rPr>
          <w:rFonts w:ascii="Times New Roman" w:hAnsi="Times New Roman"/>
          <w:szCs w:val="28"/>
        </w:rPr>
        <w:t>его</w:t>
      </w:r>
      <w:r w:rsidRPr="00C21086">
        <w:rPr>
          <w:rFonts w:ascii="Times New Roman" w:hAnsi="Times New Roman"/>
          <w:szCs w:val="28"/>
        </w:rPr>
        <w:t xml:space="preserve"> за днем регистрации поступившего заявления, должностн</w:t>
      </w:r>
      <w:r>
        <w:rPr>
          <w:rFonts w:ascii="Times New Roman" w:hAnsi="Times New Roman"/>
          <w:szCs w:val="28"/>
        </w:rPr>
        <w:t>ое лицо</w:t>
      </w:r>
      <w:r w:rsidRPr="00C21086">
        <w:rPr>
          <w:rFonts w:ascii="Times New Roman" w:hAnsi="Times New Roman"/>
          <w:szCs w:val="28"/>
        </w:rPr>
        <w:t xml:space="preserve"> уполномоченного органа, 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w:t>
      </w:r>
      <w:r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w:t>
      </w:r>
      <w:r w:rsidR="00585FE0">
        <w:rPr>
          <w:rFonts w:ascii="Times New Roman" w:hAnsi="Times New Roman"/>
          <w:szCs w:val="28"/>
        </w:rPr>
        <w:t xml:space="preserve"> в пункте 34</w:t>
      </w:r>
      <w:r w:rsidR="00D55F35">
        <w:rPr>
          <w:rFonts w:ascii="Times New Roman" w:hAnsi="Times New Roman"/>
          <w:szCs w:val="28"/>
        </w:rPr>
        <w:t xml:space="preserve"> </w:t>
      </w:r>
      <w:r w:rsidRPr="00D55F35">
        <w:rPr>
          <w:rFonts w:ascii="Times New Roman" w:hAnsi="Times New Roman"/>
          <w:szCs w:val="28"/>
        </w:rPr>
        <w:t>настоящего административного регламента</w:t>
      </w:r>
      <w:r w:rsidRPr="00C21086">
        <w:rPr>
          <w:rFonts w:ascii="Times New Roman" w:hAnsi="Times New Roman"/>
          <w:szCs w:val="28"/>
        </w:rPr>
        <w:t>, в случае, если указанные документы не были представлены заявителем</w:t>
      </w:r>
      <w:r>
        <w:rPr>
          <w:rFonts w:ascii="Times New Roman" w:hAnsi="Times New Roman"/>
          <w:szCs w:val="28"/>
        </w:rPr>
        <w:t xml:space="preserve"> или его представителем</w:t>
      </w:r>
      <w:r w:rsidRPr="00C21086">
        <w:rPr>
          <w:rFonts w:ascii="Times New Roman" w:hAnsi="Times New Roman"/>
          <w:szCs w:val="28"/>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F16CC"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585FE0">
        <w:rPr>
          <w:rFonts w:ascii="Times New Roman" w:hAnsi="Times New Roman"/>
          <w:szCs w:val="28"/>
        </w:rPr>
        <w:t>в пункте 34</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16CC"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1F58A6" w:rsidRPr="00C21086">
        <w:rPr>
          <w:rFonts w:ascii="Times New Roman" w:hAnsi="Times New Roman"/>
          <w:szCs w:val="28"/>
        </w:rPr>
        <w:t xml:space="preserve">. Межведомственный запрос о представлении документов, </w:t>
      </w:r>
      <w:r w:rsidR="001F58A6" w:rsidRPr="00C134B2">
        <w:rPr>
          <w:rFonts w:ascii="Times New Roman" w:hAnsi="Times New Roman"/>
          <w:szCs w:val="28"/>
        </w:rPr>
        <w:t xml:space="preserve">указанных </w:t>
      </w:r>
      <w:r w:rsidR="00B513FE">
        <w:rPr>
          <w:rFonts w:ascii="Times New Roman" w:hAnsi="Times New Roman"/>
          <w:szCs w:val="28"/>
        </w:rPr>
        <w:t>в пункте 34</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для</w:t>
      </w:r>
      <w:r w:rsidR="001F58A6" w:rsidRPr="00C21086">
        <w:rPr>
          <w:rFonts w:ascii="Times New Roman" w:hAnsi="Times New Roman"/>
          <w:szCs w:val="28"/>
        </w:rPr>
        <w:t xml:space="preserve"> предоставления </w:t>
      </w:r>
      <w:r w:rsidR="001F58A6">
        <w:rPr>
          <w:rFonts w:ascii="Times New Roman" w:hAnsi="Times New Roman"/>
          <w:szCs w:val="28"/>
        </w:rPr>
        <w:t>муниципальной</w:t>
      </w:r>
      <w:r w:rsidR="001F58A6" w:rsidRPr="00C21086">
        <w:rPr>
          <w:rFonts w:ascii="Times New Roman" w:hAnsi="Times New Roman"/>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13" w:history="1">
        <w:r w:rsidR="001F58A6" w:rsidRPr="00331CC3">
          <w:t>статьи 7.2</w:t>
        </w:r>
      </w:hyperlink>
      <w:r w:rsidR="001F58A6" w:rsidRPr="00C21086">
        <w:rPr>
          <w:rFonts w:ascii="Times New Roman" w:hAnsi="Times New Roman"/>
          <w:szCs w:val="28"/>
        </w:rPr>
        <w:t xml:space="preserve"> Федерального закона</w:t>
      </w:r>
      <w:r w:rsidR="001F58A6">
        <w:rPr>
          <w:rFonts w:ascii="Times New Roman" w:hAnsi="Times New Roman"/>
          <w:szCs w:val="28"/>
        </w:rPr>
        <w:t xml:space="preserve"> от 27 июля </w:t>
      </w:r>
      <w:r w:rsidR="001F58A6">
        <w:rPr>
          <w:rFonts w:ascii="Times New Roman" w:hAnsi="Times New Roman"/>
          <w:szCs w:val="28"/>
        </w:rPr>
        <w:lastRenderedPageBreak/>
        <w:t>2010 года №</w:t>
      </w:r>
      <w:r w:rsidR="00684D1B">
        <w:rPr>
          <w:rFonts w:ascii="Times New Roman" w:hAnsi="Times New Roman"/>
          <w:szCs w:val="28"/>
        </w:rPr>
        <w:t xml:space="preserve"> 2</w:t>
      </w:r>
      <w:r w:rsidR="001F58A6" w:rsidRPr="00C21086">
        <w:rPr>
          <w:rFonts w:ascii="Times New Roman" w:hAnsi="Times New Roman"/>
          <w:szCs w:val="28"/>
        </w:rPr>
        <w:t xml:space="preserve">10-ФЗ </w:t>
      </w:r>
      <w:r w:rsidR="001F58A6">
        <w:rPr>
          <w:rFonts w:ascii="Times New Roman" w:hAnsi="Times New Roman"/>
          <w:szCs w:val="28"/>
        </w:rPr>
        <w:t>«</w:t>
      </w:r>
      <w:r w:rsidR="001F58A6" w:rsidRPr="00C21086">
        <w:rPr>
          <w:rFonts w:ascii="Times New Roman" w:hAnsi="Times New Roman"/>
          <w:szCs w:val="28"/>
        </w:rPr>
        <w:t>Об организации предоставления государственных и муниципальных услуг</w:t>
      </w:r>
      <w:r w:rsidR="001F58A6">
        <w:rPr>
          <w:rFonts w:ascii="Times New Roman" w:hAnsi="Times New Roman"/>
          <w:szCs w:val="28"/>
        </w:rPr>
        <w:t>»</w:t>
      </w:r>
      <w:r w:rsidR="001F58A6" w:rsidRPr="00C21086">
        <w:rPr>
          <w:rFonts w:ascii="Times New Roman" w:hAnsi="Times New Roman"/>
          <w:szCs w:val="28"/>
        </w:rPr>
        <w:t>.</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BF16CC"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приобщает ответы на межведомственные запросы к соответствующему запросу.</w:t>
      </w:r>
    </w:p>
    <w:p w:rsidR="001139CE" w:rsidRDefault="00BF16CC"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1139CE">
        <w:rPr>
          <w:rFonts w:ascii="Times New Roman" w:hAnsi="Times New Roman"/>
          <w:szCs w:val="28"/>
        </w:rPr>
        <w:t xml:space="preserve">. В случае, если поступил ответ от </w:t>
      </w:r>
      <w:r w:rsidR="00A56240" w:rsidRPr="001A770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r w:rsidR="00A56240">
        <w:rPr>
          <w:rFonts w:ascii="Times New Roman" w:hAnsi="Times New Roman"/>
          <w:szCs w:val="28"/>
        </w:rPr>
        <w:t xml:space="preserve">, </w:t>
      </w:r>
      <w:r w:rsidR="001139CE">
        <w:rPr>
          <w:rFonts w:ascii="Times New Roman" w:hAnsi="Times New Roman"/>
          <w:szCs w:val="28"/>
        </w:rPr>
        <w:t xml:space="preserve">об отсутствии документа и (или) информации, необходимых для </w:t>
      </w:r>
      <w:r w:rsidR="00A56240">
        <w:rPr>
          <w:rFonts w:ascii="Times New Roman" w:hAnsi="Times New Roman"/>
          <w:szCs w:val="28"/>
        </w:rPr>
        <w:t>выдачи схемы расположения земельного участка</w:t>
      </w:r>
      <w:r w:rsidR="001139CE">
        <w:rPr>
          <w:rFonts w:ascii="Times New Roman" w:hAnsi="Times New Roman"/>
          <w:szCs w:val="28"/>
        </w:rPr>
        <w:t xml:space="preserve">, уполномоченный орган </w:t>
      </w:r>
      <w:r w:rsidR="00A56240">
        <w:rPr>
          <w:rFonts w:ascii="Times New Roman" w:hAnsi="Times New Roman"/>
          <w:szCs w:val="28"/>
        </w:rPr>
        <w:t>выдает (</w:t>
      </w:r>
      <w:r w:rsidR="001139CE">
        <w:rPr>
          <w:rFonts w:ascii="Times New Roman" w:hAnsi="Times New Roman"/>
          <w:szCs w:val="28"/>
        </w:rPr>
        <w:t>направляет</w:t>
      </w:r>
      <w:r w:rsidR="00A56240">
        <w:rPr>
          <w:rFonts w:ascii="Times New Roman" w:hAnsi="Times New Roman"/>
          <w:szCs w:val="28"/>
        </w:rPr>
        <w:t>) заявителю в течение 5 рабочих дней со дня получения ответа уведомление об отказе в предоставлении муниципальной услуги.</w:t>
      </w:r>
    </w:p>
    <w:p w:rsidR="004C0BDA" w:rsidRPr="00C134B2" w:rsidRDefault="00BF16CC"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90</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A56240">
        <w:rPr>
          <w:rFonts w:ascii="Times New Roman" w:hAnsi="Times New Roman"/>
          <w:szCs w:val="28"/>
        </w:rPr>
        <w:t>пункте 34</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BE6D8D">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взаимодействия</w:t>
      </w:r>
      <w:r w:rsidR="00430F36">
        <w:rPr>
          <w:rFonts w:ascii="Times New Roman" w:hAnsi="Times New Roman"/>
          <w:szCs w:val="28"/>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BE6D8D" w:rsidRPr="001A7709">
        <w:rPr>
          <w:rFonts w:ascii="Times New Roman" w:hAnsi="Times New Roman"/>
          <w:szCs w:val="28"/>
        </w:rPr>
        <w:t>5</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A56240">
        <w:rPr>
          <w:rFonts w:ascii="Times New Roman" w:hAnsi="Times New Roman"/>
          <w:szCs w:val="28"/>
        </w:rPr>
        <w:t>ВЫДАЧЕ ИЛИ ОБ ОТКАЗЕ В ВЫДАЧЕ СХЕМЫ РАСПОЛОЖЕНИЯ ЗЕМЕЛЬНОГО УЧАСТКА</w:t>
      </w:r>
      <w:r w:rsidR="00DB67F1">
        <w:rPr>
          <w:rFonts w:ascii="Times New Roman" w:hAnsi="Times New Roman"/>
          <w:szCs w:val="28"/>
        </w:rPr>
        <w:t xml:space="preserve"> И НАПРАВЛЕНИЕ РЕШЕНИЯ ЗАЯВИТЕЛЮ</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BF16C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91</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C2544" w:rsidRPr="003A4296" w:rsidRDefault="00BF16C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92</w:t>
      </w:r>
      <w:r w:rsidR="00CC2544">
        <w:rPr>
          <w:rFonts w:ascii="Times New Roman" w:hAnsi="Times New Roman"/>
          <w:szCs w:val="28"/>
        </w:rPr>
        <w:t xml:space="preserve">. Должностное лицо уполномоченного органа принимает решение о </w:t>
      </w:r>
      <w:r w:rsidR="00EA45F0">
        <w:rPr>
          <w:rFonts w:ascii="Times New Roman" w:hAnsi="Times New Roman"/>
          <w:szCs w:val="28"/>
        </w:rPr>
        <w:t>выдаче или об отказе выдаче схемы расположения земельного участка и направляет соответствующее решение</w:t>
      </w:r>
      <w:r w:rsidR="00CC2544">
        <w:rPr>
          <w:rFonts w:ascii="Times New Roman" w:hAnsi="Times New Roman"/>
          <w:szCs w:val="28"/>
        </w:rPr>
        <w:t xml:space="preserve"> на основании рассмотрения представленных заявления и документов в соответствии с </w:t>
      </w:r>
      <w:r w:rsidR="00CC2544" w:rsidRPr="003A4296">
        <w:rPr>
          <w:rFonts w:ascii="Times New Roman" w:hAnsi="Times New Roman"/>
          <w:szCs w:val="28"/>
        </w:rPr>
        <w:t xml:space="preserve">пунктами </w:t>
      </w:r>
      <w:r w:rsidR="00EA45F0">
        <w:rPr>
          <w:rFonts w:ascii="Times New Roman" w:hAnsi="Times New Roman"/>
          <w:szCs w:val="28"/>
        </w:rPr>
        <w:t>31 и 34</w:t>
      </w:r>
      <w:r w:rsidR="003A4296" w:rsidRPr="003A4296">
        <w:rPr>
          <w:rFonts w:ascii="Times New Roman" w:hAnsi="Times New Roman"/>
          <w:szCs w:val="28"/>
        </w:rPr>
        <w:t xml:space="preserve"> </w:t>
      </w:r>
      <w:r w:rsidR="00CC2544" w:rsidRPr="003A4296">
        <w:rPr>
          <w:rFonts w:ascii="Times New Roman" w:hAnsi="Times New Roman"/>
          <w:szCs w:val="28"/>
        </w:rPr>
        <w:t xml:space="preserve">настоящего административного регламента не позднее чем </w:t>
      </w:r>
      <w:r w:rsidR="00EA45F0">
        <w:rPr>
          <w:rFonts w:ascii="Times New Roman" w:hAnsi="Times New Roman"/>
          <w:szCs w:val="28"/>
        </w:rPr>
        <w:t>через 30</w:t>
      </w:r>
      <w:r w:rsidR="00CC2544" w:rsidRPr="003A4296">
        <w:rPr>
          <w:rFonts w:ascii="Times New Roman" w:hAnsi="Times New Roman"/>
          <w:szCs w:val="28"/>
        </w:rPr>
        <w:t xml:space="preserve"> календарных дней со дня </w:t>
      </w:r>
      <w:r w:rsidR="00EA45F0">
        <w:rPr>
          <w:rFonts w:ascii="Times New Roman" w:hAnsi="Times New Roman"/>
          <w:szCs w:val="28"/>
        </w:rPr>
        <w:t>поступления</w:t>
      </w:r>
      <w:r w:rsidR="00CC2544" w:rsidRPr="003A4296">
        <w:rPr>
          <w:rFonts w:ascii="Times New Roman" w:hAnsi="Times New Roman"/>
          <w:szCs w:val="28"/>
        </w:rPr>
        <w:t xml:space="preserve"> в уполномоченном органе заявления и документов в соответствии с пунктом </w:t>
      </w:r>
      <w:r w:rsidR="00EA45F0">
        <w:rPr>
          <w:rFonts w:ascii="Times New Roman" w:hAnsi="Times New Roman"/>
          <w:szCs w:val="28"/>
        </w:rPr>
        <w:t>75</w:t>
      </w:r>
      <w:r w:rsidR="003A4296">
        <w:rPr>
          <w:rFonts w:ascii="Times New Roman" w:hAnsi="Times New Roman"/>
          <w:szCs w:val="28"/>
        </w:rPr>
        <w:t xml:space="preserve"> </w:t>
      </w:r>
      <w:r w:rsidR="00CC2544" w:rsidRPr="003A4296">
        <w:rPr>
          <w:rFonts w:ascii="Times New Roman" w:hAnsi="Times New Roman"/>
          <w:szCs w:val="28"/>
        </w:rPr>
        <w:t xml:space="preserve">настоящего административного </w:t>
      </w:r>
      <w:r w:rsidR="003A4296" w:rsidRPr="003A4296">
        <w:rPr>
          <w:rFonts w:ascii="Times New Roman" w:hAnsi="Times New Roman"/>
          <w:szCs w:val="28"/>
        </w:rPr>
        <w:t>регламента</w:t>
      </w:r>
      <w:r w:rsidR="00CC2544" w:rsidRPr="003A4296">
        <w:rPr>
          <w:rFonts w:ascii="Times New Roman" w:hAnsi="Times New Roman"/>
          <w:szCs w:val="28"/>
        </w:rPr>
        <w:t xml:space="preserve">. </w:t>
      </w:r>
    </w:p>
    <w:p w:rsidR="00A0104F" w:rsidRDefault="00EA3240"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BF16CC">
        <w:rPr>
          <w:rFonts w:ascii="Times New Roman" w:hAnsi="Times New Roman"/>
          <w:szCs w:val="28"/>
        </w:rPr>
        <w:t>3</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в соответствии с пунктом </w:t>
      </w:r>
      <w:r w:rsidR="00951BE0">
        <w:rPr>
          <w:rFonts w:ascii="Times New Roman" w:hAnsi="Times New Roman"/>
          <w:szCs w:val="28"/>
        </w:rPr>
        <w:t>40</w:t>
      </w:r>
      <w:r w:rsidR="003A4296">
        <w:rPr>
          <w:rFonts w:ascii="Times New Roman" w:hAnsi="Times New Roman"/>
          <w:szCs w:val="28"/>
        </w:rPr>
        <w:t xml:space="preserve"> </w:t>
      </w:r>
      <w:r w:rsidR="00A0104F">
        <w:rPr>
          <w:rFonts w:ascii="Times New Roman" w:hAnsi="Times New Roman"/>
          <w:szCs w:val="28"/>
        </w:rPr>
        <w:t xml:space="preserve">настоящего административного регламента уполномоченный орган принимает решение об отказе </w:t>
      </w:r>
      <w:r w:rsidR="007411AC">
        <w:rPr>
          <w:rFonts w:ascii="Times New Roman" w:hAnsi="Times New Roman"/>
          <w:szCs w:val="28"/>
        </w:rPr>
        <w:t>в выдаче схемы расположения земельного участка.</w:t>
      </w:r>
    </w:p>
    <w:p w:rsidR="00A0104F" w:rsidRDefault="00A0104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Решение об отказе в </w:t>
      </w:r>
      <w:r w:rsidR="007411AC">
        <w:rPr>
          <w:rFonts w:ascii="Times New Roman" w:hAnsi="Times New Roman"/>
          <w:szCs w:val="28"/>
        </w:rPr>
        <w:t>выдаче схемы расположения земельного участка</w:t>
      </w:r>
      <w:r>
        <w:rPr>
          <w:rFonts w:ascii="Times New Roman" w:hAnsi="Times New Roman"/>
          <w:szCs w:val="28"/>
        </w:rPr>
        <w:t xml:space="preserve"> должно содержать основания для </w:t>
      </w:r>
      <w:r w:rsidR="007411AC">
        <w:rPr>
          <w:rFonts w:ascii="Times New Roman" w:hAnsi="Times New Roman"/>
          <w:szCs w:val="28"/>
        </w:rPr>
        <w:t>отказа с</w:t>
      </w:r>
      <w:r>
        <w:rPr>
          <w:rFonts w:ascii="Times New Roman" w:hAnsi="Times New Roman"/>
          <w:szCs w:val="28"/>
        </w:rPr>
        <w:t xml:space="preserve"> обязательной ссылкой на нарушение.</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w:t>
      </w:r>
      <w:r w:rsidR="007411AC">
        <w:rPr>
          <w:rFonts w:ascii="Times New Roman" w:hAnsi="Times New Roman"/>
          <w:szCs w:val="28"/>
        </w:rPr>
        <w:t xml:space="preserve">ешение об отказе в выдаче схемы расположения земельного участка </w:t>
      </w:r>
      <w:r>
        <w:rPr>
          <w:rFonts w:ascii="Times New Roman" w:hAnsi="Times New Roman"/>
          <w:szCs w:val="28"/>
        </w:rPr>
        <w:t>выдается (направляется) за</w:t>
      </w:r>
      <w:r w:rsidR="007411AC">
        <w:rPr>
          <w:rFonts w:ascii="Times New Roman" w:hAnsi="Times New Roman"/>
          <w:szCs w:val="28"/>
        </w:rPr>
        <w:t>явителю в течени</w:t>
      </w:r>
      <w:r w:rsidR="004A64F4">
        <w:rPr>
          <w:rFonts w:ascii="Times New Roman" w:hAnsi="Times New Roman"/>
          <w:szCs w:val="28"/>
        </w:rPr>
        <w:t>е</w:t>
      </w:r>
      <w:r w:rsidR="007411AC">
        <w:rPr>
          <w:rFonts w:ascii="Times New Roman" w:hAnsi="Times New Roman"/>
          <w:szCs w:val="28"/>
        </w:rPr>
        <w:t xml:space="preserve"> </w:t>
      </w:r>
      <w:r w:rsidR="0048502E">
        <w:rPr>
          <w:rFonts w:ascii="Times New Roman" w:hAnsi="Times New Roman"/>
          <w:szCs w:val="28"/>
        </w:rPr>
        <w:t>30</w:t>
      </w:r>
      <w:r w:rsidR="007411AC">
        <w:rPr>
          <w:rFonts w:ascii="Times New Roman" w:hAnsi="Times New Roman"/>
          <w:szCs w:val="28"/>
        </w:rPr>
        <w:t xml:space="preserve"> календарных дней</w:t>
      </w:r>
      <w:r>
        <w:rPr>
          <w:rFonts w:ascii="Times New Roman" w:hAnsi="Times New Roman"/>
          <w:szCs w:val="28"/>
        </w:rPr>
        <w:t xml:space="preserve"> со дня принятия такого решения.</w:t>
      </w:r>
    </w:p>
    <w:p w:rsidR="004A64F4" w:rsidRDefault="00EA3240" w:rsidP="004A64F4">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951BE0">
        <w:rPr>
          <w:rFonts w:ascii="Times New Roman" w:hAnsi="Times New Roman"/>
          <w:szCs w:val="28"/>
        </w:rPr>
        <w:t>4</w:t>
      </w:r>
      <w:r w:rsidR="00E97AD7" w:rsidRPr="00A0104F">
        <w:rPr>
          <w:rFonts w:ascii="Times New Roman" w:hAnsi="Times New Roman"/>
          <w:szCs w:val="28"/>
        </w:rPr>
        <w:t>. </w:t>
      </w:r>
      <w:r w:rsidR="004A64F4">
        <w:rPr>
          <w:rFonts w:ascii="Times New Roman" w:hAnsi="Times New Roman"/>
          <w:szCs w:val="28"/>
        </w:rPr>
        <w:t xml:space="preserve">В случае, отсутствия выявленных оснований для отказа в соответствии с пунктом </w:t>
      </w:r>
      <w:r w:rsidR="00951BE0">
        <w:rPr>
          <w:rFonts w:ascii="Times New Roman" w:hAnsi="Times New Roman"/>
          <w:szCs w:val="28"/>
        </w:rPr>
        <w:t>40</w:t>
      </w:r>
      <w:r w:rsidR="004A64F4">
        <w:rPr>
          <w:rFonts w:ascii="Times New Roman" w:hAnsi="Times New Roman"/>
          <w:szCs w:val="28"/>
        </w:rPr>
        <w:t xml:space="preserve"> настоящего административного регламента уполномоченный орган принимает решение о выдаче схемы расположения земельного участка.</w:t>
      </w:r>
    </w:p>
    <w:p w:rsidR="00DD157D" w:rsidRDefault="00A0104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Уполномоченны</w:t>
      </w:r>
      <w:r w:rsidR="00676368">
        <w:rPr>
          <w:rFonts w:ascii="Times New Roman" w:hAnsi="Times New Roman"/>
          <w:szCs w:val="28"/>
        </w:rPr>
        <w:t xml:space="preserve">й орган </w:t>
      </w:r>
      <w:r w:rsidR="004A64F4">
        <w:rPr>
          <w:rFonts w:ascii="Times New Roman" w:hAnsi="Times New Roman"/>
          <w:szCs w:val="28"/>
        </w:rPr>
        <w:t xml:space="preserve">в течение </w:t>
      </w:r>
      <w:r w:rsidR="0048502E">
        <w:rPr>
          <w:rFonts w:ascii="Times New Roman" w:hAnsi="Times New Roman"/>
          <w:szCs w:val="28"/>
        </w:rPr>
        <w:t>30</w:t>
      </w:r>
      <w:r w:rsidR="004A64F4">
        <w:rPr>
          <w:rFonts w:ascii="Times New Roman" w:hAnsi="Times New Roman"/>
          <w:szCs w:val="28"/>
        </w:rPr>
        <w:t xml:space="preserve"> календарных дней</w:t>
      </w:r>
      <w:r w:rsidR="00AD1C68">
        <w:rPr>
          <w:rFonts w:ascii="Times New Roman" w:hAnsi="Times New Roman"/>
          <w:szCs w:val="28"/>
        </w:rPr>
        <w:t xml:space="preserve"> </w:t>
      </w:r>
      <w:r>
        <w:rPr>
          <w:rFonts w:ascii="Times New Roman" w:hAnsi="Times New Roman"/>
          <w:szCs w:val="28"/>
        </w:rPr>
        <w:t xml:space="preserve">со дня принятия решения о </w:t>
      </w:r>
      <w:r w:rsidR="004A64F4">
        <w:rPr>
          <w:rFonts w:ascii="Times New Roman" w:hAnsi="Times New Roman"/>
          <w:szCs w:val="28"/>
        </w:rPr>
        <w:t>выдаче схемы расположения земельного участка</w:t>
      </w:r>
      <w:r>
        <w:rPr>
          <w:rFonts w:ascii="Times New Roman" w:hAnsi="Times New Roman"/>
          <w:szCs w:val="28"/>
        </w:rPr>
        <w:t xml:space="preserve"> выдает </w:t>
      </w:r>
      <w:r w:rsidR="00642147">
        <w:rPr>
          <w:rFonts w:ascii="Times New Roman" w:hAnsi="Times New Roman"/>
          <w:szCs w:val="28"/>
        </w:rPr>
        <w:t xml:space="preserve">или направляет по </w:t>
      </w:r>
      <w:r w:rsidR="004A64F4">
        <w:rPr>
          <w:rFonts w:ascii="Times New Roman" w:hAnsi="Times New Roman"/>
          <w:szCs w:val="28"/>
        </w:rPr>
        <w:t xml:space="preserve">адресу, указанному в заявлении, </w:t>
      </w:r>
      <w:r w:rsidR="00642147">
        <w:rPr>
          <w:rFonts w:ascii="Times New Roman" w:hAnsi="Times New Roman"/>
          <w:szCs w:val="28"/>
        </w:rPr>
        <w:t>заявителю документ, подтверждающий принятие такого решения.</w:t>
      </w:r>
    </w:p>
    <w:p w:rsidR="00BE5DD1" w:rsidRPr="00A0104F" w:rsidRDefault="00951BE0"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E97AD7" w:rsidRPr="00A0104F">
        <w:rPr>
          <w:rFonts w:ascii="Times New Roman" w:hAnsi="Times New Roman"/>
          <w:szCs w:val="28"/>
        </w:rPr>
        <w:t>. </w:t>
      </w:r>
      <w:r w:rsidR="00BE5DD1" w:rsidRPr="00A0104F">
        <w:rPr>
          <w:rFonts w:ascii="Times New Roman" w:hAnsi="Times New Roman"/>
          <w:szCs w:val="28"/>
        </w:rPr>
        <w:t xml:space="preserve">Результатом административной процедуры является </w:t>
      </w:r>
      <w:r w:rsidR="004A64F4">
        <w:rPr>
          <w:rFonts w:ascii="Times New Roman" w:hAnsi="Times New Roman"/>
          <w:szCs w:val="28"/>
        </w:rPr>
        <w:t>направление заявителю решения о выдаче или об отказе в выдаче схемы расположения земельного участка</w:t>
      </w:r>
      <w:r w:rsidR="00B03FB1">
        <w:rPr>
          <w:rFonts w:ascii="Times New Roman" w:hAnsi="Times New Roman"/>
          <w:szCs w:val="28"/>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bookmarkStart w:id="33" w:name="Par398"/>
      <w:bookmarkEnd w:id="33"/>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4" w:name="Par410"/>
      <w:bookmarkEnd w:id="34"/>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13"/>
      <w:bookmarkEnd w:id="35"/>
      <w:r w:rsidRPr="001A7709">
        <w:rPr>
          <w:rFonts w:ascii="Times New Roman" w:hAnsi="Times New Roman"/>
          <w:szCs w:val="28"/>
        </w:rPr>
        <w:t>Глава 2</w:t>
      </w:r>
      <w:r w:rsidR="00951BE0">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951BE0"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96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951BE0"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97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 xml:space="preserve">а) обеспечение своевременного и качественного предоставления </w:t>
      </w:r>
      <w:r w:rsidR="00D334C4">
        <w:rPr>
          <w:rFonts w:ascii="Times New Roman" w:hAnsi="Times New Roman"/>
          <w:color w:val="000000"/>
          <w:szCs w:val="28"/>
        </w:rPr>
        <w:t>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б) выявление нарушений в сроках и качеств</w:t>
      </w:r>
      <w:r w:rsidR="00D334C4">
        <w:rPr>
          <w:rFonts w:ascii="Times New Roman" w:hAnsi="Times New Roman"/>
          <w:color w:val="000000"/>
          <w:szCs w:val="28"/>
        </w:rPr>
        <w:t>е предоставления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в)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г) принятие мер по 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E545F3"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6" w:name="Par427"/>
      <w:bookmarkEnd w:id="36"/>
      <w:r w:rsidRPr="001A7709">
        <w:rPr>
          <w:rFonts w:ascii="Times New Roman" w:hAnsi="Times New Roman"/>
          <w:szCs w:val="28"/>
        </w:rPr>
        <w:t>Глава 2</w:t>
      </w:r>
      <w:r w:rsidR="00951BE0">
        <w:rPr>
          <w:rFonts w:ascii="Times New Roman" w:hAnsi="Times New Roman"/>
          <w:szCs w:val="28"/>
        </w:rPr>
        <w:t>7</w:t>
      </w:r>
      <w:r w:rsidRPr="001A7709">
        <w:rPr>
          <w:rFonts w:ascii="Times New Roman" w:hAnsi="Times New Roman"/>
          <w:szCs w:val="28"/>
        </w:rPr>
        <w:t xml:space="preserve">. ПОРЯДОК И ПЕРИОДИЧНОСТЬ ОСУЩЕСТВЛЕНИЯ </w:t>
      </w:r>
      <w:r w:rsidRPr="001A7709">
        <w:rPr>
          <w:rFonts w:ascii="Times New Roman" w:hAnsi="Times New Roman"/>
          <w:szCs w:val="28"/>
        </w:rPr>
        <w:lastRenderedPageBreak/>
        <w:t>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951BE0" w:rsidP="00275D87">
      <w:pPr>
        <w:autoSpaceDE w:val="0"/>
        <w:autoSpaceDN w:val="0"/>
        <w:adjustRightInd w:val="0"/>
        <w:ind w:firstLine="709"/>
        <w:rPr>
          <w:rFonts w:ascii="Times New Roman" w:hAnsi="Times New Roman"/>
          <w:szCs w:val="28"/>
        </w:rPr>
      </w:pPr>
      <w:r>
        <w:rPr>
          <w:rFonts w:ascii="Times New Roman" w:hAnsi="Times New Roman"/>
          <w:szCs w:val="28"/>
        </w:rPr>
        <w:t>102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951BE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951BE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951BE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951BE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107</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7" w:name="Par439"/>
      <w:bookmarkEnd w:id="37"/>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951BE0">
        <w:rPr>
          <w:rFonts w:ascii="Times New Roman" w:hAnsi="Times New Roman"/>
          <w:szCs w:val="28"/>
        </w:rPr>
        <w:t>28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951BE0"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 xml:space="preserve">яется в должностных регламентах </w:t>
      </w:r>
      <w:r w:rsidR="00EF769D">
        <w:rPr>
          <w:rFonts w:ascii="Times New Roman" w:hAnsi="Times New Roman" w:cs="Times New Roman"/>
          <w:sz w:val="28"/>
          <w:szCs w:val="28"/>
          <w:lang w:eastAsia="ko-KR"/>
        </w:rPr>
        <w:lastRenderedPageBreak/>
        <w:t>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A76586"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8" w:name="Par447"/>
      <w:bookmarkEnd w:id="38"/>
      <w:r w:rsidRPr="001A7709">
        <w:rPr>
          <w:rFonts w:ascii="Times New Roman" w:hAnsi="Times New Roman"/>
          <w:szCs w:val="28"/>
        </w:rPr>
        <w:t xml:space="preserve">Глава </w:t>
      </w:r>
      <w:r w:rsidR="00A76586">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AD1C68">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A76586"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110</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прав и законных интересов заявителей решением, действием (бездействием) Правительства Иркутской области,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231596" w:rsidRDefault="00A76586"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111</w:t>
      </w:r>
      <w:r w:rsidR="00B0264C" w:rsidRPr="001A7709">
        <w:rPr>
          <w:rFonts w:ascii="Times New Roman" w:hAnsi="Times New Roman"/>
          <w:szCs w:val="28"/>
        </w:rPr>
        <w:t>. </w:t>
      </w:r>
      <w:r w:rsidR="008838CD" w:rsidRPr="001A7709">
        <w:rPr>
          <w:rFonts w:ascii="Times New Roman" w:hAnsi="Times New Roman"/>
          <w:szCs w:val="28"/>
        </w:rPr>
        <w:t xml:space="preserve">Информацию, указанную в пункте </w:t>
      </w:r>
      <w:r w:rsidR="00231596">
        <w:rPr>
          <w:rFonts w:ascii="Times New Roman" w:hAnsi="Times New Roman"/>
          <w:szCs w:val="28"/>
        </w:rPr>
        <w:t>1</w:t>
      </w:r>
      <w:r w:rsidR="00B513FE">
        <w:rPr>
          <w:rFonts w:ascii="Times New Roman" w:hAnsi="Times New Roman"/>
          <w:szCs w:val="28"/>
        </w:rPr>
        <w:t>10</w:t>
      </w:r>
      <w:hyperlink w:anchor="Par401" w:history="1"/>
      <w:r w:rsidR="008838CD" w:rsidRPr="001A7709">
        <w:rPr>
          <w:rFonts w:ascii="Times New Roman" w:hAnsi="Times New Roman"/>
          <w:szCs w:val="28"/>
        </w:rPr>
        <w:t xml:space="preserve"> 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пункте </w:t>
      </w:r>
      <w:r w:rsidR="008838CD" w:rsidRPr="00231596">
        <w:rPr>
          <w:rFonts w:ascii="Times New Roman" w:hAnsi="Times New Roman"/>
          <w:szCs w:val="28"/>
        </w:rPr>
        <w:t>1</w:t>
      </w:r>
      <w:r w:rsidR="00231596" w:rsidRPr="00231596">
        <w:rPr>
          <w:rFonts w:ascii="Times New Roman" w:hAnsi="Times New Roman"/>
          <w:szCs w:val="28"/>
        </w:rPr>
        <w:t>5</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A76586"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112</w:t>
      </w:r>
      <w:r w:rsidR="00EF769D"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EF769D" w:rsidRPr="00231596" w:rsidRDefault="00D11AB0"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113</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4"/>
      <w:bookmarkEnd w:id="39"/>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40" w:name="Par459"/>
      <w:bookmarkEnd w:id="40"/>
      <w:r w:rsidRPr="001A7709">
        <w:rPr>
          <w:rFonts w:ascii="Times New Roman" w:hAnsi="Times New Roman"/>
          <w:szCs w:val="28"/>
        </w:rPr>
        <w:t>Глава 3</w:t>
      </w:r>
      <w:r w:rsidR="00A76586">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xml:space="preserve">, А ТАКЖЕ </w:t>
      </w:r>
      <w:r w:rsidRPr="001A7709">
        <w:rPr>
          <w:rFonts w:ascii="Times New Roman" w:hAnsi="Times New Roman"/>
          <w:szCs w:val="28"/>
        </w:rPr>
        <w:lastRenderedPageBreak/>
        <w:t>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114</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115</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116</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Pr="001A7709">
        <w:rPr>
          <w:rFonts w:ascii="Times New Roman" w:hAnsi="Times New Roman" w:cs="Times New Roman"/>
          <w:sz w:val="28"/>
          <w:szCs w:val="28"/>
          <w:lang w:eastAsia="ko-KR"/>
        </w:rPr>
        <w:t>;</w:t>
      </w:r>
    </w:p>
    <w:p w:rsidR="004528E6"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б) на официальном сайте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 xml:space="preserve">» </w:t>
      </w:r>
      <w:r w:rsidR="00037439" w:rsidRPr="00037439">
        <w:rPr>
          <w:rFonts w:ascii="Times New Roman" w:hAnsi="Times New Roman" w:cs="Times New Roman"/>
          <w:sz w:val="28"/>
          <w:szCs w:val="28"/>
          <w:lang w:eastAsia="ko-KR"/>
        </w:rPr>
        <w:t>www.admsayansk.ru</w:t>
      </w:r>
      <w:r w:rsidR="00037439">
        <w:rPr>
          <w:rFonts w:ascii="Times New Roman" w:hAnsi="Times New Roman" w:cs="Times New Roman"/>
          <w:sz w:val="28"/>
          <w:szCs w:val="28"/>
          <w:lang w:eastAsia="ko-KR"/>
        </w:rPr>
        <w:t>.</w:t>
      </w:r>
    </w:p>
    <w:p w:rsidR="00237317"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w:t>
      </w:r>
      <w:r w:rsidR="00953210">
        <w:rPr>
          <w:rFonts w:ascii="Times New Roman" w:hAnsi="Times New Roman" w:cs="Times New Roman"/>
          <w:sz w:val="28"/>
          <w:szCs w:val="28"/>
          <w:lang w:eastAsia="ko-KR"/>
        </w:rPr>
        <w:t>посредством Портала.</w:t>
      </w:r>
    </w:p>
    <w:p w:rsidR="00237317" w:rsidRPr="001A7709" w:rsidRDefault="006B050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sidR="004528E6">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F143C3">
        <w:rPr>
          <w:rFonts w:ascii="Times New Roman" w:hAnsi="Times New Roman" w:cs="Times New Roman"/>
          <w:sz w:val="28"/>
          <w:szCs w:val="28"/>
          <w:lang w:eastAsia="ko-KR"/>
        </w:rPr>
        <w:t xml:space="preserve">актами </w:t>
      </w:r>
      <w:r w:rsidR="00F143C3" w:rsidRPr="00F143C3">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F143C3">
        <w:rPr>
          <w:rFonts w:ascii="Times New Roman" w:hAnsi="Times New Roman" w:cs="Times New Roman"/>
          <w:sz w:val="28"/>
          <w:szCs w:val="28"/>
          <w:lang w:eastAsia="ko-KR"/>
        </w:rPr>
        <w:t xml:space="preserve"> </w:t>
      </w:r>
      <w:r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F143C3" w:rsidRPr="00F143C3">
        <w:rPr>
          <w:rFonts w:ascii="Times New Roman" w:hAnsi="Times New Roman" w:cs="Times New Roman"/>
          <w:sz w:val="28"/>
          <w:szCs w:val="28"/>
          <w:lang w:eastAsia="ko-KR"/>
        </w:rPr>
        <w:t xml:space="preserve">актами администрации городского округа муниципального образования «город Саянск» </w:t>
      </w:r>
      <w:r w:rsidRPr="000E35C8">
        <w:rPr>
          <w:rFonts w:ascii="Times New Roman" w:hAnsi="Times New Roman" w:cs="Times New Roman"/>
          <w:sz w:val="28"/>
          <w:szCs w:val="28"/>
          <w:lang w:eastAsia="ko-KR"/>
        </w:rPr>
        <w:t xml:space="preserve">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F143C3" w:rsidRPr="00F143C3">
        <w:rPr>
          <w:rFonts w:ascii="Times New Roman" w:hAnsi="Times New Roman" w:cs="Times New Roman"/>
          <w:sz w:val="28"/>
          <w:szCs w:val="28"/>
          <w:lang w:eastAsia="ko-KR"/>
        </w:rPr>
        <w:t>актами администрации городского округа муниципального образования «город Саянск»</w:t>
      </w:r>
      <w:r>
        <w:rPr>
          <w:rFonts w:ascii="Times New Roman" w:hAnsi="Times New Roman" w:cs="Times New Roman"/>
          <w:sz w:val="28"/>
          <w:szCs w:val="28"/>
          <w:lang w:eastAsia="ko-KR"/>
        </w:rPr>
        <w:t>,</w:t>
      </w:r>
      <w:r w:rsidRPr="000E35C8">
        <w:rPr>
          <w:rFonts w:ascii="Times New Roman" w:hAnsi="Times New Roman" w:cs="Times New Roman"/>
          <w:sz w:val="28"/>
          <w:szCs w:val="28"/>
          <w:lang w:eastAsia="ko-KR"/>
        </w:rPr>
        <w:t xml:space="preserve"> а также настоящим административным регламентом;</w:t>
      </w:r>
    </w:p>
    <w:p w:rsidR="006B050E" w:rsidRPr="007F60F2" w:rsidRDefault="006B050E" w:rsidP="006B050E">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 xml:space="preserve">е)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F143C3" w:rsidRPr="00F143C3">
        <w:rPr>
          <w:rFonts w:ascii="Times New Roman" w:hAnsi="Times New Roman" w:cs="Times New Roman"/>
          <w:sz w:val="28"/>
          <w:szCs w:val="28"/>
          <w:lang w:eastAsia="ko-KR"/>
        </w:rPr>
        <w:t xml:space="preserve">актами администрации городского округа муниципального </w:t>
      </w:r>
      <w:r w:rsidR="00F143C3" w:rsidRPr="00F143C3">
        <w:rPr>
          <w:rFonts w:ascii="Times New Roman" w:hAnsi="Times New Roman" w:cs="Times New Roman"/>
          <w:sz w:val="28"/>
          <w:szCs w:val="28"/>
          <w:lang w:eastAsia="ko-KR"/>
        </w:rPr>
        <w:lastRenderedPageBreak/>
        <w:t>образования «город Саянск»</w:t>
      </w:r>
      <w:r w:rsidRPr="007F60F2">
        <w:rPr>
          <w:rFonts w:ascii="Times New Roman" w:hAnsi="Times New Roman" w:cs="Times New Roman"/>
          <w:sz w:val="28"/>
          <w:szCs w:val="28"/>
          <w:lang w:eastAsia="ko-KR"/>
        </w:rPr>
        <w:t>;</w:t>
      </w:r>
    </w:p>
    <w:p w:rsidR="006B050E"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ж)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1A7709" w:rsidRDefault="00A76586"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117</w:t>
      </w:r>
      <w:r w:rsidR="00237317"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а) лично по адресу: </w:t>
      </w:r>
      <w:r w:rsidR="00506055" w:rsidRPr="00506055">
        <w:rPr>
          <w:rFonts w:ascii="Times New Roman" w:hAnsi="Times New Roman" w:cs="Times New Roman"/>
          <w:sz w:val="28"/>
          <w:szCs w:val="28"/>
          <w:lang w:eastAsia="ko-KR"/>
        </w:rPr>
        <w:t>666304, Иркутская область, г. Саянск, микрорайон Олимпийский, № 30</w:t>
      </w:r>
      <w:r w:rsidR="00506055" w:rsidRPr="00506055">
        <w:rPr>
          <w:rFonts w:ascii="Times New Roman" w:hAnsi="Times New Roman" w:cs="Times New Roman"/>
          <w:i/>
          <w:sz w:val="28"/>
          <w:szCs w:val="28"/>
          <w:lang w:eastAsia="ko-KR"/>
        </w:rPr>
        <w:t xml:space="preserve"> </w:t>
      </w:r>
      <w:r w:rsidRPr="008118AA">
        <w:rPr>
          <w:rFonts w:ascii="Times New Roman" w:hAnsi="Times New Roman" w:cs="Times New Roman"/>
          <w:sz w:val="28"/>
          <w:szCs w:val="28"/>
          <w:lang w:eastAsia="ko-KR"/>
        </w:rPr>
        <w:t xml:space="preserve"> телефон: </w:t>
      </w:r>
      <w:r w:rsidR="00506055">
        <w:rPr>
          <w:rFonts w:ascii="Times New Roman" w:hAnsi="Times New Roman" w:cs="Times New Roman"/>
          <w:sz w:val="28"/>
          <w:szCs w:val="28"/>
          <w:lang w:eastAsia="ko-KR"/>
        </w:rPr>
        <w:t>8(39553)52421</w:t>
      </w:r>
      <w:r w:rsidRPr="008118AA">
        <w:rPr>
          <w:rFonts w:ascii="Times New Roman" w:hAnsi="Times New Roman" w:cs="Times New Roman"/>
          <w:sz w:val="28"/>
          <w:szCs w:val="28"/>
          <w:lang w:eastAsia="ko-KR"/>
        </w:rPr>
        <w:t>, факс:</w:t>
      </w:r>
      <w:r w:rsidR="00506055">
        <w:rPr>
          <w:rFonts w:ascii="Times New Roman" w:hAnsi="Times New Roman" w:cs="Times New Roman"/>
          <w:sz w:val="28"/>
          <w:szCs w:val="28"/>
          <w:lang w:eastAsia="ko-KR"/>
        </w:rPr>
        <w:t>8(39553)56943</w:t>
      </w:r>
      <w:r w:rsidRPr="008118AA">
        <w:rPr>
          <w:rFonts w:ascii="Times New Roman" w:hAnsi="Times New Roman" w:cs="Times New Roman"/>
          <w:sz w:val="28"/>
          <w:szCs w:val="28"/>
          <w:lang w:eastAsia="ko-KR"/>
        </w:rPr>
        <w:t>;</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б) через организации федеральной почтовой связи;</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A015B8" w:rsidRPr="00506055"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14" w:history="1">
        <w:r w:rsidR="00506055" w:rsidRPr="00506055">
          <w:rPr>
            <w:rStyle w:val="a4"/>
            <w:rFonts w:ascii="Times New Roman" w:hAnsi="Times New Roman" w:cs="Times New Roman"/>
            <w:b/>
            <w:bCs/>
            <w:sz w:val="28"/>
            <w:szCs w:val="28"/>
            <w:u w:val="none"/>
            <w:lang w:val="en-US" w:eastAsia="ko-KR"/>
          </w:rPr>
          <w:t>kaig</w:t>
        </w:r>
        <w:r w:rsidR="00506055" w:rsidRPr="00506055">
          <w:rPr>
            <w:rStyle w:val="a4"/>
            <w:rFonts w:ascii="Times New Roman" w:hAnsi="Times New Roman" w:cs="Times New Roman"/>
            <w:b/>
            <w:bCs/>
            <w:sz w:val="28"/>
            <w:szCs w:val="28"/>
            <w:u w:val="none"/>
            <w:lang w:eastAsia="ko-KR"/>
          </w:rPr>
          <w:t>@</w:t>
        </w:r>
        <w:r w:rsidR="00506055" w:rsidRPr="00506055">
          <w:rPr>
            <w:rStyle w:val="a4"/>
            <w:rFonts w:ascii="Times New Roman" w:hAnsi="Times New Roman" w:cs="Times New Roman"/>
            <w:b/>
            <w:bCs/>
            <w:sz w:val="28"/>
            <w:szCs w:val="28"/>
            <w:u w:val="none"/>
            <w:lang w:val="en-US" w:eastAsia="ko-KR"/>
          </w:rPr>
          <w:t>admsayansk</w:t>
        </w:r>
        <w:r w:rsidR="00506055" w:rsidRPr="00506055">
          <w:rPr>
            <w:rStyle w:val="a4"/>
            <w:rFonts w:ascii="Times New Roman" w:hAnsi="Times New Roman" w:cs="Times New Roman"/>
            <w:b/>
            <w:bCs/>
            <w:sz w:val="28"/>
            <w:szCs w:val="28"/>
            <w:u w:val="none"/>
            <w:lang w:eastAsia="ko-KR"/>
          </w:rPr>
          <w:t>.</w:t>
        </w:r>
        <w:r w:rsidR="00506055" w:rsidRPr="00506055">
          <w:rPr>
            <w:rStyle w:val="a4"/>
            <w:rFonts w:ascii="Times New Roman" w:hAnsi="Times New Roman" w:cs="Times New Roman"/>
            <w:b/>
            <w:bCs/>
            <w:sz w:val="28"/>
            <w:szCs w:val="28"/>
            <w:u w:val="none"/>
            <w:lang w:val="en-US" w:eastAsia="ko-KR"/>
          </w:rPr>
          <w:t>irmail</w:t>
        </w:r>
        <w:r w:rsidR="00506055" w:rsidRPr="00506055">
          <w:rPr>
            <w:rStyle w:val="a4"/>
            <w:rFonts w:ascii="Times New Roman" w:hAnsi="Times New Roman" w:cs="Times New Roman"/>
            <w:b/>
            <w:bCs/>
            <w:sz w:val="28"/>
            <w:szCs w:val="28"/>
            <w:u w:val="none"/>
            <w:lang w:eastAsia="ko-KR"/>
          </w:rPr>
          <w:t>.</w:t>
        </w:r>
        <w:r w:rsidR="00506055" w:rsidRPr="00506055">
          <w:rPr>
            <w:rStyle w:val="a4"/>
            <w:rFonts w:ascii="Times New Roman" w:hAnsi="Times New Roman" w:cs="Times New Roman"/>
            <w:b/>
            <w:bCs/>
            <w:sz w:val="28"/>
            <w:szCs w:val="28"/>
            <w:u w:val="none"/>
            <w:lang w:val="en-US" w:eastAsia="ko-KR"/>
          </w:rPr>
          <w:t>ru</w:t>
        </w:r>
      </w:hyperlink>
      <w:r w:rsidRPr="00506055">
        <w:rPr>
          <w:rFonts w:ascii="Times New Roman" w:hAnsi="Times New Roman" w:cs="Times New Roman"/>
          <w:sz w:val="28"/>
          <w:szCs w:val="28"/>
          <w:lang w:eastAsia="ko-KR"/>
        </w:rPr>
        <w:t>;</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официальный сайт </w:t>
      </w:r>
      <w:r>
        <w:rPr>
          <w:rFonts w:ascii="Times New Roman" w:hAnsi="Times New Roman" w:cs="Times New Roman"/>
          <w:sz w:val="28"/>
          <w:szCs w:val="28"/>
          <w:lang w:eastAsia="ko-KR"/>
        </w:rPr>
        <w:t>уполномоченного органа</w:t>
      </w:r>
      <w:r w:rsidRPr="00822BE6">
        <w:rPr>
          <w:rFonts w:ascii="Times New Roman" w:hAnsi="Times New Roman" w:cs="Times New Roman"/>
          <w:sz w:val="28"/>
          <w:szCs w:val="28"/>
          <w:lang w:eastAsia="ko-KR"/>
        </w:rPr>
        <w:t xml:space="preserve">: </w:t>
      </w:r>
      <w:r w:rsidR="00506055" w:rsidRPr="00744494">
        <w:rPr>
          <w:rFonts w:ascii="Times New Roman" w:hAnsi="Times New Roman" w:cs="Times New Roman"/>
          <w:sz w:val="28"/>
          <w:szCs w:val="28"/>
        </w:rPr>
        <w:t>www.admsayansk.ru</w:t>
      </w:r>
      <w:r w:rsidRPr="00822BE6">
        <w:rPr>
          <w:rFonts w:ascii="Times New Roman" w:hAnsi="Times New Roman" w:cs="Times New Roman"/>
          <w:sz w:val="28"/>
          <w:szCs w:val="28"/>
          <w:lang w:eastAsia="ko-KR"/>
        </w:rPr>
        <w:t>;</w:t>
      </w:r>
    </w:p>
    <w:p w:rsidR="00B83089" w:rsidRPr="001A7709" w:rsidRDefault="00B83089"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w:t>
      </w:r>
      <w:r w:rsidR="004528E6">
        <w:rPr>
          <w:rFonts w:ascii="Times New Roman" w:hAnsi="Times New Roman" w:cs="Times New Roman"/>
          <w:sz w:val="28"/>
          <w:szCs w:val="28"/>
          <w:lang w:eastAsia="ko-KR"/>
        </w:rPr>
        <w:t>посредством Портала.</w:t>
      </w: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5C07FF" w:rsidRDefault="00237317" w:rsidP="00A015B8">
      <w:pPr>
        <w:pStyle w:val="ConsPlusNormal"/>
        <w:ind w:firstLine="709"/>
        <w:jc w:val="both"/>
        <w:rPr>
          <w:rFonts w:ascii="Times New Roman" w:hAnsi="Times New Roman" w:cs="Times New Roman"/>
          <w:sz w:val="28"/>
          <w:szCs w:val="28"/>
          <w:lang w:eastAsia="ko-KR"/>
        </w:rPr>
      </w:pPr>
      <w:r w:rsidRPr="00730A88">
        <w:rPr>
          <w:rFonts w:ascii="Times New Roman" w:hAnsi="Times New Roman" w:cs="Times New Roman"/>
          <w:sz w:val="28"/>
          <w:szCs w:val="28"/>
          <w:lang w:eastAsia="ko-KR"/>
        </w:rPr>
        <w:t>1</w:t>
      </w:r>
      <w:r w:rsidR="00A76586" w:rsidRPr="00730A88">
        <w:rPr>
          <w:rFonts w:ascii="Times New Roman" w:hAnsi="Times New Roman" w:cs="Times New Roman"/>
          <w:sz w:val="28"/>
          <w:szCs w:val="28"/>
          <w:lang w:eastAsia="ko-KR"/>
        </w:rPr>
        <w:t>19</w:t>
      </w:r>
      <w:r w:rsidRPr="00730A88">
        <w:rPr>
          <w:rFonts w:ascii="Times New Roman" w:hAnsi="Times New Roman" w:cs="Times New Roman"/>
          <w:sz w:val="28"/>
          <w:szCs w:val="28"/>
          <w:lang w:eastAsia="ko-KR"/>
        </w:rPr>
        <w:t>.</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sidR="00A015B8">
        <w:rPr>
          <w:rFonts w:ascii="Times New Roman" w:hAnsi="Times New Roman" w:cs="Times New Roman"/>
          <w:sz w:val="28"/>
          <w:szCs w:val="28"/>
          <w:lang w:eastAsia="ko-KR"/>
        </w:rPr>
        <w:t>уполномоченном органе</w:t>
      </w:r>
      <w:r w:rsidR="001148D6">
        <w:rPr>
          <w:rFonts w:ascii="Times New Roman" w:hAnsi="Times New Roman" w:cs="Times New Roman"/>
          <w:sz w:val="28"/>
          <w:szCs w:val="28"/>
          <w:lang w:eastAsia="ko-KR"/>
        </w:rPr>
        <w:t xml:space="preserve"> </w:t>
      </w:r>
      <w:r w:rsidR="00A015B8" w:rsidRPr="00B26180">
        <w:rPr>
          <w:rFonts w:ascii="Times New Roman" w:hAnsi="Times New Roman" w:cs="Times New Roman"/>
          <w:sz w:val="28"/>
          <w:szCs w:val="28"/>
          <w:lang w:eastAsia="ko-KR"/>
        </w:rPr>
        <w:t xml:space="preserve">осуществляет </w:t>
      </w:r>
      <w:r w:rsidR="005C07FF" w:rsidRPr="005C07FF">
        <w:rPr>
          <w:rFonts w:ascii="Times New Roman" w:hAnsi="Times New Roman" w:cs="Times New Roman"/>
          <w:sz w:val="28"/>
          <w:szCs w:val="28"/>
          <w:lang w:eastAsia="ko-KR"/>
        </w:rPr>
        <w:t>мэр городского округа муниципального образования «город Саянск»</w:t>
      </w:r>
      <w:r w:rsidR="00A015B8" w:rsidRPr="005C07FF">
        <w:rPr>
          <w:rFonts w:ascii="Times New Roman" w:hAnsi="Times New Roman" w:cs="Times New Roman"/>
          <w:sz w:val="28"/>
          <w:szCs w:val="28"/>
          <w:lang w:eastAsia="ko-KR"/>
        </w:rPr>
        <w:t xml:space="preserve">, в случае его отсутствия – </w:t>
      </w:r>
      <w:r w:rsidR="005C07FF" w:rsidRPr="005C07FF">
        <w:rPr>
          <w:rFonts w:ascii="Times New Roman" w:hAnsi="Times New Roman" w:cs="Times New Roman"/>
          <w:sz w:val="28"/>
          <w:szCs w:val="28"/>
          <w:lang w:eastAsia="ko-KR"/>
        </w:rPr>
        <w:t>заместитель мэра городского округа по вопросам жизнеобеспечения города – председатель Комитета по архитектуре, ЖКХ, транспорту и связи</w:t>
      </w:r>
      <w:r w:rsidR="00A015B8" w:rsidRPr="005C07FF">
        <w:rPr>
          <w:rFonts w:ascii="Times New Roman" w:hAnsi="Times New Roman" w:cs="Times New Roman"/>
          <w:sz w:val="28"/>
          <w:szCs w:val="28"/>
          <w:lang w:eastAsia="ko-KR"/>
        </w:rPr>
        <w:t>.</w:t>
      </w:r>
    </w:p>
    <w:p w:rsidR="00A015B8" w:rsidRPr="009D7DCB" w:rsidRDefault="00A76586"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w:t>
      </w:r>
      <w:r w:rsidR="00A015B8" w:rsidRPr="009D7DCB">
        <w:rPr>
          <w:rFonts w:ascii="Times New Roman" w:hAnsi="Times New Roman" w:cs="Times New Roman"/>
          <w:sz w:val="28"/>
          <w:szCs w:val="28"/>
          <w:lang w:eastAsia="ko-KR"/>
        </w:rPr>
        <w:t xml:space="preserve">. Прием заинтересованных лиц </w:t>
      </w:r>
      <w:r w:rsidR="005C07FF">
        <w:rPr>
          <w:rFonts w:ascii="Times New Roman" w:hAnsi="Times New Roman" w:cs="Times New Roman"/>
          <w:sz w:val="28"/>
          <w:szCs w:val="28"/>
          <w:lang w:eastAsia="ko-KR"/>
        </w:rPr>
        <w:t xml:space="preserve">осуществляет </w:t>
      </w:r>
      <w:r w:rsidR="005C07FF" w:rsidRPr="005C07FF">
        <w:rPr>
          <w:rFonts w:ascii="Times New Roman" w:hAnsi="Times New Roman" w:cs="Times New Roman"/>
          <w:sz w:val="28"/>
          <w:szCs w:val="28"/>
          <w:lang w:eastAsia="ko-KR"/>
        </w:rPr>
        <w:t>мэр городского округа муниципального образования «город Саянск»</w:t>
      </w:r>
      <w:r w:rsidR="005C07FF">
        <w:rPr>
          <w:rFonts w:ascii="Times New Roman" w:hAnsi="Times New Roman" w:cs="Times New Roman"/>
          <w:sz w:val="28"/>
          <w:szCs w:val="28"/>
          <w:lang w:eastAsia="ko-KR"/>
        </w:rPr>
        <w:t xml:space="preserve"> </w:t>
      </w:r>
      <w:r w:rsidR="00A015B8" w:rsidRPr="009D7DCB">
        <w:rPr>
          <w:rFonts w:ascii="Times New Roman" w:hAnsi="Times New Roman" w:cs="Times New Roman"/>
          <w:sz w:val="28"/>
          <w:szCs w:val="28"/>
          <w:lang w:eastAsia="ko-KR"/>
        </w:rPr>
        <w:t xml:space="preserve">по предварительной записи, которая осуществляется по телефону: </w:t>
      </w:r>
      <w:r w:rsidR="005C07FF">
        <w:rPr>
          <w:rFonts w:ascii="Times New Roman" w:hAnsi="Times New Roman" w:cs="Times New Roman"/>
          <w:sz w:val="28"/>
          <w:szCs w:val="28"/>
          <w:lang w:eastAsia="ko-KR"/>
        </w:rPr>
        <w:t>8(39553)57121</w:t>
      </w:r>
      <w:r w:rsidR="00A015B8" w:rsidRPr="009D7DCB">
        <w:rPr>
          <w:rFonts w:ascii="Times New Roman" w:hAnsi="Times New Roman" w:cs="Times New Roman"/>
          <w:sz w:val="28"/>
          <w:szCs w:val="28"/>
          <w:lang w:eastAsia="ko-KR"/>
        </w:rPr>
        <w:t>.</w:t>
      </w:r>
    </w:p>
    <w:p w:rsidR="00A015B8" w:rsidRDefault="00A76586"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121</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22</w:t>
      </w:r>
      <w:r w:rsidRPr="001A7709">
        <w:rPr>
          <w:rFonts w:ascii="Times New Roman" w:hAnsi="Times New Roman" w:cs="Times New Roman"/>
          <w:sz w:val="28"/>
          <w:szCs w:val="28"/>
          <w:lang w:eastAsia="ko-KR"/>
        </w:rPr>
        <w:t>. Жалоба должна содержать: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lastRenderedPageBreak/>
        <w:t xml:space="preserve">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23</w:t>
      </w:r>
      <w:r w:rsidRPr="001A7709">
        <w:rPr>
          <w:rFonts w:ascii="Times New Roman" w:hAnsi="Times New Roman" w:cs="Times New Roman"/>
          <w:sz w:val="28"/>
          <w:szCs w:val="28"/>
          <w:lang w:eastAsia="ko-KR"/>
        </w:rPr>
        <w:t>. При рассмотрении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A76586">
        <w:rPr>
          <w:rFonts w:ascii="Times New Roman" w:hAnsi="Times New Roman"/>
          <w:szCs w:val="28"/>
          <w:lang w:eastAsia="ko-KR"/>
        </w:rPr>
        <w:t>24</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 в течение 15 </w:t>
      </w:r>
      <w:r w:rsidR="00E134C3">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7317" w:rsidRPr="001A7709" w:rsidRDefault="00B773B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25</w:t>
      </w:r>
      <w:r w:rsidR="00237317" w:rsidRPr="001A7709">
        <w:rPr>
          <w:rFonts w:ascii="Times New Roman" w:hAnsi="Times New Roman" w:cs="Times New Roman"/>
          <w:sz w:val="28"/>
          <w:szCs w:val="28"/>
          <w:lang w:eastAsia="ko-KR"/>
        </w:rPr>
        <w:t xml:space="preserve">. Основания приостановления рассмотрения жалобы, направленной в </w:t>
      </w:r>
      <w:r w:rsidR="00151095"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 не предусмотрены.</w:t>
      </w:r>
    </w:p>
    <w:p w:rsidR="00237317" w:rsidRPr="00A015B8"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126</w:t>
      </w:r>
      <w:r w:rsidR="00237317" w:rsidRPr="00A015B8">
        <w:rPr>
          <w:rFonts w:ascii="Times New Roman" w:hAnsi="Times New Roman" w:cs="Times New Roman"/>
          <w:sz w:val="28"/>
          <w:szCs w:val="28"/>
          <w:lang w:eastAsia="ko-KR"/>
        </w:rPr>
        <w:t>. Случаи, в которых ответ на жалобу не дается:</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237317" w:rsidRPr="001A7709" w:rsidRDefault="00A76586" w:rsidP="00237317">
      <w:pPr>
        <w:pStyle w:val="ConsPlusNormal"/>
        <w:ind w:firstLine="709"/>
        <w:jc w:val="both"/>
        <w:rPr>
          <w:rFonts w:ascii="Times New Roman" w:hAnsi="Times New Roman" w:cs="Times New Roman"/>
          <w:sz w:val="28"/>
          <w:szCs w:val="28"/>
          <w:lang w:eastAsia="ko-KR"/>
        </w:rPr>
      </w:pPr>
      <w:bookmarkStart w:id="41" w:name="Par509"/>
      <w:bookmarkEnd w:id="41"/>
      <w:r>
        <w:rPr>
          <w:rFonts w:ascii="Times New Roman" w:hAnsi="Times New Roman" w:cs="Times New Roman"/>
          <w:sz w:val="28"/>
          <w:szCs w:val="28"/>
          <w:lang w:eastAsia="ko-KR"/>
        </w:rPr>
        <w:t>127</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5C07FF"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5C07FF">
        <w:rPr>
          <w:rFonts w:ascii="Times New Roman" w:hAnsi="Times New Roman" w:cs="Times New Roman"/>
          <w:sz w:val="28"/>
          <w:szCs w:val="28"/>
          <w:lang w:eastAsia="ko-KR"/>
        </w:rPr>
        <w:t xml:space="preserve">актами </w:t>
      </w:r>
      <w:r w:rsidR="005C07FF" w:rsidRPr="005C07FF">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5C07FF">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128</w:t>
      </w:r>
      <w:r w:rsidR="00237317" w:rsidRPr="001A7709">
        <w:rPr>
          <w:rFonts w:ascii="Times New Roman" w:hAnsi="Times New Roman" w:cs="Times New Roman"/>
          <w:sz w:val="28"/>
          <w:szCs w:val="28"/>
          <w:lang w:eastAsia="ko-KR"/>
        </w:rPr>
        <w:t>. Не позднее дня, следующего за днем принятия</w:t>
      </w:r>
      <w:r w:rsidR="001D20E6">
        <w:rPr>
          <w:rFonts w:ascii="Times New Roman" w:hAnsi="Times New Roman" w:cs="Times New Roman"/>
          <w:sz w:val="28"/>
          <w:szCs w:val="28"/>
          <w:lang w:eastAsia="ko-KR"/>
        </w:rPr>
        <w:t xml:space="preserve"> решения, </w:t>
      </w:r>
      <w:r w:rsidR="001D20E6">
        <w:rPr>
          <w:rFonts w:ascii="Times New Roman" w:hAnsi="Times New Roman" w:cs="Times New Roman"/>
          <w:sz w:val="28"/>
          <w:szCs w:val="28"/>
          <w:lang w:eastAsia="ko-KR"/>
        </w:rPr>
        <w:lastRenderedPageBreak/>
        <w:t>указанного в пункте 12</w:t>
      </w:r>
      <w:r w:rsidR="004F1147">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29</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A96F16">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30</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31</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32</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33</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Pr="001A7709">
        <w:rPr>
          <w:rFonts w:ascii="Times New Roman" w:hAnsi="Times New Roman" w:cs="Times New Roman"/>
          <w:sz w:val="28"/>
          <w:szCs w:val="28"/>
          <w:lang w:eastAsia="ko-KR"/>
        </w:rPr>
        <w:t>);</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730A88" w:rsidRDefault="00730A88" w:rsidP="00730A88">
      <w:pPr>
        <w:pStyle w:val="ConsPlusNormal"/>
        <w:ind w:firstLine="0"/>
        <w:jc w:val="both"/>
        <w:rPr>
          <w:rFonts w:ascii="Times New Roman" w:hAnsi="Times New Roman" w:cs="Times New Roman"/>
          <w:sz w:val="28"/>
          <w:szCs w:val="28"/>
          <w:lang w:eastAsia="ko-KR"/>
        </w:rPr>
      </w:pPr>
    </w:p>
    <w:p w:rsidR="00CC2BE4" w:rsidRDefault="00CC2BE4" w:rsidP="00730A88">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Исполняющий обязанности</w:t>
      </w:r>
    </w:p>
    <w:p w:rsidR="00730A88" w:rsidRDefault="00CC2BE4" w:rsidP="00730A88">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м</w:t>
      </w:r>
      <w:r w:rsidR="00730A88">
        <w:rPr>
          <w:rFonts w:ascii="Times New Roman" w:hAnsi="Times New Roman" w:cs="Times New Roman"/>
          <w:sz w:val="28"/>
          <w:szCs w:val="28"/>
          <w:lang w:eastAsia="ko-KR"/>
        </w:rPr>
        <w:t>эр</w:t>
      </w:r>
      <w:r>
        <w:rPr>
          <w:rFonts w:ascii="Times New Roman" w:hAnsi="Times New Roman" w:cs="Times New Roman"/>
          <w:sz w:val="28"/>
          <w:szCs w:val="28"/>
          <w:lang w:eastAsia="ko-KR"/>
        </w:rPr>
        <w:t>а</w:t>
      </w:r>
      <w:r w:rsidR="00730A88">
        <w:rPr>
          <w:rFonts w:ascii="Times New Roman" w:hAnsi="Times New Roman" w:cs="Times New Roman"/>
          <w:sz w:val="28"/>
          <w:szCs w:val="28"/>
          <w:lang w:eastAsia="ko-KR"/>
        </w:rPr>
        <w:t xml:space="preserve"> городского округа</w:t>
      </w:r>
    </w:p>
    <w:p w:rsidR="00730A88" w:rsidRDefault="00730A88" w:rsidP="00730A88">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муниципального образования</w:t>
      </w:r>
    </w:p>
    <w:p w:rsidR="00730A88" w:rsidRPr="001A7709" w:rsidRDefault="00730A88" w:rsidP="00730A88">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«город Саянск»  </w:t>
      </w:r>
      <w:r w:rsidR="00DE3C7E">
        <w:rPr>
          <w:rFonts w:ascii="Times New Roman" w:hAnsi="Times New Roman" w:cs="Times New Roman"/>
          <w:sz w:val="28"/>
          <w:szCs w:val="28"/>
          <w:lang w:eastAsia="ko-KR"/>
        </w:rPr>
        <w:tab/>
      </w:r>
      <w:r w:rsidR="00DE3C7E">
        <w:rPr>
          <w:rFonts w:ascii="Times New Roman" w:hAnsi="Times New Roman" w:cs="Times New Roman"/>
          <w:sz w:val="28"/>
          <w:szCs w:val="28"/>
          <w:lang w:eastAsia="ko-KR"/>
        </w:rPr>
        <w:tab/>
      </w:r>
      <w:r w:rsidR="00DE3C7E">
        <w:rPr>
          <w:rFonts w:ascii="Times New Roman" w:hAnsi="Times New Roman" w:cs="Times New Roman"/>
          <w:sz w:val="28"/>
          <w:szCs w:val="28"/>
          <w:lang w:eastAsia="ko-KR"/>
        </w:rPr>
        <w:tab/>
      </w:r>
      <w:r w:rsidR="00DE3C7E">
        <w:rPr>
          <w:rFonts w:ascii="Times New Roman" w:hAnsi="Times New Roman" w:cs="Times New Roman"/>
          <w:sz w:val="28"/>
          <w:szCs w:val="28"/>
          <w:lang w:eastAsia="ko-KR"/>
        </w:rPr>
        <w:tab/>
      </w:r>
      <w:r w:rsidR="00DE3C7E">
        <w:rPr>
          <w:rFonts w:ascii="Times New Roman" w:hAnsi="Times New Roman" w:cs="Times New Roman"/>
          <w:sz w:val="28"/>
          <w:szCs w:val="28"/>
          <w:lang w:eastAsia="ko-KR"/>
        </w:rPr>
        <w:tab/>
      </w:r>
      <w:r w:rsidR="00DE3C7E">
        <w:rPr>
          <w:rFonts w:ascii="Times New Roman" w:hAnsi="Times New Roman" w:cs="Times New Roman"/>
          <w:sz w:val="28"/>
          <w:szCs w:val="28"/>
          <w:lang w:eastAsia="ko-KR"/>
        </w:rPr>
        <w:tab/>
      </w:r>
      <w:r w:rsidR="00DE3C7E">
        <w:rPr>
          <w:rFonts w:ascii="Times New Roman" w:hAnsi="Times New Roman" w:cs="Times New Roman"/>
          <w:sz w:val="28"/>
          <w:szCs w:val="28"/>
          <w:lang w:eastAsia="ko-KR"/>
        </w:rPr>
        <w:tab/>
      </w:r>
      <w:r w:rsidR="00DE3C7E">
        <w:rPr>
          <w:rFonts w:ascii="Times New Roman" w:hAnsi="Times New Roman" w:cs="Times New Roman"/>
          <w:sz w:val="28"/>
          <w:szCs w:val="28"/>
          <w:lang w:eastAsia="ko-KR"/>
        </w:rPr>
        <w:tab/>
      </w:r>
      <w:r>
        <w:rPr>
          <w:rFonts w:ascii="Times New Roman" w:hAnsi="Times New Roman" w:cs="Times New Roman"/>
          <w:sz w:val="28"/>
          <w:szCs w:val="28"/>
          <w:lang w:eastAsia="ko-KR"/>
        </w:rPr>
        <w:t xml:space="preserve">  </w:t>
      </w:r>
      <w:r w:rsidR="00CC2BE4">
        <w:rPr>
          <w:rFonts w:ascii="Times New Roman" w:hAnsi="Times New Roman" w:cs="Times New Roman"/>
          <w:sz w:val="28"/>
          <w:szCs w:val="28"/>
          <w:lang w:eastAsia="ko-KR"/>
        </w:rPr>
        <w:t>М.Н. Щеглов</w:t>
      </w:r>
    </w:p>
    <w:p w:rsidR="00865061" w:rsidRPr="001A7709" w:rsidRDefault="00865061" w:rsidP="00151095">
      <w:pPr>
        <w:widowControl w:val="0"/>
        <w:autoSpaceDE w:val="0"/>
        <w:autoSpaceDN w:val="0"/>
        <w:adjustRightInd w:val="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bookmarkStart w:id="42" w:name="Par775"/>
      <w:bookmarkEnd w:id="42"/>
    </w:p>
    <w:p w:rsidR="00CA1E24" w:rsidRDefault="00CA1E24" w:rsidP="000F1751">
      <w:pPr>
        <w:widowControl w:val="0"/>
        <w:autoSpaceDE w:val="0"/>
        <w:autoSpaceDN w:val="0"/>
        <w:adjustRightInd w:val="0"/>
        <w:ind w:firstLine="0"/>
        <w:rPr>
          <w:rFonts w:ascii="Times New Roman" w:hAnsi="Times New Roman"/>
          <w:szCs w:val="28"/>
        </w:rPr>
        <w:sectPr w:rsidR="00CA1E24" w:rsidSect="00DE3C7E">
          <w:type w:val="continuous"/>
          <w:pgSz w:w="11906" w:h="16838"/>
          <w:pgMar w:top="567" w:right="992" w:bottom="1276" w:left="1701" w:header="425" w:footer="709" w:gutter="0"/>
          <w:cols w:space="708"/>
          <w:vAlign w:val="bottom"/>
          <w:docGrid w:linePitch="381"/>
        </w:sectPr>
      </w:pPr>
    </w:p>
    <w:p w:rsidR="006F742E" w:rsidRPr="001835C8" w:rsidRDefault="006F742E" w:rsidP="006F742E">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1</w:t>
      </w:r>
    </w:p>
    <w:p w:rsidR="004763AA" w:rsidRPr="00506055" w:rsidRDefault="006F742E" w:rsidP="004F1147">
      <w:pPr>
        <w:ind w:left="6237" w:firstLine="0"/>
        <w:rPr>
          <w:rFonts w:ascii="Times New Roman" w:hAnsi="Times New Roman"/>
          <w:sz w:val="20"/>
        </w:rPr>
      </w:pPr>
      <w:r w:rsidRPr="001835C8">
        <w:rPr>
          <w:rFonts w:ascii="Times New Roman" w:hAnsi="Times New Roman"/>
          <w:sz w:val="20"/>
        </w:rPr>
        <w:t>к Административному регламенту «</w:t>
      </w:r>
      <w:r w:rsidR="00CD3948" w:rsidRPr="00CD3948">
        <w:rPr>
          <w:rFonts w:ascii="Times New Roman" w:hAnsi="Times New Roman"/>
          <w:sz w:val="20"/>
        </w:rPr>
        <w:t xml:space="preserve">Прием заявлений и выдача документов об утверждении </w:t>
      </w:r>
      <w:r w:rsidR="00D51607" w:rsidRPr="00D51607">
        <w:rPr>
          <w:rFonts w:ascii="Times New Roman" w:hAnsi="Times New Roman"/>
          <w:sz w:val="20"/>
        </w:rPr>
        <w:t>схемы расположения земельного участка, расположенного</w:t>
      </w:r>
      <w:r w:rsidR="00D51607" w:rsidRPr="00CD3948">
        <w:rPr>
          <w:rFonts w:ascii="Times New Roman" w:hAnsi="Times New Roman"/>
          <w:sz w:val="20"/>
        </w:rPr>
        <w:t xml:space="preserve"> </w:t>
      </w:r>
      <w:r w:rsidR="00CD3948" w:rsidRPr="00CD3948">
        <w:rPr>
          <w:rFonts w:ascii="Times New Roman" w:hAnsi="Times New Roman"/>
          <w:sz w:val="20"/>
        </w:rPr>
        <w:t xml:space="preserve">на территории </w:t>
      </w:r>
      <w:r w:rsidR="00506055" w:rsidRPr="00506055">
        <w:rPr>
          <w:rFonts w:ascii="Times New Roman" w:hAnsi="Times New Roman"/>
          <w:sz w:val="20"/>
        </w:rPr>
        <w:t>городского округа муниципального образования «город Саянск»</w:t>
      </w:r>
    </w:p>
    <w:p w:rsidR="004763AA" w:rsidRPr="001148D6" w:rsidRDefault="000D169E" w:rsidP="004763AA">
      <w:pPr>
        <w:spacing w:before="720" w:after="600"/>
        <w:ind w:firstLine="0"/>
        <w:jc w:val="center"/>
        <w:rPr>
          <w:rFonts w:ascii="Times New Roman" w:hAnsi="Times New Roman"/>
          <w:b/>
          <w:bCs/>
          <w:sz w:val="26"/>
          <w:szCs w:val="26"/>
        </w:rPr>
      </w:pPr>
      <w:r w:rsidRPr="001148D6">
        <w:rPr>
          <w:rFonts w:ascii="Times New Roman" w:hAnsi="Times New Roman"/>
          <w:b/>
          <w:bCs/>
          <w:sz w:val="26"/>
          <w:szCs w:val="26"/>
        </w:rPr>
        <w:t>Заявление</w:t>
      </w:r>
    </w:p>
    <w:p w:rsidR="004763AA" w:rsidRDefault="004763AA" w:rsidP="004763AA">
      <w:pPr>
        <w:ind w:left="5103" w:firstLine="0"/>
        <w:rPr>
          <w:sz w:val="24"/>
          <w:szCs w:val="24"/>
        </w:rPr>
      </w:pPr>
      <w:r>
        <w:rPr>
          <w:sz w:val="24"/>
          <w:szCs w:val="24"/>
        </w:rPr>
        <w:t xml:space="preserve">В  </w:t>
      </w:r>
    </w:p>
    <w:p w:rsidR="004763AA" w:rsidRPr="004763AA" w:rsidRDefault="004763AA" w:rsidP="004763AA">
      <w:pPr>
        <w:pBdr>
          <w:top w:val="single" w:sz="4" w:space="1" w:color="auto"/>
        </w:pBdr>
        <w:ind w:left="5387" w:firstLine="0"/>
        <w:jc w:val="center"/>
        <w:rPr>
          <w:sz w:val="20"/>
        </w:rPr>
      </w:pPr>
      <w:r>
        <w:t>(</w:t>
      </w:r>
      <w:r w:rsidRPr="004763AA">
        <w:rPr>
          <w:sz w:val="20"/>
        </w:rPr>
        <w:t>наименование органа местного самоуправления</w:t>
      </w:r>
    </w:p>
    <w:p w:rsidR="004763AA" w:rsidRPr="004763AA" w:rsidRDefault="004763AA" w:rsidP="004763AA">
      <w:pPr>
        <w:ind w:left="5103" w:firstLine="0"/>
        <w:rPr>
          <w:sz w:val="20"/>
        </w:rPr>
      </w:pPr>
    </w:p>
    <w:p w:rsidR="004763AA" w:rsidRPr="004763AA" w:rsidRDefault="004763AA" w:rsidP="004763AA">
      <w:pPr>
        <w:pBdr>
          <w:top w:val="single" w:sz="4" w:space="1" w:color="auto"/>
        </w:pBdr>
        <w:ind w:left="5103" w:firstLine="0"/>
        <w:jc w:val="center"/>
        <w:rPr>
          <w:sz w:val="20"/>
        </w:rPr>
      </w:pPr>
      <w:r w:rsidRPr="004763AA">
        <w:rPr>
          <w:sz w:val="20"/>
        </w:rPr>
        <w:t>муниципального образования)</w:t>
      </w:r>
    </w:p>
    <w:p w:rsidR="004763AA" w:rsidRPr="000806F3" w:rsidRDefault="004763AA" w:rsidP="004763AA">
      <w:pPr>
        <w:spacing w:before="600" w:after="360"/>
        <w:ind w:firstLine="0"/>
        <w:jc w:val="center"/>
        <w:rPr>
          <w:rFonts w:asciiTheme="minorHAnsi" w:hAnsiTheme="minorHAnsi"/>
          <w:sz w:val="26"/>
          <w:szCs w:val="26"/>
        </w:rPr>
      </w:pPr>
      <w:r>
        <w:rPr>
          <w:caps/>
          <w:sz w:val="26"/>
          <w:szCs w:val="26"/>
        </w:rPr>
        <w:t>Заявление</w:t>
      </w:r>
    </w:p>
    <w:p w:rsidR="004763AA" w:rsidRPr="000806F3" w:rsidRDefault="000806F3" w:rsidP="004763AA">
      <w:pPr>
        <w:ind w:firstLine="0"/>
        <w:rPr>
          <w:rFonts w:asciiTheme="minorHAnsi" w:hAnsiTheme="minorHAnsi"/>
          <w:sz w:val="24"/>
          <w:szCs w:val="24"/>
        </w:rPr>
      </w:pPr>
      <w:r>
        <w:rPr>
          <w:sz w:val="24"/>
          <w:szCs w:val="24"/>
        </w:rPr>
        <w:t xml:space="preserve">от </w:t>
      </w:r>
    </w:p>
    <w:p w:rsidR="004763AA" w:rsidRDefault="004763AA" w:rsidP="004763AA">
      <w:pPr>
        <w:pBdr>
          <w:top w:val="single" w:sz="4" w:space="1" w:color="auto"/>
        </w:pBdr>
        <w:ind w:firstLine="0"/>
        <w:rPr>
          <w:sz w:val="2"/>
          <w:szCs w:val="2"/>
        </w:rPr>
      </w:pPr>
    </w:p>
    <w:p w:rsidR="00F07B0A" w:rsidRDefault="00F07B0A" w:rsidP="00F07B0A">
      <w:pPr>
        <w:ind w:firstLine="0"/>
        <w:rPr>
          <w:sz w:val="24"/>
          <w:szCs w:val="24"/>
        </w:rPr>
      </w:pPr>
    </w:p>
    <w:p w:rsidR="00F07B0A" w:rsidRDefault="00F07B0A" w:rsidP="00F07B0A">
      <w:pPr>
        <w:pBdr>
          <w:top w:val="single" w:sz="4" w:space="1" w:color="auto"/>
        </w:pBdr>
        <w:ind w:firstLine="0"/>
        <w:rPr>
          <w:sz w:val="2"/>
          <w:szCs w:val="2"/>
        </w:rPr>
      </w:pPr>
    </w:p>
    <w:p w:rsidR="004763AA" w:rsidRDefault="004763AA" w:rsidP="004763AA">
      <w:pPr>
        <w:spacing w:before="120"/>
        <w:ind w:firstLine="0"/>
        <w:rPr>
          <w:sz w:val="24"/>
          <w:szCs w:val="24"/>
        </w:rPr>
      </w:pPr>
    </w:p>
    <w:p w:rsidR="004763AA" w:rsidRDefault="004763AA" w:rsidP="004763AA">
      <w:pPr>
        <w:pBdr>
          <w:top w:val="single" w:sz="4" w:space="1" w:color="auto"/>
        </w:pBdr>
        <w:ind w:firstLine="0"/>
        <w:rPr>
          <w:sz w:val="2"/>
          <w:szCs w:val="2"/>
        </w:rPr>
      </w:pPr>
    </w:p>
    <w:p w:rsidR="004763AA" w:rsidRDefault="004763AA" w:rsidP="004763AA">
      <w:pPr>
        <w:pBdr>
          <w:top w:val="single" w:sz="4" w:space="1" w:color="auto"/>
        </w:pBdr>
        <w:ind w:firstLine="0"/>
        <w:rPr>
          <w:sz w:val="2"/>
          <w:szCs w:val="2"/>
        </w:rPr>
      </w:pPr>
    </w:p>
    <w:p w:rsidR="004763AA" w:rsidRDefault="004763AA" w:rsidP="004763AA">
      <w:pPr>
        <w:pBdr>
          <w:top w:val="single" w:sz="4" w:space="1" w:color="auto"/>
        </w:pBdr>
        <w:ind w:firstLine="0"/>
        <w:rPr>
          <w:sz w:val="2"/>
          <w:szCs w:val="2"/>
        </w:rPr>
      </w:pPr>
    </w:p>
    <w:p w:rsidR="004763AA" w:rsidRPr="004763AA" w:rsidRDefault="004763AA" w:rsidP="000806F3">
      <w:pPr>
        <w:ind w:firstLine="142"/>
        <w:rPr>
          <w:sz w:val="20"/>
        </w:rPr>
      </w:pPr>
      <w:r w:rsidRPr="004763AA">
        <w:rPr>
          <w:sz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763AA" w:rsidRDefault="004763AA" w:rsidP="000806F3">
      <w:pPr>
        <w:ind w:firstLine="142"/>
        <w:rPr>
          <w:rFonts w:asciiTheme="minorHAnsi" w:hAnsiTheme="minorHAnsi"/>
          <w:sz w:val="20"/>
        </w:rPr>
      </w:pPr>
      <w:r w:rsidRPr="004763AA">
        <w:rPr>
          <w:sz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0806F3" w:rsidRPr="000806F3" w:rsidRDefault="000806F3" w:rsidP="000806F3">
      <w:pPr>
        <w:ind w:firstLine="142"/>
        <w:rPr>
          <w:rFonts w:asciiTheme="minorHAnsi" w:hAnsiTheme="minorHAnsi"/>
          <w:sz w:val="20"/>
        </w:rPr>
      </w:pPr>
    </w:p>
    <w:p w:rsidR="000806F3" w:rsidRDefault="000806F3" w:rsidP="000806F3">
      <w:pPr>
        <w:autoSpaceDE w:val="0"/>
        <w:autoSpaceDN w:val="0"/>
        <w:adjustRightInd w:val="0"/>
        <w:ind w:firstLine="284"/>
        <w:rPr>
          <w:rFonts w:ascii="Times New Roman" w:hAnsi="Times New Roman"/>
          <w:sz w:val="24"/>
          <w:szCs w:val="24"/>
          <w:lang w:eastAsia="en-US"/>
        </w:rPr>
      </w:pPr>
      <w:r w:rsidRPr="000806F3">
        <w:rPr>
          <w:rFonts w:ascii="Times New Roman" w:hAnsi="Times New Roman"/>
          <w:sz w:val="24"/>
          <w:szCs w:val="24"/>
          <w:lang w:eastAsia="en-US"/>
        </w:rPr>
        <w:t>Прошу утвердить схему расположения земельного участка</w:t>
      </w:r>
      <w:r>
        <w:rPr>
          <w:rFonts w:ascii="Times New Roman" w:hAnsi="Times New Roman"/>
          <w:sz w:val="24"/>
          <w:szCs w:val="24"/>
          <w:lang w:eastAsia="en-US"/>
        </w:rPr>
        <w:t xml:space="preserve">, расположенного на территории </w:t>
      </w:r>
      <w:r w:rsidRPr="000806F3">
        <w:rPr>
          <w:rFonts w:ascii="Times New Roman" w:hAnsi="Times New Roman"/>
          <w:i/>
          <w:sz w:val="24"/>
          <w:szCs w:val="24"/>
          <w:lang w:eastAsia="en-US"/>
        </w:rPr>
        <w:t>муниципального образования</w:t>
      </w:r>
      <w:r w:rsidRPr="000806F3">
        <w:rPr>
          <w:rFonts w:ascii="Times New Roman" w:hAnsi="Times New Roman"/>
          <w:sz w:val="24"/>
          <w:szCs w:val="24"/>
          <w:lang w:eastAsia="en-US"/>
        </w:rPr>
        <w:t xml:space="preserve"> </w:t>
      </w:r>
      <w:r>
        <w:rPr>
          <w:rFonts w:ascii="Times New Roman" w:hAnsi="Times New Roman"/>
          <w:sz w:val="24"/>
          <w:szCs w:val="24"/>
          <w:lang w:eastAsia="en-US"/>
        </w:rPr>
        <w:t>по адресу:</w:t>
      </w:r>
    </w:p>
    <w:p w:rsidR="000806F3" w:rsidRDefault="000806F3" w:rsidP="000806F3">
      <w:pPr>
        <w:autoSpaceDE w:val="0"/>
        <w:autoSpaceDN w:val="0"/>
        <w:adjustRightInd w:val="0"/>
        <w:ind w:firstLine="0"/>
        <w:jc w:val="left"/>
        <w:rPr>
          <w:rFonts w:ascii="Times New Roman" w:hAnsi="Times New Roman"/>
          <w:sz w:val="24"/>
          <w:szCs w:val="24"/>
          <w:lang w:eastAsia="en-US"/>
        </w:rPr>
      </w:pPr>
      <w:r w:rsidRPr="000806F3">
        <w:rPr>
          <w:rFonts w:ascii="Times New Roman" w:hAnsi="Times New Roman"/>
          <w:sz w:val="24"/>
          <w:szCs w:val="24"/>
          <w:lang w:eastAsia="en-US"/>
        </w:rPr>
        <w:t>__</w:t>
      </w:r>
      <w:r>
        <w:rPr>
          <w:rFonts w:ascii="Times New Roman" w:hAnsi="Times New Roman"/>
          <w:sz w:val="24"/>
          <w:szCs w:val="24"/>
          <w:lang w:eastAsia="en-US"/>
        </w:rPr>
        <w:t>_________________________________________________________________________________</w:t>
      </w:r>
    </w:p>
    <w:p w:rsidR="000806F3" w:rsidRPr="000806F3" w:rsidRDefault="000806F3" w:rsidP="000806F3">
      <w:pPr>
        <w:ind w:firstLine="0"/>
        <w:rPr>
          <w:rFonts w:ascii="Times New Roman" w:hAnsi="Times New Roman"/>
          <w:sz w:val="24"/>
          <w:szCs w:val="24"/>
        </w:rPr>
      </w:pPr>
      <w:r>
        <w:rPr>
          <w:rFonts w:ascii="Times New Roman" w:hAnsi="Times New Roman"/>
          <w:sz w:val="24"/>
          <w:szCs w:val="24"/>
        </w:rPr>
        <w:t>В целях: ____________________________________________________________________________</w:t>
      </w:r>
    </w:p>
    <w:p w:rsidR="000806F3" w:rsidRPr="000806F3" w:rsidRDefault="000806F3" w:rsidP="000806F3">
      <w:pPr>
        <w:ind w:firstLine="0"/>
        <w:rPr>
          <w:rFonts w:ascii="Times New Roman" w:hAnsi="Times New Roman"/>
          <w:sz w:val="24"/>
          <w:szCs w:val="24"/>
        </w:rPr>
      </w:pPr>
    </w:p>
    <w:p w:rsidR="000806F3" w:rsidRDefault="000806F3" w:rsidP="000806F3">
      <w:pPr>
        <w:ind w:firstLine="0"/>
        <w:rPr>
          <w:sz w:val="24"/>
          <w:szCs w:val="24"/>
        </w:rPr>
      </w:pPr>
      <w:r w:rsidRPr="000806F3">
        <w:rPr>
          <w:rFonts w:ascii="Times New Roman" w:hAnsi="Times New Roman"/>
          <w:sz w:val="24"/>
          <w:szCs w:val="24"/>
        </w:rPr>
        <w:t>К заявлению</w:t>
      </w:r>
      <w:r w:rsidRPr="007D78BF">
        <w:rPr>
          <w:sz w:val="24"/>
          <w:szCs w:val="24"/>
        </w:rPr>
        <w:t xml:space="preserve"> прилагаются следующие документы:</w:t>
      </w:r>
    </w:p>
    <w:tbl>
      <w:tblPr>
        <w:tblStyle w:val="a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206"/>
      </w:tblGrid>
      <w:tr w:rsidR="000806F3" w:rsidTr="006F277D">
        <w:tc>
          <w:tcPr>
            <w:tcW w:w="10206" w:type="dxa"/>
            <w:tcBorders>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bl>
    <w:p w:rsidR="000806F3" w:rsidRDefault="000806F3" w:rsidP="000806F3">
      <w:pPr>
        <w:ind w:firstLine="0"/>
        <w:rPr>
          <w:sz w:val="24"/>
          <w:szCs w:val="24"/>
        </w:rPr>
      </w:pPr>
    </w:p>
    <w:p w:rsidR="000806F3" w:rsidRDefault="000806F3" w:rsidP="000806F3">
      <w:pPr>
        <w:autoSpaceDE w:val="0"/>
        <w:autoSpaceDN w:val="0"/>
        <w:adjustRightInd w:val="0"/>
        <w:ind w:firstLine="0"/>
        <w:rPr>
          <w:rFonts w:ascii="Times New Roman" w:hAnsi="Times New Roman"/>
          <w:sz w:val="24"/>
          <w:szCs w:val="24"/>
          <w:lang w:eastAsia="en-US"/>
        </w:rPr>
      </w:pPr>
    </w:p>
    <w:p w:rsidR="000806F3" w:rsidRDefault="000806F3" w:rsidP="000806F3">
      <w:pPr>
        <w:autoSpaceDE w:val="0"/>
        <w:autoSpaceDN w:val="0"/>
        <w:adjustRightInd w:val="0"/>
        <w:ind w:firstLine="0"/>
        <w:rPr>
          <w:rFonts w:ascii="Times New Roman" w:hAnsi="Times New Roman"/>
          <w:sz w:val="24"/>
          <w:szCs w:val="24"/>
          <w:lang w:eastAsia="en-US"/>
        </w:rPr>
      </w:pPr>
      <w:r w:rsidRPr="005E4F9D">
        <w:rPr>
          <w:rFonts w:ascii="Times New Roman" w:hAnsi="Times New Roman"/>
          <w:sz w:val="24"/>
          <w:szCs w:val="24"/>
          <w:lang w:eastAsia="en-US"/>
        </w:rPr>
        <w:t>Дата_________________</w:t>
      </w:r>
      <w:r>
        <w:rPr>
          <w:rFonts w:ascii="Times New Roman" w:hAnsi="Times New Roman"/>
          <w:sz w:val="24"/>
          <w:szCs w:val="24"/>
          <w:lang w:eastAsia="en-US"/>
        </w:rPr>
        <w:t xml:space="preserve">                                                                   </w:t>
      </w:r>
      <w:r w:rsidRPr="00FB1773">
        <w:rPr>
          <w:rFonts w:ascii="Times New Roman" w:hAnsi="Times New Roman"/>
          <w:sz w:val="24"/>
          <w:szCs w:val="24"/>
          <w:lang w:eastAsia="en-US"/>
        </w:rPr>
        <w:t>Подпись__________________</w:t>
      </w:r>
    </w:p>
    <w:p w:rsidR="004763AA" w:rsidRDefault="004763AA" w:rsidP="004763AA">
      <w:pPr>
        <w:ind w:firstLine="0"/>
        <w:rPr>
          <w:sz w:val="2"/>
          <w:szCs w:val="2"/>
        </w:rPr>
      </w:pPr>
    </w:p>
    <w:p w:rsidR="004763AA" w:rsidRDefault="004763AA" w:rsidP="006F742E">
      <w:pPr>
        <w:ind w:left="5954" w:firstLine="0"/>
        <w:rPr>
          <w:rFonts w:ascii="Times New Roman" w:hAnsi="Times New Roman"/>
          <w:sz w:val="20"/>
        </w:rPr>
        <w:sectPr w:rsidR="004763AA" w:rsidSect="00CA1E24">
          <w:type w:val="continuous"/>
          <w:pgSz w:w="11906" w:h="16838"/>
          <w:pgMar w:top="1134" w:right="849" w:bottom="1134" w:left="993" w:header="708" w:footer="708" w:gutter="0"/>
          <w:cols w:space="708"/>
          <w:vAlign w:val="bottom"/>
          <w:docGrid w:linePitch="360"/>
        </w:sectPr>
      </w:pPr>
    </w:p>
    <w:p w:rsidR="00CA1E24" w:rsidRDefault="00CA1E24" w:rsidP="001E6D2C">
      <w:pPr>
        <w:widowControl w:val="0"/>
        <w:autoSpaceDE w:val="0"/>
        <w:autoSpaceDN w:val="0"/>
        <w:adjustRightInd w:val="0"/>
        <w:ind w:left="5954" w:firstLine="0"/>
        <w:jc w:val="right"/>
        <w:rPr>
          <w:rFonts w:ascii="Times New Roman" w:hAnsi="Times New Roman"/>
          <w:sz w:val="20"/>
        </w:rPr>
      </w:pPr>
    </w:p>
    <w:p w:rsidR="00DE3C7E" w:rsidRDefault="00DE3C7E" w:rsidP="001E6D2C">
      <w:pPr>
        <w:widowControl w:val="0"/>
        <w:autoSpaceDE w:val="0"/>
        <w:autoSpaceDN w:val="0"/>
        <w:adjustRightInd w:val="0"/>
        <w:ind w:left="5954" w:firstLine="0"/>
        <w:jc w:val="right"/>
        <w:rPr>
          <w:rFonts w:ascii="Times New Roman" w:hAnsi="Times New Roman"/>
          <w:sz w:val="20"/>
        </w:rPr>
      </w:pPr>
    </w:p>
    <w:p w:rsidR="00DE3C7E" w:rsidRDefault="00DE3C7E" w:rsidP="001E6D2C">
      <w:pPr>
        <w:widowControl w:val="0"/>
        <w:autoSpaceDE w:val="0"/>
        <w:autoSpaceDN w:val="0"/>
        <w:adjustRightInd w:val="0"/>
        <w:ind w:left="5954" w:firstLine="0"/>
        <w:jc w:val="right"/>
        <w:rPr>
          <w:rFonts w:ascii="Times New Roman" w:hAnsi="Times New Roman"/>
          <w:sz w:val="20"/>
        </w:rPr>
      </w:pPr>
    </w:p>
    <w:p w:rsidR="00DE3C7E" w:rsidRDefault="00DE3C7E" w:rsidP="001E6D2C">
      <w:pPr>
        <w:widowControl w:val="0"/>
        <w:autoSpaceDE w:val="0"/>
        <w:autoSpaceDN w:val="0"/>
        <w:adjustRightInd w:val="0"/>
        <w:ind w:left="5954" w:firstLine="0"/>
        <w:jc w:val="right"/>
        <w:rPr>
          <w:rFonts w:ascii="Times New Roman" w:hAnsi="Times New Roman"/>
          <w:sz w:val="20"/>
        </w:rPr>
      </w:pPr>
    </w:p>
    <w:p w:rsidR="00DE3C7E" w:rsidRDefault="00DE3C7E" w:rsidP="001E6D2C">
      <w:pPr>
        <w:widowControl w:val="0"/>
        <w:autoSpaceDE w:val="0"/>
        <w:autoSpaceDN w:val="0"/>
        <w:adjustRightInd w:val="0"/>
        <w:ind w:left="5954" w:firstLine="0"/>
        <w:jc w:val="right"/>
        <w:rPr>
          <w:rFonts w:ascii="Times New Roman" w:hAnsi="Times New Roman"/>
          <w:sz w:val="20"/>
        </w:rPr>
      </w:pPr>
    </w:p>
    <w:p w:rsidR="00DE3C7E" w:rsidRDefault="00DE3C7E" w:rsidP="001E6D2C">
      <w:pPr>
        <w:widowControl w:val="0"/>
        <w:autoSpaceDE w:val="0"/>
        <w:autoSpaceDN w:val="0"/>
        <w:adjustRightInd w:val="0"/>
        <w:ind w:left="5954" w:firstLine="0"/>
        <w:jc w:val="right"/>
        <w:rPr>
          <w:rFonts w:ascii="Times New Roman" w:hAnsi="Times New Roman"/>
          <w:sz w:val="20"/>
        </w:rPr>
      </w:pPr>
    </w:p>
    <w:p w:rsidR="001E6D2C" w:rsidRPr="001835C8" w:rsidRDefault="005003D2" w:rsidP="001E6D2C">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2</w:t>
      </w:r>
    </w:p>
    <w:p w:rsidR="001E6D2C" w:rsidRPr="00423139" w:rsidRDefault="001E6D2C" w:rsidP="005003D2">
      <w:pPr>
        <w:ind w:left="6521" w:firstLine="0"/>
        <w:rPr>
          <w:rFonts w:ascii="Times New Roman" w:hAnsi="Times New Roman"/>
          <w:sz w:val="20"/>
        </w:rPr>
      </w:pPr>
      <w:r w:rsidRPr="001835C8">
        <w:rPr>
          <w:rFonts w:ascii="Times New Roman" w:hAnsi="Times New Roman"/>
          <w:sz w:val="20"/>
        </w:rPr>
        <w:t>к Административному регламенту «</w:t>
      </w:r>
      <w:r w:rsidR="00CD3948" w:rsidRPr="00CD3948">
        <w:rPr>
          <w:rFonts w:ascii="Times New Roman" w:hAnsi="Times New Roman"/>
          <w:sz w:val="20"/>
        </w:rPr>
        <w:t xml:space="preserve">Прием заявлений и выдача документов об утверждении </w:t>
      </w:r>
      <w:r w:rsidR="00D51607" w:rsidRPr="00D51607">
        <w:rPr>
          <w:rFonts w:ascii="Times New Roman" w:hAnsi="Times New Roman"/>
          <w:sz w:val="20"/>
        </w:rPr>
        <w:t>схемы расположения земельного участка, расположенного</w:t>
      </w:r>
      <w:r w:rsidR="00CD3948" w:rsidRPr="00CD3948">
        <w:rPr>
          <w:rFonts w:ascii="Times New Roman" w:hAnsi="Times New Roman"/>
          <w:sz w:val="20"/>
        </w:rPr>
        <w:t xml:space="preserve"> на территории </w:t>
      </w:r>
      <w:r w:rsidR="00423139" w:rsidRPr="00423139">
        <w:rPr>
          <w:rFonts w:ascii="Times New Roman" w:hAnsi="Times New Roman"/>
          <w:sz w:val="20"/>
        </w:rPr>
        <w:t>городского округа муниципального образования «город Саянск»</w:t>
      </w:r>
    </w:p>
    <w:p w:rsidR="001E6D2C" w:rsidRDefault="001E6D2C" w:rsidP="001E6D2C">
      <w:pPr>
        <w:ind w:left="5954"/>
        <w:rPr>
          <w:rFonts w:ascii="Times New Roman" w:hAnsi="Times New Roman"/>
          <w:sz w:val="20"/>
        </w:rPr>
      </w:pPr>
    </w:p>
    <w:p w:rsidR="005312A4" w:rsidRPr="00970F6E" w:rsidRDefault="005312A4" w:rsidP="005312A4">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БЛОК-СХЕМА</w:t>
      </w:r>
    </w:p>
    <w:p w:rsidR="005003D2" w:rsidRDefault="005312A4" w:rsidP="005312A4">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АДМИНИСТРАТИВНЫХ ПРОЦЕДУР ПРЕДОСТАВЛЕНИЯ</w:t>
      </w:r>
      <w:r w:rsidR="005003D2">
        <w:rPr>
          <w:rFonts w:ascii="Times New Roman" w:eastAsia="Times New Roman" w:hAnsi="Times New Roman"/>
          <w:szCs w:val="28"/>
        </w:rPr>
        <w:t xml:space="preserve"> МУНИЦИПАЛЬНОЙ </w:t>
      </w:r>
      <w:r w:rsidRPr="00970F6E">
        <w:rPr>
          <w:rFonts w:ascii="Times New Roman" w:eastAsia="Times New Roman" w:hAnsi="Times New Roman"/>
          <w:szCs w:val="28"/>
        </w:rPr>
        <w:t>УСЛУГИ</w:t>
      </w:r>
    </w:p>
    <w:p w:rsidR="005003D2" w:rsidRDefault="005003D2" w:rsidP="005312A4">
      <w:pPr>
        <w:widowControl w:val="0"/>
        <w:autoSpaceDE w:val="0"/>
        <w:autoSpaceDN w:val="0"/>
        <w:adjustRightInd w:val="0"/>
        <w:ind w:firstLine="0"/>
        <w:jc w:val="center"/>
        <w:rPr>
          <w:rFonts w:ascii="Times New Roman" w:eastAsia="Times New Roman" w:hAnsi="Times New Roman"/>
          <w:szCs w:val="28"/>
        </w:rPr>
      </w:pPr>
    </w:p>
    <w:p w:rsidR="0058731F" w:rsidRPr="00C15356" w:rsidRDefault="00BE0DF3" w:rsidP="00CA1E24">
      <w:pPr>
        <w:widowControl w:val="0"/>
        <w:autoSpaceDE w:val="0"/>
        <w:autoSpaceDN w:val="0"/>
        <w:adjustRightInd w:val="0"/>
        <w:ind w:firstLine="0"/>
        <w:jc w:val="center"/>
        <w:rPr>
          <w:rFonts w:ascii="Times New Roman" w:hAnsi="Times New Roman"/>
          <w:sz w:val="20"/>
        </w:rPr>
      </w:pPr>
      <w:r w:rsidRPr="00BE0DF3">
        <w:rPr>
          <w:rFonts w:ascii="Times New Roman" w:eastAsia="Times New Roman" w:hAnsi="Times New Roman"/>
          <w:szCs w:val="28"/>
        </w:rPr>
      </w:r>
      <w:r w:rsidRPr="00BE0DF3">
        <w:rPr>
          <w:rFonts w:ascii="Times New Roman" w:eastAsia="Times New Roman" w:hAnsi="Times New Roman"/>
          <w:szCs w:val="28"/>
        </w:rPr>
        <w:pict>
          <v:group id="_x0000_s1128" style="width:498.75pt;height:545.35pt;mso-position-horizontal-relative:char;mso-position-vertical-relative:line" coordorigin="-6,4550" coordsize="9975,10907" wrapcoords="6366 0 6204 59 5944 357 5944 2377 6042 3060 10069 3328 12830 3328 12830 4278 6431 4516 5392 4576 5359 5229 3248 5378 3118 5407 3118 7131 520 7576 357 7755 260 7933 260 9508 325 10161 5392 10458 8055 10458 8055 11884 1397 12063 97 12122 97 12360 -32 12598 -32 15361 32 16014 2761 16163 8055 16163 8055 17589 1104 17708 32 17767 -32 18213 -32 21333 1429 21392 9420 21422 9712 21570 9777 21570 21048 21570 21113 21570 21470 21392 21632 20917 21665 17619 20431 17589 15623 17559 15461 17114 15461 15687 18287 15687 21405 15450 21470 12568 20788 12508 15526 12360 15461 10934 15981 10934 20885 10518 20983 10458 21210 10102 21243 7992 21048 7725 20950 7547 12992 7131 12992 6655 16760 6655 20983 6418 20983 4576 19294 4486 12992 4278 12992 3328 15916 3328 20138 3060 20203 1902 20236 386 19943 59 19781 0 6366 0">
            <v:roundrect id="Скругленный прямоугольник 1" o:spid="_x0000_s1129" style="position:absolute;left:2766;top:4550;width:6547;height:15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Скругленный прямоугольник 1" inset="9.6pt,4.8pt,9.6pt,4.8pt">
                <w:txbxContent>
                  <w:p w:rsidR="00145467" w:rsidRPr="00B75120" w:rsidRDefault="00145467" w:rsidP="005003D2">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145467" w:rsidRPr="00B75120" w:rsidRDefault="00145467"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145467" w:rsidRPr="00B75120" w:rsidRDefault="00145467"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145467" w:rsidRPr="00B75120" w:rsidRDefault="00145467"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(в том числе посредством Портала)</w:t>
                    </w:r>
                  </w:p>
                </w:txbxContent>
              </v:textbox>
            </v:roundrect>
            <v:roundrect id="_x0000_s1130" style="position:absolute;left:2499;top:6858;width:7150;height:947;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0" inset="9.6pt,4.8pt,9.6pt,4.8pt">
                <w:txbxContent>
                  <w:p w:rsidR="00145467" w:rsidRPr="00B75120" w:rsidRDefault="00145467" w:rsidP="005003D2">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145467" w:rsidRPr="00B75120" w:rsidRDefault="00145467" w:rsidP="005003D2">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(не более 30 минут)</w:t>
                    </w:r>
                  </w:p>
                </w:txbxContent>
              </v:textbox>
            </v:roundrect>
            <v:roundrect id="_x0000_s1131" style="position:absolute;left:144;top:8375;width:2850;height:13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1" inset="9.6pt,4.8pt,9.6pt,4.8pt">
                <w:txbxContent>
                  <w:p w:rsidR="00145467" w:rsidRPr="00B75120" w:rsidRDefault="00145467" w:rsidP="005003D2">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заявления и документов</w:t>
                    </w:r>
                  </w:p>
                  <w:p w:rsidR="00145467" w:rsidRPr="00B75120" w:rsidRDefault="00145467" w:rsidP="005003D2">
                    <w:pPr>
                      <w:spacing w:line="216" w:lineRule="auto"/>
                      <w:ind w:firstLine="0"/>
                      <w:jc w:val="center"/>
                      <w:rPr>
                        <w:rFonts w:ascii="Times New Roman" w:hAnsi="Times New Roman"/>
                        <w:i/>
                        <w:sz w:val="20"/>
                      </w:rPr>
                    </w:pPr>
                    <w:r w:rsidRPr="00B75120">
                      <w:rPr>
                        <w:rFonts w:ascii="Times New Roman" w:eastAsia="Times New Roman" w:hAnsi="Times New Roman"/>
                        <w:i/>
                        <w:sz w:val="20"/>
                      </w:rPr>
                      <w:t>(5 рабочих дней)</w:t>
                    </w:r>
                  </w:p>
                </w:txbxContent>
              </v:textbox>
            </v:roundrect>
            <v:roundrect id="_x0000_s1132" style="position:absolute;left:4269;top:8375;width:5505;height:148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2" inset="9.6pt,4.8pt,9.6pt,4.8pt">
                <w:txbxContent>
                  <w:p w:rsidR="00145467" w:rsidRPr="00B75120" w:rsidRDefault="00145467" w:rsidP="005003D2">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145467" w:rsidRPr="00B75120" w:rsidRDefault="00145467" w:rsidP="005003D2">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_x0000_s1133" style="position:absolute;left:-6;top:10670;width:3000;height:19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3" inset="9.6pt,4.8pt,9.6pt,4.8pt">
                <w:txbxContent>
                  <w:p w:rsidR="00145467" w:rsidRDefault="00145467" w:rsidP="005003D2">
                    <w:pPr>
                      <w:spacing w:line="216" w:lineRule="auto"/>
                      <w:ind w:firstLine="0"/>
                      <w:jc w:val="center"/>
                      <w:rPr>
                        <w:rFonts w:ascii="Times New Roman" w:eastAsia="Times New Roman" w:hAnsi="Times New Roman"/>
                        <w:sz w:val="20"/>
                      </w:rPr>
                    </w:pPr>
                    <w:r>
                      <w:rPr>
                        <w:rFonts w:ascii="Times New Roman" w:eastAsia="Times New Roman" w:hAnsi="Times New Roman"/>
                        <w:sz w:val="20"/>
                      </w:rPr>
                      <w:t xml:space="preserve">Отказ в выдаче схемы расположения земельных участков </w:t>
                    </w:r>
                  </w:p>
                  <w:p w:rsidR="00145467" w:rsidRPr="00B75120" w:rsidRDefault="00145467" w:rsidP="005003D2">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p>
                </w:txbxContent>
              </v:textbox>
            </v:roundrect>
            <v:roundrect id="_x0000_s1134" style="position:absolute;left:4269;top:10880;width:5610;height:148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4" inset="9.6pt,4.8pt,9.6pt,4.8pt">
                <w:txbxContent>
                  <w:p w:rsidR="00145467" w:rsidRPr="00B75120" w:rsidRDefault="00145467" w:rsidP="005003D2">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 xml:space="preserve">Принятие решения о </w:t>
                    </w:r>
                    <w:r>
                      <w:rPr>
                        <w:rFonts w:ascii="Times New Roman" w:eastAsia="Times New Roman" w:hAnsi="Times New Roman"/>
                        <w:sz w:val="20"/>
                      </w:rPr>
                      <w:t>выдаче или об отказе в выдаче схемы расположения земельных участков и направление решения заявителю</w:t>
                    </w:r>
                  </w:p>
                  <w:p w:rsidR="00145467" w:rsidRPr="00B75120" w:rsidRDefault="00145467" w:rsidP="005003D2">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w:t>
                    </w:r>
                    <w:r>
                      <w:rPr>
                        <w:rFonts w:ascii="Times New Roman" w:hAnsi="Times New Roman"/>
                        <w:i/>
                        <w:iCs/>
                        <w:color w:val="000000" w:themeColor="text1"/>
                        <w:kern w:val="24"/>
                        <w:sz w:val="20"/>
                      </w:rPr>
                      <w:t>30 календарных дней (в том числе, с учетом направления необходимых запросов</w:t>
                    </w:r>
                    <w:r w:rsidRPr="00B75120">
                      <w:rPr>
                        <w:rFonts w:ascii="Times New Roman" w:hAnsi="Times New Roman"/>
                        <w:i/>
                        <w:iCs/>
                        <w:color w:val="000000" w:themeColor="text1"/>
                        <w:kern w:val="24"/>
                        <w:sz w:val="20"/>
                      </w:rPr>
                      <w:t>)</w:t>
                    </w:r>
                  </w:p>
                </w:txbxContent>
              </v:textbox>
            </v:roundrect>
            <v:roundrect id="_x0000_s1135" style="position:absolute;left:4269;top:13445;width:5700;height:20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5" inset="9.6pt,4.8pt,9.6pt,4.8pt">
                <w:txbxContent>
                  <w:p w:rsidR="00145467" w:rsidRPr="00B75120" w:rsidRDefault="00145467" w:rsidP="005003D2">
                    <w:pPr>
                      <w:spacing w:line="216" w:lineRule="auto"/>
                      <w:ind w:firstLine="0"/>
                      <w:jc w:val="center"/>
                      <w:rPr>
                        <w:rFonts w:ascii="Times New Roman" w:hAnsi="Times New Roman"/>
                        <w:sz w:val="20"/>
                      </w:rPr>
                    </w:pPr>
                    <w:r>
                      <w:rPr>
                        <w:rFonts w:ascii="Times New Roman" w:hAnsi="Times New Roman"/>
                        <w:sz w:val="20"/>
                      </w:rPr>
                      <w:t xml:space="preserve">Направление (выдача) схемы расположения земельных участков, расположенных на территории </w:t>
                    </w:r>
                    <w:r w:rsidRPr="005E7DAF">
                      <w:rPr>
                        <w:rFonts w:ascii="Times New Roman" w:hAnsi="Times New Roman"/>
                        <w:i/>
                        <w:sz w:val="20"/>
                      </w:rPr>
                      <w:t>муниципального образования</w:t>
                    </w:r>
                  </w:p>
                </w:txbxContent>
              </v:textbox>
            </v:roundrect>
            <v:roundrect id="_x0000_s1136" style="position:absolute;left:-6;top:13520;width:3090;height:181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6" inset="9.6pt,4.8pt,9.6pt,4.8pt">
                <w:txbxContent>
                  <w:p w:rsidR="00145467" w:rsidRPr="005E7DAF" w:rsidRDefault="00145467" w:rsidP="005E7DAF">
                    <w:pPr>
                      <w:spacing w:line="216" w:lineRule="auto"/>
                      <w:ind w:firstLine="0"/>
                      <w:jc w:val="center"/>
                      <w:rPr>
                        <w:rFonts w:ascii="Times New Roman" w:eastAsia="Times New Roman" w:hAnsi="Times New Roman"/>
                        <w:sz w:val="20"/>
                      </w:rPr>
                    </w:pPr>
                    <w:r>
                      <w:rPr>
                        <w:rFonts w:ascii="Times New Roman" w:eastAsia="Times New Roman" w:hAnsi="Times New Roman"/>
                        <w:sz w:val="20"/>
                      </w:rPr>
                      <w:t>Направление о</w:t>
                    </w:r>
                    <w:r w:rsidRPr="00B75120">
                      <w:rPr>
                        <w:rFonts w:ascii="Times New Roman" w:eastAsia="Times New Roman" w:hAnsi="Times New Roman"/>
                        <w:sz w:val="20"/>
                      </w:rPr>
                      <w:t>тказ</w:t>
                    </w:r>
                    <w:r>
                      <w:rPr>
                        <w:rFonts w:ascii="Times New Roman" w:eastAsia="Times New Roman" w:hAnsi="Times New Roman"/>
                        <w:sz w:val="20"/>
                      </w:rPr>
                      <w:t>а</w:t>
                    </w:r>
                    <w:r w:rsidRPr="00B75120">
                      <w:rPr>
                        <w:rFonts w:ascii="Times New Roman" w:eastAsia="Times New Roman" w:hAnsi="Times New Roman"/>
                        <w:sz w:val="20"/>
                      </w:rPr>
                      <w:t xml:space="preserve"> в </w:t>
                    </w:r>
                    <w:r>
                      <w:rPr>
                        <w:rFonts w:ascii="Times New Roman" w:eastAsia="Times New Roman" w:hAnsi="Times New Roman"/>
                        <w:sz w:val="20"/>
                      </w:rPr>
                      <w:t>выдаче схемы расположения земельных участков</w:t>
                    </w:r>
                  </w:p>
                </w:txbxContent>
              </v:textbox>
            </v:roundrect>
            <v:shapetype id="_x0000_t32" coordsize="21600,21600" o:spt="32" o:oned="t" path="m,l21600,21600e" filled="f">
              <v:path arrowok="t" fillok="f" o:connecttype="none"/>
              <o:lock v:ext="edit" shapetype="t"/>
            </v:shapetype>
            <v:shape id="Соединительная линия уступом 13" o:spid="_x0000_s1137" type="#_x0000_t32" style="position:absolute;left:5545;top:6530;width:84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57011,-1,-157011" strokecolor="#1f4d78 [1604]" strokeweight="1.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 o:spid="_x0000_s1138" type="#_x0000_t34" style="position:absolute;left:5672;top:8097;width:585;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82,-161352000,-225489" strokecolor="#1f4d78 [1604]" strokeweight="1.25pt">
              <v:stroke endarrow="block"/>
            </v:shape>
            <v:shape id="Соединительная линия уступом 13" o:spid="_x0000_s1139" type="#_x0000_t34" style="position:absolute;left:6580;top:10354;width:105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207360000,-149061" strokecolor="#1f4d78 [1604]" strokeweight="1.25pt">
              <v:stroke endarrow="block"/>
            </v:shape>
            <v:shape id="Соединительная линия уступом 13" o:spid="_x0000_s1140" type="#_x0000_t32" style="position:absolute;left:6566;top:12905;width:108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44940,-1,-144940" strokecolor="#1f4d78 [1604]" strokeweight="1.25pt">
              <v:stroke endarrow="block"/>
            </v:shape>
            <v:shape id="Соединительная линия уступом 13" o:spid="_x0000_s1141" type="#_x0000_t34" style="position:absolute;left:1464;top:7339;width:1050;height:102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597,-150100,-54309" strokecolor="#1f4d78 [1604]" strokeweight="1.25pt">
              <v:stroke endarrow="block"/>
            </v:shape>
            <v:shape id="Соединительная линия уступом 13" o:spid="_x0000_s1142" type="#_x0000_t34" style="position:absolute;left:3758;top:9155;width:511;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79,-192801600,-186411" strokecolor="#1f4d78 [1604]" strokeweight="1.25pt"/>
            <v:shape id="Соединительная линия уступом 13" o:spid="_x0000_s1143" type="#_x0000_t34" style="position:absolute;left:2784;top:10130;width:1949;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94,-192801600,-43222" strokecolor="#1f4d78 [1604]" strokeweight="1.25pt"/>
            <v:shape id="Соединительная линия уступом 13" o:spid="_x0000_s1144" type="#_x0000_t32" style="position:absolute;left:3084;top:11105;width:674;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4953,-1,-124953" strokecolor="#1f4d78 [1604]" strokeweight="1.25pt">
              <v:stroke endarrow="block"/>
            </v:shape>
            <v:shape id="Соединительная линия уступом 13" o:spid="_x0000_s1145" type="#_x0000_t34" style="position:absolute;left:3759;top:11690;width:511;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79,-192801600,-186411" strokecolor="#1f4d78 [1604]" strokeweight="1.25pt"/>
            <v:shape id="Соединительная линия уступом 13" o:spid="_x0000_s1146" type="#_x0000_t34" style="position:absolute;left:2387;top:13062;width:2744;height:2;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3778800,-30708" strokecolor="#1f4d78 [1604]" strokeweight="1.25pt"/>
            <v:shape id="Соединительная линия уступом 13" o:spid="_x0000_s1147" type="#_x0000_t32" style="position:absolute;left:3086;top:14435;width:674;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4953,-1,-124953" strokecolor="#1f4d78 [1604]" strokeweight="1.25pt">
              <v:stroke endarrow="block"/>
            </v:shape>
            <w10:wrap type="none"/>
            <w10:anchorlock/>
          </v:group>
        </w:pict>
      </w:r>
    </w:p>
    <w:sectPr w:rsidR="0058731F" w:rsidRPr="00C15356" w:rsidSect="00CA1E24">
      <w:type w:val="continuous"/>
      <w:pgSz w:w="11906" w:h="16838"/>
      <w:pgMar w:top="1134" w:right="849" w:bottom="1134" w:left="993" w:header="708" w:footer="708" w:gutter="0"/>
      <w:cols w:space="708"/>
      <w:vAlign w:val="bottom"/>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B55" w:rsidRDefault="00BB6B55" w:rsidP="002713F3">
      <w:r>
        <w:separator/>
      </w:r>
    </w:p>
  </w:endnote>
  <w:endnote w:type="continuationSeparator" w:id="1">
    <w:p w:rsidR="00BB6B55" w:rsidRDefault="00BB6B55" w:rsidP="002713F3">
      <w:r>
        <w:continuationSeparator/>
      </w:r>
    </w:p>
  </w:endnote>
</w:endnotes>
</file>

<file path=word/fontTable.xml><?xml version="1.0" encoding="utf-8"?>
<w:fonts xmlns:r="http://schemas.openxmlformats.org/officeDocument/2006/relationships" xmlns:w="http://schemas.openxmlformats.org/wordprocessingml/2006/main">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B55" w:rsidRDefault="00BB6B55" w:rsidP="002713F3">
      <w:r>
        <w:separator/>
      </w:r>
    </w:p>
  </w:footnote>
  <w:footnote w:type="continuationSeparator" w:id="1">
    <w:p w:rsidR="00BB6B55" w:rsidRDefault="00BB6B55" w:rsidP="002713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4BE8"/>
    <w:rsid w:val="00005B20"/>
    <w:rsid w:val="00012F0D"/>
    <w:rsid w:val="000138C3"/>
    <w:rsid w:val="0001395C"/>
    <w:rsid w:val="00017910"/>
    <w:rsid w:val="00020454"/>
    <w:rsid w:val="000245AA"/>
    <w:rsid w:val="00025316"/>
    <w:rsid w:val="00032148"/>
    <w:rsid w:val="00033E0A"/>
    <w:rsid w:val="0003461F"/>
    <w:rsid w:val="00034D01"/>
    <w:rsid w:val="000358ED"/>
    <w:rsid w:val="000372DD"/>
    <w:rsid w:val="00037439"/>
    <w:rsid w:val="000423B6"/>
    <w:rsid w:val="00046C73"/>
    <w:rsid w:val="000476B2"/>
    <w:rsid w:val="000509F5"/>
    <w:rsid w:val="00053B99"/>
    <w:rsid w:val="0005566B"/>
    <w:rsid w:val="00060E0A"/>
    <w:rsid w:val="00061925"/>
    <w:rsid w:val="00063529"/>
    <w:rsid w:val="0006469F"/>
    <w:rsid w:val="000647E1"/>
    <w:rsid w:val="00067429"/>
    <w:rsid w:val="00070BF6"/>
    <w:rsid w:val="00071211"/>
    <w:rsid w:val="000731D2"/>
    <w:rsid w:val="00073257"/>
    <w:rsid w:val="00073B82"/>
    <w:rsid w:val="00077096"/>
    <w:rsid w:val="000778AF"/>
    <w:rsid w:val="000806F3"/>
    <w:rsid w:val="00080A02"/>
    <w:rsid w:val="00083E46"/>
    <w:rsid w:val="0009029D"/>
    <w:rsid w:val="00090AD8"/>
    <w:rsid w:val="00090F7F"/>
    <w:rsid w:val="0009178D"/>
    <w:rsid w:val="00094FF4"/>
    <w:rsid w:val="000A338A"/>
    <w:rsid w:val="000A7952"/>
    <w:rsid w:val="000B0719"/>
    <w:rsid w:val="000B091C"/>
    <w:rsid w:val="000B1A2F"/>
    <w:rsid w:val="000B2877"/>
    <w:rsid w:val="000B305D"/>
    <w:rsid w:val="000B7C83"/>
    <w:rsid w:val="000C021B"/>
    <w:rsid w:val="000C08CF"/>
    <w:rsid w:val="000C4CB5"/>
    <w:rsid w:val="000C67CD"/>
    <w:rsid w:val="000C731B"/>
    <w:rsid w:val="000C74ED"/>
    <w:rsid w:val="000C7EC8"/>
    <w:rsid w:val="000D125E"/>
    <w:rsid w:val="000D169E"/>
    <w:rsid w:val="000D265D"/>
    <w:rsid w:val="000D4A39"/>
    <w:rsid w:val="000D7B36"/>
    <w:rsid w:val="000E0AFE"/>
    <w:rsid w:val="000E3C1F"/>
    <w:rsid w:val="000E5854"/>
    <w:rsid w:val="000E6346"/>
    <w:rsid w:val="000E7652"/>
    <w:rsid w:val="000F1751"/>
    <w:rsid w:val="000F20FE"/>
    <w:rsid w:val="000F21CF"/>
    <w:rsid w:val="000F2A2E"/>
    <w:rsid w:val="000F3D29"/>
    <w:rsid w:val="000F44DA"/>
    <w:rsid w:val="00101F12"/>
    <w:rsid w:val="0011097B"/>
    <w:rsid w:val="00111BA1"/>
    <w:rsid w:val="001139CE"/>
    <w:rsid w:val="001146A3"/>
    <w:rsid w:val="001148D6"/>
    <w:rsid w:val="00115609"/>
    <w:rsid w:val="00120B8D"/>
    <w:rsid w:val="00122199"/>
    <w:rsid w:val="001233D3"/>
    <w:rsid w:val="00125593"/>
    <w:rsid w:val="00126EA7"/>
    <w:rsid w:val="00127C47"/>
    <w:rsid w:val="00130BDA"/>
    <w:rsid w:val="00130C0B"/>
    <w:rsid w:val="00130F22"/>
    <w:rsid w:val="0013126A"/>
    <w:rsid w:val="00135479"/>
    <w:rsid w:val="00140074"/>
    <w:rsid w:val="00144DB2"/>
    <w:rsid w:val="00145467"/>
    <w:rsid w:val="001456D8"/>
    <w:rsid w:val="00151095"/>
    <w:rsid w:val="0015739B"/>
    <w:rsid w:val="00157485"/>
    <w:rsid w:val="00157C99"/>
    <w:rsid w:val="00160F7E"/>
    <w:rsid w:val="00161377"/>
    <w:rsid w:val="00171144"/>
    <w:rsid w:val="001725E8"/>
    <w:rsid w:val="00175A80"/>
    <w:rsid w:val="00177CAA"/>
    <w:rsid w:val="0018022B"/>
    <w:rsid w:val="001812EC"/>
    <w:rsid w:val="00181C7B"/>
    <w:rsid w:val="001821DA"/>
    <w:rsid w:val="00182ACD"/>
    <w:rsid w:val="0018357F"/>
    <w:rsid w:val="00190A15"/>
    <w:rsid w:val="001911F6"/>
    <w:rsid w:val="001923B0"/>
    <w:rsid w:val="00192C12"/>
    <w:rsid w:val="00193F2C"/>
    <w:rsid w:val="00197319"/>
    <w:rsid w:val="001A0AAD"/>
    <w:rsid w:val="001A101D"/>
    <w:rsid w:val="001A2829"/>
    <w:rsid w:val="001A375C"/>
    <w:rsid w:val="001A4E6C"/>
    <w:rsid w:val="001A5F56"/>
    <w:rsid w:val="001A66FF"/>
    <w:rsid w:val="001A7685"/>
    <w:rsid w:val="001A7709"/>
    <w:rsid w:val="001B0F7B"/>
    <w:rsid w:val="001B191F"/>
    <w:rsid w:val="001B1E32"/>
    <w:rsid w:val="001C078F"/>
    <w:rsid w:val="001C2A08"/>
    <w:rsid w:val="001C7718"/>
    <w:rsid w:val="001C7A81"/>
    <w:rsid w:val="001D0FBF"/>
    <w:rsid w:val="001D1D8A"/>
    <w:rsid w:val="001D20E6"/>
    <w:rsid w:val="001D3624"/>
    <w:rsid w:val="001E25C7"/>
    <w:rsid w:val="001E6D2C"/>
    <w:rsid w:val="001E6DAE"/>
    <w:rsid w:val="001F2D6F"/>
    <w:rsid w:val="001F58A6"/>
    <w:rsid w:val="001F6CBC"/>
    <w:rsid w:val="001F7740"/>
    <w:rsid w:val="00205681"/>
    <w:rsid w:val="00205A6E"/>
    <w:rsid w:val="00206546"/>
    <w:rsid w:val="00207713"/>
    <w:rsid w:val="00207C63"/>
    <w:rsid w:val="00211085"/>
    <w:rsid w:val="002133ED"/>
    <w:rsid w:val="002140F5"/>
    <w:rsid w:val="00216F97"/>
    <w:rsid w:val="00220E44"/>
    <w:rsid w:val="0022204C"/>
    <w:rsid w:val="00223AA1"/>
    <w:rsid w:val="00227135"/>
    <w:rsid w:val="00230217"/>
    <w:rsid w:val="00230A3D"/>
    <w:rsid w:val="00231596"/>
    <w:rsid w:val="00231AC7"/>
    <w:rsid w:val="00233311"/>
    <w:rsid w:val="002348ED"/>
    <w:rsid w:val="00235161"/>
    <w:rsid w:val="002353E7"/>
    <w:rsid w:val="00235C0D"/>
    <w:rsid w:val="00237113"/>
    <w:rsid w:val="00237317"/>
    <w:rsid w:val="002408BF"/>
    <w:rsid w:val="002418D2"/>
    <w:rsid w:val="00242B80"/>
    <w:rsid w:val="0024496A"/>
    <w:rsid w:val="0024643D"/>
    <w:rsid w:val="00246F05"/>
    <w:rsid w:val="00247139"/>
    <w:rsid w:val="002472E5"/>
    <w:rsid w:val="002510BD"/>
    <w:rsid w:val="00253F36"/>
    <w:rsid w:val="00260E55"/>
    <w:rsid w:val="00261678"/>
    <w:rsid w:val="00261DEE"/>
    <w:rsid w:val="00262596"/>
    <w:rsid w:val="00262C23"/>
    <w:rsid w:val="002633BC"/>
    <w:rsid w:val="0026341A"/>
    <w:rsid w:val="002646D4"/>
    <w:rsid w:val="0026599E"/>
    <w:rsid w:val="00270D75"/>
    <w:rsid w:val="002713F3"/>
    <w:rsid w:val="002719F8"/>
    <w:rsid w:val="00275D87"/>
    <w:rsid w:val="00276B77"/>
    <w:rsid w:val="002801AC"/>
    <w:rsid w:val="002818DB"/>
    <w:rsid w:val="0028327E"/>
    <w:rsid w:val="00287E03"/>
    <w:rsid w:val="00292037"/>
    <w:rsid w:val="00293C0C"/>
    <w:rsid w:val="002A196F"/>
    <w:rsid w:val="002A331D"/>
    <w:rsid w:val="002A52FC"/>
    <w:rsid w:val="002B127C"/>
    <w:rsid w:val="002B15A7"/>
    <w:rsid w:val="002B3345"/>
    <w:rsid w:val="002B5113"/>
    <w:rsid w:val="002B67E5"/>
    <w:rsid w:val="002C02E6"/>
    <w:rsid w:val="002C2889"/>
    <w:rsid w:val="002C2B84"/>
    <w:rsid w:val="002D09EF"/>
    <w:rsid w:val="002D271A"/>
    <w:rsid w:val="002D4FBD"/>
    <w:rsid w:val="002D5682"/>
    <w:rsid w:val="002D5984"/>
    <w:rsid w:val="002D766C"/>
    <w:rsid w:val="002D76F2"/>
    <w:rsid w:val="002D7F48"/>
    <w:rsid w:val="002E042D"/>
    <w:rsid w:val="002E3A12"/>
    <w:rsid w:val="002F00FA"/>
    <w:rsid w:val="002F0223"/>
    <w:rsid w:val="002F3FA2"/>
    <w:rsid w:val="002F5B18"/>
    <w:rsid w:val="002F7C79"/>
    <w:rsid w:val="00304210"/>
    <w:rsid w:val="00307233"/>
    <w:rsid w:val="003073CB"/>
    <w:rsid w:val="00307D58"/>
    <w:rsid w:val="00313B26"/>
    <w:rsid w:val="00313E87"/>
    <w:rsid w:val="00315BDF"/>
    <w:rsid w:val="00317230"/>
    <w:rsid w:val="00324DE5"/>
    <w:rsid w:val="003278DA"/>
    <w:rsid w:val="003331B2"/>
    <w:rsid w:val="00337310"/>
    <w:rsid w:val="00337F70"/>
    <w:rsid w:val="00343385"/>
    <w:rsid w:val="00343B9B"/>
    <w:rsid w:val="00343DAF"/>
    <w:rsid w:val="00345A98"/>
    <w:rsid w:val="0035002D"/>
    <w:rsid w:val="00351BBD"/>
    <w:rsid w:val="00351BC5"/>
    <w:rsid w:val="00352F97"/>
    <w:rsid w:val="003550A9"/>
    <w:rsid w:val="00355324"/>
    <w:rsid w:val="00361175"/>
    <w:rsid w:val="00362257"/>
    <w:rsid w:val="00363C0B"/>
    <w:rsid w:val="00367097"/>
    <w:rsid w:val="00370E04"/>
    <w:rsid w:val="00370EE1"/>
    <w:rsid w:val="00373B41"/>
    <w:rsid w:val="00374292"/>
    <w:rsid w:val="00374FBA"/>
    <w:rsid w:val="003752B7"/>
    <w:rsid w:val="003757B7"/>
    <w:rsid w:val="003758C6"/>
    <w:rsid w:val="003777E1"/>
    <w:rsid w:val="003812DE"/>
    <w:rsid w:val="003854D0"/>
    <w:rsid w:val="0039004B"/>
    <w:rsid w:val="003922B8"/>
    <w:rsid w:val="00392928"/>
    <w:rsid w:val="003930A9"/>
    <w:rsid w:val="00397CFA"/>
    <w:rsid w:val="003A27EB"/>
    <w:rsid w:val="003A2F60"/>
    <w:rsid w:val="003A4296"/>
    <w:rsid w:val="003A4DE0"/>
    <w:rsid w:val="003B2369"/>
    <w:rsid w:val="003B2631"/>
    <w:rsid w:val="003B4E17"/>
    <w:rsid w:val="003B4F68"/>
    <w:rsid w:val="003B5998"/>
    <w:rsid w:val="003B5AD7"/>
    <w:rsid w:val="003B5F0D"/>
    <w:rsid w:val="003B6417"/>
    <w:rsid w:val="003C06BA"/>
    <w:rsid w:val="003C076B"/>
    <w:rsid w:val="003C5FDE"/>
    <w:rsid w:val="003D253D"/>
    <w:rsid w:val="003D7B1C"/>
    <w:rsid w:val="003E14AF"/>
    <w:rsid w:val="003E1812"/>
    <w:rsid w:val="003E1DB6"/>
    <w:rsid w:val="003E4A5A"/>
    <w:rsid w:val="003E581E"/>
    <w:rsid w:val="003E5D72"/>
    <w:rsid w:val="003E6C0A"/>
    <w:rsid w:val="003E70E5"/>
    <w:rsid w:val="003F02C0"/>
    <w:rsid w:val="003F119A"/>
    <w:rsid w:val="003F2AD2"/>
    <w:rsid w:val="003F2BEB"/>
    <w:rsid w:val="003F2D34"/>
    <w:rsid w:val="003F79ED"/>
    <w:rsid w:val="0040061E"/>
    <w:rsid w:val="004022EB"/>
    <w:rsid w:val="00410FFB"/>
    <w:rsid w:val="0041191D"/>
    <w:rsid w:val="00411EF5"/>
    <w:rsid w:val="004127E2"/>
    <w:rsid w:val="00413772"/>
    <w:rsid w:val="004143F7"/>
    <w:rsid w:val="00415FE0"/>
    <w:rsid w:val="004167AB"/>
    <w:rsid w:val="00422854"/>
    <w:rsid w:val="00422D32"/>
    <w:rsid w:val="00423139"/>
    <w:rsid w:val="004254EF"/>
    <w:rsid w:val="00430F36"/>
    <w:rsid w:val="00432C70"/>
    <w:rsid w:val="00433A54"/>
    <w:rsid w:val="00434B5D"/>
    <w:rsid w:val="00436DD5"/>
    <w:rsid w:val="00440732"/>
    <w:rsid w:val="004420FE"/>
    <w:rsid w:val="004453BF"/>
    <w:rsid w:val="004477D1"/>
    <w:rsid w:val="004506A0"/>
    <w:rsid w:val="004528E6"/>
    <w:rsid w:val="00453004"/>
    <w:rsid w:val="00455A52"/>
    <w:rsid w:val="004610D5"/>
    <w:rsid w:val="0046469D"/>
    <w:rsid w:val="0047627D"/>
    <w:rsid w:val="004763AA"/>
    <w:rsid w:val="004769D0"/>
    <w:rsid w:val="004774BA"/>
    <w:rsid w:val="00477F9A"/>
    <w:rsid w:val="00481BE6"/>
    <w:rsid w:val="00483A00"/>
    <w:rsid w:val="0048502E"/>
    <w:rsid w:val="00485068"/>
    <w:rsid w:val="004855A8"/>
    <w:rsid w:val="004857D5"/>
    <w:rsid w:val="00485D4B"/>
    <w:rsid w:val="00486D05"/>
    <w:rsid w:val="00486D93"/>
    <w:rsid w:val="0048727D"/>
    <w:rsid w:val="00487437"/>
    <w:rsid w:val="004877A2"/>
    <w:rsid w:val="00491CAF"/>
    <w:rsid w:val="0049270A"/>
    <w:rsid w:val="00493A1E"/>
    <w:rsid w:val="004943F2"/>
    <w:rsid w:val="00495935"/>
    <w:rsid w:val="004A0951"/>
    <w:rsid w:val="004A49AE"/>
    <w:rsid w:val="004A52B8"/>
    <w:rsid w:val="004A64F4"/>
    <w:rsid w:val="004A6F3E"/>
    <w:rsid w:val="004A76C4"/>
    <w:rsid w:val="004B0FA5"/>
    <w:rsid w:val="004B234B"/>
    <w:rsid w:val="004B270C"/>
    <w:rsid w:val="004B4353"/>
    <w:rsid w:val="004B4CA1"/>
    <w:rsid w:val="004B4DD6"/>
    <w:rsid w:val="004B5526"/>
    <w:rsid w:val="004B5592"/>
    <w:rsid w:val="004C0BDA"/>
    <w:rsid w:val="004C3FF2"/>
    <w:rsid w:val="004C5833"/>
    <w:rsid w:val="004C63B2"/>
    <w:rsid w:val="004C6AE0"/>
    <w:rsid w:val="004C7B21"/>
    <w:rsid w:val="004D1934"/>
    <w:rsid w:val="004D1BBF"/>
    <w:rsid w:val="004D30FA"/>
    <w:rsid w:val="004D41A3"/>
    <w:rsid w:val="004D5265"/>
    <w:rsid w:val="004D5607"/>
    <w:rsid w:val="004D721E"/>
    <w:rsid w:val="004E2EE3"/>
    <w:rsid w:val="004E6139"/>
    <w:rsid w:val="004E764A"/>
    <w:rsid w:val="004F0FD0"/>
    <w:rsid w:val="004F1147"/>
    <w:rsid w:val="004F169D"/>
    <w:rsid w:val="004F2495"/>
    <w:rsid w:val="004F4B37"/>
    <w:rsid w:val="004F4CD7"/>
    <w:rsid w:val="005003D2"/>
    <w:rsid w:val="00501DDC"/>
    <w:rsid w:val="00502F5D"/>
    <w:rsid w:val="00503C93"/>
    <w:rsid w:val="00506055"/>
    <w:rsid w:val="005066D0"/>
    <w:rsid w:val="005113CA"/>
    <w:rsid w:val="00514C7F"/>
    <w:rsid w:val="00515081"/>
    <w:rsid w:val="0051570B"/>
    <w:rsid w:val="0051636E"/>
    <w:rsid w:val="00517686"/>
    <w:rsid w:val="00521BAE"/>
    <w:rsid w:val="00530DEB"/>
    <w:rsid w:val="005312A4"/>
    <w:rsid w:val="00534A5D"/>
    <w:rsid w:val="00536FD2"/>
    <w:rsid w:val="00537B8F"/>
    <w:rsid w:val="00541628"/>
    <w:rsid w:val="00542EC5"/>
    <w:rsid w:val="00543B18"/>
    <w:rsid w:val="005453A9"/>
    <w:rsid w:val="00545FC9"/>
    <w:rsid w:val="005469B3"/>
    <w:rsid w:val="00553643"/>
    <w:rsid w:val="00553CF0"/>
    <w:rsid w:val="00555904"/>
    <w:rsid w:val="00555FF5"/>
    <w:rsid w:val="005563EE"/>
    <w:rsid w:val="00556520"/>
    <w:rsid w:val="00556FD5"/>
    <w:rsid w:val="00560720"/>
    <w:rsid w:val="005627C8"/>
    <w:rsid w:val="00566084"/>
    <w:rsid w:val="005667E3"/>
    <w:rsid w:val="00566B93"/>
    <w:rsid w:val="00570DD2"/>
    <w:rsid w:val="0058115A"/>
    <w:rsid w:val="00582604"/>
    <w:rsid w:val="0058496D"/>
    <w:rsid w:val="00585FE0"/>
    <w:rsid w:val="00586ADE"/>
    <w:rsid w:val="0058731F"/>
    <w:rsid w:val="0059098B"/>
    <w:rsid w:val="00590FA8"/>
    <w:rsid w:val="005911FD"/>
    <w:rsid w:val="00591980"/>
    <w:rsid w:val="005938D1"/>
    <w:rsid w:val="005942B7"/>
    <w:rsid w:val="005949E6"/>
    <w:rsid w:val="00596200"/>
    <w:rsid w:val="00596384"/>
    <w:rsid w:val="00597044"/>
    <w:rsid w:val="005A0C4D"/>
    <w:rsid w:val="005A1670"/>
    <w:rsid w:val="005A2B9A"/>
    <w:rsid w:val="005A2C4A"/>
    <w:rsid w:val="005A568B"/>
    <w:rsid w:val="005B581E"/>
    <w:rsid w:val="005B63ED"/>
    <w:rsid w:val="005B7ED6"/>
    <w:rsid w:val="005C07FF"/>
    <w:rsid w:val="005C0E1B"/>
    <w:rsid w:val="005C3172"/>
    <w:rsid w:val="005C6718"/>
    <w:rsid w:val="005C7B62"/>
    <w:rsid w:val="005C7DBA"/>
    <w:rsid w:val="005D212B"/>
    <w:rsid w:val="005D22A9"/>
    <w:rsid w:val="005D2A9D"/>
    <w:rsid w:val="005D447B"/>
    <w:rsid w:val="005D45ED"/>
    <w:rsid w:val="005D4F0E"/>
    <w:rsid w:val="005E72C0"/>
    <w:rsid w:val="005E7DAF"/>
    <w:rsid w:val="005F10F5"/>
    <w:rsid w:val="005F123C"/>
    <w:rsid w:val="005F16FE"/>
    <w:rsid w:val="005F4312"/>
    <w:rsid w:val="005F6C2E"/>
    <w:rsid w:val="006050A8"/>
    <w:rsid w:val="00606483"/>
    <w:rsid w:val="006103D3"/>
    <w:rsid w:val="00610C2C"/>
    <w:rsid w:val="0061199A"/>
    <w:rsid w:val="00613D58"/>
    <w:rsid w:val="00615BF2"/>
    <w:rsid w:val="00624C55"/>
    <w:rsid w:val="0063153E"/>
    <w:rsid w:val="0063475A"/>
    <w:rsid w:val="00634891"/>
    <w:rsid w:val="00636A41"/>
    <w:rsid w:val="006375FD"/>
    <w:rsid w:val="00637E42"/>
    <w:rsid w:val="00637E5E"/>
    <w:rsid w:val="00642147"/>
    <w:rsid w:val="00643485"/>
    <w:rsid w:val="00647A2E"/>
    <w:rsid w:val="00647D9A"/>
    <w:rsid w:val="00650888"/>
    <w:rsid w:val="006512AF"/>
    <w:rsid w:val="006534C4"/>
    <w:rsid w:val="00653884"/>
    <w:rsid w:val="006550ED"/>
    <w:rsid w:val="006563E1"/>
    <w:rsid w:val="00661703"/>
    <w:rsid w:val="0066393D"/>
    <w:rsid w:val="00664792"/>
    <w:rsid w:val="0066768D"/>
    <w:rsid w:val="00671A03"/>
    <w:rsid w:val="00671E3E"/>
    <w:rsid w:val="0067256D"/>
    <w:rsid w:val="00675486"/>
    <w:rsid w:val="00675632"/>
    <w:rsid w:val="00676368"/>
    <w:rsid w:val="0068083D"/>
    <w:rsid w:val="00681863"/>
    <w:rsid w:val="00681AE0"/>
    <w:rsid w:val="00681B79"/>
    <w:rsid w:val="00684B65"/>
    <w:rsid w:val="00684D1B"/>
    <w:rsid w:val="006862DE"/>
    <w:rsid w:val="00691CD7"/>
    <w:rsid w:val="00692548"/>
    <w:rsid w:val="00693155"/>
    <w:rsid w:val="00693912"/>
    <w:rsid w:val="0069609A"/>
    <w:rsid w:val="00697DAF"/>
    <w:rsid w:val="006B050E"/>
    <w:rsid w:val="006B2C5F"/>
    <w:rsid w:val="006B57F6"/>
    <w:rsid w:val="006B7F15"/>
    <w:rsid w:val="006C2064"/>
    <w:rsid w:val="006D0A7A"/>
    <w:rsid w:val="006D12BA"/>
    <w:rsid w:val="006D39D1"/>
    <w:rsid w:val="006D4B2E"/>
    <w:rsid w:val="006D616E"/>
    <w:rsid w:val="006E108A"/>
    <w:rsid w:val="006E4EB3"/>
    <w:rsid w:val="006F23C8"/>
    <w:rsid w:val="006F277D"/>
    <w:rsid w:val="006F44E8"/>
    <w:rsid w:val="006F4675"/>
    <w:rsid w:val="006F742E"/>
    <w:rsid w:val="00700B86"/>
    <w:rsid w:val="00701208"/>
    <w:rsid w:val="007025EC"/>
    <w:rsid w:val="007037BA"/>
    <w:rsid w:val="0070741A"/>
    <w:rsid w:val="00710799"/>
    <w:rsid w:val="00712063"/>
    <w:rsid w:val="00712CFF"/>
    <w:rsid w:val="007142C2"/>
    <w:rsid w:val="007226BE"/>
    <w:rsid w:val="0072312E"/>
    <w:rsid w:val="00723136"/>
    <w:rsid w:val="00724629"/>
    <w:rsid w:val="00727047"/>
    <w:rsid w:val="007273B0"/>
    <w:rsid w:val="00727930"/>
    <w:rsid w:val="007307D3"/>
    <w:rsid w:val="00730A88"/>
    <w:rsid w:val="00730BF6"/>
    <w:rsid w:val="00732037"/>
    <w:rsid w:val="0073607B"/>
    <w:rsid w:val="007370FF"/>
    <w:rsid w:val="00740189"/>
    <w:rsid w:val="00740AEB"/>
    <w:rsid w:val="00740C20"/>
    <w:rsid w:val="00741100"/>
    <w:rsid w:val="007411AC"/>
    <w:rsid w:val="00741AD7"/>
    <w:rsid w:val="00742B14"/>
    <w:rsid w:val="00744494"/>
    <w:rsid w:val="007455A2"/>
    <w:rsid w:val="00745A99"/>
    <w:rsid w:val="007465FD"/>
    <w:rsid w:val="00747E2F"/>
    <w:rsid w:val="00747E99"/>
    <w:rsid w:val="00753629"/>
    <w:rsid w:val="0075413A"/>
    <w:rsid w:val="00754FE5"/>
    <w:rsid w:val="0075685E"/>
    <w:rsid w:val="00761056"/>
    <w:rsid w:val="00762400"/>
    <w:rsid w:val="007628C2"/>
    <w:rsid w:val="00763A2D"/>
    <w:rsid w:val="007677E5"/>
    <w:rsid w:val="007678C2"/>
    <w:rsid w:val="0077014A"/>
    <w:rsid w:val="00770C57"/>
    <w:rsid w:val="00772AFC"/>
    <w:rsid w:val="00777E67"/>
    <w:rsid w:val="00777EDC"/>
    <w:rsid w:val="0078094D"/>
    <w:rsid w:val="007841FB"/>
    <w:rsid w:val="00791072"/>
    <w:rsid w:val="007910EB"/>
    <w:rsid w:val="00791F34"/>
    <w:rsid w:val="00793CC7"/>
    <w:rsid w:val="00793F12"/>
    <w:rsid w:val="007A3379"/>
    <w:rsid w:val="007B0D18"/>
    <w:rsid w:val="007B1B5A"/>
    <w:rsid w:val="007B230E"/>
    <w:rsid w:val="007B4952"/>
    <w:rsid w:val="007B57AE"/>
    <w:rsid w:val="007C3A18"/>
    <w:rsid w:val="007C408C"/>
    <w:rsid w:val="007C4F1B"/>
    <w:rsid w:val="007C51B7"/>
    <w:rsid w:val="007D2DF1"/>
    <w:rsid w:val="007D2F37"/>
    <w:rsid w:val="007D302A"/>
    <w:rsid w:val="007D3100"/>
    <w:rsid w:val="007D35B2"/>
    <w:rsid w:val="007D3BD2"/>
    <w:rsid w:val="007D4430"/>
    <w:rsid w:val="007E1B07"/>
    <w:rsid w:val="007E1BF2"/>
    <w:rsid w:val="007E1FC2"/>
    <w:rsid w:val="007E3DE7"/>
    <w:rsid w:val="007E60DA"/>
    <w:rsid w:val="007E778F"/>
    <w:rsid w:val="007E788B"/>
    <w:rsid w:val="007E7954"/>
    <w:rsid w:val="007F4FF9"/>
    <w:rsid w:val="008009AA"/>
    <w:rsid w:val="008054EB"/>
    <w:rsid w:val="00805705"/>
    <w:rsid w:val="0080633F"/>
    <w:rsid w:val="008065E4"/>
    <w:rsid w:val="00806651"/>
    <w:rsid w:val="00806D59"/>
    <w:rsid w:val="00811DFB"/>
    <w:rsid w:val="00812A7E"/>
    <w:rsid w:val="00813F65"/>
    <w:rsid w:val="0081612A"/>
    <w:rsid w:val="00816A2C"/>
    <w:rsid w:val="00816B3D"/>
    <w:rsid w:val="00820E28"/>
    <w:rsid w:val="0082375B"/>
    <w:rsid w:val="008249A9"/>
    <w:rsid w:val="008249DF"/>
    <w:rsid w:val="00826FBA"/>
    <w:rsid w:val="008369EF"/>
    <w:rsid w:val="00841D93"/>
    <w:rsid w:val="00852605"/>
    <w:rsid w:val="00852C2B"/>
    <w:rsid w:val="00855170"/>
    <w:rsid w:val="008602CA"/>
    <w:rsid w:val="008608AB"/>
    <w:rsid w:val="008642D7"/>
    <w:rsid w:val="00865061"/>
    <w:rsid w:val="00866F52"/>
    <w:rsid w:val="00870447"/>
    <w:rsid w:val="00870787"/>
    <w:rsid w:val="00871CAE"/>
    <w:rsid w:val="008724F8"/>
    <w:rsid w:val="00872815"/>
    <w:rsid w:val="00872F3E"/>
    <w:rsid w:val="00873C72"/>
    <w:rsid w:val="00874F6B"/>
    <w:rsid w:val="008763A6"/>
    <w:rsid w:val="008764C8"/>
    <w:rsid w:val="008838CD"/>
    <w:rsid w:val="00884E07"/>
    <w:rsid w:val="0088664A"/>
    <w:rsid w:val="00891346"/>
    <w:rsid w:val="008913AB"/>
    <w:rsid w:val="00895BD0"/>
    <w:rsid w:val="0089681B"/>
    <w:rsid w:val="008A3013"/>
    <w:rsid w:val="008A3489"/>
    <w:rsid w:val="008A3A26"/>
    <w:rsid w:val="008A451B"/>
    <w:rsid w:val="008A58C1"/>
    <w:rsid w:val="008A5CF1"/>
    <w:rsid w:val="008A6A05"/>
    <w:rsid w:val="008B1084"/>
    <w:rsid w:val="008B60C1"/>
    <w:rsid w:val="008C0B6C"/>
    <w:rsid w:val="008C75AA"/>
    <w:rsid w:val="008D1571"/>
    <w:rsid w:val="008D35DE"/>
    <w:rsid w:val="008D54E6"/>
    <w:rsid w:val="008D5873"/>
    <w:rsid w:val="008D7DC5"/>
    <w:rsid w:val="008E1802"/>
    <w:rsid w:val="008E24AA"/>
    <w:rsid w:val="008E5225"/>
    <w:rsid w:val="008E6C9C"/>
    <w:rsid w:val="008E7BC3"/>
    <w:rsid w:val="008F0E6B"/>
    <w:rsid w:val="008F3EF5"/>
    <w:rsid w:val="008F5D2B"/>
    <w:rsid w:val="008F7305"/>
    <w:rsid w:val="0090014E"/>
    <w:rsid w:val="009026E0"/>
    <w:rsid w:val="00912C1C"/>
    <w:rsid w:val="00914417"/>
    <w:rsid w:val="00917FAE"/>
    <w:rsid w:val="00923F66"/>
    <w:rsid w:val="009251CB"/>
    <w:rsid w:val="00925313"/>
    <w:rsid w:val="00931BA8"/>
    <w:rsid w:val="00933000"/>
    <w:rsid w:val="00936A56"/>
    <w:rsid w:val="00936A8E"/>
    <w:rsid w:val="00937C9E"/>
    <w:rsid w:val="00937D58"/>
    <w:rsid w:val="00940B2A"/>
    <w:rsid w:val="009420FC"/>
    <w:rsid w:val="00942AD1"/>
    <w:rsid w:val="009431B4"/>
    <w:rsid w:val="00943352"/>
    <w:rsid w:val="00943C88"/>
    <w:rsid w:val="009500C2"/>
    <w:rsid w:val="00951BE0"/>
    <w:rsid w:val="00953210"/>
    <w:rsid w:val="00956D84"/>
    <w:rsid w:val="009574AE"/>
    <w:rsid w:val="00960A67"/>
    <w:rsid w:val="00961F1A"/>
    <w:rsid w:val="0097254E"/>
    <w:rsid w:val="00975B97"/>
    <w:rsid w:val="00981A0D"/>
    <w:rsid w:val="00981D55"/>
    <w:rsid w:val="00985F7F"/>
    <w:rsid w:val="00987AC5"/>
    <w:rsid w:val="009956A8"/>
    <w:rsid w:val="00995E58"/>
    <w:rsid w:val="00996821"/>
    <w:rsid w:val="009A3460"/>
    <w:rsid w:val="009A4A24"/>
    <w:rsid w:val="009A5644"/>
    <w:rsid w:val="009A632A"/>
    <w:rsid w:val="009A6669"/>
    <w:rsid w:val="009B0A87"/>
    <w:rsid w:val="009B23CA"/>
    <w:rsid w:val="009C05A1"/>
    <w:rsid w:val="009C0E0E"/>
    <w:rsid w:val="009C15E4"/>
    <w:rsid w:val="009C1D07"/>
    <w:rsid w:val="009D1CA2"/>
    <w:rsid w:val="009D6428"/>
    <w:rsid w:val="009D6ECF"/>
    <w:rsid w:val="009D71E3"/>
    <w:rsid w:val="009E2B20"/>
    <w:rsid w:val="009E2E9A"/>
    <w:rsid w:val="009E4AA0"/>
    <w:rsid w:val="009E7987"/>
    <w:rsid w:val="009E7A2A"/>
    <w:rsid w:val="009F2B99"/>
    <w:rsid w:val="009F559F"/>
    <w:rsid w:val="009F55E8"/>
    <w:rsid w:val="009F6753"/>
    <w:rsid w:val="00A00EE0"/>
    <w:rsid w:val="00A0104F"/>
    <w:rsid w:val="00A015B8"/>
    <w:rsid w:val="00A0236C"/>
    <w:rsid w:val="00A0796E"/>
    <w:rsid w:val="00A11054"/>
    <w:rsid w:val="00A1226D"/>
    <w:rsid w:val="00A1287B"/>
    <w:rsid w:val="00A14060"/>
    <w:rsid w:val="00A17F10"/>
    <w:rsid w:val="00A23412"/>
    <w:rsid w:val="00A25529"/>
    <w:rsid w:val="00A2747A"/>
    <w:rsid w:val="00A3158E"/>
    <w:rsid w:val="00A31DAA"/>
    <w:rsid w:val="00A32C0F"/>
    <w:rsid w:val="00A3350D"/>
    <w:rsid w:val="00A356AF"/>
    <w:rsid w:val="00A3575A"/>
    <w:rsid w:val="00A3714F"/>
    <w:rsid w:val="00A45C60"/>
    <w:rsid w:val="00A45F78"/>
    <w:rsid w:val="00A46260"/>
    <w:rsid w:val="00A46AD0"/>
    <w:rsid w:val="00A47FFC"/>
    <w:rsid w:val="00A532AF"/>
    <w:rsid w:val="00A56240"/>
    <w:rsid w:val="00A624BE"/>
    <w:rsid w:val="00A64A9E"/>
    <w:rsid w:val="00A64E6B"/>
    <w:rsid w:val="00A65F8A"/>
    <w:rsid w:val="00A66E1D"/>
    <w:rsid w:val="00A76586"/>
    <w:rsid w:val="00A83A15"/>
    <w:rsid w:val="00A84D3B"/>
    <w:rsid w:val="00A90675"/>
    <w:rsid w:val="00A96164"/>
    <w:rsid w:val="00A96F16"/>
    <w:rsid w:val="00A96F17"/>
    <w:rsid w:val="00A97193"/>
    <w:rsid w:val="00AA0560"/>
    <w:rsid w:val="00AA10D6"/>
    <w:rsid w:val="00AA309A"/>
    <w:rsid w:val="00AA30F6"/>
    <w:rsid w:val="00AA3F1F"/>
    <w:rsid w:val="00AA7339"/>
    <w:rsid w:val="00AB1E76"/>
    <w:rsid w:val="00AB2F1E"/>
    <w:rsid w:val="00AB32BA"/>
    <w:rsid w:val="00AB3536"/>
    <w:rsid w:val="00AB47A8"/>
    <w:rsid w:val="00AB70D2"/>
    <w:rsid w:val="00AC2822"/>
    <w:rsid w:val="00AC3881"/>
    <w:rsid w:val="00AC422D"/>
    <w:rsid w:val="00AC4DF1"/>
    <w:rsid w:val="00AC6F05"/>
    <w:rsid w:val="00AC701F"/>
    <w:rsid w:val="00AC7EE5"/>
    <w:rsid w:val="00AD1C68"/>
    <w:rsid w:val="00AD285B"/>
    <w:rsid w:val="00AD6119"/>
    <w:rsid w:val="00AD6C45"/>
    <w:rsid w:val="00AE6660"/>
    <w:rsid w:val="00AE6E81"/>
    <w:rsid w:val="00AE774E"/>
    <w:rsid w:val="00AF2997"/>
    <w:rsid w:val="00AF4768"/>
    <w:rsid w:val="00AF6E0F"/>
    <w:rsid w:val="00B0156F"/>
    <w:rsid w:val="00B0189A"/>
    <w:rsid w:val="00B02177"/>
    <w:rsid w:val="00B0264C"/>
    <w:rsid w:val="00B03FB1"/>
    <w:rsid w:val="00B057BC"/>
    <w:rsid w:val="00B05B78"/>
    <w:rsid w:val="00B064F3"/>
    <w:rsid w:val="00B07658"/>
    <w:rsid w:val="00B07F89"/>
    <w:rsid w:val="00B17154"/>
    <w:rsid w:val="00B2056C"/>
    <w:rsid w:val="00B27E6D"/>
    <w:rsid w:val="00B31375"/>
    <w:rsid w:val="00B33371"/>
    <w:rsid w:val="00B33A07"/>
    <w:rsid w:val="00B34C0D"/>
    <w:rsid w:val="00B36C81"/>
    <w:rsid w:val="00B37496"/>
    <w:rsid w:val="00B37CB8"/>
    <w:rsid w:val="00B43B5B"/>
    <w:rsid w:val="00B46BE4"/>
    <w:rsid w:val="00B47F53"/>
    <w:rsid w:val="00B50BF2"/>
    <w:rsid w:val="00B513FE"/>
    <w:rsid w:val="00B52FE1"/>
    <w:rsid w:val="00B5419B"/>
    <w:rsid w:val="00B560B7"/>
    <w:rsid w:val="00B56E27"/>
    <w:rsid w:val="00B6165A"/>
    <w:rsid w:val="00B63AA2"/>
    <w:rsid w:val="00B671FC"/>
    <w:rsid w:val="00B74A91"/>
    <w:rsid w:val="00B75120"/>
    <w:rsid w:val="00B75F8B"/>
    <w:rsid w:val="00B773BF"/>
    <w:rsid w:val="00B77CDF"/>
    <w:rsid w:val="00B80B49"/>
    <w:rsid w:val="00B816CA"/>
    <w:rsid w:val="00B82007"/>
    <w:rsid w:val="00B83089"/>
    <w:rsid w:val="00B9123A"/>
    <w:rsid w:val="00B91DA3"/>
    <w:rsid w:val="00B97F70"/>
    <w:rsid w:val="00BA13C8"/>
    <w:rsid w:val="00BA13D3"/>
    <w:rsid w:val="00BA241C"/>
    <w:rsid w:val="00BA2482"/>
    <w:rsid w:val="00BA2F68"/>
    <w:rsid w:val="00BA374C"/>
    <w:rsid w:val="00BA65A1"/>
    <w:rsid w:val="00BA7849"/>
    <w:rsid w:val="00BB2900"/>
    <w:rsid w:val="00BB2A85"/>
    <w:rsid w:val="00BB6B55"/>
    <w:rsid w:val="00BC0A81"/>
    <w:rsid w:val="00BC56C7"/>
    <w:rsid w:val="00BC589B"/>
    <w:rsid w:val="00BD2655"/>
    <w:rsid w:val="00BE0DF3"/>
    <w:rsid w:val="00BE2FB5"/>
    <w:rsid w:val="00BE43FB"/>
    <w:rsid w:val="00BE56D3"/>
    <w:rsid w:val="00BE5A8E"/>
    <w:rsid w:val="00BE5DD1"/>
    <w:rsid w:val="00BE66A3"/>
    <w:rsid w:val="00BE6D8D"/>
    <w:rsid w:val="00BF16CC"/>
    <w:rsid w:val="00BF2BA0"/>
    <w:rsid w:val="00C001C8"/>
    <w:rsid w:val="00C024E4"/>
    <w:rsid w:val="00C067D0"/>
    <w:rsid w:val="00C07845"/>
    <w:rsid w:val="00C07B92"/>
    <w:rsid w:val="00C109B9"/>
    <w:rsid w:val="00C11AFE"/>
    <w:rsid w:val="00C134B2"/>
    <w:rsid w:val="00C13620"/>
    <w:rsid w:val="00C1486F"/>
    <w:rsid w:val="00C15356"/>
    <w:rsid w:val="00C16279"/>
    <w:rsid w:val="00C20013"/>
    <w:rsid w:val="00C20C30"/>
    <w:rsid w:val="00C22008"/>
    <w:rsid w:val="00C24455"/>
    <w:rsid w:val="00C2522F"/>
    <w:rsid w:val="00C26131"/>
    <w:rsid w:val="00C2782D"/>
    <w:rsid w:val="00C308D0"/>
    <w:rsid w:val="00C3110D"/>
    <w:rsid w:val="00C351CA"/>
    <w:rsid w:val="00C41D6B"/>
    <w:rsid w:val="00C426B1"/>
    <w:rsid w:val="00C42F47"/>
    <w:rsid w:val="00C45357"/>
    <w:rsid w:val="00C47B06"/>
    <w:rsid w:val="00C47BC3"/>
    <w:rsid w:val="00C50048"/>
    <w:rsid w:val="00C51B47"/>
    <w:rsid w:val="00C53065"/>
    <w:rsid w:val="00C55191"/>
    <w:rsid w:val="00C563C2"/>
    <w:rsid w:val="00C56D3C"/>
    <w:rsid w:val="00C610F3"/>
    <w:rsid w:val="00C61729"/>
    <w:rsid w:val="00C65572"/>
    <w:rsid w:val="00C67BA8"/>
    <w:rsid w:val="00C70203"/>
    <w:rsid w:val="00C70A40"/>
    <w:rsid w:val="00C742FD"/>
    <w:rsid w:val="00C74305"/>
    <w:rsid w:val="00C74DBC"/>
    <w:rsid w:val="00C756A2"/>
    <w:rsid w:val="00C81A5E"/>
    <w:rsid w:val="00C8368C"/>
    <w:rsid w:val="00C836A9"/>
    <w:rsid w:val="00C84AAC"/>
    <w:rsid w:val="00C8581B"/>
    <w:rsid w:val="00C90B1B"/>
    <w:rsid w:val="00C913FE"/>
    <w:rsid w:val="00C923E6"/>
    <w:rsid w:val="00C93C27"/>
    <w:rsid w:val="00C970C9"/>
    <w:rsid w:val="00CA079A"/>
    <w:rsid w:val="00CA1E24"/>
    <w:rsid w:val="00CA3BCC"/>
    <w:rsid w:val="00CA7D8B"/>
    <w:rsid w:val="00CB099C"/>
    <w:rsid w:val="00CB0C76"/>
    <w:rsid w:val="00CB2EE9"/>
    <w:rsid w:val="00CB31C9"/>
    <w:rsid w:val="00CB376B"/>
    <w:rsid w:val="00CB45DB"/>
    <w:rsid w:val="00CB6B33"/>
    <w:rsid w:val="00CB73D9"/>
    <w:rsid w:val="00CB7A5A"/>
    <w:rsid w:val="00CC0E92"/>
    <w:rsid w:val="00CC2544"/>
    <w:rsid w:val="00CC25AF"/>
    <w:rsid w:val="00CC2BE4"/>
    <w:rsid w:val="00CC4724"/>
    <w:rsid w:val="00CC5C29"/>
    <w:rsid w:val="00CC6A25"/>
    <w:rsid w:val="00CC7865"/>
    <w:rsid w:val="00CC797C"/>
    <w:rsid w:val="00CD143A"/>
    <w:rsid w:val="00CD34F7"/>
    <w:rsid w:val="00CD3744"/>
    <w:rsid w:val="00CD3948"/>
    <w:rsid w:val="00CD3EEA"/>
    <w:rsid w:val="00CE075F"/>
    <w:rsid w:val="00CE0FBE"/>
    <w:rsid w:val="00CE1521"/>
    <w:rsid w:val="00CE2D20"/>
    <w:rsid w:val="00CE35D4"/>
    <w:rsid w:val="00CE39F0"/>
    <w:rsid w:val="00CE49B9"/>
    <w:rsid w:val="00CE63D8"/>
    <w:rsid w:val="00CE7210"/>
    <w:rsid w:val="00CF05AB"/>
    <w:rsid w:val="00CF0F83"/>
    <w:rsid w:val="00CF308D"/>
    <w:rsid w:val="00CF4FD6"/>
    <w:rsid w:val="00CF635D"/>
    <w:rsid w:val="00CF65C5"/>
    <w:rsid w:val="00CF7918"/>
    <w:rsid w:val="00D039E8"/>
    <w:rsid w:val="00D06582"/>
    <w:rsid w:val="00D07C42"/>
    <w:rsid w:val="00D10B8D"/>
    <w:rsid w:val="00D10EF2"/>
    <w:rsid w:val="00D11AB0"/>
    <w:rsid w:val="00D16054"/>
    <w:rsid w:val="00D21323"/>
    <w:rsid w:val="00D24309"/>
    <w:rsid w:val="00D319BE"/>
    <w:rsid w:val="00D334C4"/>
    <w:rsid w:val="00D40809"/>
    <w:rsid w:val="00D434D2"/>
    <w:rsid w:val="00D45E1A"/>
    <w:rsid w:val="00D473DA"/>
    <w:rsid w:val="00D50471"/>
    <w:rsid w:val="00D51607"/>
    <w:rsid w:val="00D5506B"/>
    <w:rsid w:val="00D55938"/>
    <w:rsid w:val="00D55F35"/>
    <w:rsid w:val="00D56342"/>
    <w:rsid w:val="00D56EA3"/>
    <w:rsid w:val="00D62BB8"/>
    <w:rsid w:val="00D64C8D"/>
    <w:rsid w:val="00D655F2"/>
    <w:rsid w:val="00D66E74"/>
    <w:rsid w:val="00D67B0B"/>
    <w:rsid w:val="00D70083"/>
    <w:rsid w:val="00D80E0F"/>
    <w:rsid w:val="00D8290E"/>
    <w:rsid w:val="00D90591"/>
    <w:rsid w:val="00D92BE2"/>
    <w:rsid w:val="00D9332E"/>
    <w:rsid w:val="00D93424"/>
    <w:rsid w:val="00D96AB6"/>
    <w:rsid w:val="00DA05E4"/>
    <w:rsid w:val="00DA1110"/>
    <w:rsid w:val="00DA24C1"/>
    <w:rsid w:val="00DA3672"/>
    <w:rsid w:val="00DA61F3"/>
    <w:rsid w:val="00DA7A30"/>
    <w:rsid w:val="00DB265A"/>
    <w:rsid w:val="00DB67F1"/>
    <w:rsid w:val="00DC3584"/>
    <w:rsid w:val="00DC5974"/>
    <w:rsid w:val="00DC7BA8"/>
    <w:rsid w:val="00DD157D"/>
    <w:rsid w:val="00DD19FF"/>
    <w:rsid w:val="00DD3B7F"/>
    <w:rsid w:val="00DD4115"/>
    <w:rsid w:val="00DD7AFB"/>
    <w:rsid w:val="00DE0635"/>
    <w:rsid w:val="00DE2C33"/>
    <w:rsid w:val="00DE3C7E"/>
    <w:rsid w:val="00DE4479"/>
    <w:rsid w:val="00DE5CC2"/>
    <w:rsid w:val="00DE6BD5"/>
    <w:rsid w:val="00DE7215"/>
    <w:rsid w:val="00DF02DA"/>
    <w:rsid w:val="00DF2531"/>
    <w:rsid w:val="00DF67B4"/>
    <w:rsid w:val="00DF7190"/>
    <w:rsid w:val="00E01C1B"/>
    <w:rsid w:val="00E134C3"/>
    <w:rsid w:val="00E171EB"/>
    <w:rsid w:val="00E221ED"/>
    <w:rsid w:val="00E2414E"/>
    <w:rsid w:val="00E25467"/>
    <w:rsid w:val="00E32D84"/>
    <w:rsid w:val="00E3368B"/>
    <w:rsid w:val="00E33883"/>
    <w:rsid w:val="00E33B78"/>
    <w:rsid w:val="00E34DCC"/>
    <w:rsid w:val="00E34F9A"/>
    <w:rsid w:val="00E35E7B"/>
    <w:rsid w:val="00E40FA3"/>
    <w:rsid w:val="00E4184E"/>
    <w:rsid w:val="00E44687"/>
    <w:rsid w:val="00E44F64"/>
    <w:rsid w:val="00E4695F"/>
    <w:rsid w:val="00E46D85"/>
    <w:rsid w:val="00E545F3"/>
    <w:rsid w:val="00E55749"/>
    <w:rsid w:val="00E557FF"/>
    <w:rsid w:val="00E55840"/>
    <w:rsid w:val="00E57303"/>
    <w:rsid w:val="00E57BA8"/>
    <w:rsid w:val="00E61058"/>
    <w:rsid w:val="00E62806"/>
    <w:rsid w:val="00E62EDF"/>
    <w:rsid w:val="00E63FCD"/>
    <w:rsid w:val="00E730C0"/>
    <w:rsid w:val="00E73346"/>
    <w:rsid w:val="00E8491B"/>
    <w:rsid w:val="00E861C5"/>
    <w:rsid w:val="00E8760F"/>
    <w:rsid w:val="00E91F80"/>
    <w:rsid w:val="00E94701"/>
    <w:rsid w:val="00E948D4"/>
    <w:rsid w:val="00E97AD7"/>
    <w:rsid w:val="00EA1E4F"/>
    <w:rsid w:val="00EA2A03"/>
    <w:rsid w:val="00EA3240"/>
    <w:rsid w:val="00EA3B8C"/>
    <w:rsid w:val="00EA3D90"/>
    <w:rsid w:val="00EA45F0"/>
    <w:rsid w:val="00EA493A"/>
    <w:rsid w:val="00EB0031"/>
    <w:rsid w:val="00EB0184"/>
    <w:rsid w:val="00EB64BC"/>
    <w:rsid w:val="00EC03FC"/>
    <w:rsid w:val="00EC04F0"/>
    <w:rsid w:val="00EC1787"/>
    <w:rsid w:val="00EC34DD"/>
    <w:rsid w:val="00EC497F"/>
    <w:rsid w:val="00EC66E4"/>
    <w:rsid w:val="00ED0BE2"/>
    <w:rsid w:val="00ED42D3"/>
    <w:rsid w:val="00EE130F"/>
    <w:rsid w:val="00EE3CE4"/>
    <w:rsid w:val="00EE5143"/>
    <w:rsid w:val="00EE6186"/>
    <w:rsid w:val="00EE785A"/>
    <w:rsid w:val="00EF275C"/>
    <w:rsid w:val="00EF35C2"/>
    <w:rsid w:val="00EF5F4B"/>
    <w:rsid w:val="00EF769D"/>
    <w:rsid w:val="00F00C5D"/>
    <w:rsid w:val="00F02625"/>
    <w:rsid w:val="00F02DE9"/>
    <w:rsid w:val="00F06E45"/>
    <w:rsid w:val="00F076AC"/>
    <w:rsid w:val="00F07B0A"/>
    <w:rsid w:val="00F125D4"/>
    <w:rsid w:val="00F1372A"/>
    <w:rsid w:val="00F1388B"/>
    <w:rsid w:val="00F143C3"/>
    <w:rsid w:val="00F147BE"/>
    <w:rsid w:val="00F2193D"/>
    <w:rsid w:val="00F22BDA"/>
    <w:rsid w:val="00F23428"/>
    <w:rsid w:val="00F2365C"/>
    <w:rsid w:val="00F239A3"/>
    <w:rsid w:val="00F2428E"/>
    <w:rsid w:val="00F24E38"/>
    <w:rsid w:val="00F25226"/>
    <w:rsid w:val="00F330E5"/>
    <w:rsid w:val="00F33590"/>
    <w:rsid w:val="00F3385F"/>
    <w:rsid w:val="00F34564"/>
    <w:rsid w:val="00F364A5"/>
    <w:rsid w:val="00F40A01"/>
    <w:rsid w:val="00F4169F"/>
    <w:rsid w:val="00F44A73"/>
    <w:rsid w:val="00F50876"/>
    <w:rsid w:val="00F50C61"/>
    <w:rsid w:val="00F534A9"/>
    <w:rsid w:val="00F53ACF"/>
    <w:rsid w:val="00F60D04"/>
    <w:rsid w:val="00F649C5"/>
    <w:rsid w:val="00F67674"/>
    <w:rsid w:val="00F677FD"/>
    <w:rsid w:val="00F70E32"/>
    <w:rsid w:val="00F71E1D"/>
    <w:rsid w:val="00F7528D"/>
    <w:rsid w:val="00F7610F"/>
    <w:rsid w:val="00F775A6"/>
    <w:rsid w:val="00F8146C"/>
    <w:rsid w:val="00F8289A"/>
    <w:rsid w:val="00F83A89"/>
    <w:rsid w:val="00F83D19"/>
    <w:rsid w:val="00F844CE"/>
    <w:rsid w:val="00F850CC"/>
    <w:rsid w:val="00F85AFF"/>
    <w:rsid w:val="00F87400"/>
    <w:rsid w:val="00F87921"/>
    <w:rsid w:val="00F87DE9"/>
    <w:rsid w:val="00F9702B"/>
    <w:rsid w:val="00FA19B3"/>
    <w:rsid w:val="00FB12DD"/>
    <w:rsid w:val="00FB5DD6"/>
    <w:rsid w:val="00FB6E05"/>
    <w:rsid w:val="00FC0007"/>
    <w:rsid w:val="00FC08B7"/>
    <w:rsid w:val="00FC1713"/>
    <w:rsid w:val="00FC2114"/>
    <w:rsid w:val="00FC3B6B"/>
    <w:rsid w:val="00FC6FD6"/>
    <w:rsid w:val="00FD04E2"/>
    <w:rsid w:val="00FD37CB"/>
    <w:rsid w:val="00FF1015"/>
    <w:rsid w:val="00FF2031"/>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2" type="connector" idref="#Соединительная линия уступом 13"/>
        <o:r id="V:Rule3" type="connector" idref="#Соединительная линия уступом 13"/>
        <o:r id="V:Rule4" type="connector" idref="#Соединительная линия уступом 13"/>
        <o:r id="V:Rule5" type="connector" idref="#Соединительная линия уступом 13"/>
        <o:r id="V:Rule6" type="connector" idref="#Соединительная линия уступом 13"/>
        <o:r id="V:Rule7" type="connector" idref="#Соединительная линия уступом 13"/>
        <o:r id="V:Rule8" type="connector" idref="#Соединительная линия уступом 13"/>
        <o:r id="V:Rule9" type="connector" idref="#Соединительная линия уступом 13"/>
        <o:r id="V:Rule10" type="connector" idref="#Соединительная линия уступом 13"/>
        <o:r id="V:Rule11" type="connector" idref="#Соединительная линия уступом 13"/>
        <o:r id="V:Rule22" type="connector" idref="#Соединительная линия уступом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w:basedOn w:val="a"/>
    <w:rsid w:val="00415FE0"/>
    <w:pPr>
      <w:spacing w:after="160" w:line="240" w:lineRule="exact"/>
      <w:ind w:firstLine="0"/>
      <w:jc w:val="left"/>
    </w:pPr>
    <w:rPr>
      <w:rFonts w:ascii="Verdana" w:eastAsia="Times New Roman" w:hAnsi="Verdana"/>
      <w:sz w:val="20"/>
      <w:lang w:val="en-US" w:eastAsia="en-US"/>
    </w:rPr>
  </w:style>
  <w:style w:type="character" w:styleId="af9">
    <w:name w:val="line number"/>
    <w:basedOn w:val="a0"/>
    <w:uiPriority w:val="99"/>
    <w:semiHidden/>
    <w:unhideWhenUsed/>
    <w:rsid w:val="00CA1E24"/>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242C3977647125482FC6341F1FEB65EA4FFE180515800964F7B17AB44A813D7419EAE07023F380145E2DR8A6G" TargetMode="External"/><Relationship Id="rId4" Type="http://schemas.openxmlformats.org/officeDocument/2006/relationships/settings" Target="settings.xml"/><Relationship Id="rId9" Type="http://schemas.openxmlformats.org/officeDocument/2006/relationships/hyperlink" Target="mailto:kaig@admsayansk.irmail.ru" TargetMode="External"/><Relationship Id="rId14" Type="http://schemas.openxmlformats.org/officeDocument/2006/relationships/hyperlink" Target="mailto:kaig@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018A4-6D5B-43B9-9D8A-316B528C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9188</Words>
  <Characters>52372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 Е.С.</cp:lastModifiedBy>
  <cp:revision>2</cp:revision>
  <cp:lastPrinted>2014-12-31T01:16:00Z</cp:lastPrinted>
  <dcterms:created xsi:type="dcterms:W3CDTF">2015-01-12T06:24:00Z</dcterms:created>
  <dcterms:modified xsi:type="dcterms:W3CDTF">2015-01-12T06:24:00Z</dcterms:modified>
</cp:coreProperties>
</file>