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B4D" w:rsidRDefault="00CC1B4D" w:rsidP="00CC1B4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C1B4D" w:rsidRDefault="00CC1B4D" w:rsidP="00CC1B4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C1B4D" w:rsidRDefault="00CC1B4D" w:rsidP="00CC1B4D">
      <w:pPr>
        <w:jc w:val="center"/>
        <w:rPr>
          <w:b/>
          <w:spacing w:val="50"/>
          <w:sz w:val="32"/>
          <w:szCs w:val="32"/>
        </w:rPr>
      </w:pPr>
      <w:r>
        <w:rPr>
          <w:b/>
          <w:spacing w:val="50"/>
          <w:sz w:val="32"/>
          <w:szCs w:val="32"/>
        </w:rPr>
        <w:t>«город Саянск»</w:t>
      </w:r>
    </w:p>
    <w:p w:rsidR="00CC1B4D" w:rsidRDefault="00CC1B4D" w:rsidP="00CC1B4D">
      <w:pPr>
        <w:ind w:right="1700"/>
        <w:jc w:val="center"/>
        <w:rPr>
          <w:sz w:val="24"/>
        </w:rPr>
      </w:pPr>
    </w:p>
    <w:p w:rsidR="00CC1B4D" w:rsidRDefault="00CC1B4D" w:rsidP="00CC1B4D">
      <w:pPr>
        <w:ind w:right="1700"/>
        <w:jc w:val="center"/>
        <w:rPr>
          <w:sz w:val="24"/>
        </w:rPr>
      </w:pPr>
    </w:p>
    <w:p w:rsidR="00CC1B4D" w:rsidRDefault="00CC1B4D" w:rsidP="00CC1B4D">
      <w:pPr>
        <w:pStyle w:val="1"/>
        <w:rPr>
          <w:spacing w:val="40"/>
        </w:rPr>
      </w:pPr>
      <w:r>
        <w:rPr>
          <w:spacing w:val="40"/>
        </w:rPr>
        <w:t>РАСПОРЯЖЕНИЕ</w:t>
      </w:r>
    </w:p>
    <w:p w:rsidR="00CC1B4D" w:rsidRDefault="00CC1B4D" w:rsidP="00CC1B4D">
      <w:pPr>
        <w:jc w:val="center"/>
      </w:pPr>
    </w:p>
    <w:p w:rsidR="00CC1B4D" w:rsidRDefault="00CC1B4D" w:rsidP="00CC1B4D"/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534"/>
        <w:gridCol w:w="1535"/>
        <w:gridCol w:w="449"/>
        <w:gridCol w:w="1621"/>
        <w:gridCol w:w="794"/>
      </w:tblGrid>
      <w:tr w:rsidR="00CC1B4D" w:rsidTr="00CC1B4D">
        <w:trPr>
          <w:cantSplit/>
          <w:trHeight w:val="220"/>
        </w:trPr>
        <w:tc>
          <w:tcPr>
            <w:tcW w:w="534" w:type="dxa"/>
            <w:hideMark/>
          </w:tcPr>
          <w:p w:rsidR="00CC1B4D" w:rsidRDefault="00CC1B4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1B4D" w:rsidRDefault="005141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23.01.2015</w:t>
            </w:r>
          </w:p>
        </w:tc>
        <w:tc>
          <w:tcPr>
            <w:tcW w:w="449" w:type="dxa"/>
            <w:hideMark/>
          </w:tcPr>
          <w:p w:rsidR="00CC1B4D" w:rsidRDefault="00CC1B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4"/>
                <w:lang w:eastAsia="en-US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1B4D" w:rsidRDefault="005141BD">
            <w:pPr>
              <w:spacing w:line="276" w:lineRule="auto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110-46-21-15</w:t>
            </w:r>
          </w:p>
        </w:tc>
        <w:tc>
          <w:tcPr>
            <w:tcW w:w="794" w:type="dxa"/>
            <w:vMerge w:val="restart"/>
          </w:tcPr>
          <w:p w:rsidR="00CC1B4D" w:rsidRDefault="00CC1B4D">
            <w:pPr>
              <w:spacing w:line="276" w:lineRule="auto"/>
              <w:rPr>
                <w:lang w:eastAsia="en-US"/>
              </w:rPr>
            </w:pPr>
          </w:p>
        </w:tc>
      </w:tr>
      <w:tr w:rsidR="00CC1B4D" w:rsidTr="00CC1B4D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CC1B4D" w:rsidRDefault="00CC1B4D">
            <w:pPr>
              <w:spacing w:line="276" w:lineRule="auto"/>
              <w:jc w:val="center"/>
              <w:rPr>
                <w:sz w:val="24"/>
                <w:lang w:eastAsia="en-US"/>
              </w:rPr>
            </w:pPr>
            <w:r>
              <w:rPr>
                <w:sz w:val="24"/>
                <w:lang w:eastAsia="en-US"/>
              </w:rPr>
              <w:t>г</w:t>
            </w:r>
            <w:proofErr w:type="gramStart"/>
            <w:r>
              <w:rPr>
                <w:sz w:val="24"/>
                <w:lang w:eastAsia="en-US"/>
              </w:rPr>
              <w:t>.С</w:t>
            </w:r>
            <w:proofErr w:type="gramEnd"/>
            <w:r>
              <w:rPr>
                <w:sz w:val="24"/>
                <w:lang w:eastAsia="en-US"/>
              </w:rPr>
              <w:t>аянск</w:t>
            </w:r>
          </w:p>
        </w:tc>
        <w:tc>
          <w:tcPr>
            <w:tcW w:w="794" w:type="dxa"/>
            <w:vMerge/>
            <w:vAlign w:val="center"/>
            <w:hideMark/>
          </w:tcPr>
          <w:p w:rsidR="00CC1B4D" w:rsidRDefault="00CC1B4D">
            <w:pPr>
              <w:rPr>
                <w:lang w:eastAsia="en-US"/>
              </w:rPr>
            </w:pPr>
          </w:p>
        </w:tc>
      </w:tr>
    </w:tbl>
    <w:p w:rsidR="00CC1B4D" w:rsidRDefault="00CC1B4D" w:rsidP="00CC1B4D">
      <w:pPr>
        <w:rPr>
          <w:sz w:val="18"/>
          <w:lang w:val="en-US"/>
        </w:rPr>
      </w:pPr>
    </w:p>
    <w:p w:rsidR="00CC1B4D" w:rsidRDefault="00CC1B4D" w:rsidP="00CC1B4D">
      <w:pPr>
        <w:rPr>
          <w:sz w:val="18"/>
          <w:lang w:val="en-US"/>
        </w:rPr>
      </w:pPr>
    </w:p>
    <w:p w:rsidR="00CC1B4D" w:rsidRDefault="00CC1B4D" w:rsidP="00CC1B4D">
      <w:pPr>
        <w:rPr>
          <w:sz w:val="18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142"/>
        <w:gridCol w:w="1559"/>
        <w:gridCol w:w="113"/>
        <w:gridCol w:w="4282"/>
        <w:gridCol w:w="283"/>
      </w:tblGrid>
      <w:tr w:rsidR="00CC1B4D" w:rsidTr="00033089">
        <w:trPr>
          <w:cantSplit/>
        </w:trPr>
        <w:tc>
          <w:tcPr>
            <w:tcW w:w="142" w:type="dxa"/>
          </w:tcPr>
          <w:p w:rsidR="00CC1B4D" w:rsidRDefault="00CC1B4D">
            <w:pPr>
              <w:spacing w:line="276" w:lineRule="auto"/>
              <w:rPr>
                <w:noProof/>
                <w:sz w:val="18"/>
                <w:lang w:eastAsia="en-US"/>
              </w:rPr>
            </w:pPr>
          </w:p>
        </w:tc>
        <w:tc>
          <w:tcPr>
            <w:tcW w:w="1559" w:type="dxa"/>
          </w:tcPr>
          <w:p w:rsidR="00CC1B4D" w:rsidRDefault="00CC1B4D">
            <w:pPr>
              <w:spacing w:line="276" w:lineRule="auto"/>
              <w:jc w:val="right"/>
              <w:rPr>
                <w:noProof/>
                <w:sz w:val="18"/>
                <w:lang w:eastAsia="en-US"/>
              </w:rPr>
            </w:pPr>
          </w:p>
        </w:tc>
        <w:tc>
          <w:tcPr>
            <w:tcW w:w="113" w:type="dxa"/>
            <w:hideMark/>
          </w:tcPr>
          <w:p w:rsidR="00CC1B4D" w:rsidRDefault="00CC1B4D">
            <w:pPr>
              <w:spacing w:line="276" w:lineRule="auto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E9"/>
            </w:r>
          </w:p>
        </w:tc>
        <w:tc>
          <w:tcPr>
            <w:tcW w:w="4282" w:type="dxa"/>
            <w:hideMark/>
          </w:tcPr>
          <w:p w:rsidR="00CC1B4D" w:rsidRPr="00033089" w:rsidRDefault="00CC1B4D" w:rsidP="00033089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  <w:r w:rsidRPr="00033089">
              <w:rPr>
                <w:sz w:val="22"/>
                <w:szCs w:val="22"/>
                <w:lang w:eastAsia="en-US"/>
              </w:rPr>
              <w:t xml:space="preserve">О создании оперативной группы при мэре </w:t>
            </w:r>
            <w:r w:rsidR="00033089" w:rsidRPr="00033089">
              <w:rPr>
                <w:sz w:val="22"/>
                <w:szCs w:val="22"/>
                <w:lang w:eastAsia="en-US"/>
              </w:rPr>
              <w:t xml:space="preserve">городского округа </w:t>
            </w:r>
            <w:r w:rsidRPr="00033089">
              <w:rPr>
                <w:sz w:val="22"/>
                <w:szCs w:val="22"/>
                <w:lang w:eastAsia="en-US"/>
              </w:rPr>
              <w:t>муниципального образования «город Саянск» по мониторингу и оперативному реагированию на изменение конъюнктуры продовольственного рынка</w:t>
            </w:r>
          </w:p>
        </w:tc>
        <w:tc>
          <w:tcPr>
            <w:tcW w:w="283" w:type="dxa"/>
            <w:hideMark/>
          </w:tcPr>
          <w:p w:rsidR="00CC1B4D" w:rsidRDefault="00CC1B4D">
            <w:pPr>
              <w:spacing w:line="276" w:lineRule="auto"/>
              <w:jc w:val="right"/>
              <w:rPr>
                <w:sz w:val="28"/>
                <w:lang w:val="en-US" w:eastAsia="en-US"/>
              </w:rPr>
            </w:pPr>
            <w:r>
              <w:rPr>
                <w:sz w:val="28"/>
                <w:lang w:val="en-US" w:eastAsia="en-US"/>
              </w:rPr>
              <w:sym w:font="Symbol" w:char="00F9"/>
            </w:r>
          </w:p>
        </w:tc>
      </w:tr>
    </w:tbl>
    <w:p w:rsidR="00CC1B4D" w:rsidRDefault="00CC1B4D" w:rsidP="00CC1B4D">
      <w:pPr>
        <w:rPr>
          <w:sz w:val="26"/>
          <w:szCs w:val="26"/>
        </w:rPr>
      </w:pPr>
    </w:p>
    <w:p w:rsidR="00CC1B4D" w:rsidRPr="00CC1B4D" w:rsidRDefault="00CC1B4D" w:rsidP="00CC1B4D">
      <w:pPr>
        <w:rPr>
          <w:sz w:val="28"/>
          <w:szCs w:val="28"/>
        </w:rPr>
      </w:pPr>
    </w:p>
    <w:p w:rsidR="00CC1B4D" w:rsidRPr="00CC1B4D" w:rsidRDefault="00CC1B4D" w:rsidP="00CC1B4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1B4D">
        <w:rPr>
          <w:sz w:val="28"/>
          <w:szCs w:val="28"/>
        </w:rPr>
        <w:t xml:space="preserve">В связи с принятием решения Думы городского округа муниципального образования «город Саянск» от 12.12.2014г. № 61-67-14-64 «Об утверждении структуры администрации городского округа муниципального образования «город Саянск», руководствуясь </w:t>
      </w:r>
      <w:r w:rsidRPr="00CC1B4D">
        <w:rPr>
          <w:color w:val="000000"/>
          <w:sz w:val="28"/>
          <w:szCs w:val="28"/>
        </w:rPr>
        <w:t>Указ</w:t>
      </w:r>
      <w:r>
        <w:rPr>
          <w:color w:val="000000"/>
          <w:sz w:val="28"/>
          <w:szCs w:val="28"/>
        </w:rPr>
        <w:t>ом</w:t>
      </w:r>
      <w:r w:rsidRPr="00CC1B4D">
        <w:rPr>
          <w:color w:val="000000"/>
          <w:sz w:val="28"/>
          <w:szCs w:val="28"/>
        </w:rPr>
        <w:t xml:space="preserve"> Президента Российской Федерации от</w:t>
      </w:r>
      <w:r w:rsidR="001325DC">
        <w:rPr>
          <w:color w:val="000000"/>
          <w:sz w:val="28"/>
          <w:szCs w:val="28"/>
        </w:rPr>
        <w:t> </w:t>
      </w:r>
      <w:r w:rsidRPr="00CC1B4D">
        <w:rPr>
          <w:color w:val="000000"/>
          <w:sz w:val="28"/>
          <w:szCs w:val="28"/>
        </w:rPr>
        <w:t>06.08.2014 № 560 «О применении отдельных специальных экономических мер в целях обеспечения безопасности Российской Федерации», постановлени</w:t>
      </w:r>
      <w:r>
        <w:rPr>
          <w:color w:val="000000"/>
          <w:sz w:val="28"/>
          <w:szCs w:val="28"/>
        </w:rPr>
        <w:t>ем</w:t>
      </w:r>
      <w:r w:rsidRPr="00CC1B4D">
        <w:rPr>
          <w:color w:val="000000"/>
          <w:sz w:val="28"/>
          <w:szCs w:val="28"/>
        </w:rPr>
        <w:t xml:space="preserve"> Правительства Российской Федерации от 07.08.2014 № 778 «О мерах по реализации Указа Президента Российской</w:t>
      </w:r>
      <w:proofErr w:type="gramEnd"/>
      <w:r w:rsidRPr="00CC1B4D">
        <w:rPr>
          <w:color w:val="000000"/>
          <w:sz w:val="28"/>
          <w:szCs w:val="28"/>
        </w:rPr>
        <w:t xml:space="preserve"> Федерации от 06.08.2014 № 560 «О</w:t>
      </w:r>
      <w:r w:rsidR="001325DC">
        <w:rPr>
          <w:color w:val="000000"/>
          <w:sz w:val="28"/>
          <w:szCs w:val="28"/>
        </w:rPr>
        <w:t> </w:t>
      </w:r>
      <w:r w:rsidRPr="00CC1B4D">
        <w:rPr>
          <w:color w:val="000000"/>
          <w:sz w:val="28"/>
          <w:szCs w:val="28"/>
        </w:rPr>
        <w:t>применении отдельных специальных экономических мер в целях обеспечения безопасности Российской Федерации», письмом Службы потребительского рынка и лицензирования Иркутской области от 11.028.2014 № 83-37-3422/4 «О</w:t>
      </w:r>
      <w:r w:rsidR="001325DC">
        <w:rPr>
          <w:color w:val="000000"/>
          <w:sz w:val="28"/>
          <w:szCs w:val="28"/>
        </w:rPr>
        <w:t> </w:t>
      </w:r>
      <w:r w:rsidRPr="00CC1B4D">
        <w:rPr>
          <w:color w:val="000000"/>
          <w:sz w:val="28"/>
          <w:szCs w:val="28"/>
        </w:rPr>
        <w:t xml:space="preserve">представлении информации», </w:t>
      </w:r>
      <w:r w:rsidRPr="00CC1B4D">
        <w:rPr>
          <w:sz w:val="28"/>
          <w:szCs w:val="28"/>
        </w:rPr>
        <w:t>ст. 43 Федерального Закона от 06.10.2003 №</w:t>
      </w:r>
      <w:r w:rsidR="001325DC">
        <w:rPr>
          <w:sz w:val="28"/>
          <w:szCs w:val="28"/>
        </w:rPr>
        <w:t> </w:t>
      </w:r>
      <w:r w:rsidRPr="00CC1B4D">
        <w:rPr>
          <w:sz w:val="28"/>
          <w:szCs w:val="28"/>
        </w:rPr>
        <w:t xml:space="preserve">131-ФЗ «Об общих принципах организации местного самоуправления </w:t>
      </w:r>
      <w:proofErr w:type="gramStart"/>
      <w:r w:rsidRPr="00CC1B4D">
        <w:rPr>
          <w:sz w:val="28"/>
          <w:szCs w:val="28"/>
        </w:rPr>
        <w:t>в</w:t>
      </w:r>
      <w:proofErr w:type="gramEnd"/>
      <w:r w:rsidRPr="00CC1B4D">
        <w:rPr>
          <w:sz w:val="28"/>
          <w:szCs w:val="28"/>
        </w:rPr>
        <w:t xml:space="preserve"> Российской Федерации», ст. 3</w:t>
      </w:r>
      <w:r w:rsidR="001325DC">
        <w:rPr>
          <w:sz w:val="28"/>
          <w:szCs w:val="28"/>
        </w:rPr>
        <w:t>2</w:t>
      </w:r>
      <w:r w:rsidRPr="00CC1B4D">
        <w:rPr>
          <w:sz w:val="28"/>
          <w:szCs w:val="28"/>
        </w:rPr>
        <w:t xml:space="preserve"> Устава муниципального образования «город Саянск»,</w:t>
      </w:r>
    </w:p>
    <w:p w:rsidR="00CC1B4D" w:rsidRPr="00CC1B4D" w:rsidRDefault="00CC1B4D" w:rsidP="00CC1B4D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C1B4D">
        <w:rPr>
          <w:sz w:val="28"/>
          <w:szCs w:val="28"/>
        </w:rPr>
        <w:t xml:space="preserve">Утвердить состав оперативной группы при мэре </w:t>
      </w:r>
      <w:r w:rsidR="00033089">
        <w:rPr>
          <w:sz w:val="28"/>
          <w:szCs w:val="28"/>
        </w:rPr>
        <w:t xml:space="preserve">городского округа </w:t>
      </w:r>
      <w:r w:rsidRPr="00CC1B4D">
        <w:rPr>
          <w:sz w:val="28"/>
          <w:szCs w:val="28"/>
        </w:rPr>
        <w:t>муниципального образования «город Саянск» по мониторингу и оперативному реагированию на изменение конъюнктуры продовольственного рынка (далее – оперативная группа) согласно приложению к настоящему распоряжению.</w:t>
      </w:r>
    </w:p>
    <w:p w:rsidR="00CC1B4D" w:rsidRDefault="00CC1B4D" w:rsidP="00CC1B4D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C1B4D">
        <w:rPr>
          <w:sz w:val="28"/>
          <w:szCs w:val="28"/>
        </w:rPr>
        <w:t>Для оперативного решения вопросов, возникающих с ценами и наличием товаров, проводить заседания оперативной группы по мере необходимости, исходя из изменения конъю</w:t>
      </w:r>
      <w:r>
        <w:rPr>
          <w:sz w:val="28"/>
          <w:szCs w:val="28"/>
        </w:rPr>
        <w:t>нктуры продовольственного рынка</w:t>
      </w:r>
      <w:r w:rsidRPr="00CC1B4D">
        <w:rPr>
          <w:sz w:val="28"/>
          <w:szCs w:val="28"/>
        </w:rPr>
        <w:t>.</w:t>
      </w:r>
    </w:p>
    <w:p w:rsidR="00CC1B4D" w:rsidRDefault="00033089" w:rsidP="00CC1B4D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Признать</w:t>
      </w:r>
      <w:r w:rsidR="00CC1B4D">
        <w:rPr>
          <w:sz w:val="28"/>
          <w:szCs w:val="28"/>
        </w:rPr>
        <w:t xml:space="preserve"> утратившими силу:</w:t>
      </w:r>
    </w:p>
    <w:p w:rsidR="00CC1B4D" w:rsidRDefault="00CC1B4D" w:rsidP="00CC1B4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- распоряжение администрации городского округа муниципального образования «город Саянск» от 15.08.2014 № 110-46-571-</w:t>
      </w:r>
      <w:r w:rsidRPr="00CC1B4D">
        <w:rPr>
          <w:sz w:val="28"/>
          <w:szCs w:val="28"/>
        </w:rPr>
        <w:t>14 «</w:t>
      </w:r>
      <w:r w:rsidRPr="00CC1B4D">
        <w:rPr>
          <w:sz w:val="28"/>
          <w:szCs w:val="28"/>
          <w:lang w:eastAsia="en-US"/>
        </w:rPr>
        <w:t xml:space="preserve">О создании оперативной группы при мэре муниципального образования «город Саянск» по </w:t>
      </w:r>
      <w:r w:rsidRPr="00CC1B4D">
        <w:rPr>
          <w:sz w:val="28"/>
          <w:szCs w:val="28"/>
          <w:lang w:eastAsia="en-US"/>
        </w:rPr>
        <w:lastRenderedPageBreak/>
        <w:t>мониторингу и оперативному реагированию на изменение конъюнктуры продовольственного рынка</w:t>
      </w:r>
      <w:r w:rsidR="00110036">
        <w:rPr>
          <w:sz w:val="28"/>
          <w:szCs w:val="28"/>
          <w:lang w:eastAsia="en-US"/>
        </w:rPr>
        <w:t>»;</w:t>
      </w:r>
    </w:p>
    <w:p w:rsidR="00110036" w:rsidRPr="00110036" w:rsidRDefault="00110036" w:rsidP="00CC1B4D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- распоряжение </w:t>
      </w:r>
      <w:r>
        <w:rPr>
          <w:sz w:val="28"/>
          <w:szCs w:val="28"/>
        </w:rPr>
        <w:t xml:space="preserve">администрации городского округа муниципального образования «город Саянск» от 01.10.2014 № 110-46-685-14 «О внесении изменений в состав </w:t>
      </w:r>
      <w:r w:rsidRPr="00110036">
        <w:rPr>
          <w:sz w:val="28"/>
          <w:szCs w:val="28"/>
          <w:lang w:eastAsia="en-US"/>
        </w:rPr>
        <w:t>оперативной группы при мэре муниципального образования «город Саянск» по мониторингу и оперативному реагированию на изменение конъюнктуры продовольственного рынка</w:t>
      </w:r>
      <w:r>
        <w:rPr>
          <w:sz w:val="28"/>
          <w:szCs w:val="28"/>
          <w:lang w:eastAsia="en-US"/>
        </w:rPr>
        <w:t>».</w:t>
      </w:r>
    </w:p>
    <w:p w:rsidR="00CC1B4D" w:rsidRPr="00CC1B4D" w:rsidRDefault="00CC1B4D" w:rsidP="00CC1B4D">
      <w:pPr>
        <w:pStyle w:val="a3"/>
        <w:widowControl w:val="0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CC1B4D">
        <w:rPr>
          <w:sz w:val="28"/>
          <w:szCs w:val="28"/>
        </w:rPr>
        <w:t>Настоящее распоряжение опубликовать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«Интернет».</w:t>
      </w:r>
    </w:p>
    <w:p w:rsidR="00CC1B4D" w:rsidRDefault="00CC1B4D" w:rsidP="00CC1B4D">
      <w:pPr>
        <w:jc w:val="both"/>
        <w:rPr>
          <w:sz w:val="28"/>
          <w:szCs w:val="28"/>
        </w:rPr>
      </w:pPr>
    </w:p>
    <w:p w:rsidR="00110036" w:rsidRPr="00110036" w:rsidRDefault="00110036" w:rsidP="00CC1B4D">
      <w:pPr>
        <w:jc w:val="both"/>
        <w:rPr>
          <w:sz w:val="28"/>
          <w:szCs w:val="28"/>
        </w:rPr>
      </w:pPr>
    </w:p>
    <w:p w:rsidR="00CC1B4D" w:rsidRPr="00110036" w:rsidRDefault="00CC1B4D" w:rsidP="00CC1B4D">
      <w:pPr>
        <w:rPr>
          <w:sz w:val="28"/>
          <w:szCs w:val="28"/>
        </w:rPr>
      </w:pPr>
      <w:r w:rsidRPr="00110036">
        <w:rPr>
          <w:sz w:val="28"/>
          <w:szCs w:val="28"/>
        </w:rPr>
        <w:t>Мэр городского округа</w:t>
      </w:r>
      <w:r w:rsidRPr="00110036">
        <w:rPr>
          <w:sz w:val="28"/>
          <w:szCs w:val="28"/>
        </w:rPr>
        <w:tab/>
        <w:t xml:space="preserve"> муниципального</w:t>
      </w:r>
    </w:p>
    <w:p w:rsidR="00CC1B4D" w:rsidRPr="00110036" w:rsidRDefault="00CC1B4D" w:rsidP="00CC1B4D">
      <w:pPr>
        <w:rPr>
          <w:sz w:val="28"/>
          <w:szCs w:val="28"/>
        </w:rPr>
      </w:pPr>
      <w:r w:rsidRPr="00110036">
        <w:rPr>
          <w:sz w:val="28"/>
          <w:szCs w:val="28"/>
        </w:rPr>
        <w:t>образования «город Саянск»</w:t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Pr="00110036">
        <w:rPr>
          <w:sz w:val="28"/>
          <w:szCs w:val="28"/>
        </w:rPr>
        <w:tab/>
      </w:r>
      <w:r w:rsidR="00110036">
        <w:rPr>
          <w:sz w:val="28"/>
          <w:szCs w:val="28"/>
        </w:rPr>
        <w:t>О.В. Боровский</w:t>
      </w:r>
    </w:p>
    <w:p w:rsidR="00CC1B4D" w:rsidRDefault="00CC1B4D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Default="00110036" w:rsidP="00CC1B4D">
      <w:pPr>
        <w:rPr>
          <w:sz w:val="28"/>
          <w:szCs w:val="28"/>
        </w:rPr>
      </w:pPr>
    </w:p>
    <w:p w:rsidR="00110036" w:rsidRPr="00110036" w:rsidRDefault="00110036" w:rsidP="00CC1B4D">
      <w:pPr>
        <w:rPr>
          <w:sz w:val="28"/>
          <w:szCs w:val="28"/>
        </w:rPr>
      </w:pPr>
    </w:p>
    <w:p w:rsidR="00CC1B4D" w:rsidRPr="00110036" w:rsidRDefault="00CC1B4D" w:rsidP="00CC1B4D">
      <w:pPr>
        <w:rPr>
          <w:sz w:val="28"/>
          <w:szCs w:val="28"/>
        </w:rPr>
      </w:pPr>
      <w:r w:rsidRPr="00110036">
        <w:rPr>
          <w:sz w:val="28"/>
          <w:szCs w:val="28"/>
        </w:rPr>
        <w:t>Т.Ю. Минеева</w:t>
      </w:r>
    </w:p>
    <w:p w:rsidR="00CC1B4D" w:rsidRPr="00110036" w:rsidRDefault="00CC1B4D" w:rsidP="00CC1B4D">
      <w:pPr>
        <w:rPr>
          <w:sz w:val="28"/>
          <w:szCs w:val="28"/>
        </w:rPr>
      </w:pPr>
      <w:r w:rsidRPr="00110036">
        <w:rPr>
          <w:sz w:val="28"/>
          <w:szCs w:val="28"/>
        </w:rPr>
        <w:t>57242</w:t>
      </w:r>
    </w:p>
    <w:p w:rsidR="00CC1B4D" w:rsidRDefault="00CC1B4D" w:rsidP="00CC1B4D">
      <w:pPr>
        <w:ind w:left="552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CC1B4D" w:rsidRDefault="00CC1B4D" w:rsidP="00CC1B4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к распоряжению администрации </w:t>
      </w:r>
    </w:p>
    <w:p w:rsidR="00CC1B4D" w:rsidRDefault="00CC1B4D" w:rsidP="00CC1B4D">
      <w:pPr>
        <w:ind w:left="5529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муниципального </w:t>
      </w:r>
    </w:p>
    <w:p w:rsidR="00CC1B4D" w:rsidRDefault="00CC1B4D" w:rsidP="00CC1B4D">
      <w:pPr>
        <w:ind w:left="5529"/>
        <w:rPr>
          <w:sz w:val="28"/>
          <w:szCs w:val="28"/>
        </w:rPr>
      </w:pPr>
      <w:r>
        <w:rPr>
          <w:sz w:val="28"/>
          <w:szCs w:val="28"/>
        </w:rPr>
        <w:t>образования «город Саянск»</w:t>
      </w:r>
    </w:p>
    <w:p w:rsidR="00CC1B4D" w:rsidRDefault="00CC1B4D" w:rsidP="00CC1B4D">
      <w:pPr>
        <w:ind w:left="552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от</w:t>
      </w:r>
      <w:r w:rsidR="00110036">
        <w:rPr>
          <w:sz w:val="28"/>
          <w:szCs w:val="28"/>
        </w:rPr>
        <w:t>___________</w:t>
      </w:r>
      <w:r>
        <w:rPr>
          <w:sz w:val="28"/>
          <w:szCs w:val="28"/>
        </w:rPr>
        <w:t>№</w:t>
      </w:r>
      <w:proofErr w:type="spellEnd"/>
      <w:r>
        <w:rPr>
          <w:sz w:val="28"/>
          <w:szCs w:val="28"/>
        </w:rPr>
        <w:t xml:space="preserve"> </w:t>
      </w:r>
      <w:r w:rsidR="00110036">
        <w:rPr>
          <w:sz w:val="28"/>
          <w:szCs w:val="28"/>
        </w:rPr>
        <w:t>___________</w:t>
      </w:r>
    </w:p>
    <w:p w:rsidR="00CC1B4D" w:rsidRDefault="00CC1B4D" w:rsidP="00CC1B4D">
      <w:pPr>
        <w:jc w:val="center"/>
        <w:rPr>
          <w:sz w:val="28"/>
          <w:szCs w:val="28"/>
        </w:rPr>
      </w:pPr>
    </w:p>
    <w:p w:rsidR="00CC1B4D" w:rsidRPr="00763CDA" w:rsidRDefault="00CC1B4D" w:rsidP="00CC1B4D">
      <w:pPr>
        <w:jc w:val="center"/>
        <w:rPr>
          <w:sz w:val="27"/>
          <w:szCs w:val="27"/>
        </w:rPr>
      </w:pPr>
      <w:r w:rsidRPr="00763CDA">
        <w:rPr>
          <w:sz w:val="27"/>
          <w:szCs w:val="27"/>
        </w:rPr>
        <w:t>Состав</w:t>
      </w:r>
    </w:p>
    <w:p w:rsidR="00CC1B4D" w:rsidRPr="00763CDA" w:rsidRDefault="00CC1B4D" w:rsidP="00CC1B4D">
      <w:pPr>
        <w:jc w:val="center"/>
        <w:rPr>
          <w:sz w:val="27"/>
          <w:szCs w:val="27"/>
        </w:rPr>
      </w:pPr>
      <w:r w:rsidRPr="00763CDA">
        <w:rPr>
          <w:sz w:val="27"/>
          <w:szCs w:val="27"/>
        </w:rPr>
        <w:t xml:space="preserve">оперативной группы при мэре </w:t>
      </w:r>
      <w:r w:rsidR="00033089">
        <w:rPr>
          <w:sz w:val="27"/>
          <w:szCs w:val="27"/>
        </w:rPr>
        <w:t xml:space="preserve">городского округа </w:t>
      </w:r>
      <w:r w:rsidRPr="00763CDA">
        <w:rPr>
          <w:sz w:val="27"/>
          <w:szCs w:val="27"/>
        </w:rPr>
        <w:t>муниципального образования «город Саянск» по мониторингу и оперативному реагированию на изменение конъюнктуры продовольственного рынка</w:t>
      </w:r>
    </w:p>
    <w:p w:rsidR="00CC1B4D" w:rsidRPr="00763CDA" w:rsidRDefault="00CC1B4D" w:rsidP="00CC1B4D">
      <w:pPr>
        <w:jc w:val="center"/>
        <w:rPr>
          <w:sz w:val="27"/>
          <w:szCs w:val="27"/>
        </w:rPr>
      </w:pPr>
    </w:p>
    <w:p w:rsidR="00CC1B4D" w:rsidRPr="00763CDA" w:rsidRDefault="00110036" w:rsidP="00CC1B4D">
      <w:pPr>
        <w:pStyle w:val="a3"/>
        <w:widowControl w:val="0"/>
        <w:numPr>
          <w:ilvl w:val="0"/>
          <w:numId w:val="2"/>
        </w:numPr>
        <w:tabs>
          <w:tab w:val="left" w:pos="2835"/>
          <w:tab w:val="left" w:pos="2977"/>
          <w:tab w:val="left" w:pos="3119"/>
        </w:tabs>
        <w:autoSpaceDE w:val="0"/>
        <w:autoSpaceDN w:val="0"/>
        <w:adjustRightInd w:val="0"/>
        <w:spacing w:line="276" w:lineRule="auto"/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>Боровский Олег</w:t>
      </w:r>
      <w:r w:rsidR="00CC1B4D" w:rsidRPr="00763CDA">
        <w:rPr>
          <w:sz w:val="27"/>
          <w:szCs w:val="27"/>
        </w:rPr>
        <w:t xml:space="preserve">        -  мэр городского округа муниципального образования</w:t>
      </w:r>
    </w:p>
    <w:p w:rsidR="00CC1B4D" w:rsidRPr="00763CDA" w:rsidRDefault="00110036" w:rsidP="00CC1B4D">
      <w:pPr>
        <w:pStyle w:val="a3"/>
        <w:widowControl w:val="0"/>
        <w:autoSpaceDE w:val="0"/>
        <w:autoSpaceDN w:val="0"/>
        <w:adjustRightInd w:val="0"/>
        <w:spacing w:line="276" w:lineRule="auto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>Валерь</w:t>
      </w:r>
      <w:r w:rsidR="00CC1B4D" w:rsidRPr="00763CDA">
        <w:rPr>
          <w:sz w:val="27"/>
          <w:szCs w:val="27"/>
        </w:rPr>
        <w:t>евич                   «город Саянск», руководитель оперативной группы;</w:t>
      </w:r>
    </w:p>
    <w:p w:rsidR="00CC1B4D" w:rsidRPr="00763CDA" w:rsidRDefault="00CC1B4D" w:rsidP="00CC1B4D">
      <w:pPr>
        <w:pStyle w:val="a3"/>
        <w:widowControl w:val="0"/>
        <w:autoSpaceDE w:val="0"/>
        <w:autoSpaceDN w:val="0"/>
        <w:adjustRightInd w:val="0"/>
        <w:spacing w:line="276" w:lineRule="auto"/>
        <w:ind w:left="426"/>
        <w:rPr>
          <w:sz w:val="27"/>
          <w:szCs w:val="27"/>
        </w:rPr>
      </w:pPr>
    </w:p>
    <w:p w:rsidR="00CC1B4D" w:rsidRPr="00763CDA" w:rsidRDefault="00110036" w:rsidP="00CC1B4D">
      <w:pPr>
        <w:pStyle w:val="a3"/>
        <w:numPr>
          <w:ilvl w:val="0"/>
          <w:numId w:val="2"/>
        </w:numPr>
        <w:ind w:left="426" w:hanging="426"/>
        <w:rPr>
          <w:rFonts w:eastAsiaTheme="minorHAnsi"/>
          <w:sz w:val="27"/>
          <w:szCs w:val="27"/>
          <w:lang w:eastAsia="en-US"/>
        </w:rPr>
      </w:pPr>
      <w:proofErr w:type="spellStart"/>
      <w:r w:rsidRPr="00763CDA">
        <w:rPr>
          <w:rFonts w:eastAsiaTheme="minorHAnsi"/>
          <w:sz w:val="27"/>
          <w:szCs w:val="27"/>
          <w:lang w:eastAsia="en-US"/>
        </w:rPr>
        <w:t>Плакина</w:t>
      </w:r>
      <w:proofErr w:type="spellEnd"/>
      <w:r w:rsidRPr="00763CDA">
        <w:rPr>
          <w:rFonts w:eastAsiaTheme="minorHAnsi"/>
          <w:sz w:val="27"/>
          <w:szCs w:val="27"/>
          <w:lang w:eastAsia="en-US"/>
        </w:rPr>
        <w:t xml:space="preserve"> Галина</w:t>
      </w:r>
      <w:r w:rsidR="00CC1B4D" w:rsidRPr="00763CDA">
        <w:rPr>
          <w:rFonts w:eastAsiaTheme="minorHAnsi"/>
          <w:sz w:val="27"/>
          <w:szCs w:val="27"/>
          <w:lang w:eastAsia="en-US"/>
        </w:rPr>
        <w:t xml:space="preserve">     </w:t>
      </w:r>
      <w:r w:rsidRPr="00763CDA">
        <w:rPr>
          <w:rFonts w:eastAsiaTheme="minorHAnsi"/>
          <w:sz w:val="27"/>
          <w:szCs w:val="27"/>
          <w:lang w:eastAsia="en-US"/>
        </w:rPr>
        <w:t xml:space="preserve">  </w:t>
      </w:r>
      <w:r w:rsidR="00CC1B4D" w:rsidRPr="00763CDA">
        <w:rPr>
          <w:rFonts w:eastAsiaTheme="minorHAnsi"/>
          <w:sz w:val="27"/>
          <w:szCs w:val="27"/>
          <w:lang w:eastAsia="en-US"/>
        </w:rPr>
        <w:t xml:space="preserve"> -  начальник </w:t>
      </w:r>
      <w:r w:rsidRPr="00763CDA">
        <w:rPr>
          <w:rFonts w:eastAsiaTheme="minorHAnsi"/>
          <w:sz w:val="27"/>
          <w:szCs w:val="27"/>
          <w:lang w:eastAsia="en-US"/>
        </w:rPr>
        <w:t>Управления по экономике администрации</w:t>
      </w:r>
    </w:p>
    <w:p w:rsidR="00CC1B4D" w:rsidRPr="00763CDA" w:rsidRDefault="00CC1B4D" w:rsidP="00CC1B4D">
      <w:pPr>
        <w:pStyle w:val="a3"/>
        <w:ind w:left="426"/>
        <w:rPr>
          <w:rFonts w:eastAsiaTheme="minorHAnsi"/>
          <w:sz w:val="27"/>
          <w:szCs w:val="27"/>
          <w:lang w:eastAsia="en-US"/>
        </w:rPr>
      </w:pPr>
      <w:r w:rsidRPr="00763CDA">
        <w:rPr>
          <w:rFonts w:eastAsiaTheme="minorHAnsi"/>
          <w:sz w:val="27"/>
          <w:szCs w:val="27"/>
          <w:lang w:eastAsia="en-US"/>
        </w:rPr>
        <w:t xml:space="preserve">Юрьевна                        городского </w:t>
      </w:r>
      <w:r w:rsidR="00110036" w:rsidRPr="00763CDA">
        <w:rPr>
          <w:rFonts w:eastAsiaTheme="minorHAnsi"/>
          <w:sz w:val="27"/>
          <w:szCs w:val="27"/>
          <w:lang w:eastAsia="en-US"/>
        </w:rPr>
        <w:t>округа муниципального образования</w:t>
      </w:r>
    </w:p>
    <w:p w:rsidR="00CC1B4D" w:rsidRPr="00763CDA" w:rsidRDefault="00CC1B4D" w:rsidP="00CC1B4D">
      <w:pPr>
        <w:pStyle w:val="a3"/>
        <w:ind w:left="426"/>
        <w:rPr>
          <w:rFonts w:eastAsiaTheme="minorHAnsi"/>
          <w:sz w:val="27"/>
          <w:szCs w:val="27"/>
          <w:lang w:eastAsia="en-US"/>
        </w:rPr>
      </w:pPr>
      <w:r w:rsidRPr="00763CDA">
        <w:rPr>
          <w:rFonts w:eastAsiaTheme="minorHAnsi"/>
          <w:sz w:val="27"/>
          <w:szCs w:val="27"/>
          <w:lang w:eastAsia="en-US"/>
        </w:rPr>
        <w:t xml:space="preserve">                                       «город Саянск», </w:t>
      </w:r>
      <w:r w:rsidR="00110036" w:rsidRPr="00763CDA">
        <w:rPr>
          <w:sz w:val="27"/>
          <w:szCs w:val="27"/>
        </w:rPr>
        <w:t>заместитель руководителя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  <w:r w:rsidRPr="00763CDA">
        <w:rPr>
          <w:rFonts w:eastAsiaTheme="minorHAnsi"/>
          <w:sz w:val="27"/>
          <w:szCs w:val="27"/>
          <w:lang w:eastAsia="en-US"/>
        </w:rPr>
        <w:t xml:space="preserve">                                       </w:t>
      </w:r>
      <w:r w:rsidRPr="00763CDA">
        <w:rPr>
          <w:sz w:val="27"/>
          <w:szCs w:val="27"/>
        </w:rPr>
        <w:t>оперативной группы;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</w:p>
    <w:p w:rsidR="00110036" w:rsidRPr="00763CDA" w:rsidRDefault="00CC1B4D" w:rsidP="00CC1B4D">
      <w:pPr>
        <w:pStyle w:val="a3"/>
        <w:numPr>
          <w:ilvl w:val="0"/>
          <w:numId w:val="2"/>
        </w:numPr>
        <w:autoSpaceDE w:val="0"/>
        <w:autoSpaceDN w:val="0"/>
        <w:adjustRightInd w:val="0"/>
        <w:spacing w:line="276" w:lineRule="auto"/>
        <w:ind w:left="426" w:hanging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 xml:space="preserve">Федорович Елена      -  ведущий специалист </w:t>
      </w:r>
      <w:r w:rsidR="00110036" w:rsidRPr="00763CDA">
        <w:rPr>
          <w:rFonts w:eastAsiaTheme="minorHAnsi"/>
          <w:bCs/>
          <w:sz w:val="27"/>
          <w:szCs w:val="27"/>
          <w:lang w:eastAsia="en-US"/>
        </w:rPr>
        <w:t xml:space="preserve">по потребительскому рынку </w:t>
      </w:r>
    </w:p>
    <w:p w:rsidR="00CC1B4D" w:rsidRPr="00763CDA" w:rsidRDefault="00110036" w:rsidP="00110036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 xml:space="preserve"> Анатольевна                </w:t>
      </w:r>
      <w:r w:rsidR="00D9121D" w:rsidRPr="00763CDA">
        <w:rPr>
          <w:rFonts w:eastAsiaTheme="minorHAnsi"/>
          <w:bCs/>
          <w:sz w:val="27"/>
          <w:szCs w:val="27"/>
          <w:lang w:eastAsia="en-US"/>
        </w:rPr>
        <w:t xml:space="preserve"> </w:t>
      </w:r>
      <w:r w:rsidR="00CC1B4D" w:rsidRPr="00763CDA">
        <w:rPr>
          <w:rFonts w:eastAsiaTheme="minorHAnsi"/>
          <w:bCs/>
          <w:sz w:val="27"/>
          <w:szCs w:val="27"/>
          <w:lang w:eastAsia="en-US"/>
        </w:rPr>
        <w:t xml:space="preserve">отдела </w:t>
      </w:r>
      <w:r w:rsidRPr="00763CDA">
        <w:rPr>
          <w:rFonts w:eastAsiaTheme="minorHAnsi"/>
          <w:bCs/>
          <w:sz w:val="27"/>
          <w:szCs w:val="27"/>
          <w:lang w:eastAsia="en-US"/>
        </w:rPr>
        <w:t xml:space="preserve">экономического развития и </w:t>
      </w:r>
      <w:r w:rsidR="00CC1B4D" w:rsidRPr="00763CDA">
        <w:rPr>
          <w:rFonts w:eastAsiaTheme="minorHAnsi"/>
          <w:bCs/>
          <w:sz w:val="27"/>
          <w:szCs w:val="27"/>
          <w:lang w:eastAsia="en-US"/>
        </w:rPr>
        <w:t xml:space="preserve">потребительского </w:t>
      </w:r>
    </w:p>
    <w:p w:rsidR="00D9121D" w:rsidRPr="00763CDA" w:rsidRDefault="00CC1B4D" w:rsidP="00CC1B4D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 xml:space="preserve">                   </w:t>
      </w:r>
      <w:r w:rsidR="00110036" w:rsidRPr="00763CDA">
        <w:rPr>
          <w:rFonts w:eastAsiaTheme="minorHAnsi"/>
          <w:bCs/>
          <w:sz w:val="27"/>
          <w:szCs w:val="27"/>
          <w:lang w:eastAsia="en-US"/>
        </w:rPr>
        <w:t xml:space="preserve">                     рынка </w:t>
      </w:r>
      <w:r w:rsidRPr="00763CDA">
        <w:rPr>
          <w:rFonts w:eastAsiaTheme="minorHAnsi"/>
          <w:bCs/>
          <w:sz w:val="27"/>
          <w:szCs w:val="27"/>
          <w:lang w:eastAsia="en-US"/>
        </w:rPr>
        <w:t xml:space="preserve">Управления по экономике администрации </w:t>
      </w:r>
    </w:p>
    <w:p w:rsidR="00D9121D" w:rsidRPr="00763CDA" w:rsidRDefault="00D9121D" w:rsidP="00CC1B4D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 xml:space="preserve">                                        </w:t>
      </w:r>
      <w:r w:rsidR="00CC1B4D" w:rsidRPr="00763CDA">
        <w:rPr>
          <w:rFonts w:eastAsiaTheme="minorHAnsi"/>
          <w:bCs/>
          <w:sz w:val="27"/>
          <w:szCs w:val="27"/>
          <w:lang w:eastAsia="en-US"/>
        </w:rPr>
        <w:t xml:space="preserve">городского округа муниципального образования </w:t>
      </w:r>
    </w:p>
    <w:p w:rsidR="00CC1B4D" w:rsidRPr="00763CDA" w:rsidRDefault="00D9121D" w:rsidP="00CC1B4D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 xml:space="preserve">                                        </w:t>
      </w:r>
      <w:r w:rsidR="00CC1B4D" w:rsidRPr="00763CDA">
        <w:rPr>
          <w:rFonts w:eastAsiaTheme="minorHAnsi"/>
          <w:bCs/>
          <w:sz w:val="27"/>
          <w:szCs w:val="27"/>
          <w:lang w:eastAsia="en-US"/>
        </w:rPr>
        <w:t>«город Саянск», секретарь оперативной группы;</w:t>
      </w:r>
    </w:p>
    <w:p w:rsidR="00CC1B4D" w:rsidRPr="00763CDA" w:rsidRDefault="00CC1B4D" w:rsidP="00CC1B4D">
      <w:pPr>
        <w:pStyle w:val="a3"/>
        <w:autoSpaceDE w:val="0"/>
        <w:autoSpaceDN w:val="0"/>
        <w:adjustRightInd w:val="0"/>
        <w:spacing w:line="276" w:lineRule="auto"/>
        <w:ind w:left="426"/>
        <w:rPr>
          <w:rFonts w:eastAsiaTheme="minorHAnsi"/>
          <w:bCs/>
          <w:sz w:val="27"/>
          <w:szCs w:val="27"/>
          <w:lang w:eastAsia="en-US"/>
        </w:rPr>
      </w:pPr>
      <w:r w:rsidRPr="00763CDA">
        <w:rPr>
          <w:rFonts w:eastAsiaTheme="minorHAnsi"/>
          <w:bCs/>
          <w:sz w:val="27"/>
          <w:szCs w:val="27"/>
          <w:lang w:eastAsia="en-US"/>
        </w:rPr>
        <w:t>Члены оперативной группы:</w:t>
      </w:r>
    </w:p>
    <w:p w:rsidR="00CC1B4D" w:rsidRPr="00763CDA" w:rsidRDefault="00CC1B4D" w:rsidP="00CC1B4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>Булатова Елена         -  старший бухгалтер обособленного подразделения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 xml:space="preserve">Валерьевна                   оптово-розничный склад № 46 </w:t>
      </w:r>
      <w:proofErr w:type="gramStart"/>
      <w:r w:rsidRPr="00763CDA">
        <w:rPr>
          <w:sz w:val="27"/>
          <w:szCs w:val="27"/>
        </w:rPr>
        <w:t>сельскохозяйственного</w:t>
      </w:r>
      <w:proofErr w:type="gramEnd"/>
      <w:r w:rsidRPr="00763CDA">
        <w:rPr>
          <w:sz w:val="27"/>
          <w:szCs w:val="27"/>
        </w:rPr>
        <w:t xml:space="preserve"> </w:t>
      </w:r>
    </w:p>
    <w:p w:rsidR="00CC1B4D" w:rsidRPr="00763CDA" w:rsidRDefault="00D9121D" w:rsidP="00D9121D">
      <w:pPr>
        <w:rPr>
          <w:sz w:val="27"/>
          <w:szCs w:val="27"/>
        </w:rPr>
      </w:pPr>
      <w:r w:rsidRPr="00763CDA">
        <w:rPr>
          <w:sz w:val="27"/>
          <w:szCs w:val="27"/>
        </w:rPr>
        <w:t xml:space="preserve">                                             </w:t>
      </w:r>
      <w:r w:rsidR="00CC1B4D" w:rsidRPr="00763CDA">
        <w:rPr>
          <w:sz w:val="27"/>
          <w:szCs w:val="27"/>
        </w:rPr>
        <w:t>открытого акционерного общества «</w:t>
      </w:r>
      <w:proofErr w:type="spellStart"/>
      <w:r w:rsidR="00CC1B4D" w:rsidRPr="00763CDA">
        <w:rPr>
          <w:sz w:val="27"/>
          <w:szCs w:val="27"/>
        </w:rPr>
        <w:t>Белореченское</w:t>
      </w:r>
      <w:proofErr w:type="spellEnd"/>
      <w:r w:rsidR="00CC1B4D" w:rsidRPr="00763CDA">
        <w:rPr>
          <w:sz w:val="27"/>
          <w:szCs w:val="27"/>
        </w:rPr>
        <w:t xml:space="preserve">» </w:t>
      </w:r>
    </w:p>
    <w:p w:rsidR="00CC1B4D" w:rsidRPr="00763CDA" w:rsidRDefault="00D9121D" w:rsidP="00D9121D">
      <w:pPr>
        <w:rPr>
          <w:sz w:val="27"/>
          <w:szCs w:val="27"/>
        </w:rPr>
      </w:pPr>
      <w:r w:rsidRPr="00763CDA">
        <w:rPr>
          <w:sz w:val="27"/>
          <w:szCs w:val="27"/>
        </w:rPr>
        <w:t xml:space="preserve">                                             </w:t>
      </w:r>
      <w:r w:rsidR="00CC1B4D" w:rsidRPr="00763CDA">
        <w:rPr>
          <w:sz w:val="27"/>
          <w:szCs w:val="27"/>
        </w:rPr>
        <w:t>(по согласованию);</w:t>
      </w:r>
    </w:p>
    <w:p w:rsidR="00CC1B4D" w:rsidRPr="00763CDA" w:rsidRDefault="00CC1B4D" w:rsidP="00CC1B4D">
      <w:pPr>
        <w:pStyle w:val="a3"/>
        <w:ind w:left="426" w:firstLine="2835"/>
        <w:rPr>
          <w:sz w:val="27"/>
          <w:szCs w:val="27"/>
        </w:rPr>
      </w:pPr>
    </w:p>
    <w:p w:rsidR="00CC1B4D" w:rsidRPr="00763CDA" w:rsidRDefault="00CC1B4D" w:rsidP="00CC1B4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>Егорова Валентина  -  директор общества с ограниченной ответственностью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>Михайловна                  «Торговый дом «</w:t>
      </w:r>
      <w:proofErr w:type="spellStart"/>
      <w:r w:rsidRPr="00763CDA">
        <w:rPr>
          <w:sz w:val="27"/>
          <w:szCs w:val="27"/>
        </w:rPr>
        <w:t>Окинский</w:t>
      </w:r>
      <w:proofErr w:type="spellEnd"/>
      <w:r w:rsidRPr="00763CDA">
        <w:rPr>
          <w:sz w:val="27"/>
          <w:szCs w:val="27"/>
        </w:rPr>
        <w:t>» (по согласованию);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</w:p>
    <w:p w:rsidR="00CC1B4D" w:rsidRPr="00763CDA" w:rsidRDefault="00CC1B4D" w:rsidP="00CC1B4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proofErr w:type="spellStart"/>
      <w:r w:rsidRPr="00763CDA">
        <w:rPr>
          <w:sz w:val="27"/>
          <w:szCs w:val="27"/>
        </w:rPr>
        <w:t>Лесюк</w:t>
      </w:r>
      <w:proofErr w:type="spellEnd"/>
      <w:r w:rsidRPr="00763CDA">
        <w:rPr>
          <w:sz w:val="27"/>
          <w:szCs w:val="27"/>
        </w:rPr>
        <w:t xml:space="preserve"> Галина           -  директор общества с ограниченной ответственностью</w:t>
      </w:r>
    </w:p>
    <w:p w:rsidR="00CC1B4D" w:rsidRPr="00763CDA" w:rsidRDefault="00D9121D" w:rsidP="00CC1B4D">
      <w:pPr>
        <w:pStyle w:val="a3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 xml:space="preserve">Григорьевна                 </w:t>
      </w:r>
      <w:r w:rsidR="00CC1B4D" w:rsidRPr="00763CDA">
        <w:rPr>
          <w:sz w:val="27"/>
          <w:szCs w:val="27"/>
        </w:rPr>
        <w:t>Торговый дом «Саянский бройлер» (по согласованию);</w:t>
      </w:r>
    </w:p>
    <w:p w:rsidR="00D9121D" w:rsidRPr="00763CDA" w:rsidRDefault="00D9121D" w:rsidP="00CC1B4D">
      <w:pPr>
        <w:pStyle w:val="a3"/>
        <w:ind w:left="426"/>
        <w:rPr>
          <w:sz w:val="27"/>
          <w:szCs w:val="27"/>
        </w:rPr>
      </w:pPr>
    </w:p>
    <w:p w:rsidR="00D9121D" w:rsidRPr="00763CDA" w:rsidRDefault="00D9121D" w:rsidP="00D9121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 xml:space="preserve">Минеева Татьяна      -  заместитель начальника </w:t>
      </w:r>
      <w:r w:rsidR="006910B8" w:rsidRPr="00763CDA">
        <w:rPr>
          <w:sz w:val="27"/>
          <w:szCs w:val="27"/>
        </w:rPr>
        <w:t xml:space="preserve">по потребительскому рынку </w:t>
      </w:r>
    </w:p>
    <w:p w:rsidR="00CC1B4D" w:rsidRPr="00763CDA" w:rsidRDefault="00D9121D" w:rsidP="00D9121D">
      <w:pPr>
        <w:pStyle w:val="a3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 xml:space="preserve">Юрьевна                        </w:t>
      </w:r>
      <w:r w:rsidR="006910B8" w:rsidRPr="00763CDA">
        <w:rPr>
          <w:sz w:val="27"/>
          <w:szCs w:val="27"/>
        </w:rPr>
        <w:t xml:space="preserve">отдела экономического </w:t>
      </w:r>
      <w:r w:rsidRPr="00763CDA">
        <w:rPr>
          <w:sz w:val="27"/>
          <w:szCs w:val="27"/>
        </w:rPr>
        <w:t xml:space="preserve">развития и потребительского </w:t>
      </w:r>
    </w:p>
    <w:p w:rsidR="00D9121D" w:rsidRPr="00763CDA" w:rsidRDefault="00D9121D" w:rsidP="00D9121D">
      <w:pPr>
        <w:pStyle w:val="a3"/>
        <w:ind w:left="426"/>
        <w:rPr>
          <w:rFonts w:eastAsiaTheme="minorHAnsi"/>
          <w:sz w:val="27"/>
          <w:szCs w:val="27"/>
          <w:lang w:eastAsia="en-US"/>
        </w:rPr>
      </w:pPr>
      <w:r w:rsidRPr="00763CDA">
        <w:rPr>
          <w:sz w:val="27"/>
          <w:szCs w:val="27"/>
        </w:rPr>
        <w:t xml:space="preserve">                                       </w:t>
      </w:r>
      <w:r w:rsidR="006910B8" w:rsidRPr="00763CDA">
        <w:rPr>
          <w:sz w:val="27"/>
          <w:szCs w:val="27"/>
        </w:rPr>
        <w:t xml:space="preserve">рынка Управления по </w:t>
      </w:r>
      <w:r w:rsidRPr="00763CDA">
        <w:rPr>
          <w:sz w:val="27"/>
          <w:szCs w:val="27"/>
        </w:rPr>
        <w:t xml:space="preserve">экономике </w:t>
      </w:r>
      <w:r w:rsidRPr="00763CDA">
        <w:rPr>
          <w:rFonts w:eastAsiaTheme="minorHAnsi"/>
          <w:sz w:val="27"/>
          <w:szCs w:val="27"/>
          <w:lang w:eastAsia="en-US"/>
        </w:rPr>
        <w:t xml:space="preserve">администрации </w:t>
      </w:r>
    </w:p>
    <w:p w:rsidR="006910B8" w:rsidRPr="00763CDA" w:rsidRDefault="00D9121D" w:rsidP="006910B8">
      <w:pPr>
        <w:pStyle w:val="a3"/>
        <w:ind w:left="426"/>
        <w:rPr>
          <w:rFonts w:eastAsiaTheme="minorHAnsi"/>
          <w:sz w:val="27"/>
          <w:szCs w:val="27"/>
          <w:lang w:eastAsia="en-US"/>
        </w:rPr>
      </w:pPr>
      <w:r w:rsidRPr="00763CDA">
        <w:rPr>
          <w:rFonts w:eastAsiaTheme="minorHAnsi"/>
          <w:sz w:val="27"/>
          <w:szCs w:val="27"/>
          <w:lang w:eastAsia="en-US"/>
        </w:rPr>
        <w:t xml:space="preserve">                                       </w:t>
      </w:r>
      <w:r w:rsidR="006910B8" w:rsidRPr="00763CDA">
        <w:rPr>
          <w:rFonts w:eastAsiaTheme="minorHAnsi"/>
          <w:sz w:val="27"/>
          <w:szCs w:val="27"/>
          <w:lang w:eastAsia="en-US"/>
        </w:rPr>
        <w:t xml:space="preserve">городского округа </w:t>
      </w:r>
      <w:r w:rsidRPr="00763CDA">
        <w:rPr>
          <w:rFonts w:eastAsiaTheme="minorHAnsi"/>
          <w:sz w:val="27"/>
          <w:szCs w:val="27"/>
          <w:lang w:eastAsia="en-US"/>
        </w:rPr>
        <w:t xml:space="preserve">муниципального образования «город </w:t>
      </w:r>
    </w:p>
    <w:p w:rsidR="006910B8" w:rsidRPr="00763CDA" w:rsidRDefault="006910B8" w:rsidP="006910B8">
      <w:pPr>
        <w:pStyle w:val="a3"/>
        <w:ind w:left="426"/>
        <w:rPr>
          <w:sz w:val="27"/>
          <w:szCs w:val="27"/>
        </w:rPr>
      </w:pPr>
      <w:r w:rsidRPr="00763CDA">
        <w:rPr>
          <w:rFonts w:eastAsiaTheme="minorHAnsi"/>
          <w:sz w:val="27"/>
          <w:szCs w:val="27"/>
          <w:lang w:eastAsia="en-US"/>
        </w:rPr>
        <w:t xml:space="preserve">                                       Саянск»;</w:t>
      </w:r>
    </w:p>
    <w:p w:rsidR="00CC1B4D" w:rsidRPr="00763CDA" w:rsidRDefault="00CC1B4D" w:rsidP="006910B8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proofErr w:type="spellStart"/>
      <w:r w:rsidRPr="00763CDA">
        <w:rPr>
          <w:sz w:val="27"/>
          <w:szCs w:val="27"/>
        </w:rPr>
        <w:t>Палагута</w:t>
      </w:r>
      <w:proofErr w:type="spellEnd"/>
      <w:r w:rsidRPr="00763CDA">
        <w:rPr>
          <w:sz w:val="27"/>
          <w:szCs w:val="27"/>
        </w:rPr>
        <w:t xml:space="preserve"> Елена           - индивидуальный предприниматель (по согласованию);</w:t>
      </w:r>
    </w:p>
    <w:p w:rsidR="00CC1B4D" w:rsidRPr="00763CDA" w:rsidRDefault="00CC1B4D" w:rsidP="00CC1B4D">
      <w:pPr>
        <w:pStyle w:val="a3"/>
        <w:tabs>
          <w:tab w:val="left" w:pos="3402"/>
        </w:tabs>
        <w:ind w:left="426"/>
        <w:rPr>
          <w:sz w:val="27"/>
          <w:szCs w:val="27"/>
        </w:rPr>
      </w:pPr>
      <w:r w:rsidRPr="00763CDA">
        <w:rPr>
          <w:sz w:val="27"/>
          <w:szCs w:val="27"/>
        </w:rPr>
        <w:t xml:space="preserve">Валентиновна             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</w:p>
    <w:p w:rsidR="00CC1B4D" w:rsidRPr="00763CDA" w:rsidRDefault="00CC1B4D" w:rsidP="00CC1B4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proofErr w:type="gramStart"/>
      <w:r w:rsidRPr="00763CDA">
        <w:rPr>
          <w:sz w:val="27"/>
          <w:szCs w:val="27"/>
        </w:rPr>
        <w:lastRenderedPageBreak/>
        <w:t xml:space="preserve">Романовский                - генеральный директор общества с ограниченной Александр                      </w:t>
      </w:r>
      <w:r w:rsidR="00D9121D" w:rsidRPr="00763CDA">
        <w:rPr>
          <w:sz w:val="27"/>
          <w:szCs w:val="27"/>
        </w:rPr>
        <w:t xml:space="preserve"> </w:t>
      </w:r>
      <w:r w:rsidRPr="00763CDA">
        <w:rPr>
          <w:sz w:val="27"/>
          <w:szCs w:val="27"/>
        </w:rPr>
        <w:t xml:space="preserve">ответственностью «Саянский бройлер» (по </w:t>
      </w:r>
      <w:proofErr w:type="gramEnd"/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  <w:proofErr w:type="gramStart"/>
      <w:r w:rsidRPr="00763CDA">
        <w:rPr>
          <w:sz w:val="27"/>
          <w:szCs w:val="27"/>
        </w:rPr>
        <w:t xml:space="preserve">Ростиславович               </w:t>
      </w:r>
      <w:r w:rsidR="00D9121D" w:rsidRPr="00763CDA">
        <w:rPr>
          <w:sz w:val="27"/>
          <w:szCs w:val="27"/>
        </w:rPr>
        <w:t xml:space="preserve"> </w:t>
      </w:r>
      <w:r w:rsidRPr="00763CDA">
        <w:rPr>
          <w:sz w:val="27"/>
          <w:szCs w:val="27"/>
        </w:rPr>
        <w:t>согласованию);</w:t>
      </w:r>
      <w:proofErr w:type="gramEnd"/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</w:p>
    <w:p w:rsidR="00CC1B4D" w:rsidRPr="00763CDA" w:rsidRDefault="00CC1B4D" w:rsidP="00CC1B4D">
      <w:pPr>
        <w:pStyle w:val="a3"/>
        <w:numPr>
          <w:ilvl w:val="0"/>
          <w:numId w:val="2"/>
        </w:numPr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 xml:space="preserve">Самсонов Игорь        </w:t>
      </w:r>
      <w:r w:rsidR="006A00D9" w:rsidRPr="00763CDA">
        <w:rPr>
          <w:sz w:val="27"/>
          <w:szCs w:val="27"/>
        </w:rPr>
        <w:t xml:space="preserve"> </w:t>
      </w:r>
      <w:r w:rsidRPr="00763CDA">
        <w:rPr>
          <w:sz w:val="27"/>
          <w:szCs w:val="27"/>
        </w:rPr>
        <w:t>-  начальник службы переработки и реализации</w:t>
      </w:r>
    </w:p>
    <w:p w:rsidR="00CC1B4D" w:rsidRPr="00763CDA" w:rsidRDefault="00CC1B4D" w:rsidP="00CC1B4D">
      <w:pPr>
        <w:pStyle w:val="a3"/>
        <w:ind w:left="426"/>
        <w:rPr>
          <w:sz w:val="27"/>
          <w:szCs w:val="27"/>
        </w:rPr>
      </w:pPr>
      <w:r w:rsidRPr="00763CDA">
        <w:rPr>
          <w:sz w:val="27"/>
          <w:szCs w:val="27"/>
        </w:rPr>
        <w:t xml:space="preserve">Александрович            </w:t>
      </w:r>
      <w:r w:rsidR="006A00D9" w:rsidRPr="00763CDA">
        <w:rPr>
          <w:sz w:val="27"/>
          <w:szCs w:val="27"/>
        </w:rPr>
        <w:t xml:space="preserve"> </w:t>
      </w:r>
      <w:r w:rsidRPr="00763CDA">
        <w:rPr>
          <w:sz w:val="27"/>
          <w:szCs w:val="27"/>
        </w:rPr>
        <w:t xml:space="preserve"> продукции </w:t>
      </w:r>
      <w:proofErr w:type="gramStart"/>
      <w:r w:rsidRPr="00763CDA">
        <w:rPr>
          <w:sz w:val="27"/>
          <w:szCs w:val="27"/>
        </w:rPr>
        <w:t>сельскохозяйственного</w:t>
      </w:r>
      <w:proofErr w:type="gramEnd"/>
      <w:r w:rsidRPr="00763CDA">
        <w:rPr>
          <w:sz w:val="27"/>
          <w:szCs w:val="27"/>
        </w:rPr>
        <w:t xml:space="preserve"> производственного</w:t>
      </w:r>
    </w:p>
    <w:p w:rsidR="00CC1B4D" w:rsidRPr="00763CDA" w:rsidRDefault="00CC1B4D" w:rsidP="00CC1B4D">
      <w:pPr>
        <w:pStyle w:val="a3"/>
        <w:rPr>
          <w:sz w:val="27"/>
          <w:szCs w:val="27"/>
        </w:rPr>
      </w:pPr>
      <w:r w:rsidRPr="00763CDA">
        <w:rPr>
          <w:sz w:val="27"/>
          <w:szCs w:val="27"/>
        </w:rPr>
        <w:t xml:space="preserve">                                  </w:t>
      </w:r>
      <w:r w:rsidR="006A00D9" w:rsidRPr="00763CDA">
        <w:rPr>
          <w:sz w:val="27"/>
          <w:szCs w:val="27"/>
        </w:rPr>
        <w:t xml:space="preserve"> </w:t>
      </w:r>
      <w:r w:rsidRPr="00763CDA">
        <w:rPr>
          <w:sz w:val="27"/>
          <w:szCs w:val="27"/>
        </w:rPr>
        <w:t xml:space="preserve"> кооператива «</w:t>
      </w:r>
      <w:proofErr w:type="spellStart"/>
      <w:r w:rsidRPr="00763CDA">
        <w:rPr>
          <w:sz w:val="27"/>
          <w:szCs w:val="27"/>
        </w:rPr>
        <w:t>Окинский</w:t>
      </w:r>
      <w:proofErr w:type="spellEnd"/>
      <w:r w:rsidRPr="00763CDA">
        <w:rPr>
          <w:sz w:val="27"/>
          <w:szCs w:val="27"/>
        </w:rPr>
        <w:t>» (по согласованию);</w:t>
      </w:r>
    </w:p>
    <w:p w:rsidR="00CC1B4D" w:rsidRPr="00763CDA" w:rsidRDefault="00CC1B4D" w:rsidP="00CC1B4D">
      <w:pPr>
        <w:pStyle w:val="a3"/>
        <w:rPr>
          <w:sz w:val="27"/>
          <w:szCs w:val="27"/>
        </w:rPr>
      </w:pPr>
    </w:p>
    <w:p w:rsidR="00CC1B4D" w:rsidRPr="00763CDA" w:rsidRDefault="00CC1B4D" w:rsidP="00CC1B4D">
      <w:pPr>
        <w:pStyle w:val="a3"/>
        <w:numPr>
          <w:ilvl w:val="0"/>
          <w:numId w:val="2"/>
        </w:numPr>
        <w:tabs>
          <w:tab w:val="left" w:pos="3119"/>
        </w:tabs>
        <w:ind w:left="426" w:hanging="426"/>
        <w:rPr>
          <w:sz w:val="27"/>
          <w:szCs w:val="27"/>
        </w:rPr>
      </w:pPr>
      <w:r w:rsidRPr="00763CDA">
        <w:rPr>
          <w:sz w:val="27"/>
          <w:szCs w:val="27"/>
        </w:rPr>
        <w:t xml:space="preserve"> </w:t>
      </w:r>
      <w:proofErr w:type="spellStart"/>
      <w:r w:rsidRPr="00763CDA">
        <w:rPr>
          <w:sz w:val="27"/>
          <w:szCs w:val="27"/>
        </w:rPr>
        <w:t>Силкин</w:t>
      </w:r>
      <w:proofErr w:type="spellEnd"/>
      <w:r w:rsidRPr="00763CDA">
        <w:rPr>
          <w:sz w:val="27"/>
          <w:szCs w:val="27"/>
        </w:rPr>
        <w:t xml:space="preserve"> Сергей           -  директор общества с ограниченной ответственностью</w:t>
      </w:r>
    </w:p>
    <w:p w:rsidR="00CC1B4D" w:rsidRDefault="00CC1B4D" w:rsidP="00763CDA">
      <w:pPr>
        <w:ind w:firstLine="426"/>
        <w:rPr>
          <w:sz w:val="16"/>
          <w:szCs w:val="16"/>
        </w:rPr>
      </w:pPr>
      <w:r w:rsidRPr="00763CDA">
        <w:rPr>
          <w:sz w:val="27"/>
          <w:szCs w:val="27"/>
        </w:rPr>
        <w:t xml:space="preserve"> Николаевич                    «Грей» (по согласованию)</w:t>
      </w:r>
      <w:r w:rsidR="00763CDA">
        <w:rPr>
          <w:sz w:val="27"/>
          <w:szCs w:val="27"/>
        </w:rPr>
        <w:t>.</w:t>
      </w:r>
      <w:r w:rsidR="00763CDA">
        <w:rPr>
          <w:sz w:val="16"/>
          <w:szCs w:val="16"/>
        </w:rPr>
        <w:t xml:space="preserve"> </w:t>
      </w:r>
    </w:p>
    <w:p w:rsidR="00CC1B4D" w:rsidRPr="006A00D9" w:rsidRDefault="00CC1B4D" w:rsidP="006A00D9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Pr="006A00D9" w:rsidRDefault="00CC1B4D" w:rsidP="00CC1B4D">
      <w:pPr>
        <w:rPr>
          <w:sz w:val="28"/>
          <w:szCs w:val="28"/>
        </w:rPr>
      </w:pPr>
    </w:p>
    <w:p w:rsidR="00CC1B4D" w:rsidRPr="006A00D9" w:rsidRDefault="00CC1B4D" w:rsidP="00CC1B4D">
      <w:pPr>
        <w:rPr>
          <w:sz w:val="28"/>
          <w:szCs w:val="28"/>
        </w:rPr>
      </w:pPr>
      <w:r w:rsidRPr="006A00D9">
        <w:rPr>
          <w:sz w:val="28"/>
          <w:szCs w:val="28"/>
        </w:rPr>
        <w:t>Мэр городского округа</w:t>
      </w:r>
      <w:r w:rsidRPr="006A00D9">
        <w:rPr>
          <w:sz w:val="28"/>
          <w:szCs w:val="28"/>
        </w:rPr>
        <w:tab/>
        <w:t xml:space="preserve"> муниципального</w:t>
      </w:r>
    </w:p>
    <w:p w:rsidR="00CC1B4D" w:rsidRPr="006A00D9" w:rsidRDefault="00CC1B4D" w:rsidP="00CC1B4D">
      <w:pPr>
        <w:rPr>
          <w:sz w:val="28"/>
          <w:szCs w:val="28"/>
        </w:rPr>
      </w:pPr>
      <w:r w:rsidRPr="006A00D9">
        <w:rPr>
          <w:sz w:val="28"/>
          <w:szCs w:val="28"/>
        </w:rPr>
        <w:t>образования «город Саянск»</w:t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Pr="006A00D9">
        <w:rPr>
          <w:sz w:val="28"/>
          <w:szCs w:val="28"/>
        </w:rPr>
        <w:tab/>
      </w:r>
      <w:r w:rsidR="006A00D9" w:rsidRPr="006A00D9">
        <w:rPr>
          <w:sz w:val="28"/>
          <w:szCs w:val="28"/>
        </w:rPr>
        <w:t>О.В. Боровский</w:t>
      </w:r>
    </w:p>
    <w:p w:rsidR="00CC1B4D" w:rsidRPr="006A00D9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</w:p>
    <w:p w:rsidR="009C0553" w:rsidRDefault="009C0553" w:rsidP="00CC1B4D">
      <w:pPr>
        <w:rPr>
          <w:sz w:val="28"/>
          <w:szCs w:val="28"/>
        </w:rPr>
      </w:pPr>
    </w:p>
    <w:p w:rsidR="009C0553" w:rsidRDefault="009C0553" w:rsidP="00CC1B4D">
      <w:pPr>
        <w:rPr>
          <w:sz w:val="28"/>
          <w:szCs w:val="28"/>
        </w:rPr>
      </w:pPr>
    </w:p>
    <w:p w:rsidR="00CC1B4D" w:rsidRDefault="00CC1B4D" w:rsidP="00CC1B4D">
      <w:pPr>
        <w:rPr>
          <w:sz w:val="28"/>
          <w:szCs w:val="28"/>
        </w:rPr>
      </w:pPr>
      <w:r>
        <w:rPr>
          <w:sz w:val="28"/>
          <w:szCs w:val="28"/>
        </w:rPr>
        <w:t>Т.Ю. Минеева</w:t>
      </w:r>
    </w:p>
    <w:p w:rsidR="008A24D6" w:rsidRDefault="00CC1B4D">
      <w:r>
        <w:rPr>
          <w:sz w:val="28"/>
          <w:szCs w:val="28"/>
        </w:rPr>
        <w:t>57242</w:t>
      </w:r>
    </w:p>
    <w:sectPr w:rsidR="008A24D6" w:rsidSect="00CC1B4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548BA"/>
    <w:multiLevelType w:val="hybridMultilevel"/>
    <w:tmpl w:val="3B34A1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B43B52"/>
    <w:multiLevelType w:val="hybridMultilevel"/>
    <w:tmpl w:val="8670212E"/>
    <w:lvl w:ilvl="0" w:tplc="C9C8AEAC">
      <w:start w:val="1"/>
      <w:numFmt w:val="decimal"/>
      <w:lvlText w:val="%1."/>
      <w:lvlJc w:val="left"/>
      <w:pPr>
        <w:ind w:left="1380" w:hanging="8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1B4D"/>
    <w:rsid w:val="00033089"/>
    <w:rsid w:val="00110036"/>
    <w:rsid w:val="001325DC"/>
    <w:rsid w:val="00132B83"/>
    <w:rsid w:val="00184B43"/>
    <w:rsid w:val="00462B56"/>
    <w:rsid w:val="004C60BE"/>
    <w:rsid w:val="005141BD"/>
    <w:rsid w:val="006910B8"/>
    <w:rsid w:val="006A00D9"/>
    <w:rsid w:val="00763CDA"/>
    <w:rsid w:val="007D4FC5"/>
    <w:rsid w:val="008A24D6"/>
    <w:rsid w:val="009C0553"/>
    <w:rsid w:val="00AA532D"/>
    <w:rsid w:val="00CC1B4D"/>
    <w:rsid w:val="00CF1C43"/>
    <w:rsid w:val="00D9121D"/>
    <w:rsid w:val="00F66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B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C1B4D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C1B4D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1B4D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CC1B4D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C1B4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23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861</Words>
  <Characters>4913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торговли</Company>
  <LinksUpToDate>false</LinksUpToDate>
  <CharactersWithSpaces>5763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Минеева Т.Ю.</dc:creator>
  <cp:keywords/>
  <dc:description/>
  <cp:lastModifiedBy>Шорохова Е.С.</cp:lastModifiedBy>
  <cp:revision>2</cp:revision>
  <cp:lastPrinted>2015-01-15T07:56:00Z</cp:lastPrinted>
  <dcterms:created xsi:type="dcterms:W3CDTF">2015-01-26T06:51:00Z</dcterms:created>
  <dcterms:modified xsi:type="dcterms:W3CDTF">2015-01-26T06:51:00Z</dcterms:modified>
</cp:coreProperties>
</file>