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BE61BB" w:rsidP="00FE56EA">
            <w:pPr>
              <w:rPr>
                <w:sz w:val="24"/>
              </w:rPr>
            </w:pPr>
            <w:r>
              <w:rPr>
                <w:sz w:val="24"/>
              </w:rPr>
              <w:t>11.06.2015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BE61BB" w:rsidP="00FE56EA">
            <w:pPr>
              <w:rPr>
                <w:sz w:val="24"/>
              </w:rPr>
            </w:pPr>
            <w:r>
              <w:rPr>
                <w:sz w:val="24"/>
              </w:rPr>
              <w:t>110-37-538-15</w:t>
            </w:r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Pr="00C72302" w:rsidRDefault="00596A7F" w:rsidP="00596A7F">
      <w:pPr>
        <w:rPr>
          <w:sz w:val="18"/>
        </w:rPr>
      </w:pPr>
    </w:p>
    <w:p w:rsidR="00596A7F" w:rsidRPr="00EF7CA5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596A7F" w:rsidTr="00FE56EA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96A7F" w:rsidRPr="00B03F36" w:rsidRDefault="00596A7F" w:rsidP="00FE56EA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596A7F" w:rsidRDefault="00596A7F" w:rsidP="00596A7F"/>
    <w:p w:rsidR="00596A7F" w:rsidRDefault="00596A7F" w:rsidP="00596A7F"/>
    <w:p w:rsidR="00596A7F" w:rsidRDefault="00596A7F" w:rsidP="00596A7F">
      <w:pPr>
        <w:ind w:firstLine="1134"/>
        <w:rPr>
          <w:sz w:val="28"/>
        </w:rPr>
      </w:pPr>
    </w:p>
    <w:p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 06.10.2003 № 131-ФЗ «Об общих принципах организации местного самоуправления в Российской Федерации» Федеральным законом от  06. 10. 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596A7F" w:rsidRPr="006971C5" w:rsidRDefault="00596A7F" w:rsidP="00596A7F">
      <w:pPr>
        <w:rPr>
          <w:sz w:val="28"/>
          <w:szCs w:val="28"/>
        </w:rPr>
      </w:pPr>
    </w:p>
    <w:p w:rsidR="00596A7F" w:rsidRPr="006971C5" w:rsidRDefault="00596A7F" w:rsidP="00596A7F">
      <w:pPr>
        <w:widowControl w:val="0"/>
        <w:ind w:firstLine="72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 </w:t>
      </w:r>
      <w:r w:rsidR="00FE56EA">
        <w:rPr>
          <w:sz w:val="28"/>
          <w:szCs w:val="28"/>
        </w:rPr>
        <w:tab/>
      </w:r>
      <w:r w:rsidR="009916D1">
        <w:rPr>
          <w:sz w:val="28"/>
          <w:szCs w:val="28"/>
        </w:rPr>
        <w:t>Утвердить тарифную комиссию администрации городского округа муниципального образования «город Саянск» в составе:</w:t>
      </w:r>
    </w:p>
    <w:p w:rsidR="009916D1" w:rsidRDefault="00596A7F" w:rsidP="009916D1">
      <w:pPr>
        <w:jc w:val="both"/>
        <w:rPr>
          <w:sz w:val="28"/>
        </w:rPr>
      </w:pPr>
      <w:r w:rsidRPr="006971C5">
        <w:rPr>
          <w:sz w:val="28"/>
          <w:szCs w:val="28"/>
        </w:rPr>
        <w:t xml:space="preserve">1.1. </w:t>
      </w:r>
      <w:r w:rsidR="00F42EC5">
        <w:rPr>
          <w:sz w:val="28"/>
          <w:szCs w:val="28"/>
        </w:rPr>
        <w:t xml:space="preserve"> </w:t>
      </w:r>
      <w:r w:rsidR="00F42EC5">
        <w:rPr>
          <w:sz w:val="28"/>
        </w:rPr>
        <w:t xml:space="preserve">Щеглов М.Н. </w:t>
      </w:r>
      <w:r w:rsidR="009916D1">
        <w:rPr>
          <w:sz w:val="28"/>
        </w:rPr>
        <w:t xml:space="preserve">– председатель тарифной комиссии, </w:t>
      </w:r>
      <w:r w:rsidR="00F42EC5">
        <w:rPr>
          <w:sz w:val="28"/>
        </w:rPr>
        <w:t>заместитель мэра городского округа по экономической политике и финансам</w:t>
      </w:r>
      <w:r w:rsidR="009916D1">
        <w:rPr>
          <w:sz w:val="28"/>
        </w:rPr>
        <w:t>;</w:t>
      </w:r>
    </w:p>
    <w:p w:rsidR="009916D1" w:rsidRDefault="00596A7F" w:rsidP="009916D1">
      <w:pPr>
        <w:jc w:val="both"/>
        <w:rPr>
          <w:sz w:val="28"/>
        </w:rPr>
      </w:pPr>
      <w:r w:rsidRPr="006971C5">
        <w:rPr>
          <w:sz w:val="28"/>
          <w:szCs w:val="28"/>
        </w:rPr>
        <w:t>1.2.</w:t>
      </w:r>
      <w:r w:rsidR="00F42EC5" w:rsidRPr="00F42EC5">
        <w:rPr>
          <w:sz w:val="28"/>
        </w:rPr>
        <w:t xml:space="preserve"> </w:t>
      </w:r>
      <w:r w:rsidR="00F42EC5">
        <w:rPr>
          <w:sz w:val="28"/>
        </w:rPr>
        <w:t xml:space="preserve">Перков Ю.С. </w:t>
      </w:r>
      <w:r w:rsidR="009916D1">
        <w:rPr>
          <w:sz w:val="28"/>
        </w:rPr>
        <w:t xml:space="preserve">– заместитель председателя тарифной комиссии, </w:t>
      </w:r>
      <w:r w:rsidR="00F42EC5">
        <w:rPr>
          <w:sz w:val="28"/>
        </w:rPr>
        <w:t>заместитель мэра  городского округа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="009916D1">
        <w:rPr>
          <w:sz w:val="28"/>
        </w:rPr>
        <w:t>;</w:t>
      </w:r>
    </w:p>
    <w:p w:rsidR="004E153C" w:rsidRDefault="009916D1" w:rsidP="004E153C">
      <w:pPr>
        <w:jc w:val="both"/>
        <w:rPr>
          <w:sz w:val="28"/>
        </w:rPr>
      </w:pPr>
      <w:r>
        <w:rPr>
          <w:sz w:val="28"/>
        </w:rPr>
        <w:t xml:space="preserve">1.3. </w:t>
      </w:r>
      <w:r w:rsidR="00FE56EA">
        <w:rPr>
          <w:sz w:val="28"/>
        </w:rPr>
        <w:tab/>
      </w:r>
      <w:r w:rsidR="00F42EC5">
        <w:rPr>
          <w:sz w:val="28"/>
        </w:rPr>
        <w:t xml:space="preserve">Бухарова И.В. </w:t>
      </w:r>
      <w:r w:rsidR="004E153C">
        <w:rPr>
          <w:sz w:val="28"/>
        </w:rPr>
        <w:t xml:space="preserve">-  </w:t>
      </w:r>
      <w:r w:rsidR="004E153C" w:rsidRPr="0045798B">
        <w:rPr>
          <w:sz w:val="28"/>
          <w:szCs w:val="28"/>
        </w:rPr>
        <w:t xml:space="preserve">член тарифной комиссии, </w:t>
      </w:r>
      <w:r w:rsidR="004E153C" w:rsidRPr="0045798B">
        <w:rPr>
          <w:sz w:val="28"/>
        </w:rPr>
        <w:t xml:space="preserve"> </w:t>
      </w:r>
      <w:r w:rsidR="00F42EC5">
        <w:rPr>
          <w:sz w:val="28"/>
        </w:rPr>
        <w:t>начальник Управления по финансам и налогам</w:t>
      </w:r>
      <w:r w:rsidR="004E153C">
        <w:rPr>
          <w:sz w:val="28"/>
        </w:rPr>
        <w:t>;</w:t>
      </w:r>
    </w:p>
    <w:p w:rsidR="009916D1" w:rsidRDefault="009916D1" w:rsidP="009916D1">
      <w:pPr>
        <w:jc w:val="both"/>
        <w:rPr>
          <w:sz w:val="28"/>
        </w:rPr>
      </w:pPr>
      <w:r>
        <w:rPr>
          <w:sz w:val="28"/>
        </w:rPr>
        <w:t xml:space="preserve">1.4.  </w:t>
      </w:r>
      <w:r w:rsidR="00FE56EA">
        <w:rPr>
          <w:sz w:val="28"/>
        </w:rPr>
        <w:tab/>
      </w:r>
      <w:r>
        <w:rPr>
          <w:sz w:val="28"/>
        </w:rPr>
        <w:t>Романовский А.Р. – член тарифной комиссии, депутат Думы городского округа муниципального образования «город Саянск» (по согласованию);</w:t>
      </w:r>
    </w:p>
    <w:p w:rsidR="009916D1" w:rsidRDefault="009916D1" w:rsidP="00567037">
      <w:pPr>
        <w:ind w:right="-2"/>
        <w:jc w:val="both"/>
        <w:rPr>
          <w:sz w:val="28"/>
          <w:szCs w:val="28"/>
        </w:rPr>
      </w:pPr>
      <w:r>
        <w:rPr>
          <w:sz w:val="28"/>
        </w:rPr>
        <w:t>1.</w:t>
      </w:r>
      <w:r w:rsidR="00DC6B6E">
        <w:rPr>
          <w:sz w:val="28"/>
        </w:rPr>
        <w:t>5</w:t>
      </w:r>
      <w:r>
        <w:rPr>
          <w:sz w:val="28"/>
        </w:rPr>
        <w:t xml:space="preserve">. </w:t>
      </w:r>
      <w:r w:rsidR="00FE56EA">
        <w:rPr>
          <w:sz w:val="28"/>
        </w:rPr>
        <w:tab/>
      </w:r>
      <w:r w:rsidR="00F42EC5">
        <w:rPr>
          <w:sz w:val="28"/>
        </w:rPr>
        <w:t>Шелкунов М.П</w:t>
      </w:r>
      <w:r>
        <w:rPr>
          <w:sz w:val="28"/>
        </w:rPr>
        <w:t>. – член тарифной комиссии, председател</w:t>
      </w:r>
      <w:r w:rsidR="00F42EC5">
        <w:rPr>
          <w:sz w:val="28"/>
        </w:rPr>
        <w:t>ь</w:t>
      </w:r>
      <w:r>
        <w:rPr>
          <w:sz w:val="28"/>
        </w:rPr>
        <w:t xml:space="preserve"> комитета по управлению имуществом администрации муниципального образования «город Саянск»;</w:t>
      </w:r>
    </w:p>
    <w:p w:rsidR="004E153C" w:rsidRDefault="009916D1" w:rsidP="004E153C">
      <w:pPr>
        <w:jc w:val="both"/>
        <w:rPr>
          <w:sz w:val="28"/>
          <w:szCs w:val="28"/>
        </w:rPr>
      </w:pPr>
      <w:r>
        <w:rPr>
          <w:sz w:val="28"/>
        </w:rPr>
        <w:t>1.</w:t>
      </w:r>
      <w:r w:rsidR="00DC6B6E">
        <w:rPr>
          <w:sz w:val="28"/>
        </w:rPr>
        <w:t>6</w:t>
      </w:r>
      <w:r>
        <w:rPr>
          <w:sz w:val="28"/>
        </w:rPr>
        <w:t xml:space="preserve">.  </w:t>
      </w:r>
      <w:r w:rsidR="00FE56EA">
        <w:rPr>
          <w:sz w:val="28"/>
        </w:rPr>
        <w:tab/>
      </w:r>
      <w:r w:rsidR="004E153C">
        <w:rPr>
          <w:sz w:val="28"/>
        </w:rPr>
        <w:t xml:space="preserve">Брода Н.И. - </w:t>
      </w:r>
      <w:r w:rsidR="004E153C">
        <w:rPr>
          <w:sz w:val="28"/>
          <w:szCs w:val="28"/>
        </w:rPr>
        <w:t>член тарифной комиссии, начальник отдела правовой работы</w:t>
      </w:r>
      <w:r w:rsidR="004E153C" w:rsidRPr="00CD2F71">
        <w:rPr>
          <w:sz w:val="28"/>
          <w:szCs w:val="28"/>
        </w:rPr>
        <w:t xml:space="preserve"> </w:t>
      </w:r>
      <w:r w:rsidR="004E153C"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9916D1" w:rsidRPr="009916D1" w:rsidRDefault="009916D1" w:rsidP="00567037">
      <w:pPr>
        <w:jc w:val="both"/>
        <w:rPr>
          <w:sz w:val="28"/>
        </w:rPr>
      </w:pPr>
      <w:r>
        <w:rPr>
          <w:sz w:val="27"/>
          <w:szCs w:val="27"/>
        </w:rPr>
        <w:lastRenderedPageBreak/>
        <w:t>1</w:t>
      </w:r>
      <w:r w:rsidRPr="009916D1">
        <w:rPr>
          <w:sz w:val="28"/>
        </w:rPr>
        <w:t>.</w:t>
      </w:r>
      <w:r w:rsidR="00DC6B6E">
        <w:rPr>
          <w:sz w:val="28"/>
        </w:rPr>
        <w:t>7</w:t>
      </w:r>
      <w:r w:rsidRPr="009916D1">
        <w:rPr>
          <w:sz w:val="28"/>
        </w:rPr>
        <w:t>.</w:t>
      </w:r>
      <w:r>
        <w:rPr>
          <w:sz w:val="28"/>
        </w:rPr>
        <w:t xml:space="preserve"> </w:t>
      </w:r>
      <w:r w:rsidR="004E153C">
        <w:rPr>
          <w:sz w:val="28"/>
        </w:rPr>
        <w:t xml:space="preserve"> </w:t>
      </w:r>
      <w:r w:rsidRPr="009916D1">
        <w:rPr>
          <w:sz w:val="28"/>
        </w:rPr>
        <w:t xml:space="preserve">Яковлева О.В. – член тарифной комиссии, </w:t>
      </w:r>
      <w:r w:rsidR="00B3566C">
        <w:rPr>
          <w:sz w:val="28"/>
        </w:rPr>
        <w:t xml:space="preserve">и.о. начальника Управления по экономике, </w:t>
      </w:r>
      <w:r w:rsidRPr="009916D1">
        <w:rPr>
          <w:sz w:val="28"/>
        </w:rPr>
        <w:t xml:space="preserve">начальник отдела цен, тарифов и </w:t>
      </w:r>
      <w:r>
        <w:rPr>
          <w:sz w:val="28"/>
        </w:rPr>
        <w:t xml:space="preserve">закупок </w:t>
      </w:r>
      <w:r w:rsidRPr="009916D1">
        <w:rPr>
          <w:sz w:val="28"/>
        </w:rPr>
        <w:t>Управления по экономике администрации городского округа муниципального образования «город Саянск».</w:t>
      </w:r>
    </w:p>
    <w:p w:rsidR="009916D1" w:rsidRDefault="009916D1" w:rsidP="00567037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FE56EA">
        <w:rPr>
          <w:sz w:val="28"/>
        </w:rPr>
        <w:tab/>
      </w:r>
      <w:r>
        <w:rPr>
          <w:sz w:val="28"/>
        </w:rPr>
        <w:t>Признать утратившим силу:</w:t>
      </w:r>
    </w:p>
    <w:p w:rsidR="009916D1" w:rsidRDefault="009916D1" w:rsidP="00567037">
      <w:pPr>
        <w:jc w:val="both"/>
        <w:rPr>
          <w:sz w:val="28"/>
          <w:szCs w:val="28"/>
        </w:rPr>
      </w:pPr>
      <w:r>
        <w:rPr>
          <w:sz w:val="28"/>
        </w:rPr>
        <w:t xml:space="preserve">- постановление администрации городского округа муниципального образования «город Саянск» от  </w:t>
      </w:r>
      <w:r w:rsidR="00F42EC5">
        <w:rPr>
          <w:sz w:val="28"/>
        </w:rPr>
        <w:t>19.03.2015</w:t>
      </w:r>
      <w:r>
        <w:rPr>
          <w:sz w:val="28"/>
        </w:rPr>
        <w:t xml:space="preserve"> № 110-37-</w:t>
      </w:r>
      <w:r w:rsidR="00F42EC5">
        <w:rPr>
          <w:sz w:val="28"/>
        </w:rPr>
        <w:t>273</w:t>
      </w:r>
      <w:r>
        <w:rPr>
          <w:sz w:val="28"/>
        </w:rPr>
        <w:t>-1</w:t>
      </w:r>
      <w:r w:rsidR="00F42EC5">
        <w:rPr>
          <w:sz w:val="28"/>
        </w:rPr>
        <w:t>5</w:t>
      </w:r>
      <w:r>
        <w:rPr>
          <w:sz w:val="28"/>
        </w:rPr>
        <w:t xml:space="preserve">  «</w:t>
      </w:r>
      <w:r w:rsidRPr="005B2380">
        <w:rPr>
          <w:sz w:val="28"/>
          <w:szCs w:val="28"/>
        </w:rPr>
        <w:t>О составе тарифной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(«</w:t>
      </w:r>
      <w:r w:rsidR="00567037">
        <w:rPr>
          <w:sz w:val="28"/>
          <w:szCs w:val="28"/>
        </w:rPr>
        <w:t>Саянские зори</w:t>
      </w:r>
      <w:r>
        <w:rPr>
          <w:sz w:val="28"/>
          <w:szCs w:val="28"/>
        </w:rPr>
        <w:t xml:space="preserve">» от </w:t>
      </w:r>
      <w:r w:rsidR="00F42EC5">
        <w:rPr>
          <w:sz w:val="28"/>
          <w:szCs w:val="28"/>
        </w:rPr>
        <w:t>02.04</w:t>
      </w:r>
      <w:r>
        <w:rPr>
          <w:sz w:val="28"/>
          <w:szCs w:val="28"/>
        </w:rPr>
        <w:t>.201</w:t>
      </w:r>
      <w:r w:rsidR="00F42EC5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42EC5">
        <w:rPr>
          <w:sz w:val="28"/>
          <w:szCs w:val="28"/>
        </w:rPr>
        <w:t>12</w:t>
      </w:r>
      <w:r>
        <w:rPr>
          <w:sz w:val="28"/>
          <w:szCs w:val="28"/>
        </w:rPr>
        <w:t>, вкладыш «о</w:t>
      </w:r>
      <w:r w:rsidR="00F42EC5">
        <w:rPr>
          <w:sz w:val="28"/>
          <w:szCs w:val="28"/>
        </w:rPr>
        <w:t>фициальная информация», стр. 2).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ab/>
      </w:r>
      <w:r w:rsidR="004E153C">
        <w:rPr>
          <w:sz w:val="28"/>
          <w:szCs w:val="28"/>
        </w:rPr>
        <w:t>3</w:t>
      </w:r>
      <w:r w:rsidRPr="006971C5">
        <w:rPr>
          <w:sz w:val="28"/>
          <w:szCs w:val="28"/>
        </w:rPr>
        <w:t xml:space="preserve">. </w:t>
      </w:r>
      <w:r w:rsidR="00FE56EA">
        <w:rPr>
          <w:sz w:val="28"/>
          <w:szCs w:val="28"/>
        </w:rPr>
        <w:tab/>
      </w:r>
      <w:r w:rsidRPr="006971C5">
        <w:rPr>
          <w:sz w:val="28"/>
          <w:szCs w:val="28"/>
        </w:rPr>
        <w:t>Настоящее постановление</w:t>
      </w:r>
      <w:r w:rsidR="00553E6A">
        <w:rPr>
          <w:sz w:val="28"/>
          <w:szCs w:val="28"/>
        </w:rPr>
        <w:t xml:space="preserve"> опубликовать в газете «Саянские зори» и</w:t>
      </w:r>
      <w:r w:rsidRPr="006971C5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96A7F" w:rsidRPr="006971C5" w:rsidRDefault="00596A7F" w:rsidP="00596A7F">
      <w:pPr>
        <w:pStyle w:val="a"/>
        <w:widowControl w:val="0"/>
        <w:numPr>
          <w:ilvl w:val="0"/>
          <w:numId w:val="0"/>
        </w:numPr>
        <w:spacing w:before="0"/>
        <w:rPr>
          <w:sz w:val="28"/>
          <w:szCs w:val="28"/>
        </w:rPr>
      </w:pPr>
      <w:r w:rsidRPr="006971C5">
        <w:rPr>
          <w:sz w:val="28"/>
          <w:szCs w:val="28"/>
        </w:rPr>
        <w:tab/>
      </w:r>
      <w:r w:rsidR="004E153C">
        <w:rPr>
          <w:sz w:val="28"/>
          <w:szCs w:val="28"/>
        </w:rPr>
        <w:t>4</w:t>
      </w:r>
      <w:r w:rsidRPr="006971C5">
        <w:rPr>
          <w:sz w:val="28"/>
          <w:szCs w:val="28"/>
        </w:rPr>
        <w:t xml:space="preserve">. </w:t>
      </w:r>
      <w:r w:rsidR="00FE56EA">
        <w:rPr>
          <w:sz w:val="28"/>
          <w:szCs w:val="28"/>
        </w:rPr>
        <w:tab/>
      </w:r>
      <w:r w:rsidRPr="006971C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 </w:t>
      </w:r>
      <w:r w:rsidR="004E153C">
        <w:rPr>
          <w:sz w:val="28"/>
          <w:szCs w:val="28"/>
        </w:rPr>
        <w:t>со дня его официального опубликования.</w:t>
      </w: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О.В.Боровский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  <w:r w:rsidRPr="00C770D1">
        <w:rPr>
          <w:rFonts w:ascii="Times New Roman" w:hAnsi="Times New Roman" w:cs="Times New Roman"/>
        </w:rPr>
        <w:t>Исп.:</w:t>
      </w:r>
      <w:r w:rsidR="00FE56EA">
        <w:rPr>
          <w:rFonts w:ascii="Times New Roman" w:hAnsi="Times New Roman" w:cs="Times New Roman"/>
        </w:rPr>
        <w:t xml:space="preserve"> </w:t>
      </w:r>
      <w:r w:rsidR="00F42EC5">
        <w:rPr>
          <w:rFonts w:ascii="Times New Roman" w:hAnsi="Times New Roman" w:cs="Times New Roman"/>
        </w:rPr>
        <w:t>Сафронова Ю.А.</w:t>
      </w:r>
      <w:r w:rsidRPr="00C770D1">
        <w:rPr>
          <w:rFonts w:ascii="Times New Roman" w:hAnsi="Times New Roman" w:cs="Times New Roman"/>
        </w:rPr>
        <w:t xml:space="preserve"> </w:t>
      </w:r>
    </w:p>
    <w:p w:rsidR="00596A7F" w:rsidRPr="00C770D1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C770D1">
        <w:rPr>
          <w:rFonts w:ascii="Times New Roman" w:hAnsi="Times New Roman" w:cs="Times New Roman"/>
        </w:rPr>
        <w:t>тел. 5-6</w:t>
      </w:r>
      <w:r w:rsidR="00F42EC5">
        <w:rPr>
          <w:rFonts w:ascii="Times New Roman" w:hAnsi="Times New Roman" w:cs="Times New Roman"/>
        </w:rPr>
        <w:t>5</w:t>
      </w:r>
      <w:r w:rsidRPr="00C770D1">
        <w:rPr>
          <w:rFonts w:ascii="Times New Roman" w:hAnsi="Times New Roman" w:cs="Times New Roman"/>
        </w:rPr>
        <w:t>-</w:t>
      </w:r>
      <w:r w:rsidR="00F42EC5">
        <w:rPr>
          <w:rFonts w:ascii="Times New Roman" w:hAnsi="Times New Roman" w:cs="Times New Roman"/>
        </w:rPr>
        <w:t>21</w:t>
      </w:r>
    </w:p>
    <w:p w:rsidR="00D11F19" w:rsidRDefault="00D11F19" w:rsidP="004E153C">
      <w:pPr>
        <w:rPr>
          <w:sz w:val="28"/>
          <w:szCs w:val="28"/>
        </w:rPr>
      </w:pPr>
    </w:p>
    <w:p w:rsidR="004A1068" w:rsidRPr="00E071E9" w:rsidRDefault="00BE61BB" w:rsidP="00BE61BB">
      <w:pPr>
        <w:pStyle w:val="a6"/>
        <w:jc w:val="left"/>
      </w:pPr>
      <w:r w:rsidRPr="00E071E9">
        <w:t xml:space="preserve"> </w:t>
      </w:r>
    </w:p>
    <w:p w:rsidR="00FE56EA" w:rsidRDefault="00FE56EA">
      <w:pPr>
        <w:spacing w:after="200" w:line="276" w:lineRule="auto"/>
        <w:rPr>
          <w:sz w:val="28"/>
          <w:szCs w:val="28"/>
        </w:rPr>
      </w:pPr>
    </w:p>
    <w:sectPr w:rsidR="00FE56EA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A7F"/>
    <w:rsid w:val="00146204"/>
    <w:rsid w:val="00262030"/>
    <w:rsid w:val="00263D0A"/>
    <w:rsid w:val="003D034E"/>
    <w:rsid w:val="004168BC"/>
    <w:rsid w:val="00454101"/>
    <w:rsid w:val="004A1068"/>
    <w:rsid w:val="004E153C"/>
    <w:rsid w:val="00553E6A"/>
    <w:rsid w:val="00567037"/>
    <w:rsid w:val="00596A7F"/>
    <w:rsid w:val="006B1E9D"/>
    <w:rsid w:val="008527B1"/>
    <w:rsid w:val="0095388D"/>
    <w:rsid w:val="009916D1"/>
    <w:rsid w:val="00993606"/>
    <w:rsid w:val="00B3566C"/>
    <w:rsid w:val="00BD1D75"/>
    <w:rsid w:val="00BD4FA7"/>
    <w:rsid w:val="00BE61BB"/>
    <w:rsid w:val="00D11F19"/>
    <w:rsid w:val="00DC6B6E"/>
    <w:rsid w:val="00DC6C6C"/>
    <w:rsid w:val="00DF5A47"/>
    <w:rsid w:val="00DF7953"/>
    <w:rsid w:val="00F42EC5"/>
    <w:rsid w:val="00FE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9B323-2ECF-4C58-A6CD-292C8D1D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2015-06-09T02:58:00Z</cp:lastPrinted>
  <dcterms:created xsi:type="dcterms:W3CDTF">2015-06-15T06:04:00Z</dcterms:created>
  <dcterms:modified xsi:type="dcterms:W3CDTF">2015-06-15T06:04:00Z</dcterms:modified>
</cp:coreProperties>
</file>