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22" w:rsidRDefault="00633422" w:rsidP="00633422">
      <w:pPr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Администрация городского округа</w:t>
      </w:r>
    </w:p>
    <w:p w:rsidR="00633422" w:rsidRDefault="00633422" w:rsidP="00633422">
      <w:pPr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633422" w:rsidRDefault="00633422" w:rsidP="00633422">
      <w:pPr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«город Саянск»</w:t>
      </w:r>
    </w:p>
    <w:p w:rsidR="00633422" w:rsidRDefault="00633422" w:rsidP="00633422">
      <w:pPr>
        <w:ind w:right="1700"/>
        <w:jc w:val="center"/>
        <w:rPr>
          <w:sz w:val="28"/>
          <w:szCs w:val="28"/>
        </w:rPr>
      </w:pPr>
    </w:p>
    <w:p w:rsidR="00633422" w:rsidRDefault="00633422" w:rsidP="00633422">
      <w:pPr>
        <w:ind w:right="1700"/>
        <w:jc w:val="center"/>
        <w:rPr>
          <w:sz w:val="28"/>
          <w:szCs w:val="28"/>
        </w:rPr>
      </w:pPr>
    </w:p>
    <w:p w:rsidR="00633422" w:rsidRDefault="00633422" w:rsidP="00633422">
      <w:pPr>
        <w:pStyle w:val="3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33422" w:rsidRDefault="00633422" w:rsidP="0063342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3"/>
        <w:gridCol w:w="76"/>
      </w:tblGrid>
      <w:tr w:rsidR="00633422" w:rsidTr="00112969">
        <w:trPr>
          <w:gridBefore w:val="3"/>
          <w:gridAfter w:val="2"/>
          <w:wBefore w:w="1815" w:type="dxa"/>
          <w:wAfter w:w="219" w:type="dxa"/>
          <w:cantSplit/>
          <w:trHeight w:val="220"/>
        </w:trPr>
        <w:tc>
          <w:tcPr>
            <w:tcW w:w="534" w:type="dxa"/>
            <w:hideMark/>
          </w:tcPr>
          <w:p w:rsidR="00633422" w:rsidRDefault="00633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3422" w:rsidRDefault="00112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11.09.2015</w:t>
            </w:r>
          </w:p>
        </w:tc>
        <w:tc>
          <w:tcPr>
            <w:tcW w:w="449" w:type="dxa"/>
            <w:hideMark/>
          </w:tcPr>
          <w:p w:rsidR="00633422" w:rsidRDefault="00633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3422" w:rsidRDefault="00112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110-37-847-15</w:t>
            </w:r>
          </w:p>
        </w:tc>
      </w:tr>
      <w:tr w:rsidR="00633422" w:rsidTr="00112969">
        <w:trPr>
          <w:gridBefore w:val="3"/>
          <w:gridAfter w:val="2"/>
          <w:wBefore w:w="1815" w:type="dxa"/>
          <w:wAfter w:w="219" w:type="dxa"/>
          <w:cantSplit/>
          <w:trHeight w:val="220"/>
        </w:trPr>
        <w:tc>
          <w:tcPr>
            <w:tcW w:w="4423" w:type="dxa"/>
            <w:gridSpan w:val="4"/>
            <w:hideMark/>
          </w:tcPr>
          <w:p w:rsidR="00633422" w:rsidRDefault="00633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аянск</w:t>
            </w:r>
          </w:p>
          <w:p w:rsidR="00633422" w:rsidRDefault="00633422">
            <w:pPr>
              <w:jc w:val="center"/>
              <w:rPr>
                <w:sz w:val="28"/>
                <w:szCs w:val="28"/>
              </w:rPr>
            </w:pPr>
          </w:p>
        </w:tc>
      </w:tr>
      <w:tr w:rsidR="00633422" w:rsidTr="00112969">
        <w:trPr>
          <w:cantSplit/>
        </w:trPr>
        <w:tc>
          <w:tcPr>
            <w:tcW w:w="142" w:type="dxa"/>
            <w:hideMark/>
          </w:tcPr>
          <w:p w:rsidR="00633422" w:rsidRDefault="00633422">
            <w:pPr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633422" w:rsidRDefault="00633422">
            <w:pPr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sym w:font="Symbol" w:char="00F9"/>
            </w:r>
          </w:p>
        </w:tc>
        <w:tc>
          <w:tcPr>
            <w:tcW w:w="114" w:type="dxa"/>
            <w:hideMark/>
          </w:tcPr>
          <w:p w:rsidR="00633422" w:rsidRDefault="006334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4566" w:type="dxa"/>
            <w:gridSpan w:val="5"/>
            <w:hideMark/>
          </w:tcPr>
          <w:p w:rsidR="00633422" w:rsidRPr="00FB2803" w:rsidRDefault="00633422" w:rsidP="00FB2803">
            <w:pPr>
              <w:pStyle w:val="ConsPlusTitle"/>
              <w:widowControl/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28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BA274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FB280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F239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внесении </w:t>
            </w:r>
            <w:r w:rsidR="00500D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изменений и </w:t>
            </w:r>
            <w:r w:rsidR="00F239A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дополнений</w:t>
            </w:r>
            <w:r w:rsidRPr="00FB28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постановление</w:t>
            </w:r>
            <w:r w:rsidRPr="00FB2803">
              <w:rPr>
                <w:sz w:val="24"/>
                <w:szCs w:val="24"/>
              </w:rPr>
              <w:t xml:space="preserve"> </w:t>
            </w:r>
            <w:r w:rsidR="00500DEE" w:rsidRPr="00500DEE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  <w:r w:rsidRPr="00FB2803">
              <w:rPr>
                <w:sz w:val="24"/>
                <w:szCs w:val="24"/>
              </w:rPr>
              <w:t xml:space="preserve"> </w:t>
            </w:r>
            <w:r w:rsidRPr="00FB28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13.10.2010 № 110-37-833-10  «Развитие физической культуры и спорта в </w:t>
            </w:r>
            <w:proofErr w:type="gramStart"/>
            <w:r w:rsidRPr="00FB2803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FB2803">
              <w:rPr>
                <w:rFonts w:ascii="Times New Roman" w:hAnsi="Times New Roman" w:cs="Times New Roman"/>
                <w:b w:val="0"/>
                <w:sz w:val="24"/>
                <w:szCs w:val="24"/>
              </w:rPr>
              <w:t>. Саянске на период 2011 - 2020 гг.»</w:t>
            </w:r>
          </w:p>
          <w:p w:rsidR="00633422" w:rsidRDefault="00633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" w:type="dxa"/>
            <w:hideMark/>
          </w:tcPr>
          <w:p w:rsidR="00633422" w:rsidRDefault="006334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sym w:font="Symbol" w:char="00F9"/>
            </w:r>
          </w:p>
        </w:tc>
      </w:tr>
    </w:tbl>
    <w:p w:rsidR="00AA4A5E" w:rsidRDefault="00633422" w:rsidP="006A273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617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2617E" w:rsidRPr="00B2617E">
        <w:rPr>
          <w:rFonts w:ascii="Times New Roman" w:hAnsi="Times New Roman" w:cs="Times New Roman"/>
          <w:sz w:val="28"/>
          <w:szCs w:val="28"/>
        </w:rPr>
        <w:t>В целях создания на территории муниципал</w:t>
      </w:r>
      <w:r w:rsidR="00AA4A5E">
        <w:rPr>
          <w:rFonts w:ascii="Times New Roman" w:hAnsi="Times New Roman" w:cs="Times New Roman"/>
          <w:sz w:val="28"/>
          <w:szCs w:val="28"/>
        </w:rPr>
        <w:t>ьного образования «город Саянск»</w:t>
      </w:r>
      <w:r w:rsidR="00B2617E" w:rsidRPr="00B2617E">
        <w:rPr>
          <w:rFonts w:ascii="Times New Roman" w:hAnsi="Times New Roman" w:cs="Times New Roman"/>
          <w:sz w:val="28"/>
          <w:szCs w:val="28"/>
        </w:rPr>
        <w:t xml:space="preserve"> условий, обеспечивающих возможность для населения города вести здоровый образ жизни, систематически заниматься физической культурой и спортом, а также в целях модернизации системы физического воспитания различных категорий и групп населения, руководствуясь </w:t>
      </w:r>
      <w:hyperlink r:id="rId5" w:history="1">
        <w:r w:rsidR="00B2617E" w:rsidRPr="00AA4A5E">
          <w:rPr>
            <w:rFonts w:ascii="Times New Roman" w:hAnsi="Times New Roman" w:cs="Times New Roman"/>
            <w:sz w:val="28"/>
            <w:szCs w:val="28"/>
          </w:rPr>
          <w:t>пунктом 13 части 1 статьи 16</w:t>
        </w:r>
      </w:hyperlink>
      <w:r w:rsidR="00B2617E" w:rsidRPr="00B2617E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AA4A5E">
        <w:rPr>
          <w:rFonts w:ascii="Times New Roman" w:hAnsi="Times New Roman" w:cs="Times New Roman"/>
          <w:sz w:val="28"/>
          <w:szCs w:val="28"/>
        </w:rPr>
        <w:t xml:space="preserve"> закона от 06.10.2003 № 131-ФЗ «</w:t>
      </w:r>
      <w:r w:rsidR="00B2617E" w:rsidRPr="00B2617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Федерации, Федеральным</w:t>
      </w:r>
      <w:proofErr w:type="gramEnd"/>
      <w:r w:rsidR="00B2617E" w:rsidRPr="00B2617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2617E" w:rsidRPr="00AA4A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2617E" w:rsidRPr="00AA4A5E">
        <w:rPr>
          <w:rFonts w:ascii="Times New Roman" w:hAnsi="Times New Roman" w:cs="Times New Roman"/>
          <w:sz w:val="28"/>
          <w:szCs w:val="28"/>
        </w:rPr>
        <w:t xml:space="preserve"> </w:t>
      </w:r>
      <w:r w:rsidR="00AA4A5E">
        <w:rPr>
          <w:rFonts w:ascii="Times New Roman" w:hAnsi="Times New Roman" w:cs="Times New Roman"/>
          <w:sz w:val="28"/>
          <w:szCs w:val="28"/>
        </w:rPr>
        <w:t>от 04.12.2007 № 329-ФЗ «</w:t>
      </w:r>
      <w:r w:rsidR="00B2617E" w:rsidRPr="00B2617E">
        <w:rPr>
          <w:rFonts w:ascii="Times New Roman" w:hAnsi="Times New Roman" w:cs="Times New Roman"/>
          <w:sz w:val="28"/>
          <w:szCs w:val="28"/>
        </w:rPr>
        <w:t xml:space="preserve">О физической культуре </w:t>
      </w:r>
      <w:r w:rsidR="00AA4A5E">
        <w:rPr>
          <w:rFonts w:ascii="Times New Roman" w:hAnsi="Times New Roman" w:cs="Times New Roman"/>
          <w:sz w:val="28"/>
          <w:szCs w:val="28"/>
        </w:rPr>
        <w:t>и спорте в Российской Федерации»</w:t>
      </w:r>
      <w:r w:rsidR="00B2617E" w:rsidRPr="00B2617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B2617E" w:rsidRPr="00AA4A5E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="00B2617E" w:rsidRPr="00AA4A5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2617E" w:rsidRPr="00AA4A5E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B2617E" w:rsidRPr="00B2617E">
        <w:rPr>
          <w:rFonts w:ascii="Times New Roman" w:hAnsi="Times New Roman" w:cs="Times New Roman"/>
          <w:sz w:val="28"/>
          <w:szCs w:val="28"/>
        </w:rPr>
        <w:t xml:space="preserve"> Уст</w:t>
      </w:r>
      <w:r w:rsidR="00AA4A5E">
        <w:rPr>
          <w:rFonts w:ascii="Times New Roman" w:hAnsi="Times New Roman" w:cs="Times New Roman"/>
          <w:sz w:val="28"/>
          <w:szCs w:val="28"/>
        </w:rPr>
        <w:t>ава муниципального образования «город Саянск»</w:t>
      </w:r>
      <w:r w:rsidR="00B2617E" w:rsidRPr="00B2617E">
        <w:rPr>
          <w:rFonts w:ascii="Times New Roman" w:hAnsi="Times New Roman" w:cs="Times New Roman"/>
          <w:sz w:val="28"/>
          <w:szCs w:val="28"/>
        </w:rPr>
        <w:t>, администрация городского окр</w:t>
      </w:r>
      <w:r w:rsidR="00AA4A5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="00B2617E" w:rsidRPr="00B2617E">
        <w:rPr>
          <w:rFonts w:ascii="Times New Roman" w:hAnsi="Times New Roman" w:cs="Times New Roman"/>
          <w:sz w:val="28"/>
          <w:szCs w:val="28"/>
        </w:rPr>
        <w:t>г</w:t>
      </w:r>
      <w:r w:rsidR="00AA4A5E">
        <w:rPr>
          <w:rFonts w:ascii="Times New Roman" w:hAnsi="Times New Roman" w:cs="Times New Roman"/>
          <w:sz w:val="28"/>
          <w:szCs w:val="28"/>
        </w:rPr>
        <w:t>ород Саянск»</w:t>
      </w:r>
      <w:r w:rsidR="00B2617E" w:rsidRPr="00B26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A5E" w:rsidRDefault="00AA4A5E" w:rsidP="006A273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2617E" w:rsidRPr="00B2617E" w:rsidRDefault="00AA4A5E" w:rsidP="006A273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B2617E" w:rsidRPr="00B2617E">
        <w:rPr>
          <w:rFonts w:ascii="Times New Roman" w:hAnsi="Times New Roman" w:cs="Times New Roman"/>
          <w:sz w:val="28"/>
          <w:szCs w:val="28"/>
        </w:rPr>
        <w:t>:</w:t>
      </w:r>
    </w:p>
    <w:p w:rsidR="00B2617E" w:rsidRPr="00B2617E" w:rsidRDefault="00B2617E" w:rsidP="006A273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617E">
        <w:rPr>
          <w:rFonts w:ascii="Times New Roman" w:hAnsi="Times New Roman" w:cs="Times New Roman"/>
          <w:sz w:val="28"/>
          <w:szCs w:val="28"/>
        </w:rPr>
        <w:t>1. Внести в</w:t>
      </w:r>
      <w:r w:rsidRPr="006A273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A2730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B2617E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городского округа муниципального образов</w:t>
      </w:r>
      <w:r w:rsidR="00AA4A5E">
        <w:rPr>
          <w:rFonts w:ascii="Times New Roman" w:hAnsi="Times New Roman" w:cs="Times New Roman"/>
          <w:sz w:val="28"/>
          <w:szCs w:val="28"/>
        </w:rPr>
        <w:t xml:space="preserve">ания «город Саянск» от 13.10.2010 № 110-37-833-10 </w:t>
      </w:r>
      <w:proofErr w:type="gramStart"/>
      <w:r w:rsidR="00AA4A5E">
        <w:rPr>
          <w:rFonts w:ascii="Times New Roman" w:hAnsi="Times New Roman" w:cs="Times New Roman"/>
          <w:sz w:val="28"/>
          <w:szCs w:val="28"/>
        </w:rPr>
        <w:t>«</w:t>
      </w:r>
      <w:r w:rsidRPr="00B2617E">
        <w:rPr>
          <w:rFonts w:ascii="Times New Roman" w:hAnsi="Times New Roman" w:cs="Times New Roman"/>
          <w:sz w:val="28"/>
          <w:szCs w:val="28"/>
        </w:rPr>
        <w:t>Об утверждении в</w:t>
      </w:r>
      <w:r w:rsidR="00AA4A5E">
        <w:rPr>
          <w:rFonts w:ascii="Times New Roman" w:hAnsi="Times New Roman" w:cs="Times New Roman"/>
          <w:sz w:val="28"/>
          <w:szCs w:val="28"/>
        </w:rPr>
        <w:t>едомственной целевой программы «</w:t>
      </w:r>
      <w:r w:rsidRPr="00B2617E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г. Са</w:t>
      </w:r>
      <w:r w:rsidR="00AA4A5E">
        <w:rPr>
          <w:rFonts w:ascii="Times New Roman" w:hAnsi="Times New Roman" w:cs="Times New Roman"/>
          <w:sz w:val="28"/>
          <w:szCs w:val="28"/>
        </w:rPr>
        <w:t>янске на период 2011 - 2020 гг.»</w:t>
      </w:r>
      <w:r w:rsidRPr="00B2617E">
        <w:rPr>
          <w:rFonts w:ascii="Times New Roman" w:hAnsi="Times New Roman" w:cs="Times New Roman"/>
          <w:sz w:val="28"/>
          <w:szCs w:val="28"/>
        </w:rPr>
        <w:t xml:space="preserve"> (далее - Программа)</w:t>
      </w:r>
      <w:r w:rsidR="00AA4A5E">
        <w:rPr>
          <w:rFonts w:ascii="Times New Roman" w:hAnsi="Times New Roman" w:cs="Times New Roman"/>
          <w:sz w:val="28"/>
          <w:szCs w:val="28"/>
        </w:rPr>
        <w:t>,</w:t>
      </w:r>
      <w:r w:rsidRPr="00B2617E">
        <w:rPr>
          <w:rFonts w:ascii="Times New Roman" w:hAnsi="Times New Roman" w:cs="Times New Roman"/>
          <w:sz w:val="28"/>
          <w:szCs w:val="28"/>
        </w:rPr>
        <w:t xml:space="preserve"> опубликованное</w:t>
      </w:r>
      <w:r w:rsidR="00AA4A5E">
        <w:rPr>
          <w:rFonts w:ascii="Times New Roman" w:hAnsi="Times New Roman" w:cs="Times New Roman"/>
          <w:sz w:val="28"/>
          <w:szCs w:val="28"/>
        </w:rPr>
        <w:t xml:space="preserve"> в газете «Саянские зори» от 28.10.2010 № 279 - 284, вкладыш «</w:t>
      </w:r>
      <w:r w:rsidRPr="00B2617E">
        <w:rPr>
          <w:rFonts w:ascii="Times New Roman" w:hAnsi="Times New Roman" w:cs="Times New Roman"/>
          <w:sz w:val="28"/>
          <w:szCs w:val="28"/>
        </w:rPr>
        <w:t>Офиц</w:t>
      </w:r>
      <w:r w:rsidR="00AA4A5E">
        <w:rPr>
          <w:rFonts w:ascii="Times New Roman" w:hAnsi="Times New Roman" w:cs="Times New Roman"/>
          <w:sz w:val="28"/>
          <w:szCs w:val="28"/>
        </w:rPr>
        <w:t xml:space="preserve">иальная информация», страница 1, от 29.11.2012 №48, вкладыш «Официальная информация», страница 8, от 09.01.2014 № 48, вкладыш «Официальная информация», страница </w:t>
      </w:r>
      <w:r w:rsidRPr="00B2617E">
        <w:rPr>
          <w:rFonts w:ascii="Times New Roman" w:hAnsi="Times New Roman" w:cs="Times New Roman"/>
          <w:sz w:val="28"/>
          <w:szCs w:val="28"/>
        </w:rPr>
        <w:t xml:space="preserve"> 3, </w:t>
      </w:r>
      <w:r w:rsidR="00596A76">
        <w:rPr>
          <w:rFonts w:ascii="Times New Roman" w:hAnsi="Times New Roman" w:cs="Times New Roman"/>
          <w:sz w:val="28"/>
          <w:szCs w:val="28"/>
        </w:rPr>
        <w:t>от 06.11.2014 № 44</w:t>
      </w:r>
      <w:r w:rsidR="00AA4A5E">
        <w:rPr>
          <w:rFonts w:ascii="Times New Roman" w:hAnsi="Times New Roman" w:cs="Times New Roman"/>
          <w:sz w:val="28"/>
          <w:szCs w:val="28"/>
        </w:rPr>
        <w:t>, вкладыш «Официальная информация»,</w:t>
      </w:r>
      <w:r w:rsidR="00F239A1">
        <w:rPr>
          <w:rFonts w:ascii="Times New Roman" w:hAnsi="Times New Roman" w:cs="Times New Roman"/>
          <w:sz w:val="28"/>
          <w:szCs w:val="28"/>
        </w:rPr>
        <w:t xml:space="preserve"> </w:t>
      </w:r>
      <w:r w:rsidR="00AA4A5E">
        <w:rPr>
          <w:rFonts w:ascii="Times New Roman" w:hAnsi="Times New Roman" w:cs="Times New Roman"/>
          <w:sz w:val="28"/>
          <w:szCs w:val="28"/>
        </w:rPr>
        <w:t>страница</w:t>
      </w:r>
      <w:r w:rsidR="00596A76">
        <w:rPr>
          <w:rFonts w:ascii="Times New Roman" w:hAnsi="Times New Roman" w:cs="Times New Roman"/>
          <w:sz w:val="28"/>
          <w:szCs w:val="28"/>
        </w:rPr>
        <w:t xml:space="preserve"> 2</w:t>
      </w:r>
      <w:r w:rsidR="00AA4A5E">
        <w:rPr>
          <w:rFonts w:ascii="Times New Roman" w:hAnsi="Times New Roman" w:cs="Times New Roman"/>
          <w:sz w:val="28"/>
          <w:szCs w:val="28"/>
        </w:rPr>
        <w:t xml:space="preserve">  </w:t>
      </w:r>
      <w:r w:rsidR="00F1381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B2617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2617E" w:rsidRPr="00B2617E" w:rsidRDefault="00B2617E" w:rsidP="006A273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617E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10" w:history="1">
        <w:r w:rsidRPr="006A2730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AA4A5E">
        <w:rPr>
          <w:rFonts w:ascii="Times New Roman" w:hAnsi="Times New Roman" w:cs="Times New Roman"/>
          <w:sz w:val="28"/>
          <w:szCs w:val="28"/>
        </w:rPr>
        <w:t xml:space="preserve"> «</w:t>
      </w:r>
      <w:r w:rsidRPr="00B2617E">
        <w:rPr>
          <w:rFonts w:ascii="Times New Roman" w:hAnsi="Times New Roman" w:cs="Times New Roman"/>
          <w:sz w:val="28"/>
          <w:szCs w:val="28"/>
        </w:rPr>
        <w:t>Объем и исто</w:t>
      </w:r>
      <w:r w:rsidR="00AA4A5E">
        <w:rPr>
          <w:rFonts w:ascii="Times New Roman" w:hAnsi="Times New Roman" w:cs="Times New Roman"/>
          <w:sz w:val="28"/>
          <w:szCs w:val="28"/>
        </w:rPr>
        <w:t xml:space="preserve">чники финансирования Программы» </w:t>
      </w:r>
      <w:r w:rsidRPr="00B2617E">
        <w:rPr>
          <w:rFonts w:ascii="Times New Roman" w:hAnsi="Times New Roman" w:cs="Times New Roman"/>
          <w:sz w:val="28"/>
          <w:szCs w:val="28"/>
        </w:rPr>
        <w:t>Паспорта Программы изложить в следующей редакции:</w:t>
      </w: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9"/>
        <w:gridCol w:w="7320"/>
      </w:tblGrid>
      <w:tr w:rsidR="00B2617E" w:rsidRPr="00B2617E" w:rsidTr="006A2730"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:rsidR="00B2617E" w:rsidRPr="00B2617E" w:rsidRDefault="00B2617E" w:rsidP="003F6F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617E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:rsidR="00B2617E" w:rsidRPr="00B2617E" w:rsidRDefault="00B2617E" w:rsidP="003F6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17E">
              <w:rPr>
                <w:rFonts w:ascii="Times New Roman" w:hAnsi="Times New Roman" w:cs="Times New Roman"/>
                <w:sz w:val="28"/>
                <w:szCs w:val="28"/>
              </w:rPr>
              <w:t>- общий объем финансирования программы</w:t>
            </w:r>
          </w:p>
          <w:p w:rsidR="00B2617E" w:rsidRPr="00B2617E" w:rsidRDefault="000D59CE" w:rsidP="003F6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26 24</w:t>
            </w:r>
            <w:r w:rsidR="00B2617E" w:rsidRPr="00B2617E">
              <w:rPr>
                <w:rFonts w:ascii="Times New Roman" w:hAnsi="Times New Roman" w:cs="Times New Roman"/>
                <w:sz w:val="28"/>
                <w:szCs w:val="28"/>
              </w:rPr>
              <w:t>6,5 тыс. руб., в том числе:</w:t>
            </w:r>
          </w:p>
          <w:p w:rsidR="00B2617E" w:rsidRPr="00B2617E" w:rsidRDefault="00AA4A5E" w:rsidP="003F6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местный бюджет – 12 055</w:t>
            </w:r>
            <w:r w:rsidR="00B2617E" w:rsidRPr="00B2617E">
              <w:rPr>
                <w:rFonts w:ascii="Times New Roman" w:hAnsi="Times New Roman" w:cs="Times New Roman"/>
                <w:sz w:val="28"/>
                <w:szCs w:val="28"/>
              </w:rPr>
              <w:t>,5 тыс. руб.;</w:t>
            </w:r>
          </w:p>
          <w:p w:rsidR="00B2617E" w:rsidRPr="00B2617E" w:rsidRDefault="00B2617E" w:rsidP="003F6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17E">
              <w:rPr>
                <w:rFonts w:ascii="Times New Roman" w:hAnsi="Times New Roman" w:cs="Times New Roman"/>
                <w:sz w:val="28"/>
                <w:szCs w:val="28"/>
              </w:rPr>
              <w:t>- доходы от оказания</w:t>
            </w:r>
            <w:r w:rsidR="006A2730">
              <w:rPr>
                <w:rFonts w:ascii="Times New Roman" w:hAnsi="Times New Roman" w:cs="Times New Roman"/>
                <w:sz w:val="28"/>
                <w:szCs w:val="28"/>
              </w:rPr>
              <w:t xml:space="preserve"> платных услуг - 3067 тыс. руб.;</w:t>
            </w:r>
          </w:p>
          <w:p w:rsidR="00B2617E" w:rsidRPr="00B2617E" w:rsidRDefault="00B2617E" w:rsidP="003F6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17E">
              <w:rPr>
                <w:rFonts w:ascii="Times New Roman" w:hAnsi="Times New Roman" w:cs="Times New Roman"/>
                <w:sz w:val="28"/>
                <w:szCs w:val="28"/>
              </w:rPr>
              <w:t>- внебюджетные средства - 11124,0 тыс. руб.</w:t>
            </w:r>
          </w:p>
        </w:tc>
      </w:tr>
    </w:tbl>
    <w:p w:rsidR="00BA1C56" w:rsidRDefault="00B2617E" w:rsidP="00BA1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17E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hyperlink r:id="rId11" w:history="1">
        <w:r w:rsidRPr="006A2730">
          <w:rPr>
            <w:rFonts w:ascii="Times New Roman" w:hAnsi="Times New Roman" w:cs="Times New Roman"/>
            <w:sz w:val="28"/>
            <w:szCs w:val="28"/>
          </w:rPr>
          <w:t>Раздел 5</w:t>
        </w:r>
      </w:hyperlink>
      <w:r w:rsidR="00BA1C56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Pr="00B2617E">
        <w:rPr>
          <w:rFonts w:ascii="Times New Roman" w:hAnsi="Times New Roman" w:cs="Times New Roman"/>
          <w:sz w:val="28"/>
          <w:szCs w:val="28"/>
        </w:rPr>
        <w:t>Объ</w:t>
      </w:r>
      <w:r w:rsidR="00BA1C56">
        <w:rPr>
          <w:rFonts w:ascii="Times New Roman" w:hAnsi="Times New Roman" w:cs="Times New Roman"/>
          <w:sz w:val="28"/>
          <w:szCs w:val="28"/>
        </w:rPr>
        <w:t xml:space="preserve">емы и источники финансирования» </w:t>
      </w:r>
      <w:r w:rsidRPr="00B2617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412BE9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BA1C56" w:rsidRDefault="00BA1C56" w:rsidP="00B261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01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3"/>
        <w:gridCol w:w="816"/>
        <w:gridCol w:w="712"/>
        <w:gridCol w:w="708"/>
        <w:gridCol w:w="567"/>
        <w:gridCol w:w="706"/>
        <w:gridCol w:w="708"/>
        <w:gridCol w:w="710"/>
        <w:gridCol w:w="849"/>
        <w:gridCol w:w="710"/>
        <w:gridCol w:w="704"/>
        <w:gridCol w:w="708"/>
        <w:gridCol w:w="706"/>
        <w:gridCol w:w="853"/>
      </w:tblGrid>
      <w:tr w:rsidR="006A2730" w:rsidTr="006A2730">
        <w:tc>
          <w:tcPr>
            <w:tcW w:w="432" w:type="pct"/>
            <w:vMerge w:val="restar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Источники и направления расходов</w:t>
            </w:r>
          </w:p>
        </w:tc>
        <w:tc>
          <w:tcPr>
            <w:tcW w:w="4568" w:type="pct"/>
            <w:gridSpan w:val="13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Объем финансирования</w:t>
            </w:r>
          </w:p>
        </w:tc>
      </w:tr>
      <w:tr w:rsidR="006A2730" w:rsidTr="006A2730">
        <w:tc>
          <w:tcPr>
            <w:tcW w:w="432" w:type="pct"/>
            <w:vMerge/>
          </w:tcPr>
          <w:p w:rsidR="00412BE9" w:rsidRPr="000D59CE" w:rsidRDefault="00412BE9" w:rsidP="003F6FC8"/>
        </w:tc>
        <w:tc>
          <w:tcPr>
            <w:tcW w:w="394" w:type="pct"/>
            <w:vMerge w:val="restar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4173" w:type="pct"/>
            <w:gridSpan w:val="12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</w:tr>
      <w:tr w:rsidR="006A2730" w:rsidTr="006A2730">
        <w:tc>
          <w:tcPr>
            <w:tcW w:w="432" w:type="pct"/>
            <w:vMerge/>
          </w:tcPr>
          <w:p w:rsidR="00412BE9" w:rsidRPr="000D59CE" w:rsidRDefault="00412BE9" w:rsidP="003F6FC8"/>
        </w:tc>
        <w:tc>
          <w:tcPr>
            <w:tcW w:w="394" w:type="pct"/>
            <w:vMerge/>
          </w:tcPr>
          <w:p w:rsidR="00412BE9" w:rsidRPr="000D59CE" w:rsidRDefault="00412BE9" w:rsidP="003F6FC8"/>
        </w:tc>
        <w:tc>
          <w:tcPr>
            <w:tcW w:w="1986" w:type="pct"/>
            <w:gridSpan w:val="6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1 этап</w:t>
            </w:r>
          </w:p>
        </w:tc>
        <w:tc>
          <w:tcPr>
            <w:tcW w:w="2187" w:type="pct"/>
            <w:gridSpan w:val="6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2 этап</w:t>
            </w:r>
          </w:p>
        </w:tc>
      </w:tr>
      <w:tr w:rsidR="006A2730" w:rsidRPr="000D59CE" w:rsidTr="006A2730">
        <w:tc>
          <w:tcPr>
            <w:tcW w:w="432" w:type="pct"/>
            <w:vMerge/>
          </w:tcPr>
          <w:p w:rsidR="00412BE9" w:rsidRPr="000D59CE" w:rsidRDefault="00412BE9" w:rsidP="003F6FC8"/>
        </w:tc>
        <w:tc>
          <w:tcPr>
            <w:tcW w:w="394" w:type="pct"/>
            <w:vMerge/>
          </w:tcPr>
          <w:p w:rsidR="00412BE9" w:rsidRPr="000D59CE" w:rsidRDefault="00412BE9" w:rsidP="003F6FC8"/>
        </w:tc>
        <w:tc>
          <w:tcPr>
            <w:tcW w:w="344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342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274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341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342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343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410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343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340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342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341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411" w:type="pct"/>
            <w:vAlign w:val="center"/>
          </w:tcPr>
          <w:p w:rsidR="00412BE9" w:rsidRPr="000D59CE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59C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6A2730" w:rsidRPr="000D59CE" w:rsidTr="006A2730">
        <w:tc>
          <w:tcPr>
            <w:tcW w:w="432" w:type="pct"/>
          </w:tcPr>
          <w:p w:rsidR="00412BE9" w:rsidRPr="000D59CE" w:rsidRDefault="00412BE9" w:rsidP="003F6F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D59CE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394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11905,5</w:t>
            </w:r>
          </w:p>
        </w:tc>
        <w:tc>
          <w:tcPr>
            <w:tcW w:w="344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915,5</w:t>
            </w:r>
          </w:p>
        </w:tc>
        <w:tc>
          <w:tcPr>
            <w:tcW w:w="342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529,0</w:t>
            </w:r>
          </w:p>
        </w:tc>
        <w:tc>
          <w:tcPr>
            <w:tcW w:w="274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695</w:t>
            </w:r>
          </w:p>
        </w:tc>
        <w:tc>
          <w:tcPr>
            <w:tcW w:w="341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3090,0</w:t>
            </w:r>
          </w:p>
        </w:tc>
        <w:tc>
          <w:tcPr>
            <w:tcW w:w="342" w:type="pct"/>
          </w:tcPr>
          <w:p w:rsidR="00412BE9" w:rsidRPr="000A144C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144C">
              <w:rPr>
                <w:rFonts w:ascii="Times New Roman" w:hAnsi="Times New Roman" w:cs="Times New Roman"/>
                <w:sz w:val="21"/>
                <w:szCs w:val="21"/>
              </w:rPr>
              <w:t>1258,0</w:t>
            </w:r>
          </w:p>
        </w:tc>
        <w:tc>
          <w:tcPr>
            <w:tcW w:w="343" w:type="pct"/>
          </w:tcPr>
          <w:p w:rsidR="00412BE9" w:rsidRPr="000A144C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144C">
              <w:rPr>
                <w:rFonts w:ascii="Times New Roman" w:hAnsi="Times New Roman" w:cs="Times New Roman"/>
                <w:sz w:val="21"/>
                <w:szCs w:val="21"/>
              </w:rPr>
              <w:t>6487,5</w:t>
            </w:r>
          </w:p>
        </w:tc>
        <w:tc>
          <w:tcPr>
            <w:tcW w:w="410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1131,0</w:t>
            </w:r>
          </w:p>
        </w:tc>
        <w:tc>
          <w:tcPr>
            <w:tcW w:w="343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1151,0</w:t>
            </w:r>
          </w:p>
        </w:tc>
        <w:tc>
          <w:tcPr>
            <w:tcW w:w="340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1231,0</w:t>
            </w:r>
          </w:p>
        </w:tc>
        <w:tc>
          <w:tcPr>
            <w:tcW w:w="342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1016,0</w:t>
            </w:r>
          </w:p>
        </w:tc>
        <w:tc>
          <w:tcPr>
            <w:tcW w:w="341" w:type="pct"/>
          </w:tcPr>
          <w:p w:rsidR="00412BE9" w:rsidRPr="00BA1C56" w:rsidRDefault="00412BE9" w:rsidP="003F6FC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1039,0</w:t>
            </w:r>
          </w:p>
        </w:tc>
        <w:tc>
          <w:tcPr>
            <w:tcW w:w="411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5568,0</w:t>
            </w:r>
          </w:p>
        </w:tc>
      </w:tr>
      <w:tr w:rsidR="006A2730" w:rsidRPr="000D59CE" w:rsidTr="006A2730">
        <w:tc>
          <w:tcPr>
            <w:tcW w:w="432" w:type="pct"/>
          </w:tcPr>
          <w:p w:rsidR="00412BE9" w:rsidRPr="000D59CE" w:rsidRDefault="00412BE9" w:rsidP="003F6F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59CE">
              <w:rPr>
                <w:rFonts w:ascii="Times New Roman" w:hAnsi="Times New Roman" w:cs="Times New Roman"/>
                <w:szCs w:val="22"/>
              </w:rPr>
              <w:t>Доходы от оказания платных услуг</w:t>
            </w:r>
          </w:p>
        </w:tc>
        <w:tc>
          <w:tcPr>
            <w:tcW w:w="394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3067,0</w:t>
            </w:r>
          </w:p>
        </w:tc>
        <w:tc>
          <w:tcPr>
            <w:tcW w:w="344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2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4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1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3067,0</w:t>
            </w:r>
          </w:p>
        </w:tc>
        <w:tc>
          <w:tcPr>
            <w:tcW w:w="342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3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3067,0</w:t>
            </w:r>
          </w:p>
        </w:tc>
        <w:tc>
          <w:tcPr>
            <w:tcW w:w="410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3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0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2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1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11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A2730" w:rsidRPr="000D59CE" w:rsidTr="006A2730">
        <w:tc>
          <w:tcPr>
            <w:tcW w:w="432" w:type="pct"/>
          </w:tcPr>
          <w:p w:rsidR="00412BE9" w:rsidRPr="000D59CE" w:rsidRDefault="00412BE9" w:rsidP="003F6FC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D59CE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94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11124,0</w:t>
            </w:r>
          </w:p>
        </w:tc>
        <w:tc>
          <w:tcPr>
            <w:tcW w:w="344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2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4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13,0</w:t>
            </w:r>
          </w:p>
        </w:tc>
        <w:tc>
          <w:tcPr>
            <w:tcW w:w="341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10153,0</w:t>
            </w:r>
          </w:p>
        </w:tc>
        <w:tc>
          <w:tcPr>
            <w:tcW w:w="342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203,0</w:t>
            </w:r>
          </w:p>
        </w:tc>
        <w:tc>
          <w:tcPr>
            <w:tcW w:w="343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10369,0</w:t>
            </w:r>
          </w:p>
        </w:tc>
        <w:tc>
          <w:tcPr>
            <w:tcW w:w="410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155,0</w:t>
            </w:r>
          </w:p>
        </w:tc>
        <w:tc>
          <w:tcPr>
            <w:tcW w:w="343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145,0</w:t>
            </w:r>
          </w:p>
        </w:tc>
        <w:tc>
          <w:tcPr>
            <w:tcW w:w="340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155,0</w:t>
            </w:r>
          </w:p>
        </w:tc>
        <w:tc>
          <w:tcPr>
            <w:tcW w:w="342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145,0</w:t>
            </w:r>
          </w:p>
        </w:tc>
        <w:tc>
          <w:tcPr>
            <w:tcW w:w="341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155,0</w:t>
            </w:r>
          </w:p>
        </w:tc>
        <w:tc>
          <w:tcPr>
            <w:tcW w:w="411" w:type="pct"/>
          </w:tcPr>
          <w:p w:rsidR="00412BE9" w:rsidRPr="00BA1C56" w:rsidRDefault="00412BE9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C56">
              <w:rPr>
                <w:rFonts w:ascii="Times New Roman" w:hAnsi="Times New Roman" w:cs="Times New Roman"/>
                <w:sz w:val="21"/>
                <w:szCs w:val="21"/>
              </w:rPr>
              <w:t>755,0</w:t>
            </w:r>
          </w:p>
        </w:tc>
      </w:tr>
    </w:tbl>
    <w:p w:rsidR="00412BE9" w:rsidRPr="00BA1C56" w:rsidRDefault="00412BE9" w:rsidP="00B261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617E" w:rsidRPr="00B2617E" w:rsidRDefault="00412BE9" w:rsidP="00B261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C56">
        <w:rPr>
          <w:rFonts w:ascii="Times New Roman" w:hAnsi="Times New Roman" w:cs="Times New Roman"/>
          <w:sz w:val="28"/>
          <w:szCs w:val="28"/>
        </w:rPr>
        <w:t xml:space="preserve"> </w:t>
      </w:r>
      <w:r w:rsidR="00B2617E" w:rsidRPr="00BA1C56">
        <w:rPr>
          <w:rFonts w:ascii="Times New Roman" w:hAnsi="Times New Roman" w:cs="Times New Roman"/>
          <w:sz w:val="28"/>
          <w:szCs w:val="28"/>
        </w:rPr>
        <w:t xml:space="preserve">1.3. </w:t>
      </w:r>
      <w:hyperlink r:id="rId12" w:history="1">
        <w:r w:rsidR="00BA1C56" w:rsidRPr="00BA1C56">
          <w:rPr>
            <w:rFonts w:ascii="Times New Roman" w:hAnsi="Times New Roman" w:cs="Times New Roman"/>
            <w:sz w:val="28"/>
            <w:szCs w:val="28"/>
          </w:rPr>
          <w:t>Подр</w:t>
        </w:r>
        <w:r w:rsidR="00B2617E" w:rsidRPr="00BA1C56">
          <w:rPr>
            <w:rFonts w:ascii="Times New Roman" w:hAnsi="Times New Roman" w:cs="Times New Roman"/>
            <w:sz w:val="28"/>
            <w:szCs w:val="28"/>
          </w:rPr>
          <w:t>аздел 6</w:t>
        </w:r>
      </w:hyperlink>
      <w:r w:rsidR="00B2617E" w:rsidRPr="00B2617E">
        <w:rPr>
          <w:rFonts w:ascii="Times New Roman" w:hAnsi="Times New Roman" w:cs="Times New Roman"/>
          <w:sz w:val="28"/>
          <w:szCs w:val="28"/>
        </w:rPr>
        <w:t xml:space="preserve"> </w:t>
      </w:r>
      <w:r w:rsidR="00BA1C56">
        <w:rPr>
          <w:rFonts w:ascii="Times New Roman" w:hAnsi="Times New Roman" w:cs="Times New Roman"/>
          <w:sz w:val="28"/>
          <w:szCs w:val="28"/>
        </w:rPr>
        <w:t xml:space="preserve">таблицы «Система программных мероприятий 1 этап» раздела 6 </w:t>
      </w:r>
      <w:r w:rsidR="00B2617E" w:rsidRPr="00B2617E">
        <w:rPr>
          <w:rFonts w:ascii="Times New Roman" w:hAnsi="Times New Roman" w:cs="Times New Roman"/>
          <w:sz w:val="28"/>
          <w:szCs w:val="28"/>
        </w:rPr>
        <w:t>П</w:t>
      </w:r>
      <w:r w:rsidR="00BA1C56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A2730">
        <w:rPr>
          <w:rFonts w:ascii="Times New Roman" w:hAnsi="Times New Roman" w:cs="Times New Roman"/>
          <w:sz w:val="28"/>
          <w:szCs w:val="28"/>
        </w:rPr>
        <w:t>«</w:t>
      </w:r>
      <w:r w:rsidR="00B2617E" w:rsidRPr="00B2617E">
        <w:rPr>
          <w:rFonts w:ascii="Times New Roman" w:hAnsi="Times New Roman" w:cs="Times New Roman"/>
          <w:sz w:val="28"/>
          <w:szCs w:val="28"/>
        </w:rPr>
        <w:t>Методы реализации программы и ожидаемые р</w:t>
      </w:r>
      <w:r w:rsidR="006A2730">
        <w:rPr>
          <w:rFonts w:ascii="Times New Roman" w:hAnsi="Times New Roman" w:cs="Times New Roman"/>
          <w:sz w:val="28"/>
          <w:szCs w:val="28"/>
        </w:rPr>
        <w:t>езультаты»</w:t>
      </w:r>
      <w:r w:rsidR="00B2617E" w:rsidRPr="00B2617E">
        <w:rPr>
          <w:rFonts w:ascii="Times New Roman" w:hAnsi="Times New Roman" w:cs="Times New Roman"/>
          <w:sz w:val="28"/>
          <w:szCs w:val="28"/>
        </w:rPr>
        <w:t xml:space="preserve"> </w:t>
      </w:r>
      <w:r w:rsidR="00BA1C56">
        <w:rPr>
          <w:rFonts w:ascii="Times New Roman" w:hAnsi="Times New Roman" w:cs="Times New Roman"/>
          <w:sz w:val="28"/>
          <w:szCs w:val="28"/>
        </w:rPr>
        <w:t>дополнить пунктом 2 следующего содержания:</w:t>
      </w: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2269"/>
        <w:gridCol w:w="1275"/>
        <w:gridCol w:w="709"/>
        <w:gridCol w:w="709"/>
        <w:gridCol w:w="567"/>
        <w:gridCol w:w="709"/>
        <w:gridCol w:w="708"/>
        <w:gridCol w:w="851"/>
        <w:gridCol w:w="850"/>
        <w:gridCol w:w="1418"/>
      </w:tblGrid>
      <w:tr w:rsidR="00BA1C56" w:rsidRPr="006A2730" w:rsidTr="006A2730">
        <w:tc>
          <w:tcPr>
            <w:tcW w:w="284" w:type="dxa"/>
          </w:tcPr>
          <w:p w:rsidR="00BA1C56" w:rsidRPr="006A2730" w:rsidRDefault="00BA1C56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273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9" w:type="dxa"/>
          </w:tcPr>
          <w:p w:rsidR="00BA1C56" w:rsidRPr="006A2730" w:rsidRDefault="00BA1C56" w:rsidP="003F6FC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A2730">
              <w:rPr>
                <w:rFonts w:ascii="Times New Roman" w:hAnsi="Times New Roman" w:cs="Times New Roman"/>
                <w:sz w:val="21"/>
                <w:szCs w:val="21"/>
              </w:rPr>
              <w:t>Поощрение победителей Олимпийских игр, международных спортивных олимпиад, мировых первенств</w:t>
            </w:r>
          </w:p>
        </w:tc>
        <w:tc>
          <w:tcPr>
            <w:tcW w:w="1275" w:type="dxa"/>
          </w:tcPr>
          <w:p w:rsidR="00BA1C56" w:rsidRPr="006A2730" w:rsidRDefault="00BA1C56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2730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709" w:type="dxa"/>
          </w:tcPr>
          <w:p w:rsidR="00BA1C56" w:rsidRPr="006A2730" w:rsidRDefault="00BA1C56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2730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709" w:type="dxa"/>
          </w:tcPr>
          <w:p w:rsidR="00BA1C56" w:rsidRPr="006A2730" w:rsidRDefault="00BA1C56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273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567" w:type="dxa"/>
          </w:tcPr>
          <w:p w:rsidR="00BA1C56" w:rsidRPr="006A2730" w:rsidRDefault="00BA1C56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273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BA1C56" w:rsidRPr="006A2730" w:rsidRDefault="00BA1C56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273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BA1C56" w:rsidRPr="006A2730" w:rsidRDefault="00BA1C56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273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BA1C56" w:rsidRPr="006A2730" w:rsidRDefault="00BA1C56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2730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850" w:type="dxa"/>
          </w:tcPr>
          <w:p w:rsidR="00BA1C56" w:rsidRPr="006A2730" w:rsidRDefault="006A2730" w:rsidP="003F6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ДЮСШ</w:t>
            </w:r>
            <w:r w:rsidR="00BA1C56" w:rsidRPr="006A2730">
              <w:rPr>
                <w:rFonts w:ascii="Times New Roman" w:hAnsi="Times New Roman" w:cs="Times New Roman"/>
                <w:sz w:val="21"/>
                <w:szCs w:val="21"/>
              </w:rPr>
              <w:t xml:space="preserve"> ЦФП</w:t>
            </w:r>
          </w:p>
        </w:tc>
        <w:tc>
          <w:tcPr>
            <w:tcW w:w="1418" w:type="dxa"/>
          </w:tcPr>
          <w:p w:rsidR="00BA1C56" w:rsidRPr="006A2730" w:rsidRDefault="00BA1C56" w:rsidP="003F6FC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A2730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</w:t>
            </w:r>
          </w:p>
        </w:tc>
      </w:tr>
    </w:tbl>
    <w:p w:rsidR="00B2617E" w:rsidRPr="00B2617E" w:rsidRDefault="00B2617E" w:rsidP="00B261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17E">
        <w:rPr>
          <w:rFonts w:ascii="Times New Roman" w:hAnsi="Times New Roman" w:cs="Times New Roman"/>
          <w:sz w:val="28"/>
          <w:szCs w:val="28"/>
        </w:rPr>
        <w:t>2. Опубликовать на</w:t>
      </w:r>
      <w:r w:rsidR="006A2730">
        <w:rPr>
          <w:rFonts w:ascii="Times New Roman" w:hAnsi="Times New Roman" w:cs="Times New Roman"/>
          <w:sz w:val="28"/>
          <w:szCs w:val="28"/>
        </w:rPr>
        <w:t>стоящее постановление в газете «Саянские зори»</w:t>
      </w:r>
      <w:r w:rsidRPr="00B2617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</w:t>
      </w:r>
      <w:r w:rsidR="006A2730">
        <w:rPr>
          <w:rFonts w:ascii="Times New Roman" w:hAnsi="Times New Roman" w:cs="Times New Roman"/>
          <w:sz w:val="28"/>
          <w:szCs w:val="28"/>
        </w:rPr>
        <w:t>зования «город Саянск»</w:t>
      </w:r>
      <w:r w:rsidRPr="00B2617E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6A273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B2617E">
        <w:rPr>
          <w:rFonts w:ascii="Times New Roman" w:hAnsi="Times New Roman" w:cs="Times New Roman"/>
          <w:sz w:val="28"/>
          <w:szCs w:val="28"/>
        </w:rPr>
        <w:t>.</w:t>
      </w:r>
    </w:p>
    <w:p w:rsidR="00B2617E" w:rsidRPr="00B2617E" w:rsidRDefault="00B2617E" w:rsidP="00B261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17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B2617E" w:rsidRDefault="00B2617E" w:rsidP="00B261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44C" w:rsidRDefault="000A144C" w:rsidP="00B261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44C" w:rsidRDefault="000A144C" w:rsidP="00B261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0A144C" w:rsidRDefault="000A144C" w:rsidP="00B261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                                                                             О.В.Боровский</w:t>
      </w:r>
    </w:p>
    <w:p w:rsidR="000A144C" w:rsidRDefault="000A144C" w:rsidP="00B261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44C" w:rsidRDefault="000A144C" w:rsidP="00B261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44C" w:rsidRDefault="000A144C" w:rsidP="00B261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44C" w:rsidRPr="000A144C" w:rsidRDefault="000A144C" w:rsidP="00B2617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0A144C">
        <w:rPr>
          <w:rFonts w:ascii="Times New Roman" w:hAnsi="Times New Roman" w:cs="Times New Roman"/>
          <w:szCs w:val="22"/>
        </w:rPr>
        <w:t>Исп. Смородина А.В.</w:t>
      </w:r>
    </w:p>
    <w:p w:rsidR="000D59CE" w:rsidRPr="000A144C" w:rsidRDefault="000A144C" w:rsidP="00B2617E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56722</w:t>
      </w:r>
    </w:p>
    <w:p w:rsidR="00500DEE" w:rsidRDefault="00500DEE" w:rsidP="00633422">
      <w:pPr>
        <w:jc w:val="both"/>
        <w:rPr>
          <w:sz w:val="22"/>
        </w:rPr>
      </w:pPr>
    </w:p>
    <w:p w:rsidR="00500DEE" w:rsidRDefault="00500DEE" w:rsidP="00633422">
      <w:pPr>
        <w:jc w:val="both"/>
        <w:rPr>
          <w:sz w:val="22"/>
        </w:rPr>
      </w:pPr>
    </w:p>
    <w:p w:rsidR="00500DEE" w:rsidRDefault="00500DEE" w:rsidP="00633422">
      <w:pPr>
        <w:jc w:val="both"/>
        <w:rPr>
          <w:sz w:val="22"/>
        </w:rPr>
      </w:pPr>
    </w:p>
    <w:sectPr w:rsidR="00500DEE" w:rsidSect="00500DEE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444A"/>
    <w:multiLevelType w:val="multilevel"/>
    <w:tmpl w:val="E930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422"/>
    <w:rsid w:val="00000EC2"/>
    <w:rsid w:val="000037E1"/>
    <w:rsid w:val="00005461"/>
    <w:rsid w:val="00013675"/>
    <w:rsid w:val="00020ADA"/>
    <w:rsid w:val="000223F6"/>
    <w:rsid w:val="00022ECF"/>
    <w:rsid w:val="00034F59"/>
    <w:rsid w:val="000410FC"/>
    <w:rsid w:val="00047686"/>
    <w:rsid w:val="0005472A"/>
    <w:rsid w:val="00062EC2"/>
    <w:rsid w:val="00064F57"/>
    <w:rsid w:val="00066EFA"/>
    <w:rsid w:val="00066FF6"/>
    <w:rsid w:val="00071745"/>
    <w:rsid w:val="00093E30"/>
    <w:rsid w:val="000975F2"/>
    <w:rsid w:val="000A144C"/>
    <w:rsid w:val="000A30F6"/>
    <w:rsid w:val="000A499E"/>
    <w:rsid w:val="000A627F"/>
    <w:rsid w:val="000B130E"/>
    <w:rsid w:val="000B599B"/>
    <w:rsid w:val="000B6CD3"/>
    <w:rsid w:val="000C152C"/>
    <w:rsid w:val="000C2F01"/>
    <w:rsid w:val="000C6ACF"/>
    <w:rsid w:val="000D004E"/>
    <w:rsid w:val="000D59CE"/>
    <w:rsid w:val="000E2ABA"/>
    <w:rsid w:val="000E5186"/>
    <w:rsid w:val="000F0952"/>
    <w:rsid w:val="000F1829"/>
    <w:rsid w:val="000F1970"/>
    <w:rsid w:val="000F7B58"/>
    <w:rsid w:val="00100F8A"/>
    <w:rsid w:val="00102084"/>
    <w:rsid w:val="00103BEE"/>
    <w:rsid w:val="00104A3C"/>
    <w:rsid w:val="001115AB"/>
    <w:rsid w:val="00112969"/>
    <w:rsid w:val="001131C5"/>
    <w:rsid w:val="001235B2"/>
    <w:rsid w:val="00132B02"/>
    <w:rsid w:val="0014129E"/>
    <w:rsid w:val="00145F1F"/>
    <w:rsid w:val="001475F5"/>
    <w:rsid w:val="00167260"/>
    <w:rsid w:val="001933DD"/>
    <w:rsid w:val="00193F71"/>
    <w:rsid w:val="00196EAF"/>
    <w:rsid w:val="00197915"/>
    <w:rsid w:val="001A44ED"/>
    <w:rsid w:val="001A54D4"/>
    <w:rsid w:val="001A7A11"/>
    <w:rsid w:val="001D510F"/>
    <w:rsid w:val="001F0472"/>
    <w:rsid w:val="001F3F11"/>
    <w:rsid w:val="001F6736"/>
    <w:rsid w:val="00207166"/>
    <w:rsid w:val="00207917"/>
    <w:rsid w:val="00213942"/>
    <w:rsid w:val="00215B7C"/>
    <w:rsid w:val="002209D3"/>
    <w:rsid w:val="00227287"/>
    <w:rsid w:val="00230725"/>
    <w:rsid w:val="00241ECC"/>
    <w:rsid w:val="00252F5E"/>
    <w:rsid w:val="00253371"/>
    <w:rsid w:val="002557C9"/>
    <w:rsid w:val="002561CC"/>
    <w:rsid w:val="002610FF"/>
    <w:rsid w:val="002952BE"/>
    <w:rsid w:val="002A092B"/>
    <w:rsid w:val="002A58E6"/>
    <w:rsid w:val="002A60E4"/>
    <w:rsid w:val="002A76F1"/>
    <w:rsid w:val="002B6366"/>
    <w:rsid w:val="002C168B"/>
    <w:rsid w:val="002C2070"/>
    <w:rsid w:val="002C4163"/>
    <w:rsid w:val="002D642D"/>
    <w:rsid w:val="002D7CF7"/>
    <w:rsid w:val="002E5860"/>
    <w:rsid w:val="002E6172"/>
    <w:rsid w:val="002E61CD"/>
    <w:rsid w:val="002F0A2E"/>
    <w:rsid w:val="002F1A12"/>
    <w:rsid w:val="002F4084"/>
    <w:rsid w:val="0030547C"/>
    <w:rsid w:val="00305D13"/>
    <w:rsid w:val="00307A97"/>
    <w:rsid w:val="0031250A"/>
    <w:rsid w:val="00316CB9"/>
    <w:rsid w:val="00322DF8"/>
    <w:rsid w:val="0033649A"/>
    <w:rsid w:val="00336F99"/>
    <w:rsid w:val="0034545F"/>
    <w:rsid w:val="00345574"/>
    <w:rsid w:val="00350B75"/>
    <w:rsid w:val="00352746"/>
    <w:rsid w:val="00360A84"/>
    <w:rsid w:val="00365B4F"/>
    <w:rsid w:val="00374550"/>
    <w:rsid w:val="00374D9C"/>
    <w:rsid w:val="0037509F"/>
    <w:rsid w:val="00376F9B"/>
    <w:rsid w:val="00382432"/>
    <w:rsid w:val="003858A7"/>
    <w:rsid w:val="00387ED0"/>
    <w:rsid w:val="00397E34"/>
    <w:rsid w:val="003A1E4D"/>
    <w:rsid w:val="003A3CEC"/>
    <w:rsid w:val="003A78FF"/>
    <w:rsid w:val="003B7E50"/>
    <w:rsid w:val="003D42CF"/>
    <w:rsid w:val="003D6A89"/>
    <w:rsid w:val="003E575C"/>
    <w:rsid w:val="003E66E9"/>
    <w:rsid w:val="003E6CF6"/>
    <w:rsid w:val="003F00FB"/>
    <w:rsid w:val="003F40FC"/>
    <w:rsid w:val="003F75F6"/>
    <w:rsid w:val="0040111B"/>
    <w:rsid w:val="0041233B"/>
    <w:rsid w:val="00412BE9"/>
    <w:rsid w:val="00416741"/>
    <w:rsid w:val="00420F19"/>
    <w:rsid w:val="004211D9"/>
    <w:rsid w:val="00435701"/>
    <w:rsid w:val="00437E46"/>
    <w:rsid w:val="004422A5"/>
    <w:rsid w:val="004577FD"/>
    <w:rsid w:val="0046211C"/>
    <w:rsid w:val="00473B27"/>
    <w:rsid w:val="00481858"/>
    <w:rsid w:val="00482C4B"/>
    <w:rsid w:val="004957E1"/>
    <w:rsid w:val="00495DCE"/>
    <w:rsid w:val="004A33FC"/>
    <w:rsid w:val="004A3888"/>
    <w:rsid w:val="004A4DB3"/>
    <w:rsid w:val="004A782F"/>
    <w:rsid w:val="004D316C"/>
    <w:rsid w:val="004D51A1"/>
    <w:rsid w:val="004E1E6B"/>
    <w:rsid w:val="004E543A"/>
    <w:rsid w:val="004F0287"/>
    <w:rsid w:val="004F0EA9"/>
    <w:rsid w:val="004F5FE3"/>
    <w:rsid w:val="004F7BF1"/>
    <w:rsid w:val="00500DEE"/>
    <w:rsid w:val="005230F9"/>
    <w:rsid w:val="00524E35"/>
    <w:rsid w:val="00526F3F"/>
    <w:rsid w:val="005302AD"/>
    <w:rsid w:val="00530F85"/>
    <w:rsid w:val="00531EE9"/>
    <w:rsid w:val="00535996"/>
    <w:rsid w:val="00545F3D"/>
    <w:rsid w:val="00550F13"/>
    <w:rsid w:val="00557D15"/>
    <w:rsid w:val="00560231"/>
    <w:rsid w:val="005660BB"/>
    <w:rsid w:val="00567C80"/>
    <w:rsid w:val="00570B57"/>
    <w:rsid w:val="005859EA"/>
    <w:rsid w:val="00587136"/>
    <w:rsid w:val="005872B5"/>
    <w:rsid w:val="0059667B"/>
    <w:rsid w:val="00596A76"/>
    <w:rsid w:val="005A20EB"/>
    <w:rsid w:val="005A4EDE"/>
    <w:rsid w:val="005A6E4B"/>
    <w:rsid w:val="005B618F"/>
    <w:rsid w:val="005C16DB"/>
    <w:rsid w:val="005C54AD"/>
    <w:rsid w:val="005D041B"/>
    <w:rsid w:val="005D2AF0"/>
    <w:rsid w:val="005D7CB7"/>
    <w:rsid w:val="005E6F66"/>
    <w:rsid w:val="005E71EA"/>
    <w:rsid w:val="005F5B24"/>
    <w:rsid w:val="0060344A"/>
    <w:rsid w:val="006060D0"/>
    <w:rsid w:val="00633422"/>
    <w:rsid w:val="0064015C"/>
    <w:rsid w:val="0064164E"/>
    <w:rsid w:val="0064363A"/>
    <w:rsid w:val="006437EE"/>
    <w:rsid w:val="00645184"/>
    <w:rsid w:val="00646316"/>
    <w:rsid w:val="006477DD"/>
    <w:rsid w:val="0065077E"/>
    <w:rsid w:val="00651B37"/>
    <w:rsid w:val="00653889"/>
    <w:rsid w:val="00660C75"/>
    <w:rsid w:val="00664D3D"/>
    <w:rsid w:val="006671A3"/>
    <w:rsid w:val="00670881"/>
    <w:rsid w:val="00671204"/>
    <w:rsid w:val="006770EF"/>
    <w:rsid w:val="00684386"/>
    <w:rsid w:val="0068691E"/>
    <w:rsid w:val="00687124"/>
    <w:rsid w:val="006A2730"/>
    <w:rsid w:val="006B2053"/>
    <w:rsid w:val="006B2A24"/>
    <w:rsid w:val="006C3991"/>
    <w:rsid w:val="006D21A1"/>
    <w:rsid w:val="006E789A"/>
    <w:rsid w:val="006F16C5"/>
    <w:rsid w:val="006F466B"/>
    <w:rsid w:val="0070034F"/>
    <w:rsid w:val="00702D6C"/>
    <w:rsid w:val="00706971"/>
    <w:rsid w:val="0071604E"/>
    <w:rsid w:val="0071711D"/>
    <w:rsid w:val="0072285A"/>
    <w:rsid w:val="00726216"/>
    <w:rsid w:val="00726C92"/>
    <w:rsid w:val="00727D3B"/>
    <w:rsid w:val="007304EE"/>
    <w:rsid w:val="007503FD"/>
    <w:rsid w:val="00763435"/>
    <w:rsid w:val="00765121"/>
    <w:rsid w:val="007672EB"/>
    <w:rsid w:val="00767EFB"/>
    <w:rsid w:val="00774FCF"/>
    <w:rsid w:val="007770E7"/>
    <w:rsid w:val="00790A44"/>
    <w:rsid w:val="00796481"/>
    <w:rsid w:val="007964E3"/>
    <w:rsid w:val="00797072"/>
    <w:rsid w:val="007A1B1A"/>
    <w:rsid w:val="007A27AA"/>
    <w:rsid w:val="007A2E3F"/>
    <w:rsid w:val="007A6D3E"/>
    <w:rsid w:val="007B0441"/>
    <w:rsid w:val="007B0E2E"/>
    <w:rsid w:val="007B3E0C"/>
    <w:rsid w:val="007B742F"/>
    <w:rsid w:val="007C3674"/>
    <w:rsid w:val="007E209E"/>
    <w:rsid w:val="007E3B2C"/>
    <w:rsid w:val="007F0E6A"/>
    <w:rsid w:val="007F14C0"/>
    <w:rsid w:val="007F33C5"/>
    <w:rsid w:val="00816F82"/>
    <w:rsid w:val="0082067D"/>
    <w:rsid w:val="00822A8D"/>
    <w:rsid w:val="00827670"/>
    <w:rsid w:val="00827F79"/>
    <w:rsid w:val="00834945"/>
    <w:rsid w:val="00837909"/>
    <w:rsid w:val="00850165"/>
    <w:rsid w:val="008521D8"/>
    <w:rsid w:val="008715E1"/>
    <w:rsid w:val="00872E38"/>
    <w:rsid w:val="008774EA"/>
    <w:rsid w:val="00877FD3"/>
    <w:rsid w:val="00882CCD"/>
    <w:rsid w:val="00890C32"/>
    <w:rsid w:val="00890D5C"/>
    <w:rsid w:val="00892FA3"/>
    <w:rsid w:val="0089615A"/>
    <w:rsid w:val="008A08FE"/>
    <w:rsid w:val="008A6E3C"/>
    <w:rsid w:val="008B2C59"/>
    <w:rsid w:val="008B4130"/>
    <w:rsid w:val="008B4953"/>
    <w:rsid w:val="008C5E9F"/>
    <w:rsid w:val="008D6787"/>
    <w:rsid w:val="008E149B"/>
    <w:rsid w:val="008E336A"/>
    <w:rsid w:val="008F0F4B"/>
    <w:rsid w:val="008F7121"/>
    <w:rsid w:val="00917D01"/>
    <w:rsid w:val="0092314C"/>
    <w:rsid w:val="00934154"/>
    <w:rsid w:val="00937983"/>
    <w:rsid w:val="00950261"/>
    <w:rsid w:val="00952BD7"/>
    <w:rsid w:val="00952D06"/>
    <w:rsid w:val="00953584"/>
    <w:rsid w:val="00955CE4"/>
    <w:rsid w:val="009776DF"/>
    <w:rsid w:val="0098390F"/>
    <w:rsid w:val="00992210"/>
    <w:rsid w:val="00997E06"/>
    <w:rsid w:val="009D23EB"/>
    <w:rsid w:val="009D2B34"/>
    <w:rsid w:val="009D36AA"/>
    <w:rsid w:val="009D6D9D"/>
    <w:rsid w:val="009E094A"/>
    <w:rsid w:val="009E3D97"/>
    <w:rsid w:val="009E4667"/>
    <w:rsid w:val="009E4CA8"/>
    <w:rsid w:val="009E72FF"/>
    <w:rsid w:val="00A04079"/>
    <w:rsid w:val="00A0729F"/>
    <w:rsid w:val="00A11555"/>
    <w:rsid w:val="00A16203"/>
    <w:rsid w:val="00A21150"/>
    <w:rsid w:val="00A21456"/>
    <w:rsid w:val="00A25137"/>
    <w:rsid w:val="00A26B76"/>
    <w:rsid w:val="00A27127"/>
    <w:rsid w:val="00A35D94"/>
    <w:rsid w:val="00A3784C"/>
    <w:rsid w:val="00A4032A"/>
    <w:rsid w:val="00A41CC8"/>
    <w:rsid w:val="00A45BA2"/>
    <w:rsid w:val="00A612E5"/>
    <w:rsid w:val="00A76F0C"/>
    <w:rsid w:val="00A90DA7"/>
    <w:rsid w:val="00A92611"/>
    <w:rsid w:val="00A93D8E"/>
    <w:rsid w:val="00AA1455"/>
    <w:rsid w:val="00AA1A21"/>
    <w:rsid w:val="00AA4A5E"/>
    <w:rsid w:val="00AC1FB5"/>
    <w:rsid w:val="00AD72DD"/>
    <w:rsid w:val="00AD73CD"/>
    <w:rsid w:val="00AE36A4"/>
    <w:rsid w:val="00AE7234"/>
    <w:rsid w:val="00AF4D49"/>
    <w:rsid w:val="00B05783"/>
    <w:rsid w:val="00B11882"/>
    <w:rsid w:val="00B16AFA"/>
    <w:rsid w:val="00B2617E"/>
    <w:rsid w:val="00B36C61"/>
    <w:rsid w:val="00B43571"/>
    <w:rsid w:val="00B44A2B"/>
    <w:rsid w:val="00B70AB1"/>
    <w:rsid w:val="00B71371"/>
    <w:rsid w:val="00B7378A"/>
    <w:rsid w:val="00B85175"/>
    <w:rsid w:val="00B87526"/>
    <w:rsid w:val="00BA1C56"/>
    <w:rsid w:val="00BA274A"/>
    <w:rsid w:val="00BA494B"/>
    <w:rsid w:val="00BB2843"/>
    <w:rsid w:val="00BB4023"/>
    <w:rsid w:val="00BB7F67"/>
    <w:rsid w:val="00BD20EB"/>
    <w:rsid w:val="00BD6AE6"/>
    <w:rsid w:val="00BE59DA"/>
    <w:rsid w:val="00C024D9"/>
    <w:rsid w:val="00C135A4"/>
    <w:rsid w:val="00C1665A"/>
    <w:rsid w:val="00C20D47"/>
    <w:rsid w:val="00C31F05"/>
    <w:rsid w:val="00C32E9F"/>
    <w:rsid w:val="00C37D87"/>
    <w:rsid w:val="00C46BA9"/>
    <w:rsid w:val="00C5160C"/>
    <w:rsid w:val="00C56796"/>
    <w:rsid w:val="00C70305"/>
    <w:rsid w:val="00C84197"/>
    <w:rsid w:val="00C87D8D"/>
    <w:rsid w:val="00CB59AA"/>
    <w:rsid w:val="00CC3E3D"/>
    <w:rsid w:val="00CC4F03"/>
    <w:rsid w:val="00CD4E2F"/>
    <w:rsid w:val="00CE10B0"/>
    <w:rsid w:val="00CE16B5"/>
    <w:rsid w:val="00CE3447"/>
    <w:rsid w:val="00CE77C0"/>
    <w:rsid w:val="00CE7AC7"/>
    <w:rsid w:val="00CF2C7D"/>
    <w:rsid w:val="00CF573C"/>
    <w:rsid w:val="00D04BFC"/>
    <w:rsid w:val="00D07921"/>
    <w:rsid w:val="00D23487"/>
    <w:rsid w:val="00D41C29"/>
    <w:rsid w:val="00D4655E"/>
    <w:rsid w:val="00D47825"/>
    <w:rsid w:val="00D630E5"/>
    <w:rsid w:val="00D76990"/>
    <w:rsid w:val="00D928FD"/>
    <w:rsid w:val="00D97A0A"/>
    <w:rsid w:val="00DA09E3"/>
    <w:rsid w:val="00DA2937"/>
    <w:rsid w:val="00DB68A3"/>
    <w:rsid w:val="00DB7ED3"/>
    <w:rsid w:val="00DD00DE"/>
    <w:rsid w:val="00DD5570"/>
    <w:rsid w:val="00DD5C94"/>
    <w:rsid w:val="00DE207A"/>
    <w:rsid w:val="00DF045F"/>
    <w:rsid w:val="00DF1D35"/>
    <w:rsid w:val="00DF210D"/>
    <w:rsid w:val="00DF338D"/>
    <w:rsid w:val="00DF595B"/>
    <w:rsid w:val="00DF76C7"/>
    <w:rsid w:val="00E003C9"/>
    <w:rsid w:val="00E04428"/>
    <w:rsid w:val="00E07339"/>
    <w:rsid w:val="00E10194"/>
    <w:rsid w:val="00E168A6"/>
    <w:rsid w:val="00E2383F"/>
    <w:rsid w:val="00E55206"/>
    <w:rsid w:val="00E5552A"/>
    <w:rsid w:val="00E6490A"/>
    <w:rsid w:val="00E67E92"/>
    <w:rsid w:val="00E717EF"/>
    <w:rsid w:val="00E72241"/>
    <w:rsid w:val="00E722B5"/>
    <w:rsid w:val="00E764E6"/>
    <w:rsid w:val="00E931FA"/>
    <w:rsid w:val="00EB247A"/>
    <w:rsid w:val="00EC0864"/>
    <w:rsid w:val="00EC22EB"/>
    <w:rsid w:val="00EC3E63"/>
    <w:rsid w:val="00EC4AC3"/>
    <w:rsid w:val="00EC6E82"/>
    <w:rsid w:val="00EC7AB9"/>
    <w:rsid w:val="00EE1235"/>
    <w:rsid w:val="00EE2256"/>
    <w:rsid w:val="00EF097B"/>
    <w:rsid w:val="00EF63CE"/>
    <w:rsid w:val="00F11381"/>
    <w:rsid w:val="00F132C0"/>
    <w:rsid w:val="00F1381B"/>
    <w:rsid w:val="00F239A1"/>
    <w:rsid w:val="00F2564D"/>
    <w:rsid w:val="00F33583"/>
    <w:rsid w:val="00F36ED3"/>
    <w:rsid w:val="00F5378E"/>
    <w:rsid w:val="00F56B73"/>
    <w:rsid w:val="00F644CF"/>
    <w:rsid w:val="00F64593"/>
    <w:rsid w:val="00F72756"/>
    <w:rsid w:val="00F75DF4"/>
    <w:rsid w:val="00F95E76"/>
    <w:rsid w:val="00FA6422"/>
    <w:rsid w:val="00FA7455"/>
    <w:rsid w:val="00FB2803"/>
    <w:rsid w:val="00FB5734"/>
    <w:rsid w:val="00FB5D31"/>
    <w:rsid w:val="00FB62AF"/>
    <w:rsid w:val="00FB700E"/>
    <w:rsid w:val="00FB780C"/>
    <w:rsid w:val="00FC3ED1"/>
    <w:rsid w:val="00FC4FE9"/>
    <w:rsid w:val="00FD5E32"/>
    <w:rsid w:val="00FE0566"/>
    <w:rsid w:val="00FE4C97"/>
    <w:rsid w:val="00FE673C"/>
    <w:rsid w:val="00F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3342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633422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342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334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63342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334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33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26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239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23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23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23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9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9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CEE72F849DD64F341F5E6B0FC4E9C9BDA701BAAA0F48380764AFA231452C85B87D40A05E962540F4E52FG9Q9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CEE72F849DD64F341F5E6B0FC4E9C9BDA701BAAA0F48380764AFA231452C85B87D40A05E962540F4E42FG9Q9E" TargetMode="External"/><Relationship Id="rId12" Type="http://schemas.openxmlformats.org/officeDocument/2006/relationships/hyperlink" Target="consultantplus://offline/ref=03CEE72F849DD64F341F5E6B0FC4E9C9BDA701BAAB0E483E0664AFA231452C85B87D40A05E962540F5E629G9Q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CEE72F849DD64F341F406619A8B3C5BDAB5CB3A4024B6D5C3BF4FF66G4QCE" TargetMode="External"/><Relationship Id="rId11" Type="http://schemas.openxmlformats.org/officeDocument/2006/relationships/hyperlink" Target="consultantplus://offline/ref=03CEE72F849DD64F341F5E6B0FC4E9C9BDA701BAAB0E483E0664AFA231452C85B87D40A05E962540F5E62EG9QAE" TargetMode="External"/><Relationship Id="rId5" Type="http://schemas.openxmlformats.org/officeDocument/2006/relationships/hyperlink" Target="consultantplus://offline/ref=03CEE72F849DD64F341F406619A8B3C5BDAA56BFA3034B6D5C3BF4FF664C26D2FF3219E012G9QEE" TargetMode="External"/><Relationship Id="rId10" Type="http://schemas.openxmlformats.org/officeDocument/2006/relationships/hyperlink" Target="consultantplus://offline/ref=03CEE72F849DD64F341F5E6B0FC4E9C9BDA701BAAB0E483E0664AFA231452C85B87D40A05E962540F5E62FG9Q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CEE72F849DD64F341F5E6B0FC4E9C9BDA701BAAB0E483E0664AFA231452C85B87D40A05E962540F5E62FG9Q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А.Н.</dc:creator>
  <cp:keywords/>
  <dc:description/>
  <cp:lastModifiedBy>Шорохова Е.С.</cp:lastModifiedBy>
  <cp:revision>2</cp:revision>
  <cp:lastPrinted>2015-08-28T02:34:00Z</cp:lastPrinted>
  <dcterms:created xsi:type="dcterms:W3CDTF">2015-09-16T01:17:00Z</dcterms:created>
  <dcterms:modified xsi:type="dcterms:W3CDTF">2015-09-16T01:17:00Z</dcterms:modified>
</cp:coreProperties>
</file>