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7D99" w14:textId="77777777" w:rsidR="00982901" w:rsidRPr="002308D4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7C392D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Администрация </w:t>
      </w: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городского округа </w:t>
      </w:r>
    </w:p>
    <w:p w14:paraId="6B602A59" w14:textId="77777777" w:rsidR="00982901" w:rsidRPr="002308D4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63459B61" w14:textId="77777777" w:rsidR="00982901" w:rsidRPr="007C392D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>«город Саянск»</w:t>
      </w:r>
    </w:p>
    <w:p w14:paraId="0066CC9B" w14:textId="77777777" w:rsidR="00982901" w:rsidRDefault="00982901" w:rsidP="00982901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C40D29" w14:textId="77777777" w:rsidR="00982901" w:rsidRPr="007C392D" w:rsidRDefault="00982901" w:rsidP="00982901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6398FE0" w14:textId="77777777" w:rsidR="00982901" w:rsidRPr="007C392D" w:rsidRDefault="00982901" w:rsidP="0098290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40"/>
          <w:sz w:val="36"/>
          <w:szCs w:val="20"/>
        </w:rPr>
      </w:pPr>
      <w:r w:rsidRPr="007C392D">
        <w:rPr>
          <w:rFonts w:ascii="Times New Roman" w:hAnsi="Times New Roman"/>
          <w:b/>
          <w:color w:val="000000"/>
          <w:spacing w:val="40"/>
          <w:sz w:val="36"/>
          <w:szCs w:val="20"/>
        </w:rPr>
        <w:t>ПОСТАНОВЛЕНИЕ</w:t>
      </w:r>
    </w:p>
    <w:p w14:paraId="59514C25" w14:textId="77777777" w:rsidR="00982901" w:rsidRDefault="00982901" w:rsidP="009829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E301CF" w14:textId="77777777" w:rsidR="00982901" w:rsidRPr="007C392D" w:rsidRDefault="00982901" w:rsidP="009829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2901" w:rsidRPr="007C392D" w14:paraId="0901E95D" w14:textId="77777777" w:rsidTr="00836C1D">
        <w:trPr>
          <w:cantSplit/>
          <w:trHeight w:val="220"/>
        </w:trPr>
        <w:tc>
          <w:tcPr>
            <w:tcW w:w="534" w:type="dxa"/>
          </w:tcPr>
          <w:p w14:paraId="05C917ED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EA79BA5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</w:tcPr>
          <w:p w14:paraId="4F0AB36D" w14:textId="77777777" w:rsidR="00982901" w:rsidRPr="007C392D" w:rsidRDefault="00982901" w:rsidP="00836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892360F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14:paraId="4C30D901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2901" w:rsidRPr="007C392D" w14:paraId="12D34C2A" w14:textId="77777777" w:rsidTr="00836C1D">
        <w:trPr>
          <w:cantSplit/>
          <w:trHeight w:val="220"/>
        </w:trPr>
        <w:tc>
          <w:tcPr>
            <w:tcW w:w="4139" w:type="dxa"/>
            <w:gridSpan w:val="4"/>
          </w:tcPr>
          <w:p w14:paraId="29623AC7" w14:textId="77777777" w:rsidR="00982901" w:rsidRPr="007C392D" w:rsidRDefault="00982901" w:rsidP="00836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14:paraId="38759B4B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1D9869" w14:textId="77777777" w:rsidR="00982901" w:rsidRPr="00B202C3" w:rsidRDefault="00982901" w:rsidP="009829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28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81"/>
      </w:tblGrid>
      <w:tr w:rsidR="00982901" w:rsidRPr="0025147D" w14:paraId="7DD4A056" w14:textId="77777777" w:rsidTr="00D732E0">
        <w:trPr>
          <w:cantSplit/>
        </w:trPr>
        <w:tc>
          <w:tcPr>
            <w:tcW w:w="142" w:type="dxa"/>
          </w:tcPr>
          <w:p w14:paraId="3BE54AC2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</w:tcPr>
          <w:p w14:paraId="6671D61B" w14:textId="77777777" w:rsidR="00982901" w:rsidRPr="007C392D" w:rsidRDefault="00982901" w:rsidP="00836C1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13" w:type="dxa"/>
          </w:tcPr>
          <w:p w14:paraId="382FBDA6" w14:textId="77777777" w:rsidR="00982901" w:rsidRPr="0025147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25147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14:paraId="6F592044" w14:textId="66591C29" w:rsidR="00982901" w:rsidRPr="0025147D" w:rsidRDefault="0011388E" w:rsidP="00D732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</w:t>
            </w:r>
            <w:r w:rsidR="00895F55"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изменений в постановление а</w:t>
            </w: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городского округа муниципального образования «город Саянск</w:t>
            </w:r>
            <w:r w:rsidR="00895F55"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21.11.2023 № 110-37-1398-23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муниципального образования «город Саянск», о форме и сроках формирования отчета об их исполнении»</w:t>
            </w:r>
          </w:p>
        </w:tc>
        <w:tc>
          <w:tcPr>
            <w:tcW w:w="81" w:type="dxa"/>
          </w:tcPr>
          <w:p w14:paraId="4937D434" w14:textId="77777777" w:rsidR="00982901" w:rsidRPr="0025147D" w:rsidRDefault="00982901" w:rsidP="00836C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25147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F9"/>
            </w:r>
          </w:p>
        </w:tc>
      </w:tr>
    </w:tbl>
    <w:p w14:paraId="755A5FF8" w14:textId="77777777" w:rsidR="00982901" w:rsidRPr="0025147D" w:rsidRDefault="00982901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</w:p>
    <w:bookmarkEnd w:id="0"/>
    <w:p w14:paraId="0C355212" w14:textId="77777777" w:rsidR="00836C1D" w:rsidRPr="0025147D" w:rsidRDefault="00836C1D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8B89" w14:textId="5E60BC38" w:rsidR="008C7E14" w:rsidRPr="0025147D" w:rsidRDefault="00836C1D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3F3" w:rsidRPr="00C643F3">
        <w:t xml:space="preserve"> </w:t>
      </w:r>
      <w:r w:rsid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</w:t>
      </w:r>
      <w:r w:rsidR="00C643F3" w:rsidRP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муниципального образования «город Саянск», </w:t>
      </w:r>
      <w:r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824967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824967" w:rsidRPr="002514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14:paraId="2BD3A55D" w14:textId="77777777" w:rsidR="008C0245" w:rsidRPr="0025147D" w:rsidRDefault="008C0245" w:rsidP="008C02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147D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14:paraId="36198197" w14:textId="01DEEEED" w:rsidR="00836C1D" w:rsidRPr="0025147D" w:rsidRDefault="00895F55" w:rsidP="00374320">
      <w:pPr>
        <w:pStyle w:val="a5"/>
        <w:numPr>
          <w:ilvl w:val="0"/>
          <w:numId w:val="4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7C684F" w:rsidRPr="002514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684F" w:rsidRPr="0025147D">
        <w:rPr>
          <w:rFonts w:ascii="Times New Roman" w:hAnsi="Times New Roman"/>
          <w:sz w:val="28"/>
          <w:szCs w:val="28"/>
        </w:rPr>
        <w:t>городского округа муниципального образования «город Саянск</w:t>
      </w:r>
      <w:r w:rsidRPr="0025147D">
        <w:rPr>
          <w:rFonts w:ascii="Times New Roman" w:hAnsi="Times New Roman"/>
          <w:sz w:val="28"/>
          <w:szCs w:val="28"/>
        </w:rPr>
        <w:t>»</w:t>
      </w:r>
      <w:r w:rsidR="0011388E" w:rsidRPr="0025147D">
        <w:rPr>
          <w:rFonts w:ascii="Times New Roman" w:hAnsi="Times New Roman"/>
          <w:sz w:val="28"/>
          <w:szCs w:val="28"/>
        </w:rPr>
        <w:t xml:space="preserve"> от </w:t>
      </w:r>
      <w:r w:rsidR="00836C1D" w:rsidRPr="0025147D">
        <w:rPr>
          <w:rFonts w:ascii="Times New Roman" w:hAnsi="Times New Roman" w:cs="Times New Roman"/>
          <w:bCs/>
          <w:sz w:val="28"/>
          <w:szCs w:val="28"/>
        </w:rPr>
        <w:t xml:space="preserve">21.11.2023 № 110-37-1398-23 «О 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формирования </w:t>
      </w:r>
      <w:r w:rsidR="00836C1D" w:rsidRPr="0025147D">
        <w:rPr>
          <w:rFonts w:ascii="Times New Roman" w:hAnsi="Times New Roman" w:cs="Times New Roman"/>
          <w:sz w:val="28"/>
        </w:rPr>
        <w:t>муниципальных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836C1D" w:rsidRPr="0025147D">
        <w:rPr>
          <w:rFonts w:ascii="Times New Roman" w:hAnsi="Times New Roman" w:cs="Times New Roman"/>
          <w:sz w:val="28"/>
        </w:rPr>
        <w:t>муниципальных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836C1D" w:rsidRPr="00251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836C1D" w:rsidRPr="0025147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Саянск»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836C1D" w:rsidRPr="0025147D">
        <w:rPr>
          <w:rFonts w:ascii="Times New Roman" w:hAnsi="Times New Roman" w:cs="Times New Roman"/>
          <w:sz w:val="28"/>
          <w:szCs w:val="28"/>
        </w:rPr>
        <w:t>»</w:t>
      </w:r>
      <w:r w:rsidR="005E151E" w:rsidRPr="0025147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5E151E" w:rsidRPr="0025147D">
        <w:rPr>
          <w:rFonts w:ascii="Times New Roman" w:hAnsi="Times New Roman" w:cs="Times New Roman"/>
          <w:sz w:val="28"/>
          <w:szCs w:val="28"/>
        </w:rPr>
        <w:t>– Постановление,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5E151E" w:rsidRPr="0025147D">
        <w:rPr>
          <w:rFonts w:ascii="Times New Roman" w:hAnsi="Times New Roman" w:cs="Times New Roman"/>
          <w:sz w:val="28"/>
          <w:szCs w:val="28"/>
        </w:rPr>
        <w:t>)</w:t>
      </w:r>
      <w:r w:rsidR="00836C1D" w:rsidRPr="002514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475C6" w14:textId="77777777" w:rsidR="000746D5" w:rsidRPr="0025147D" w:rsidRDefault="00821FA9" w:rsidP="000746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1) в </w:t>
      </w:r>
      <w:r w:rsidR="000746D5" w:rsidRPr="0025147D">
        <w:rPr>
          <w:rFonts w:ascii="Times New Roman" w:hAnsi="Times New Roman" w:cs="Times New Roman"/>
          <w:sz w:val="28"/>
          <w:szCs w:val="28"/>
        </w:rPr>
        <w:t>форме</w:t>
      </w:r>
      <w:r w:rsidRPr="0025147D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 на оказание муниципальных услуг в социальной сфере </w:t>
      </w:r>
      <w:r w:rsidR="000746D5" w:rsidRPr="0025147D">
        <w:rPr>
          <w:rFonts w:ascii="Times New Roman" w:hAnsi="Times New Roman" w:cs="Times New Roman"/>
          <w:sz w:val="28"/>
          <w:szCs w:val="28"/>
        </w:rPr>
        <w:t xml:space="preserve">(приложение к Порядку): </w:t>
      </w:r>
    </w:p>
    <w:p w14:paraId="0B8D53F4" w14:textId="009ADA5A" w:rsidR="00836C1D" w:rsidRPr="0025147D" w:rsidRDefault="000746D5" w:rsidP="000746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21FA9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Pr="0025147D">
        <w:rPr>
          <w:rFonts w:ascii="Times New Roman" w:hAnsi="Times New Roman" w:cs="Times New Roman"/>
          <w:sz w:val="28"/>
          <w:szCs w:val="28"/>
        </w:rPr>
        <w:t xml:space="preserve">«Направление деятельности» заменить словами </w:t>
      </w:r>
      <w:r w:rsidR="00836C1D" w:rsidRPr="0025147D">
        <w:rPr>
          <w:rFonts w:ascii="Times New Roman" w:hAnsi="Times New Roman" w:cs="Times New Roman"/>
          <w:sz w:val="28"/>
          <w:szCs w:val="28"/>
        </w:rPr>
        <w:t>«Отрасль социальной сферы»;</w:t>
      </w:r>
    </w:p>
    <w:p w14:paraId="47DA5FCD" w14:textId="2472FD92" w:rsidR="00836C1D" w:rsidRPr="0025147D" w:rsidRDefault="00836C1D" w:rsidP="00EB4E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2) приложение № </w:t>
      </w:r>
      <w:r w:rsidR="00790BD2" w:rsidRPr="0025147D">
        <w:rPr>
          <w:rFonts w:ascii="Times New Roman" w:hAnsi="Times New Roman" w:cs="Times New Roman"/>
          <w:sz w:val="28"/>
          <w:szCs w:val="28"/>
        </w:rPr>
        <w:t>2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25147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706D7" w:rsidRPr="0025147D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25147D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643C5D" w:rsidRPr="0025147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5147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643C5D" w:rsidRPr="00251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DF7F5" w14:textId="77777777" w:rsidR="00836C1D" w:rsidRPr="0025147D" w:rsidRDefault="008C7E14" w:rsidP="00EB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2. </w:t>
      </w:r>
      <w:r w:rsidR="00836C1D" w:rsidRPr="002514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0C7E276E" w14:textId="0F343789" w:rsidR="00836C1D" w:rsidRPr="0025147D" w:rsidRDefault="00836C1D" w:rsidP="00EB4E3E">
      <w:pPr>
        <w:pStyle w:val="a5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3. </w:t>
      </w:r>
      <w:r w:rsidRPr="0025147D">
        <w:rPr>
          <w:rFonts w:ascii="Times New Roman" w:hAnsi="Times New Roman"/>
          <w:sz w:val="28"/>
          <w:szCs w:val="28"/>
        </w:rPr>
        <w:t>Настоящее постановление подлежит размещению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Pr="0025147D">
          <w:rPr>
            <w:rFonts w:ascii="Times New Roman" w:hAnsi="Times New Roman"/>
            <w:sz w:val="28"/>
            <w:szCs w:val="28"/>
          </w:rPr>
          <w:t>SAYANSK-PRAVO.RU</w:t>
        </w:r>
      </w:hyperlink>
      <w:r w:rsidRPr="0025147D">
        <w:rPr>
          <w:rFonts w:ascii="Times New Roman" w:hAnsi="Times New Roman"/>
          <w:sz w:val="28"/>
          <w:szCs w:val="28"/>
        </w:rPr>
        <w:t>) и на официальном сайте администрации городского округа муниципального образования «город Саянск»</w:t>
      </w:r>
      <w:r w:rsidR="00DB0418">
        <w:rPr>
          <w:rFonts w:ascii="Times New Roman" w:hAnsi="Times New Roman"/>
          <w:sz w:val="28"/>
          <w:szCs w:val="28"/>
        </w:rPr>
        <w:t xml:space="preserve"> </w:t>
      </w:r>
      <w:r w:rsidR="00DB0418" w:rsidRPr="00DB041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  <w:r w:rsidR="00DB0418">
        <w:rPr>
          <w:rFonts w:ascii="Times New Roman" w:hAnsi="Times New Roman"/>
          <w:sz w:val="28"/>
          <w:szCs w:val="28"/>
        </w:rPr>
        <w:t xml:space="preserve"> </w:t>
      </w:r>
    </w:p>
    <w:p w14:paraId="5EBB6DFE" w14:textId="77777777" w:rsidR="00836C1D" w:rsidRPr="0025147D" w:rsidRDefault="00836C1D" w:rsidP="00EB4E3E">
      <w:pPr>
        <w:pStyle w:val="a5"/>
        <w:numPr>
          <w:ilvl w:val="0"/>
          <w:numId w:val="45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настоящего постановления возложить на заместителя мэра городского округа муниципального образования «город Саянск» по социальным вопросам.</w:t>
      </w:r>
    </w:p>
    <w:p w14:paraId="39AE7F70" w14:textId="1FBBE8C8" w:rsidR="00341EFD" w:rsidRPr="0088231E" w:rsidRDefault="00341EFD" w:rsidP="00836C1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5BB74A" w14:textId="77777777" w:rsidR="00341EFD" w:rsidRDefault="00341EFD" w:rsidP="00341EF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93764A" w14:textId="77777777" w:rsidR="00341EFD" w:rsidRPr="005B5054" w:rsidRDefault="00341EFD" w:rsidP="00341EF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Мэр</w:t>
      </w:r>
      <w:r w:rsidRPr="005B5054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</w:p>
    <w:p w14:paraId="65A7234B" w14:textId="77777777" w:rsidR="00EB4E3E" w:rsidRDefault="00341EFD" w:rsidP="00836C1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14:paraId="2F2DB7A5" w14:textId="5B990DA4" w:rsidR="00836C1D" w:rsidRDefault="00341EFD" w:rsidP="00836C1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«город Саянск»                       </w:t>
      </w:r>
      <w:r w:rsidR="00A73B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4E3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="00A73B74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110D9" w:rsidRPr="005B5054">
        <w:rPr>
          <w:rFonts w:ascii="Times New Roman" w:hAnsi="Times New Roman"/>
          <w:color w:val="000000"/>
          <w:sz w:val="28"/>
          <w:szCs w:val="28"/>
        </w:rPr>
        <w:t>А.В. Ермаков</w:t>
      </w:r>
    </w:p>
    <w:p w14:paraId="478E73A0" w14:textId="725E4757" w:rsidR="006E2F1B" w:rsidRPr="00184C0E" w:rsidRDefault="006E2F1B" w:rsidP="00836C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headerReference w:type="default" r:id="rId10"/>
          <w:headerReference w:type="first" r:id="rId11"/>
          <w:footerReference w:type="first" r:id="rId12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48788191" w14:textId="5193E76D" w:rsidR="00836C1D" w:rsidRPr="006D30DF" w:rsidRDefault="00790BD2" w:rsidP="00790BD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836C1D"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="00D636A1"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0F7B68" w14:textId="77777777" w:rsidR="00836C1D" w:rsidRPr="006D30DF" w:rsidRDefault="00836C1D" w:rsidP="00836C1D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  <w:r w:rsidRPr="006D30DF">
        <w:rPr>
          <w:rFonts w:ascii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</w:p>
    <w:p w14:paraId="36FE158E" w14:textId="52CDAD7B" w:rsidR="00836C1D" w:rsidRPr="006D30DF" w:rsidRDefault="00555FB6" w:rsidP="00836C1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</w:t>
      </w:r>
      <w:r w:rsidR="00836C1D"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 № ______</w:t>
      </w: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4C8DBB15" w14:textId="77777777" w:rsidR="00836C1D" w:rsidRPr="006D30DF" w:rsidRDefault="00836C1D" w:rsidP="00836C1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BCA0C" w14:textId="77777777" w:rsidR="00555FB6" w:rsidRPr="006D30DF" w:rsidRDefault="00555FB6" w:rsidP="00555FB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90278234"/>
    </w:p>
    <w:p w14:paraId="744EEDF1" w14:textId="5064C2AA" w:rsidR="00836C1D" w:rsidRPr="006D30DF" w:rsidRDefault="00836C1D" w:rsidP="00555FB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6D30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90BD2" w:rsidRPr="006D30DF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6D3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</w:p>
    <w:p w14:paraId="130B242D" w14:textId="23B4F2AC" w:rsidR="00836C1D" w:rsidRPr="006D30DF" w:rsidRDefault="00836C1D" w:rsidP="00555FB6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 </w:t>
      </w:r>
    </w:p>
    <w:p w14:paraId="2D777BEF" w14:textId="220D92C7" w:rsidR="00836C1D" w:rsidRPr="006D30DF" w:rsidRDefault="00836C1D" w:rsidP="00555FB6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75565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21.11.2023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110-37</w:t>
      </w:r>
      <w:r w:rsidR="00F75565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-1398-23</w:t>
      </w:r>
      <w:r w:rsidR="0094343F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DA5265" w14:textId="77777777" w:rsidR="00836C1D" w:rsidRPr="006D30DF" w:rsidRDefault="00836C1D" w:rsidP="00836C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197CCF9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0DF">
        <w:rPr>
          <w:rFonts w:ascii="Times New Roman" w:hAnsi="Times New Roman" w:cs="Times New Roman"/>
          <w:sz w:val="28"/>
          <w:szCs w:val="28"/>
        </w:rPr>
        <w:t>ФОРМА</w:t>
      </w:r>
    </w:p>
    <w:p w14:paraId="179F55F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56B16840" w14:textId="37852412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 w:rsidR="00555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6EF94DB1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D267576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77751AF0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977"/>
      </w:tblGrid>
      <w:tr w:rsidR="00836C1D" w:rsidRPr="006E273A" w14:paraId="3DDF9D85" w14:textId="77777777" w:rsidTr="00555FB6">
        <w:trPr>
          <w:trHeight w:val="328"/>
        </w:trPr>
        <w:tc>
          <w:tcPr>
            <w:tcW w:w="3685" w:type="dxa"/>
          </w:tcPr>
          <w:p w14:paraId="629758C1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334CFC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A21B4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DBA898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836C1D" w:rsidRPr="006E273A" w14:paraId="0F403C4E" w14:textId="77777777" w:rsidTr="00555FB6">
        <w:tc>
          <w:tcPr>
            <w:tcW w:w="3685" w:type="dxa"/>
          </w:tcPr>
          <w:p w14:paraId="46AACA0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115A97E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401A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977" w:type="dxa"/>
          </w:tcPr>
          <w:p w14:paraId="3590CE1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0FDD540C" w14:textId="77777777" w:rsidTr="00555FB6">
        <w:tc>
          <w:tcPr>
            <w:tcW w:w="3685" w:type="dxa"/>
          </w:tcPr>
          <w:p w14:paraId="2E5622E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986A67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AD81F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0460C7C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1CD9CB78" w14:textId="77777777" w:rsidTr="00555FB6">
        <w:tc>
          <w:tcPr>
            <w:tcW w:w="3685" w:type="dxa"/>
          </w:tcPr>
          <w:p w14:paraId="38EE04A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3598FE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3B1AB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977" w:type="dxa"/>
          </w:tcPr>
          <w:p w14:paraId="3B7BF10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07C3ED46" w14:textId="77777777" w:rsidTr="00555FB6">
        <w:tc>
          <w:tcPr>
            <w:tcW w:w="3685" w:type="dxa"/>
          </w:tcPr>
          <w:p w14:paraId="6A5F8A1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</w:tcPr>
          <w:p w14:paraId="6E4189D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51F61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977" w:type="dxa"/>
          </w:tcPr>
          <w:p w14:paraId="5A5B9DDC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73FBB5B8" w14:textId="77777777" w:rsidTr="00555FB6">
        <w:tc>
          <w:tcPr>
            <w:tcW w:w="3685" w:type="dxa"/>
          </w:tcPr>
          <w:p w14:paraId="02723C9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38A71F8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</w:tcPr>
          <w:p w14:paraId="21433B7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4E400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2D20BDF5" w14:textId="77777777" w:rsidTr="00555FB6">
        <w:tc>
          <w:tcPr>
            <w:tcW w:w="3685" w:type="dxa"/>
          </w:tcPr>
          <w:p w14:paraId="1A7737E0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5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</w:tcPr>
          <w:p w14:paraId="6AA752B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1DBF4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3FDD7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2C951862" w14:textId="77777777" w:rsidTr="00555FB6">
        <w:tc>
          <w:tcPr>
            <w:tcW w:w="3685" w:type="dxa"/>
          </w:tcPr>
          <w:p w14:paraId="5C2426A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6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</w:tcPr>
          <w:p w14:paraId="71EC14A2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072A2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A53F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52AA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D2850B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61469CFC" w14:textId="77777777" w:rsidR="00836C1D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  <w:r w:rsidRPr="006E273A">
        <w:rPr>
          <w:rFonts w:ascii="Times New Roman" w:hAnsi="Times New Roman" w:cs="Times New Roman"/>
        </w:rPr>
        <w:t xml:space="preserve">                            </w:t>
      </w:r>
    </w:p>
    <w:p w14:paraId="6D014CE8" w14:textId="77777777" w:rsidR="00836C1D" w:rsidRPr="006E273A" w:rsidRDefault="00836C1D" w:rsidP="00836C1D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836C1D" w:rsidRPr="006E273A" w14:paraId="2F5B46AD" w14:textId="77777777" w:rsidTr="00836C1D">
        <w:trPr>
          <w:cantSplit/>
        </w:trPr>
        <w:tc>
          <w:tcPr>
            <w:tcW w:w="488" w:type="dxa"/>
            <w:vMerge w:val="restart"/>
          </w:tcPr>
          <w:p w14:paraId="65F05D8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51422BC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295B8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74D3C6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B6428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4C7706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D3D382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00A09D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2CC8A1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27F255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16B9E8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751502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41FBC9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737BA9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A2E161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0512F4B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3438B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14B274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B2ECC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1D57C3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AEE34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836C1D" w:rsidRPr="006E273A" w14:paraId="5D610840" w14:textId="77777777" w:rsidTr="00836C1D">
        <w:trPr>
          <w:cantSplit/>
        </w:trPr>
        <w:tc>
          <w:tcPr>
            <w:tcW w:w="488" w:type="dxa"/>
            <w:vMerge/>
          </w:tcPr>
          <w:p w14:paraId="5BB3167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72A9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E629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1DC481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16A22426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655174D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00FCF87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03D486D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0B465E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2592B3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07F1BF5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60465C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661EE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60949C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8E94E23" w14:textId="77777777" w:rsidTr="00836C1D">
        <w:trPr>
          <w:cantSplit/>
        </w:trPr>
        <w:tc>
          <w:tcPr>
            <w:tcW w:w="488" w:type="dxa"/>
            <w:vMerge/>
          </w:tcPr>
          <w:p w14:paraId="6E8663E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4B286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FDB0B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4ECD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4144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7DE996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053530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91601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820D6F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5EE345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14:paraId="4FDED6F4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2E926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357DCB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35F337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E9499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35C3A7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2DF47D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1770E8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61963E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BE276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9EDF5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26FC710" w14:textId="77777777" w:rsidTr="00836C1D">
        <w:trPr>
          <w:cantSplit/>
        </w:trPr>
        <w:tc>
          <w:tcPr>
            <w:tcW w:w="488" w:type="dxa"/>
          </w:tcPr>
          <w:p w14:paraId="09677E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26D53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314B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91A0F9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57D3E4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6E741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0CA15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394F1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40E0E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A4B950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0A21B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56110F3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678099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4B8CAC8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6EC343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5411E4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4D7B5A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1052BF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518EEF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7378F5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36C1D" w:rsidRPr="006E273A" w14:paraId="69258E28" w14:textId="77777777" w:rsidTr="00836C1D">
        <w:trPr>
          <w:cantSplit/>
        </w:trPr>
        <w:tc>
          <w:tcPr>
            <w:tcW w:w="488" w:type="dxa"/>
          </w:tcPr>
          <w:p w14:paraId="153458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4350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6924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ADDA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1A5118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9E79D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B58C5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D4DD6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3DF04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37174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83D51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1D9250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112768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FECC8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29D022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30D2271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931B9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94131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2AC3E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4EB7CF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0CB757D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86717E5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60CA414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FF5EB8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8E18F4F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043BB10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216C4E33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5300B7E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836C1D" w:rsidRPr="006E273A" w14:paraId="0642EDE8" w14:textId="77777777" w:rsidTr="00836C1D">
        <w:tc>
          <w:tcPr>
            <w:tcW w:w="771" w:type="dxa"/>
            <w:vMerge w:val="restart"/>
          </w:tcPr>
          <w:p w14:paraId="5D9B9CF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5E182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274DC463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6D73D1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0F2E4795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D7CEAE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3C4BAC14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3E155C4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5482B210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4F6039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5CF41097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A2D6A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B4EAA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73DD56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D54563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7D3EF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1AE698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1B7534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7A71AF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664C5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12EF95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0C5079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836C1D" w:rsidRPr="006E273A" w14:paraId="156AA03D" w14:textId="77777777" w:rsidTr="00836C1D">
        <w:tc>
          <w:tcPr>
            <w:tcW w:w="771" w:type="dxa"/>
            <w:vMerge/>
          </w:tcPr>
          <w:p w14:paraId="50ADA2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49151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EBBB4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219D0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4F73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A142A2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2A2074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5CFD81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0450EA5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F3B1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0871882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6817D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0C464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4268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BB9B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F51EF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D24FAFC" w14:textId="77777777" w:rsidTr="00836C1D">
        <w:tc>
          <w:tcPr>
            <w:tcW w:w="771" w:type="dxa"/>
            <w:vMerge/>
          </w:tcPr>
          <w:p w14:paraId="3692002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A1DAB2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3B7A6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7D320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A1F7F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B375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0C20C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F686C6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140D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305B9B4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4560B8B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9A96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79CCB2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52A74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D0C4C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C1AD9D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6A2103EE" w14:textId="77777777" w:rsidTr="00836C1D">
        <w:tc>
          <w:tcPr>
            <w:tcW w:w="771" w:type="dxa"/>
          </w:tcPr>
          <w:p w14:paraId="2EBD47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E5F60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BF5F9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66A83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F494E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A506E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ABB46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3D7B01B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2FCBA2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47DE4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CC416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59A085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7E228E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0EBB0B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8A4BAB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229C882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836C1D" w:rsidRPr="006E273A" w14:paraId="58F9482E" w14:textId="77777777" w:rsidTr="00836C1D">
        <w:tc>
          <w:tcPr>
            <w:tcW w:w="771" w:type="dxa"/>
          </w:tcPr>
          <w:p w14:paraId="0FA0BCA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71D11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6F66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C2D65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A572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3094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C3C78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C944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55DB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E150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DE6CC3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A35A68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42AAF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A58D5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CF5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C51D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52E43A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p w14:paraId="7D0A64E6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12CDD80C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DE60E03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DB47821" w14:textId="77777777" w:rsidR="00836C1D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0F7191B0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12EEBE9E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6C137748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41D3F4BA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B6048E0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D8BA41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6E134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E63F1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0F4D51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315EEDA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78CD2D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464291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893DE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19C6DA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EE688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2D840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2F9B3F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63A663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F3106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C8798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EA5E5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333CF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B6196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F9909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2D84B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4A3F3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682B27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14:paraId="124C288D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0EBC513D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38A1332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1B33F413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836C1D" w:rsidRPr="006E273A" w14:paraId="22772B75" w14:textId="77777777" w:rsidTr="00836C1D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33274A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055D3E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6521AE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5820ABD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86DC1ED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25B5AB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57B07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1BD758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2F6CEF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012005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474B2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4BE230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3F667B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598AEF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422206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E4EDCBE" w14:textId="77777777" w:rsidR="00836C1D" w:rsidRPr="006E273A" w:rsidRDefault="00FC6F44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</w:tr>
      <w:tr w:rsidR="00836C1D" w:rsidRPr="006E273A" w14:paraId="7823B1BA" w14:textId="77777777" w:rsidTr="00836C1D">
        <w:trPr>
          <w:gridAfter w:val="1"/>
          <w:wAfter w:w="430" w:type="dxa"/>
          <w:trHeight w:val="20"/>
        </w:trPr>
        <w:tc>
          <w:tcPr>
            <w:tcW w:w="544" w:type="dxa"/>
            <w:vMerge w:val="restart"/>
          </w:tcPr>
          <w:p w14:paraId="50CAF77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1583EFB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018FF9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0B5FA78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ABC2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5E5F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E7BD1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2635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7EFAB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09419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1C9504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1BEB78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3374F6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92641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3BAAA7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1CEDC2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683F07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550B9F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39FBB4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0840F9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3FAA52C0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3568EB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06B8B2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E8366A" w14:textId="77777777" w:rsidR="00836C1D" w:rsidRPr="006E273A" w:rsidRDefault="00836C1D" w:rsidP="00836C1D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37C71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596F3AA" w14:textId="77777777" w:rsidTr="00836C1D">
        <w:trPr>
          <w:gridAfter w:val="1"/>
          <w:wAfter w:w="430" w:type="dxa"/>
          <w:trHeight w:val="2998"/>
        </w:trPr>
        <w:tc>
          <w:tcPr>
            <w:tcW w:w="544" w:type="dxa"/>
            <w:vMerge/>
          </w:tcPr>
          <w:p w14:paraId="0C661F8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44D3B0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082C6B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2B222B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58E63E7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3F63C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7FF2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F75E4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8CE749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35B2CC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BD2A8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1BA6D6D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A8C30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1F3BBB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5187560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FFB3CD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45A64E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ADD55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282C6F0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4BACBE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3D1070B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3AC128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1F4502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57ADD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8DF5EE8" w14:textId="77777777" w:rsidTr="00836C1D">
        <w:trPr>
          <w:gridAfter w:val="1"/>
          <w:wAfter w:w="430" w:type="dxa"/>
          <w:trHeight w:val="350"/>
        </w:trPr>
        <w:tc>
          <w:tcPr>
            <w:tcW w:w="544" w:type="dxa"/>
          </w:tcPr>
          <w:p w14:paraId="4B0E94F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09761AF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12F4DE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56FD49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4DF4FB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4A71D6A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0C45259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53C069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17A4C3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26F8C1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302CDB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43DF63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6BFF79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42E230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7A6899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19DEE7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1757FC4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2575C9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32B16CE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BAA93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39DE3D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1DDE01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68E2D1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608D5414" w14:textId="77777777" w:rsidR="00836C1D" w:rsidRPr="006E273A" w:rsidRDefault="00836C1D" w:rsidP="00836C1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8" w:name="P965"/>
        <w:bookmarkEnd w:id="8"/>
      </w:tr>
      <w:tr w:rsidR="00836C1D" w:rsidRPr="006E273A" w14:paraId="67387BAF" w14:textId="77777777" w:rsidTr="00836C1D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1C48A3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29B083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3AFA9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5195F9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97540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1244F37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7A3CC5A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0877F5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7D1BD5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2FDFB6F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47AF9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B5E5D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93FA0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8EA2F0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B1B62F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4B020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3CA84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54183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431B4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1EB0BE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1349C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A62A1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4CB14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D2B3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B243A4D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CEDD48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4AFFCE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52B08D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A36A8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7DF4448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EF608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5FB0C9F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C414D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046B4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37A7D7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D2CC9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A46897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F13E1A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8C4E4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48EBAA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29B63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E4E70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239F27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41850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3C95D3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09D2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E362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C42EE7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4594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0DA0C14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076B95B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DD96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3AF405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3E7650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C03EC2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D8856D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27722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F7690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29B57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7DCBE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032B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197073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FD52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4575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1B355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7F394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68855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7487A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92D8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67760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CC129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96665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83F3E5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D46BC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AC57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779AC4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3C5FC47E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AC8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E19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05D7A6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D1AE1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B4AC2E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23B6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B22773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4433C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27354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D79F5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ADD08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C990A6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30CB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909AAD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2EBAD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66C1E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EB6D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EE6B74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41321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CE7B0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7AB58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19308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0C998B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F404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7C6B53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65FB72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EA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EB4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AAF779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88B43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1B7EF3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8621B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6D63D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3FC48B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07D5B1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41D0C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746CD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280BA7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F7D535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F25B8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DAF76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F727D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64846A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DCB047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77A2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A87F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3218B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8F637E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8CBEE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79B94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2C5B9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3F0EFEB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1CE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9DA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B245B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D44C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79127C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06B10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4FE97E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4B9A11E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0ADECC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5B60DB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DDFA4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AAF61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4B0C29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C256DF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2F8CA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D8E3F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1730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5A877C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B079BC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DEF17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85702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D0A23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8FB3A1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F165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FCF6F6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009E097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10B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39A5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CC406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342D8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7C4039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5CA86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5921E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1B6E62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0A7D5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1B4D64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18E17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388B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B45269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6E782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A7A89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9F2910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9B2F1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0E186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6E251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3658AC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98A13E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129E7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FA797C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767F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BF48E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3B611AAF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9E2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862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B6C85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D38C6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626A5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399D7E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FFB940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169A5D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0CA4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2077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DA7CE7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A9B0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DECF00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C172C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95CBF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6377D1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C665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2CBA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DFE35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C5A2D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A9562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FF4F4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3605F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3D659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56FC1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D8172F1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98AF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4BB9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27E2B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44D5C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C9016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E4811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DC50B4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B4F88A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53A35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53394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E6E0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22E83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880B3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72226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429E6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68C706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C01D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929E6A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78398C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89A0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0CDF9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8F02B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0BBFCCD" w14:textId="77777777" w:rsidR="00836C1D" w:rsidRPr="006E273A" w:rsidRDefault="00836C1D" w:rsidP="00836C1D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6DE2D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399D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5A8F07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37D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C3A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4B721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0911E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6A4599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0B26DE78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6D316507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1AFDA9AB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062BCCC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6F19003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6C2E9BE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31EE9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401AF4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FADD9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B7A67D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1EE5C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06539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6550A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76DB4E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6C3163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538B4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B6C59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6AAF96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82EA5C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F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B668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15EB098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D80D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369E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262A18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DC87D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35554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B8BE85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15E2EB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532469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CC01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152226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FE7D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212D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FE7FC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1DA15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8203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4CC42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B129C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3F955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F62F9B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3136C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B3458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23CFF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92D939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6D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7D8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2DAABCD7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986D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7CF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2D843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DA32D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80E5A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9BCB8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062D9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00F40F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3CE28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ECC47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DE801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880646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09857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F6FF6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54CB8F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B5FC2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3A737E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117FF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0BAF4A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F48F3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CA0222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64AAD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9F57D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01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D98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04B1E989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B5F9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1B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54813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92005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C8AE1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6F566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F5938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CCBD6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2EF19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9AD4D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889723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EF5A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8694B1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A7388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D4699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883D79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4F1F1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0B77B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A0D53F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C5A9A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AE1FD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AD8CE6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A7473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E1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F1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591BD59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CF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BF03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F0C337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21F5E3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386EDC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101D00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43AB066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32072F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EE6F1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CDBF1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CCDBF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3799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C0FE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8B295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0CFE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B97A1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31185C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2466E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2FB900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7D040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B4EA75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764A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C0E92A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F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44B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FC35ED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19FA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F45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CF8E79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3D9DDA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819404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BC40A9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AD6DC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FDDD8C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CD240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EE4D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32C4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B375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EB2C1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AC671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9EBAB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12FA9B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C8FC78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E62F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3C9858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514F54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013293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A2218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9016D1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04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D62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132324B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19CB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34C7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E86A8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4AE6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9851D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2D0D34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04581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586661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0066E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BA79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9CDEA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BAFDF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5242B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7B1A7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56450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46E90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0B630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87F411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4F034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E2DD7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AA90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D746AF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63747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9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7B9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D7EBB21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04D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25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45ABB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CD124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143442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C9B3B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A345C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5D6211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2C0B6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1B38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D59C6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80FA7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B9DB8B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CC3B1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A811D1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646B5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1BD4C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63F593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4F05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997E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488D8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0EE896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A1ABCC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E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7D4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DDDAF8" w14:textId="77777777" w:rsidR="00836C1D" w:rsidRPr="006E273A" w:rsidRDefault="00836C1D" w:rsidP="00836C1D">
      <w:pPr>
        <w:pStyle w:val="ConsPlusNormal"/>
        <w:rPr>
          <w:rFonts w:ascii="Times New Roman" w:hAnsi="Times New Roman" w:cs="Times New Roman"/>
        </w:rPr>
        <w:sectPr w:rsidR="00836C1D" w:rsidRPr="006E273A" w:rsidSect="00836C1D">
          <w:headerReference w:type="default" r:id="rId22"/>
          <w:footerReference w:type="default" r:id="rId23"/>
          <w:headerReference w:type="first" r:id="rId24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3406346C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224"/>
      <w:bookmarkEnd w:id="9"/>
      <w:r w:rsidRPr="006E273A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6D15E8BA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7C8E0B12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Cs w:val="28"/>
        </w:rPr>
        <w:t xml:space="preserve"> </w:t>
      </w:r>
      <w:r w:rsidRPr="006E273A">
        <w:rPr>
          <w:rFonts w:ascii="Times New Roman" w:hAnsi="Times New Roman" w:cs="Times New Roman"/>
          <w:szCs w:val="28"/>
        </w:rPr>
        <w:t xml:space="preserve">(укрупненной муниципальной услуги)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704BBA21" w14:textId="77777777" w:rsidR="00836C1D" w:rsidRPr="006E273A" w:rsidRDefault="00836C1D" w:rsidP="00836C1D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836C1D" w:rsidRPr="006E273A" w14:paraId="7C51CDF0" w14:textId="77777777" w:rsidTr="00836C1D">
        <w:tc>
          <w:tcPr>
            <w:tcW w:w="2260" w:type="dxa"/>
            <w:gridSpan w:val="4"/>
          </w:tcPr>
          <w:p w14:paraId="2430894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750F94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1CA84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0154D0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DCB36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6802A3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483524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39BC0E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E8441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32DB3E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1FE6DC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769B36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3B772A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659A23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654F76A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486D5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3BE64D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2A2F86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836C1D" w:rsidRPr="006E273A" w14:paraId="55CC7EB5" w14:textId="77777777" w:rsidTr="00836C1D">
        <w:tc>
          <w:tcPr>
            <w:tcW w:w="489" w:type="dxa"/>
            <w:vMerge w:val="restart"/>
          </w:tcPr>
          <w:p w14:paraId="69566D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33C682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17E42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43D3F0F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4CFB0B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EBBEB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2A577FF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79D564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0A72C6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703DEC1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1296FC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5536C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2C820D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44BD7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3C9F4B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620DE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75F522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5829073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3905F0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33E218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03C026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D8636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0EDC9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5D4C5E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FAB8BDD" w14:textId="77777777" w:rsidTr="00836C1D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2125C1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084784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506C8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60397F3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18D370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281461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346B426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11DFB6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E71BC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7C53F78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C4AE0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F9E5F7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C0B6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111B23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94069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72566C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0E4C8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EA83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6BCCC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540544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934A1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33529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98A331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5D5F48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C11F7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844F61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78A150F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3A4B55DD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4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C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0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7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6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4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4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1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2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E9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1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15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A2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C9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0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6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6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9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6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8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FE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5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B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117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E6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836C1D" w:rsidRPr="006E273A" w14:paraId="55457855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2B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8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9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C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0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2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5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1D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C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B7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C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7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E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7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C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BE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36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C4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C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F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8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9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67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4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7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0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E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D73C21B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626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9290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C6B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CE7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E4197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70F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0706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A123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CCDC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EEF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710B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9D2924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43704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71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1BFB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8F37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4B68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BFE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5E86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60A9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63F39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CE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A63E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B2DD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F703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4B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35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49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4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4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6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C2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C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5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F5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C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B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6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E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0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5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F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F5FE9F4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A58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56477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8DC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E4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5D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3D7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2F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68A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BA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D68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B09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5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2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8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0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E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2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8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8B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3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7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7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D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F4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1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B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192423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F0A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95E3C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662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533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13A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BD8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50A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E2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8E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72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D03C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A7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0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89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1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2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B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E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3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2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6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D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B8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5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D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A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4044CC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2C8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CD9F5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DF9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9E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4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8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D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C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F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9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8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E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3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67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A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B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1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0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3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2E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9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2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9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F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29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2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B919B38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2D00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F467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09F3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984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F7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2BC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5B4B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75E8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D271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80A3A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13D7E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4F5B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33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94C9D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1039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7758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E607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4745A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4775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84CF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C10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D7E4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7080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F909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7F3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3CD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E9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5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B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8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B9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97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F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2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C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5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5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E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E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09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9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9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372AC4A9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C61E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43A0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104F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A05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B37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1D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08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B3F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B00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59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C1D7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E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D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4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8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5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F1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34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F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E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1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78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A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0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1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A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14C3972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74F3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382B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9EB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90D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CBFE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F0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B0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7D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3EC3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8EE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BD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1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11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9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E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E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8E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1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0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4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D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8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79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C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3194786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B6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29E3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97F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1B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C73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25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A0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2A9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0C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19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25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9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E1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5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5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BD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3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69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B0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3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B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A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F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5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A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E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C2E72DB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9B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9E2DE2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2091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284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D8C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33D2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29EB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365A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06E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D7D5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1C2FA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5CA6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8B9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92D6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30004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3875B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CF9C5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AE96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DCB3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E504C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625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08C6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C4A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DC2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A7F6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5B0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68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9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B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F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12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6D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D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9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0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7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1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2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5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F3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7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0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6280158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8FD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721C4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EB4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F45C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DC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9D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65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31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B0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038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0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F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7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2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7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0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D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F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C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8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B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6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7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7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C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F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467736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72F6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72DF0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21FF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81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61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55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C0D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C88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E01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B1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55E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D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9C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1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5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C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D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F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6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E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9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B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1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4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2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6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6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13049FE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371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7E0DE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31C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2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450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9A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571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30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C87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2B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196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F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88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6E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C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1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F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6B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8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4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5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F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B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05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A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8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5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23F945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33E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FC851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C8E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07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AAA0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F8CE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2930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3582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DDC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89EF5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AF7C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5768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D4A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2A40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9EA04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B6DC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202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A08D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6D4D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3EAD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B30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D9FE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F443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D97B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132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BED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FB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9D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D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DB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2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95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50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3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2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F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6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E8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6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E92BC5E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AFC8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27FF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513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36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67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37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60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6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7D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7D4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F1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E3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5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0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3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E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B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3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02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5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7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B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C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0D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2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C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F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92EEAD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142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E79DEF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AA9A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41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CA7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CF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E1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61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10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91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19A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C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6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C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4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E5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6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9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5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1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6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64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F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1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7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3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2F6AA5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3C1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5AB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CEB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F4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68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8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0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63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9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F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B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E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1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F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6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5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4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66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FD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3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A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0A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B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0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E0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C9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F148B0" w14:textId="77777777" w:rsidR="00836C1D" w:rsidRDefault="00836C1D" w:rsidP="00836C1D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5AF3648D" w14:textId="77777777" w:rsidR="00DB2F1D" w:rsidRPr="006E273A" w:rsidRDefault="00DB2F1D" w:rsidP="00836C1D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427E3831" w14:textId="77777777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________________ ______________ __________________________</w:t>
      </w:r>
    </w:p>
    <w:p w14:paraId="7F3E88BD" w14:textId="23B3FC5A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5FB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5FB6">
        <w:rPr>
          <w:rFonts w:ascii="Times New Roman" w:hAnsi="Times New Roman" w:cs="Times New Roman"/>
          <w:sz w:val="24"/>
          <w:szCs w:val="24"/>
        </w:rPr>
        <w:t xml:space="preserve"> (должность)      (подпись)       (расшифровка подписи)</w:t>
      </w:r>
    </w:p>
    <w:p w14:paraId="1D10ABCE" w14:textId="77777777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9BBC1A" w14:textId="17E58386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«_______» ___________</w:t>
      </w:r>
      <w:r w:rsidR="00DB2F1D">
        <w:rPr>
          <w:rFonts w:ascii="Times New Roman" w:hAnsi="Times New Roman" w:cs="Times New Roman"/>
          <w:sz w:val="24"/>
          <w:szCs w:val="24"/>
        </w:rPr>
        <w:softHyphen/>
      </w:r>
      <w:r w:rsidR="00DB2F1D">
        <w:rPr>
          <w:rFonts w:ascii="Times New Roman" w:hAnsi="Times New Roman" w:cs="Times New Roman"/>
          <w:sz w:val="24"/>
          <w:szCs w:val="24"/>
        </w:rPr>
        <w:softHyphen/>
      </w:r>
      <w:r w:rsidR="00DB2F1D">
        <w:rPr>
          <w:rFonts w:ascii="Times New Roman" w:hAnsi="Times New Roman" w:cs="Times New Roman"/>
          <w:sz w:val="24"/>
          <w:szCs w:val="24"/>
        </w:rPr>
        <w:softHyphen/>
        <w:t>_____</w:t>
      </w:r>
      <w:r w:rsidRPr="00555FB6">
        <w:rPr>
          <w:rFonts w:ascii="Times New Roman" w:hAnsi="Times New Roman" w:cs="Times New Roman"/>
          <w:sz w:val="24"/>
          <w:szCs w:val="24"/>
        </w:rPr>
        <w:t xml:space="preserve"> 20</w:t>
      </w:r>
      <w:r w:rsidR="00DB2F1D">
        <w:rPr>
          <w:rFonts w:ascii="Times New Roman" w:hAnsi="Times New Roman" w:cs="Times New Roman"/>
          <w:sz w:val="24"/>
          <w:szCs w:val="24"/>
        </w:rPr>
        <w:t>____</w:t>
      </w:r>
      <w:r w:rsidRPr="00555FB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8C091D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p w14:paraId="63406625" w14:textId="77777777" w:rsidR="00836C1D" w:rsidRDefault="00836C1D" w:rsidP="00836C1D">
      <w:pPr>
        <w:pStyle w:val="ConsPlusNormal"/>
        <w:rPr>
          <w:rFonts w:ascii="Times New Roman" w:hAnsi="Times New Roman" w:cs="Times New Roman"/>
        </w:rPr>
      </w:pPr>
    </w:p>
    <w:p w14:paraId="4AE4CF47" w14:textId="77777777" w:rsidR="00555FB6" w:rsidRPr="006E273A" w:rsidRDefault="00555FB6" w:rsidP="00836C1D">
      <w:pPr>
        <w:pStyle w:val="ConsPlusNormal"/>
        <w:rPr>
          <w:rFonts w:ascii="Times New Roman" w:hAnsi="Times New Roman" w:cs="Times New Roman"/>
        </w:rPr>
        <w:sectPr w:rsidR="00555FB6" w:rsidRPr="006E273A" w:rsidSect="00836C1D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389B7E98" w14:textId="6E218018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40"/>
      <w:bookmarkEnd w:id="14"/>
      <w:r w:rsidRPr="00555FB6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</w:t>
      </w:r>
      <w:r w:rsidR="00555FB6">
        <w:rPr>
          <w:rFonts w:ascii="Times New Roman" w:hAnsi="Times New Roman" w:cs="Times New Roman"/>
          <w:sz w:val="24"/>
          <w:szCs w:val="24"/>
        </w:rPr>
        <w:t xml:space="preserve"> </w:t>
      </w:r>
      <w:r w:rsidRPr="00555FB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городского округа муниципального образования «город Саянск»,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40546F4D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41"/>
      <w:bookmarkEnd w:id="15"/>
      <w:r w:rsidRPr="00555FB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городского округа муниципального образования «город Саянск».</w:t>
      </w:r>
    </w:p>
    <w:p w14:paraId="023EADE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2"/>
      <w:bookmarkEnd w:id="16"/>
      <w:r w:rsidRPr="00555FB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полное наименование уполномоченного органа, утверждающего муниципальный социальный заказ.</w:t>
      </w:r>
    </w:p>
    <w:p w14:paraId="39A20AA0" w14:textId="42FC8FB2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3"/>
      <w:bookmarkEnd w:id="17"/>
      <w:r w:rsidRPr="00555FB6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</w:t>
      </w:r>
      <w:r w:rsidR="00555FB6">
        <w:rPr>
          <w:rFonts w:ascii="Times New Roman" w:hAnsi="Times New Roman" w:cs="Times New Roman"/>
          <w:sz w:val="24"/>
          <w:szCs w:val="24"/>
        </w:rPr>
        <w:t xml:space="preserve"> </w:t>
      </w:r>
      <w:r w:rsidRPr="00555FB6">
        <w:rPr>
          <w:rFonts w:ascii="Times New Roman" w:hAnsi="Times New Roman" w:cs="Times New Roman"/>
          <w:sz w:val="24"/>
          <w:szCs w:val="24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187E6D34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44"/>
      <w:bookmarkEnd w:id="18"/>
      <w:r w:rsidRPr="00555FB6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45301C8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45"/>
      <w:bookmarkEnd w:id="19"/>
      <w:r w:rsidRPr="00555FB6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информации, включенной в </w:t>
      </w:r>
      <w:hyperlink w:anchor="P903">
        <w:r w:rsidRPr="00555FB6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8">
        <w:r w:rsidRPr="00555FB6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1C399E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46"/>
      <w:bookmarkEnd w:id="20"/>
      <w:r w:rsidRPr="00555FB6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8, 9, 10 и 11.</w:t>
      </w:r>
    </w:p>
    <w:p w14:paraId="27F3D62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506ABE6D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47"/>
      <w:bookmarkEnd w:id="21"/>
      <w:r w:rsidRPr="00555FB6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14, 15, 16 и 17.</w:t>
      </w:r>
    </w:p>
    <w:p w14:paraId="2A1840E7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22" w:name="P1650"/>
      <w:bookmarkEnd w:id="22"/>
      <w:r w:rsidRPr="00555F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нарастающим итогом на основании информации, включенной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9">
        <w:r w:rsidRPr="00555FB6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</w:t>
      </w:r>
      <w:r w:rsidRPr="00555FB6">
        <w:rPr>
          <w:rFonts w:ascii="Times New Roman" w:hAnsi="Times New Roman" w:cs="Times New Roman"/>
          <w:sz w:val="24"/>
          <w:szCs w:val="24"/>
        </w:rPr>
        <w:lastRenderedPageBreak/>
        <w:t>заказов на оказание муниципальных (муниципальных) услуг в социальной сфере».</w:t>
      </w:r>
    </w:p>
    <w:p w14:paraId="7F7EA792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53"/>
      <w:bookmarkEnd w:id="23"/>
      <w:r w:rsidRPr="00555FB6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разница граф 13 и 7.</w:t>
      </w:r>
    </w:p>
    <w:p w14:paraId="38EF7B1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количество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651B5F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7BE765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&lt;14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разница граф 11 и 12.</w:t>
      </w:r>
    </w:p>
    <w:p w14:paraId="00CE7E2A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654"/>
      <w:bookmarkEnd w:id="24"/>
      <w:r w:rsidRPr="00555FB6">
        <w:rPr>
          <w:rFonts w:ascii="Times New Roman" w:hAnsi="Times New Roman" w:cs="Times New Roman"/>
          <w:sz w:val="24"/>
          <w:szCs w:val="24"/>
        </w:rPr>
        <w:t xml:space="preserve">&lt;15&gt;. Указывается количество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0CCAB83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P1655"/>
      <w:bookmarkEnd w:id="25"/>
      <w:r w:rsidRPr="00555FB6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580A2791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P1656"/>
      <w:bookmarkEnd w:id="26"/>
      <w:r w:rsidRPr="00555FB6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189CC83F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657"/>
      <w:bookmarkEnd w:id="27"/>
      <w:r w:rsidRPr="00555FB6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51BADD8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658"/>
      <w:bookmarkEnd w:id="28"/>
      <w:r w:rsidRPr="00555FB6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30">
        <w:r w:rsidRPr="00555FB6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08D11FD8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59"/>
      <w:bookmarkEnd w:id="29"/>
      <w:r w:rsidRPr="00555FB6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59BF63DB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60"/>
      <w:bookmarkEnd w:id="30"/>
      <w:r w:rsidRPr="00555FB6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муниципальное задание или соглашение.</w:t>
      </w:r>
    </w:p>
    <w:p w14:paraId="1E669FDA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661"/>
      <w:bookmarkEnd w:id="31"/>
      <w:r w:rsidRPr="00555FB6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32" w:name="P1662"/>
      <w:bookmarkEnd w:id="32"/>
      <w:r w:rsidRPr="00555F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20F391F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7D0F4CAC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63"/>
      <w:bookmarkEnd w:id="33"/>
      <w:r w:rsidRPr="00555FB6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как разница </w:t>
      </w:r>
      <w:hyperlink w:anchor="P1280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4EFD70B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664"/>
      <w:bookmarkEnd w:id="34"/>
      <w:r w:rsidRPr="00555FB6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BD95393" w14:textId="78B630A9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665"/>
      <w:bookmarkEnd w:id="35"/>
      <w:r w:rsidRPr="00555FB6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разница между фактическим показателем, характеризующим объем оказания муниципальной услуг</w:t>
      </w:r>
      <w:r w:rsidR="00555FB6">
        <w:rPr>
          <w:rFonts w:ascii="Times New Roman" w:hAnsi="Times New Roman" w:cs="Times New Roman"/>
          <w:sz w:val="24"/>
          <w:szCs w:val="24"/>
        </w:rPr>
        <w:t xml:space="preserve">и, включенным </w:t>
      </w:r>
      <w:r w:rsidRPr="00555FB6">
        <w:rPr>
          <w:rFonts w:ascii="Times New Roman" w:hAnsi="Times New Roman" w:cs="Times New Roman"/>
          <w:sz w:val="24"/>
          <w:szCs w:val="24"/>
        </w:rPr>
        <w:t xml:space="preserve">в </w:t>
      </w:r>
      <w:r w:rsidRPr="00555FB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способом определения исполнителя услуг в одну из </w:t>
      </w:r>
      <w:hyperlink w:anchor="P1285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555F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20 – 23  раздела </w:t>
      </w:r>
      <w:r w:rsidRPr="00555F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0B68125C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666"/>
      <w:bookmarkEnd w:id="36"/>
      <w:r w:rsidRPr="00555FB6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Pr="00555FB6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555FB6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Pr="00555FB6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графу </w:t>
        </w:r>
        <w:proofErr w:type="gramStart"/>
        <w:r w:rsidRPr="00555FB6">
          <w:rPr>
            <w:rFonts w:ascii="Times New Roman" w:hAnsi="Times New Roman" w:cs="Times New Roman"/>
            <w:sz w:val="24"/>
            <w:szCs w:val="24"/>
          </w:rPr>
          <w:t>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  <w:proofErr w:type="gramEnd"/>
    </w:p>
    <w:p w14:paraId="329512E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667"/>
      <w:bookmarkEnd w:id="37"/>
      <w:r w:rsidRPr="00555FB6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1289">
        <w:r w:rsidRPr="00555FB6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555FB6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1C02628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668"/>
      <w:bookmarkEnd w:id="38"/>
      <w:r w:rsidRPr="00555FB6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суммарный объем по всем муниципальным услугам, входящим в состав укрупненной муниципальной услуги.</w:t>
      </w:r>
    </w:p>
    <w:bookmarkEnd w:id="1"/>
    <w:p w14:paraId="228AF3F8" w14:textId="77777777" w:rsidR="00836C1D" w:rsidRPr="00555FB6" w:rsidRDefault="00836C1D" w:rsidP="00836C1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D31773" w14:textId="77777777" w:rsidR="00FB7051" w:rsidRPr="00555FB6" w:rsidRDefault="00FB7051" w:rsidP="00836C1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B7051" w:rsidRPr="00555FB6" w:rsidSect="00FB7051">
      <w:footerReference w:type="first" r:id="rId31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F98A3" w14:textId="77777777" w:rsidR="00FC6F44" w:rsidRDefault="00FC6F44" w:rsidP="00D07079">
      <w:pPr>
        <w:spacing w:after="0" w:line="240" w:lineRule="auto"/>
      </w:pPr>
      <w:r>
        <w:separator/>
      </w:r>
    </w:p>
  </w:endnote>
  <w:endnote w:type="continuationSeparator" w:id="0">
    <w:p w14:paraId="6007E654" w14:textId="77777777" w:rsidR="00FC6F44" w:rsidRDefault="00FC6F44" w:rsidP="00D07079">
      <w:pPr>
        <w:spacing w:after="0" w:line="240" w:lineRule="auto"/>
      </w:pPr>
      <w:r>
        <w:continuationSeparator/>
      </w:r>
    </w:p>
  </w:endnote>
  <w:endnote w:type="continuationNotice" w:id="1">
    <w:p w14:paraId="1144205A" w14:textId="77777777" w:rsidR="00FC6F44" w:rsidRDefault="00FC6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B22D" w14:textId="77777777" w:rsidR="0011388E" w:rsidRPr="00104A38" w:rsidRDefault="0011388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AD6B" w14:textId="77777777" w:rsidR="0011388E" w:rsidRDefault="0011388E" w:rsidP="00836C1D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3579" w14:textId="77777777" w:rsidR="0011388E" w:rsidRPr="00104A38" w:rsidRDefault="0011388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DF170" w14:textId="77777777" w:rsidR="00FC6F44" w:rsidRDefault="00FC6F44" w:rsidP="00D07079">
      <w:pPr>
        <w:spacing w:after="0" w:line="240" w:lineRule="auto"/>
      </w:pPr>
      <w:r>
        <w:separator/>
      </w:r>
    </w:p>
  </w:footnote>
  <w:footnote w:type="continuationSeparator" w:id="0">
    <w:p w14:paraId="159B8EA6" w14:textId="77777777" w:rsidR="00FC6F44" w:rsidRDefault="00FC6F44" w:rsidP="00D07079">
      <w:pPr>
        <w:spacing w:after="0" w:line="240" w:lineRule="auto"/>
      </w:pPr>
      <w:r>
        <w:continuationSeparator/>
      </w:r>
    </w:p>
  </w:footnote>
  <w:footnote w:type="continuationNotice" w:id="1">
    <w:p w14:paraId="4B81FC00" w14:textId="77777777" w:rsidR="00FC6F44" w:rsidRDefault="00FC6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979920586"/>
      <w:docPartObj>
        <w:docPartGallery w:val="Page Numbers (Top of Page)"/>
        <w:docPartUnique/>
      </w:docPartObj>
    </w:sdtPr>
    <w:sdtEndPr/>
    <w:sdtContent>
      <w:p w14:paraId="24DCB5EF" w14:textId="77777777" w:rsidR="0011388E" w:rsidRPr="00A4750D" w:rsidRDefault="0011388E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FF2381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423C5E67" w14:textId="77777777" w:rsidR="0011388E" w:rsidRPr="00A4750D" w:rsidRDefault="0011388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60B4" w14:textId="77777777" w:rsidR="0011388E" w:rsidRPr="00104A38" w:rsidRDefault="0011388E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10F6" w14:textId="3A76BBB9" w:rsidR="0011388E" w:rsidRDefault="0011388E" w:rsidP="00836C1D">
    <w:pPr>
      <w:pStyle w:val="ac"/>
      <w:tabs>
        <w:tab w:val="clear" w:pos="4677"/>
      </w:tabs>
      <w:jc w:val="center"/>
    </w:pPr>
  </w:p>
  <w:p w14:paraId="24F193A7" w14:textId="77777777" w:rsidR="0011388E" w:rsidRDefault="0011388E" w:rsidP="00836C1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EAAAB" w14:textId="77777777" w:rsidR="0011388E" w:rsidRDefault="0011388E">
    <w:pPr>
      <w:pStyle w:val="ac"/>
      <w:jc w:val="center"/>
    </w:pPr>
  </w:p>
  <w:p w14:paraId="092CD083" w14:textId="54061778" w:rsidR="0011388E" w:rsidRDefault="0011388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5A12FBB"/>
    <w:multiLevelType w:val="hybridMultilevel"/>
    <w:tmpl w:val="ABDA4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BC23B7"/>
    <w:multiLevelType w:val="multilevel"/>
    <w:tmpl w:val="5238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BB2B9C"/>
    <w:multiLevelType w:val="hybridMultilevel"/>
    <w:tmpl w:val="C0B45038"/>
    <w:lvl w:ilvl="0" w:tplc="138C200C">
      <w:start w:val="1"/>
      <w:numFmt w:val="decimal"/>
      <w:lvlText w:val="%1."/>
      <w:lvlJc w:val="left"/>
      <w:pPr>
        <w:ind w:left="1060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5714F5C"/>
    <w:multiLevelType w:val="hybridMultilevel"/>
    <w:tmpl w:val="E9D06B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5"/>
  </w:num>
  <w:num w:numId="6">
    <w:abstractNumId w:val="34"/>
  </w:num>
  <w:num w:numId="7">
    <w:abstractNumId w:val="44"/>
  </w:num>
  <w:num w:numId="8">
    <w:abstractNumId w:val="22"/>
  </w:num>
  <w:num w:numId="9">
    <w:abstractNumId w:val="30"/>
  </w:num>
  <w:num w:numId="10">
    <w:abstractNumId w:val="28"/>
  </w:num>
  <w:num w:numId="11">
    <w:abstractNumId w:val="5"/>
  </w:num>
  <w:num w:numId="12">
    <w:abstractNumId w:val="0"/>
  </w:num>
  <w:num w:numId="13">
    <w:abstractNumId w:val="27"/>
  </w:num>
  <w:num w:numId="14">
    <w:abstractNumId w:val="26"/>
  </w:num>
  <w:num w:numId="15">
    <w:abstractNumId w:val="35"/>
  </w:num>
  <w:num w:numId="16">
    <w:abstractNumId w:val="36"/>
  </w:num>
  <w:num w:numId="17">
    <w:abstractNumId w:val="3"/>
  </w:num>
  <w:num w:numId="18">
    <w:abstractNumId w:val="20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3"/>
  </w:num>
  <w:num w:numId="25">
    <w:abstractNumId w:val="1"/>
  </w:num>
  <w:num w:numId="26">
    <w:abstractNumId w:val="41"/>
  </w:num>
  <w:num w:numId="27">
    <w:abstractNumId w:val="14"/>
  </w:num>
  <w:num w:numId="28">
    <w:abstractNumId w:val="10"/>
  </w:num>
  <w:num w:numId="29">
    <w:abstractNumId w:val="40"/>
  </w:num>
  <w:num w:numId="30">
    <w:abstractNumId w:val="2"/>
  </w:num>
  <w:num w:numId="31">
    <w:abstractNumId w:val="37"/>
  </w:num>
  <w:num w:numId="32">
    <w:abstractNumId w:val="31"/>
  </w:num>
  <w:num w:numId="33">
    <w:abstractNumId w:val="24"/>
  </w:num>
  <w:num w:numId="34">
    <w:abstractNumId w:val="18"/>
  </w:num>
  <w:num w:numId="35">
    <w:abstractNumId w:val="16"/>
  </w:num>
  <w:num w:numId="36">
    <w:abstractNumId w:val="21"/>
  </w:num>
  <w:num w:numId="37">
    <w:abstractNumId w:val="11"/>
  </w:num>
  <w:num w:numId="38">
    <w:abstractNumId w:val="43"/>
  </w:num>
  <w:num w:numId="39">
    <w:abstractNumId w:val="33"/>
  </w:num>
  <w:num w:numId="40">
    <w:abstractNumId w:val="38"/>
  </w:num>
  <w:num w:numId="41">
    <w:abstractNumId w:val="1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19"/>
  </w:num>
  <w:num w:numId="45">
    <w:abstractNumId w:val="4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37F"/>
    <w:rsid w:val="00024E97"/>
    <w:rsid w:val="000253F1"/>
    <w:rsid w:val="00026DFE"/>
    <w:rsid w:val="00030D20"/>
    <w:rsid w:val="0003132E"/>
    <w:rsid w:val="00031670"/>
    <w:rsid w:val="000324FC"/>
    <w:rsid w:val="00033D6F"/>
    <w:rsid w:val="00036EF3"/>
    <w:rsid w:val="0004247A"/>
    <w:rsid w:val="00042F11"/>
    <w:rsid w:val="00044040"/>
    <w:rsid w:val="0004537D"/>
    <w:rsid w:val="00045BD1"/>
    <w:rsid w:val="00047E33"/>
    <w:rsid w:val="00051CE6"/>
    <w:rsid w:val="00055185"/>
    <w:rsid w:val="0005655F"/>
    <w:rsid w:val="0005782E"/>
    <w:rsid w:val="000608A2"/>
    <w:rsid w:val="00062686"/>
    <w:rsid w:val="00063093"/>
    <w:rsid w:val="00063471"/>
    <w:rsid w:val="000636DE"/>
    <w:rsid w:val="00064E11"/>
    <w:rsid w:val="00064E9C"/>
    <w:rsid w:val="000657E8"/>
    <w:rsid w:val="000661AD"/>
    <w:rsid w:val="0007035E"/>
    <w:rsid w:val="00070A35"/>
    <w:rsid w:val="00073341"/>
    <w:rsid w:val="000746D5"/>
    <w:rsid w:val="000767BA"/>
    <w:rsid w:val="00076D6D"/>
    <w:rsid w:val="0007787D"/>
    <w:rsid w:val="00080C89"/>
    <w:rsid w:val="000814E3"/>
    <w:rsid w:val="0008552E"/>
    <w:rsid w:val="00086209"/>
    <w:rsid w:val="0008677C"/>
    <w:rsid w:val="000A05F5"/>
    <w:rsid w:val="000A246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1AB0"/>
    <w:rsid w:val="0010311D"/>
    <w:rsid w:val="00104A38"/>
    <w:rsid w:val="00106459"/>
    <w:rsid w:val="00106981"/>
    <w:rsid w:val="00110B34"/>
    <w:rsid w:val="0011388E"/>
    <w:rsid w:val="00116122"/>
    <w:rsid w:val="00117F5E"/>
    <w:rsid w:val="001218D0"/>
    <w:rsid w:val="0012240D"/>
    <w:rsid w:val="00123AD8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17CD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1C89"/>
    <w:rsid w:val="00184588"/>
    <w:rsid w:val="00184C0E"/>
    <w:rsid w:val="00185850"/>
    <w:rsid w:val="00192162"/>
    <w:rsid w:val="0019240E"/>
    <w:rsid w:val="00196F3F"/>
    <w:rsid w:val="00197B10"/>
    <w:rsid w:val="001A538D"/>
    <w:rsid w:val="001A7A22"/>
    <w:rsid w:val="001B0922"/>
    <w:rsid w:val="001B2787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4D40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4B71"/>
    <w:rsid w:val="002362F2"/>
    <w:rsid w:val="002376F1"/>
    <w:rsid w:val="00237713"/>
    <w:rsid w:val="002413D6"/>
    <w:rsid w:val="00241A35"/>
    <w:rsid w:val="002446AE"/>
    <w:rsid w:val="0025147D"/>
    <w:rsid w:val="00251DF9"/>
    <w:rsid w:val="00256B88"/>
    <w:rsid w:val="00257786"/>
    <w:rsid w:val="00261849"/>
    <w:rsid w:val="00263EA0"/>
    <w:rsid w:val="00264703"/>
    <w:rsid w:val="00265B6F"/>
    <w:rsid w:val="00265FC2"/>
    <w:rsid w:val="002711D7"/>
    <w:rsid w:val="00271B12"/>
    <w:rsid w:val="0028165E"/>
    <w:rsid w:val="00284B6A"/>
    <w:rsid w:val="00285108"/>
    <w:rsid w:val="00290AA9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17C2"/>
    <w:rsid w:val="002B2A6B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22C"/>
    <w:rsid w:val="00322792"/>
    <w:rsid w:val="00322E4A"/>
    <w:rsid w:val="00332000"/>
    <w:rsid w:val="003340D9"/>
    <w:rsid w:val="00334A8A"/>
    <w:rsid w:val="00336DC4"/>
    <w:rsid w:val="00341EFD"/>
    <w:rsid w:val="00342484"/>
    <w:rsid w:val="003426B7"/>
    <w:rsid w:val="00343DC9"/>
    <w:rsid w:val="00344D5B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20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25C1"/>
    <w:rsid w:val="003C0523"/>
    <w:rsid w:val="003C2EBF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0B78"/>
    <w:rsid w:val="0045439B"/>
    <w:rsid w:val="00455468"/>
    <w:rsid w:val="004578BD"/>
    <w:rsid w:val="00457A7C"/>
    <w:rsid w:val="00461BBC"/>
    <w:rsid w:val="00465725"/>
    <w:rsid w:val="00466BA7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5924"/>
    <w:rsid w:val="004C6CA6"/>
    <w:rsid w:val="004C6F3A"/>
    <w:rsid w:val="004C75D5"/>
    <w:rsid w:val="004C79E2"/>
    <w:rsid w:val="004D2663"/>
    <w:rsid w:val="004D2E91"/>
    <w:rsid w:val="004D47C5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7EA7"/>
    <w:rsid w:val="005105CA"/>
    <w:rsid w:val="00510CE6"/>
    <w:rsid w:val="00511B77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4B88"/>
    <w:rsid w:val="00546BB7"/>
    <w:rsid w:val="00550B3E"/>
    <w:rsid w:val="00552E62"/>
    <w:rsid w:val="00555FB6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3151"/>
    <w:rsid w:val="005C4FA0"/>
    <w:rsid w:val="005C6C43"/>
    <w:rsid w:val="005D0EBD"/>
    <w:rsid w:val="005D10A6"/>
    <w:rsid w:val="005D15FF"/>
    <w:rsid w:val="005D3395"/>
    <w:rsid w:val="005D38A4"/>
    <w:rsid w:val="005D504B"/>
    <w:rsid w:val="005D59DE"/>
    <w:rsid w:val="005D6F4F"/>
    <w:rsid w:val="005D7FB2"/>
    <w:rsid w:val="005E0932"/>
    <w:rsid w:val="005E151E"/>
    <w:rsid w:val="005E21AE"/>
    <w:rsid w:val="005E5DDE"/>
    <w:rsid w:val="005F24CA"/>
    <w:rsid w:val="005F47DF"/>
    <w:rsid w:val="005F54DA"/>
    <w:rsid w:val="00600D14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3C5D"/>
    <w:rsid w:val="006536B3"/>
    <w:rsid w:val="00654749"/>
    <w:rsid w:val="00663F17"/>
    <w:rsid w:val="006673F1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C4071"/>
    <w:rsid w:val="006D30DF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5BEB"/>
    <w:rsid w:val="00717D50"/>
    <w:rsid w:val="00721272"/>
    <w:rsid w:val="00724D77"/>
    <w:rsid w:val="0072619E"/>
    <w:rsid w:val="007271E2"/>
    <w:rsid w:val="00730F66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5EE7"/>
    <w:rsid w:val="007566BD"/>
    <w:rsid w:val="00762626"/>
    <w:rsid w:val="00763FCA"/>
    <w:rsid w:val="007706D7"/>
    <w:rsid w:val="007713A6"/>
    <w:rsid w:val="00773A83"/>
    <w:rsid w:val="00776794"/>
    <w:rsid w:val="00777ADF"/>
    <w:rsid w:val="0078184F"/>
    <w:rsid w:val="00781B7C"/>
    <w:rsid w:val="00790823"/>
    <w:rsid w:val="00790BD2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046"/>
    <w:rsid w:val="007C412D"/>
    <w:rsid w:val="007C4B8E"/>
    <w:rsid w:val="007C67FB"/>
    <w:rsid w:val="007C684F"/>
    <w:rsid w:val="007D1FE9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1971"/>
    <w:rsid w:val="00812E09"/>
    <w:rsid w:val="008143DE"/>
    <w:rsid w:val="00820D3A"/>
    <w:rsid w:val="00820F40"/>
    <w:rsid w:val="0082130E"/>
    <w:rsid w:val="00821FA9"/>
    <w:rsid w:val="00822B10"/>
    <w:rsid w:val="00824967"/>
    <w:rsid w:val="00825D55"/>
    <w:rsid w:val="0082663C"/>
    <w:rsid w:val="0082761C"/>
    <w:rsid w:val="00830CF7"/>
    <w:rsid w:val="00831A38"/>
    <w:rsid w:val="00836295"/>
    <w:rsid w:val="0083633A"/>
    <w:rsid w:val="00836A79"/>
    <w:rsid w:val="00836C1D"/>
    <w:rsid w:val="00840C12"/>
    <w:rsid w:val="0084155D"/>
    <w:rsid w:val="00843530"/>
    <w:rsid w:val="008460B0"/>
    <w:rsid w:val="00847B52"/>
    <w:rsid w:val="008503FD"/>
    <w:rsid w:val="00850DDA"/>
    <w:rsid w:val="00852299"/>
    <w:rsid w:val="008527E5"/>
    <w:rsid w:val="00855AD8"/>
    <w:rsid w:val="00860EA8"/>
    <w:rsid w:val="00861C5D"/>
    <w:rsid w:val="0086358A"/>
    <w:rsid w:val="008653D0"/>
    <w:rsid w:val="00866843"/>
    <w:rsid w:val="008668EC"/>
    <w:rsid w:val="0086749D"/>
    <w:rsid w:val="00872110"/>
    <w:rsid w:val="00874BBF"/>
    <w:rsid w:val="00876113"/>
    <w:rsid w:val="008771E1"/>
    <w:rsid w:val="00880BB0"/>
    <w:rsid w:val="00883E8B"/>
    <w:rsid w:val="00893AFF"/>
    <w:rsid w:val="00895DC1"/>
    <w:rsid w:val="00895F55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245"/>
    <w:rsid w:val="008C0679"/>
    <w:rsid w:val="008C70CB"/>
    <w:rsid w:val="008C7E14"/>
    <w:rsid w:val="008D331F"/>
    <w:rsid w:val="008D4099"/>
    <w:rsid w:val="008E2372"/>
    <w:rsid w:val="008E27D1"/>
    <w:rsid w:val="008E2A9B"/>
    <w:rsid w:val="008E3CEB"/>
    <w:rsid w:val="008E61BF"/>
    <w:rsid w:val="008E7176"/>
    <w:rsid w:val="008F00BB"/>
    <w:rsid w:val="008F0A10"/>
    <w:rsid w:val="008F31DF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343F"/>
    <w:rsid w:val="009442ED"/>
    <w:rsid w:val="00944614"/>
    <w:rsid w:val="00945FB0"/>
    <w:rsid w:val="00947D87"/>
    <w:rsid w:val="0095030A"/>
    <w:rsid w:val="00950F8B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5E1B"/>
    <w:rsid w:val="009817F5"/>
    <w:rsid w:val="009819F4"/>
    <w:rsid w:val="009820DD"/>
    <w:rsid w:val="00982235"/>
    <w:rsid w:val="00982901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2C7A"/>
    <w:rsid w:val="009C478A"/>
    <w:rsid w:val="009C4F43"/>
    <w:rsid w:val="009C59F4"/>
    <w:rsid w:val="009C7AAF"/>
    <w:rsid w:val="009D0408"/>
    <w:rsid w:val="009D093A"/>
    <w:rsid w:val="009D238D"/>
    <w:rsid w:val="009D5BFE"/>
    <w:rsid w:val="009E0146"/>
    <w:rsid w:val="009E10C9"/>
    <w:rsid w:val="009E21A6"/>
    <w:rsid w:val="009E7737"/>
    <w:rsid w:val="009F425F"/>
    <w:rsid w:val="009F4A52"/>
    <w:rsid w:val="009F5FF1"/>
    <w:rsid w:val="009F6315"/>
    <w:rsid w:val="00A01127"/>
    <w:rsid w:val="00A013FB"/>
    <w:rsid w:val="00A048D1"/>
    <w:rsid w:val="00A10D4D"/>
    <w:rsid w:val="00A10D5F"/>
    <w:rsid w:val="00A10F94"/>
    <w:rsid w:val="00A110D9"/>
    <w:rsid w:val="00A1146C"/>
    <w:rsid w:val="00A15EF2"/>
    <w:rsid w:val="00A205EF"/>
    <w:rsid w:val="00A221CF"/>
    <w:rsid w:val="00A223B9"/>
    <w:rsid w:val="00A2681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192"/>
    <w:rsid w:val="00A54C20"/>
    <w:rsid w:val="00A5561C"/>
    <w:rsid w:val="00A560D5"/>
    <w:rsid w:val="00A5763D"/>
    <w:rsid w:val="00A60DF7"/>
    <w:rsid w:val="00A61043"/>
    <w:rsid w:val="00A64B4A"/>
    <w:rsid w:val="00A663E7"/>
    <w:rsid w:val="00A66DC0"/>
    <w:rsid w:val="00A712AB"/>
    <w:rsid w:val="00A71813"/>
    <w:rsid w:val="00A73B74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277A"/>
    <w:rsid w:val="00AB3474"/>
    <w:rsid w:val="00AB3B71"/>
    <w:rsid w:val="00AB49F1"/>
    <w:rsid w:val="00AB5F00"/>
    <w:rsid w:val="00AB77D1"/>
    <w:rsid w:val="00AC01C6"/>
    <w:rsid w:val="00AC33AB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05ED2"/>
    <w:rsid w:val="00B1321C"/>
    <w:rsid w:val="00B20B49"/>
    <w:rsid w:val="00B24B1E"/>
    <w:rsid w:val="00B25551"/>
    <w:rsid w:val="00B308A4"/>
    <w:rsid w:val="00B30DB2"/>
    <w:rsid w:val="00B30DDB"/>
    <w:rsid w:val="00B43AE5"/>
    <w:rsid w:val="00B457E2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4AD9"/>
    <w:rsid w:val="00B778C2"/>
    <w:rsid w:val="00B80256"/>
    <w:rsid w:val="00B80FD7"/>
    <w:rsid w:val="00B824CE"/>
    <w:rsid w:val="00B8414C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0E6D"/>
    <w:rsid w:val="00BA24C5"/>
    <w:rsid w:val="00BA64B2"/>
    <w:rsid w:val="00BA7923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DE4"/>
    <w:rsid w:val="00BE382B"/>
    <w:rsid w:val="00BF07D0"/>
    <w:rsid w:val="00C00633"/>
    <w:rsid w:val="00C0145A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4021"/>
    <w:rsid w:val="00C553B2"/>
    <w:rsid w:val="00C557C1"/>
    <w:rsid w:val="00C57E6C"/>
    <w:rsid w:val="00C63EF6"/>
    <w:rsid w:val="00C643F3"/>
    <w:rsid w:val="00C711A4"/>
    <w:rsid w:val="00C71BDD"/>
    <w:rsid w:val="00C71D8B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57ED2"/>
    <w:rsid w:val="00D62A5D"/>
    <w:rsid w:val="00D636A1"/>
    <w:rsid w:val="00D64F8A"/>
    <w:rsid w:val="00D65021"/>
    <w:rsid w:val="00D70126"/>
    <w:rsid w:val="00D70F18"/>
    <w:rsid w:val="00D732E0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0418"/>
    <w:rsid w:val="00DB1EA6"/>
    <w:rsid w:val="00DB2390"/>
    <w:rsid w:val="00DB2F1D"/>
    <w:rsid w:val="00DB3783"/>
    <w:rsid w:val="00DB6077"/>
    <w:rsid w:val="00DB6302"/>
    <w:rsid w:val="00DC10B9"/>
    <w:rsid w:val="00DC3F66"/>
    <w:rsid w:val="00DC5B2D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DF5EB1"/>
    <w:rsid w:val="00E00D55"/>
    <w:rsid w:val="00E030C9"/>
    <w:rsid w:val="00E039E3"/>
    <w:rsid w:val="00E06BF3"/>
    <w:rsid w:val="00E06CA0"/>
    <w:rsid w:val="00E07652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5C70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2F70"/>
    <w:rsid w:val="00E83D3C"/>
    <w:rsid w:val="00E86558"/>
    <w:rsid w:val="00E9134A"/>
    <w:rsid w:val="00E91BD4"/>
    <w:rsid w:val="00E937BE"/>
    <w:rsid w:val="00E945AA"/>
    <w:rsid w:val="00E94FC2"/>
    <w:rsid w:val="00EA0A51"/>
    <w:rsid w:val="00EB4E3E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687F"/>
    <w:rsid w:val="00F57949"/>
    <w:rsid w:val="00F61352"/>
    <w:rsid w:val="00F61CCA"/>
    <w:rsid w:val="00F639BA"/>
    <w:rsid w:val="00F7018C"/>
    <w:rsid w:val="00F70D89"/>
    <w:rsid w:val="00F74194"/>
    <w:rsid w:val="00F744B9"/>
    <w:rsid w:val="00F75565"/>
    <w:rsid w:val="00F84194"/>
    <w:rsid w:val="00F8443C"/>
    <w:rsid w:val="00F86BC7"/>
    <w:rsid w:val="00F8714D"/>
    <w:rsid w:val="00F873BC"/>
    <w:rsid w:val="00F875E0"/>
    <w:rsid w:val="00F876D6"/>
    <w:rsid w:val="00F87E49"/>
    <w:rsid w:val="00F905AE"/>
    <w:rsid w:val="00F92F06"/>
    <w:rsid w:val="00F95150"/>
    <w:rsid w:val="00F9628B"/>
    <w:rsid w:val="00F9652F"/>
    <w:rsid w:val="00F9702B"/>
    <w:rsid w:val="00FA00A4"/>
    <w:rsid w:val="00FA3314"/>
    <w:rsid w:val="00FA53F4"/>
    <w:rsid w:val="00FA5B26"/>
    <w:rsid w:val="00FA6A52"/>
    <w:rsid w:val="00FA6EC7"/>
    <w:rsid w:val="00FA731A"/>
    <w:rsid w:val="00FB1364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6F44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381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3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00D14"/>
  </w:style>
  <w:style w:type="paragraph" w:customStyle="1" w:styleId="afa">
    <w:basedOn w:val="a"/>
    <w:next w:val="af0"/>
    <w:uiPriority w:val="99"/>
    <w:unhideWhenUsed/>
    <w:rsid w:val="006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00D14"/>
  </w:style>
  <w:style w:type="table" w:customStyle="1" w:styleId="3">
    <w:name w:val="Сетка таблицы3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6C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00D14"/>
  </w:style>
  <w:style w:type="paragraph" w:customStyle="1" w:styleId="afa">
    <w:basedOn w:val="a"/>
    <w:next w:val="af0"/>
    <w:uiPriority w:val="99"/>
    <w:unhideWhenUsed/>
    <w:rsid w:val="006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00D14"/>
  </w:style>
  <w:style w:type="table" w:customStyle="1" w:styleId="3">
    <w:name w:val="Сетка таблицы3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6C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6914A229A8D20C2BBC9831C768D732460025AA6529FCED96A56A9n5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197503C5A7D28349995B0B63CE46B3BB372F77B218370D600CF1086kEhD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15F923F646D9C50678C5A8E82A6AE58715B39F5D3B5E7D28349995B0B63CE46B3BB372F77B218370D600CF1086kEhDN" TargetMode="External"/><Relationship Id="rId30" Type="http://schemas.openxmlformats.org/officeDocument/2006/relationships/hyperlink" Target="consultantplus://offline/ref=15F923F646D9C50678C5A8E82A6AE58715B2925C3F5D7D28349995B0B63CE46B29B32AFB7A219C71D6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D9DC-25C1-40BE-9D45-B48C21B9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4041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Соболева Екатерина Владимировна</cp:lastModifiedBy>
  <cp:revision>27</cp:revision>
  <cp:lastPrinted>2025-12-03T07:41:00Z</cp:lastPrinted>
  <dcterms:created xsi:type="dcterms:W3CDTF">2025-12-03T03:00:00Z</dcterms:created>
  <dcterms:modified xsi:type="dcterms:W3CDTF">2025-12-04T03:50:00Z</dcterms:modified>
</cp:coreProperties>
</file>