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91CA8" w:rsidRDefault="00A91CA8" w:rsidP="00A91CA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1CA8" w:rsidRDefault="00A91CA8" w:rsidP="00A91CA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91CA8" w:rsidRDefault="00A91CA8" w:rsidP="00A91C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91CA8" w:rsidRDefault="00A91CA8" w:rsidP="00A91C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91CA8" w:rsidTr="00AE4AE9">
        <w:trPr>
          <w:cantSplit/>
          <w:trHeight w:val="220"/>
        </w:trPr>
        <w:tc>
          <w:tcPr>
            <w:tcW w:w="534" w:type="dxa"/>
            <w:hideMark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CA8" w:rsidRDefault="00A91CA8" w:rsidP="00A36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  <w:hideMark/>
          </w:tcPr>
          <w:p w:rsidR="00A91CA8" w:rsidRDefault="00A91CA8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3E6" w:rsidRDefault="00A573E6" w:rsidP="00A573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1CA8" w:rsidTr="00AE4AE9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91CA8" w:rsidRDefault="00A91CA8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550"/>
        <w:gridCol w:w="142"/>
      </w:tblGrid>
      <w:tr w:rsidR="00A91CA8" w:rsidTr="00FE3251">
        <w:trPr>
          <w:cantSplit/>
        </w:trPr>
        <w:tc>
          <w:tcPr>
            <w:tcW w:w="142" w:type="dxa"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91CA8" w:rsidRDefault="00A91CA8" w:rsidP="00AE4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A91CA8" w:rsidRDefault="00A91CA8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550" w:type="dxa"/>
            <w:hideMark/>
          </w:tcPr>
          <w:p w:rsidR="00A91CA8" w:rsidRPr="00BD609B" w:rsidRDefault="00A91CA8" w:rsidP="00AE4AE9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609B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12.12.2019 № 110-37-1391-19 «Об утверждении схемы размещения нестационарных торговых объектов на территории городского округа муниципального образования «город Саянск» </w:t>
            </w:r>
          </w:p>
        </w:tc>
        <w:tc>
          <w:tcPr>
            <w:tcW w:w="142" w:type="dxa"/>
            <w:hideMark/>
          </w:tcPr>
          <w:p w:rsidR="00A91CA8" w:rsidRDefault="00A91CA8" w:rsidP="00AE4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A91CA8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1CA8" w:rsidRPr="00E37FD6" w:rsidRDefault="00A91CA8" w:rsidP="00E515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FD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</w:t>
      </w:r>
      <w:proofErr w:type="gramStart"/>
      <w:r w:rsidRPr="00E37F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37FD6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E37FD6">
        <w:rPr>
          <w:rFonts w:ascii="Times New Roman" w:hAnsi="Times New Roman" w:cs="Times New Roman"/>
          <w:sz w:val="28"/>
          <w:szCs w:val="28"/>
        </w:rPr>
        <w:t>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</w:t>
      </w:r>
      <w:r w:rsidR="00A92EB7" w:rsidRPr="00E37FD6">
        <w:rPr>
          <w:rFonts w:ascii="Times New Roman" w:hAnsi="Times New Roman" w:cs="Times New Roman"/>
          <w:sz w:val="28"/>
          <w:szCs w:val="28"/>
        </w:rPr>
        <w:t xml:space="preserve"> </w:t>
      </w:r>
      <w:r w:rsidR="00E515BB" w:rsidRPr="00E37FD6">
        <w:rPr>
          <w:rFonts w:ascii="Times New Roman" w:hAnsi="Times New Roman" w:cs="Times New Roman"/>
          <w:sz w:val="28"/>
          <w:szCs w:val="28"/>
        </w:rPr>
        <w:t>20</w:t>
      </w:r>
      <w:r w:rsidRPr="00E37FD6">
        <w:rPr>
          <w:rFonts w:ascii="Times New Roman" w:hAnsi="Times New Roman" w:cs="Times New Roman"/>
          <w:sz w:val="28"/>
          <w:szCs w:val="28"/>
        </w:rPr>
        <w:t>.0</w:t>
      </w:r>
      <w:r w:rsidR="00E515BB" w:rsidRPr="00E37FD6">
        <w:rPr>
          <w:rFonts w:ascii="Times New Roman" w:hAnsi="Times New Roman" w:cs="Times New Roman"/>
          <w:sz w:val="28"/>
          <w:szCs w:val="28"/>
        </w:rPr>
        <w:t>1</w:t>
      </w:r>
      <w:r w:rsidRPr="00E37FD6">
        <w:rPr>
          <w:rFonts w:ascii="Times New Roman" w:hAnsi="Times New Roman" w:cs="Times New Roman"/>
          <w:sz w:val="28"/>
          <w:szCs w:val="28"/>
        </w:rPr>
        <w:t>.20</w:t>
      </w:r>
      <w:r w:rsidR="00E515BB" w:rsidRPr="00E37FD6">
        <w:rPr>
          <w:rFonts w:ascii="Times New Roman" w:hAnsi="Times New Roman" w:cs="Times New Roman"/>
          <w:sz w:val="28"/>
          <w:szCs w:val="28"/>
        </w:rPr>
        <w:t>11</w:t>
      </w:r>
      <w:r w:rsidRPr="00E37FD6">
        <w:rPr>
          <w:rFonts w:ascii="Times New Roman" w:hAnsi="Times New Roman" w:cs="Times New Roman"/>
          <w:sz w:val="28"/>
          <w:szCs w:val="28"/>
        </w:rPr>
        <w:t xml:space="preserve"> № </w:t>
      </w:r>
      <w:r w:rsidR="00E515BB" w:rsidRPr="00E37FD6">
        <w:rPr>
          <w:rFonts w:ascii="Times New Roman" w:hAnsi="Times New Roman" w:cs="Times New Roman"/>
          <w:sz w:val="28"/>
          <w:szCs w:val="28"/>
        </w:rPr>
        <w:t>3</w:t>
      </w:r>
      <w:r w:rsidRPr="00E37FD6">
        <w:rPr>
          <w:rFonts w:ascii="Times New Roman" w:hAnsi="Times New Roman" w:cs="Times New Roman"/>
          <w:sz w:val="28"/>
          <w:szCs w:val="28"/>
        </w:rPr>
        <w:t>-спр «О</w:t>
      </w:r>
      <w:r w:rsidR="00E515BB" w:rsidRPr="00E37FD6">
        <w:rPr>
          <w:rFonts w:ascii="Times New Roman" w:hAnsi="Times New Roman" w:cs="Times New Roman"/>
          <w:sz w:val="28"/>
          <w:szCs w:val="28"/>
        </w:rPr>
        <w:t>б утверждении</w:t>
      </w:r>
      <w:r w:rsidR="009C355F" w:rsidRPr="00E37FD6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515BB" w:rsidRPr="00E37FD6">
        <w:rPr>
          <w:rFonts w:ascii="Times New Roman" w:hAnsi="Times New Roman" w:cs="Times New Roman"/>
          <w:sz w:val="28"/>
          <w:szCs w:val="28"/>
        </w:rPr>
        <w:t>ка</w:t>
      </w:r>
      <w:r w:rsidR="009C355F" w:rsidRPr="00E37FD6">
        <w:rPr>
          <w:rFonts w:ascii="Times New Roman" w:hAnsi="Times New Roman" w:cs="Times New Roman"/>
          <w:sz w:val="28"/>
          <w:szCs w:val="28"/>
        </w:rPr>
        <w:t xml:space="preserve"> разработки и утверждения органами местного самоуправления </w:t>
      </w:r>
      <w:r w:rsidRPr="00E37FD6">
        <w:rPr>
          <w:rFonts w:ascii="Times New Roman" w:hAnsi="Times New Roman" w:cs="Times New Roman"/>
          <w:sz w:val="28"/>
          <w:szCs w:val="28"/>
        </w:rPr>
        <w:t>муниципальных образований Иркутской области схемы размещения нестационарных торговых объектов»,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A91CA8" w:rsidRPr="00E37FD6" w:rsidRDefault="00A91CA8" w:rsidP="00A91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A91CA8" w:rsidRPr="00E37FD6" w:rsidRDefault="00A91CA8" w:rsidP="00A91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E37FD6">
        <w:rPr>
          <w:rFonts w:ascii="Times New Roman" w:hAnsi="Times New Roman" w:cs="Times New Roman"/>
          <w:spacing w:val="4"/>
          <w:sz w:val="28"/>
          <w:szCs w:val="28"/>
          <w:lang w:eastAsia="ru-RU"/>
        </w:rPr>
        <w:t>1</w:t>
      </w:r>
      <w:r w:rsidRPr="00E37FD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 </w:t>
      </w:r>
      <w:proofErr w:type="gramStart"/>
      <w:r w:rsidRPr="00E37FD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 городского округа муниципального образования «город Саянск» от 12.12.2019 № 110-37-1391-19 «Об утверждении схемы размещения нестационарных торговых объектов на территории городского округа муниципального образования «город Саянск» (в редакции  постановлений  от 30.03.2021  № 110-37-357-21,  от  24.05.2021  № 110-37-604-21,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23.05.2022 № 110-37-618-22, от 19.12.2022 № 110-37-1459-22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26.05.2023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110-37-655-23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0640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110-37-113-24</w:t>
      </w:r>
      <w:r w:rsidR="00CA3F81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15.05.2024 № 110-37-609-24</w:t>
      </w:r>
      <w:r w:rsidR="00FB0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02CE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31.10.2024 № 110-37-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1311</w:t>
      </w:r>
      <w:r w:rsid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02CE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28307F">
        <w:rPr>
          <w:rFonts w:ascii="Times New Roman" w:eastAsia="Times New Roman" w:hAnsi="Times New Roman" w:cs="Times New Roman"/>
          <w:sz w:val="28"/>
          <w:szCs w:val="28"/>
          <w:lang w:eastAsia="ru-RU"/>
        </w:rPr>
        <w:t>, 26.11.2024 № 110-37-1414-24</w:t>
      </w:r>
      <w:r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FD6">
        <w:rPr>
          <w:sz w:val="28"/>
          <w:szCs w:val="28"/>
        </w:rPr>
        <w:t xml:space="preserve">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</w:t>
      </w:r>
      <w:proofErr w:type="gramEnd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Саянские зори» № 50 от 19.12.2019, Вкладыш «Официальная информация», стр. 9-11; № 12 от 01.04.2021, Вкладыш «Официальная информация», стр. 3-4; № 13 от 08.04.2021, Вкладыш «Официальная информация», стр. 1-4; № 20 от 27.05.2021, Вкладыш «Официальная информация», стр. 6; № 20 от 26.05.2022, Вкладыш «Официальная информация», стр. 4; 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50 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22.12.2022, Вкладыш «Официальная информация», стр. 9-10</w:t>
      </w:r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F2574A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21 от 01.06.2023, Вкладыш «Официальная информация», стр. 12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; №</w:t>
      </w:r>
      <w:r w:rsidR="008722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27B19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>5 от 08.02.2024, Вкладыш «Официальная информация», стр. 1</w:t>
      </w:r>
      <w:r w:rsidR="00CA3F81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№ 20 от </w:t>
      </w:r>
      <w:r w:rsidR="00CA3F81"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23.05.2024, Вкладыш «Официальная информация», стр.1</w:t>
      </w:r>
      <w:r w:rsidR="00DE0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</w:t>
      </w:r>
      <w:r w:rsidR="002830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0624" w:rsidRPr="00D42231">
        <w:t xml:space="preserve"> </w:t>
      </w:r>
      <w:r w:rsidR="00DE0624"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«Официальная информация», стр.</w:t>
      </w:r>
      <w:r w:rsidR="00C61CF4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="0028307F">
        <w:rPr>
          <w:rFonts w:ascii="Times New Roman" w:eastAsia="Times New Roman" w:hAnsi="Times New Roman" w:cs="Times New Roman"/>
          <w:sz w:val="28"/>
          <w:szCs w:val="28"/>
          <w:lang w:eastAsia="ru-RU"/>
        </w:rPr>
        <w:t>; № 48 от 05.12.2024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стр. 11</w:t>
      </w:r>
      <w:r w:rsidRPr="00D4223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7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следующие </w:t>
      </w:r>
      <w:r w:rsidRPr="00E37FD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изменения:</w:t>
      </w:r>
      <w:proofErr w:type="gramEnd"/>
    </w:p>
    <w:p w:rsidR="00BA5BCC" w:rsidRPr="00F25612" w:rsidRDefault="005154B4" w:rsidP="00A91CA8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F25612">
        <w:rPr>
          <w:rFonts w:ascii="Times New Roman" w:hAnsi="Times New Roman" w:cs="Times New Roman"/>
          <w:sz w:val="28"/>
          <w:szCs w:val="28"/>
        </w:rPr>
        <w:t>1.1. </w:t>
      </w:r>
      <w:r w:rsidR="00BA5BCC" w:rsidRPr="00F25612">
        <w:rPr>
          <w:rFonts w:ascii="Times New Roman" w:hAnsi="Times New Roman" w:cs="Times New Roman"/>
          <w:sz w:val="28"/>
          <w:szCs w:val="28"/>
        </w:rPr>
        <w:t>В</w:t>
      </w:r>
      <w:r w:rsidR="003C2C3D" w:rsidRPr="00F25612">
        <w:rPr>
          <w:rFonts w:ascii="Times New Roman" w:hAnsi="Times New Roman" w:cs="Times New Roman"/>
          <w:sz w:val="28"/>
          <w:szCs w:val="28"/>
        </w:rPr>
        <w:t xml:space="preserve"> </w:t>
      </w:r>
      <w:r w:rsidR="00352ECA" w:rsidRPr="00F25612">
        <w:rPr>
          <w:rFonts w:ascii="Times New Roman" w:hAnsi="Times New Roman" w:cs="Times New Roman"/>
          <w:sz w:val="28"/>
          <w:szCs w:val="28"/>
        </w:rPr>
        <w:t>Приложени</w:t>
      </w:r>
      <w:r w:rsidR="00681BE0" w:rsidRPr="00F25612">
        <w:rPr>
          <w:rFonts w:ascii="Times New Roman" w:hAnsi="Times New Roman" w:cs="Times New Roman"/>
          <w:sz w:val="28"/>
          <w:szCs w:val="28"/>
        </w:rPr>
        <w:t>и</w:t>
      </w:r>
      <w:r w:rsidR="00352ECA" w:rsidRPr="00F25612">
        <w:rPr>
          <w:rFonts w:ascii="Times New Roman" w:hAnsi="Times New Roman" w:cs="Times New Roman"/>
          <w:sz w:val="28"/>
          <w:szCs w:val="28"/>
        </w:rPr>
        <w:t xml:space="preserve"> № 1 </w:t>
      </w:r>
      <w:r w:rsidR="00C5627C" w:rsidRPr="00F25612">
        <w:rPr>
          <w:rFonts w:ascii="Times New Roman" w:hAnsi="Times New Roman" w:cs="Times New Roman"/>
          <w:sz w:val="28"/>
          <w:szCs w:val="28"/>
        </w:rPr>
        <w:t>к постановлению</w:t>
      </w:r>
      <w:r w:rsidR="00BA5BCC" w:rsidRPr="00F25612">
        <w:rPr>
          <w:rFonts w:ascii="Times New Roman" w:hAnsi="Times New Roman" w:cs="Times New Roman"/>
          <w:sz w:val="28"/>
          <w:szCs w:val="28"/>
        </w:rPr>
        <w:t xml:space="preserve"> д</w:t>
      </w:r>
      <w:r w:rsidR="00BA5BCC"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ополнить таблицу строк</w:t>
      </w:r>
      <w:r w:rsidR="00812C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ой</w:t>
      </w:r>
      <w:r w:rsidR="00BA5BCC"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812C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C1020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="00812C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BA5BCC" w:rsidRPr="00F256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следующей редакции: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618"/>
        <w:gridCol w:w="1900"/>
        <w:gridCol w:w="1134"/>
        <w:gridCol w:w="2126"/>
        <w:gridCol w:w="426"/>
        <w:gridCol w:w="567"/>
        <w:gridCol w:w="1842"/>
        <w:gridCol w:w="993"/>
      </w:tblGrid>
      <w:tr w:rsidR="0087222B" w:rsidRPr="00C673C1" w:rsidTr="0038303A">
        <w:trPr>
          <w:trHeight w:val="28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4C5961">
            <w:pPr>
              <w:widowControl w:val="0"/>
              <w:autoSpaceDE w:val="0"/>
              <w:autoSpaceDN w:val="0"/>
              <w:adjustRightInd w:val="0"/>
              <w:ind w:left="-4" w:right="-108"/>
              <w:jc w:val="both"/>
              <w:rPr>
                <w:rFonts w:ascii="Times New Roman" w:hAnsi="Times New Roman"/>
                <w:spacing w:val="4"/>
              </w:rPr>
            </w:pPr>
            <w:r>
              <w:rPr>
                <w:rFonts w:ascii="Times New Roman" w:hAnsi="Times New Roman"/>
                <w:spacing w:val="4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9E3CC7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2557F7">
            <w:pPr>
              <w:tabs>
                <w:tab w:val="left" w:pos="-87"/>
              </w:tabs>
              <w:ind w:left="-108" w:right="-109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9E3CC7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2557F7">
            <w:pPr>
              <w:ind w:left="-108"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BA62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BA627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22B" w:rsidRPr="0087222B" w:rsidRDefault="0087222B" w:rsidP="009E3CC7">
            <w:pPr>
              <w:pStyle w:val="a3"/>
              <w:ind w:left="-12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12C3F" w:rsidRPr="00C673C1" w:rsidTr="0038303A">
        <w:trPr>
          <w:trHeight w:val="125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812C3F">
            <w:pPr>
              <w:widowControl w:val="0"/>
              <w:autoSpaceDE w:val="0"/>
              <w:autoSpaceDN w:val="0"/>
              <w:adjustRightInd w:val="0"/>
              <w:ind w:left="-4" w:right="-108"/>
              <w:jc w:val="both"/>
              <w:rPr>
                <w:rFonts w:ascii="Times New Roman" w:hAnsi="Times New Roman"/>
                <w:spacing w:val="4"/>
              </w:rPr>
            </w:pPr>
            <w:r w:rsidRPr="0087222B">
              <w:rPr>
                <w:rFonts w:ascii="Times New Roman" w:hAnsi="Times New Roman"/>
                <w:spacing w:val="4"/>
              </w:rPr>
              <w:t>1.</w:t>
            </w:r>
            <w:r>
              <w:rPr>
                <w:rFonts w:ascii="Times New Roman" w:hAnsi="Times New Roman"/>
                <w:spacing w:val="4"/>
              </w:rPr>
              <w:t>53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105" w:rsidRDefault="00812C3F" w:rsidP="004F3105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Солнечный</w:t>
            </w:r>
            <w:proofErr w:type="gramEnd"/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, д.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7222B">
              <w:rPr>
                <w:rFonts w:ascii="Times New Roman" w:eastAsia="Times New Roman" w:hAnsi="Times New Roman" w:cs="Times New Roman"/>
                <w:lang w:eastAsia="ru-RU"/>
              </w:rPr>
              <w:t>, в здании</w:t>
            </w:r>
            <w:r w:rsidR="00EC34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F3105" w:rsidRDefault="004F3105" w:rsidP="004F3105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МБУ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EC345A">
              <w:rPr>
                <w:rFonts w:ascii="Times New Roman" w:eastAsia="Times New Roman" w:hAnsi="Times New Roman" w:cs="Times New Roman"/>
                <w:lang w:eastAsia="ru-RU"/>
              </w:rPr>
              <w:t>етск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gramEnd"/>
            <w:r w:rsidR="00EC345A">
              <w:rPr>
                <w:rFonts w:ascii="Times New Roman" w:eastAsia="Times New Roman" w:hAnsi="Times New Roman" w:cs="Times New Roman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C345A">
              <w:rPr>
                <w:rFonts w:ascii="Times New Roman" w:eastAsia="Times New Roman" w:hAnsi="Times New Roman" w:cs="Times New Roman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города Саянска»</w:t>
            </w:r>
            <w:r w:rsidR="00812C3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812C3F" w:rsidRPr="0087222B" w:rsidRDefault="00812C3F" w:rsidP="004F3105">
            <w:pPr>
              <w:pStyle w:val="a3"/>
              <w:ind w:left="-51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tabs>
                <w:tab w:val="left" w:pos="-87"/>
              </w:tabs>
              <w:ind w:left="-108" w:right="-109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7222B">
              <w:rPr>
                <w:rFonts w:ascii="Times New Roman" w:hAnsi="Times New Roman"/>
                <w:color w:val="000000"/>
              </w:rPr>
              <w:t>Вендин-говый</w:t>
            </w:r>
            <w:proofErr w:type="spellEnd"/>
            <w:r w:rsidRPr="0087222B">
              <w:rPr>
                <w:rFonts w:ascii="Times New Roman" w:hAnsi="Times New Roman"/>
                <w:color w:val="000000"/>
              </w:rPr>
              <w:t xml:space="preserve"> автомат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EC345A" w:rsidP="00A330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222B">
              <w:rPr>
                <w:rFonts w:ascii="Times New Roman" w:hAnsi="Times New Roman"/>
              </w:rPr>
              <w:t>Продовольственные товары (</w:t>
            </w:r>
            <w:r>
              <w:rPr>
                <w:rFonts w:ascii="Times New Roman" w:hAnsi="Times New Roman"/>
              </w:rPr>
              <w:t>горячие</w:t>
            </w:r>
            <w:r w:rsidRPr="0087222B">
              <w:rPr>
                <w:rFonts w:ascii="Times New Roman" w:hAnsi="Times New Roman"/>
              </w:rPr>
              <w:t xml:space="preserve"> напитки)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jc w:val="center"/>
              <w:rPr>
                <w:rFonts w:ascii="Times New Roman" w:hAnsi="Times New Roman"/>
              </w:rPr>
            </w:pPr>
            <w:r w:rsidRPr="0087222B">
              <w:rPr>
                <w:rFonts w:ascii="Times New Roman" w:hAnsi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87222B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222B">
              <w:rPr>
                <w:rFonts w:ascii="Times New Roman" w:hAnsi="Times New Roman" w:cs="Times New Roman"/>
              </w:rPr>
              <w:t>городской округ муниципальное образование «город Саянск»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C3F" w:rsidRPr="0087222B" w:rsidRDefault="00812C3F" w:rsidP="00A330DA">
            <w:pPr>
              <w:pStyle w:val="a3"/>
              <w:ind w:left="-127" w:right="-108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87222B">
              <w:rPr>
                <w:rFonts w:ascii="Times New Roman" w:hAnsi="Times New Roman" w:cs="Times New Roman"/>
              </w:rPr>
              <w:t>руглого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87222B">
              <w:rPr>
                <w:rFonts w:ascii="Times New Roman" w:hAnsi="Times New Roman" w:cs="Times New Roman"/>
              </w:rPr>
              <w:t>дично</w:t>
            </w:r>
            <w:proofErr w:type="spellEnd"/>
            <w:proofErr w:type="gramEnd"/>
          </w:p>
        </w:tc>
      </w:tr>
    </w:tbl>
    <w:p w:rsidR="00812C3F" w:rsidRDefault="00812C3F" w:rsidP="00A91CA8">
      <w:p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1CA8" w:rsidRPr="002541AC" w:rsidRDefault="00B76826" w:rsidP="00A91CA8">
      <w:pPr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hAnsi="Times New Roman" w:cs="Times New Roman"/>
          <w:sz w:val="28"/>
          <w:szCs w:val="28"/>
        </w:rPr>
        <w:t>1.2. Приложени</w:t>
      </w:r>
      <w:r w:rsidR="00E71B80" w:rsidRPr="002541AC">
        <w:rPr>
          <w:rFonts w:ascii="Times New Roman" w:hAnsi="Times New Roman" w:cs="Times New Roman"/>
          <w:sz w:val="28"/>
          <w:szCs w:val="28"/>
        </w:rPr>
        <w:t>е</w:t>
      </w:r>
      <w:r w:rsidRPr="002541AC">
        <w:rPr>
          <w:rFonts w:ascii="Times New Roman" w:hAnsi="Times New Roman" w:cs="Times New Roman"/>
          <w:sz w:val="28"/>
          <w:szCs w:val="28"/>
        </w:rPr>
        <w:t xml:space="preserve"> №</w:t>
      </w:r>
      <w:r w:rsidR="002541AC">
        <w:rPr>
          <w:rFonts w:ascii="Times New Roman" w:hAnsi="Times New Roman" w:cs="Times New Roman"/>
          <w:sz w:val="28"/>
          <w:szCs w:val="28"/>
        </w:rPr>
        <w:t> </w:t>
      </w:r>
      <w:r w:rsidRPr="002541AC">
        <w:rPr>
          <w:rFonts w:ascii="Times New Roman" w:hAnsi="Times New Roman" w:cs="Times New Roman"/>
          <w:sz w:val="28"/>
          <w:szCs w:val="28"/>
        </w:rPr>
        <w:t xml:space="preserve">2 </w:t>
      </w:r>
      <w:r w:rsidR="00B102B1" w:rsidRPr="002541AC">
        <w:rPr>
          <w:rFonts w:ascii="Times New Roman" w:hAnsi="Times New Roman" w:cs="Times New Roman"/>
          <w:sz w:val="28"/>
          <w:szCs w:val="28"/>
        </w:rPr>
        <w:t>к постановлению</w:t>
      </w:r>
      <w:r w:rsidR="00692BEA" w:rsidRPr="002541AC">
        <w:rPr>
          <w:rFonts w:ascii="Times New Roman" w:hAnsi="Times New Roman" w:cs="Times New Roman"/>
          <w:sz w:val="28"/>
          <w:szCs w:val="28"/>
        </w:rPr>
        <w:t xml:space="preserve"> д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ополнить графическ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519E6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B26DC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812C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2B1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B102B1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91CA8" w:rsidRPr="002541AC" w:rsidRDefault="00A91CA8" w:rsidP="00A91CA8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/>
          <w:sz w:val="28"/>
          <w:szCs w:val="28"/>
          <w:lang w:val="x-none" w:eastAsia="en-US"/>
        </w:rPr>
      </w:pPr>
      <w:r w:rsidRPr="002541AC">
        <w:rPr>
          <w:sz w:val="28"/>
          <w:szCs w:val="28"/>
        </w:rPr>
        <w:t>2. </w:t>
      </w:r>
      <w:r w:rsidRPr="002541AC">
        <w:rPr>
          <w:rFonts w:eastAsiaTheme="minorHAnsi"/>
          <w:color w:val="000000"/>
          <w:sz w:val="28"/>
          <w:szCs w:val="28"/>
          <w:lang w:val="x-none" w:eastAsia="en-US"/>
        </w:rPr>
        <w:t xml:space="preserve">Опубликовать настоящее </w:t>
      </w:r>
      <w:r w:rsidRPr="002541AC">
        <w:rPr>
          <w:rFonts w:eastAsiaTheme="minorHAnsi"/>
          <w:color w:val="000000"/>
          <w:sz w:val="28"/>
          <w:szCs w:val="28"/>
          <w:lang w:eastAsia="en-US"/>
        </w:rPr>
        <w:t xml:space="preserve">постановление </w:t>
      </w:r>
      <w:r w:rsidRPr="002541AC">
        <w:rPr>
          <w:rFonts w:eastAsiaTheme="minorHAnsi"/>
          <w:color w:val="000000"/>
          <w:sz w:val="28"/>
          <w:szCs w:val="28"/>
          <w:lang w:val="x-none" w:eastAsia="en-US"/>
        </w:rPr>
        <w:t>на официальном интернет-портале правовой информации городского округа муниципального образования «город Саянск</w:t>
      </w:r>
      <w:r w:rsidRPr="002541AC">
        <w:rPr>
          <w:rFonts w:eastAsiaTheme="minorHAnsi"/>
          <w:sz w:val="28"/>
          <w:szCs w:val="28"/>
          <w:lang w:val="x-none" w:eastAsia="en-US"/>
        </w:rPr>
        <w:t>» (</w:t>
      </w:r>
      <w:hyperlink r:id="rId5" w:history="1">
        <w:r w:rsidRPr="002541AC">
          <w:rPr>
            <w:rStyle w:val="a6"/>
            <w:rFonts w:eastAsiaTheme="minorHAnsi"/>
            <w:sz w:val="28"/>
            <w:szCs w:val="28"/>
            <w:lang w:val="x-none" w:eastAsia="en-US"/>
          </w:rPr>
          <w:t>http://sayansk-pravo.ru),</w:t>
        </w:r>
      </w:hyperlink>
      <w:r w:rsidRPr="002541AC">
        <w:rPr>
          <w:rFonts w:eastAsiaTheme="minorHAnsi"/>
          <w:sz w:val="28"/>
          <w:szCs w:val="28"/>
          <w:lang w:val="x-none" w:eastAsia="en-US"/>
        </w:rPr>
        <w:t xml:space="preserve"> </w:t>
      </w:r>
      <w:r w:rsidRPr="002541AC">
        <w:rPr>
          <w:rFonts w:eastAsiaTheme="minorHAnsi"/>
          <w:color w:val="000000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91CA8" w:rsidRPr="002541AC" w:rsidRDefault="00A91CA8" w:rsidP="00A9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Настоящее постановление вступает в силу </w:t>
      </w:r>
      <w:r w:rsidRPr="002541AC">
        <w:rPr>
          <w:rFonts w:ascii="Times New Roman" w:hAnsi="Times New Roman" w:cs="Times New Roman"/>
          <w:sz w:val="28"/>
          <w:szCs w:val="28"/>
          <w:lang w:eastAsia="ru-RU"/>
        </w:rPr>
        <w:t>после дня его официального опубликования.</w:t>
      </w:r>
    </w:p>
    <w:p w:rsidR="005366A0" w:rsidRPr="002541AC" w:rsidRDefault="005366A0" w:rsidP="00A9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15BB" w:rsidRPr="002541AC" w:rsidRDefault="00E515BB" w:rsidP="00A91C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2D13" w:rsidRDefault="00E37FD6" w:rsidP="00A9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7016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эра</w:t>
      </w:r>
      <w:r w:rsidR="005366A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CA8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352D13" w:rsidRDefault="00A91CA8" w:rsidP="00A9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35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91CA8" w:rsidRPr="002541AC" w:rsidRDefault="00A91CA8" w:rsidP="00A91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2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66A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370160"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9519E6" w:rsidRDefault="009519E6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50BEA" w:rsidRDefault="00850BEA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FB5540" w:rsidRDefault="00FB5540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366A0" w:rsidRPr="002541AC" w:rsidRDefault="00F25612" w:rsidP="005366A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</w:t>
      </w:r>
      <w:r w:rsidR="002811F8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сп.</w:t>
      </w:r>
      <w:r w:rsidR="00372B5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 </w:t>
      </w:r>
      <w:r w:rsidR="005366A0" w:rsidRPr="002541A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Минеева Т.Ю.</w:t>
      </w:r>
    </w:p>
    <w:p w:rsidR="005366A0" w:rsidRDefault="00F25612" w:rsidP="005366A0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т</w:t>
      </w:r>
      <w:r w:rsidR="002811F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ел.</w:t>
      </w:r>
      <w:r w:rsidR="00372B5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 </w:t>
      </w:r>
      <w:r w:rsidR="005366A0" w:rsidRPr="002541A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5</w:t>
      </w:r>
      <w:r w:rsidR="00372B5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-</w:t>
      </w:r>
      <w:r w:rsidR="005366A0" w:rsidRPr="002541A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72</w:t>
      </w:r>
      <w:r w:rsidR="00372B53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-</w:t>
      </w:r>
      <w:r w:rsidR="005366A0" w:rsidRPr="002541AC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42</w:t>
      </w:r>
    </w:p>
    <w:p w:rsidR="005366A0" w:rsidRDefault="005366A0" w:rsidP="005366A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21"/>
        <w:gridCol w:w="540"/>
        <w:gridCol w:w="2939"/>
      </w:tblGrid>
      <w:tr w:rsidR="005366A0" w:rsidTr="00AE4AE9">
        <w:trPr>
          <w:trHeight w:val="715"/>
        </w:trPr>
        <w:tc>
          <w:tcPr>
            <w:tcW w:w="6721" w:type="dxa"/>
          </w:tcPr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мэра городского округа </w:t>
            </w:r>
          </w:p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экономике и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финансам-начальник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по финансам и налогам</w:t>
            </w:r>
          </w:p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</w:t>
            </w:r>
          </w:p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366A0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5366A0" w:rsidRDefault="005366A0" w:rsidP="005F6178">
            <w:pPr>
              <w:spacing w:after="0" w:line="240" w:lineRule="auto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И.В.Бухарова</w:t>
            </w:r>
            <w:proofErr w:type="spellEnd"/>
          </w:p>
        </w:tc>
      </w:tr>
      <w:tr w:rsidR="005366A0" w:rsidTr="00AE4AE9">
        <w:trPr>
          <w:trHeight w:val="715"/>
        </w:trPr>
        <w:tc>
          <w:tcPr>
            <w:tcW w:w="6721" w:type="dxa"/>
          </w:tcPr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5366A0" w:rsidRDefault="005366A0" w:rsidP="00AE4AE9">
            <w:pPr>
              <w:spacing w:after="0" w:line="240" w:lineRule="auto"/>
              <w:ind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366A0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5366A0" w:rsidRDefault="005366A0" w:rsidP="005F6178">
            <w:pPr>
              <w:spacing w:after="0" w:line="240" w:lineRule="auto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Е.Н.Зайцева</w:t>
            </w:r>
            <w:proofErr w:type="spellEnd"/>
          </w:p>
        </w:tc>
      </w:tr>
      <w:tr w:rsidR="005366A0" w:rsidTr="00AE4AE9">
        <w:trPr>
          <w:trHeight w:val="529"/>
        </w:trPr>
        <w:tc>
          <w:tcPr>
            <w:tcW w:w="6721" w:type="dxa"/>
          </w:tcPr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правовой работы</w:t>
            </w:r>
          </w:p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286BA7" w:rsidRDefault="00286BA7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366A0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5366A0" w:rsidRDefault="005366A0" w:rsidP="005F6178">
            <w:pPr>
              <w:spacing w:after="0" w:line="240" w:lineRule="auto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А.Ю.Товпинец</w:t>
            </w:r>
            <w:proofErr w:type="spellEnd"/>
          </w:p>
        </w:tc>
      </w:tr>
      <w:tr w:rsidR="005366A0" w:rsidTr="00AE4AE9">
        <w:trPr>
          <w:trHeight w:val="529"/>
        </w:trPr>
        <w:tc>
          <w:tcPr>
            <w:tcW w:w="6721" w:type="dxa"/>
          </w:tcPr>
          <w:p w:rsidR="005F6178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жилищной политики, </w:t>
            </w:r>
          </w:p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транспорта и связи</w:t>
            </w:r>
          </w:p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366A0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5366A0" w:rsidRDefault="005366A0" w:rsidP="005F6178">
            <w:pPr>
              <w:spacing w:after="0" w:line="240" w:lineRule="auto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А.А.Перевалова</w:t>
            </w:r>
            <w:proofErr w:type="spellEnd"/>
          </w:p>
        </w:tc>
      </w:tr>
      <w:tr w:rsidR="005366A0" w:rsidTr="00AE4AE9">
        <w:trPr>
          <w:trHeight w:val="529"/>
        </w:trPr>
        <w:tc>
          <w:tcPr>
            <w:tcW w:w="6721" w:type="dxa"/>
          </w:tcPr>
          <w:p w:rsidR="005366A0" w:rsidRPr="008A725B" w:rsidRDefault="00370160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66A0" w:rsidRPr="00CB6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5366A0" w:rsidRPr="00CB6D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66A0" w:rsidRPr="00CB6DCC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Комитета по архитектуре и градостроительству</w:t>
            </w:r>
          </w:p>
          <w:p w:rsidR="005366A0" w:rsidRPr="008A725B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72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5366A0" w:rsidRPr="008A725B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366A0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5366A0" w:rsidRDefault="00370160" w:rsidP="005F6178">
            <w:pPr>
              <w:spacing w:after="0" w:line="240" w:lineRule="auto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Д.Л.Трифонов</w:t>
            </w:r>
            <w:proofErr w:type="spellEnd"/>
          </w:p>
        </w:tc>
      </w:tr>
      <w:tr w:rsidR="005366A0" w:rsidTr="00AE4AE9">
        <w:trPr>
          <w:trHeight w:val="529"/>
        </w:trPr>
        <w:tc>
          <w:tcPr>
            <w:tcW w:w="6721" w:type="dxa"/>
          </w:tcPr>
          <w:p w:rsidR="00370160" w:rsidRDefault="0037016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36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5366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Комитета </w:t>
            </w:r>
          </w:p>
          <w:p w:rsidR="0037016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управлению имуществом </w:t>
            </w:r>
          </w:p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</w:t>
            </w:r>
          </w:p>
          <w:p w:rsidR="005366A0" w:rsidRDefault="005366A0" w:rsidP="00AE4AE9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40" w:type="dxa"/>
          </w:tcPr>
          <w:p w:rsidR="005366A0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39" w:type="dxa"/>
            <w:hideMark/>
          </w:tcPr>
          <w:p w:rsidR="005366A0" w:rsidRDefault="00370160" w:rsidP="005F6178">
            <w:pPr>
              <w:spacing w:after="0" w:line="240" w:lineRule="auto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Ю.А.Матвеенко</w:t>
            </w:r>
            <w:proofErr w:type="spellEnd"/>
          </w:p>
        </w:tc>
      </w:tr>
    </w:tbl>
    <w:p w:rsidR="00E90A67" w:rsidRDefault="00E90A67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РАССЫЛКА: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дело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потребительский рынок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отдел правовой работы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1 экз. – КУИ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экз. – </w:t>
      </w:r>
      <w:proofErr w:type="spellStart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КАиГ</w:t>
      </w:r>
      <w:proofErr w:type="spellEnd"/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proofErr w:type="spellStart"/>
      <w:proofErr w:type="gramStart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экз</w:t>
      </w:r>
      <w:proofErr w:type="spellEnd"/>
      <w:proofErr w:type="gramEnd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отдел </w:t>
      </w:r>
      <w:proofErr w:type="spellStart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жил.политики</w:t>
      </w:r>
      <w:proofErr w:type="spellEnd"/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транспорта и связи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484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 </w:t>
      </w:r>
      <w:proofErr w:type="spellStart"/>
      <w:proofErr w:type="gramStart"/>
      <w:r w:rsidRPr="00484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экз</w:t>
      </w:r>
      <w:proofErr w:type="spellEnd"/>
      <w:proofErr w:type="gramEnd"/>
      <w:r w:rsidRPr="00484E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– Саянские зори</w:t>
      </w:r>
    </w:p>
    <w:p w:rsidR="005366A0" w:rsidRPr="00484EE2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84E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экз.</w:t>
      </w:r>
    </w:p>
    <w:p w:rsidR="005366A0" w:rsidRDefault="005366A0" w:rsidP="005366A0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  <w:lang w:eastAsia="ru-RU"/>
        </w:rPr>
      </w:pPr>
    </w:p>
    <w:p w:rsidR="005366A0" w:rsidRDefault="005366A0" w:rsidP="005366A0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Электронная версия правового акта и приложений к нему соответствуют бумажному носителю</w:t>
      </w:r>
    </w:p>
    <w:p w:rsidR="005366A0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0A67" w:rsidRDefault="00E90A67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0A67" w:rsidRDefault="00E90A67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366A0" w:rsidRDefault="005366A0" w:rsidP="005366A0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ИСПОЛНИТЕЛЬ: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1754"/>
        <w:gridCol w:w="2747"/>
      </w:tblGrid>
      <w:tr w:rsidR="005366A0" w:rsidTr="00370160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66A0" w:rsidRPr="00C75EAE" w:rsidRDefault="005366A0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 экономического развития и потребительского рынка Управления по экономике</w:t>
            </w:r>
          </w:p>
          <w:p w:rsidR="005366A0" w:rsidRPr="00C75EAE" w:rsidRDefault="005366A0" w:rsidP="00AE4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7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5366A0" w:rsidRPr="00C75EAE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66A0" w:rsidRPr="00C75EAE" w:rsidRDefault="005366A0" w:rsidP="00AE4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Т.Ю. Минеева</w:t>
            </w:r>
          </w:p>
        </w:tc>
      </w:tr>
    </w:tbl>
    <w:p w:rsidR="00E90A67" w:rsidRDefault="00E90A67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</w:p>
    <w:p w:rsidR="00E90A67" w:rsidRDefault="00E90A67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</w:p>
    <w:p w:rsidR="00FB5540" w:rsidRDefault="00FB5540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</w:p>
    <w:p w:rsidR="00FB5540" w:rsidRDefault="00FB5540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</w:p>
    <w:p w:rsidR="00FB5540" w:rsidRDefault="00FB5540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</w:p>
    <w:p w:rsidR="009C355F" w:rsidRPr="00C939E6" w:rsidRDefault="009C355F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C355F" w:rsidRPr="00C939E6" w:rsidRDefault="009C355F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>к постановлению администрации городского округа муниципального образования «город Саянск»</w:t>
      </w:r>
    </w:p>
    <w:p w:rsidR="009C355F" w:rsidRPr="00C939E6" w:rsidRDefault="009C355F" w:rsidP="009C355F">
      <w:pPr>
        <w:pStyle w:val="a3"/>
        <w:ind w:left="5103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 xml:space="preserve">от </w:t>
      </w:r>
      <w:r w:rsidR="00E90A67"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C939E6">
        <w:rPr>
          <w:rFonts w:ascii="Times New Roman" w:hAnsi="Times New Roman" w:cs="Times New Roman"/>
          <w:sz w:val="26"/>
          <w:szCs w:val="26"/>
        </w:rPr>
        <w:t xml:space="preserve">№ </w:t>
      </w:r>
      <w:r w:rsidR="00E90A67">
        <w:rPr>
          <w:rFonts w:ascii="Times New Roman" w:hAnsi="Times New Roman" w:cs="Times New Roman"/>
          <w:sz w:val="26"/>
          <w:szCs w:val="26"/>
        </w:rPr>
        <w:t>___________</w:t>
      </w:r>
    </w:p>
    <w:p w:rsidR="009C355F" w:rsidRDefault="009C355F" w:rsidP="009C355F">
      <w:pPr>
        <w:pStyle w:val="a3"/>
        <w:jc w:val="center"/>
        <w:rPr>
          <w:rFonts w:ascii="Times New Roman" w:hAnsi="Times New Roman" w:cs="Times New Roman"/>
          <w:b/>
        </w:rPr>
      </w:pPr>
    </w:p>
    <w:p w:rsidR="00E519D2" w:rsidRPr="009C4C9D" w:rsidRDefault="00E519D2" w:rsidP="009C355F">
      <w:pPr>
        <w:pStyle w:val="a3"/>
        <w:jc w:val="center"/>
        <w:rPr>
          <w:rFonts w:ascii="Times New Roman" w:hAnsi="Times New Roman" w:cs="Times New Roman"/>
          <w:b/>
        </w:rPr>
      </w:pPr>
    </w:p>
    <w:p w:rsidR="009C355F" w:rsidRPr="00C939E6" w:rsidRDefault="009C355F" w:rsidP="009C355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9E6">
        <w:rPr>
          <w:rFonts w:ascii="Times New Roman" w:hAnsi="Times New Roman" w:cs="Times New Roman"/>
          <w:b/>
          <w:sz w:val="26"/>
          <w:szCs w:val="26"/>
        </w:rPr>
        <w:t>Графическая схема № 1.</w:t>
      </w:r>
      <w:r w:rsidR="00FB5540">
        <w:rPr>
          <w:rFonts w:ascii="Times New Roman" w:hAnsi="Times New Roman" w:cs="Times New Roman"/>
          <w:b/>
          <w:sz w:val="26"/>
          <w:szCs w:val="26"/>
        </w:rPr>
        <w:t>53</w:t>
      </w:r>
    </w:p>
    <w:p w:rsidR="00A0506E" w:rsidRDefault="00A0506E" w:rsidP="00A0506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 xml:space="preserve">размещения нестационарного торгового объекта на территории </w:t>
      </w:r>
    </w:p>
    <w:p w:rsidR="00A0506E" w:rsidRPr="00C939E6" w:rsidRDefault="00A0506E" w:rsidP="00A0506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C939E6">
        <w:rPr>
          <w:rFonts w:ascii="Times New Roman" w:hAnsi="Times New Roman" w:cs="Times New Roman"/>
          <w:sz w:val="26"/>
          <w:szCs w:val="26"/>
        </w:rPr>
        <w:t xml:space="preserve">городского округа муниципального образования «город Саянск» </w:t>
      </w:r>
    </w:p>
    <w:p w:rsidR="00A0506E" w:rsidRPr="003D2677" w:rsidRDefault="00A0506E" w:rsidP="00A05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47646" w:rsidRDefault="00A0506E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 w:rsidRPr="00081534">
        <w:rPr>
          <w:rFonts w:ascii="Times New Roman" w:hAnsi="Times New Roman" w:cs="Times New Roman"/>
          <w:sz w:val="24"/>
          <w:szCs w:val="24"/>
        </w:rPr>
        <w:t xml:space="preserve">Место расположения: </w:t>
      </w:r>
      <w:r w:rsidR="00850BEA" w:rsidRPr="00081534">
        <w:rPr>
          <w:rFonts w:ascii="Times New Roman" w:hAnsi="Times New Roman" w:cs="Times New Roman"/>
          <w:sz w:val="24"/>
          <w:szCs w:val="24"/>
        </w:rPr>
        <w:t>г.</w:t>
      </w:r>
      <w:r w:rsidR="00F6631A">
        <w:rPr>
          <w:rFonts w:ascii="Times New Roman" w:hAnsi="Times New Roman" w:cs="Times New Roman"/>
          <w:sz w:val="24"/>
          <w:szCs w:val="24"/>
        </w:rPr>
        <w:t> </w:t>
      </w:r>
      <w:r w:rsidR="00850BEA" w:rsidRPr="00081534">
        <w:rPr>
          <w:rFonts w:ascii="Times New Roman" w:hAnsi="Times New Roman" w:cs="Times New Roman"/>
          <w:sz w:val="24"/>
          <w:szCs w:val="24"/>
        </w:rPr>
        <w:t xml:space="preserve">Саянск, </w:t>
      </w:r>
      <w:proofErr w:type="spellStart"/>
      <w:r w:rsidR="00850BEA" w:rsidRPr="00081534">
        <w:rPr>
          <w:rFonts w:ascii="Times New Roman" w:hAnsi="Times New Roman" w:cs="Times New Roman"/>
          <w:sz w:val="24"/>
          <w:szCs w:val="24"/>
        </w:rPr>
        <w:t>м</w:t>
      </w:r>
      <w:r w:rsidR="00850BEA" w:rsidRPr="00081534">
        <w:rPr>
          <w:rFonts w:ascii="Times New Roman" w:hAnsi="Times New Roman"/>
          <w:spacing w:val="1"/>
          <w:sz w:val="24"/>
          <w:szCs w:val="24"/>
        </w:rPr>
        <w:t>кр</w:t>
      </w:r>
      <w:proofErr w:type="spellEnd"/>
      <w:r w:rsidR="00850BEA" w:rsidRPr="00081534">
        <w:rPr>
          <w:rFonts w:ascii="Times New Roman" w:hAnsi="Times New Roman"/>
          <w:spacing w:val="1"/>
          <w:sz w:val="24"/>
          <w:szCs w:val="24"/>
        </w:rPr>
        <w:t>.</w:t>
      </w:r>
      <w:r w:rsidR="000E07D9" w:rsidRPr="0008153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0E07D9" w:rsidRPr="00081534">
        <w:rPr>
          <w:rFonts w:ascii="Times New Roman" w:hAnsi="Times New Roman"/>
          <w:spacing w:val="1"/>
          <w:sz w:val="24"/>
          <w:szCs w:val="24"/>
        </w:rPr>
        <w:t>Солнечный</w:t>
      </w:r>
      <w:proofErr w:type="gramEnd"/>
      <w:r w:rsidR="00850BEA" w:rsidRPr="00081534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0E07D9" w:rsidRPr="00081534">
        <w:rPr>
          <w:rFonts w:ascii="Times New Roman" w:hAnsi="Times New Roman"/>
          <w:spacing w:val="1"/>
          <w:sz w:val="24"/>
          <w:szCs w:val="24"/>
        </w:rPr>
        <w:t>д.5,</w:t>
      </w:r>
      <w:r w:rsidR="00B4764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2014B">
        <w:rPr>
          <w:rFonts w:ascii="Times New Roman" w:hAnsi="Times New Roman"/>
          <w:spacing w:val="1"/>
          <w:sz w:val="24"/>
          <w:szCs w:val="24"/>
        </w:rPr>
        <w:t xml:space="preserve">в здании </w:t>
      </w:r>
    </w:p>
    <w:p w:rsidR="00B47646" w:rsidRDefault="00E2014B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муниципального бюджетного учреждения дополнительного </w:t>
      </w:r>
    </w:p>
    <w:p w:rsidR="00B47646" w:rsidRDefault="00E2014B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образования «Детская школа искусств города Саянска» </w:t>
      </w:r>
    </w:p>
    <w:p w:rsidR="00E2014B" w:rsidRDefault="00E2014B" w:rsidP="00B67CDC">
      <w:pPr>
        <w:pStyle w:val="a3"/>
        <w:jc w:val="center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(МОУ </w:t>
      </w:r>
      <w:proofErr w:type="gramStart"/>
      <w:r>
        <w:rPr>
          <w:rFonts w:ascii="Times New Roman" w:hAnsi="Times New Roman"/>
          <w:spacing w:val="1"/>
          <w:sz w:val="24"/>
          <w:szCs w:val="24"/>
        </w:rPr>
        <w:t>ДО</w:t>
      </w:r>
      <w:proofErr w:type="gram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47646">
        <w:rPr>
          <w:rFonts w:ascii="Times New Roman" w:hAnsi="Times New Roman"/>
          <w:spacing w:val="1"/>
          <w:sz w:val="24"/>
          <w:szCs w:val="24"/>
        </w:rPr>
        <w:t>«</w:t>
      </w:r>
      <w:proofErr w:type="gramStart"/>
      <w:r w:rsidR="00B47646">
        <w:rPr>
          <w:rFonts w:ascii="Times New Roman" w:hAnsi="Times New Roman"/>
          <w:spacing w:val="1"/>
          <w:sz w:val="24"/>
          <w:szCs w:val="24"/>
        </w:rPr>
        <w:t>Детская</w:t>
      </w:r>
      <w:proofErr w:type="gramEnd"/>
      <w:r w:rsidR="00B47646">
        <w:rPr>
          <w:rFonts w:ascii="Times New Roman" w:hAnsi="Times New Roman"/>
          <w:spacing w:val="1"/>
          <w:sz w:val="24"/>
          <w:szCs w:val="24"/>
        </w:rPr>
        <w:t xml:space="preserve"> школа искусств г. </w:t>
      </w:r>
      <w:r>
        <w:rPr>
          <w:rFonts w:ascii="Times New Roman" w:hAnsi="Times New Roman"/>
          <w:spacing w:val="1"/>
          <w:sz w:val="24"/>
          <w:szCs w:val="24"/>
        </w:rPr>
        <w:t>Саянска</w:t>
      </w:r>
      <w:r w:rsidR="00B47646">
        <w:rPr>
          <w:rFonts w:ascii="Times New Roman" w:hAnsi="Times New Roman"/>
          <w:spacing w:val="1"/>
          <w:sz w:val="24"/>
          <w:szCs w:val="24"/>
        </w:rPr>
        <w:t>»), 1 этаж</w:t>
      </w:r>
    </w:p>
    <w:p w:rsidR="00850BEA" w:rsidRDefault="00850BEA" w:rsidP="00563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0BEA" w:rsidRDefault="0017296E" w:rsidP="0031122A">
      <w:pPr>
        <w:pStyle w:val="a3"/>
        <w:tabs>
          <w:tab w:val="left" w:pos="8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84982D" wp14:editId="08CEDEF4">
                <wp:simplePos x="0" y="0"/>
                <wp:positionH relativeFrom="column">
                  <wp:posOffset>2350135</wp:posOffset>
                </wp:positionH>
                <wp:positionV relativeFrom="paragraph">
                  <wp:posOffset>901624</wp:posOffset>
                </wp:positionV>
                <wp:extent cx="1620089" cy="387705"/>
                <wp:effectExtent l="0" t="0" r="18415" b="1270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89" cy="387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296E" w:rsidRPr="0031122A" w:rsidRDefault="0017296E" w:rsidP="001729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МОУ </w:t>
                            </w:r>
                            <w:proofErr w:type="gramStart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>ДО</w:t>
                            </w:r>
                            <w:proofErr w:type="gramEnd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«</w:t>
                            </w:r>
                            <w:proofErr w:type="gramStart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>Детская</w:t>
                            </w:r>
                            <w:proofErr w:type="gramEnd"/>
                            <w:r w:rsidRPr="0031122A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школа искусств г. Саянска»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5" o:spid="_x0000_s1026" type="#_x0000_t202" style="position:absolute;left:0;text-align:left;margin-left:185.05pt;margin-top:71pt;width:127.55pt;height:3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" fillcolor="window" strokeweight=".5pt">
                <v:textbox>
                  <w:txbxContent>
                    <w:p w:rsidR="0017296E" w:rsidRPr="0031122A" w:rsidRDefault="0017296E" w:rsidP="001729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МОУ </w:t>
                      </w:r>
                      <w:proofErr w:type="gramStart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>ДО</w:t>
                      </w:r>
                      <w:proofErr w:type="gramEnd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«</w:t>
                      </w:r>
                      <w:proofErr w:type="gramStart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>Детская</w:t>
                      </w:r>
                      <w:proofErr w:type="gramEnd"/>
                      <w:r w:rsidRPr="0031122A">
                        <w:rPr>
                          <w:rFonts w:ascii="Times New Roman" w:hAnsi="Times New Roman"/>
                          <w:spacing w:val="1"/>
                          <w:sz w:val="16"/>
                          <w:szCs w:val="16"/>
                        </w:rPr>
                        <w:t xml:space="preserve"> школа искусств г. Саянска»</w:t>
                      </w:r>
                    </w:p>
                  </w:txbxContent>
                </v:textbox>
              </v:shape>
            </w:pict>
          </mc:Fallback>
        </mc:AlternateContent>
      </w:r>
      <w:r w:rsidRPr="00525764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54D5F9" wp14:editId="45A163F5">
                <wp:simplePos x="0" y="0"/>
                <wp:positionH relativeFrom="column">
                  <wp:posOffset>2051406</wp:posOffset>
                </wp:positionH>
                <wp:positionV relativeFrom="paragraph">
                  <wp:posOffset>2434514</wp:posOffset>
                </wp:positionV>
                <wp:extent cx="248546" cy="250374"/>
                <wp:effectExtent l="95250" t="95250" r="37465" b="11176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06946">
                          <a:off x="0" y="0"/>
                          <a:ext cx="248546" cy="2503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>
                            <a:rot lat="0" lon="21299999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61.55pt;margin-top:191.7pt;width:19.55pt;height:19.7pt;rotation:-294153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" fillcolor="window" strokecolor="red" strokeweight="1.5pt"/>
            </w:pict>
          </mc:Fallback>
        </mc:AlternateContent>
      </w:r>
      <w:r w:rsidR="006C66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51030" wp14:editId="19BAB0DF">
            <wp:extent cx="4125595" cy="3789045"/>
            <wp:effectExtent l="0" t="0" r="8255" b="1905"/>
            <wp:docPr id="11" name="Рисунок 11" descr="d:\Desktop\ДШИ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ДШИ - коп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78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BEA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1B9EA1F" wp14:editId="64579375">
            <wp:simplePos x="0" y="0"/>
            <wp:positionH relativeFrom="column">
              <wp:posOffset>523875</wp:posOffset>
            </wp:positionH>
            <wp:positionV relativeFrom="paragraph">
              <wp:posOffset>5715</wp:posOffset>
            </wp:positionV>
            <wp:extent cx="123190" cy="1095375"/>
            <wp:effectExtent l="0" t="0" r="0" b="9525"/>
            <wp:wrapNone/>
            <wp:docPr id="16" name="Рисунок 16" descr="D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Dar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0BEA" w:rsidRPr="004A131D" w:rsidRDefault="00850BEA" w:rsidP="005632F7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519D2" w:rsidRPr="00A17DC8" w:rsidRDefault="00E519D2" w:rsidP="00E519D2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A17DC8">
        <w:rPr>
          <w:rFonts w:ascii="Times New Roman" w:hAnsi="Times New Roman" w:cs="Times New Roman"/>
          <w:u w:val="single"/>
        </w:rPr>
        <w:t>Масштаб 1:</w:t>
      </w:r>
      <w:r w:rsidR="0031122A">
        <w:rPr>
          <w:rFonts w:ascii="Times New Roman" w:hAnsi="Times New Roman" w:cs="Times New Roman"/>
          <w:u w:val="single"/>
        </w:rPr>
        <w:t>2</w:t>
      </w:r>
      <w:r w:rsidR="00D42231">
        <w:rPr>
          <w:rFonts w:ascii="Times New Roman" w:hAnsi="Times New Roman" w:cs="Times New Roman"/>
          <w:u w:val="single"/>
        </w:rPr>
        <w:t>0</w:t>
      </w:r>
      <w:r w:rsidRPr="00A17DC8">
        <w:rPr>
          <w:rFonts w:ascii="Times New Roman" w:hAnsi="Times New Roman" w:cs="Times New Roman"/>
          <w:u w:val="single"/>
        </w:rPr>
        <w:t>00</w:t>
      </w:r>
    </w:p>
    <w:p w:rsidR="00E519D2" w:rsidRPr="004A131D" w:rsidRDefault="00E519D2" w:rsidP="00E519D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E519D2" w:rsidRDefault="00E519D2" w:rsidP="00E519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C9D">
        <w:rPr>
          <w:rFonts w:ascii="Times New Roman" w:hAnsi="Times New Roman" w:cs="Times New Roman"/>
          <w:b/>
          <w:sz w:val="24"/>
          <w:szCs w:val="24"/>
          <w:u w:val="single"/>
        </w:rPr>
        <w:t>Условные обозначения</w:t>
      </w:r>
      <w:r w:rsidRPr="00A0506E">
        <w:rPr>
          <w:rFonts w:ascii="Times New Roman" w:hAnsi="Times New Roman" w:cs="Times New Roman"/>
          <w:b/>
          <w:sz w:val="24"/>
          <w:szCs w:val="24"/>
        </w:rPr>
        <w:t>:</w:t>
      </w:r>
    </w:p>
    <w:p w:rsidR="00E519D2" w:rsidRPr="004A131D" w:rsidRDefault="00E519D2" w:rsidP="00E519D2">
      <w:pPr>
        <w:pStyle w:val="a3"/>
        <w:jc w:val="center"/>
        <w:rPr>
          <w:rFonts w:ascii="Times New Roman" w:hAnsi="Times New Roman" w:cs="Times New Roman"/>
          <w:b/>
        </w:rPr>
      </w:pPr>
    </w:p>
    <w:p w:rsidR="00E519D2" w:rsidRDefault="00E519D2" w:rsidP="00E519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7278C2" wp14:editId="318F74A8">
                <wp:simplePos x="0" y="0"/>
                <wp:positionH relativeFrom="column">
                  <wp:posOffset>273609</wp:posOffset>
                </wp:positionH>
                <wp:positionV relativeFrom="paragraph">
                  <wp:posOffset>17780</wp:posOffset>
                </wp:positionV>
                <wp:extent cx="248717" cy="226771"/>
                <wp:effectExtent l="0" t="0" r="18415" b="20955"/>
                <wp:wrapNone/>
                <wp:docPr id="20" name="Прямоугольни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48717" cy="226771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>
                              <a:alpha val="63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21.55pt;margin-top:1.4pt;width:19.6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" filled="f" strokecolor="red" strokeweight="2pt"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27F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06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1122A">
        <w:rPr>
          <w:rFonts w:ascii="Times New Roman" w:hAnsi="Times New Roman" w:cs="Times New Roman"/>
          <w:sz w:val="24"/>
          <w:szCs w:val="24"/>
        </w:rPr>
        <w:t>вендинговый</w:t>
      </w:r>
      <w:proofErr w:type="spellEnd"/>
      <w:r w:rsidR="0031122A">
        <w:rPr>
          <w:rFonts w:ascii="Times New Roman" w:hAnsi="Times New Roman" w:cs="Times New Roman"/>
          <w:sz w:val="24"/>
          <w:szCs w:val="24"/>
        </w:rPr>
        <w:t xml:space="preserve"> аппарат</w:t>
      </w:r>
    </w:p>
    <w:p w:rsidR="00D42231" w:rsidRDefault="00D42231" w:rsidP="00E519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394C" w:rsidRDefault="00BB394C" w:rsidP="00BB39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122A" w:rsidRDefault="0031122A" w:rsidP="0031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Мэра городского округа </w:t>
      </w:r>
    </w:p>
    <w:p w:rsidR="0031122A" w:rsidRDefault="0031122A" w:rsidP="0031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31122A" w:rsidRPr="002541AC" w:rsidRDefault="0031122A" w:rsidP="00311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2541A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А.В.Ермаков</w:t>
      </w:r>
      <w:proofErr w:type="spellEnd"/>
    </w:p>
    <w:p w:rsidR="00BB394C" w:rsidRPr="004A131D" w:rsidRDefault="00BB394C" w:rsidP="0088486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84860" w:rsidRPr="009E24D9" w:rsidRDefault="002811F8" w:rsidP="00884860">
      <w:pPr>
        <w:spacing w:after="0" w:line="240" w:lineRule="auto"/>
        <w:rPr>
          <w:rFonts w:ascii="Times New Roman" w:eastAsia="Times New Roman" w:hAnsi="Times New Roman" w:cs="Times New Roman"/>
          <w:spacing w:val="-5"/>
          <w:lang w:eastAsia="ru-RU"/>
        </w:rPr>
      </w:pPr>
      <w:r>
        <w:rPr>
          <w:rFonts w:ascii="Times New Roman" w:eastAsia="Times New Roman" w:hAnsi="Times New Roman" w:cs="Times New Roman"/>
          <w:spacing w:val="-5"/>
          <w:lang w:eastAsia="ru-RU"/>
        </w:rPr>
        <w:t xml:space="preserve">исп. </w:t>
      </w:r>
      <w:r w:rsidR="00884860" w:rsidRPr="009E24D9">
        <w:rPr>
          <w:rFonts w:ascii="Times New Roman" w:eastAsia="Times New Roman" w:hAnsi="Times New Roman" w:cs="Times New Roman"/>
          <w:spacing w:val="-5"/>
          <w:lang w:eastAsia="ru-RU"/>
        </w:rPr>
        <w:t>Минеева Т.Ю.</w:t>
      </w:r>
    </w:p>
    <w:p w:rsidR="00B010D9" w:rsidRDefault="002811F8" w:rsidP="007C5604">
      <w:pPr>
        <w:pStyle w:val="a3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lang w:eastAsia="ru-RU"/>
        </w:rPr>
        <w:t xml:space="preserve">тел. </w:t>
      </w:r>
      <w:r w:rsidR="00884860" w:rsidRPr="009E24D9">
        <w:rPr>
          <w:rFonts w:ascii="Times New Roman" w:eastAsia="Times New Roman" w:hAnsi="Times New Roman" w:cs="Times New Roman"/>
          <w:spacing w:val="5"/>
          <w:lang w:eastAsia="ru-RU"/>
        </w:rPr>
        <w:t>5</w:t>
      </w:r>
      <w:r w:rsidR="007C5604">
        <w:rPr>
          <w:rFonts w:ascii="Times New Roman" w:eastAsia="Times New Roman" w:hAnsi="Times New Roman" w:cs="Times New Roman"/>
          <w:spacing w:val="5"/>
          <w:lang w:eastAsia="ru-RU"/>
        </w:rPr>
        <w:t>-</w:t>
      </w:r>
      <w:r w:rsidR="00884860" w:rsidRPr="009E24D9">
        <w:rPr>
          <w:rFonts w:ascii="Times New Roman" w:eastAsia="Times New Roman" w:hAnsi="Times New Roman" w:cs="Times New Roman"/>
          <w:spacing w:val="5"/>
          <w:lang w:eastAsia="ru-RU"/>
        </w:rPr>
        <w:t>72</w:t>
      </w:r>
      <w:r w:rsidR="007C5604">
        <w:rPr>
          <w:rFonts w:ascii="Times New Roman" w:eastAsia="Times New Roman" w:hAnsi="Times New Roman" w:cs="Times New Roman"/>
          <w:spacing w:val="5"/>
          <w:lang w:eastAsia="ru-RU"/>
        </w:rPr>
        <w:t>-</w:t>
      </w:r>
      <w:r w:rsidR="00884860" w:rsidRPr="009E24D9">
        <w:rPr>
          <w:rFonts w:ascii="Times New Roman" w:eastAsia="Times New Roman" w:hAnsi="Times New Roman" w:cs="Times New Roman"/>
          <w:spacing w:val="5"/>
          <w:lang w:eastAsia="ru-RU"/>
        </w:rPr>
        <w:t>42</w:t>
      </w:r>
    </w:p>
    <w:sectPr w:rsidR="00B0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A8"/>
    <w:rsid w:val="00036FA6"/>
    <w:rsid w:val="00056B86"/>
    <w:rsid w:val="00081534"/>
    <w:rsid w:val="00083F2B"/>
    <w:rsid w:val="000A1BDE"/>
    <w:rsid w:val="000C7C26"/>
    <w:rsid w:val="000D6B6C"/>
    <w:rsid w:val="000E07D9"/>
    <w:rsid w:val="00117A38"/>
    <w:rsid w:val="00122C64"/>
    <w:rsid w:val="00127B19"/>
    <w:rsid w:val="0014282E"/>
    <w:rsid w:val="0017296E"/>
    <w:rsid w:val="0017504E"/>
    <w:rsid w:val="001842BD"/>
    <w:rsid w:val="001B5FB4"/>
    <w:rsid w:val="001F24F4"/>
    <w:rsid w:val="001F46ED"/>
    <w:rsid w:val="002331CB"/>
    <w:rsid w:val="00235C7A"/>
    <w:rsid w:val="002541AC"/>
    <w:rsid w:val="00261C1B"/>
    <w:rsid w:val="00277698"/>
    <w:rsid w:val="002811F8"/>
    <w:rsid w:val="00282F33"/>
    <w:rsid w:val="0028307F"/>
    <w:rsid w:val="00286BA7"/>
    <w:rsid w:val="002A0946"/>
    <w:rsid w:val="002B7C37"/>
    <w:rsid w:val="002D52C2"/>
    <w:rsid w:val="002F0E60"/>
    <w:rsid w:val="00306DD3"/>
    <w:rsid w:val="0031122A"/>
    <w:rsid w:val="00334BFA"/>
    <w:rsid w:val="00352D13"/>
    <w:rsid w:val="00352ECA"/>
    <w:rsid w:val="00366094"/>
    <w:rsid w:val="00370160"/>
    <w:rsid w:val="00372B53"/>
    <w:rsid w:val="0038303A"/>
    <w:rsid w:val="00395476"/>
    <w:rsid w:val="003B34F6"/>
    <w:rsid w:val="003B4F91"/>
    <w:rsid w:val="003C2C3D"/>
    <w:rsid w:val="003D2677"/>
    <w:rsid w:val="00450D81"/>
    <w:rsid w:val="00474314"/>
    <w:rsid w:val="00483B48"/>
    <w:rsid w:val="004A131D"/>
    <w:rsid w:val="004B26DC"/>
    <w:rsid w:val="004C5961"/>
    <w:rsid w:val="004D2B7B"/>
    <w:rsid w:val="004D4121"/>
    <w:rsid w:val="004E2C27"/>
    <w:rsid w:val="004E68AC"/>
    <w:rsid w:val="004F06C3"/>
    <w:rsid w:val="004F3105"/>
    <w:rsid w:val="004F70F4"/>
    <w:rsid w:val="005064F4"/>
    <w:rsid w:val="005154B4"/>
    <w:rsid w:val="005366A0"/>
    <w:rsid w:val="0055323F"/>
    <w:rsid w:val="005632F7"/>
    <w:rsid w:val="00582C1C"/>
    <w:rsid w:val="005A4CB0"/>
    <w:rsid w:val="005A5569"/>
    <w:rsid w:val="005B0347"/>
    <w:rsid w:val="005D230C"/>
    <w:rsid w:val="005D3FCA"/>
    <w:rsid w:val="005D6851"/>
    <w:rsid w:val="005E5441"/>
    <w:rsid w:val="005F6178"/>
    <w:rsid w:val="006157D6"/>
    <w:rsid w:val="00617F93"/>
    <w:rsid w:val="006324F9"/>
    <w:rsid w:val="00643743"/>
    <w:rsid w:val="00681BE0"/>
    <w:rsid w:val="006842F9"/>
    <w:rsid w:val="00692BEA"/>
    <w:rsid w:val="006976AF"/>
    <w:rsid w:val="006A1094"/>
    <w:rsid w:val="006C66D2"/>
    <w:rsid w:val="006E1211"/>
    <w:rsid w:val="006F0324"/>
    <w:rsid w:val="00706BDD"/>
    <w:rsid w:val="00724878"/>
    <w:rsid w:val="00773DC3"/>
    <w:rsid w:val="00777631"/>
    <w:rsid w:val="007A0A14"/>
    <w:rsid w:val="007C5604"/>
    <w:rsid w:val="007C60EC"/>
    <w:rsid w:val="007E6458"/>
    <w:rsid w:val="007F526F"/>
    <w:rsid w:val="00812C3F"/>
    <w:rsid w:val="00850BEA"/>
    <w:rsid w:val="00866BD5"/>
    <w:rsid w:val="0087222B"/>
    <w:rsid w:val="00884860"/>
    <w:rsid w:val="008A725B"/>
    <w:rsid w:val="008B4268"/>
    <w:rsid w:val="008B7253"/>
    <w:rsid w:val="008C5B82"/>
    <w:rsid w:val="008C6DC8"/>
    <w:rsid w:val="008F0B68"/>
    <w:rsid w:val="008F0F0E"/>
    <w:rsid w:val="009519E6"/>
    <w:rsid w:val="009A194A"/>
    <w:rsid w:val="009A456C"/>
    <w:rsid w:val="009C039C"/>
    <w:rsid w:val="009C355F"/>
    <w:rsid w:val="009C4C9D"/>
    <w:rsid w:val="009E300E"/>
    <w:rsid w:val="009E3CC7"/>
    <w:rsid w:val="00A0506E"/>
    <w:rsid w:val="00A17DC8"/>
    <w:rsid w:val="00A369B9"/>
    <w:rsid w:val="00A43B67"/>
    <w:rsid w:val="00A44738"/>
    <w:rsid w:val="00A573E6"/>
    <w:rsid w:val="00A75DF4"/>
    <w:rsid w:val="00A91CA8"/>
    <w:rsid w:val="00A92EB7"/>
    <w:rsid w:val="00AE14E2"/>
    <w:rsid w:val="00AF7A24"/>
    <w:rsid w:val="00B010D9"/>
    <w:rsid w:val="00B0512A"/>
    <w:rsid w:val="00B102B1"/>
    <w:rsid w:val="00B14DF0"/>
    <w:rsid w:val="00B47646"/>
    <w:rsid w:val="00B67CDC"/>
    <w:rsid w:val="00B76826"/>
    <w:rsid w:val="00B964F2"/>
    <w:rsid w:val="00BA1CCE"/>
    <w:rsid w:val="00BA5BCC"/>
    <w:rsid w:val="00BA7925"/>
    <w:rsid w:val="00BB27F8"/>
    <w:rsid w:val="00BB3224"/>
    <w:rsid w:val="00BB3632"/>
    <w:rsid w:val="00BB394C"/>
    <w:rsid w:val="00C1020F"/>
    <w:rsid w:val="00C20BDB"/>
    <w:rsid w:val="00C33271"/>
    <w:rsid w:val="00C5627C"/>
    <w:rsid w:val="00C61CF4"/>
    <w:rsid w:val="00C65CBA"/>
    <w:rsid w:val="00C670A6"/>
    <w:rsid w:val="00C81009"/>
    <w:rsid w:val="00C82109"/>
    <w:rsid w:val="00C868E9"/>
    <w:rsid w:val="00C91DE3"/>
    <w:rsid w:val="00CA3F81"/>
    <w:rsid w:val="00CA449E"/>
    <w:rsid w:val="00CB6412"/>
    <w:rsid w:val="00CB6DCC"/>
    <w:rsid w:val="00CE7C4E"/>
    <w:rsid w:val="00CF23F4"/>
    <w:rsid w:val="00D42231"/>
    <w:rsid w:val="00D4226F"/>
    <w:rsid w:val="00D50989"/>
    <w:rsid w:val="00D62E99"/>
    <w:rsid w:val="00D63CF2"/>
    <w:rsid w:val="00D91A48"/>
    <w:rsid w:val="00D96EFC"/>
    <w:rsid w:val="00DC1D87"/>
    <w:rsid w:val="00DE0624"/>
    <w:rsid w:val="00DF6A70"/>
    <w:rsid w:val="00E0364C"/>
    <w:rsid w:val="00E06402"/>
    <w:rsid w:val="00E0666B"/>
    <w:rsid w:val="00E071FA"/>
    <w:rsid w:val="00E2014B"/>
    <w:rsid w:val="00E37FD6"/>
    <w:rsid w:val="00E515BB"/>
    <w:rsid w:val="00E519D2"/>
    <w:rsid w:val="00E53E9B"/>
    <w:rsid w:val="00E66F9A"/>
    <w:rsid w:val="00E71B80"/>
    <w:rsid w:val="00E90A67"/>
    <w:rsid w:val="00E97903"/>
    <w:rsid w:val="00EA0731"/>
    <w:rsid w:val="00EA2EFD"/>
    <w:rsid w:val="00EC345A"/>
    <w:rsid w:val="00EE0C93"/>
    <w:rsid w:val="00EF2527"/>
    <w:rsid w:val="00F113EB"/>
    <w:rsid w:val="00F1786E"/>
    <w:rsid w:val="00F21E38"/>
    <w:rsid w:val="00F25612"/>
    <w:rsid w:val="00F2574A"/>
    <w:rsid w:val="00F41555"/>
    <w:rsid w:val="00F62998"/>
    <w:rsid w:val="00F6631A"/>
    <w:rsid w:val="00F70647"/>
    <w:rsid w:val="00F9585E"/>
    <w:rsid w:val="00FB02CE"/>
    <w:rsid w:val="00FB5540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CA8"/>
    <w:pPr>
      <w:spacing w:after="0" w:line="240" w:lineRule="auto"/>
    </w:pPr>
  </w:style>
  <w:style w:type="table" w:styleId="a4">
    <w:name w:val="Table Grid"/>
    <w:basedOn w:val="a1"/>
    <w:uiPriority w:val="59"/>
    <w:rsid w:val="00A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1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91C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1CA8"/>
    <w:pPr>
      <w:spacing w:after="0" w:line="240" w:lineRule="auto"/>
    </w:pPr>
  </w:style>
  <w:style w:type="table" w:styleId="a4">
    <w:name w:val="Table Grid"/>
    <w:basedOn w:val="a1"/>
    <w:uiPriority w:val="59"/>
    <w:rsid w:val="00A9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1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A91C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file:///D:\Documents\&#1053;&#1086;&#1088;&#1084;&#1072;&#1090;&#1080;&#1074;&#1085;&#1099;&#1077;%20&#1072;&#1082;&#1090;&#1099;%20&#1086;&#1090;&#1076;&#1077;&#1083;&#1072;\2019\&#1056;&#1072;&#1079;&#1088;&#1057;&#1093;&#1077;&#1084;&#1099;\&#1057;&#1093;&#1077;&#1084;&#1072;&#1053;&#1077;&#1089;&#1090;&#1058;&#1086;&#1088;&#1075;&#1054;&#1073;&#1098;&#1077;&#1082;&#1090;&#1086;&#1074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2024-11-21T01:15:00Z</cp:lastPrinted>
  <dcterms:created xsi:type="dcterms:W3CDTF">2025-02-17T08:49:00Z</dcterms:created>
  <dcterms:modified xsi:type="dcterms:W3CDTF">2025-02-17T08:49:00Z</dcterms:modified>
</cp:coreProperties>
</file>