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515132" w:rsidRPr="00515132" w:rsidRDefault="00FB6ABA" w:rsidP="00515132">
      <w:pPr>
        <w:tabs>
          <w:tab w:val="left" w:pos="534"/>
          <w:tab w:val="left" w:pos="2069"/>
          <w:tab w:val="left" w:pos="2518"/>
        </w:tabs>
        <w:rPr>
          <w:u w:val="single"/>
        </w:rPr>
      </w:pPr>
      <w:r w:rsidRPr="00515132">
        <w:rPr>
          <w:u w:val="single"/>
        </w:rPr>
        <w:t>От</w:t>
      </w:r>
      <w:r w:rsidR="00322626">
        <w:rPr>
          <w:u w:val="single"/>
        </w:rPr>
        <w:t xml:space="preserve">                              </w:t>
      </w:r>
      <w:r w:rsidRPr="00515132">
        <w:rPr>
          <w:u w:val="single"/>
        </w:rPr>
        <w:t>№</w:t>
      </w:r>
      <w:r w:rsidR="004B3477">
        <w:t>____</w:t>
      </w:r>
      <w:r w:rsidR="004A45C2">
        <w:t>___</w:t>
      </w:r>
      <w:r w:rsidR="00322626">
        <w:t>__</w:t>
      </w:r>
      <w:r w:rsidR="004A45C2">
        <w:t>__</w:t>
      </w:r>
      <w:r w:rsidR="004B3477">
        <w:t>______</w:t>
      </w:r>
    </w:p>
    <w:p w:rsidR="00FB6ABA" w:rsidRDefault="006C30CB" w:rsidP="004A45C2">
      <w:pPr>
        <w:tabs>
          <w:tab w:val="left" w:pos="534"/>
          <w:tab w:val="left" w:pos="2069"/>
          <w:tab w:val="left" w:pos="2518"/>
        </w:tabs>
      </w:pPr>
      <w:r>
        <w:t xml:space="preserve">                              </w:t>
      </w:r>
      <w:r w:rsidR="00FB6ABA">
        <w:t>г.Саянск</w:t>
      </w:r>
    </w:p>
    <w:p w:rsidR="00FB6ABA" w:rsidRPr="001539FA" w:rsidRDefault="00FB6ABA" w:rsidP="00FB6ABA">
      <w:pPr>
        <w:rPr>
          <w:sz w:val="18"/>
        </w:rPr>
      </w:pPr>
    </w:p>
    <w:p w:rsidR="00FB6ABA" w:rsidRDefault="00A41495" w:rsidP="000676E7">
      <w:pPr>
        <w:pStyle w:val="ConsPlusTitle"/>
        <w:widowControl/>
        <w:ind w:right="5527"/>
        <w:jc w:val="both"/>
      </w:pPr>
      <w:r>
        <w:rPr>
          <w:b w:val="0"/>
        </w:rPr>
        <w:t xml:space="preserve">О </w:t>
      </w:r>
      <w:r w:rsidR="00F102FF">
        <w:rPr>
          <w:b w:val="0"/>
        </w:rPr>
        <w:t xml:space="preserve">внесении изменений в </w:t>
      </w:r>
      <w:r w:rsidR="00F102FF" w:rsidRPr="00F40D8E">
        <w:rPr>
          <w:b w:val="0"/>
        </w:rPr>
        <w:t>муниципальн</w:t>
      </w:r>
      <w:r w:rsidR="00F102FF">
        <w:rPr>
          <w:b w:val="0"/>
        </w:rPr>
        <w:t>ую</w:t>
      </w:r>
      <w:r w:rsidR="00F102FF" w:rsidRPr="00F40D8E">
        <w:rPr>
          <w:b w:val="0"/>
        </w:rPr>
        <w:t xml:space="preserve"> программ</w:t>
      </w:r>
      <w:r w:rsidR="00F102FF">
        <w:rPr>
          <w:b w:val="0"/>
        </w:rPr>
        <w:t xml:space="preserve">у </w:t>
      </w:r>
      <w:r w:rsidR="00F102FF" w:rsidRPr="000676E7">
        <w:rPr>
          <w:b w:val="0"/>
        </w:rPr>
        <w:t>«Охрана окружающей среды территории муниципального образования «город Саянск»</w:t>
      </w:r>
      <w:r w:rsidR="00F102FF">
        <w:rPr>
          <w:b w:val="0"/>
        </w:rPr>
        <w:t xml:space="preserve"> на 2020-2027 гг», </w:t>
      </w:r>
      <w:r w:rsidR="00F102FF" w:rsidRPr="00BE707C">
        <w:rPr>
          <w:b w:val="0"/>
        </w:rPr>
        <w:t xml:space="preserve">утвержденную постановлением администрации городского округа муниципального образования «город Саянск» от </w:t>
      </w:r>
      <w:r w:rsidR="00F102FF">
        <w:rPr>
          <w:b w:val="0"/>
        </w:rPr>
        <w:t>24</w:t>
      </w:r>
      <w:r w:rsidR="00F102FF" w:rsidRPr="00BE707C">
        <w:rPr>
          <w:b w:val="0"/>
        </w:rPr>
        <w:t>.09.2019 № 110-37-1</w:t>
      </w:r>
      <w:r w:rsidR="00F102FF">
        <w:rPr>
          <w:b w:val="0"/>
        </w:rPr>
        <w:t>064</w:t>
      </w:r>
      <w:r w:rsidR="00F102FF" w:rsidRPr="00BE707C">
        <w:rPr>
          <w:b w:val="0"/>
        </w:rPr>
        <w:t>-19</w:t>
      </w:r>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w:t>
      </w:r>
      <w:r w:rsidR="00A41495">
        <w:rPr>
          <w:rFonts w:ascii="Times New Roman" w:hAnsi="Times New Roman"/>
          <w:sz w:val="28"/>
          <w:szCs w:val="28"/>
        </w:rPr>
        <w:t>приведения муниципальной программы «Охрана окружающей среды территории муниципального образования «город Саянск»</w:t>
      </w:r>
      <w:r w:rsidR="00322626">
        <w:rPr>
          <w:rFonts w:ascii="Times New Roman" w:hAnsi="Times New Roman"/>
          <w:sz w:val="28"/>
          <w:szCs w:val="28"/>
        </w:rPr>
        <w:t xml:space="preserve"> </w:t>
      </w:r>
      <w:r w:rsidR="00BE707C" w:rsidRPr="00BE707C">
        <w:rPr>
          <w:rFonts w:ascii="Times New Roman" w:hAnsi="Times New Roman" w:cs="Times New Roman"/>
          <w:sz w:val="28"/>
          <w:szCs w:val="28"/>
        </w:rPr>
        <w:t>на 2020-202</w:t>
      </w:r>
      <w:r w:rsidR="00F102FF">
        <w:rPr>
          <w:rFonts w:ascii="Times New Roman" w:hAnsi="Times New Roman" w:cs="Times New Roman"/>
          <w:sz w:val="28"/>
          <w:szCs w:val="28"/>
        </w:rPr>
        <w:t>7</w:t>
      </w:r>
      <w:r w:rsidR="00BE707C" w:rsidRPr="00BE707C">
        <w:rPr>
          <w:rFonts w:ascii="Times New Roman" w:hAnsi="Times New Roman" w:cs="Times New Roman"/>
          <w:sz w:val="28"/>
          <w:szCs w:val="28"/>
        </w:rPr>
        <w:t>гг»</w:t>
      </w:r>
      <w:r w:rsidR="00A41495">
        <w:rPr>
          <w:rFonts w:ascii="Times New Roman" w:hAnsi="Times New Roman"/>
          <w:sz w:val="28"/>
          <w:szCs w:val="28"/>
        </w:rPr>
        <w:t xml:space="preserve"> в соответствие действующему законодательству Российской Федерации, руководствуясь </w:t>
      </w:r>
      <w:r w:rsidR="00412175">
        <w:rPr>
          <w:rFonts w:ascii="Times New Roman" w:hAnsi="Times New Roman"/>
          <w:sz w:val="28"/>
          <w:szCs w:val="28"/>
        </w:rPr>
        <w:t>Бюджетным кодексом</w:t>
      </w:r>
      <w:r w:rsidR="006C30CB">
        <w:rPr>
          <w:rFonts w:ascii="Times New Roman" w:hAnsi="Times New Roman"/>
          <w:sz w:val="28"/>
          <w:szCs w:val="28"/>
        </w:rPr>
        <w:t xml:space="preserve"> </w:t>
      </w:r>
      <w:r w:rsidR="00412175" w:rsidRPr="00412175">
        <w:rPr>
          <w:rFonts w:ascii="Times New Roman" w:hAnsi="Times New Roman" w:cs="Times New Roman"/>
          <w:sz w:val="28"/>
          <w:szCs w:val="28"/>
        </w:rPr>
        <w:t>Российской Федерации</w:t>
      </w:r>
      <w:r w:rsidR="00412175">
        <w:rPr>
          <w:rFonts w:ascii="Times New Roman" w:hAnsi="Times New Roman"/>
          <w:sz w:val="28"/>
          <w:szCs w:val="28"/>
        </w:rPr>
        <w:t xml:space="preserve">, </w:t>
      </w:r>
      <w:r w:rsidR="00A41495">
        <w:rPr>
          <w:rFonts w:ascii="Times New Roman" w:hAnsi="Times New Roman"/>
          <w:sz w:val="28"/>
          <w:szCs w:val="28"/>
        </w:rPr>
        <w:t xml:space="preserve">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w:t>
      </w:r>
      <w:r w:rsidR="00D0799C">
        <w:rPr>
          <w:rFonts w:ascii="Times New Roman" w:hAnsi="Times New Roman"/>
          <w:sz w:val="28"/>
          <w:szCs w:val="28"/>
        </w:rPr>
        <w:t xml:space="preserve">         </w:t>
      </w:r>
      <w:r w:rsidR="00A41495">
        <w:rPr>
          <w:rFonts w:ascii="Times New Roman" w:hAnsi="Times New Roman"/>
          <w:sz w:val="28"/>
          <w:szCs w:val="28"/>
        </w:rPr>
        <w:t>№ 110-37-767-18, статьями 4,</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F40A6A" w:rsidRDefault="00F40A6A" w:rsidP="00FB6ABA">
      <w:pPr>
        <w:pStyle w:val="af0"/>
        <w:spacing w:after="0"/>
        <w:ind w:left="0" w:firstLine="567"/>
        <w:rPr>
          <w:rFonts w:ascii="Times New Roman" w:hAnsi="Times New Roman"/>
          <w:b/>
          <w:bCs/>
          <w:sz w:val="28"/>
          <w:szCs w:val="28"/>
        </w:rPr>
      </w:pPr>
    </w:p>
    <w:p w:rsidR="00126037" w:rsidRDefault="00126037" w:rsidP="00126037">
      <w:pPr>
        <w:pStyle w:val="ConsPlusTitlePage"/>
        <w:tabs>
          <w:tab w:val="left" w:pos="709"/>
          <w:tab w:val="left" w:pos="851"/>
          <w:tab w:val="left" w:pos="993"/>
        </w:tabs>
        <w:ind w:firstLine="709"/>
        <w:jc w:val="both"/>
        <w:rPr>
          <w:rFonts w:ascii="Times New Roman" w:hAnsi="Times New Roman" w:cs="Times New Roman"/>
          <w:bCs/>
          <w:color w:val="000000"/>
          <w:spacing w:val="-1"/>
          <w:sz w:val="28"/>
          <w:szCs w:val="28"/>
        </w:rPr>
      </w:pPr>
      <w:r>
        <w:rPr>
          <w:rFonts w:ascii="Times New Roman" w:hAnsi="Times New Roman" w:cs="Times New Roman"/>
          <w:color w:val="000000"/>
          <w:spacing w:val="-1"/>
          <w:sz w:val="28"/>
          <w:szCs w:val="28"/>
        </w:rPr>
        <w:t xml:space="preserve">1.1. Внести </w:t>
      </w:r>
      <w:r w:rsidR="00F102FF">
        <w:rPr>
          <w:rFonts w:ascii="Times New Roman" w:hAnsi="Times New Roman" w:cs="Times New Roman"/>
          <w:color w:val="000000"/>
          <w:spacing w:val="-1"/>
          <w:sz w:val="28"/>
          <w:szCs w:val="28"/>
        </w:rPr>
        <w:t xml:space="preserve">в </w:t>
      </w:r>
      <w:r w:rsidR="00F102FF">
        <w:rPr>
          <w:rFonts w:ascii="Times New Roman" w:hAnsi="Times New Roman"/>
          <w:sz w:val="28"/>
          <w:szCs w:val="28"/>
        </w:rPr>
        <w:t xml:space="preserve">муниципальную программу «Охрана окружающей среды территории муниципального образования «город Саянск» </w:t>
      </w:r>
      <w:r w:rsidR="00F102FF" w:rsidRPr="00BE707C">
        <w:rPr>
          <w:rFonts w:ascii="Times New Roman" w:hAnsi="Times New Roman" w:cs="Times New Roman"/>
          <w:sz w:val="28"/>
          <w:szCs w:val="28"/>
        </w:rPr>
        <w:t>на 2020-202</w:t>
      </w:r>
      <w:r w:rsidR="00F102FF">
        <w:rPr>
          <w:rFonts w:ascii="Times New Roman" w:hAnsi="Times New Roman" w:cs="Times New Roman"/>
          <w:sz w:val="28"/>
          <w:szCs w:val="28"/>
        </w:rPr>
        <w:t>7</w:t>
      </w:r>
      <w:r w:rsidR="00F102FF" w:rsidRPr="00BE707C">
        <w:rPr>
          <w:rFonts w:ascii="Times New Roman" w:hAnsi="Times New Roman" w:cs="Times New Roman"/>
          <w:sz w:val="28"/>
          <w:szCs w:val="28"/>
        </w:rPr>
        <w:t>гг»</w:t>
      </w:r>
      <w:r w:rsidR="00F102FF">
        <w:rPr>
          <w:rFonts w:ascii="Times New Roman" w:hAnsi="Times New Roman" w:cs="Times New Roman"/>
          <w:sz w:val="28"/>
          <w:szCs w:val="28"/>
        </w:rPr>
        <w:t xml:space="preserve">, утвержденную </w:t>
      </w:r>
      <w:r w:rsidR="00F102FF">
        <w:rPr>
          <w:rFonts w:ascii="Times New Roman" w:hAnsi="Times New Roman" w:cs="Times New Roman"/>
          <w:color w:val="000000"/>
          <w:spacing w:val="-1"/>
          <w:sz w:val="28"/>
          <w:szCs w:val="28"/>
        </w:rPr>
        <w:t>постановлением администрации городского округа муниципального образования «город Саянск» от 24.09.2019 № 110-37-1064-19</w:t>
      </w:r>
      <w:r>
        <w:rPr>
          <w:rFonts w:ascii="Times New Roman" w:hAnsi="Times New Roman" w:cs="Times New Roman"/>
          <w:color w:val="000000"/>
          <w:spacing w:val="-1"/>
          <w:sz w:val="28"/>
          <w:szCs w:val="28"/>
        </w:rPr>
        <w:t xml:space="preserve">,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 выпуск от 21.05.2020 № 20 (4087)(вкладыш официальной информации стр. 7-8), вкладыш от 30.07.2020 №30 (4097)(вкладыш официальной информации стр. 1-2), выпуск от 03.09.2020 №35 (4102) (вкладыш официальной информации стр. 5-6), выпуск от 31.12.2020 № 52 (4119) (вкладыш официальной информации стр. 21-22), выпуск от 11.03.2021 №9 (4128) (вкладыш официальной информации стр. 5), выпуск от 18.03.2021 №10 (4129)(вкладыш официальной информации стр.6), выпуск от 20.05.2021 №19 (4138)(вкладыш официальной информациистр.4), выпуск от 27.05.2021 №20 (4139)(вкладыш официальной информации стр.1), выпуск от 10.06.2021 №22 </w:t>
      </w:r>
      <w:r>
        <w:rPr>
          <w:rFonts w:ascii="Times New Roman" w:hAnsi="Times New Roman" w:cs="Times New Roman"/>
          <w:color w:val="000000"/>
          <w:spacing w:val="-1"/>
          <w:sz w:val="28"/>
          <w:szCs w:val="28"/>
        </w:rPr>
        <w:lastRenderedPageBreak/>
        <w:t>(4141)(вкладыш официальной информации стр.8-9),выпуск от 30.12.2021 №51 (4170) (вкладыш официальной информации стр.13-14), выпуск от 22.12.2022 №50 (4220) (вкладыш официальной информации стр.7-8),выпуск от 04.05.2023 №17 (4238) (вкладыш официальной информации стр.9-10), выпуск от 22.06.2023 №24 (4245) (вкладыш официальной информации стр.2-3,выпуск от 05.10.2023 №39 (4260) (вкладыш официальной информации стр.1,2),выпуск от 11.01.2024 №1 (4273) (вкладыш официальной информации стр.10-11), выпуск от 03.05.2024 №17 (4289) (вкладыш официальной информации стр.3,4), выпуск от 25.07.2024 №29 (4301) (вкладыш оф</w:t>
      </w:r>
      <w:r w:rsidR="00F102FF">
        <w:rPr>
          <w:rFonts w:ascii="Times New Roman" w:hAnsi="Times New Roman" w:cs="Times New Roman"/>
          <w:color w:val="000000"/>
          <w:spacing w:val="-1"/>
          <w:sz w:val="28"/>
          <w:szCs w:val="28"/>
        </w:rPr>
        <w:t xml:space="preserve">ициальной информации стр.10-11), </w:t>
      </w:r>
      <w:r>
        <w:rPr>
          <w:rFonts w:ascii="Times New Roman" w:hAnsi="Times New Roman" w:cs="Times New Roman"/>
          <w:color w:val="000000"/>
          <w:spacing w:val="-1"/>
          <w:sz w:val="28"/>
          <w:szCs w:val="28"/>
        </w:rPr>
        <w:t xml:space="preserve"> </w:t>
      </w:r>
      <w:r w:rsidR="00F102FF">
        <w:rPr>
          <w:rFonts w:ascii="Times New Roman" w:hAnsi="Times New Roman" w:cs="Times New Roman"/>
          <w:color w:val="000000"/>
          <w:spacing w:val="-1"/>
          <w:sz w:val="28"/>
          <w:szCs w:val="28"/>
        </w:rPr>
        <w:t xml:space="preserve">выпуск от 09.10.2024 №39 (4311) (вкладыш официальной информации стр.1,2), </w:t>
      </w:r>
      <w:r w:rsidR="00EA701C">
        <w:rPr>
          <w:rFonts w:ascii="Times New Roman" w:hAnsi="Times New Roman" w:cs="Times New Roman"/>
          <w:color w:val="000000"/>
          <w:spacing w:val="-1"/>
          <w:sz w:val="28"/>
          <w:szCs w:val="28"/>
        </w:rPr>
        <w:t xml:space="preserve">выпуск от 10.01.2025 №1 (4324) (вкладыш официальной информации стр.7,8), </w:t>
      </w:r>
      <w:r>
        <w:rPr>
          <w:rFonts w:ascii="Times New Roman" w:hAnsi="Times New Roman" w:cs="Times New Roman"/>
          <w:color w:val="000000"/>
          <w:spacing w:val="-1"/>
          <w:sz w:val="28"/>
          <w:szCs w:val="28"/>
        </w:rPr>
        <w:t>следующие изменения:</w:t>
      </w:r>
    </w:p>
    <w:p w:rsidR="005D6D39" w:rsidRPr="00680F8A" w:rsidRDefault="00126037" w:rsidP="00EA701C">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1.1</w:t>
      </w:r>
      <w:r w:rsidR="00EA701C">
        <w:rPr>
          <w:rFonts w:ascii="Times New Roman" w:hAnsi="Times New Roman"/>
          <w:bCs/>
          <w:color w:val="000000"/>
          <w:spacing w:val="-1"/>
          <w:sz w:val="28"/>
          <w:szCs w:val="28"/>
        </w:rPr>
        <w:t>.</w:t>
      </w:r>
      <w:r w:rsidR="00EC0ED2" w:rsidRPr="00EC0ED2">
        <w:rPr>
          <w:rFonts w:ascii="Times New Roman" w:hAnsi="Times New Roman"/>
          <w:bCs/>
          <w:color w:val="000000"/>
          <w:spacing w:val="-1"/>
          <w:sz w:val="28"/>
          <w:szCs w:val="28"/>
        </w:rPr>
        <w:t xml:space="preserve"> </w:t>
      </w:r>
      <w:r w:rsidR="005D6D39">
        <w:rPr>
          <w:rFonts w:ascii="Times New Roman" w:hAnsi="Times New Roman"/>
          <w:bCs/>
          <w:color w:val="000000"/>
          <w:spacing w:val="-1"/>
          <w:sz w:val="28"/>
          <w:szCs w:val="28"/>
        </w:rPr>
        <w:t xml:space="preserve"> </w:t>
      </w:r>
      <w:r w:rsidR="00DB3581">
        <w:rPr>
          <w:rFonts w:ascii="Times New Roman" w:hAnsi="Times New Roman"/>
          <w:bCs/>
          <w:color w:val="000000"/>
          <w:spacing w:val="-1"/>
          <w:sz w:val="28"/>
          <w:szCs w:val="28"/>
        </w:rPr>
        <w:t>Пункт 9 г</w:t>
      </w:r>
      <w:r w:rsidR="007F6C7E">
        <w:rPr>
          <w:rFonts w:ascii="Times New Roman" w:hAnsi="Times New Roman"/>
          <w:color w:val="000000"/>
          <w:sz w:val="28"/>
          <w:szCs w:val="28"/>
        </w:rPr>
        <w:t>лав</w:t>
      </w:r>
      <w:r w:rsidR="00DB3581">
        <w:rPr>
          <w:rFonts w:ascii="Times New Roman" w:hAnsi="Times New Roman"/>
          <w:color w:val="000000"/>
          <w:sz w:val="28"/>
          <w:szCs w:val="28"/>
        </w:rPr>
        <w:t>ы</w:t>
      </w:r>
      <w:r w:rsidR="005D6D39" w:rsidRPr="00C95648">
        <w:rPr>
          <w:color w:val="000000"/>
          <w:sz w:val="28"/>
          <w:szCs w:val="28"/>
        </w:rPr>
        <w:t xml:space="preserve"> 1</w:t>
      </w:r>
      <w:r w:rsidR="005D6D39">
        <w:rPr>
          <w:color w:val="000000"/>
          <w:sz w:val="28"/>
          <w:szCs w:val="28"/>
        </w:rPr>
        <w:t>.</w:t>
      </w:r>
      <w:r w:rsidR="005D6D39" w:rsidRPr="00C95648">
        <w:rPr>
          <w:color w:val="000000"/>
          <w:sz w:val="28"/>
          <w:szCs w:val="28"/>
        </w:rPr>
        <w:t xml:space="preserve"> «Паспорт муниципальной</w:t>
      </w:r>
      <w:r w:rsidR="005D6D39">
        <w:rPr>
          <w:color w:val="000000"/>
          <w:sz w:val="28"/>
          <w:szCs w:val="28"/>
        </w:rPr>
        <w:t xml:space="preserve"> программы</w:t>
      </w:r>
      <w:r w:rsidR="005D6D39" w:rsidRPr="006A2A3C">
        <w:rPr>
          <w:color w:val="000000"/>
          <w:sz w:val="28"/>
          <w:szCs w:val="28"/>
        </w:rPr>
        <w:t>»</w:t>
      </w:r>
      <w:r w:rsidR="005D6D39">
        <w:rPr>
          <w:color w:val="000000"/>
          <w:sz w:val="28"/>
          <w:szCs w:val="28"/>
        </w:rPr>
        <w:t xml:space="preserve"> изложить в следующей </w:t>
      </w:r>
      <w:r w:rsidR="005D6D39" w:rsidRPr="00B9540D">
        <w:rPr>
          <w:color w:val="000000"/>
          <w:sz w:val="28"/>
          <w:szCs w:val="28"/>
        </w:rPr>
        <w:t>редакции:</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2331"/>
        <w:gridCol w:w="7242"/>
      </w:tblGrid>
      <w:tr w:rsidR="005D6D39" w:rsidRPr="00DA2ADD" w:rsidTr="00150D26">
        <w:tc>
          <w:tcPr>
            <w:tcW w:w="228" w:type="pct"/>
          </w:tcPr>
          <w:p w:rsidR="005D6D39" w:rsidRPr="00DA2ADD" w:rsidRDefault="007F6C7E" w:rsidP="00DB3581">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5D6D39" w:rsidRPr="00DA2ADD">
              <w:rPr>
                <w:rFonts w:ascii="Times New Roman" w:hAnsi="Times New Roman" w:cs="Times New Roman"/>
                <w:color w:val="000000" w:themeColor="text1"/>
                <w:sz w:val="24"/>
                <w:szCs w:val="24"/>
              </w:rPr>
              <w:t>.</w:t>
            </w:r>
          </w:p>
        </w:tc>
        <w:tc>
          <w:tcPr>
            <w:tcW w:w="1162" w:type="pct"/>
          </w:tcPr>
          <w:p w:rsidR="005D6D39" w:rsidRPr="00DA2ADD" w:rsidRDefault="005D6D39" w:rsidP="00DB3581">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3611" w:type="pct"/>
          </w:tcPr>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1. Общий объем финансирования муниципальной программы составляет </w:t>
            </w:r>
            <w:r w:rsidR="006F3373">
              <w:rPr>
                <w:color w:val="000000" w:themeColor="text1"/>
                <w:sz w:val="24"/>
                <w:szCs w:val="24"/>
              </w:rPr>
              <w:t>149</w:t>
            </w:r>
            <w:r w:rsidR="00687A89">
              <w:rPr>
                <w:color w:val="000000" w:themeColor="text1"/>
                <w:sz w:val="24"/>
                <w:szCs w:val="24"/>
              </w:rPr>
              <w:t>8768</w:t>
            </w:r>
            <w:r w:rsidRPr="00E23EE4">
              <w:rPr>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w:t>
            </w:r>
            <w:r w:rsidR="00C9507D" w:rsidRPr="00E23EE4">
              <w:rPr>
                <w:color w:val="000000" w:themeColor="text1"/>
                <w:sz w:val="24"/>
                <w:szCs w:val="24"/>
              </w:rPr>
              <w:t xml:space="preserve">–1125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w:t>
            </w:r>
            <w:r w:rsidR="00C9507D" w:rsidRPr="00E23EE4">
              <w:rPr>
                <w:color w:val="000000" w:themeColor="text1"/>
                <w:sz w:val="24"/>
                <w:szCs w:val="24"/>
              </w:rPr>
              <w:t>–6803</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w:t>
            </w:r>
            <w:r w:rsidR="00C9507D" w:rsidRPr="00E23EE4">
              <w:rPr>
                <w:color w:val="000000" w:themeColor="text1"/>
                <w:sz w:val="24"/>
                <w:szCs w:val="24"/>
              </w:rPr>
              <w:t>–25</w:t>
            </w:r>
            <w:r w:rsidR="004D2A35" w:rsidRPr="00E23EE4">
              <w:rPr>
                <w:color w:val="000000" w:themeColor="text1"/>
                <w:sz w:val="24"/>
                <w:szCs w:val="24"/>
              </w:rPr>
              <w:t>9</w:t>
            </w:r>
            <w:r w:rsidR="0070616A">
              <w:rPr>
                <w:color w:val="000000" w:themeColor="text1"/>
                <w:sz w:val="24"/>
                <w:szCs w:val="24"/>
              </w:rPr>
              <w:t>59</w:t>
            </w:r>
            <w:r w:rsidR="00902445">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C9507D" w:rsidRPr="00E23EE4">
              <w:rPr>
                <w:color w:val="000000" w:themeColor="text1"/>
                <w:sz w:val="24"/>
                <w:szCs w:val="24"/>
              </w:rPr>
              <w:t>–</w:t>
            </w:r>
            <w:r w:rsidR="009A6AFC">
              <w:rPr>
                <w:color w:val="000000" w:themeColor="text1"/>
                <w:sz w:val="24"/>
                <w:szCs w:val="24"/>
              </w:rPr>
              <w:t>6021</w:t>
            </w:r>
            <w:r w:rsidR="00902445">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w:t>
            </w:r>
            <w:r w:rsidR="00C9507D" w:rsidRPr="00E23EE4">
              <w:rPr>
                <w:color w:val="000000" w:themeColor="text1"/>
                <w:sz w:val="24"/>
                <w:szCs w:val="24"/>
              </w:rPr>
              <w:t>–</w:t>
            </w:r>
            <w:r w:rsidR="004A5CE3">
              <w:rPr>
                <w:color w:val="000000" w:themeColor="text1"/>
                <w:sz w:val="24"/>
                <w:szCs w:val="24"/>
              </w:rPr>
              <w:t>18517</w:t>
            </w:r>
            <w:r w:rsidR="00902445">
              <w:rPr>
                <w:sz w:val="24"/>
                <w:szCs w:val="24"/>
              </w:rPr>
              <w:t xml:space="preserve"> </w:t>
            </w:r>
            <w:r w:rsidRPr="00E23EE4">
              <w:rPr>
                <w:color w:val="000000" w:themeColor="text1"/>
                <w:sz w:val="24"/>
                <w:szCs w:val="24"/>
              </w:rPr>
              <w:t xml:space="preserve">тыс. руб.  </w:t>
            </w:r>
          </w:p>
          <w:p w:rsidR="00060956"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2025 </w:t>
            </w:r>
            <w:r w:rsidR="00C9507D" w:rsidRPr="00E23EE4">
              <w:rPr>
                <w:color w:val="000000" w:themeColor="text1"/>
                <w:sz w:val="24"/>
                <w:szCs w:val="24"/>
              </w:rPr>
              <w:t>–</w:t>
            </w:r>
            <w:r w:rsidR="009B606F">
              <w:rPr>
                <w:color w:val="000000" w:themeColor="text1"/>
                <w:sz w:val="24"/>
                <w:szCs w:val="24"/>
              </w:rPr>
              <w:t xml:space="preserve"> </w:t>
            </w:r>
            <w:r w:rsidR="003E7E82">
              <w:rPr>
                <w:color w:val="000000" w:themeColor="text1"/>
                <w:sz w:val="24"/>
                <w:szCs w:val="24"/>
              </w:rPr>
              <w:t>6</w:t>
            </w:r>
            <w:r w:rsidR="006F3373">
              <w:rPr>
                <w:color w:val="000000" w:themeColor="text1"/>
                <w:sz w:val="24"/>
                <w:szCs w:val="24"/>
              </w:rPr>
              <w:t>49</w:t>
            </w:r>
            <w:r w:rsidR="00687A89">
              <w:rPr>
                <w:color w:val="000000" w:themeColor="text1"/>
                <w:sz w:val="24"/>
                <w:szCs w:val="24"/>
              </w:rPr>
              <w:t>717</w:t>
            </w:r>
            <w:r w:rsidR="00902445">
              <w:rPr>
                <w:color w:val="000000" w:themeColor="text1"/>
                <w:sz w:val="24"/>
                <w:szCs w:val="24"/>
              </w:rPr>
              <w:t xml:space="preserve"> </w:t>
            </w:r>
            <w:r w:rsidRPr="00E23EE4">
              <w:rPr>
                <w:color w:val="000000" w:themeColor="text1"/>
                <w:sz w:val="24"/>
                <w:szCs w:val="24"/>
              </w:rPr>
              <w:t>тыс. руб.</w:t>
            </w:r>
          </w:p>
          <w:p w:rsidR="005D6D39" w:rsidRDefault="00060956" w:rsidP="00DB3581">
            <w:pPr>
              <w:pStyle w:val="ConsPlusNormal"/>
              <w:jc w:val="both"/>
              <w:rPr>
                <w:color w:val="000000" w:themeColor="text1"/>
                <w:sz w:val="24"/>
                <w:szCs w:val="24"/>
              </w:rPr>
            </w:pPr>
            <w:r w:rsidRPr="00E23EE4">
              <w:rPr>
                <w:color w:val="000000" w:themeColor="text1"/>
                <w:sz w:val="24"/>
                <w:szCs w:val="24"/>
              </w:rPr>
              <w:t xml:space="preserve">2026 – </w:t>
            </w:r>
            <w:r w:rsidR="009B606F">
              <w:rPr>
                <w:color w:val="000000" w:themeColor="text1"/>
                <w:sz w:val="24"/>
                <w:szCs w:val="24"/>
              </w:rPr>
              <w:t>78</w:t>
            </w:r>
            <w:r w:rsidR="006F3373">
              <w:rPr>
                <w:color w:val="000000" w:themeColor="text1"/>
                <w:sz w:val="24"/>
                <w:szCs w:val="24"/>
              </w:rPr>
              <w:t>2820</w:t>
            </w:r>
            <w:r w:rsidRPr="00E23EE4">
              <w:rPr>
                <w:color w:val="000000" w:themeColor="text1"/>
                <w:sz w:val="24"/>
                <w:szCs w:val="24"/>
              </w:rPr>
              <w:t xml:space="preserve"> тыс. руб.</w:t>
            </w:r>
          </w:p>
          <w:p w:rsidR="00B140D2" w:rsidRPr="00E23EE4" w:rsidRDefault="00B140D2" w:rsidP="00DB3581">
            <w:pPr>
              <w:pStyle w:val="ConsPlusNormal"/>
              <w:jc w:val="both"/>
              <w:rPr>
                <w:color w:val="000000" w:themeColor="text1"/>
                <w:sz w:val="24"/>
                <w:szCs w:val="24"/>
              </w:rPr>
            </w:pPr>
            <w:r>
              <w:rPr>
                <w:color w:val="000000" w:themeColor="text1"/>
                <w:sz w:val="24"/>
                <w:szCs w:val="24"/>
              </w:rPr>
              <w:t xml:space="preserve">2027 – </w:t>
            </w:r>
            <w:r w:rsidR="006F3373">
              <w:rPr>
                <w:color w:val="000000" w:themeColor="text1"/>
                <w:sz w:val="24"/>
                <w:szCs w:val="24"/>
              </w:rPr>
              <w:t>7806</w:t>
            </w:r>
            <w:r>
              <w:rPr>
                <w:color w:val="000000" w:themeColor="text1"/>
                <w:sz w:val="24"/>
                <w:szCs w:val="24"/>
              </w:rPr>
              <w:t xml:space="preserve"> тыс. руб.</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2. По источникам финансирования:</w:t>
            </w:r>
          </w:p>
          <w:p w:rsidR="005D6D39" w:rsidRPr="00E23EE4" w:rsidRDefault="005D6D39" w:rsidP="00DB3581">
            <w:pPr>
              <w:pStyle w:val="ConsPlusCell"/>
              <w:rPr>
                <w:rFonts w:ascii="Times New Roman" w:hAnsi="Times New Roman" w:cs="Times New Roman"/>
                <w:color w:val="000000" w:themeColor="text1"/>
                <w:sz w:val="24"/>
                <w:szCs w:val="24"/>
              </w:rPr>
            </w:pPr>
            <w:r w:rsidRPr="00E23EE4">
              <w:rPr>
                <w:rFonts w:ascii="Times New Roman" w:hAnsi="Times New Roman" w:cs="Times New Roman"/>
                <w:color w:val="000000" w:themeColor="text1"/>
                <w:sz w:val="24"/>
                <w:szCs w:val="24"/>
              </w:rPr>
              <w:t xml:space="preserve">- за счёт бюджета городского округа муниципального образования «город Саянск» - </w:t>
            </w:r>
            <w:r w:rsidR="0070616A" w:rsidRPr="0070616A">
              <w:rPr>
                <w:rFonts w:ascii="Times New Roman" w:hAnsi="Times New Roman" w:cs="Times New Roman"/>
                <w:sz w:val="24"/>
                <w:szCs w:val="24"/>
              </w:rPr>
              <w:t>2</w:t>
            </w:r>
            <w:r w:rsidR="006F3373">
              <w:rPr>
                <w:rFonts w:ascii="Times New Roman" w:hAnsi="Times New Roman" w:cs="Times New Roman"/>
                <w:sz w:val="24"/>
                <w:szCs w:val="24"/>
              </w:rPr>
              <w:t>28</w:t>
            </w:r>
            <w:r w:rsidR="00687A89">
              <w:rPr>
                <w:rFonts w:ascii="Times New Roman" w:hAnsi="Times New Roman" w:cs="Times New Roman"/>
                <w:sz w:val="24"/>
                <w:szCs w:val="24"/>
              </w:rPr>
              <w:t>691</w:t>
            </w:r>
            <w:r w:rsidRPr="0070616A">
              <w:rPr>
                <w:rFonts w:ascii="Times New Roman" w:hAnsi="Times New Roman" w:cs="Times New Roman"/>
                <w:color w:val="000000" w:themeColor="text1"/>
                <w:sz w:val="24"/>
                <w:szCs w:val="24"/>
              </w:rPr>
              <w:t xml:space="preserve">  </w:t>
            </w:r>
            <w:r w:rsidRPr="00E23EE4">
              <w:rPr>
                <w:rFonts w:ascii="Times New Roman" w:hAnsi="Times New Roman" w:cs="Times New Roman"/>
                <w:color w:val="000000" w:themeColor="text1"/>
                <w:sz w:val="24"/>
                <w:szCs w:val="24"/>
              </w:rPr>
              <w:t>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w:t>
            </w:r>
            <w:r w:rsidR="00C9507D" w:rsidRPr="00E23EE4">
              <w:rPr>
                <w:color w:val="000000" w:themeColor="text1"/>
                <w:sz w:val="24"/>
                <w:szCs w:val="24"/>
              </w:rPr>
              <w:t>–76</w:t>
            </w:r>
            <w:r w:rsidR="00A22F9F">
              <w:rPr>
                <w:color w:val="000000" w:themeColor="text1"/>
                <w:sz w:val="24"/>
                <w:szCs w:val="24"/>
              </w:rPr>
              <w:t>8</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w:t>
            </w:r>
            <w:r w:rsidR="00C9507D" w:rsidRPr="00E23EE4">
              <w:rPr>
                <w:color w:val="000000" w:themeColor="text1"/>
                <w:sz w:val="24"/>
                <w:szCs w:val="24"/>
              </w:rPr>
              <w:t>–1670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w:t>
            </w:r>
            <w:r w:rsidR="00C9507D" w:rsidRPr="00E23EE4">
              <w:rPr>
                <w:color w:val="000000" w:themeColor="text1"/>
                <w:sz w:val="24"/>
                <w:szCs w:val="24"/>
              </w:rPr>
              <w:t>–</w:t>
            </w:r>
            <w:r w:rsidR="004D2A35" w:rsidRPr="00E23EE4">
              <w:rPr>
                <w:color w:val="000000" w:themeColor="text1"/>
                <w:sz w:val="24"/>
                <w:szCs w:val="24"/>
              </w:rPr>
              <w:t>3</w:t>
            </w:r>
            <w:r w:rsidR="00A22F9F">
              <w:rPr>
                <w:color w:val="000000" w:themeColor="text1"/>
                <w:sz w:val="24"/>
                <w:szCs w:val="24"/>
              </w:rPr>
              <w:t>1</w:t>
            </w:r>
            <w:r w:rsidR="0070616A">
              <w:rPr>
                <w:color w:val="000000" w:themeColor="text1"/>
                <w:sz w:val="24"/>
                <w:szCs w:val="24"/>
              </w:rPr>
              <w:t>79</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C9507D" w:rsidRPr="00E23EE4">
              <w:rPr>
                <w:color w:val="000000" w:themeColor="text1"/>
                <w:sz w:val="24"/>
                <w:szCs w:val="24"/>
              </w:rPr>
              <w:t>–</w:t>
            </w:r>
            <w:r w:rsidR="00EA66DA">
              <w:rPr>
                <w:color w:val="000000" w:themeColor="text1"/>
                <w:sz w:val="24"/>
                <w:szCs w:val="24"/>
              </w:rPr>
              <w:t>1</w:t>
            </w:r>
            <w:r w:rsidR="00A22F9F">
              <w:rPr>
                <w:color w:val="000000" w:themeColor="text1"/>
                <w:sz w:val="24"/>
                <w:szCs w:val="24"/>
              </w:rPr>
              <w:t>700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w:t>
            </w:r>
            <w:r w:rsidR="00C9507D" w:rsidRPr="00E23EE4">
              <w:rPr>
                <w:color w:val="000000" w:themeColor="text1"/>
                <w:sz w:val="24"/>
                <w:szCs w:val="24"/>
              </w:rPr>
              <w:t>–</w:t>
            </w:r>
            <w:r w:rsidR="009B606F">
              <w:rPr>
                <w:color w:val="000000" w:themeColor="text1"/>
                <w:sz w:val="24"/>
                <w:szCs w:val="24"/>
              </w:rPr>
              <w:t xml:space="preserve"> </w:t>
            </w:r>
            <w:r w:rsidR="004A5CE3">
              <w:rPr>
                <w:color w:val="000000" w:themeColor="text1"/>
                <w:sz w:val="24"/>
                <w:szCs w:val="24"/>
              </w:rPr>
              <w:t>16366</w:t>
            </w:r>
            <w:r w:rsidR="00902445">
              <w:rPr>
                <w:color w:val="000000" w:themeColor="text1"/>
                <w:sz w:val="24"/>
                <w:szCs w:val="24"/>
              </w:rPr>
              <w:t xml:space="preserve"> </w:t>
            </w:r>
            <w:r w:rsidRPr="00E23EE4">
              <w:rPr>
                <w:color w:val="000000" w:themeColor="text1"/>
                <w:sz w:val="24"/>
                <w:szCs w:val="24"/>
              </w:rPr>
              <w:t xml:space="preserve">тыс. руб.  </w:t>
            </w:r>
          </w:p>
          <w:p w:rsidR="00060956"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2025 </w:t>
            </w:r>
            <w:r w:rsidR="00C9507D" w:rsidRPr="00E23EE4">
              <w:rPr>
                <w:color w:val="000000" w:themeColor="text1"/>
                <w:sz w:val="24"/>
                <w:szCs w:val="24"/>
              </w:rPr>
              <w:t>–</w:t>
            </w:r>
            <w:r w:rsidR="009B606F">
              <w:rPr>
                <w:color w:val="000000" w:themeColor="text1"/>
                <w:sz w:val="24"/>
                <w:szCs w:val="24"/>
              </w:rPr>
              <w:t xml:space="preserve"> </w:t>
            </w:r>
            <w:r w:rsidR="006F3373">
              <w:rPr>
                <w:color w:val="000000" w:themeColor="text1"/>
                <w:sz w:val="24"/>
                <w:szCs w:val="24"/>
              </w:rPr>
              <w:t>92</w:t>
            </w:r>
            <w:r w:rsidR="00687A89">
              <w:rPr>
                <w:color w:val="000000" w:themeColor="text1"/>
                <w:sz w:val="24"/>
                <w:szCs w:val="24"/>
              </w:rPr>
              <w:t>607</w:t>
            </w:r>
            <w:r w:rsidR="00902445">
              <w:rPr>
                <w:color w:val="000000" w:themeColor="text1"/>
                <w:sz w:val="24"/>
                <w:szCs w:val="24"/>
              </w:rPr>
              <w:t xml:space="preserve"> </w:t>
            </w:r>
            <w:r w:rsidRPr="00E23EE4">
              <w:rPr>
                <w:color w:val="000000" w:themeColor="text1"/>
                <w:sz w:val="24"/>
                <w:szCs w:val="24"/>
              </w:rPr>
              <w:t xml:space="preserve">тыс. руб. </w:t>
            </w:r>
          </w:p>
          <w:p w:rsidR="005D6D39" w:rsidRDefault="00060956" w:rsidP="00DB3581">
            <w:pPr>
              <w:pStyle w:val="ConsPlusNormal"/>
              <w:jc w:val="both"/>
              <w:rPr>
                <w:color w:val="000000" w:themeColor="text1"/>
                <w:sz w:val="24"/>
                <w:szCs w:val="24"/>
              </w:rPr>
            </w:pPr>
            <w:r w:rsidRPr="00E23EE4">
              <w:rPr>
                <w:color w:val="000000" w:themeColor="text1"/>
                <w:sz w:val="24"/>
                <w:szCs w:val="24"/>
              </w:rPr>
              <w:t>2026 –</w:t>
            </w:r>
            <w:r w:rsidR="009B606F">
              <w:rPr>
                <w:color w:val="000000" w:themeColor="text1"/>
                <w:sz w:val="24"/>
                <w:szCs w:val="24"/>
              </w:rPr>
              <w:t xml:space="preserve"> 10</w:t>
            </w:r>
            <w:r w:rsidR="006F3373">
              <w:rPr>
                <w:color w:val="000000" w:themeColor="text1"/>
                <w:sz w:val="24"/>
                <w:szCs w:val="24"/>
              </w:rPr>
              <w:t>6477</w:t>
            </w:r>
            <w:r w:rsidR="00902445">
              <w:rPr>
                <w:color w:val="000000" w:themeColor="text1"/>
                <w:sz w:val="24"/>
                <w:szCs w:val="24"/>
              </w:rPr>
              <w:t xml:space="preserve"> </w:t>
            </w:r>
            <w:r w:rsidRPr="00E23EE4">
              <w:rPr>
                <w:color w:val="000000" w:themeColor="text1"/>
                <w:sz w:val="24"/>
                <w:szCs w:val="24"/>
              </w:rPr>
              <w:t>тыс.руб.</w:t>
            </w:r>
          </w:p>
          <w:p w:rsidR="00B140D2" w:rsidRPr="00E23EE4" w:rsidRDefault="00B140D2" w:rsidP="00DB3581">
            <w:pPr>
              <w:pStyle w:val="ConsPlusNormal"/>
              <w:jc w:val="both"/>
              <w:rPr>
                <w:color w:val="000000" w:themeColor="text1"/>
                <w:sz w:val="24"/>
                <w:szCs w:val="24"/>
              </w:rPr>
            </w:pPr>
            <w:r>
              <w:rPr>
                <w:color w:val="000000" w:themeColor="text1"/>
                <w:sz w:val="24"/>
                <w:szCs w:val="24"/>
              </w:rPr>
              <w:t xml:space="preserve">2027 – </w:t>
            </w:r>
            <w:r w:rsidR="006F3373">
              <w:rPr>
                <w:color w:val="000000" w:themeColor="text1"/>
                <w:sz w:val="24"/>
                <w:szCs w:val="24"/>
              </w:rPr>
              <w:t>5924</w:t>
            </w:r>
            <w:r>
              <w:rPr>
                <w:color w:val="000000" w:themeColor="text1"/>
                <w:sz w:val="24"/>
                <w:szCs w:val="24"/>
              </w:rPr>
              <w:t xml:space="preserve"> тыс.руб.</w:t>
            </w:r>
          </w:p>
          <w:p w:rsidR="005D6D39" w:rsidRPr="00E23EE4" w:rsidRDefault="005D6D39" w:rsidP="00DB3581">
            <w:pPr>
              <w:pStyle w:val="ConsPlusCell"/>
              <w:rPr>
                <w:rFonts w:ascii="Times New Roman" w:hAnsi="Times New Roman" w:cs="Times New Roman"/>
                <w:color w:val="000000" w:themeColor="text1"/>
                <w:sz w:val="24"/>
                <w:szCs w:val="24"/>
              </w:rPr>
            </w:pPr>
            <w:r w:rsidRPr="00E23EE4">
              <w:rPr>
                <w:rFonts w:ascii="Times New Roman" w:hAnsi="Times New Roman" w:cs="Times New Roman"/>
                <w:color w:val="000000" w:themeColor="text1"/>
                <w:sz w:val="24"/>
                <w:szCs w:val="24"/>
              </w:rPr>
              <w:t xml:space="preserve">- за счёт областного бюджета -  </w:t>
            </w:r>
            <w:r w:rsidR="006863BD" w:rsidRPr="00E23EE4">
              <w:rPr>
                <w:rFonts w:ascii="Times New Roman" w:hAnsi="Times New Roman" w:cs="Times New Roman"/>
                <w:color w:val="000000" w:themeColor="text1"/>
                <w:sz w:val="24"/>
                <w:szCs w:val="24"/>
              </w:rPr>
              <w:t>1</w:t>
            </w:r>
            <w:r w:rsidR="004A5CE3">
              <w:rPr>
                <w:rFonts w:ascii="Times New Roman" w:hAnsi="Times New Roman" w:cs="Times New Roman"/>
                <w:color w:val="000000" w:themeColor="text1"/>
                <w:sz w:val="24"/>
                <w:szCs w:val="24"/>
              </w:rPr>
              <w:t>2</w:t>
            </w:r>
            <w:r w:rsidR="006F3373">
              <w:rPr>
                <w:rFonts w:ascii="Times New Roman" w:hAnsi="Times New Roman" w:cs="Times New Roman"/>
                <w:color w:val="000000" w:themeColor="text1"/>
                <w:sz w:val="24"/>
                <w:szCs w:val="24"/>
              </w:rPr>
              <w:t>70077</w:t>
            </w:r>
            <w:r w:rsidRPr="00E23EE4">
              <w:rPr>
                <w:rFonts w:ascii="Times New Roman" w:hAnsi="Times New Roman" w:cs="Times New Roman"/>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  </w:t>
            </w:r>
            <w:r w:rsidR="00C9507D" w:rsidRPr="00E23EE4">
              <w:rPr>
                <w:color w:val="000000" w:themeColor="text1"/>
                <w:sz w:val="24"/>
                <w:szCs w:val="24"/>
              </w:rPr>
              <w:t>357</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  </w:t>
            </w:r>
            <w:r w:rsidR="00C9507D" w:rsidRPr="00E23EE4">
              <w:rPr>
                <w:color w:val="000000" w:themeColor="text1"/>
                <w:sz w:val="24"/>
                <w:szCs w:val="24"/>
              </w:rPr>
              <w:t>5133</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  </w:t>
            </w:r>
            <w:r w:rsidR="00C9507D" w:rsidRPr="00E23EE4">
              <w:rPr>
                <w:color w:val="000000" w:themeColor="text1"/>
                <w:sz w:val="24"/>
                <w:szCs w:val="24"/>
              </w:rPr>
              <w:t>22780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ED6A94" w:rsidRPr="00E23EE4">
              <w:rPr>
                <w:color w:val="000000" w:themeColor="text1"/>
                <w:sz w:val="24"/>
                <w:szCs w:val="24"/>
              </w:rPr>
              <w:t>–</w:t>
            </w:r>
            <w:r w:rsidR="009B606F">
              <w:rPr>
                <w:color w:val="000000" w:themeColor="text1"/>
                <w:sz w:val="24"/>
                <w:szCs w:val="24"/>
              </w:rPr>
              <w:t xml:space="preserve"> </w:t>
            </w:r>
            <w:r w:rsidR="00ED6A94" w:rsidRPr="00E23EE4">
              <w:rPr>
                <w:color w:val="000000" w:themeColor="text1"/>
                <w:sz w:val="24"/>
                <w:szCs w:val="24"/>
              </w:rPr>
              <w:t>4321</w:t>
            </w:r>
            <w:r w:rsidR="00902445">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  </w:t>
            </w:r>
            <w:r w:rsidR="004A5CE3">
              <w:rPr>
                <w:color w:val="000000" w:themeColor="text1"/>
                <w:sz w:val="24"/>
                <w:szCs w:val="24"/>
              </w:rPr>
              <w:t>2151</w:t>
            </w:r>
            <w:r w:rsidRPr="00E23EE4">
              <w:rPr>
                <w:color w:val="000000" w:themeColor="text1"/>
                <w:sz w:val="24"/>
                <w:szCs w:val="24"/>
              </w:rPr>
              <w:t xml:space="preserve"> тыс. руб.  </w:t>
            </w:r>
          </w:p>
          <w:p w:rsidR="00060956" w:rsidRDefault="005D6D39" w:rsidP="00ED6A94">
            <w:pPr>
              <w:pStyle w:val="ConsPlusNormal"/>
              <w:jc w:val="both"/>
              <w:rPr>
                <w:color w:val="000000" w:themeColor="text1"/>
                <w:sz w:val="24"/>
                <w:szCs w:val="24"/>
              </w:rPr>
            </w:pPr>
            <w:r w:rsidRPr="00E23EE4">
              <w:rPr>
                <w:color w:val="000000" w:themeColor="text1"/>
                <w:sz w:val="24"/>
                <w:szCs w:val="24"/>
              </w:rPr>
              <w:t xml:space="preserve">2025 -  </w:t>
            </w:r>
            <w:r w:rsidR="00D65A98">
              <w:rPr>
                <w:color w:val="000000" w:themeColor="text1"/>
                <w:sz w:val="24"/>
                <w:szCs w:val="24"/>
              </w:rPr>
              <w:t>55</w:t>
            </w:r>
            <w:r w:rsidR="006F3373">
              <w:rPr>
                <w:color w:val="000000" w:themeColor="text1"/>
                <w:sz w:val="24"/>
                <w:szCs w:val="24"/>
              </w:rPr>
              <w:t>7110</w:t>
            </w:r>
            <w:r w:rsidRPr="00E23EE4">
              <w:rPr>
                <w:color w:val="000000" w:themeColor="text1"/>
                <w:sz w:val="24"/>
                <w:szCs w:val="24"/>
              </w:rPr>
              <w:t xml:space="preserve"> тыс. руб.</w:t>
            </w:r>
          </w:p>
          <w:p w:rsidR="005D6D39" w:rsidRDefault="00060956" w:rsidP="009B606F">
            <w:pPr>
              <w:pStyle w:val="ConsPlusNormal"/>
              <w:jc w:val="both"/>
              <w:rPr>
                <w:color w:val="000000" w:themeColor="text1"/>
                <w:sz w:val="24"/>
                <w:szCs w:val="24"/>
              </w:rPr>
            </w:pPr>
            <w:r>
              <w:rPr>
                <w:color w:val="000000" w:themeColor="text1"/>
                <w:sz w:val="24"/>
                <w:szCs w:val="24"/>
              </w:rPr>
              <w:t xml:space="preserve">2026 – </w:t>
            </w:r>
            <w:r w:rsidR="009B606F">
              <w:rPr>
                <w:color w:val="000000" w:themeColor="text1"/>
                <w:sz w:val="24"/>
                <w:szCs w:val="24"/>
              </w:rPr>
              <w:t>67</w:t>
            </w:r>
            <w:r w:rsidR="006F3373">
              <w:rPr>
                <w:color w:val="000000" w:themeColor="text1"/>
                <w:sz w:val="24"/>
                <w:szCs w:val="24"/>
              </w:rPr>
              <w:t>6343</w:t>
            </w:r>
            <w:r>
              <w:rPr>
                <w:color w:val="000000" w:themeColor="text1"/>
                <w:sz w:val="24"/>
                <w:szCs w:val="24"/>
              </w:rPr>
              <w:t xml:space="preserve"> тыс. руб.</w:t>
            </w:r>
          </w:p>
          <w:p w:rsidR="00B140D2" w:rsidRPr="00DA2ADD" w:rsidRDefault="00B140D2" w:rsidP="006F3373">
            <w:pPr>
              <w:pStyle w:val="ConsPlusNormal"/>
              <w:jc w:val="both"/>
              <w:rPr>
                <w:color w:val="000000" w:themeColor="text1"/>
                <w:sz w:val="24"/>
                <w:szCs w:val="24"/>
              </w:rPr>
            </w:pPr>
            <w:r>
              <w:rPr>
                <w:color w:val="000000" w:themeColor="text1"/>
                <w:sz w:val="24"/>
                <w:szCs w:val="24"/>
              </w:rPr>
              <w:t xml:space="preserve">2027 – </w:t>
            </w:r>
            <w:r w:rsidR="00A22F9F">
              <w:rPr>
                <w:color w:val="000000" w:themeColor="text1"/>
                <w:sz w:val="24"/>
                <w:szCs w:val="24"/>
              </w:rPr>
              <w:t>1</w:t>
            </w:r>
            <w:r w:rsidR="006F3373">
              <w:rPr>
                <w:color w:val="000000" w:themeColor="text1"/>
                <w:sz w:val="24"/>
                <w:szCs w:val="24"/>
              </w:rPr>
              <w:t>882</w:t>
            </w:r>
            <w:r>
              <w:rPr>
                <w:color w:val="000000" w:themeColor="text1"/>
                <w:sz w:val="24"/>
                <w:szCs w:val="24"/>
              </w:rPr>
              <w:t xml:space="preserve"> тыс.руб.</w:t>
            </w:r>
          </w:p>
        </w:tc>
      </w:tr>
    </w:tbl>
    <w:p w:rsidR="00DB3581" w:rsidRPr="007F6C7E" w:rsidRDefault="00EC0ED2" w:rsidP="00417C7A">
      <w:pPr>
        <w:autoSpaceDE w:val="0"/>
        <w:autoSpaceDN w:val="0"/>
        <w:adjustRightInd w:val="0"/>
        <w:ind w:firstLine="709"/>
        <w:jc w:val="both"/>
        <w:rPr>
          <w:color w:val="000000" w:themeColor="text1"/>
          <w:sz w:val="28"/>
          <w:szCs w:val="28"/>
        </w:rPr>
      </w:pPr>
      <w:r>
        <w:rPr>
          <w:color w:val="000000" w:themeColor="text1"/>
          <w:sz w:val="28"/>
          <w:szCs w:val="28"/>
        </w:rPr>
        <w:t>1</w:t>
      </w:r>
      <w:r w:rsidR="00C81136">
        <w:rPr>
          <w:color w:val="000000" w:themeColor="text1"/>
          <w:sz w:val="28"/>
          <w:szCs w:val="28"/>
        </w:rPr>
        <w:t>.</w:t>
      </w:r>
      <w:r w:rsidR="00EA701C">
        <w:rPr>
          <w:color w:val="000000" w:themeColor="text1"/>
          <w:sz w:val="28"/>
          <w:szCs w:val="28"/>
        </w:rPr>
        <w:t>2</w:t>
      </w:r>
      <w:r w:rsidR="00DB3581" w:rsidRPr="007F6C7E">
        <w:rPr>
          <w:color w:val="000000" w:themeColor="text1"/>
          <w:sz w:val="28"/>
          <w:szCs w:val="28"/>
        </w:rPr>
        <w:t xml:space="preserve">. </w:t>
      </w:r>
      <w:r w:rsidR="00DB3581">
        <w:rPr>
          <w:color w:val="000000" w:themeColor="text1"/>
          <w:sz w:val="28"/>
          <w:szCs w:val="28"/>
        </w:rPr>
        <w:t xml:space="preserve"> Таблицу главы </w:t>
      </w:r>
      <w:r w:rsidR="00DB3581" w:rsidRPr="007F6C7E">
        <w:rPr>
          <w:color w:val="000000" w:themeColor="text1"/>
          <w:sz w:val="28"/>
          <w:szCs w:val="28"/>
        </w:rPr>
        <w:t>4 «</w:t>
      </w:r>
      <w:r w:rsidR="00DB3581" w:rsidRPr="007F6C7E">
        <w:rPr>
          <w:color w:val="000000"/>
          <w:sz w:val="28"/>
          <w:szCs w:val="28"/>
        </w:rPr>
        <w:t xml:space="preserve">Система мероприятий муниципальной программы» изложить в следующей редакции: </w:t>
      </w:r>
    </w:p>
    <w:p w:rsidR="005D77CE" w:rsidRDefault="005D77CE" w:rsidP="007F6C7E">
      <w:pPr>
        <w:pStyle w:val="ConsPlusTitlePage"/>
        <w:jc w:val="center"/>
        <w:rPr>
          <w:rFonts w:ascii="Times New Roman" w:hAnsi="Times New Roman" w:cs="Times New Roman"/>
          <w:sz w:val="24"/>
          <w:szCs w:val="24"/>
        </w:rPr>
        <w:sectPr w:rsidR="005D77CE" w:rsidSect="00F40A6A">
          <w:footerReference w:type="even" r:id="rId8"/>
          <w:pgSz w:w="11906" w:h="16838"/>
          <w:pgMar w:top="993" w:right="566" w:bottom="1276" w:left="1418" w:header="709" w:footer="709" w:gutter="0"/>
          <w:cols w:space="720"/>
        </w:sectPr>
      </w:pPr>
    </w:p>
    <w:p w:rsidR="007F6C7E" w:rsidRPr="0055414B" w:rsidRDefault="007F6C7E" w:rsidP="007F6C7E">
      <w:pPr>
        <w:pStyle w:val="ConsPlusTitlePage"/>
        <w:jc w:val="center"/>
        <w:rPr>
          <w:rFonts w:ascii="Times New Roman" w:hAnsi="Times New Roman" w:cs="Times New Roman"/>
          <w:sz w:val="28"/>
          <w:szCs w:val="28"/>
        </w:rPr>
      </w:pPr>
      <w:r w:rsidRPr="0055414B">
        <w:rPr>
          <w:rFonts w:ascii="Times New Roman" w:hAnsi="Times New Roman" w:cs="Times New Roman"/>
          <w:sz w:val="28"/>
          <w:szCs w:val="28"/>
        </w:rPr>
        <w:lastRenderedPageBreak/>
        <w:t>«Система мероприятий программы</w:t>
      </w:r>
      <w:r w:rsidR="00DB3581" w:rsidRPr="0055414B">
        <w:rPr>
          <w:rFonts w:ascii="Times New Roman" w:hAnsi="Times New Roman" w:cs="Times New Roman"/>
          <w:sz w:val="28"/>
          <w:szCs w:val="28"/>
        </w:rPr>
        <w:t xml:space="preserve"> муниципальной программы</w:t>
      </w:r>
    </w:p>
    <w:tbl>
      <w:tblPr>
        <w:tblW w:w="497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695"/>
        <w:gridCol w:w="1558"/>
        <w:gridCol w:w="1134"/>
        <w:gridCol w:w="1134"/>
        <w:gridCol w:w="991"/>
        <w:gridCol w:w="851"/>
        <w:gridCol w:w="851"/>
        <w:gridCol w:w="851"/>
        <w:gridCol w:w="710"/>
        <w:gridCol w:w="851"/>
        <w:gridCol w:w="710"/>
        <w:gridCol w:w="770"/>
        <w:gridCol w:w="12"/>
        <w:gridCol w:w="9"/>
        <w:gridCol w:w="25"/>
        <w:gridCol w:w="16"/>
        <w:gridCol w:w="12"/>
        <w:gridCol w:w="798"/>
        <w:gridCol w:w="1035"/>
      </w:tblGrid>
      <w:tr w:rsidR="00060956" w:rsidRPr="00B140D2" w:rsidTr="00F42D7F">
        <w:trPr>
          <w:trHeight w:val="1750"/>
        </w:trPr>
        <w:tc>
          <w:tcPr>
            <w:tcW w:w="182" w:type="pct"/>
            <w:vMerge w:val="restar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w:t>
            </w:r>
          </w:p>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п/п</w:t>
            </w:r>
          </w:p>
        </w:tc>
        <w:tc>
          <w:tcPr>
            <w:tcW w:w="865" w:type="pct"/>
            <w:vMerge w:val="restar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p>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Наименование основных</w:t>
            </w:r>
          </w:p>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 xml:space="preserve">мероприятий </w:t>
            </w:r>
          </w:p>
        </w:tc>
        <w:tc>
          <w:tcPr>
            <w:tcW w:w="500" w:type="pct"/>
            <w:vMerge w:val="restar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Ответственный  исполнитель и соисполнители мероприятий</w:t>
            </w:r>
          </w:p>
        </w:tc>
        <w:tc>
          <w:tcPr>
            <w:tcW w:w="364" w:type="pct"/>
            <w:vMerge w:val="restart"/>
            <w:tcBorders>
              <w:top w:val="single" w:sz="4" w:space="0" w:color="auto"/>
              <w:left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Период реализации</w:t>
            </w:r>
          </w:p>
        </w:tc>
        <w:tc>
          <w:tcPr>
            <w:tcW w:w="364" w:type="pct"/>
            <w:vMerge w:val="restart"/>
            <w:tcBorders>
              <w:top w:val="single" w:sz="4" w:space="0" w:color="auto"/>
              <w:left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Источники финансирования</w:t>
            </w:r>
          </w:p>
        </w:tc>
        <w:tc>
          <w:tcPr>
            <w:tcW w:w="318" w:type="pct"/>
            <w:vMerge w:val="restart"/>
            <w:tcBorders>
              <w:top w:val="single" w:sz="4" w:space="0" w:color="auto"/>
              <w:left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Объем финансирования всего, тыс. руб.</w:t>
            </w:r>
          </w:p>
        </w:tc>
        <w:tc>
          <w:tcPr>
            <w:tcW w:w="2075" w:type="pct"/>
            <w:gridSpan w:val="13"/>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В том числе по годам</w:t>
            </w:r>
          </w:p>
        </w:tc>
        <w:tc>
          <w:tcPr>
            <w:tcW w:w="332" w:type="pc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Связь с показателями результативности  программы</w:t>
            </w:r>
          </w:p>
        </w:tc>
      </w:tr>
      <w:tr w:rsidR="00F42D7F" w:rsidRPr="00B140D2" w:rsidTr="00F42D7F">
        <w:tc>
          <w:tcPr>
            <w:tcW w:w="182" w:type="pct"/>
            <w:vMerge/>
            <w:tcBorders>
              <w:top w:val="single" w:sz="4" w:space="0" w:color="auto"/>
              <w:left w:val="single" w:sz="4" w:space="0" w:color="auto"/>
              <w:bottom w:val="single" w:sz="4" w:space="0" w:color="auto"/>
              <w:right w:val="single" w:sz="4" w:space="0" w:color="auto"/>
            </w:tcBorders>
            <w:vAlign w:val="center"/>
          </w:tcPr>
          <w:p w:rsidR="00F42D7F" w:rsidRPr="00B140D2" w:rsidRDefault="00F42D7F" w:rsidP="00DB3581">
            <w:pPr>
              <w:rPr>
                <w:sz w:val="20"/>
                <w:szCs w:val="20"/>
              </w:rPr>
            </w:pPr>
          </w:p>
        </w:tc>
        <w:tc>
          <w:tcPr>
            <w:tcW w:w="865" w:type="pct"/>
            <w:vMerge/>
            <w:tcBorders>
              <w:top w:val="single" w:sz="4" w:space="0" w:color="auto"/>
              <w:left w:val="single" w:sz="4" w:space="0" w:color="auto"/>
              <w:bottom w:val="single" w:sz="4" w:space="0" w:color="auto"/>
              <w:right w:val="single" w:sz="4" w:space="0" w:color="auto"/>
            </w:tcBorders>
            <w:vAlign w:val="center"/>
          </w:tcPr>
          <w:p w:rsidR="00F42D7F" w:rsidRPr="00B140D2" w:rsidRDefault="00F42D7F" w:rsidP="00DB3581">
            <w:pPr>
              <w:rPr>
                <w:sz w:val="20"/>
                <w:szCs w:val="20"/>
              </w:rPr>
            </w:pPr>
          </w:p>
        </w:tc>
        <w:tc>
          <w:tcPr>
            <w:tcW w:w="500" w:type="pct"/>
            <w:vMerge/>
            <w:tcBorders>
              <w:top w:val="single" w:sz="4" w:space="0" w:color="auto"/>
              <w:left w:val="single" w:sz="4" w:space="0" w:color="auto"/>
              <w:bottom w:val="single" w:sz="4" w:space="0" w:color="auto"/>
              <w:right w:val="single" w:sz="4" w:space="0" w:color="auto"/>
            </w:tcBorders>
            <w:vAlign w:val="center"/>
          </w:tcPr>
          <w:p w:rsidR="00F42D7F" w:rsidRPr="00B140D2" w:rsidRDefault="00F42D7F" w:rsidP="00DB3581">
            <w:pPr>
              <w:rPr>
                <w:sz w:val="20"/>
                <w:szCs w:val="20"/>
              </w:rPr>
            </w:pPr>
          </w:p>
        </w:tc>
        <w:tc>
          <w:tcPr>
            <w:tcW w:w="364" w:type="pct"/>
            <w:vMerge/>
            <w:tcBorders>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64" w:type="pct"/>
            <w:vMerge/>
            <w:tcBorders>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vMerge/>
            <w:tcBorders>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2020 год</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2021 год</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 xml:space="preserve">2022 </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год</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2023</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год</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r w:rsidRPr="00B140D2">
              <w:rPr>
                <w:sz w:val="20"/>
                <w:szCs w:val="20"/>
              </w:rPr>
              <w:t>2024 год</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r w:rsidRPr="00B140D2">
              <w:rPr>
                <w:sz w:val="20"/>
                <w:szCs w:val="20"/>
              </w:rPr>
              <w:t>2025 год</w:t>
            </w:r>
          </w:p>
        </w:tc>
        <w:tc>
          <w:tcPr>
            <w:tcW w:w="267" w:type="pct"/>
            <w:gridSpan w:val="5"/>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r w:rsidRPr="00B140D2">
              <w:rPr>
                <w:sz w:val="20"/>
                <w:szCs w:val="20"/>
              </w:rPr>
              <w:t>2026 год</w:t>
            </w:r>
          </w:p>
        </w:tc>
        <w:tc>
          <w:tcPr>
            <w:tcW w:w="260" w:type="pct"/>
            <w:gridSpan w:val="2"/>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r>
              <w:rPr>
                <w:sz w:val="20"/>
                <w:szCs w:val="20"/>
              </w:rPr>
              <w:t>2027 год</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p>
        </w:tc>
      </w:tr>
      <w:tr w:rsidR="00F42D7F" w:rsidRPr="00B140D2" w:rsidTr="00F42D7F">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4</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5</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6</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7</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8</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9</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11</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12</w:t>
            </w:r>
          </w:p>
        </w:tc>
        <w:tc>
          <w:tcPr>
            <w:tcW w:w="267" w:type="pct"/>
            <w:gridSpan w:val="5"/>
            <w:tcBorders>
              <w:top w:val="single" w:sz="4" w:space="0" w:color="auto"/>
              <w:left w:val="single" w:sz="4" w:space="0" w:color="auto"/>
              <w:bottom w:val="single" w:sz="4" w:space="0" w:color="auto"/>
              <w:right w:val="single" w:sz="4" w:space="0" w:color="auto"/>
            </w:tcBorders>
          </w:tcPr>
          <w:p w:rsidR="00F42D7F" w:rsidRPr="00B140D2" w:rsidRDefault="00F42D7F" w:rsidP="00060956">
            <w:pPr>
              <w:pStyle w:val="ConsPlusTitlePage"/>
              <w:jc w:val="center"/>
              <w:rPr>
                <w:rFonts w:ascii="Times New Roman" w:hAnsi="Times New Roman" w:cs="Times New Roman"/>
              </w:rPr>
            </w:pPr>
            <w:r w:rsidRPr="00B140D2">
              <w:rPr>
                <w:rFonts w:ascii="Times New Roman" w:hAnsi="Times New Roman" w:cs="Times New Roman"/>
              </w:rPr>
              <w:t>13</w:t>
            </w:r>
          </w:p>
        </w:tc>
        <w:tc>
          <w:tcPr>
            <w:tcW w:w="260" w:type="pct"/>
            <w:gridSpan w:val="2"/>
            <w:tcBorders>
              <w:top w:val="single" w:sz="4" w:space="0" w:color="auto"/>
              <w:left w:val="single" w:sz="4" w:space="0" w:color="auto"/>
              <w:bottom w:val="single" w:sz="4" w:space="0" w:color="auto"/>
              <w:right w:val="single" w:sz="4" w:space="0" w:color="auto"/>
            </w:tcBorders>
          </w:tcPr>
          <w:p w:rsidR="00F42D7F" w:rsidRPr="00B140D2" w:rsidRDefault="00F42D7F" w:rsidP="00060956">
            <w:pPr>
              <w:pStyle w:val="ConsPlusTitlePage"/>
              <w:jc w:val="center"/>
              <w:rPr>
                <w:rFonts w:ascii="Times New Roman" w:hAnsi="Times New Roman" w:cs="Times New Roman"/>
              </w:rPr>
            </w:pPr>
            <w:r>
              <w:rPr>
                <w:rFonts w:ascii="Times New Roman" w:hAnsi="Times New Roman" w:cs="Times New Roman"/>
              </w:rPr>
              <w:t>14</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F42D7F">
            <w:pPr>
              <w:pStyle w:val="ConsPlusTitlePage"/>
              <w:jc w:val="center"/>
              <w:rPr>
                <w:rFonts w:ascii="Times New Roman" w:hAnsi="Times New Roman" w:cs="Times New Roman"/>
              </w:rPr>
            </w:pPr>
            <w:r w:rsidRPr="00B140D2">
              <w:rPr>
                <w:rFonts w:ascii="Times New Roman" w:hAnsi="Times New Roman" w:cs="Times New Roman"/>
              </w:rPr>
              <w:t>1</w:t>
            </w:r>
            <w:r>
              <w:rPr>
                <w:rFonts w:ascii="Times New Roman" w:hAnsi="Times New Roman" w:cs="Times New Roman"/>
              </w:rPr>
              <w:t>5</w:t>
            </w:r>
          </w:p>
        </w:tc>
      </w:tr>
      <w:tr w:rsidR="007F6C7E" w:rsidRPr="00B140D2" w:rsidTr="00B140D2">
        <w:trPr>
          <w:trHeight w:val="225"/>
        </w:trPr>
        <w:tc>
          <w:tcPr>
            <w:tcW w:w="182" w:type="pc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1.</w:t>
            </w:r>
          </w:p>
        </w:tc>
        <w:tc>
          <w:tcPr>
            <w:tcW w:w="4818" w:type="pct"/>
            <w:gridSpan w:val="19"/>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b/>
              </w:rPr>
              <w:t>Задача 1. Улучшить экологическую и санитарно-эпидемиологическую ситуацию на территории города Саянска</w:t>
            </w:r>
          </w:p>
        </w:tc>
      </w:tr>
      <w:tr w:rsidR="00F42D7F" w:rsidRPr="00B140D2" w:rsidTr="00D17B56">
        <w:trPr>
          <w:trHeight w:val="1992"/>
        </w:trPr>
        <w:tc>
          <w:tcPr>
            <w:tcW w:w="182"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1.1.</w:t>
            </w:r>
          </w:p>
        </w:tc>
        <w:tc>
          <w:tcPr>
            <w:tcW w:w="865" w:type="pct"/>
            <w:tcBorders>
              <w:top w:val="single" w:sz="4" w:space="0" w:color="auto"/>
              <w:left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 xml:space="preserve">Мероприятие 1. </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rPr>
              <w:t>Саянск»</w:t>
            </w:r>
          </w:p>
        </w:tc>
        <w:tc>
          <w:tcPr>
            <w:tcW w:w="500" w:type="pct"/>
            <w:tcBorders>
              <w:top w:val="single" w:sz="4" w:space="0" w:color="auto"/>
              <w:left w:val="single" w:sz="4" w:space="0" w:color="auto"/>
              <w:right w:val="single" w:sz="4" w:space="0" w:color="auto"/>
            </w:tcBorders>
          </w:tcPr>
          <w:p w:rsidR="00F42D7F" w:rsidRPr="00B140D2" w:rsidRDefault="00F42D7F" w:rsidP="00577858">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DB3581">
            <w:pPr>
              <w:rPr>
                <w:sz w:val="20"/>
                <w:szCs w:val="20"/>
              </w:rPr>
            </w:pPr>
          </w:p>
        </w:tc>
        <w:tc>
          <w:tcPr>
            <w:tcW w:w="364" w:type="pct"/>
            <w:tcBorders>
              <w:top w:val="single" w:sz="4" w:space="0" w:color="auto"/>
              <w:left w:val="single" w:sz="4" w:space="0" w:color="auto"/>
              <w:right w:val="single" w:sz="4" w:space="0" w:color="auto"/>
            </w:tcBorders>
          </w:tcPr>
          <w:p w:rsidR="00F42D7F" w:rsidRPr="00B140D2" w:rsidRDefault="00F42D7F" w:rsidP="00B140D2">
            <w:pPr>
              <w:pStyle w:val="ConsPlusTitlePage"/>
              <w:jc w:val="center"/>
              <w:rPr>
                <w:rFonts w:ascii="Times New Roman" w:hAnsi="Times New Roman" w:cs="Times New Roman"/>
              </w:rPr>
            </w:pPr>
            <w:r w:rsidRPr="00B140D2">
              <w:rPr>
                <w:rFonts w:ascii="Times New Roman" w:hAnsi="Times New Roman" w:cs="Times New Roman"/>
              </w:rPr>
              <w:t>2020-202</w:t>
            </w:r>
            <w:r>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right w:val="single" w:sz="4" w:space="0" w:color="auto"/>
            </w:tcBorders>
          </w:tcPr>
          <w:p w:rsidR="00F42D7F" w:rsidRDefault="00F42D7F" w:rsidP="00DB3581">
            <w:pPr>
              <w:pStyle w:val="ConsPlusTitlePage"/>
              <w:jc w:val="center"/>
              <w:rPr>
                <w:rFonts w:ascii="Times New Roman" w:hAnsi="Times New Roman" w:cs="Times New Roman"/>
                <w:lang w:val="en-US"/>
              </w:rPr>
            </w:pPr>
            <w:r w:rsidRPr="00B140D2">
              <w:rPr>
                <w:rFonts w:ascii="Times New Roman" w:hAnsi="Times New Roman" w:cs="Times New Roman"/>
              </w:rPr>
              <w:t>Областной бюджет</w:t>
            </w:r>
          </w:p>
          <w:p w:rsidR="000566A0" w:rsidRDefault="000566A0" w:rsidP="00DB3581">
            <w:pPr>
              <w:pStyle w:val="ConsPlusTitlePage"/>
              <w:jc w:val="center"/>
              <w:rPr>
                <w:rFonts w:ascii="Times New Roman" w:hAnsi="Times New Roman" w:cs="Times New Roman"/>
                <w:lang w:val="en-US"/>
              </w:rPr>
            </w:pPr>
          </w:p>
          <w:p w:rsidR="000566A0" w:rsidRDefault="000566A0" w:rsidP="00DB3581">
            <w:pPr>
              <w:pStyle w:val="ConsPlusTitlePage"/>
              <w:jc w:val="center"/>
              <w:rPr>
                <w:rFonts w:ascii="Times New Roman" w:hAnsi="Times New Roman" w:cs="Times New Roman"/>
                <w:lang w:val="en-US"/>
              </w:rPr>
            </w:pPr>
          </w:p>
          <w:p w:rsidR="000566A0" w:rsidRDefault="000566A0" w:rsidP="00DB3581">
            <w:pPr>
              <w:pStyle w:val="ConsPlusTitlePage"/>
              <w:jc w:val="center"/>
              <w:rPr>
                <w:rFonts w:ascii="Times New Roman" w:hAnsi="Times New Roman" w:cs="Times New Roman"/>
                <w:lang w:val="en-US"/>
              </w:rPr>
            </w:pPr>
          </w:p>
          <w:p w:rsidR="000566A0" w:rsidRPr="000566A0" w:rsidRDefault="000566A0" w:rsidP="00DB3581">
            <w:pPr>
              <w:pStyle w:val="ConsPlusTitlePage"/>
              <w:jc w:val="center"/>
              <w:rPr>
                <w:rFonts w:ascii="Times New Roman" w:hAnsi="Times New Roman" w:cs="Times New Roman"/>
              </w:rPr>
            </w:pPr>
            <w:r>
              <w:rPr>
                <w:rFonts w:ascii="Times New Roman" w:hAnsi="Times New Roman" w:cs="Times New Roman"/>
              </w:rPr>
              <w:t>Местный бюджет</w:t>
            </w:r>
          </w:p>
        </w:tc>
        <w:tc>
          <w:tcPr>
            <w:tcW w:w="318" w:type="pct"/>
            <w:tcBorders>
              <w:top w:val="single" w:sz="4" w:space="0" w:color="auto"/>
              <w:left w:val="single" w:sz="4" w:space="0" w:color="auto"/>
              <w:right w:val="single" w:sz="4" w:space="0" w:color="auto"/>
            </w:tcBorders>
          </w:tcPr>
          <w:p w:rsidR="00F42D7F" w:rsidRDefault="007D5A61" w:rsidP="00DB3581">
            <w:pPr>
              <w:pStyle w:val="ConsPlusTitlePage"/>
              <w:jc w:val="center"/>
              <w:rPr>
                <w:rFonts w:ascii="Times New Roman" w:hAnsi="Times New Roman" w:cs="Times New Roman"/>
              </w:rPr>
            </w:pPr>
            <w:r>
              <w:rPr>
                <w:rFonts w:ascii="Times New Roman" w:hAnsi="Times New Roman" w:cs="Times New Roman"/>
              </w:rPr>
              <w:t>10587</w:t>
            </w:r>
          </w:p>
          <w:p w:rsidR="000566A0" w:rsidRDefault="000566A0" w:rsidP="00DB3581">
            <w:pPr>
              <w:pStyle w:val="ConsPlusTitlePage"/>
              <w:jc w:val="center"/>
              <w:rPr>
                <w:rFonts w:ascii="Times New Roman" w:hAnsi="Times New Roman" w:cs="Times New Roman"/>
              </w:rPr>
            </w:pPr>
          </w:p>
          <w:p w:rsidR="000566A0" w:rsidRDefault="000566A0" w:rsidP="00DB3581">
            <w:pPr>
              <w:pStyle w:val="ConsPlusTitlePage"/>
              <w:jc w:val="center"/>
              <w:rPr>
                <w:rFonts w:ascii="Times New Roman" w:hAnsi="Times New Roman" w:cs="Times New Roman"/>
              </w:rPr>
            </w:pPr>
          </w:p>
          <w:p w:rsidR="000566A0" w:rsidRDefault="000566A0" w:rsidP="00DB3581">
            <w:pPr>
              <w:pStyle w:val="ConsPlusTitlePage"/>
              <w:jc w:val="center"/>
              <w:rPr>
                <w:rFonts w:ascii="Times New Roman" w:hAnsi="Times New Roman" w:cs="Times New Roman"/>
              </w:rPr>
            </w:pPr>
          </w:p>
          <w:p w:rsidR="000566A0" w:rsidRDefault="000566A0" w:rsidP="00DB3581">
            <w:pPr>
              <w:pStyle w:val="ConsPlusTitlePage"/>
              <w:jc w:val="center"/>
              <w:rPr>
                <w:rFonts w:ascii="Times New Roman" w:hAnsi="Times New Roman" w:cs="Times New Roman"/>
              </w:rPr>
            </w:pPr>
          </w:p>
          <w:p w:rsidR="000566A0" w:rsidRPr="00B140D2" w:rsidRDefault="000566A0" w:rsidP="00DB3581">
            <w:pPr>
              <w:pStyle w:val="ConsPlusTitlePage"/>
              <w:jc w:val="center"/>
              <w:rPr>
                <w:rFonts w:ascii="Times New Roman" w:hAnsi="Times New Roman" w:cs="Times New Roman"/>
              </w:rPr>
            </w:pPr>
            <w:r>
              <w:rPr>
                <w:rFonts w:ascii="Times New Roman" w:hAnsi="Times New Roman" w:cs="Times New Roman"/>
              </w:rPr>
              <w:t>268</w:t>
            </w:r>
          </w:p>
        </w:tc>
        <w:tc>
          <w:tcPr>
            <w:tcW w:w="273" w:type="pct"/>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357</w:t>
            </w:r>
          </w:p>
        </w:tc>
        <w:tc>
          <w:tcPr>
            <w:tcW w:w="273" w:type="pct"/>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524</w:t>
            </w:r>
          </w:p>
        </w:tc>
        <w:tc>
          <w:tcPr>
            <w:tcW w:w="273" w:type="pct"/>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984</w:t>
            </w:r>
          </w:p>
        </w:tc>
        <w:tc>
          <w:tcPr>
            <w:tcW w:w="228" w:type="pct"/>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1431</w:t>
            </w:r>
          </w:p>
        </w:tc>
        <w:tc>
          <w:tcPr>
            <w:tcW w:w="272" w:type="pct"/>
            <w:tcBorders>
              <w:top w:val="single" w:sz="4" w:space="0" w:color="auto"/>
              <w:left w:val="single" w:sz="4" w:space="0" w:color="auto"/>
              <w:right w:val="single" w:sz="4" w:space="0" w:color="auto"/>
            </w:tcBorders>
          </w:tcPr>
          <w:p w:rsidR="00F42D7F" w:rsidRPr="00C04592" w:rsidRDefault="00F42D7F" w:rsidP="002D1363">
            <w:pPr>
              <w:pStyle w:val="ConsPlusTitlePage"/>
              <w:jc w:val="center"/>
              <w:rPr>
                <w:rFonts w:ascii="Times New Roman" w:hAnsi="Times New Roman" w:cs="Times New Roman"/>
              </w:rPr>
            </w:pPr>
            <w:r w:rsidRPr="00C04592">
              <w:rPr>
                <w:rFonts w:ascii="Times New Roman" w:hAnsi="Times New Roman" w:cs="Times New Roman"/>
              </w:rPr>
              <w:t>164</w:t>
            </w:r>
            <w:r w:rsidR="002D1363">
              <w:rPr>
                <w:rFonts w:ascii="Times New Roman" w:hAnsi="Times New Roman" w:cs="Times New Roman"/>
              </w:rPr>
              <w:t>5</w:t>
            </w:r>
          </w:p>
        </w:tc>
        <w:tc>
          <w:tcPr>
            <w:tcW w:w="228" w:type="pct"/>
            <w:tcBorders>
              <w:top w:val="single" w:sz="4" w:space="0" w:color="auto"/>
              <w:left w:val="single" w:sz="4" w:space="0" w:color="auto"/>
              <w:right w:val="single" w:sz="4" w:space="0" w:color="auto"/>
            </w:tcBorders>
          </w:tcPr>
          <w:p w:rsidR="00F42D7F" w:rsidRDefault="00F42D7F" w:rsidP="006B05DE">
            <w:pPr>
              <w:pStyle w:val="ConsPlusTitlePage"/>
              <w:jc w:val="center"/>
              <w:rPr>
                <w:rFonts w:ascii="Times New Roman" w:hAnsi="Times New Roman" w:cs="Times New Roman"/>
              </w:rPr>
            </w:pPr>
            <w:r w:rsidRPr="00B140D2">
              <w:rPr>
                <w:rFonts w:ascii="Times New Roman" w:hAnsi="Times New Roman" w:cs="Times New Roman"/>
              </w:rPr>
              <w:t>1</w:t>
            </w:r>
            <w:r w:rsidR="006B05DE">
              <w:rPr>
                <w:rFonts w:ascii="Times New Roman" w:hAnsi="Times New Roman" w:cs="Times New Roman"/>
              </w:rPr>
              <w:t>882</w:t>
            </w:r>
          </w:p>
          <w:p w:rsidR="000566A0" w:rsidRDefault="000566A0" w:rsidP="006B05DE">
            <w:pPr>
              <w:pStyle w:val="ConsPlusTitlePage"/>
              <w:jc w:val="center"/>
              <w:rPr>
                <w:rFonts w:ascii="Times New Roman" w:hAnsi="Times New Roman" w:cs="Times New Roman"/>
              </w:rPr>
            </w:pPr>
          </w:p>
          <w:p w:rsidR="000566A0" w:rsidRDefault="000566A0" w:rsidP="006B05DE">
            <w:pPr>
              <w:pStyle w:val="ConsPlusTitlePage"/>
              <w:jc w:val="center"/>
              <w:rPr>
                <w:rFonts w:ascii="Times New Roman" w:hAnsi="Times New Roman" w:cs="Times New Roman"/>
              </w:rPr>
            </w:pPr>
          </w:p>
          <w:p w:rsidR="000566A0" w:rsidRDefault="000566A0" w:rsidP="006B05DE">
            <w:pPr>
              <w:pStyle w:val="ConsPlusTitlePage"/>
              <w:jc w:val="center"/>
              <w:rPr>
                <w:rFonts w:ascii="Times New Roman" w:hAnsi="Times New Roman" w:cs="Times New Roman"/>
              </w:rPr>
            </w:pPr>
          </w:p>
          <w:p w:rsidR="000566A0" w:rsidRDefault="000566A0" w:rsidP="006B05DE">
            <w:pPr>
              <w:pStyle w:val="ConsPlusTitlePage"/>
              <w:jc w:val="center"/>
              <w:rPr>
                <w:rFonts w:ascii="Times New Roman" w:hAnsi="Times New Roman" w:cs="Times New Roman"/>
              </w:rPr>
            </w:pPr>
          </w:p>
          <w:p w:rsidR="000566A0" w:rsidRPr="00B140D2" w:rsidRDefault="000566A0" w:rsidP="006B05DE">
            <w:pPr>
              <w:pStyle w:val="ConsPlusTitlePage"/>
              <w:jc w:val="center"/>
              <w:rPr>
                <w:rFonts w:ascii="Times New Roman" w:hAnsi="Times New Roman" w:cs="Times New Roman"/>
              </w:rPr>
            </w:pPr>
            <w:r>
              <w:rPr>
                <w:rFonts w:ascii="Times New Roman" w:hAnsi="Times New Roman" w:cs="Times New Roman"/>
              </w:rPr>
              <w:t>268</w:t>
            </w:r>
          </w:p>
        </w:tc>
        <w:tc>
          <w:tcPr>
            <w:tcW w:w="271" w:type="pct"/>
            <w:gridSpan w:val="6"/>
            <w:tcBorders>
              <w:top w:val="single" w:sz="4" w:space="0" w:color="auto"/>
              <w:left w:val="single" w:sz="4" w:space="0" w:color="auto"/>
              <w:right w:val="single" w:sz="4" w:space="0" w:color="auto"/>
            </w:tcBorders>
          </w:tcPr>
          <w:p w:rsidR="00F42D7F" w:rsidRPr="00B140D2" w:rsidRDefault="00F42D7F" w:rsidP="006B05DE">
            <w:pPr>
              <w:pStyle w:val="ConsPlusTitlePage"/>
              <w:jc w:val="center"/>
              <w:rPr>
                <w:rFonts w:ascii="Times New Roman" w:hAnsi="Times New Roman" w:cs="Times New Roman"/>
              </w:rPr>
            </w:pPr>
            <w:r>
              <w:rPr>
                <w:rFonts w:ascii="Times New Roman" w:hAnsi="Times New Roman" w:cs="Times New Roman"/>
              </w:rPr>
              <w:t>1</w:t>
            </w:r>
            <w:r w:rsidR="006B05DE">
              <w:rPr>
                <w:rFonts w:ascii="Times New Roman" w:hAnsi="Times New Roman" w:cs="Times New Roman"/>
              </w:rPr>
              <w:t>882</w:t>
            </w:r>
          </w:p>
        </w:tc>
        <w:tc>
          <w:tcPr>
            <w:tcW w:w="256" w:type="pct"/>
            <w:tcBorders>
              <w:top w:val="single" w:sz="4" w:space="0" w:color="auto"/>
              <w:left w:val="single" w:sz="4" w:space="0" w:color="auto"/>
              <w:right w:val="single" w:sz="4" w:space="0" w:color="auto"/>
            </w:tcBorders>
          </w:tcPr>
          <w:p w:rsidR="00F42D7F" w:rsidRPr="00B140D2" w:rsidRDefault="00F42D7F" w:rsidP="006B05DE">
            <w:pPr>
              <w:pStyle w:val="ConsPlusTitlePage"/>
              <w:jc w:val="center"/>
              <w:rPr>
                <w:rFonts w:ascii="Times New Roman" w:hAnsi="Times New Roman" w:cs="Times New Roman"/>
              </w:rPr>
            </w:pPr>
            <w:r>
              <w:rPr>
                <w:rFonts w:ascii="Times New Roman" w:hAnsi="Times New Roman" w:cs="Times New Roman"/>
              </w:rPr>
              <w:t>1</w:t>
            </w:r>
            <w:r w:rsidR="006B05DE">
              <w:rPr>
                <w:rFonts w:ascii="Times New Roman" w:hAnsi="Times New Roman" w:cs="Times New Roman"/>
              </w:rPr>
              <w:t>882</w:t>
            </w:r>
          </w:p>
        </w:tc>
        <w:tc>
          <w:tcPr>
            <w:tcW w:w="332"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1.1</w:t>
            </w:r>
          </w:p>
        </w:tc>
      </w:tr>
      <w:tr w:rsidR="00F42D7F" w:rsidRPr="00B140D2" w:rsidTr="00D17B56">
        <w:trPr>
          <w:trHeight w:val="848"/>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1.2.</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AE1DD2">
            <w:pPr>
              <w:pStyle w:val="ConsPlusTitlePage"/>
              <w:rPr>
                <w:rFonts w:ascii="Times New Roman" w:hAnsi="Times New Roman" w:cs="Times New Roman"/>
              </w:rPr>
            </w:pPr>
            <w:r w:rsidRPr="00B140D2">
              <w:rPr>
                <w:rFonts w:ascii="Times New Roman" w:hAnsi="Times New Roman" w:cs="Times New Roman"/>
                <w:b/>
              </w:rPr>
              <w:t>Мероприятие 2.</w:t>
            </w:r>
            <w:r w:rsidRPr="00B140D2">
              <w:rPr>
                <w:rFonts w:ascii="Times New Roman" w:hAnsi="Times New Roman" w:cs="Times New Roman"/>
              </w:rPr>
              <w:t xml:space="preserve"> Ликвидация несанкционированных свалок</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1B55A9">
            <w:pPr>
              <w:pStyle w:val="ConsPlusTitlePage"/>
              <w:jc w:val="center"/>
              <w:rPr>
                <w:rFonts w:ascii="Times New Roman" w:hAnsi="Times New Roman" w:cs="Times New Roman"/>
              </w:rPr>
            </w:pPr>
            <w:r w:rsidRPr="00B140D2">
              <w:rPr>
                <w:rFonts w:ascii="Times New Roman" w:hAnsi="Times New Roman" w:cs="Times New Roman"/>
              </w:rPr>
              <w:t>2020 -202</w:t>
            </w:r>
            <w:r>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0566A0" w:rsidP="00DB3581">
            <w:pPr>
              <w:pStyle w:val="ConsPlusTitlePage"/>
              <w:jc w:val="center"/>
              <w:rPr>
                <w:rFonts w:ascii="Times New Roman" w:hAnsi="Times New Roman" w:cs="Times New Roman"/>
              </w:rPr>
            </w:pPr>
            <w:r>
              <w:rPr>
                <w:rFonts w:ascii="Times New Roman" w:hAnsi="Times New Roman" w:cs="Times New Roman"/>
              </w:rPr>
              <w:t>30026</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275B83" w:rsidP="00DB3581">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275B83" w:rsidP="00DB3581">
            <w:pPr>
              <w:pStyle w:val="ConsPlusTitlePage"/>
              <w:jc w:val="center"/>
              <w:rPr>
                <w:rFonts w:ascii="Times New Roman" w:hAnsi="Times New Roman" w:cs="Times New Roman"/>
              </w:rPr>
            </w:pPr>
            <w:r>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275B83" w:rsidP="00DB3581">
            <w:pPr>
              <w:pStyle w:val="ConsPlusTitlePage"/>
              <w:jc w:val="center"/>
              <w:rPr>
                <w:rFonts w:ascii="Times New Roman" w:hAnsi="Times New Roman" w:cs="Times New Roman"/>
              </w:rPr>
            </w:pPr>
            <w:r>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275B83" w:rsidP="00DB3581">
            <w:pPr>
              <w:pStyle w:val="ConsPlusTitlePage"/>
              <w:jc w:val="center"/>
              <w:rPr>
                <w:rFonts w:ascii="Times New Roman" w:hAnsi="Times New Roman" w:cs="Times New Roman"/>
              </w:rPr>
            </w:pPr>
            <w:r>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145</w:t>
            </w:r>
            <w:r w:rsidR="00AC6B5C">
              <w:rPr>
                <w:rFonts w:ascii="Times New Roman" w:hAnsi="Times New Roman" w:cs="Times New Roman"/>
              </w:rPr>
              <w:t>61</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352EB2" w:rsidP="00DB3581">
            <w:pPr>
              <w:pStyle w:val="ConsPlusTitlePage"/>
              <w:jc w:val="center"/>
              <w:rPr>
                <w:rFonts w:ascii="Times New Roman" w:hAnsi="Times New Roman" w:cs="Times New Roman"/>
              </w:rPr>
            </w:pPr>
            <w:r>
              <w:rPr>
                <w:rFonts w:ascii="Times New Roman" w:hAnsi="Times New Roman" w:cs="Times New Roman"/>
              </w:rPr>
              <w:t>495</w:t>
            </w:r>
            <w:r w:rsidR="000566A0">
              <w:rPr>
                <w:rFonts w:ascii="Times New Roman" w:hAnsi="Times New Roman" w:cs="Times New Roman"/>
              </w:rPr>
              <w:t>5</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1" w:type="pct"/>
            <w:gridSpan w:val="6"/>
            <w:tcBorders>
              <w:top w:val="single" w:sz="4" w:space="0" w:color="auto"/>
              <w:left w:val="single" w:sz="4" w:space="0" w:color="auto"/>
              <w:bottom w:val="single" w:sz="4" w:space="0" w:color="auto"/>
              <w:right w:val="single" w:sz="4" w:space="0" w:color="auto"/>
            </w:tcBorders>
          </w:tcPr>
          <w:p w:rsidR="00F42D7F" w:rsidRPr="00B140D2" w:rsidRDefault="00352EB2" w:rsidP="00275B83">
            <w:pPr>
              <w:pStyle w:val="ConsPlusTitlePage"/>
              <w:jc w:val="center"/>
              <w:rPr>
                <w:rFonts w:ascii="Times New Roman" w:hAnsi="Times New Roman" w:cs="Times New Roman"/>
              </w:rPr>
            </w:pPr>
            <w:r>
              <w:rPr>
                <w:rFonts w:ascii="Times New Roman" w:hAnsi="Times New Roman" w:cs="Times New Roman"/>
              </w:rPr>
              <w:t>5152</w:t>
            </w:r>
          </w:p>
        </w:tc>
        <w:tc>
          <w:tcPr>
            <w:tcW w:w="256" w:type="pct"/>
            <w:tcBorders>
              <w:top w:val="single" w:sz="4" w:space="0" w:color="auto"/>
              <w:left w:val="single" w:sz="4" w:space="0" w:color="auto"/>
              <w:bottom w:val="single" w:sz="4" w:space="0" w:color="auto"/>
              <w:right w:val="single" w:sz="4" w:space="0" w:color="auto"/>
            </w:tcBorders>
          </w:tcPr>
          <w:p w:rsidR="00F42D7F" w:rsidRPr="00B140D2" w:rsidRDefault="00D17B56" w:rsidP="00352EB2">
            <w:pPr>
              <w:pStyle w:val="ConsPlusTitlePage"/>
              <w:jc w:val="center"/>
              <w:rPr>
                <w:rFonts w:ascii="Times New Roman" w:hAnsi="Times New Roman" w:cs="Times New Roman"/>
              </w:rPr>
            </w:pPr>
            <w:r>
              <w:rPr>
                <w:rFonts w:ascii="Times New Roman" w:hAnsi="Times New Roman" w:cs="Times New Roman"/>
              </w:rPr>
              <w:t>5</w:t>
            </w:r>
            <w:r w:rsidR="00352EB2">
              <w:rPr>
                <w:rFonts w:ascii="Times New Roman" w:hAnsi="Times New Roman" w:cs="Times New Roman"/>
              </w:rPr>
              <w:t>358</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1.2</w:t>
            </w:r>
          </w:p>
        </w:tc>
      </w:tr>
      <w:tr w:rsidR="00F42D7F" w:rsidRPr="00B140D2" w:rsidTr="00D17B56">
        <w:trPr>
          <w:trHeight w:val="922"/>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1.3.</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Мероприятие 3.</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Организация и содержание мест захоронения (муниципальное кладбище)</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577858">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DB3581">
            <w:pPr>
              <w:pStyle w:val="ConsPlusTitlePage"/>
              <w:rPr>
                <w:rFonts w:ascii="Times New Roman" w:hAnsi="Times New Roman" w:cs="Times New Roman"/>
              </w:rPr>
            </w:pP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1B55A9">
            <w:pPr>
              <w:pStyle w:val="ConsPlusTitlePage"/>
              <w:jc w:val="center"/>
              <w:rPr>
                <w:rFonts w:ascii="Times New Roman" w:hAnsi="Times New Roman" w:cs="Times New Roman"/>
              </w:rPr>
            </w:pPr>
            <w:r w:rsidRPr="00B140D2">
              <w:rPr>
                <w:rFonts w:ascii="Times New Roman" w:hAnsi="Times New Roman" w:cs="Times New Roman"/>
              </w:rPr>
              <w:t>2020-202</w:t>
            </w:r>
            <w:r>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single" w:sz="4" w:space="0" w:color="auto"/>
              <w:right w:val="single" w:sz="4" w:space="0" w:color="auto"/>
            </w:tcBorders>
          </w:tcPr>
          <w:p w:rsidR="00F42D7F"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C8728C" w:rsidRDefault="00C8728C" w:rsidP="00DB3581">
            <w:pPr>
              <w:pStyle w:val="ConsPlusTitlePage"/>
              <w:jc w:val="center"/>
              <w:rPr>
                <w:rFonts w:ascii="Times New Roman" w:hAnsi="Times New Roman" w:cs="Times New Roman"/>
              </w:rPr>
            </w:pPr>
          </w:p>
          <w:p w:rsidR="00C8728C" w:rsidRPr="00B140D2" w:rsidRDefault="00C8728C" w:rsidP="00DB3581">
            <w:pPr>
              <w:pStyle w:val="ConsPlusTitlePage"/>
              <w:jc w:val="center"/>
              <w:rPr>
                <w:rFonts w:ascii="Times New Roman" w:hAnsi="Times New Roman" w:cs="Times New Roman"/>
              </w:rPr>
            </w:pPr>
            <w:r>
              <w:rPr>
                <w:rFonts w:ascii="Times New Roman" w:hAnsi="Times New Roman" w:cs="Times New Roman"/>
              </w:rPr>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F42D7F" w:rsidRDefault="007D5A61" w:rsidP="00E5424D">
            <w:pPr>
              <w:pStyle w:val="ConsPlusTitlePage"/>
              <w:jc w:val="center"/>
              <w:rPr>
                <w:rFonts w:ascii="Times New Roman" w:hAnsi="Times New Roman" w:cs="Times New Roman"/>
              </w:rPr>
            </w:pPr>
            <w:r>
              <w:rPr>
                <w:rFonts w:ascii="Times New Roman" w:hAnsi="Times New Roman" w:cs="Times New Roman"/>
              </w:rPr>
              <w:t>2216</w:t>
            </w:r>
          </w:p>
          <w:p w:rsidR="002D1363" w:rsidRDefault="002D1363" w:rsidP="00E5424D">
            <w:pPr>
              <w:pStyle w:val="ConsPlusTitlePage"/>
              <w:jc w:val="center"/>
              <w:rPr>
                <w:rFonts w:ascii="Times New Roman" w:hAnsi="Times New Roman" w:cs="Times New Roman"/>
              </w:rPr>
            </w:pPr>
          </w:p>
          <w:p w:rsidR="002D1363" w:rsidRDefault="002D1363" w:rsidP="00E5424D">
            <w:pPr>
              <w:pStyle w:val="ConsPlusTitlePage"/>
              <w:jc w:val="center"/>
              <w:rPr>
                <w:rFonts w:ascii="Times New Roman" w:hAnsi="Times New Roman" w:cs="Times New Roman"/>
              </w:rPr>
            </w:pPr>
          </w:p>
          <w:p w:rsidR="002D1363" w:rsidRPr="00B140D2" w:rsidRDefault="002D1363" w:rsidP="00E5424D">
            <w:pPr>
              <w:pStyle w:val="ConsPlusTitlePage"/>
              <w:jc w:val="center"/>
              <w:rPr>
                <w:rFonts w:ascii="Times New Roman" w:hAnsi="Times New Roman" w:cs="Times New Roman"/>
              </w:rPr>
            </w:pPr>
            <w:r>
              <w:rPr>
                <w:rFonts w:ascii="Times New Roman" w:hAnsi="Times New Roman" w:cs="Times New Roman"/>
              </w:rPr>
              <w:t>506</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189</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671</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104</w:t>
            </w:r>
            <w:r w:rsidR="00275B83">
              <w:rPr>
                <w:rFonts w:ascii="Times New Roman" w:hAnsi="Times New Roman" w:cs="Times New Roman"/>
              </w:rPr>
              <w:t>1</w:t>
            </w:r>
          </w:p>
        </w:tc>
        <w:tc>
          <w:tcPr>
            <w:tcW w:w="272" w:type="pct"/>
            <w:tcBorders>
              <w:top w:val="single" w:sz="4" w:space="0" w:color="auto"/>
              <w:left w:val="single" w:sz="4" w:space="0" w:color="auto"/>
              <w:bottom w:val="single" w:sz="4" w:space="0" w:color="auto"/>
              <w:right w:val="single" w:sz="4" w:space="0" w:color="auto"/>
            </w:tcBorders>
          </w:tcPr>
          <w:p w:rsidR="00C8728C" w:rsidRDefault="00C8728C" w:rsidP="00AC3F44">
            <w:pPr>
              <w:pStyle w:val="ConsPlusTitlePage"/>
              <w:jc w:val="center"/>
              <w:rPr>
                <w:rFonts w:ascii="Times New Roman" w:hAnsi="Times New Roman" w:cs="Times New Roman"/>
              </w:rPr>
            </w:pPr>
            <w:r>
              <w:rPr>
                <w:rFonts w:ascii="Times New Roman" w:hAnsi="Times New Roman" w:cs="Times New Roman"/>
              </w:rPr>
              <w:t>40</w:t>
            </w:r>
          </w:p>
          <w:p w:rsidR="00C8728C" w:rsidRDefault="00C8728C" w:rsidP="00AC3F44">
            <w:pPr>
              <w:pStyle w:val="ConsPlusTitlePage"/>
              <w:jc w:val="center"/>
              <w:rPr>
                <w:rFonts w:ascii="Times New Roman" w:hAnsi="Times New Roman" w:cs="Times New Roman"/>
              </w:rPr>
            </w:pPr>
          </w:p>
          <w:p w:rsidR="00C8728C" w:rsidRDefault="00C8728C" w:rsidP="00AC3F44">
            <w:pPr>
              <w:pStyle w:val="ConsPlusTitlePage"/>
              <w:jc w:val="center"/>
              <w:rPr>
                <w:rFonts w:ascii="Times New Roman" w:hAnsi="Times New Roman" w:cs="Times New Roman"/>
              </w:rPr>
            </w:pPr>
          </w:p>
          <w:p w:rsidR="00F42D7F" w:rsidRPr="00C8728C" w:rsidRDefault="00C8728C" w:rsidP="00AC3F44">
            <w:pPr>
              <w:pStyle w:val="ConsPlusTitlePage"/>
              <w:jc w:val="center"/>
              <w:rPr>
                <w:rFonts w:ascii="Times New Roman" w:hAnsi="Times New Roman" w:cs="Times New Roman"/>
              </w:rPr>
            </w:pPr>
            <w:r w:rsidRPr="00C8728C">
              <w:rPr>
                <w:rFonts w:ascii="Times New Roman" w:hAnsi="Times New Roman" w:cs="Times New Roman"/>
              </w:rPr>
              <w:t>506</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6B05DE" w:rsidP="00275B83">
            <w:pPr>
              <w:pStyle w:val="ConsPlusTitlePage"/>
              <w:jc w:val="center"/>
              <w:rPr>
                <w:rFonts w:ascii="Times New Roman" w:hAnsi="Times New Roman" w:cs="Times New Roman"/>
              </w:rPr>
            </w:pPr>
            <w:r>
              <w:rPr>
                <w:rFonts w:ascii="Times New Roman" w:hAnsi="Times New Roman" w:cs="Times New Roman"/>
              </w:rPr>
              <w:t>275</w:t>
            </w:r>
          </w:p>
        </w:tc>
        <w:tc>
          <w:tcPr>
            <w:tcW w:w="271" w:type="pct"/>
            <w:gridSpan w:val="6"/>
            <w:tcBorders>
              <w:top w:val="single" w:sz="4" w:space="0" w:color="auto"/>
              <w:left w:val="single" w:sz="4" w:space="0" w:color="auto"/>
              <w:bottom w:val="single" w:sz="4" w:space="0" w:color="auto"/>
              <w:right w:val="single" w:sz="4" w:space="0" w:color="auto"/>
            </w:tcBorders>
          </w:tcPr>
          <w:p w:rsidR="00F42D7F" w:rsidRPr="00B140D2" w:rsidRDefault="006B05DE" w:rsidP="00275B83">
            <w:pPr>
              <w:pStyle w:val="ConsPlusTitlePage"/>
              <w:jc w:val="center"/>
              <w:rPr>
                <w:rFonts w:ascii="Times New Roman" w:hAnsi="Times New Roman" w:cs="Times New Roman"/>
              </w:rPr>
            </w:pPr>
            <w:r>
              <w:rPr>
                <w:rFonts w:ascii="Times New Roman" w:hAnsi="Times New Roman" w:cs="Times New Roman"/>
              </w:rPr>
              <w:t>0</w:t>
            </w:r>
          </w:p>
        </w:tc>
        <w:tc>
          <w:tcPr>
            <w:tcW w:w="256" w:type="pct"/>
            <w:tcBorders>
              <w:top w:val="single" w:sz="4" w:space="0" w:color="auto"/>
              <w:left w:val="single" w:sz="4" w:space="0" w:color="auto"/>
              <w:bottom w:val="single" w:sz="4" w:space="0" w:color="auto"/>
              <w:right w:val="single" w:sz="4" w:space="0" w:color="auto"/>
            </w:tcBorders>
          </w:tcPr>
          <w:p w:rsidR="00F42D7F" w:rsidRPr="00B140D2" w:rsidRDefault="006B05DE" w:rsidP="00275B83">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1.6.</w:t>
            </w:r>
          </w:p>
        </w:tc>
      </w:tr>
      <w:tr w:rsidR="00F42D7F" w:rsidRPr="00B140D2" w:rsidTr="00D17B56">
        <w:trPr>
          <w:trHeight w:val="1025"/>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1.4.</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 xml:space="preserve">Мероприятие 4. </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Осуществление полномочий в рамках соблюдения Правил благоустройства </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both"/>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C15D3D">
            <w:pPr>
              <w:pStyle w:val="ConsPlusTitlePage"/>
              <w:jc w:val="center"/>
              <w:rPr>
                <w:rFonts w:ascii="Times New Roman" w:hAnsi="Times New Roman" w:cs="Times New Roman"/>
              </w:rPr>
            </w:pPr>
            <w:r w:rsidRPr="00B140D2">
              <w:rPr>
                <w:rFonts w:ascii="Times New Roman" w:hAnsi="Times New Roman" w:cs="Times New Roman"/>
              </w:rPr>
              <w:t>2020-202</w:t>
            </w:r>
            <w:r w:rsidR="00C15D3D">
              <w:rPr>
                <w:rFonts w:ascii="Times New Roman" w:hAnsi="Times New Roman" w:cs="Times New Roman"/>
              </w:rPr>
              <w:t xml:space="preserve">7 </w:t>
            </w:r>
            <w:r w:rsidRPr="00B140D2">
              <w:rPr>
                <w:rFonts w:ascii="Times New Roman" w:hAnsi="Times New Roman" w:cs="Times New Roman"/>
              </w:rPr>
              <w:t>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AC6B5C" w:rsidP="00275B83">
            <w:pPr>
              <w:pStyle w:val="ConsPlusTitlePage"/>
              <w:jc w:val="center"/>
              <w:rPr>
                <w:rFonts w:ascii="Times New Roman" w:hAnsi="Times New Roman" w:cs="Times New Roman"/>
              </w:rPr>
            </w:pPr>
            <w:r>
              <w:rPr>
                <w:rFonts w:ascii="Times New Roman" w:hAnsi="Times New Roman" w:cs="Times New Roman"/>
              </w:rPr>
              <w:t>3</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0</w:t>
            </w:r>
          </w:p>
        </w:tc>
        <w:tc>
          <w:tcPr>
            <w:tcW w:w="272" w:type="pct"/>
            <w:tcBorders>
              <w:top w:val="single" w:sz="4" w:space="0" w:color="auto"/>
              <w:left w:val="single" w:sz="4" w:space="0" w:color="auto"/>
              <w:bottom w:val="single" w:sz="4" w:space="0" w:color="auto"/>
              <w:right w:val="single" w:sz="4" w:space="0" w:color="auto"/>
            </w:tcBorders>
          </w:tcPr>
          <w:p w:rsidR="00F42D7F" w:rsidRPr="00B140D2" w:rsidRDefault="00AC6B5C" w:rsidP="00AC6B5C">
            <w:pPr>
              <w:pStyle w:val="ConsPlusTitlePage"/>
              <w:jc w:val="center"/>
              <w:rPr>
                <w:rFonts w:ascii="Times New Roman" w:hAnsi="Times New Roman" w:cs="Times New Roman"/>
              </w:rPr>
            </w:pPr>
            <w:r>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275B83" w:rsidP="00150D26">
            <w:pPr>
              <w:pStyle w:val="ConsPlusTitlePage"/>
              <w:jc w:val="center"/>
              <w:rPr>
                <w:rFonts w:ascii="Times New Roman" w:hAnsi="Times New Roman" w:cs="Times New Roman"/>
              </w:rPr>
            </w:pPr>
            <w:r>
              <w:rPr>
                <w:rFonts w:ascii="Times New Roman" w:hAnsi="Times New Roman" w:cs="Times New Roman"/>
              </w:rPr>
              <w:t>1</w:t>
            </w:r>
          </w:p>
        </w:tc>
        <w:tc>
          <w:tcPr>
            <w:tcW w:w="251" w:type="pct"/>
            <w:gridSpan w:val="2"/>
            <w:tcBorders>
              <w:top w:val="single" w:sz="4" w:space="0" w:color="auto"/>
              <w:left w:val="single" w:sz="4" w:space="0" w:color="auto"/>
              <w:bottom w:val="single" w:sz="4" w:space="0" w:color="auto"/>
              <w:right w:val="single" w:sz="4" w:space="0" w:color="auto"/>
            </w:tcBorders>
          </w:tcPr>
          <w:p w:rsidR="00F42D7F" w:rsidRPr="00B140D2" w:rsidRDefault="00150D26" w:rsidP="00275B83">
            <w:pPr>
              <w:pStyle w:val="ConsPlusTitlePage"/>
              <w:jc w:val="center"/>
              <w:rPr>
                <w:rFonts w:ascii="Times New Roman" w:hAnsi="Times New Roman" w:cs="Times New Roman"/>
              </w:rPr>
            </w:pPr>
            <w:r>
              <w:rPr>
                <w:rFonts w:ascii="Times New Roman" w:hAnsi="Times New Roman" w:cs="Times New Roman"/>
              </w:rPr>
              <w:t>1</w:t>
            </w:r>
          </w:p>
        </w:tc>
        <w:tc>
          <w:tcPr>
            <w:tcW w:w="276" w:type="pct"/>
            <w:gridSpan w:val="5"/>
            <w:tcBorders>
              <w:top w:val="single" w:sz="4" w:space="0" w:color="auto"/>
              <w:left w:val="single" w:sz="4" w:space="0" w:color="auto"/>
              <w:bottom w:val="single" w:sz="4" w:space="0" w:color="auto"/>
              <w:right w:val="single" w:sz="4" w:space="0" w:color="auto"/>
            </w:tcBorders>
          </w:tcPr>
          <w:p w:rsidR="00F42D7F" w:rsidRPr="00B140D2" w:rsidRDefault="00150D26" w:rsidP="00275B83">
            <w:pPr>
              <w:pStyle w:val="ConsPlusTitlePage"/>
              <w:jc w:val="center"/>
              <w:rPr>
                <w:rFonts w:ascii="Times New Roman" w:hAnsi="Times New Roman" w:cs="Times New Roman"/>
              </w:rPr>
            </w:pPr>
            <w:r>
              <w:rPr>
                <w:rFonts w:ascii="Times New Roman" w:hAnsi="Times New Roman" w:cs="Times New Roman"/>
              </w:rPr>
              <w:t>1</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1.3.</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1.4.</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1.5.</w:t>
            </w:r>
          </w:p>
        </w:tc>
      </w:tr>
      <w:tr w:rsidR="00F42D7F" w:rsidRPr="00B140D2" w:rsidTr="00D17B56">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lastRenderedPageBreak/>
              <w:t>1.5.</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Мероприятие 5.</w:t>
            </w:r>
          </w:p>
          <w:p w:rsidR="00F42D7F" w:rsidRPr="00B140D2" w:rsidRDefault="00F42D7F" w:rsidP="00DB3581">
            <w:pPr>
              <w:autoSpaceDE w:val="0"/>
              <w:autoSpaceDN w:val="0"/>
              <w:adjustRightInd w:val="0"/>
              <w:rPr>
                <w:b/>
                <w:sz w:val="20"/>
                <w:szCs w:val="20"/>
              </w:rPr>
            </w:pPr>
            <w:r w:rsidRPr="00B140D2">
              <w:rPr>
                <w:rFonts w:eastAsia="Times New Roman"/>
                <w:color w:val="000000"/>
                <w:sz w:val="20"/>
                <w:szCs w:val="20"/>
              </w:rPr>
              <w:t>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твёрдых коммунальных отходов с мусоросортировочной линией, инсинераторной установкой и площадкой мембранного компостирования»</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DB3581">
            <w:pPr>
              <w:pStyle w:val="ConsPlusTitlePage"/>
              <w:jc w:val="both"/>
              <w:rPr>
                <w:rFonts w:ascii="Times New Roman" w:hAnsi="Times New Roman" w:cs="Times New Roman"/>
                <w:color w:val="000000"/>
              </w:rPr>
            </w:pP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C22F02">
            <w:pPr>
              <w:pStyle w:val="ConsPlusTitlePage"/>
              <w:jc w:val="center"/>
              <w:rPr>
                <w:rFonts w:ascii="Times New Roman" w:hAnsi="Times New Roman" w:cs="Times New Roman"/>
              </w:rPr>
            </w:pPr>
            <w:r w:rsidRPr="00B140D2">
              <w:rPr>
                <w:rFonts w:ascii="Times New Roman" w:hAnsi="Times New Roman" w:cs="Times New Roman"/>
              </w:rPr>
              <w:t>2021-202</w:t>
            </w:r>
            <w:r w:rsidR="00C22F02">
              <w:rPr>
                <w:rFonts w:ascii="Times New Roman" w:hAnsi="Times New Roman" w:cs="Times New Roman"/>
              </w:rPr>
              <w:t>5</w:t>
            </w:r>
            <w:r w:rsidR="00C15D3D">
              <w:rPr>
                <w:rFonts w:ascii="Times New Roman" w:hAnsi="Times New Roman" w:cs="Times New Roman"/>
              </w:rPr>
              <w:t xml:space="preserve"> </w:t>
            </w:r>
            <w:r w:rsidRPr="00B140D2">
              <w:rPr>
                <w:rFonts w:ascii="Times New Roman" w:hAnsi="Times New Roman" w:cs="Times New Roman"/>
              </w:rPr>
              <w:t>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Областной бюджет</w:t>
            </w: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2D1363" w:rsidP="00DB3581">
            <w:pPr>
              <w:pStyle w:val="ConsPlusTitlePage"/>
              <w:jc w:val="center"/>
              <w:rPr>
                <w:rFonts w:ascii="Times New Roman" w:hAnsi="Times New Roman" w:cs="Times New Roman"/>
              </w:rPr>
            </w:pPr>
            <w:r>
              <w:rPr>
                <w:rFonts w:ascii="Times New Roman" w:hAnsi="Times New Roman" w:cs="Times New Roman"/>
              </w:rPr>
              <w:t>3980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2D1363" w:rsidP="00DB3581">
            <w:pPr>
              <w:pStyle w:val="ConsPlusTitlePage"/>
              <w:jc w:val="center"/>
              <w:rPr>
                <w:rFonts w:ascii="Times New Roman" w:hAnsi="Times New Roman" w:cs="Times New Roman"/>
              </w:rPr>
            </w:pPr>
            <w:r>
              <w:rPr>
                <w:rFonts w:ascii="Times New Roman" w:hAnsi="Times New Roman" w:cs="Times New Roman"/>
              </w:rPr>
              <w:t>32185</w:t>
            </w: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275B83">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5</w:t>
            </w:r>
            <w:r w:rsidR="00275B83">
              <w:rPr>
                <w:rFonts w:ascii="Times New Roman" w:hAnsi="Times New Roman" w:cs="Times New Roman"/>
                <w:color w:val="000000" w:themeColor="text1"/>
              </w:rPr>
              <w:t>70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460</w:t>
            </w:r>
            <w:r w:rsidR="00275B83">
              <w:rPr>
                <w:rFonts w:ascii="Times New Roman" w:hAnsi="Times New Roman" w:cs="Times New Roman"/>
                <w:color w:val="000000" w:themeColor="text1"/>
              </w:rPr>
              <w:t>9</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269</w:t>
            </w:r>
            <w:r w:rsidR="00275B83">
              <w:rPr>
                <w:rFonts w:ascii="Times New Roman" w:hAnsi="Times New Roman" w:cs="Times New Roman"/>
                <w:color w:val="000000" w:themeColor="text1"/>
              </w:rPr>
              <w:t>4</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21796</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35</w:t>
            </w:r>
            <w:r w:rsidR="00275B83">
              <w:rPr>
                <w:rFonts w:ascii="Times New Roman" w:hAnsi="Times New Roman" w:cs="Times New Roman"/>
              </w:rPr>
              <w:t>8</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28</w:t>
            </w:r>
            <w:r w:rsidR="00275B83">
              <w:rPr>
                <w:rFonts w:ascii="Times New Roman" w:hAnsi="Times New Roman" w:cs="Times New Roman"/>
              </w:rPr>
              <w:t>90</w:t>
            </w:r>
          </w:p>
        </w:tc>
        <w:tc>
          <w:tcPr>
            <w:tcW w:w="27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C8728C" w:rsidP="000F7E7E">
            <w:pPr>
              <w:pStyle w:val="ConsPlusTitlePage"/>
              <w:jc w:val="center"/>
              <w:rPr>
                <w:rFonts w:ascii="Times New Roman" w:hAnsi="Times New Roman" w:cs="Times New Roman"/>
              </w:rPr>
            </w:pPr>
            <w:r>
              <w:rPr>
                <w:rFonts w:ascii="Times New Roman" w:hAnsi="Times New Roman" w:cs="Times New Roman"/>
              </w:rPr>
              <w:t>0</w:t>
            </w:r>
          </w:p>
          <w:p w:rsidR="00F42D7F" w:rsidRPr="00B140D2" w:rsidRDefault="00F42D7F" w:rsidP="000F7E7E">
            <w:pPr>
              <w:pStyle w:val="ConsPlusTitlePage"/>
              <w:jc w:val="center"/>
              <w:rPr>
                <w:rFonts w:ascii="Times New Roman" w:hAnsi="Times New Roman" w:cs="Times New Roman"/>
              </w:rPr>
            </w:pPr>
          </w:p>
          <w:p w:rsidR="00F42D7F" w:rsidRPr="00B140D2" w:rsidRDefault="00F42D7F" w:rsidP="000F7E7E">
            <w:pPr>
              <w:pStyle w:val="ConsPlusTitlePage"/>
              <w:jc w:val="center"/>
              <w:rPr>
                <w:rFonts w:ascii="Times New Roman" w:hAnsi="Times New Roman" w:cs="Times New Roman"/>
              </w:rPr>
            </w:pPr>
          </w:p>
          <w:p w:rsidR="00F42D7F" w:rsidRPr="00B140D2" w:rsidRDefault="00C8728C" w:rsidP="00275B83">
            <w:pPr>
              <w:pStyle w:val="ConsPlusTitlePage"/>
              <w:jc w:val="center"/>
              <w:rPr>
                <w:rFonts w:ascii="Times New Roman" w:hAnsi="Times New Roman" w:cs="Times New Roman"/>
              </w:rPr>
            </w:pPr>
            <w:r>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CE1740" w:rsidP="00DB3581">
            <w:pPr>
              <w:pStyle w:val="ConsPlusTitlePage"/>
              <w:jc w:val="center"/>
              <w:rPr>
                <w:rFonts w:ascii="Times New Roman" w:hAnsi="Times New Roman" w:cs="Times New Roman"/>
              </w:rPr>
            </w:pPr>
            <w:r>
              <w:rPr>
                <w:rFonts w:ascii="Times New Roman" w:hAnsi="Times New Roman" w:cs="Times New Roman"/>
              </w:rPr>
              <w:t>35</w:t>
            </w:r>
            <w:r w:rsidR="003C7F2F">
              <w:rPr>
                <w:rFonts w:ascii="Times New Roman" w:hAnsi="Times New Roman" w:cs="Times New Roman"/>
              </w:rPr>
              <w:t>8</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CE1740" w:rsidP="00275B83">
            <w:pPr>
              <w:pStyle w:val="ConsPlusTitlePage"/>
              <w:jc w:val="center"/>
              <w:rPr>
                <w:rFonts w:ascii="Times New Roman" w:hAnsi="Times New Roman" w:cs="Times New Roman"/>
              </w:rPr>
            </w:pPr>
            <w:r>
              <w:rPr>
                <w:rFonts w:ascii="Times New Roman" w:hAnsi="Times New Roman" w:cs="Times New Roman"/>
              </w:rPr>
              <w:t>28</w:t>
            </w:r>
            <w:r w:rsidR="003C7F2F">
              <w:rPr>
                <w:rFonts w:ascii="Times New Roman" w:hAnsi="Times New Roman" w:cs="Times New Roman"/>
              </w:rPr>
              <w:t>90</w:t>
            </w:r>
          </w:p>
        </w:tc>
        <w:tc>
          <w:tcPr>
            <w:tcW w:w="251" w:type="pct"/>
            <w:gridSpan w:val="2"/>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0</w:t>
            </w:r>
          </w:p>
        </w:tc>
        <w:tc>
          <w:tcPr>
            <w:tcW w:w="276" w:type="pct"/>
            <w:gridSpan w:val="5"/>
            <w:tcBorders>
              <w:top w:val="single" w:sz="4" w:space="0" w:color="auto"/>
              <w:left w:val="single" w:sz="4" w:space="0" w:color="auto"/>
              <w:bottom w:val="single" w:sz="4" w:space="0" w:color="auto"/>
              <w:right w:val="single" w:sz="4" w:space="0" w:color="auto"/>
            </w:tcBorders>
          </w:tcPr>
          <w:p w:rsidR="00CE1740" w:rsidRDefault="00CE1740" w:rsidP="00DB3581">
            <w:pPr>
              <w:pStyle w:val="ConsPlusTitlePage"/>
              <w:jc w:val="center"/>
              <w:rPr>
                <w:rFonts w:ascii="Times New Roman" w:hAnsi="Times New Roman" w:cs="Times New Roman"/>
              </w:rPr>
            </w:pPr>
          </w:p>
          <w:p w:rsidR="00F42D7F" w:rsidRDefault="00CE1740" w:rsidP="00DB3581">
            <w:pPr>
              <w:pStyle w:val="ConsPlusTitlePage"/>
              <w:jc w:val="center"/>
              <w:rPr>
                <w:rFonts w:ascii="Times New Roman" w:hAnsi="Times New Roman" w:cs="Times New Roman"/>
              </w:rPr>
            </w:pPr>
            <w:r>
              <w:rPr>
                <w:rFonts w:ascii="Times New Roman" w:hAnsi="Times New Roman" w:cs="Times New Roman"/>
              </w:rPr>
              <w:t>0</w:t>
            </w:r>
          </w:p>
          <w:p w:rsidR="00CE1740" w:rsidRDefault="00CE1740" w:rsidP="00DB3581">
            <w:pPr>
              <w:pStyle w:val="ConsPlusTitlePage"/>
              <w:jc w:val="center"/>
              <w:rPr>
                <w:rFonts w:ascii="Times New Roman" w:hAnsi="Times New Roman" w:cs="Times New Roman"/>
              </w:rPr>
            </w:pPr>
          </w:p>
          <w:p w:rsidR="00CE1740" w:rsidRDefault="00CE1740" w:rsidP="00DB3581">
            <w:pPr>
              <w:pStyle w:val="ConsPlusTitlePage"/>
              <w:jc w:val="center"/>
              <w:rPr>
                <w:rFonts w:ascii="Times New Roman" w:hAnsi="Times New Roman" w:cs="Times New Roman"/>
              </w:rPr>
            </w:pPr>
          </w:p>
          <w:p w:rsidR="00CE1740" w:rsidRPr="00B140D2" w:rsidRDefault="00CE1740" w:rsidP="00275B83">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1.7</w:t>
            </w:r>
          </w:p>
        </w:tc>
      </w:tr>
      <w:tr w:rsidR="00F42D7F" w:rsidRPr="00B140D2" w:rsidTr="00D17B56">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1.6.</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 xml:space="preserve">Мероприятие 6. </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widowControl w:val="0"/>
              <w:autoSpaceDE w:val="0"/>
              <w:autoSpaceDN w:val="0"/>
              <w:rPr>
                <w:rFonts w:eastAsia="Times New Roman"/>
                <w:color w:val="000000"/>
                <w:sz w:val="20"/>
                <w:szCs w:val="20"/>
              </w:rPr>
            </w:pPr>
            <w:r w:rsidRPr="00B140D2">
              <w:rPr>
                <w:rFonts w:eastAsia="Times New Roman"/>
                <w:color w:val="000000"/>
                <w:sz w:val="20"/>
                <w:szCs w:val="20"/>
              </w:rPr>
              <w:t>МУ «СПиОГД»</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3A0B8A">
            <w:pPr>
              <w:pStyle w:val="ConsPlusTitlePage"/>
              <w:jc w:val="center"/>
              <w:rPr>
                <w:rFonts w:ascii="Times New Roman" w:hAnsi="Times New Roman" w:cs="Times New Roman"/>
              </w:rPr>
            </w:pPr>
            <w:r w:rsidRPr="00B140D2">
              <w:rPr>
                <w:rFonts w:ascii="Times New Roman" w:hAnsi="Times New Roman" w:cs="Times New Roman"/>
              </w:rPr>
              <w:t>2025-2026 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440E1A">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440E1A">
            <w:pPr>
              <w:pStyle w:val="ConsPlusTitlePage"/>
              <w:jc w:val="center"/>
              <w:rPr>
                <w:rFonts w:ascii="Times New Roman" w:hAnsi="Times New Roman" w:cs="Times New Roman"/>
              </w:rPr>
            </w:pPr>
          </w:p>
          <w:p w:rsidR="00F42D7F" w:rsidRPr="00B140D2" w:rsidRDefault="00F42D7F" w:rsidP="00440E1A">
            <w:pPr>
              <w:pStyle w:val="ConsPlusTitlePage"/>
              <w:jc w:val="center"/>
              <w:rPr>
                <w:rFonts w:ascii="Times New Roman" w:hAnsi="Times New Roman" w:cs="Times New Roman"/>
              </w:rPr>
            </w:pPr>
            <w:r w:rsidRPr="00B140D2">
              <w:rPr>
                <w:rFonts w:ascii="Times New Roman" w:hAnsi="Times New Roman" w:cs="Times New Roman"/>
              </w:rPr>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7D5A61" w:rsidRDefault="00F42D7F" w:rsidP="002943A0">
            <w:pPr>
              <w:pStyle w:val="ConsPlusTitlePage"/>
              <w:jc w:val="center"/>
              <w:rPr>
                <w:rFonts w:ascii="Times New Roman" w:hAnsi="Times New Roman" w:cs="Times New Roman"/>
              </w:rPr>
            </w:pPr>
            <w:r w:rsidRPr="007D5A61">
              <w:rPr>
                <w:rFonts w:ascii="Times New Roman" w:hAnsi="Times New Roman" w:cs="Times New Roman"/>
              </w:rPr>
              <w:t>181</w:t>
            </w:r>
            <w:r w:rsidR="00CC6C64" w:rsidRPr="007D5A61">
              <w:rPr>
                <w:rFonts w:ascii="Times New Roman" w:hAnsi="Times New Roman" w:cs="Times New Roman"/>
              </w:rPr>
              <w:t>419</w:t>
            </w:r>
          </w:p>
          <w:p w:rsidR="00F42D7F" w:rsidRPr="007D5A61" w:rsidRDefault="00F42D7F" w:rsidP="002943A0">
            <w:pPr>
              <w:pStyle w:val="ConsPlusTitlePage"/>
              <w:jc w:val="center"/>
              <w:rPr>
                <w:rFonts w:ascii="Times New Roman" w:hAnsi="Times New Roman" w:cs="Times New Roman"/>
              </w:rPr>
            </w:pPr>
          </w:p>
          <w:p w:rsidR="00CC6C64" w:rsidRPr="007D5A61" w:rsidRDefault="00CC6C64" w:rsidP="00B71671">
            <w:pPr>
              <w:pStyle w:val="ConsPlusTitlePage"/>
              <w:rPr>
                <w:rFonts w:ascii="Times New Roman" w:hAnsi="Times New Roman" w:cs="Times New Roman"/>
              </w:rPr>
            </w:pPr>
          </w:p>
          <w:p w:rsidR="00F42D7F" w:rsidRPr="007D5A61" w:rsidRDefault="00F42D7F" w:rsidP="007D5A61">
            <w:pPr>
              <w:pStyle w:val="ConsPlusTitlePage"/>
              <w:jc w:val="center"/>
              <w:rPr>
                <w:rFonts w:ascii="Times New Roman" w:hAnsi="Times New Roman" w:cs="Times New Roman"/>
              </w:rPr>
            </w:pPr>
            <w:r w:rsidRPr="007D5A61">
              <w:rPr>
                <w:rFonts w:ascii="Times New Roman" w:hAnsi="Times New Roman" w:cs="Times New Roman"/>
              </w:rPr>
              <w:t>121</w:t>
            </w:r>
            <w:r w:rsidR="00CC6C64" w:rsidRPr="007D5A61">
              <w:rPr>
                <w:rFonts w:ascii="Times New Roman" w:hAnsi="Times New Roman" w:cs="Times New Roman"/>
              </w:rPr>
              <w:t>4107</w:t>
            </w:r>
          </w:p>
          <w:p w:rsidR="00F42D7F" w:rsidRPr="007D5A61" w:rsidRDefault="00F42D7F" w:rsidP="002943A0">
            <w:pPr>
              <w:pStyle w:val="ConsPlusTitlePage"/>
              <w:jc w:val="center"/>
              <w:rPr>
                <w:rFonts w:ascii="Times New Roman" w:hAnsi="Times New Roman" w:cs="Times New Roman"/>
              </w:rPr>
            </w:pPr>
          </w:p>
          <w:p w:rsidR="00F42D7F" w:rsidRPr="007D5A61" w:rsidRDefault="00F42D7F" w:rsidP="002943A0">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272"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F42D7F" w:rsidRPr="007D5A61" w:rsidRDefault="00C15D3D" w:rsidP="00B71671">
            <w:pPr>
              <w:pStyle w:val="ConsPlusTitlePage"/>
              <w:rPr>
                <w:rFonts w:ascii="Times New Roman" w:hAnsi="Times New Roman" w:cs="Times New Roman"/>
              </w:rPr>
            </w:pPr>
            <w:r w:rsidRPr="007D5A61">
              <w:rPr>
                <w:rFonts w:ascii="Times New Roman" w:hAnsi="Times New Roman" w:cs="Times New Roman"/>
              </w:rPr>
              <w:t>81639</w:t>
            </w:r>
          </w:p>
          <w:p w:rsidR="00CC6C64" w:rsidRPr="007D5A61" w:rsidRDefault="00CC6C64" w:rsidP="00B71671">
            <w:pPr>
              <w:pStyle w:val="ConsPlusTitlePage"/>
              <w:rPr>
                <w:rFonts w:ascii="Times New Roman" w:hAnsi="Times New Roman" w:cs="Times New Roman"/>
              </w:rPr>
            </w:pPr>
          </w:p>
          <w:p w:rsidR="00CC6C64" w:rsidRPr="007D5A61" w:rsidRDefault="00CC6C64" w:rsidP="00B71671">
            <w:pPr>
              <w:pStyle w:val="ConsPlusTitlePage"/>
              <w:rPr>
                <w:rFonts w:ascii="Times New Roman" w:hAnsi="Times New Roman" w:cs="Times New Roman"/>
              </w:rPr>
            </w:pPr>
          </w:p>
          <w:p w:rsidR="00F42D7F" w:rsidRPr="007D5A61" w:rsidRDefault="00C15D3D" w:rsidP="00CC6C64">
            <w:pPr>
              <w:pStyle w:val="ConsPlusTitlePage"/>
              <w:rPr>
                <w:rFonts w:ascii="Times New Roman" w:hAnsi="Times New Roman" w:cs="Times New Roman"/>
              </w:rPr>
            </w:pPr>
            <w:r w:rsidRPr="007D5A61">
              <w:rPr>
                <w:rFonts w:ascii="Times New Roman" w:hAnsi="Times New Roman" w:cs="Times New Roman"/>
              </w:rPr>
              <w:t>54634</w:t>
            </w:r>
            <w:r w:rsidR="00CC6C64" w:rsidRPr="007D5A61">
              <w:rPr>
                <w:rFonts w:ascii="Times New Roman" w:hAnsi="Times New Roman" w:cs="Times New Roman"/>
              </w:rPr>
              <w:t>8</w:t>
            </w:r>
          </w:p>
        </w:tc>
        <w:tc>
          <w:tcPr>
            <w:tcW w:w="251" w:type="pct"/>
            <w:gridSpan w:val="2"/>
            <w:tcBorders>
              <w:top w:val="single" w:sz="4" w:space="0" w:color="auto"/>
              <w:left w:val="single" w:sz="4" w:space="0" w:color="auto"/>
              <w:bottom w:val="single" w:sz="4" w:space="0" w:color="auto"/>
              <w:right w:val="single" w:sz="4" w:space="0" w:color="auto"/>
            </w:tcBorders>
          </w:tcPr>
          <w:p w:rsidR="00F42D7F" w:rsidRPr="007D5A61" w:rsidRDefault="00C15D3D" w:rsidP="00DB3581">
            <w:pPr>
              <w:pStyle w:val="ConsPlusTitlePage"/>
              <w:jc w:val="center"/>
              <w:rPr>
                <w:rFonts w:ascii="Times New Roman" w:hAnsi="Times New Roman" w:cs="Times New Roman"/>
              </w:rPr>
            </w:pPr>
            <w:r w:rsidRPr="007D5A61">
              <w:rPr>
                <w:rFonts w:ascii="Times New Roman" w:hAnsi="Times New Roman" w:cs="Times New Roman"/>
              </w:rPr>
              <w:t>99780</w:t>
            </w:r>
          </w:p>
          <w:p w:rsidR="00F42D7F" w:rsidRPr="007D5A61" w:rsidRDefault="00F42D7F" w:rsidP="00DB3581">
            <w:pPr>
              <w:pStyle w:val="ConsPlusTitlePage"/>
              <w:jc w:val="center"/>
              <w:rPr>
                <w:rFonts w:ascii="Times New Roman" w:hAnsi="Times New Roman" w:cs="Times New Roman"/>
              </w:rPr>
            </w:pPr>
          </w:p>
          <w:p w:rsidR="00F42D7F" w:rsidRPr="007D5A61" w:rsidRDefault="00F42D7F" w:rsidP="00DB3581">
            <w:pPr>
              <w:pStyle w:val="ConsPlusTitlePage"/>
              <w:jc w:val="center"/>
              <w:rPr>
                <w:rFonts w:ascii="Times New Roman" w:hAnsi="Times New Roman" w:cs="Times New Roman"/>
              </w:rPr>
            </w:pPr>
          </w:p>
          <w:p w:rsidR="00F42D7F" w:rsidRPr="007D5A61" w:rsidRDefault="00C15D3D" w:rsidP="00DB3581">
            <w:pPr>
              <w:pStyle w:val="ConsPlusTitlePage"/>
              <w:jc w:val="center"/>
              <w:rPr>
                <w:rFonts w:ascii="Times New Roman" w:hAnsi="Times New Roman" w:cs="Times New Roman"/>
              </w:rPr>
            </w:pPr>
            <w:r w:rsidRPr="007D5A61">
              <w:rPr>
                <w:rFonts w:ascii="Times New Roman" w:hAnsi="Times New Roman" w:cs="Times New Roman"/>
              </w:rPr>
              <w:t>667759</w:t>
            </w:r>
          </w:p>
          <w:p w:rsidR="00F42D7F" w:rsidRPr="007D5A61" w:rsidRDefault="00F42D7F" w:rsidP="00DB3581">
            <w:pPr>
              <w:pStyle w:val="ConsPlusTitlePage"/>
              <w:jc w:val="center"/>
              <w:rPr>
                <w:rFonts w:ascii="Times New Roman" w:hAnsi="Times New Roman" w:cs="Times New Roman"/>
              </w:rPr>
            </w:pPr>
          </w:p>
          <w:p w:rsidR="00F42D7F" w:rsidRPr="007D5A61" w:rsidRDefault="00F42D7F" w:rsidP="00DB3581">
            <w:pPr>
              <w:pStyle w:val="ConsPlusTitlePage"/>
              <w:jc w:val="center"/>
              <w:rPr>
                <w:rFonts w:ascii="Times New Roman" w:hAnsi="Times New Roman" w:cs="Times New Roman"/>
              </w:rPr>
            </w:pPr>
          </w:p>
        </w:tc>
        <w:tc>
          <w:tcPr>
            <w:tcW w:w="276" w:type="pct"/>
            <w:gridSpan w:val="5"/>
            <w:tcBorders>
              <w:top w:val="single" w:sz="4" w:space="0" w:color="auto"/>
              <w:left w:val="single" w:sz="4" w:space="0" w:color="auto"/>
              <w:bottom w:val="single" w:sz="4" w:space="0" w:color="auto"/>
              <w:right w:val="single" w:sz="4" w:space="0" w:color="auto"/>
            </w:tcBorders>
          </w:tcPr>
          <w:p w:rsidR="00F42D7F" w:rsidRPr="007D5A61" w:rsidRDefault="006C35F9"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1.8</w:t>
            </w:r>
          </w:p>
        </w:tc>
      </w:tr>
      <w:tr w:rsidR="00F42D7F" w:rsidRPr="00B140D2" w:rsidTr="00D17B56">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F54A91">
            <w:pPr>
              <w:pStyle w:val="ConsPlusTitlePage"/>
              <w:jc w:val="center"/>
              <w:rPr>
                <w:rFonts w:ascii="Times New Roman" w:hAnsi="Times New Roman" w:cs="Times New Roman"/>
              </w:rPr>
            </w:pPr>
            <w:r w:rsidRPr="00B140D2">
              <w:rPr>
                <w:rFonts w:ascii="Times New Roman" w:hAnsi="Times New Roman" w:cs="Times New Roman"/>
              </w:rPr>
              <w:t>1.7</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rPr>
                <w:rFonts w:ascii="Times New Roman" w:hAnsi="Times New Roman" w:cs="Times New Roman"/>
                <w:b/>
              </w:rPr>
            </w:pPr>
            <w:r w:rsidRPr="00B140D2">
              <w:rPr>
                <w:rFonts w:ascii="Times New Roman" w:hAnsi="Times New Roman" w:cs="Times New Roman"/>
                <w:b/>
              </w:rPr>
              <w:t>Мероприятие 7.</w:t>
            </w:r>
          </w:p>
          <w:p w:rsidR="00F42D7F" w:rsidRPr="00B140D2" w:rsidRDefault="00F42D7F" w:rsidP="00754B5C">
            <w:pPr>
              <w:pStyle w:val="ConsPlusTitlePage"/>
              <w:rPr>
                <w:rFonts w:ascii="Times New Roman" w:hAnsi="Times New Roman" w:cs="Times New Roman"/>
              </w:rPr>
            </w:pPr>
            <w:r w:rsidRPr="00B140D2">
              <w:rPr>
                <w:rFonts w:ascii="Times New Roman" w:hAnsi="Times New Roman" w:cs="Times New Roman"/>
              </w:rPr>
              <w:t xml:space="preserve">Выполнение комплекса работ по лесоустройству городских </w:t>
            </w:r>
            <w:r w:rsidRPr="00B140D2">
              <w:rPr>
                <w:rFonts w:ascii="Times New Roman" w:hAnsi="Times New Roman" w:cs="Times New Roman"/>
              </w:rPr>
              <w:lastRenderedPageBreak/>
              <w:t>лесов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widowControl w:val="0"/>
              <w:autoSpaceDE w:val="0"/>
              <w:autoSpaceDN w:val="0"/>
              <w:rPr>
                <w:rFonts w:eastAsia="Times New Roman"/>
                <w:color w:val="000000"/>
                <w:sz w:val="20"/>
                <w:szCs w:val="20"/>
              </w:rPr>
            </w:pPr>
            <w:r w:rsidRPr="00B140D2">
              <w:rPr>
                <w:sz w:val="20"/>
                <w:szCs w:val="20"/>
              </w:rPr>
              <w:lastRenderedPageBreak/>
              <w:t>Комитет по архитектуре и градостроительс</w:t>
            </w:r>
            <w:r w:rsidRPr="00B140D2">
              <w:rPr>
                <w:sz w:val="20"/>
                <w:szCs w:val="20"/>
              </w:rPr>
              <w:lastRenderedPageBreak/>
              <w:t>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lastRenderedPageBreak/>
              <w:t>2024 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7D5A61" w:rsidRDefault="00C8728C" w:rsidP="00CC6C64">
            <w:pPr>
              <w:pStyle w:val="ConsPlusTitlePage"/>
              <w:jc w:val="center"/>
              <w:rPr>
                <w:rFonts w:ascii="Times New Roman" w:hAnsi="Times New Roman" w:cs="Times New Roman"/>
              </w:rPr>
            </w:pPr>
            <w:r w:rsidRPr="007D5A61">
              <w:rPr>
                <w:rFonts w:ascii="Times New Roman" w:hAnsi="Times New Roman" w:cs="Times New Roman"/>
              </w:rPr>
              <w:t>1200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272" w:type="pct"/>
            <w:tcBorders>
              <w:top w:val="single" w:sz="4" w:space="0" w:color="auto"/>
              <w:left w:val="single" w:sz="4" w:space="0" w:color="auto"/>
              <w:bottom w:val="single" w:sz="4" w:space="0" w:color="auto"/>
              <w:right w:val="single" w:sz="4" w:space="0" w:color="auto"/>
            </w:tcBorders>
          </w:tcPr>
          <w:p w:rsidR="00F42D7F" w:rsidRPr="007D5A61" w:rsidRDefault="00C8728C" w:rsidP="00CC6C64">
            <w:pPr>
              <w:pStyle w:val="ConsPlusTitlePage"/>
              <w:jc w:val="center"/>
              <w:rPr>
                <w:rFonts w:ascii="Times New Roman" w:hAnsi="Times New Roman" w:cs="Times New Roman"/>
              </w:rPr>
            </w:pPr>
            <w:r w:rsidRPr="007D5A61">
              <w:rPr>
                <w:rFonts w:ascii="Times New Roman" w:hAnsi="Times New Roman" w:cs="Times New Roman"/>
              </w:rPr>
              <w:t>1200</w:t>
            </w:r>
          </w:p>
        </w:tc>
        <w:tc>
          <w:tcPr>
            <w:tcW w:w="228"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247" w:type="pct"/>
            <w:tcBorders>
              <w:top w:val="single" w:sz="4" w:space="0" w:color="auto"/>
              <w:left w:val="single" w:sz="4" w:space="0" w:color="auto"/>
              <w:bottom w:val="single" w:sz="4" w:space="0" w:color="auto"/>
              <w:right w:val="single" w:sz="4" w:space="0" w:color="auto"/>
            </w:tcBorders>
          </w:tcPr>
          <w:p w:rsidR="00F42D7F" w:rsidRPr="007D5A61" w:rsidRDefault="006C35F9"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280" w:type="pct"/>
            <w:gridSpan w:val="6"/>
            <w:tcBorders>
              <w:top w:val="single" w:sz="4" w:space="0" w:color="auto"/>
              <w:left w:val="single" w:sz="4" w:space="0" w:color="auto"/>
              <w:bottom w:val="single" w:sz="4" w:space="0" w:color="auto"/>
              <w:right w:val="single" w:sz="4" w:space="0" w:color="auto"/>
            </w:tcBorders>
          </w:tcPr>
          <w:p w:rsidR="00F42D7F" w:rsidRPr="007D5A61" w:rsidRDefault="006C35F9"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pStyle w:val="ConsPlusTitlePage"/>
              <w:jc w:val="center"/>
              <w:rPr>
                <w:rFonts w:ascii="Times New Roman" w:hAnsi="Times New Roman" w:cs="Times New Roman"/>
              </w:rPr>
            </w:pPr>
            <w:r w:rsidRPr="00B140D2">
              <w:rPr>
                <w:rFonts w:ascii="Times New Roman" w:hAnsi="Times New Roman" w:cs="Times New Roman"/>
              </w:rPr>
              <w:t>1.9</w:t>
            </w:r>
          </w:p>
        </w:tc>
      </w:tr>
      <w:tr w:rsidR="00F42D7F" w:rsidRPr="00B140D2" w:rsidTr="00D17B56">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F54A91">
            <w:pPr>
              <w:pStyle w:val="ConsPlusTitlePage"/>
              <w:jc w:val="center"/>
              <w:rPr>
                <w:rFonts w:ascii="Times New Roman" w:hAnsi="Times New Roman" w:cs="Times New Roman"/>
              </w:rPr>
            </w:pPr>
            <w:r w:rsidRPr="00B140D2">
              <w:rPr>
                <w:rFonts w:ascii="Times New Roman" w:hAnsi="Times New Roman" w:cs="Times New Roman"/>
              </w:rPr>
              <w:lastRenderedPageBreak/>
              <w:t>1.8</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pStyle w:val="ConsPlusTitlePage"/>
              <w:rPr>
                <w:rFonts w:ascii="Times New Roman" w:hAnsi="Times New Roman" w:cs="Times New Roman"/>
                <w:b/>
              </w:rPr>
            </w:pPr>
            <w:r w:rsidRPr="00B140D2">
              <w:rPr>
                <w:rFonts w:ascii="Times New Roman" w:hAnsi="Times New Roman" w:cs="Times New Roman"/>
                <w:b/>
              </w:rPr>
              <w:t>Мероприятие 8.</w:t>
            </w:r>
          </w:p>
          <w:p w:rsidR="00F42D7F" w:rsidRPr="00B140D2" w:rsidRDefault="00F42D7F" w:rsidP="00F36E61">
            <w:pPr>
              <w:tabs>
                <w:tab w:val="left" w:pos="11907"/>
              </w:tabs>
              <w:rPr>
                <w:color w:val="000000"/>
                <w:sz w:val="20"/>
                <w:szCs w:val="20"/>
              </w:rPr>
            </w:pPr>
            <w:r w:rsidRPr="00B140D2">
              <w:rPr>
                <w:color w:val="000000"/>
                <w:sz w:val="20"/>
                <w:szCs w:val="20"/>
              </w:rPr>
              <w:t>Выполнение  работ по разработке проектно-сметной документации, проведению инженерных изысканий, сопровождению в экспертной организации государственной экспертизы  и  получению положительного заключения государственной экспертизы достоверности сметной стоимости объекта: «Капитальный ремонт берегоукрепления участок между скважиной  № 3 и скважиной № 8</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754B5C">
            <w:pPr>
              <w:widowControl w:val="0"/>
              <w:autoSpaceDE w:val="0"/>
              <w:autoSpaceDN w:val="0"/>
              <w:rPr>
                <w:sz w:val="20"/>
                <w:szCs w:val="20"/>
              </w:rPr>
            </w:pP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3A0B8A">
            <w:pPr>
              <w:pStyle w:val="ConsPlusTitlePage"/>
              <w:jc w:val="center"/>
              <w:rPr>
                <w:rFonts w:ascii="Times New Roman" w:hAnsi="Times New Roman" w:cs="Times New Roman"/>
              </w:rPr>
            </w:pPr>
            <w:r w:rsidRPr="00B140D2">
              <w:rPr>
                <w:rFonts w:ascii="Times New Roman" w:hAnsi="Times New Roman" w:cs="Times New Roman"/>
              </w:rPr>
              <w:t>2026 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tabs>
                <w:tab w:val="left" w:pos="11907"/>
              </w:tabs>
              <w:rPr>
                <w:sz w:val="20"/>
                <w:szCs w:val="20"/>
              </w:rPr>
            </w:pPr>
            <w:r w:rsidRPr="00B140D2">
              <w:rPr>
                <w:sz w:val="20"/>
                <w:szCs w:val="20"/>
              </w:rPr>
              <w:t>Местный бюджет</w:t>
            </w:r>
          </w:p>
          <w:p w:rsidR="00F42D7F" w:rsidRPr="00B140D2" w:rsidRDefault="00F42D7F" w:rsidP="00F36E61">
            <w:pPr>
              <w:tabs>
                <w:tab w:val="left" w:pos="11907"/>
              </w:tabs>
              <w:rPr>
                <w:sz w:val="20"/>
                <w:szCs w:val="20"/>
              </w:rPr>
            </w:pPr>
          </w:p>
          <w:p w:rsidR="00F42D7F" w:rsidRPr="00B140D2" w:rsidRDefault="00F42D7F" w:rsidP="00F36E61">
            <w:pPr>
              <w:pStyle w:val="ConsPlusTitlePage"/>
              <w:jc w:val="center"/>
              <w:rPr>
                <w:rFonts w:ascii="Times New Roman" w:hAnsi="Times New Roman" w:cs="Times New Roman"/>
              </w:rPr>
            </w:pPr>
            <w:r w:rsidRPr="00B140D2">
              <w:rPr>
                <w:rFonts w:ascii="Times New Roman" w:hAnsi="Times New Roman" w:cs="Times New Roman"/>
              </w:rPr>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7D5A61" w:rsidRDefault="00BA34C9" w:rsidP="00F36E61">
            <w:pPr>
              <w:tabs>
                <w:tab w:val="left" w:pos="11907"/>
              </w:tabs>
              <w:jc w:val="center"/>
              <w:rPr>
                <w:sz w:val="20"/>
                <w:szCs w:val="20"/>
                <w:lang w:eastAsia="en-US"/>
              </w:rPr>
            </w:pPr>
            <w:r w:rsidRPr="007D5A61">
              <w:rPr>
                <w:sz w:val="20"/>
                <w:szCs w:val="20"/>
                <w:lang w:eastAsia="en-US"/>
              </w:rPr>
              <w:t>1</w:t>
            </w:r>
            <w:r w:rsidR="007D5A61" w:rsidRPr="007D5A61">
              <w:rPr>
                <w:sz w:val="20"/>
                <w:szCs w:val="20"/>
                <w:lang w:eastAsia="en-US"/>
              </w:rPr>
              <w:t>875</w:t>
            </w:r>
          </w:p>
          <w:p w:rsidR="00F42D7F" w:rsidRPr="007D5A61" w:rsidRDefault="00F42D7F" w:rsidP="00F36E61">
            <w:pPr>
              <w:tabs>
                <w:tab w:val="left" w:pos="11907"/>
              </w:tabs>
              <w:jc w:val="center"/>
              <w:rPr>
                <w:sz w:val="20"/>
                <w:szCs w:val="20"/>
                <w:lang w:eastAsia="en-US"/>
              </w:rPr>
            </w:pPr>
          </w:p>
          <w:p w:rsidR="00F42D7F" w:rsidRPr="007D5A61" w:rsidRDefault="00F42D7F" w:rsidP="00F36E61">
            <w:pPr>
              <w:tabs>
                <w:tab w:val="left" w:pos="11907"/>
              </w:tabs>
              <w:jc w:val="center"/>
              <w:rPr>
                <w:sz w:val="20"/>
                <w:szCs w:val="20"/>
                <w:lang w:eastAsia="en-US"/>
              </w:rPr>
            </w:pPr>
          </w:p>
          <w:p w:rsidR="00F42D7F" w:rsidRPr="007D5A61" w:rsidRDefault="007D5A61" w:rsidP="007D5A61">
            <w:pPr>
              <w:tabs>
                <w:tab w:val="left" w:pos="11907"/>
              </w:tabs>
              <w:jc w:val="center"/>
              <w:rPr>
                <w:sz w:val="20"/>
                <w:szCs w:val="20"/>
              </w:rPr>
            </w:pPr>
            <w:r w:rsidRPr="007D5A61">
              <w:rPr>
                <w:sz w:val="20"/>
                <w:szCs w:val="20"/>
              </w:rPr>
              <w:t>12692</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color w:val="000000" w:themeColor="text1"/>
              </w:rPr>
            </w:pPr>
            <w:r w:rsidRPr="007D5A61">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272" w:type="pct"/>
            <w:tcBorders>
              <w:top w:val="single" w:sz="4" w:space="0" w:color="auto"/>
              <w:left w:val="single" w:sz="4" w:space="0" w:color="auto"/>
              <w:bottom w:val="single" w:sz="4" w:space="0" w:color="auto"/>
              <w:right w:val="single" w:sz="4" w:space="0" w:color="auto"/>
            </w:tcBorders>
          </w:tcPr>
          <w:p w:rsidR="00F42D7F" w:rsidRPr="007D5A61" w:rsidRDefault="00F42D7F"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E63BC8" w:rsidRPr="007D5A61" w:rsidRDefault="00E63BC8" w:rsidP="00E63BC8">
            <w:pPr>
              <w:tabs>
                <w:tab w:val="left" w:pos="11907"/>
              </w:tabs>
              <w:jc w:val="center"/>
              <w:rPr>
                <w:sz w:val="20"/>
                <w:szCs w:val="20"/>
                <w:lang w:eastAsia="en-US"/>
              </w:rPr>
            </w:pPr>
            <w:r w:rsidRPr="007D5A61">
              <w:rPr>
                <w:sz w:val="20"/>
                <w:szCs w:val="20"/>
                <w:lang w:eastAsia="en-US"/>
              </w:rPr>
              <w:t>896</w:t>
            </w:r>
          </w:p>
          <w:p w:rsidR="00E63BC8" w:rsidRPr="007D5A61" w:rsidRDefault="00E63BC8" w:rsidP="00E63BC8">
            <w:pPr>
              <w:tabs>
                <w:tab w:val="left" w:pos="11907"/>
              </w:tabs>
              <w:jc w:val="center"/>
              <w:rPr>
                <w:sz w:val="20"/>
                <w:szCs w:val="20"/>
                <w:lang w:eastAsia="en-US"/>
              </w:rPr>
            </w:pPr>
          </w:p>
          <w:p w:rsidR="00E63BC8" w:rsidRPr="007D5A61" w:rsidRDefault="00E63BC8" w:rsidP="00E63BC8">
            <w:pPr>
              <w:tabs>
                <w:tab w:val="left" w:pos="11907"/>
              </w:tabs>
              <w:jc w:val="center"/>
              <w:rPr>
                <w:sz w:val="20"/>
                <w:szCs w:val="20"/>
                <w:lang w:eastAsia="en-US"/>
              </w:rPr>
            </w:pPr>
          </w:p>
          <w:p w:rsidR="00E63BC8" w:rsidRPr="007D5A61" w:rsidRDefault="00E63BC8" w:rsidP="00E63BC8">
            <w:pPr>
              <w:tabs>
                <w:tab w:val="left" w:pos="11907"/>
              </w:tabs>
              <w:jc w:val="center"/>
              <w:rPr>
                <w:sz w:val="20"/>
                <w:szCs w:val="20"/>
                <w:lang w:eastAsia="en-US"/>
              </w:rPr>
            </w:pPr>
            <w:r w:rsidRPr="007D5A61">
              <w:rPr>
                <w:sz w:val="20"/>
                <w:szCs w:val="20"/>
                <w:lang w:eastAsia="en-US"/>
              </w:rPr>
              <w:t>5990</w:t>
            </w:r>
          </w:p>
          <w:p w:rsidR="00F42D7F" w:rsidRPr="007D5A61" w:rsidRDefault="00F42D7F" w:rsidP="00CC6C64">
            <w:pPr>
              <w:tabs>
                <w:tab w:val="left" w:pos="11907"/>
              </w:tabs>
              <w:jc w:val="center"/>
              <w:rPr>
                <w:sz w:val="20"/>
                <w:szCs w:val="20"/>
              </w:rPr>
            </w:pPr>
          </w:p>
        </w:tc>
        <w:tc>
          <w:tcPr>
            <w:tcW w:w="247" w:type="pct"/>
            <w:tcBorders>
              <w:top w:val="single" w:sz="4" w:space="0" w:color="auto"/>
              <w:left w:val="single" w:sz="4" w:space="0" w:color="auto"/>
              <w:bottom w:val="single" w:sz="4" w:space="0" w:color="auto"/>
              <w:right w:val="single" w:sz="4" w:space="0" w:color="auto"/>
            </w:tcBorders>
          </w:tcPr>
          <w:p w:rsidR="00BA34C9" w:rsidRPr="007D5A61" w:rsidRDefault="00A40463" w:rsidP="00BA34C9">
            <w:pPr>
              <w:tabs>
                <w:tab w:val="left" w:pos="11907"/>
              </w:tabs>
              <w:jc w:val="center"/>
              <w:rPr>
                <w:sz w:val="20"/>
                <w:szCs w:val="20"/>
                <w:lang w:eastAsia="en-US"/>
              </w:rPr>
            </w:pPr>
            <w:r w:rsidRPr="007D5A61">
              <w:rPr>
                <w:sz w:val="20"/>
                <w:szCs w:val="20"/>
                <w:lang w:eastAsia="en-US"/>
              </w:rPr>
              <w:t>979</w:t>
            </w:r>
          </w:p>
          <w:p w:rsidR="00BA34C9" w:rsidRPr="007D5A61" w:rsidRDefault="00BA34C9" w:rsidP="00BA34C9">
            <w:pPr>
              <w:tabs>
                <w:tab w:val="left" w:pos="11907"/>
              </w:tabs>
              <w:jc w:val="center"/>
              <w:rPr>
                <w:sz w:val="20"/>
                <w:szCs w:val="20"/>
                <w:lang w:eastAsia="en-US"/>
              </w:rPr>
            </w:pPr>
          </w:p>
          <w:p w:rsidR="00BA34C9" w:rsidRPr="007D5A61" w:rsidRDefault="00BA34C9" w:rsidP="00BA34C9">
            <w:pPr>
              <w:tabs>
                <w:tab w:val="left" w:pos="11907"/>
              </w:tabs>
              <w:jc w:val="center"/>
              <w:rPr>
                <w:sz w:val="20"/>
                <w:szCs w:val="20"/>
                <w:lang w:eastAsia="en-US"/>
              </w:rPr>
            </w:pPr>
          </w:p>
          <w:p w:rsidR="00BA34C9" w:rsidRPr="007D5A61" w:rsidRDefault="00A40463" w:rsidP="00BA34C9">
            <w:pPr>
              <w:tabs>
                <w:tab w:val="left" w:pos="11907"/>
              </w:tabs>
              <w:jc w:val="center"/>
              <w:rPr>
                <w:sz w:val="20"/>
                <w:szCs w:val="20"/>
                <w:lang w:eastAsia="en-US"/>
              </w:rPr>
            </w:pPr>
            <w:r w:rsidRPr="007D5A61">
              <w:rPr>
                <w:sz w:val="20"/>
                <w:szCs w:val="20"/>
                <w:lang w:eastAsia="en-US"/>
              </w:rPr>
              <w:t>6702</w:t>
            </w:r>
          </w:p>
          <w:p w:rsidR="00F42D7F" w:rsidRPr="007D5A61" w:rsidRDefault="00F42D7F" w:rsidP="00E63BC8">
            <w:pPr>
              <w:tabs>
                <w:tab w:val="left" w:pos="11907"/>
              </w:tabs>
              <w:jc w:val="center"/>
              <w:rPr>
                <w:sz w:val="20"/>
                <w:szCs w:val="20"/>
              </w:rPr>
            </w:pPr>
          </w:p>
        </w:tc>
        <w:tc>
          <w:tcPr>
            <w:tcW w:w="280" w:type="pct"/>
            <w:gridSpan w:val="6"/>
            <w:tcBorders>
              <w:top w:val="single" w:sz="4" w:space="0" w:color="auto"/>
              <w:left w:val="single" w:sz="4" w:space="0" w:color="auto"/>
              <w:bottom w:val="single" w:sz="4" w:space="0" w:color="auto"/>
              <w:right w:val="single" w:sz="4" w:space="0" w:color="auto"/>
            </w:tcBorders>
          </w:tcPr>
          <w:p w:rsidR="00F42D7F" w:rsidRPr="007D5A61" w:rsidRDefault="006C35F9" w:rsidP="00CC6C64">
            <w:pPr>
              <w:pStyle w:val="ConsPlusTitlePage"/>
              <w:jc w:val="center"/>
              <w:rPr>
                <w:rFonts w:ascii="Times New Roman" w:hAnsi="Times New Roman" w:cs="Times New Roman"/>
              </w:rPr>
            </w:pPr>
            <w:r w:rsidRPr="007D5A61">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1.10</w:t>
            </w:r>
          </w:p>
        </w:tc>
      </w:tr>
      <w:tr w:rsidR="00F42D7F" w:rsidRPr="00B140D2" w:rsidTr="00D17B56">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F54A91">
            <w:pPr>
              <w:pStyle w:val="ConsPlusTitlePage"/>
              <w:jc w:val="center"/>
              <w:rPr>
                <w:rFonts w:ascii="Times New Roman" w:hAnsi="Times New Roman" w:cs="Times New Roman"/>
              </w:rPr>
            </w:pPr>
            <w:r w:rsidRPr="00B140D2">
              <w:rPr>
                <w:rFonts w:ascii="Times New Roman" w:hAnsi="Times New Roman" w:cs="Times New Roman"/>
              </w:rPr>
              <w:t>1.9</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0799C">
            <w:pPr>
              <w:pStyle w:val="ConsPlusTitlePage"/>
              <w:rPr>
                <w:rFonts w:ascii="Times New Roman" w:hAnsi="Times New Roman" w:cs="Times New Roman"/>
                <w:b/>
              </w:rPr>
            </w:pPr>
            <w:r w:rsidRPr="00B140D2">
              <w:rPr>
                <w:rFonts w:ascii="Times New Roman" w:hAnsi="Times New Roman" w:cs="Times New Roman"/>
                <w:b/>
              </w:rPr>
              <w:t>Мероприятие 9.</w:t>
            </w:r>
          </w:p>
          <w:p w:rsidR="00F42D7F" w:rsidRPr="00B140D2" w:rsidRDefault="00F42D7F" w:rsidP="00F36E61">
            <w:pPr>
              <w:pStyle w:val="ConsPlusTitlePage"/>
              <w:rPr>
                <w:rFonts w:ascii="Times New Roman" w:hAnsi="Times New Roman" w:cs="Times New Roman"/>
                <w:b/>
              </w:rPr>
            </w:pPr>
            <w:r w:rsidRPr="00B140D2">
              <w:rPr>
                <w:rFonts w:ascii="Times New Roman" w:hAnsi="Times New Roman" w:cs="Times New Roman"/>
                <w:color w:val="000000"/>
              </w:rPr>
              <w:t>Проведение негосударственной экспертизы сметной документации</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0799C">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F36E61">
            <w:pPr>
              <w:widowControl w:val="0"/>
              <w:autoSpaceDE w:val="0"/>
              <w:autoSpaceDN w:val="0"/>
              <w:rPr>
                <w:rFonts w:eastAsia="Times New Roman"/>
                <w:color w:val="000000"/>
                <w:sz w:val="20"/>
                <w:szCs w:val="20"/>
              </w:rPr>
            </w:pP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2024 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0799C">
            <w:pPr>
              <w:tabs>
                <w:tab w:val="left" w:pos="11907"/>
              </w:tabs>
              <w:rPr>
                <w:sz w:val="20"/>
                <w:szCs w:val="20"/>
              </w:rPr>
            </w:pPr>
            <w:r w:rsidRPr="00B140D2">
              <w:rPr>
                <w:sz w:val="20"/>
                <w:szCs w:val="20"/>
              </w:rPr>
              <w:t>Местный бюджет</w:t>
            </w:r>
          </w:p>
          <w:p w:rsidR="00F42D7F" w:rsidRPr="00B140D2" w:rsidRDefault="00F42D7F" w:rsidP="00F36E61">
            <w:pPr>
              <w:tabs>
                <w:tab w:val="left" w:pos="11907"/>
              </w:tabs>
              <w:rPr>
                <w:sz w:val="20"/>
                <w:szCs w:val="20"/>
              </w:rPr>
            </w:pP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tabs>
                <w:tab w:val="left" w:pos="11907"/>
              </w:tabs>
              <w:jc w:val="center"/>
              <w:rPr>
                <w:sz w:val="20"/>
                <w:szCs w:val="20"/>
                <w:lang w:eastAsia="en-US"/>
              </w:rPr>
            </w:pPr>
            <w:r w:rsidRPr="00B140D2">
              <w:rPr>
                <w:sz w:val="20"/>
                <w:szCs w:val="20"/>
                <w:lang w:eastAsia="en-US"/>
              </w:rPr>
              <w:t>18</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2"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18</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tabs>
                <w:tab w:val="left" w:pos="11907"/>
              </w:tabs>
              <w:jc w:val="center"/>
              <w:rPr>
                <w:sz w:val="20"/>
                <w:szCs w:val="20"/>
                <w:lang w:eastAsia="en-US"/>
              </w:rPr>
            </w:pPr>
            <w:r w:rsidRPr="00B140D2">
              <w:rPr>
                <w:sz w:val="20"/>
                <w:szCs w:val="20"/>
                <w:lang w:eastAsia="en-US"/>
              </w:rPr>
              <w:t>0</w:t>
            </w:r>
          </w:p>
        </w:tc>
        <w:tc>
          <w:tcPr>
            <w:tcW w:w="247"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80" w:type="pct"/>
            <w:gridSpan w:val="6"/>
            <w:tcBorders>
              <w:top w:val="single" w:sz="4" w:space="0" w:color="auto"/>
              <w:left w:val="single" w:sz="4" w:space="0" w:color="auto"/>
              <w:bottom w:val="single" w:sz="4" w:space="0" w:color="auto"/>
              <w:right w:val="single" w:sz="4" w:space="0" w:color="auto"/>
            </w:tcBorders>
          </w:tcPr>
          <w:p w:rsidR="00F42D7F" w:rsidRPr="00B140D2" w:rsidRDefault="006C35F9"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1.11</w:t>
            </w:r>
          </w:p>
        </w:tc>
      </w:tr>
      <w:tr w:rsidR="008B5C06" w:rsidRPr="00B140D2" w:rsidTr="00D17B56">
        <w:trPr>
          <w:trHeight w:val="326"/>
        </w:trPr>
        <w:tc>
          <w:tcPr>
            <w:tcW w:w="182" w:type="pct"/>
            <w:tcBorders>
              <w:top w:val="single" w:sz="4" w:space="0" w:color="auto"/>
              <w:left w:val="single" w:sz="4" w:space="0" w:color="auto"/>
              <w:bottom w:val="single" w:sz="4" w:space="0" w:color="auto"/>
              <w:right w:val="single" w:sz="4" w:space="0" w:color="auto"/>
            </w:tcBorders>
          </w:tcPr>
          <w:p w:rsidR="008B5C06" w:rsidRPr="00B140D2" w:rsidRDefault="008B5C06" w:rsidP="00F54A91">
            <w:pPr>
              <w:pStyle w:val="ConsPlusTitlePage"/>
              <w:jc w:val="center"/>
              <w:rPr>
                <w:rFonts w:ascii="Times New Roman" w:hAnsi="Times New Roman" w:cs="Times New Roman"/>
              </w:rPr>
            </w:pPr>
            <w:r>
              <w:rPr>
                <w:rFonts w:ascii="Times New Roman" w:hAnsi="Times New Roman" w:cs="Times New Roman"/>
              </w:rPr>
              <w:t>1.10</w:t>
            </w:r>
          </w:p>
        </w:tc>
        <w:tc>
          <w:tcPr>
            <w:tcW w:w="865" w:type="pct"/>
            <w:tcBorders>
              <w:top w:val="single" w:sz="4" w:space="0" w:color="auto"/>
              <w:left w:val="single" w:sz="4" w:space="0" w:color="auto"/>
              <w:bottom w:val="single" w:sz="4" w:space="0" w:color="auto"/>
              <w:right w:val="single" w:sz="4" w:space="0" w:color="auto"/>
            </w:tcBorders>
          </w:tcPr>
          <w:p w:rsidR="008B5C06" w:rsidRPr="00B140D2" w:rsidRDefault="008B5C06" w:rsidP="008B5C06">
            <w:pPr>
              <w:pStyle w:val="ConsPlusTitlePage"/>
              <w:rPr>
                <w:rFonts w:ascii="Times New Roman" w:hAnsi="Times New Roman" w:cs="Times New Roman"/>
                <w:b/>
              </w:rPr>
            </w:pPr>
            <w:r w:rsidRPr="00B140D2">
              <w:rPr>
                <w:rFonts w:ascii="Times New Roman" w:hAnsi="Times New Roman" w:cs="Times New Roman"/>
                <w:b/>
              </w:rPr>
              <w:t xml:space="preserve">Мероприятие </w:t>
            </w:r>
            <w:r>
              <w:rPr>
                <w:rFonts w:ascii="Times New Roman" w:hAnsi="Times New Roman" w:cs="Times New Roman"/>
                <w:b/>
              </w:rPr>
              <w:t>10</w:t>
            </w:r>
            <w:r w:rsidRPr="00B140D2">
              <w:rPr>
                <w:rFonts w:ascii="Times New Roman" w:hAnsi="Times New Roman" w:cs="Times New Roman"/>
                <w:b/>
              </w:rPr>
              <w:t>.</w:t>
            </w:r>
          </w:p>
          <w:p w:rsidR="008B5C06" w:rsidRPr="00B140D2" w:rsidRDefault="008B5C06" w:rsidP="00D0799C">
            <w:pPr>
              <w:pStyle w:val="ConsPlusTitlePage"/>
              <w:rPr>
                <w:rFonts w:ascii="Times New Roman" w:hAnsi="Times New Roman" w:cs="Times New Roman"/>
                <w:b/>
              </w:rPr>
            </w:pPr>
            <w:r>
              <w:rPr>
                <w:rFonts w:ascii="Times New Roman" w:hAnsi="Times New Roman" w:cs="Times New Roman"/>
                <w:color w:val="000000"/>
              </w:rPr>
              <w:t>Проведение комплексного анализа с оценкой прочности, устойчивости и эксплуатационной надежности гидротехнического сооружения</w:t>
            </w:r>
          </w:p>
        </w:tc>
        <w:tc>
          <w:tcPr>
            <w:tcW w:w="500" w:type="pct"/>
            <w:tcBorders>
              <w:top w:val="single" w:sz="4" w:space="0" w:color="auto"/>
              <w:left w:val="single" w:sz="4" w:space="0" w:color="auto"/>
              <w:bottom w:val="single" w:sz="4" w:space="0" w:color="auto"/>
              <w:right w:val="single" w:sz="4" w:space="0" w:color="auto"/>
            </w:tcBorders>
          </w:tcPr>
          <w:p w:rsidR="008B5C06" w:rsidRPr="00B140D2" w:rsidRDefault="008B5C06" w:rsidP="00D0799C">
            <w:pPr>
              <w:widowControl w:val="0"/>
              <w:autoSpaceDE w:val="0"/>
              <w:autoSpaceDN w:val="0"/>
              <w:rPr>
                <w:rFonts w:eastAsia="Times New Roman"/>
                <w:color w:val="000000"/>
                <w:sz w:val="20"/>
                <w:szCs w:val="20"/>
              </w:rPr>
            </w:pPr>
            <w:r w:rsidRPr="00B140D2">
              <w:rPr>
                <w:rFonts w:eastAsia="Times New Roman"/>
                <w:color w:val="000000"/>
                <w:sz w:val="20"/>
                <w:szCs w:val="20"/>
              </w:rPr>
              <w:t>МУ «СПиОГД»</w:t>
            </w:r>
          </w:p>
        </w:tc>
        <w:tc>
          <w:tcPr>
            <w:tcW w:w="364" w:type="pct"/>
            <w:tcBorders>
              <w:top w:val="single" w:sz="4" w:space="0" w:color="auto"/>
              <w:left w:val="single" w:sz="4" w:space="0" w:color="auto"/>
              <w:bottom w:val="single" w:sz="4" w:space="0" w:color="auto"/>
              <w:right w:val="single" w:sz="4" w:space="0" w:color="auto"/>
            </w:tcBorders>
          </w:tcPr>
          <w:p w:rsidR="008B5C06" w:rsidRPr="00B140D2" w:rsidRDefault="008B5C06" w:rsidP="00754B5C">
            <w:pPr>
              <w:pStyle w:val="ConsPlusTitlePage"/>
              <w:jc w:val="center"/>
              <w:rPr>
                <w:rFonts w:ascii="Times New Roman" w:hAnsi="Times New Roman" w:cs="Times New Roman"/>
              </w:rPr>
            </w:pPr>
            <w:r>
              <w:rPr>
                <w:rFonts w:ascii="Times New Roman" w:hAnsi="Times New Roman" w:cs="Times New Roman"/>
              </w:rPr>
              <w:t>2025 г</w:t>
            </w:r>
          </w:p>
        </w:tc>
        <w:tc>
          <w:tcPr>
            <w:tcW w:w="364" w:type="pct"/>
            <w:tcBorders>
              <w:top w:val="single" w:sz="4" w:space="0" w:color="auto"/>
              <w:left w:val="single" w:sz="4" w:space="0" w:color="auto"/>
              <w:bottom w:val="single" w:sz="4" w:space="0" w:color="auto"/>
              <w:right w:val="single" w:sz="4" w:space="0" w:color="auto"/>
            </w:tcBorders>
          </w:tcPr>
          <w:p w:rsidR="008B5C06" w:rsidRPr="00B140D2" w:rsidRDefault="008B5C06" w:rsidP="008B5C06">
            <w:pPr>
              <w:tabs>
                <w:tab w:val="left" w:pos="11907"/>
              </w:tabs>
              <w:rPr>
                <w:sz w:val="20"/>
                <w:szCs w:val="20"/>
              </w:rPr>
            </w:pPr>
            <w:r w:rsidRPr="00B140D2">
              <w:rPr>
                <w:sz w:val="20"/>
                <w:szCs w:val="20"/>
              </w:rPr>
              <w:t>Местный бюджет</w:t>
            </w:r>
          </w:p>
          <w:p w:rsidR="008B5C06" w:rsidRPr="00B140D2" w:rsidRDefault="008B5C06" w:rsidP="00D0799C">
            <w:pPr>
              <w:tabs>
                <w:tab w:val="left" w:pos="11907"/>
              </w:tabs>
              <w:rPr>
                <w:sz w:val="20"/>
                <w:szCs w:val="20"/>
              </w:rPr>
            </w:pPr>
          </w:p>
        </w:tc>
        <w:tc>
          <w:tcPr>
            <w:tcW w:w="318"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tabs>
                <w:tab w:val="left" w:pos="11907"/>
              </w:tabs>
              <w:jc w:val="center"/>
              <w:rPr>
                <w:sz w:val="20"/>
                <w:szCs w:val="20"/>
                <w:lang w:eastAsia="en-US"/>
              </w:rPr>
            </w:pPr>
            <w:r>
              <w:rPr>
                <w:sz w:val="20"/>
                <w:szCs w:val="20"/>
                <w:lang w:eastAsia="en-US"/>
              </w:rPr>
              <w:t>3000</w:t>
            </w:r>
          </w:p>
        </w:tc>
        <w:tc>
          <w:tcPr>
            <w:tcW w:w="273"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pStyle w:val="ConsPlusTitlePage"/>
              <w:jc w:val="center"/>
              <w:rPr>
                <w:rFonts w:ascii="Times New Roman" w:hAnsi="Times New Roman" w:cs="Times New Roman"/>
              </w:rPr>
            </w:pPr>
            <w:r>
              <w:rPr>
                <w:rFonts w:ascii="Times New Roman" w:hAnsi="Times New Roman" w:cs="Times New Roman"/>
              </w:rPr>
              <w:t>0</w:t>
            </w:r>
          </w:p>
        </w:tc>
        <w:tc>
          <w:tcPr>
            <w:tcW w:w="272"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pStyle w:val="ConsPlusTitlePage"/>
              <w:jc w:val="center"/>
              <w:rPr>
                <w:rFonts w:ascii="Times New Roman" w:hAnsi="Times New Roman" w:cs="Times New Roman"/>
              </w:rPr>
            </w:pPr>
            <w:r>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tabs>
                <w:tab w:val="left" w:pos="11907"/>
              </w:tabs>
              <w:jc w:val="center"/>
              <w:rPr>
                <w:sz w:val="20"/>
                <w:szCs w:val="20"/>
                <w:lang w:eastAsia="en-US"/>
              </w:rPr>
            </w:pPr>
            <w:r>
              <w:rPr>
                <w:sz w:val="20"/>
                <w:szCs w:val="20"/>
                <w:lang w:eastAsia="en-US"/>
              </w:rPr>
              <w:t>3000</w:t>
            </w:r>
          </w:p>
        </w:tc>
        <w:tc>
          <w:tcPr>
            <w:tcW w:w="247" w:type="pct"/>
            <w:tcBorders>
              <w:top w:val="single" w:sz="4" w:space="0" w:color="auto"/>
              <w:left w:val="single" w:sz="4" w:space="0" w:color="auto"/>
              <w:bottom w:val="single" w:sz="4" w:space="0" w:color="auto"/>
              <w:right w:val="single" w:sz="4" w:space="0" w:color="auto"/>
            </w:tcBorders>
          </w:tcPr>
          <w:p w:rsidR="008B5C06" w:rsidRPr="00B140D2" w:rsidRDefault="008B5C06" w:rsidP="00CC6C64">
            <w:pPr>
              <w:pStyle w:val="ConsPlusTitlePage"/>
              <w:jc w:val="center"/>
              <w:rPr>
                <w:rFonts w:ascii="Times New Roman" w:hAnsi="Times New Roman" w:cs="Times New Roman"/>
              </w:rPr>
            </w:pPr>
            <w:r>
              <w:rPr>
                <w:rFonts w:ascii="Times New Roman" w:hAnsi="Times New Roman" w:cs="Times New Roman"/>
              </w:rPr>
              <w:t>0</w:t>
            </w:r>
          </w:p>
        </w:tc>
        <w:tc>
          <w:tcPr>
            <w:tcW w:w="280" w:type="pct"/>
            <w:gridSpan w:val="6"/>
            <w:tcBorders>
              <w:top w:val="single" w:sz="4" w:space="0" w:color="auto"/>
              <w:left w:val="single" w:sz="4" w:space="0" w:color="auto"/>
              <w:bottom w:val="single" w:sz="4" w:space="0" w:color="auto"/>
              <w:right w:val="single" w:sz="4" w:space="0" w:color="auto"/>
            </w:tcBorders>
          </w:tcPr>
          <w:p w:rsidR="008B5C06" w:rsidRDefault="008B5C06"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8B5C06" w:rsidRPr="00B140D2" w:rsidRDefault="008B5C06" w:rsidP="00754B5C">
            <w:pPr>
              <w:pStyle w:val="ConsPlusTitlePage"/>
              <w:jc w:val="center"/>
              <w:rPr>
                <w:rFonts w:ascii="Times New Roman" w:hAnsi="Times New Roman" w:cs="Times New Roman"/>
              </w:rPr>
            </w:pPr>
            <w:r>
              <w:rPr>
                <w:rFonts w:ascii="Times New Roman" w:hAnsi="Times New Roman" w:cs="Times New Roman"/>
              </w:rPr>
              <w:t>1.</w:t>
            </w:r>
            <w:r w:rsidR="00FA284A">
              <w:rPr>
                <w:rFonts w:ascii="Times New Roman" w:hAnsi="Times New Roman" w:cs="Times New Roman"/>
              </w:rPr>
              <w:t>12</w:t>
            </w:r>
          </w:p>
        </w:tc>
      </w:tr>
      <w:tr w:rsidR="00EA701C" w:rsidRPr="00B140D2" w:rsidTr="00D17B56">
        <w:trPr>
          <w:trHeight w:val="326"/>
        </w:trPr>
        <w:tc>
          <w:tcPr>
            <w:tcW w:w="182" w:type="pct"/>
            <w:tcBorders>
              <w:top w:val="single" w:sz="4" w:space="0" w:color="auto"/>
              <w:left w:val="single" w:sz="4" w:space="0" w:color="auto"/>
              <w:bottom w:val="single" w:sz="4" w:space="0" w:color="auto"/>
              <w:right w:val="single" w:sz="4" w:space="0" w:color="auto"/>
            </w:tcBorders>
          </w:tcPr>
          <w:p w:rsidR="00EA701C" w:rsidRDefault="00EA701C" w:rsidP="00F54A91">
            <w:pPr>
              <w:pStyle w:val="ConsPlusTitlePage"/>
              <w:jc w:val="center"/>
              <w:rPr>
                <w:rFonts w:ascii="Times New Roman" w:hAnsi="Times New Roman" w:cs="Times New Roman"/>
              </w:rPr>
            </w:pPr>
            <w:r>
              <w:rPr>
                <w:rFonts w:ascii="Times New Roman" w:hAnsi="Times New Roman" w:cs="Times New Roman"/>
              </w:rPr>
              <w:t>1.11</w:t>
            </w:r>
          </w:p>
        </w:tc>
        <w:tc>
          <w:tcPr>
            <w:tcW w:w="865" w:type="pct"/>
            <w:tcBorders>
              <w:top w:val="single" w:sz="4" w:space="0" w:color="auto"/>
              <w:left w:val="single" w:sz="4" w:space="0" w:color="auto"/>
              <w:bottom w:val="single" w:sz="4" w:space="0" w:color="auto"/>
              <w:right w:val="single" w:sz="4" w:space="0" w:color="auto"/>
            </w:tcBorders>
          </w:tcPr>
          <w:p w:rsidR="00EA701C" w:rsidRDefault="00EA701C" w:rsidP="008B5C06">
            <w:pPr>
              <w:pStyle w:val="ConsPlusTitlePage"/>
              <w:rPr>
                <w:rFonts w:ascii="Times New Roman" w:hAnsi="Times New Roman" w:cs="Times New Roman"/>
                <w:b/>
              </w:rPr>
            </w:pPr>
            <w:r>
              <w:rPr>
                <w:rFonts w:ascii="Times New Roman" w:hAnsi="Times New Roman" w:cs="Times New Roman"/>
                <w:b/>
              </w:rPr>
              <w:t>Мероприятие 11.</w:t>
            </w:r>
          </w:p>
          <w:p w:rsidR="00EA701C" w:rsidRPr="00EA701C" w:rsidRDefault="00EA701C" w:rsidP="008B5C06">
            <w:pPr>
              <w:pStyle w:val="ConsPlusTitlePage"/>
              <w:rPr>
                <w:rFonts w:ascii="Times New Roman" w:hAnsi="Times New Roman" w:cs="Times New Roman"/>
              </w:rPr>
            </w:pPr>
            <w:r w:rsidRPr="00EA701C">
              <w:rPr>
                <w:rFonts w:ascii="Times New Roman" w:hAnsi="Times New Roman" w:cs="Times New Roman"/>
              </w:rPr>
              <w:t xml:space="preserve">Выполнение </w:t>
            </w:r>
            <w:r>
              <w:rPr>
                <w:rFonts w:ascii="Times New Roman" w:hAnsi="Times New Roman" w:cs="Times New Roman"/>
              </w:rPr>
              <w:t xml:space="preserve"> работ по разработке плана противопожарного обустройства лесов на территории Саянского городского лесничества</w:t>
            </w:r>
          </w:p>
        </w:tc>
        <w:tc>
          <w:tcPr>
            <w:tcW w:w="500" w:type="pct"/>
            <w:tcBorders>
              <w:top w:val="single" w:sz="4" w:space="0" w:color="auto"/>
              <w:left w:val="single" w:sz="4" w:space="0" w:color="auto"/>
              <w:bottom w:val="single" w:sz="4" w:space="0" w:color="auto"/>
              <w:right w:val="single" w:sz="4" w:space="0" w:color="auto"/>
            </w:tcBorders>
          </w:tcPr>
          <w:p w:rsidR="00EA701C" w:rsidRPr="00B140D2" w:rsidRDefault="00EA701C" w:rsidP="00D0799C">
            <w:pPr>
              <w:widowControl w:val="0"/>
              <w:autoSpaceDE w:val="0"/>
              <w:autoSpaceDN w:val="0"/>
              <w:rPr>
                <w:rFonts w:eastAsia="Times New Roman"/>
                <w:color w:val="000000"/>
                <w:sz w:val="20"/>
                <w:szCs w:val="20"/>
              </w:rPr>
            </w:pPr>
            <w:r w:rsidRPr="00B140D2">
              <w:rPr>
                <w:sz w:val="20"/>
                <w:szCs w:val="20"/>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EA701C" w:rsidRDefault="00EA701C" w:rsidP="00754B5C">
            <w:pPr>
              <w:pStyle w:val="ConsPlusTitlePage"/>
              <w:jc w:val="center"/>
              <w:rPr>
                <w:rFonts w:ascii="Times New Roman" w:hAnsi="Times New Roman" w:cs="Times New Roman"/>
              </w:rPr>
            </w:pPr>
            <w:r>
              <w:rPr>
                <w:rFonts w:ascii="Times New Roman" w:hAnsi="Times New Roman" w:cs="Times New Roman"/>
              </w:rPr>
              <w:t>2025 г</w:t>
            </w:r>
          </w:p>
        </w:tc>
        <w:tc>
          <w:tcPr>
            <w:tcW w:w="364" w:type="pct"/>
            <w:tcBorders>
              <w:top w:val="single" w:sz="4" w:space="0" w:color="auto"/>
              <w:left w:val="single" w:sz="4" w:space="0" w:color="auto"/>
              <w:bottom w:val="single" w:sz="4" w:space="0" w:color="auto"/>
              <w:right w:val="single" w:sz="4" w:space="0" w:color="auto"/>
            </w:tcBorders>
          </w:tcPr>
          <w:p w:rsidR="00EA701C" w:rsidRPr="00B140D2" w:rsidRDefault="00EA701C" w:rsidP="00EA701C">
            <w:pPr>
              <w:tabs>
                <w:tab w:val="left" w:pos="11907"/>
              </w:tabs>
              <w:rPr>
                <w:sz w:val="20"/>
                <w:szCs w:val="20"/>
              </w:rPr>
            </w:pPr>
            <w:r w:rsidRPr="00B140D2">
              <w:rPr>
                <w:sz w:val="20"/>
                <w:szCs w:val="20"/>
              </w:rPr>
              <w:t>Местный бюджет</w:t>
            </w:r>
          </w:p>
          <w:p w:rsidR="00EA701C" w:rsidRPr="00B140D2" w:rsidRDefault="00EA701C" w:rsidP="008B5C06">
            <w:pPr>
              <w:tabs>
                <w:tab w:val="left" w:pos="11907"/>
              </w:tabs>
              <w:rPr>
                <w:sz w:val="20"/>
                <w:szCs w:val="20"/>
              </w:rPr>
            </w:pPr>
          </w:p>
        </w:tc>
        <w:tc>
          <w:tcPr>
            <w:tcW w:w="318" w:type="pct"/>
            <w:tcBorders>
              <w:top w:val="single" w:sz="4" w:space="0" w:color="auto"/>
              <w:left w:val="single" w:sz="4" w:space="0" w:color="auto"/>
              <w:bottom w:val="single" w:sz="4" w:space="0" w:color="auto"/>
              <w:right w:val="single" w:sz="4" w:space="0" w:color="auto"/>
            </w:tcBorders>
          </w:tcPr>
          <w:p w:rsidR="00EA701C" w:rsidRDefault="00EA701C" w:rsidP="00CC6C64">
            <w:pPr>
              <w:tabs>
                <w:tab w:val="left" w:pos="11907"/>
              </w:tabs>
              <w:jc w:val="center"/>
              <w:rPr>
                <w:sz w:val="20"/>
                <w:szCs w:val="20"/>
                <w:lang w:eastAsia="en-US"/>
              </w:rPr>
            </w:pPr>
            <w:r>
              <w:rPr>
                <w:sz w:val="20"/>
                <w:szCs w:val="20"/>
                <w:lang w:eastAsia="en-US"/>
              </w:rPr>
              <w:t>650</w:t>
            </w:r>
          </w:p>
        </w:tc>
        <w:tc>
          <w:tcPr>
            <w:tcW w:w="273" w:type="pct"/>
            <w:tcBorders>
              <w:top w:val="single" w:sz="4" w:space="0" w:color="auto"/>
              <w:left w:val="single" w:sz="4" w:space="0" w:color="auto"/>
              <w:bottom w:val="single" w:sz="4" w:space="0" w:color="auto"/>
              <w:right w:val="single" w:sz="4" w:space="0" w:color="auto"/>
            </w:tcBorders>
          </w:tcPr>
          <w:p w:rsidR="00EA701C" w:rsidRDefault="00EA701C" w:rsidP="00CC6C64">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EA701C" w:rsidRDefault="00EA701C" w:rsidP="00CC6C64">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EA701C" w:rsidRDefault="00EA701C" w:rsidP="00CC6C64">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EA701C" w:rsidRDefault="00EA701C" w:rsidP="00CC6C64">
            <w:pPr>
              <w:pStyle w:val="ConsPlusTitlePage"/>
              <w:jc w:val="center"/>
              <w:rPr>
                <w:rFonts w:ascii="Times New Roman" w:hAnsi="Times New Roman" w:cs="Times New Roman"/>
              </w:rPr>
            </w:pPr>
            <w:r>
              <w:rPr>
                <w:rFonts w:ascii="Times New Roman" w:hAnsi="Times New Roman" w:cs="Times New Roman"/>
              </w:rPr>
              <w:t>0</w:t>
            </w:r>
          </w:p>
        </w:tc>
        <w:tc>
          <w:tcPr>
            <w:tcW w:w="272" w:type="pct"/>
            <w:tcBorders>
              <w:top w:val="single" w:sz="4" w:space="0" w:color="auto"/>
              <w:left w:val="single" w:sz="4" w:space="0" w:color="auto"/>
              <w:bottom w:val="single" w:sz="4" w:space="0" w:color="auto"/>
              <w:right w:val="single" w:sz="4" w:space="0" w:color="auto"/>
            </w:tcBorders>
          </w:tcPr>
          <w:p w:rsidR="00EA701C" w:rsidRDefault="00EA701C" w:rsidP="00CC6C64">
            <w:pPr>
              <w:pStyle w:val="ConsPlusTitlePage"/>
              <w:jc w:val="center"/>
              <w:rPr>
                <w:rFonts w:ascii="Times New Roman" w:hAnsi="Times New Roman" w:cs="Times New Roman"/>
              </w:rPr>
            </w:pPr>
            <w:r>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EA701C" w:rsidRDefault="00EA701C" w:rsidP="00CC6C64">
            <w:pPr>
              <w:tabs>
                <w:tab w:val="left" w:pos="11907"/>
              </w:tabs>
              <w:jc w:val="center"/>
              <w:rPr>
                <w:sz w:val="20"/>
                <w:szCs w:val="20"/>
                <w:lang w:eastAsia="en-US"/>
              </w:rPr>
            </w:pPr>
            <w:r>
              <w:rPr>
                <w:sz w:val="20"/>
                <w:szCs w:val="20"/>
                <w:lang w:eastAsia="en-US"/>
              </w:rPr>
              <w:t>650</w:t>
            </w:r>
          </w:p>
        </w:tc>
        <w:tc>
          <w:tcPr>
            <w:tcW w:w="247" w:type="pct"/>
            <w:tcBorders>
              <w:top w:val="single" w:sz="4" w:space="0" w:color="auto"/>
              <w:left w:val="single" w:sz="4" w:space="0" w:color="auto"/>
              <w:bottom w:val="single" w:sz="4" w:space="0" w:color="auto"/>
              <w:right w:val="single" w:sz="4" w:space="0" w:color="auto"/>
            </w:tcBorders>
          </w:tcPr>
          <w:p w:rsidR="00EA701C" w:rsidRDefault="00EA701C" w:rsidP="00CC6C64">
            <w:pPr>
              <w:pStyle w:val="ConsPlusTitlePage"/>
              <w:jc w:val="center"/>
              <w:rPr>
                <w:rFonts w:ascii="Times New Roman" w:hAnsi="Times New Roman" w:cs="Times New Roman"/>
              </w:rPr>
            </w:pPr>
            <w:r>
              <w:rPr>
                <w:rFonts w:ascii="Times New Roman" w:hAnsi="Times New Roman" w:cs="Times New Roman"/>
              </w:rPr>
              <w:t>0</w:t>
            </w:r>
          </w:p>
        </w:tc>
        <w:tc>
          <w:tcPr>
            <w:tcW w:w="280" w:type="pct"/>
            <w:gridSpan w:val="6"/>
            <w:tcBorders>
              <w:top w:val="single" w:sz="4" w:space="0" w:color="auto"/>
              <w:left w:val="single" w:sz="4" w:space="0" w:color="auto"/>
              <w:bottom w:val="single" w:sz="4" w:space="0" w:color="auto"/>
              <w:right w:val="single" w:sz="4" w:space="0" w:color="auto"/>
            </w:tcBorders>
          </w:tcPr>
          <w:p w:rsidR="00EA701C" w:rsidRDefault="00EA701C"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EA701C" w:rsidRDefault="00FB732E" w:rsidP="00754B5C">
            <w:pPr>
              <w:pStyle w:val="ConsPlusTitlePage"/>
              <w:jc w:val="center"/>
              <w:rPr>
                <w:rFonts w:ascii="Times New Roman" w:hAnsi="Times New Roman" w:cs="Times New Roman"/>
              </w:rPr>
            </w:pPr>
            <w:r>
              <w:rPr>
                <w:rFonts w:ascii="Times New Roman" w:hAnsi="Times New Roman" w:cs="Times New Roman"/>
              </w:rPr>
              <w:t>1.13</w:t>
            </w:r>
          </w:p>
        </w:tc>
      </w:tr>
      <w:tr w:rsidR="00F54A91" w:rsidRPr="00B140D2" w:rsidTr="00B140D2">
        <w:trPr>
          <w:trHeight w:val="83"/>
        </w:trPr>
        <w:tc>
          <w:tcPr>
            <w:tcW w:w="182" w:type="pct"/>
            <w:tcBorders>
              <w:top w:val="single" w:sz="4" w:space="0" w:color="auto"/>
              <w:left w:val="single" w:sz="4" w:space="0" w:color="auto"/>
              <w:bottom w:val="single" w:sz="4" w:space="0" w:color="auto"/>
              <w:right w:val="single" w:sz="4" w:space="0" w:color="auto"/>
            </w:tcBorders>
          </w:tcPr>
          <w:p w:rsidR="00F54A91" w:rsidRPr="00B140D2" w:rsidRDefault="00F54A91" w:rsidP="00DB3581">
            <w:pPr>
              <w:pStyle w:val="ConsPlusTitlePage"/>
              <w:jc w:val="center"/>
              <w:rPr>
                <w:rFonts w:ascii="Times New Roman" w:hAnsi="Times New Roman" w:cs="Times New Roman"/>
              </w:rPr>
            </w:pPr>
            <w:r w:rsidRPr="00B140D2">
              <w:rPr>
                <w:rFonts w:ascii="Times New Roman" w:hAnsi="Times New Roman" w:cs="Times New Roman"/>
              </w:rPr>
              <w:lastRenderedPageBreak/>
              <w:t xml:space="preserve">2. </w:t>
            </w:r>
          </w:p>
        </w:tc>
        <w:tc>
          <w:tcPr>
            <w:tcW w:w="4818" w:type="pct"/>
            <w:gridSpan w:val="19"/>
            <w:tcBorders>
              <w:top w:val="single" w:sz="4" w:space="0" w:color="auto"/>
              <w:left w:val="single" w:sz="4" w:space="0" w:color="auto"/>
              <w:bottom w:val="single" w:sz="4" w:space="0" w:color="auto"/>
              <w:right w:val="single" w:sz="4" w:space="0" w:color="auto"/>
            </w:tcBorders>
          </w:tcPr>
          <w:p w:rsidR="00F54A91" w:rsidRPr="00B140D2" w:rsidRDefault="00F54A91" w:rsidP="00DB3581">
            <w:pPr>
              <w:pStyle w:val="ConsPlusTitlePage"/>
              <w:rPr>
                <w:rFonts w:ascii="Times New Roman" w:hAnsi="Times New Roman" w:cs="Times New Roman"/>
              </w:rPr>
            </w:pPr>
            <w:r w:rsidRPr="00B140D2">
              <w:rPr>
                <w:rFonts w:ascii="Times New Roman" w:hAnsi="Times New Roman" w:cs="Times New Roman"/>
                <w:b/>
              </w:rPr>
              <w:t>Задача 2. Формировать экологическую культуру населения</w:t>
            </w:r>
          </w:p>
        </w:tc>
      </w:tr>
      <w:tr w:rsidR="00F42D7F" w:rsidRPr="00B140D2" w:rsidTr="00F42D7F">
        <w:trPr>
          <w:trHeight w:val="670"/>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2.1.</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 xml:space="preserve">Мероприятие 1. </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Организация и проведение городского конкурса по благоустройству</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 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6C35F9">
            <w:pPr>
              <w:pStyle w:val="ConsPlusTitlePage"/>
              <w:jc w:val="center"/>
              <w:rPr>
                <w:rFonts w:ascii="Times New Roman" w:hAnsi="Times New Roman" w:cs="Times New Roman"/>
              </w:rPr>
            </w:pPr>
            <w:r w:rsidRPr="00B140D2">
              <w:rPr>
                <w:rFonts w:ascii="Times New Roman" w:hAnsi="Times New Roman" w:cs="Times New Roman"/>
              </w:rPr>
              <w:t>2020-202</w:t>
            </w:r>
            <w:r w:rsidR="006C35F9">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3C7F2F" w:rsidP="00C04592">
            <w:pPr>
              <w:pStyle w:val="ConsPlusTitlePage"/>
              <w:jc w:val="center"/>
              <w:rPr>
                <w:rFonts w:ascii="Times New Roman" w:hAnsi="Times New Roman" w:cs="Times New Roman"/>
              </w:rPr>
            </w:pPr>
            <w:r w:rsidRPr="00721879">
              <w:rPr>
                <w:rFonts w:ascii="Times New Roman" w:hAnsi="Times New Roman" w:cs="Times New Roman"/>
              </w:rPr>
              <w:t>10</w:t>
            </w:r>
            <w:r w:rsidR="00C04592">
              <w:rPr>
                <w:rFonts w:ascii="Times New Roman" w:hAnsi="Times New Roman" w:cs="Times New Roman"/>
              </w:rPr>
              <w:t>50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70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70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100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97</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C8728C" w:rsidP="00C22F02">
            <w:pPr>
              <w:pStyle w:val="ConsPlusTitlePage"/>
              <w:jc w:val="center"/>
              <w:rPr>
                <w:rFonts w:ascii="Times New Roman" w:hAnsi="Times New Roman" w:cs="Times New Roman"/>
              </w:rPr>
            </w:pPr>
            <w:r>
              <w:rPr>
                <w:rFonts w:ascii="Times New Roman" w:hAnsi="Times New Roman" w:cs="Times New Roman"/>
              </w:rPr>
              <w:t>113</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2</w:t>
            </w:r>
            <w:r w:rsidR="00F42D7F" w:rsidRPr="00B140D2">
              <w:rPr>
                <w:rFonts w:ascii="Times New Roman" w:hAnsi="Times New Roman" w:cs="Times New Roman"/>
              </w:rPr>
              <w:t>00</w:t>
            </w:r>
          </w:p>
        </w:tc>
        <w:tc>
          <w:tcPr>
            <w:tcW w:w="251" w:type="pct"/>
            <w:gridSpan w:val="2"/>
            <w:tcBorders>
              <w:top w:val="single" w:sz="4" w:space="0" w:color="auto"/>
              <w:left w:val="single" w:sz="4" w:space="0" w:color="auto"/>
              <w:bottom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2</w:t>
            </w:r>
            <w:r w:rsidR="00F42D7F" w:rsidRPr="00B140D2">
              <w:rPr>
                <w:rFonts w:ascii="Times New Roman" w:hAnsi="Times New Roman" w:cs="Times New Roman"/>
              </w:rPr>
              <w:t>00</w:t>
            </w:r>
          </w:p>
        </w:tc>
        <w:tc>
          <w:tcPr>
            <w:tcW w:w="276" w:type="pct"/>
            <w:gridSpan w:val="5"/>
            <w:tcBorders>
              <w:top w:val="single" w:sz="4" w:space="0" w:color="auto"/>
              <w:left w:val="single" w:sz="4" w:space="0" w:color="auto"/>
              <w:bottom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200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2.2</w:t>
            </w:r>
          </w:p>
        </w:tc>
      </w:tr>
      <w:tr w:rsidR="00F42D7F" w:rsidRPr="00B140D2" w:rsidTr="007B7635">
        <w:trPr>
          <w:trHeight w:val="1449"/>
        </w:trPr>
        <w:tc>
          <w:tcPr>
            <w:tcW w:w="182"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2.2.</w:t>
            </w:r>
          </w:p>
        </w:tc>
        <w:tc>
          <w:tcPr>
            <w:tcW w:w="865" w:type="pct"/>
            <w:tcBorders>
              <w:top w:val="single" w:sz="4" w:space="0" w:color="auto"/>
              <w:left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Мероприятие 2.</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Проведение ежегодных экологических мероприятий (субботников, акций, квесто</w:t>
            </w:r>
            <w:r w:rsidR="007B7635">
              <w:rPr>
                <w:rFonts w:ascii="Times New Roman" w:hAnsi="Times New Roman" w:cs="Times New Roman"/>
              </w:rPr>
              <w:t>в, марафонов, флэш-мобов и т.п.</w:t>
            </w:r>
            <w:r w:rsidR="00D17B56">
              <w:rPr>
                <w:rFonts w:ascii="Times New Roman" w:hAnsi="Times New Roman" w:cs="Times New Roman"/>
              </w:rPr>
              <w:t>)</w:t>
            </w:r>
          </w:p>
        </w:tc>
        <w:tc>
          <w:tcPr>
            <w:tcW w:w="500" w:type="pct"/>
            <w:tcBorders>
              <w:top w:val="single" w:sz="4" w:space="0" w:color="auto"/>
              <w:left w:val="single" w:sz="4" w:space="0" w:color="auto"/>
              <w:right w:val="single" w:sz="4" w:space="0" w:color="auto"/>
            </w:tcBorders>
          </w:tcPr>
          <w:p w:rsidR="00F42D7F" w:rsidRPr="00B140D2" w:rsidRDefault="00F42D7F" w:rsidP="001954A7">
            <w:pPr>
              <w:pStyle w:val="ConsPlusTitlePage"/>
              <w:rPr>
                <w:rFonts w:ascii="Times New Roman" w:hAnsi="Times New Roman" w:cs="Times New Roman"/>
              </w:rPr>
            </w:pPr>
            <w:r w:rsidRPr="00B140D2">
              <w:rPr>
                <w:rFonts w:ascii="Times New Roman" w:hAnsi="Times New Roman" w:cs="Times New Roman"/>
              </w:rPr>
              <w:t>Администрация городского округа</w:t>
            </w:r>
          </w:p>
        </w:tc>
        <w:tc>
          <w:tcPr>
            <w:tcW w:w="364" w:type="pct"/>
            <w:tcBorders>
              <w:top w:val="single" w:sz="4" w:space="0" w:color="auto"/>
              <w:left w:val="single" w:sz="4" w:space="0" w:color="auto"/>
              <w:right w:val="single" w:sz="4" w:space="0" w:color="auto"/>
            </w:tcBorders>
          </w:tcPr>
          <w:p w:rsidR="00F42D7F" w:rsidRPr="00B140D2" w:rsidRDefault="00F42D7F" w:rsidP="00D94226">
            <w:pPr>
              <w:pStyle w:val="ConsPlusTitlePage"/>
              <w:jc w:val="center"/>
              <w:rPr>
                <w:rFonts w:ascii="Times New Roman" w:hAnsi="Times New Roman" w:cs="Times New Roman"/>
              </w:rPr>
            </w:pPr>
            <w:r w:rsidRPr="00B140D2">
              <w:rPr>
                <w:rFonts w:ascii="Times New Roman" w:hAnsi="Times New Roman" w:cs="Times New Roman"/>
              </w:rPr>
              <w:t>2020-202</w:t>
            </w:r>
            <w:r w:rsidR="00D94226">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Pr="00B140D2" w:rsidRDefault="00721879" w:rsidP="00CC6C64">
            <w:pPr>
              <w:pStyle w:val="ConsPlusTitlePage"/>
              <w:jc w:val="center"/>
              <w:rPr>
                <w:rFonts w:ascii="Times New Roman" w:hAnsi="Times New Roman" w:cs="Times New Roman"/>
              </w:rPr>
            </w:pPr>
            <w:r>
              <w:rPr>
                <w:rFonts w:ascii="Times New Roman" w:hAnsi="Times New Roman" w:cs="Times New Roman"/>
              </w:rPr>
              <w:t>59</w:t>
            </w:r>
          </w:p>
        </w:tc>
        <w:tc>
          <w:tcPr>
            <w:tcW w:w="273"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tc>
        <w:tc>
          <w:tcPr>
            <w:tcW w:w="273"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14</w:t>
            </w:r>
          </w:p>
        </w:tc>
        <w:tc>
          <w:tcPr>
            <w:tcW w:w="228" w:type="pct"/>
            <w:tcBorders>
              <w:top w:val="single" w:sz="4" w:space="0" w:color="auto"/>
              <w:left w:val="single" w:sz="4" w:space="0" w:color="auto"/>
              <w:right w:val="single" w:sz="4" w:space="0" w:color="auto"/>
            </w:tcBorders>
          </w:tcPr>
          <w:p w:rsidR="00F42D7F" w:rsidRPr="00B140D2" w:rsidRDefault="00F42D7F" w:rsidP="003F0124">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tc>
        <w:tc>
          <w:tcPr>
            <w:tcW w:w="273" w:type="pct"/>
            <w:tcBorders>
              <w:top w:val="single" w:sz="4" w:space="0" w:color="auto"/>
              <w:left w:val="single" w:sz="4" w:space="0" w:color="auto"/>
              <w:right w:val="single" w:sz="4" w:space="0" w:color="auto"/>
            </w:tcBorders>
          </w:tcPr>
          <w:p w:rsidR="00F42D7F" w:rsidRPr="00B140D2" w:rsidRDefault="00F42D7F" w:rsidP="003F0124">
            <w:pPr>
              <w:pStyle w:val="ConsPlusTitlePage"/>
              <w:jc w:val="center"/>
              <w:rPr>
                <w:rFonts w:ascii="Times New Roman" w:hAnsi="Times New Roman" w:cs="Times New Roman"/>
              </w:rPr>
            </w:pPr>
            <w:r w:rsidRPr="00B140D2">
              <w:rPr>
                <w:rFonts w:ascii="Times New Roman" w:hAnsi="Times New Roman" w:cs="Times New Roman"/>
              </w:rPr>
              <w:t>1</w:t>
            </w:r>
            <w:r w:rsidR="00E5424D">
              <w:rPr>
                <w:rFonts w:ascii="Times New Roman" w:hAnsi="Times New Roman" w:cs="Times New Roman"/>
              </w:rPr>
              <w:t>5</w:t>
            </w: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tc>
        <w:tc>
          <w:tcPr>
            <w:tcW w:w="228" w:type="pct"/>
            <w:tcBorders>
              <w:top w:val="single" w:sz="4" w:space="0" w:color="auto"/>
              <w:left w:val="single" w:sz="4" w:space="0" w:color="auto"/>
              <w:right w:val="single" w:sz="4" w:space="0" w:color="auto"/>
            </w:tcBorders>
          </w:tcPr>
          <w:p w:rsidR="00F42D7F" w:rsidRPr="00B140D2" w:rsidRDefault="00F42D7F" w:rsidP="003F0124">
            <w:pPr>
              <w:pStyle w:val="ConsPlusTitlePage"/>
              <w:jc w:val="center"/>
              <w:rPr>
                <w:rFonts w:ascii="Times New Roman" w:hAnsi="Times New Roman" w:cs="Times New Roman"/>
              </w:rPr>
            </w:pPr>
            <w:r w:rsidRPr="00B140D2">
              <w:rPr>
                <w:rFonts w:ascii="Times New Roman" w:hAnsi="Times New Roman" w:cs="Times New Roman"/>
              </w:rPr>
              <w:t>10</w:t>
            </w: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tc>
        <w:tc>
          <w:tcPr>
            <w:tcW w:w="254" w:type="pct"/>
            <w:gridSpan w:val="3"/>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10</w:t>
            </w:r>
          </w:p>
        </w:tc>
        <w:tc>
          <w:tcPr>
            <w:tcW w:w="273" w:type="pct"/>
            <w:gridSpan w:val="4"/>
            <w:tcBorders>
              <w:top w:val="single" w:sz="4" w:space="0" w:color="auto"/>
              <w:left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10</w:t>
            </w:r>
          </w:p>
        </w:tc>
        <w:tc>
          <w:tcPr>
            <w:tcW w:w="332" w:type="pct"/>
            <w:tcBorders>
              <w:top w:val="single" w:sz="4" w:space="0" w:color="auto"/>
              <w:left w:val="single" w:sz="4" w:space="0" w:color="auto"/>
              <w:right w:val="single" w:sz="4" w:space="0" w:color="auto"/>
            </w:tcBorders>
          </w:tcPr>
          <w:p w:rsidR="00F42D7F" w:rsidRPr="00B140D2" w:rsidRDefault="00F42D7F" w:rsidP="00DE779E">
            <w:pPr>
              <w:pStyle w:val="ConsPlusTitlePage"/>
              <w:jc w:val="center"/>
              <w:rPr>
                <w:rFonts w:ascii="Times New Roman" w:hAnsi="Times New Roman" w:cs="Times New Roman"/>
              </w:rPr>
            </w:pPr>
            <w:r w:rsidRPr="00B140D2">
              <w:rPr>
                <w:rFonts w:ascii="Times New Roman" w:hAnsi="Times New Roman" w:cs="Times New Roman"/>
              </w:rPr>
              <w:t>2.1</w:t>
            </w:r>
          </w:p>
        </w:tc>
      </w:tr>
      <w:tr w:rsidR="00F42D7F" w:rsidRPr="00B140D2" w:rsidTr="00F42D7F">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B95DBA">
            <w:pPr>
              <w:pStyle w:val="ConsPlusTitlePage"/>
              <w:jc w:val="center"/>
              <w:rPr>
                <w:rFonts w:ascii="Times New Roman" w:hAnsi="Times New Roman" w:cs="Times New Roman"/>
              </w:rPr>
            </w:pPr>
            <w:r w:rsidRPr="00B140D2">
              <w:rPr>
                <w:rFonts w:ascii="Times New Roman" w:hAnsi="Times New Roman" w:cs="Times New Roman"/>
              </w:rPr>
              <w:t>2.3.</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Мероприятие 3.</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Информирование и экологическое просвещение населения о состоянии окружающей среды и бережном отношении к ней (изготовление листовок, афиш, буклетов, информационных табличек (щитов) и тп.)</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tcBorders>
              <w:top w:val="single" w:sz="4" w:space="0" w:color="auto"/>
              <w:left w:val="single" w:sz="4" w:space="0" w:color="auto"/>
              <w:bottom w:val="nil"/>
              <w:right w:val="single" w:sz="4" w:space="0" w:color="auto"/>
            </w:tcBorders>
          </w:tcPr>
          <w:p w:rsidR="00F42D7F" w:rsidRPr="00B140D2" w:rsidRDefault="00F42D7F" w:rsidP="00D94226">
            <w:pPr>
              <w:pStyle w:val="ConsPlusTitlePage"/>
              <w:jc w:val="center"/>
              <w:rPr>
                <w:rFonts w:ascii="Times New Roman" w:hAnsi="Times New Roman" w:cs="Times New Roman"/>
              </w:rPr>
            </w:pPr>
            <w:r w:rsidRPr="00B140D2">
              <w:rPr>
                <w:rFonts w:ascii="Times New Roman" w:hAnsi="Times New Roman" w:cs="Times New Roman"/>
              </w:rPr>
              <w:t>2020-202</w:t>
            </w:r>
            <w:r w:rsidR="00D94226">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nil"/>
              <w:right w:val="single" w:sz="4" w:space="0" w:color="auto"/>
            </w:tcBorders>
          </w:tcPr>
          <w:p w:rsidR="00F42D7F" w:rsidRPr="00B140D2" w:rsidRDefault="00AC6B5C" w:rsidP="00DB3581">
            <w:pPr>
              <w:pStyle w:val="ConsPlusTitlePage"/>
              <w:jc w:val="center"/>
              <w:rPr>
                <w:rFonts w:ascii="Times New Roman" w:hAnsi="Times New Roman" w:cs="Times New Roman"/>
              </w:rPr>
            </w:pPr>
            <w:r>
              <w:rPr>
                <w:rFonts w:ascii="Times New Roman" w:hAnsi="Times New Roman" w:cs="Times New Roman"/>
              </w:rPr>
              <w:t>43</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tc>
        <w:tc>
          <w:tcPr>
            <w:tcW w:w="273"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5</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right w:val="single" w:sz="4" w:space="0" w:color="auto"/>
            </w:tcBorders>
          </w:tcPr>
          <w:p w:rsidR="00F42D7F" w:rsidRPr="00B140D2" w:rsidRDefault="00AC6B5C" w:rsidP="00DB3581">
            <w:pPr>
              <w:pStyle w:val="ConsPlusTitlePage"/>
              <w:jc w:val="center"/>
              <w:rPr>
                <w:rFonts w:ascii="Times New Roman" w:hAnsi="Times New Roman" w:cs="Times New Roman"/>
              </w:rPr>
            </w:pPr>
            <w:r>
              <w:rPr>
                <w:rFonts w:ascii="Times New Roman" w:hAnsi="Times New Roman" w:cs="Times New Roman"/>
              </w:rPr>
              <w:t>23</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5</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54" w:type="pct"/>
            <w:gridSpan w:val="3"/>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5</w:t>
            </w:r>
          </w:p>
        </w:tc>
        <w:tc>
          <w:tcPr>
            <w:tcW w:w="273" w:type="pct"/>
            <w:gridSpan w:val="4"/>
            <w:tcBorders>
              <w:top w:val="single" w:sz="4" w:space="0" w:color="auto"/>
              <w:left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5</w:t>
            </w:r>
          </w:p>
        </w:tc>
        <w:tc>
          <w:tcPr>
            <w:tcW w:w="332"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2.3.</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rPr>
                <w:rFonts w:ascii="Times New Roman" w:hAnsi="Times New Roman" w:cs="Times New Roman"/>
              </w:rPr>
            </w:pPr>
          </w:p>
        </w:tc>
      </w:tr>
      <w:tr w:rsidR="00F54A91" w:rsidRPr="00B140D2" w:rsidTr="00B140D2">
        <w:trPr>
          <w:trHeight w:val="215"/>
        </w:trPr>
        <w:tc>
          <w:tcPr>
            <w:tcW w:w="182" w:type="pct"/>
            <w:tcBorders>
              <w:top w:val="single" w:sz="4" w:space="0" w:color="auto"/>
              <w:left w:val="single" w:sz="4" w:space="0" w:color="auto"/>
              <w:right w:val="single" w:sz="4" w:space="0" w:color="auto"/>
            </w:tcBorders>
          </w:tcPr>
          <w:p w:rsidR="00F54A91" w:rsidRPr="00B140D2" w:rsidRDefault="00F54A91" w:rsidP="00DB3581">
            <w:pPr>
              <w:pStyle w:val="ConsPlusTitlePage"/>
              <w:jc w:val="center"/>
              <w:rPr>
                <w:rFonts w:ascii="Times New Roman" w:hAnsi="Times New Roman" w:cs="Times New Roman"/>
              </w:rPr>
            </w:pPr>
            <w:r w:rsidRPr="00B140D2">
              <w:rPr>
                <w:rFonts w:ascii="Times New Roman" w:hAnsi="Times New Roman" w:cs="Times New Roman"/>
              </w:rPr>
              <w:t xml:space="preserve">3. </w:t>
            </w:r>
          </w:p>
        </w:tc>
        <w:tc>
          <w:tcPr>
            <w:tcW w:w="4818" w:type="pct"/>
            <w:gridSpan w:val="19"/>
            <w:tcBorders>
              <w:top w:val="single" w:sz="4" w:space="0" w:color="auto"/>
              <w:left w:val="single" w:sz="4" w:space="0" w:color="auto"/>
              <w:right w:val="single" w:sz="4" w:space="0" w:color="auto"/>
            </w:tcBorders>
          </w:tcPr>
          <w:p w:rsidR="00F54A91" w:rsidRPr="00B140D2" w:rsidRDefault="00F54A91" w:rsidP="00DB3581">
            <w:pPr>
              <w:pStyle w:val="ConsPlusTitlePage"/>
              <w:rPr>
                <w:rFonts w:ascii="Times New Roman" w:hAnsi="Times New Roman" w:cs="Times New Roman"/>
              </w:rPr>
            </w:pPr>
            <w:r w:rsidRPr="00B140D2">
              <w:rPr>
                <w:rFonts w:ascii="Times New Roman" w:hAnsi="Times New Roman" w:cs="Times New Roman"/>
                <w:b/>
              </w:rPr>
              <w:t>Задача 3. Сохранение, воспроизводство и рациональное использование зелёных насаждений</w:t>
            </w:r>
          </w:p>
        </w:tc>
      </w:tr>
      <w:tr w:rsidR="00F42D7F" w:rsidRPr="00B140D2" w:rsidTr="007B7635">
        <w:trPr>
          <w:trHeight w:val="937"/>
        </w:trPr>
        <w:tc>
          <w:tcPr>
            <w:tcW w:w="182" w:type="pct"/>
            <w:vMerge w:val="restar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 xml:space="preserve">3.1. </w:t>
            </w:r>
          </w:p>
        </w:tc>
        <w:tc>
          <w:tcPr>
            <w:tcW w:w="865" w:type="pct"/>
            <w:vMerge w:val="restart"/>
            <w:tcBorders>
              <w:top w:val="single" w:sz="4" w:space="0" w:color="auto"/>
              <w:left w:val="single" w:sz="4" w:space="0" w:color="auto"/>
              <w:right w:val="single" w:sz="4" w:space="0" w:color="auto"/>
            </w:tcBorders>
          </w:tcPr>
          <w:p w:rsidR="00F42D7F" w:rsidRPr="00B140D2" w:rsidRDefault="00F42D7F" w:rsidP="00DB3581">
            <w:pPr>
              <w:pStyle w:val="ConsPlusTitlePage"/>
              <w:jc w:val="both"/>
              <w:rPr>
                <w:rFonts w:ascii="Times New Roman" w:hAnsi="Times New Roman" w:cs="Times New Roman"/>
              </w:rPr>
            </w:pPr>
            <w:r w:rsidRPr="00B140D2">
              <w:rPr>
                <w:rFonts w:ascii="Times New Roman" w:hAnsi="Times New Roman" w:cs="Times New Roman"/>
              </w:rPr>
              <w:t>Организация и проведение мероприятий в рамках озеленения территорий города Саянска (воспроизводство зелёных насаждений, благоустройство общественных пространств)</w:t>
            </w:r>
          </w:p>
        </w:tc>
        <w:tc>
          <w:tcPr>
            <w:tcW w:w="500" w:type="pct"/>
            <w:tcBorders>
              <w:top w:val="single" w:sz="4" w:space="0" w:color="auto"/>
              <w:left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vMerge w:val="restart"/>
            <w:tcBorders>
              <w:top w:val="single" w:sz="4" w:space="0" w:color="auto"/>
              <w:left w:val="single" w:sz="4" w:space="0" w:color="auto"/>
              <w:right w:val="single" w:sz="4" w:space="0" w:color="auto"/>
            </w:tcBorders>
          </w:tcPr>
          <w:p w:rsidR="00F42D7F" w:rsidRPr="00B140D2" w:rsidRDefault="00F42D7F" w:rsidP="00D94226">
            <w:pPr>
              <w:pStyle w:val="ConsPlusTitlePage"/>
              <w:jc w:val="center"/>
              <w:rPr>
                <w:rFonts w:ascii="Times New Roman" w:hAnsi="Times New Roman" w:cs="Times New Roman"/>
              </w:rPr>
            </w:pPr>
            <w:r w:rsidRPr="00B140D2">
              <w:rPr>
                <w:rFonts w:ascii="Times New Roman" w:hAnsi="Times New Roman" w:cs="Times New Roman"/>
              </w:rPr>
              <w:t>2020-202</w:t>
            </w:r>
            <w:r w:rsidR="00D94226">
              <w:rPr>
                <w:rFonts w:ascii="Times New Roman" w:hAnsi="Times New Roman" w:cs="Times New Roman"/>
              </w:rPr>
              <w:t>7</w:t>
            </w:r>
            <w:r w:rsidRPr="00B140D2">
              <w:rPr>
                <w:rFonts w:ascii="Times New Roman" w:hAnsi="Times New Roman" w:cs="Times New Roman"/>
              </w:rPr>
              <w:t xml:space="preserve"> гг.</w:t>
            </w:r>
          </w:p>
        </w:tc>
        <w:tc>
          <w:tcPr>
            <w:tcW w:w="364" w:type="pct"/>
            <w:vMerge w:val="restart"/>
            <w:tcBorders>
              <w:top w:val="single" w:sz="4" w:space="0" w:color="auto"/>
              <w:left w:val="single" w:sz="4" w:space="0" w:color="auto"/>
              <w:right w:val="single" w:sz="4" w:space="0" w:color="auto"/>
            </w:tcBorders>
          </w:tcPr>
          <w:p w:rsidR="00F42D7F" w:rsidRPr="00B140D2" w:rsidRDefault="00F42D7F" w:rsidP="00B95DBA">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84</w:t>
            </w:r>
            <w:r w:rsidR="00CC6C64">
              <w:rPr>
                <w:rFonts w:ascii="Times New Roman" w:hAnsi="Times New Roman" w:cs="Times New Roman"/>
              </w:rPr>
              <w:t>1</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48</w:t>
            </w:r>
            <w:r w:rsidR="00CC6C64">
              <w:rPr>
                <w:rFonts w:ascii="Times New Roman" w:hAnsi="Times New Roman" w:cs="Times New Roman"/>
                <w:color w:val="000000" w:themeColor="text1"/>
              </w:rPr>
              <w:t>2</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359</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28"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28"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51" w:type="pct"/>
            <w:gridSpan w:val="2"/>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6" w:type="pct"/>
            <w:gridSpan w:val="5"/>
            <w:tcBorders>
              <w:top w:val="single" w:sz="4" w:space="0" w:color="auto"/>
              <w:left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vMerge w:val="restar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3.1.</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3.2.</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3.3.</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3.4.</w:t>
            </w:r>
          </w:p>
          <w:p w:rsidR="00F42D7F" w:rsidRPr="00B140D2" w:rsidRDefault="00F42D7F" w:rsidP="00DB3581">
            <w:pPr>
              <w:pStyle w:val="ConsPlusTitlePage"/>
              <w:jc w:val="center"/>
              <w:rPr>
                <w:rFonts w:ascii="Times New Roman" w:hAnsi="Times New Roman" w:cs="Times New Roman"/>
              </w:rPr>
            </w:pPr>
          </w:p>
        </w:tc>
      </w:tr>
      <w:tr w:rsidR="00F42D7F" w:rsidRPr="00B140D2" w:rsidTr="007B7635">
        <w:trPr>
          <w:trHeight w:val="405"/>
        </w:trPr>
        <w:tc>
          <w:tcPr>
            <w:tcW w:w="182" w:type="pct"/>
            <w:vMerge/>
            <w:tcBorders>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865" w:type="pct"/>
            <w:vMerge/>
            <w:tcBorders>
              <w:left w:val="single" w:sz="4" w:space="0" w:color="auto"/>
              <w:right w:val="single" w:sz="4" w:space="0" w:color="auto"/>
            </w:tcBorders>
          </w:tcPr>
          <w:p w:rsidR="00F42D7F" w:rsidRPr="00B140D2" w:rsidRDefault="00F42D7F" w:rsidP="00DB3581">
            <w:pPr>
              <w:pStyle w:val="ConsPlusTitlePage"/>
              <w:jc w:val="both"/>
              <w:rPr>
                <w:rFonts w:ascii="Times New Roman" w:hAnsi="Times New Roman" w:cs="Times New Roman"/>
              </w:rPr>
            </w:pPr>
          </w:p>
        </w:tc>
        <w:tc>
          <w:tcPr>
            <w:tcW w:w="500" w:type="pct"/>
            <w:tcBorders>
              <w:top w:val="single" w:sz="4" w:space="0" w:color="auto"/>
              <w:left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МКУ «СДС»</w:t>
            </w:r>
          </w:p>
        </w:tc>
        <w:tc>
          <w:tcPr>
            <w:tcW w:w="364" w:type="pct"/>
            <w:vMerge/>
            <w:tcBorders>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64" w:type="pct"/>
            <w:vMerge/>
            <w:tcBorders>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Pr="00B140D2" w:rsidRDefault="00C8728C" w:rsidP="00C22F02">
            <w:pPr>
              <w:pStyle w:val="ConsPlusTitlePage"/>
              <w:jc w:val="center"/>
              <w:rPr>
                <w:rFonts w:ascii="Times New Roman" w:hAnsi="Times New Roman" w:cs="Times New Roman"/>
              </w:rPr>
            </w:pPr>
            <w:r>
              <w:rPr>
                <w:rFonts w:ascii="Times New Roman" w:hAnsi="Times New Roman" w:cs="Times New Roman"/>
              </w:rPr>
              <w:t>2016</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371</w:t>
            </w:r>
          </w:p>
        </w:tc>
        <w:tc>
          <w:tcPr>
            <w:tcW w:w="228"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199</w:t>
            </w:r>
          </w:p>
        </w:tc>
        <w:tc>
          <w:tcPr>
            <w:tcW w:w="273" w:type="pct"/>
            <w:tcBorders>
              <w:top w:val="single" w:sz="4" w:space="0" w:color="auto"/>
              <w:left w:val="single" w:sz="4" w:space="0" w:color="auto"/>
              <w:right w:val="single" w:sz="4" w:space="0" w:color="auto"/>
            </w:tcBorders>
          </w:tcPr>
          <w:p w:rsidR="00F42D7F" w:rsidRPr="00B140D2" w:rsidRDefault="00C8728C" w:rsidP="00CC6C64">
            <w:pPr>
              <w:pStyle w:val="ConsPlusTitlePage"/>
              <w:jc w:val="center"/>
              <w:rPr>
                <w:rFonts w:ascii="Times New Roman" w:hAnsi="Times New Roman" w:cs="Times New Roman"/>
              </w:rPr>
            </w:pPr>
            <w:r>
              <w:rPr>
                <w:rFonts w:ascii="Times New Roman" w:hAnsi="Times New Roman" w:cs="Times New Roman"/>
              </w:rPr>
              <w:t>396</w:t>
            </w:r>
          </w:p>
        </w:tc>
        <w:tc>
          <w:tcPr>
            <w:tcW w:w="228"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350</w:t>
            </w:r>
          </w:p>
        </w:tc>
        <w:tc>
          <w:tcPr>
            <w:tcW w:w="251" w:type="pct"/>
            <w:gridSpan w:val="2"/>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350</w:t>
            </w:r>
          </w:p>
        </w:tc>
        <w:tc>
          <w:tcPr>
            <w:tcW w:w="276" w:type="pct"/>
            <w:gridSpan w:val="5"/>
            <w:tcBorders>
              <w:top w:val="single" w:sz="4" w:space="0" w:color="auto"/>
              <w:left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350</w:t>
            </w:r>
          </w:p>
        </w:tc>
        <w:tc>
          <w:tcPr>
            <w:tcW w:w="332" w:type="pct"/>
            <w:vMerge/>
            <w:tcBorders>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r>
      <w:tr w:rsidR="00F42D7F" w:rsidRPr="00B140D2" w:rsidTr="00F42D7F">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3.2.</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both"/>
              <w:rPr>
                <w:rFonts w:ascii="Times New Roman" w:hAnsi="Times New Roman" w:cs="Times New Roman"/>
              </w:rPr>
            </w:pPr>
            <w:r w:rsidRPr="00B140D2">
              <w:rPr>
                <w:rFonts w:ascii="Times New Roman" w:hAnsi="Times New Roman" w:cs="Times New Roman"/>
              </w:rPr>
              <w:t>Проведение лесопатологических обследований зелёных насаждений</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2943A0">
            <w:pPr>
              <w:pStyle w:val="ConsPlusTitlePage"/>
              <w:jc w:val="center"/>
              <w:rPr>
                <w:rFonts w:ascii="Times New Roman" w:hAnsi="Times New Roman" w:cs="Times New Roman"/>
              </w:rPr>
            </w:pPr>
            <w:r w:rsidRPr="00B140D2">
              <w:rPr>
                <w:rFonts w:ascii="Times New Roman" w:hAnsi="Times New Roman" w:cs="Times New Roman"/>
              </w:rPr>
              <w:t>2020 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w:t>
            </w:r>
            <w:r w:rsidR="00CC6C64">
              <w:rPr>
                <w:rFonts w:ascii="Times New Roman" w:hAnsi="Times New Roman" w:cs="Times New Roman"/>
              </w:rPr>
              <w:t>7</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w:t>
            </w:r>
            <w:r w:rsidR="00CC6C64">
              <w:rPr>
                <w:rFonts w:ascii="Times New Roman" w:hAnsi="Times New Roman" w:cs="Times New Roman"/>
              </w:rPr>
              <w:t>7</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B17C2F">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B17C2F">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B17C2F">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B17C2F">
            <w:pPr>
              <w:pStyle w:val="ConsPlusTitlePage"/>
              <w:jc w:val="center"/>
              <w:rPr>
                <w:rFonts w:ascii="Times New Roman" w:hAnsi="Times New Roman" w:cs="Times New Roman"/>
              </w:rPr>
            </w:pPr>
          </w:p>
        </w:tc>
        <w:tc>
          <w:tcPr>
            <w:tcW w:w="251" w:type="pct"/>
            <w:gridSpan w:val="2"/>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6" w:type="pct"/>
            <w:gridSpan w:val="5"/>
            <w:tcBorders>
              <w:top w:val="single" w:sz="4" w:space="0" w:color="auto"/>
              <w:left w:val="single" w:sz="4" w:space="0" w:color="auto"/>
              <w:bottom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E779E">
            <w:pPr>
              <w:pStyle w:val="ConsPlusTitlePage"/>
              <w:jc w:val="center"/>
              <w:rPr>
                <w:rFonts w:ascii="Times New Roman" w:hAnsi="Times New Roman" w:cs="Times New Roman"/>
              </w:rPr>
            </w:pPr>
            <w:r w:rsidRPr="00B140D2">
              <w:rPr>
                <w:rFonts w:ascii="Times New Roman" w:hAnsi="Times New Roman" w:cs="Times New Roman"/>
              </w:rPr>
              <w:t>3.5.</w:t>
            </w:r>
          </w:p>
        </w:tc>
      </w:tr>
      <w:tr w:rsidR="00F42D7F" w:rsidRPr="00B140D2" w:rsidTr="00F42D7F">
        <w:trPr>
          <w:trHeight w:val="309"/>
        </w:trPr>
        <w:tc>
          <w:tcPr>
            <w:tcW w:w="1911" w:type="pct"/>
            <w:gridSpan w:val="4"/>
            <w:tcBorders>
              <w:top w:val="single" w:sz="4" w:space="0" w:color="auto"/>
              <w:left w:val="single" w:sz="4" w:space="0" w:color="auto"/>
              <w:right w:val="single" w:sz="4" w:space="0" w:color="auto"/>
            </w:tcBorders>
          </w:tcPr>
          <w:p w:rsidR="00F42D7F" w:rsidRPr="00B140D2" w:rsidRDefault="00F42D7F" w:rsidP="00B17C2F">
            <w:pPr>
              <w:pStyle w:val="ConsPlusTitlePage"/>
              <w:rPr>
                <w:rFonts w:ascii="Times New Roman" w:hAnsi="Times New Roman" w:cs="Times New Roman"/>
              </w:rPr>
            </w:pPr>
            <w:r w:rsidRPr="00B140D2">
              <w:rPr>
                <w:rFonts w:ascii="Times New Roman" w:hAnsi="Times New Roman" w:cs="Times New Roman"/>
              </w:rPr>
              <w:t>Итого по программе, в том числе</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672D87" w:rsidRDefault="007D5A61" w:rsidP="00227CB1">
            <w:pPr>
              <w:pStyle w:val="ConsPlusTitlePage"/>
              <w:jc w:val="center"/>
              <w:rPr>
                <w:rFonts w:ascii="Times New Roman" w:hAnsi="Times New Roman" w:cs="Times New Roman"/>
              </w:rPr>
            </w:pPr>
            <w:r>
              <w:rPr>
                <w:rFonts w:ascii="Times New Roman" w:hAnsi="Times New Roman" w:cs="Times New Roman"/>
              </w:rPr>
              <w:t>1498</w:t>
            </w:r>
            <w:r w:rsidR="00227CB1">
              <w:rPr>
                <w:rFonts w:ascii="Times New Roman" w:hAnsi="Times New Roman" w:cs="Times New Roman"/>
              </w:rPr>
              <w:t>768</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1125</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6803</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C22F02">
            <w:pPr>
              <w:pStyle w:val="ConsPlusTitlePage"/>
              <w:jc w:val="center"/>
              <w:rPr>
                <w:rFonts w:ascii="Times New Roman" w:hAnsi="Times New Roman" w:cs="Times New Roman"/>
              </w:rPr>
            </w:pPr>
            <w:r w:rsidRPr="00672D87">
              <w:rPr>
                <w:rFonts w:ascii="Times New Roman" w:hAnsi="Times New Roman" w:cs="Times New Roman"/>
              </w:rPr>
              <w:t>259</w:t>
            </w:r>
            <w:r w:rsidR="00C22F02">
              <w:rPr>
                <w:rFonts w:ascii="Times New Roman" w:hAnsi="Times New Roman" w:cs="Times New Roman"/>
              </w:rPr>
              <w:t>59</w:t>
            </w:r>
          </w:p>
        </w:tc>
        <w:tc>
          <w:tcPr>
            <w:tcW w:w="228" w:type="pct"/>
            <w:tcBorders>
              <w:top w:val="single" w:sz="4" w:space="0" w:color="auto"/>
              <w:left w:val="single" w:sz="4" w:space="0" w:color="auto"/>
              <w:bottom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6021</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2D1363" w:rsidP="00986D86">
            <w:pPr>
              <w:pStyle w:val="ConsPlusTitlePage"/>
              <w:jc w:val="center"/>
              <w:rPr>
                <w:rFonts w:ascii="Times New Roman" w:hAnsi="Times New Roman" w:cs="Times New Roman"/>
              </w:rPr>
            </w:pPr>
            <w:r>
              <w:rPr>
                <w:rFonts w:ascii="Times New Roman" w:hAnsi="Times New Roman" w:cs="Times New Roman"/>
              </w:rPr>
              <w:t>18517</w:t>
            </w:r>
          </w:p>
        </w:tc>
        <w:tc>
          <w:tcPr>
            <w:tcW w:w="228" w:type="pct"/>
            <w:tcBorders>
              <w:top w:val="single" w:sz="4" w:space="0" w:color="auto"/>
              <w:left w:val="single" w:sz="4" w:space="0" w:color="auto"/>
              <w:bottom w:val="single" w:sz="4" w:space="0" w:color="auto"/>
              <w:right w:val="single" w:sz="4" w:space="0" w:color="auto"/>
            </w:tcBorders>
          </w:tcPr>
          <w:p w:rsidR="00F42D7F" w:rsidRPr="00672D87" w:rsidRDefault="007D5A61" w:rsidP="00227CB1">
            <w:pPr>
              <w:pStyle w:val="ConsPlusTitlePage"/>
              <w:jc w:val="center"/>
              <w:rPr>
                <w:rFonts w:ascii="Times New Roman" w:hAnsi="Times New Roman" w:cs="Times New Roman"/>
              </w:rPr>
            </w:pPr>
            <w:r>
              <w:rPr>
                <w:rFonts w:ascii="Times New Roman" w:hAnsi="Times New Roman" w:cs="Times New Roman"/>
              </w:rPr>
              <w:t>649</w:t>
            </w:r>
            <w:r w:rsidR="00227CB1">
              <w:rPr>
                <w:rFonts w:ascii="Times New Roman" w:hAnsi="Times New Roman" w:cs="Times New Roman"/>
              </w:rPr>
              <w:t>717</w:t>
            </w:r>
          </w:p>
        </w:tc>
        <w:tc>
          <w:tcPr>
            <w:tcW w:w="251" w:type="pct"/>
            <w:gridSpan w:val="2"/>
            <w:tcBorders>
              <w:top w:val="single" w:sz="4" w:space="0" w:color="auto"/>
              <w:left w:val="single" w:sz="4" w:space="0" w:color="auto"/>
              <w:bottom w:val="single" w:sz="4" w:space="0" w:color="auto"/>
              <w:right w:val="single" w:sz="4" w:space="0" w:color="auto"/>
            </w:tcBorders>
          </w:tcPr>
          <w:p w:rsidR="00F42D7F" w:rsidRPr="00672D87" w:rsidRDefault="007D5A61" w:rsidP="002D1363">
            <w:pPr>
              <w:pStyle w:val="ConsPlusTitlePage"/>
              <w:jc w:val="center"/>
              <w:rPr>
                <w:rFonts w:ascii="Times New Roman" w:hAnsi="Times New Roman" w:cs="Times New Roman"/>
              </w:rPr>
            </w:pPr>
            <w:r>
              <w:rPr>
                <w:rFonts w:ascii="Times New Roman" w:hAnsi="Times New Roman" w:cs="Times New Roman"/>
              </w:rPr>
              <w:t>782820</w:t>
            </w:r>
          </w:p>
        </w:tc>
        <w:tc>
          <w:tcPr>
            <w:tcW w:w="276" w:type="pct"/>
            <w:gridSpan w:val="5"/>
            <w:tcBorders>
              <w:top w:val="single" w:sz="4" w:space="0" w:color="auto"/>
              <w:left w:val="single" w:sz="4" w:space="0" w:color="auto"/>
              <w:bottom w:val="single" w:sz="4" w:space="0" w:color="auto"/>
              <w:right w:val="single" w:sz="4" w:space="0" w:color="auto"/>
            </w:tcBorders>
          </w:tcPr>
          <w:p w:rsidR="00F42D7F" w:rsidRPr="00672D87" w:rsidRDefault="007D5A61" w:rsidP="005B0538">
            <w:pPr>
              <w:pStyle w:val="ConsPlusTitlePage"/>
              <w:jc w:val="center"/>
              <w:rPr>
                <w:rFonts w:ascii="Times New Roman" w:hAnsi="Times New Roman" w:cs="Times New Roman"/>
              </w:rPr>
            </w:pPr>
            <w:r>
              <w:rPr>
                <w:rFonts w:ascii="Times New Roman" w:hAnsi="Times New Roman" w:cs="Times New Roman"/>
              </w:rPr>
              <w:t>7806</w:t>
            </w:r>
          </w:p>
        </w:tc>
        <w:tc>
          <w:tcPr>
            <w:tcW w:w="332" w:type="pct"/>
            <w:tcBorders>
              <w:top w:val="single" w:sz="4" w:space="0" w:color="auto"/>
              <w:left w:val="single" w:sz="4" w:space="0" w:color="auto"/>
              <w:bottom w:val="single" w:sz="4" w:space="0" w:color="auto"/>
              <w:right w:val="single" w:sz="4" w:space="0" w:color="auto"/>
            </w:tcBorders>
          </w:tcPr>
          <w:p w:rsidR="00F42D7F" w:rsidRPr="00D94226" w:rsidRDefault="00F42D7F" w:rsidP="00DB3581">
            <w:pPr>
              <w:pStyle w:val="ConsPlusTitlePage"/>
              <w:jc w:val="center"/>
              <w:rPr>
                <w:rFonts w:ascii="Times New Roman" w:hAnsi="Times New Roman" w:cs="Times New Roman"/>
                <w:highlight w:val="yellow"/>
              </w:rPr>
            </w:pPr>
          </w:p>
        </w:tc>
      </w:tr>
      <w:tr w:rsidR="00F42D7F" w:rsidRPr="00B140D2" w:rsidTr="00F42D7F">
        <w:trPr>
          <w:trHeight w:val="309"/>
        </w:trPr>
        <w:tc>
          <w:tcPr>
            <w:tcW w:w="1911" w:type="pct"/>
            <w:gridSpan w:val="4"/>
            <w:tcBorders>
              <w:top w:val="single" w:sz="4" w:space="0" w:color="auto"/>
              <w:left w:val="single" w:sz="4" w:space="0" w:color="auto"/>
              <w:right w:val="single" w:sz="4" w:space="0" w:color="auto"/>
            </w:tcBorders>
          </w:tcPr>
          <w:p w:rsidR="00F42D7F" w:rsidRPr="00B140D2" w:rsidRDefault="00F42D7F" w:rsidP="00B17C2F">
            <w:pPr>
              <w:pStyle w:val="ConsPlusTitlePage"/>
              <w:rPr>
                <w:rFonts w:ascii="Times New Roman" w:hAnsi="Times New Roman" w:cs="Times New Roman"/>
              </w:rPr>
            </w:pPr>
            <w:r w:rsidRPr="00B140D2">
              <w:rPr>
                <w:rFonts w:ascii="Times New Roman" w:hAnsi="Times New Roman" w:cs="Times New Roman"/>
              </w:rPr>
              <w:lastRenderedPageBreak/>
              <w:t xml:space="preserve">местный бюджет                                           </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672D87" w:rsidRDefault="00227CB1" w:rsidP="00227CB1">
            <w:pPr>
              <w:pStyle w:val="ConsPlusTitlePage"/>
              <w:jc w:val="center"/>
              <w:rPr>
                <w:rFonts w:ascii="Times New Roman" w:hAnsi="Times New Roman" w:cs="Times New Roman"/>
              </w:rPr>
            </w:pPr>
            <w:r>
              <w:rPr>
                <w:rFonts w:ascii="Times New Roman" w:hAnsi="Times New Roman" w:cs="Times New Roman"/>
              </w:rPr>
              <w:t>228691</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76</w:t>
            </w:r>
            <w:r w:rsidR="005B0538">
              <w:rPr>
                <w:rFonts w:ascii="Times New Roman" w:hAnsi="Times New Roman" w:cs="Times New Roman"/>
                <w:color w:val="000000" w:themeColor="text1"/>
              </w:rPr>
              <w:t>8</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DB3581">
            <w:pPr>
              <w:pStyle w:val="ConsPlusTitlePage"/>
              <w:jc w:val="center"/>
              <w:rPr>
                <w:rFonts w:ascii="Times New Roman" w:hAnsi="Times New Roman" w:cs="Times New Roman"/>
              </w:rPr>
            </w:pPr>
            <w:r w:rsidRPr="00672D87">
              <w:rPr>
                <w:rFonts w:ascii="Times New Roman" w:hAnsi="Times New Roman" w:cs="Times New Roman"/>
              </w:rPr>
              <w:t>1670</w:t>
            </w:r>
          </w:p>
          <w:p w:rsidR="00F42D7F" w:rsidRPr="00672D87"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C22F02">
            <w:pPr>
              <w:pStyle w:val="ConsPlusTitlePage"/>
              <w:jc w:val="center"/>
              <w:rPr>
                <w:rFonts w:ascii="Times New Roman" w:hAnsi="Times New Roman" w:cs="Times New Roman"/>
              </w:rPr>
            </w:pPr>
            <w:r w:rsidRPr="00672D87">
              <w:rPr>
                <w:rFonts w:ascii="Times New Roman" w:hAnsi="Times New Roman" w:cs="Times New Roman"/>
              </w:rPr>
              <w:t>31</w:t>
            </w:r>
            <w:r w:rsidR="00C22F02">
              <w:rPr>
                <w:rFonts w:ascii="Times New Roman" w:hAnsi="Times New Roman" w:cs="Times New Roman"/>
              </w:rPr>
              <w:t>79</w:t>
            </w:r>
          </w:p>
        </w:tc>
        <w:tc>
          <w:tcPr>
            <w:tcW w:w="228" w:type="pct"/>
            <w:tcBorders>
              <w:top w:val="single" w:sz="4" w:space="0" w:color="auto"/>
              <w:left w:val="single" w:sz="4" w:space="0" w:color="auto"/>
              <w:bottom w:val="single" w:sz="4" w:space="0" w:color="auto"/>
              <w:right w:val="single" w:sz="4" w:space="0" w:color="auto"/>
            </w:tcBorders>
          </w:tcPr>
          <w:p w:rsidR="00F42D7F" w:rsidRPr="00672D87" w:rsidRDefault="00F42D7F" w:rsidP="00DB3581">
            <w:pPr>
              <w:pStyle w:val="ConsPlusTitlePage"/>
              <w:jc w:val="center"/>
              <w:rPr>
                <w:rFonts w:ascii="Times New Roman" w:hAnsi="Times New Roman" w:cs="Times New Roman"/>
              </w:rPr>
            </w:pPr>
            <w:r w:rsidRPr="00672D87">
              <w:rPr>
                <w:rFonts w:ascii="Times New Roman" w:hAnsi="Times New Roman" w:cs="Times New Roman"/>
              </w:rPr>
              <w:t>1</w:t>
            </w:r>
            <w:r w:rsidR="005B0538">
              <w:rPr>
                <w:rFonts w:ascii="Times New Roman" w:hAnsi="Times New Roman" w:cs="Times New Roman"/>
              </w:rPr>
              <w:t>700</w:t>
            </w:r>
          </w:p>
          <w:p w:rsidR="00F42D7F" w:rsidRPr="00672D87"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2D1363" w:rsidP="00DB3581">
            <w:pPr>
              <w:pStyle w:val="ConsPlusTitlePage"/>
              <w:jc w:val="center"/>
              <w:rPr>
                <w:rFonts w:ascii="Times New Roman" w:hAnsi="Times New Roman" w:cs="Times New Roman"/>
              </w:rPr>
            </w:pPr>
            <w:r>
              <w:rPr>
                <w:rFonts w:ascii="Times New Roman" w:hAnsi="Times New Roman" w:cs="Times New Roman"/>
              </w:rPr>
              <w:t>16366</w:t>
            </w:r>
          </w:p>
          <w:p w:rsidR="00F42D7F" w:rsidRPr="00672D87"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672D87" w:rsidRDefault="007D5A61" w:rsidP="00227CB1">
            <w:pPr>
              <w:pStyle w:val="ConsPlusTitlePage"/>
              <w:jc w:val="center"/>
              <w:rPr>
                <w:rFonts w:ascii="Times New Roman" w:hAnsi="Times New Roman" w:cs="Times New Roman"/>
              </w:rPr>
            </w:pPr>
            <w:r>
              <w:rPr>
                <w:rFonts w:ascii="Times New Roman" w:hAnsi="Times New Roman" w:cs="Times New Roman"/>
              </w:rPr>
              <w:t>92</w:t>
            </w:r>
            <w:r w:rsidR="00227CB1">
              <w:rPr>
                <w:rFonts w:ascii="Times New Roman" w:hAnsi="Times New Roman" w:cs="Times New Roman"/>
              </w:rPr>
              <w:t>607</w:t>
            </w:r>
          </w:p>
        </w:tc>
        <w:tc>
          <w:tcPr>
            <w:tcW w:w="262" w:type="pct"/>
            <w:gridSpan w:val="4"/>
            <w:tcBorders>
              <w:top w:val="single" w:sz="4" w:space="0" w:color="auto"/>
              <w:left w:val="single" w:sz="4" w:space="0" w:color="auto"/>
              <w:bottom w:val="single" w:sz="4" w:space="0" w:color="auto"/>
              <w:right w:val="single" w:sz="4" w:space="0" w:color="auto"/>
            </w:tcBorders>
          </w:tcPr>
          <w:p w:rsidR="00F42D7F" w:rsidRPr="00672D87" w:rsidRDefault="007D5A61" w:rsidP="005B0538">
            <w:pPr>
              <w:pStyle w:val="ConsPlusTitlePage"/>
              <w:jc w:val="center"/>
              <w:rPr>
                <w:rFonts w:ascii="Times New Roman" w:hAnsi="Times New Roman" w:cs="Times New Roman"/>
              </w:rPr>
            </w:pPr>
            <w:r>
              <w:rPr>
                <w:rFonts w:ascii="Times New Roman" w:hAnsi="Times New Roman" w:cs="Times New Roman"/>
              </w:rPr>
              <w:t>106477</w:t>
            </w:r>
          </w:p>
        </w:tc>
        <w:tc>
          <w:tcPr>
            <w:tcW w:w="265" w:type="pct"/>
            <w:gridSpan w:val="3"/>
            <w:tcBorders>
              <w:top w:val="single" w:sz="4" w:space="0" w:color="auto"/>
              <w:left w:val="single" w:sz="4" w:space="0" w:color="auto"/>
              <w:bottom w:val="single" w:sz="4" w:space="0" w:color="auto"/>
              <w:right w:val="single" w:sz="4" w:space="0" w:color="auto"/>
            </w:tcBorders>
          </w:tcPr>
          <w:p w:rsidR="00F42D7F" w:rsidRPr="00672D87" w:rsidRDefault="007D5A61" w:rsidP="005B0538">
            <w:pPr>
              <w:pStyle w:val="ConsPlusTitlePage"/>
              <w:jc w:val="center"/>
              <w:rPr>
                <w:rFonts w:ascii="Times New Roman" w:hAnsi="Times New Roman" w:cs="Times New Roman"/>
              </w:rPr>
            </w:pPr>
            <w:r>
              <w:rPr>
                <w:rFonts w:ascii="Times New Roman" w:hAnsi="Times New Roman" w:cs="Times New Roman"/>
              </w:rPr>
              <w:t>5924</w:t>
            </w:r>
          </w:p>
        </w:tc>
        <w:tc>
          <w:tcPr>
            <w:tcW w:w="332" w:type="pct"/>
            <w:tcBorders>
              <w:top w:val="single" w:sz="4" w:space="0" w:color="auto"/>
              <w:left w:val="single" w:sz="4" w:space="0" w:color="auto"/>
              <w:bottom w:val="single" w:sz="4" w:space="0" w:color="auto"/>
              <w:right w:val="single" w:sz="4" w:space="0" w:color="auto"/>
            </w:tcBorders>
          </w:tcPr>
          <w:p w:rsidR="00F42D7F" w:rsidRPr="00D94226" w:rsidRDefault="00F42D7F" w:rsidP="00DB3581">
            <w:pPr>
              <w:pStyle w:val="ConsPlusTitlePage"/>
              <w:jc w:val="center"/>
              <w:rPr>
                <w:rFonts w:ascii="Times New Roman" w:hAnsi="Times New Roman" w:cs="Times New Roman"/>
                <w:highlight w:val="yellow"/>
              </w:rPr>
            </w:pPr>
          </w:p>
        </w:tc>
      </w:tr>
      <w:tr w:rsidR="00F42D7F" w:rsidRPr="00B140D2" w:rsidTr="00F42D7F">
        <w:trPr>
          <w:trHeight w:val="403"/>
        </w:trPr>
        <w:tc>
          <w:tcPr>
            <w:tcW w:w="1911" w:type="pct"/>
            <w:gridSpan w:val="4"/>
            <w:tcBorders>
              <w:left w:val="single" w:sz="4" w:space="0" w:color="auto"/>
              <w:right w:val="single" w:sz="4" w:space="0" w:color="auto"/>
            </w:tcBorders>
          </w:tcPr>
          <w:p w:rsidR="00F42D7F" w:rsidRPr="00B140D2" w:rsidRDefault="00F42D7F" w:rsidP="00B17C2F">
            <w:pPr>
              <w:pStyle w:val="ConsPlusTitlePage"/>
              <w:rPr>
                <w:rFonts w:ascii="Times New Roman" w:hAnsi="Times New Roman" w:cs="Times New Roman"/>
              </w:rPr>
            </w:pPr>
            <w:r w:rsidRPr="00B140D2">
              <w:rPr>
                <w:rFonts w:ascii="Times New Roman" w:hAnsi="Times New Roman" w:cs="Times New Roman"/>
              </w:rPr>
              <w:t xml:space="preserve">областной  бюджет                                             </w:t>
            </w:r>
          </w:p>
        </w:tc>
        <w:tc>
          <w:tcPr>
            <w:tcW w:w="364"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Pr="00672D87" w:rsidRDefault="007D5A61" w:rsidP="00F23E6C">
            <w:pPr>
              <w:pStyle w:val="ConsPlusTitlePage"/>
              <w:jc w:val="center"/>
              <w:rPr>
                <w:rFonts w:ascii="Times New Roman" w:hAnsi="Times New Roman" w:cs="Times New Roman"/>
              </w:rPr>
            </w:pPr>
            <w:r>
              <w:rPr>
                <w:rFonts w:ascii="Times New Roman" w:hAnsi="Times New Roman" w:cs="Times New Roman"/>
              </w:rPr>
              <w:t>1270077</w:t>
            </w:r>
          </w:p>
        </w:tc>
        <w:tc>
          <w:tcPr>
            <w:tcW w:w="273" w:type="pct"/>
            <w:tcBorders>
              <w:top w:val="single" w:sz="4" w:space="0" w:color="auto"/>
              <w:left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357</w:t>
            </w:r>
          </w:p>
        </w:tc>
        <w:tc>
          <w:tcPr>
            <w:tcW w:w="273" w:type="pct"/>
            <w:tcBorders>
              <w:top w:val="single" w:sz="4" w:space="0" w:color="auto"/>
              <w:left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5133</w:t>
            </w:r>
          </w:p>
        </w:tc>
        <w:tc>
          <w:tcPr>
            <w:tcW w:w="273" w:type="pct"/>
            <w:tcBorders>
              <w:top w:val="single" w:sz="4" w:space="0" w:color="auto"/>
              <w:left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22780</w:t>
            </w:r>
          </w:p>
        </w:tc>
        <w:tc>
          <w:tcPr>
            <w:tcW w:w="228" w:type="pct"/>
            <w:tcBorders>
              <w:top w:val="single" w:sz="4" w:space="0" w:color="auto"/>
              <w:left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4321</w:t>
            </w:r>
          </w:p>
        </w:tc>
        <w:tc>
          <w:tcPr>
            <w:tcW w:w="273" w:type="pct"/>
            <w:tcBorders>
              <w:top w:val="single" w:sz="4" w:space="0" w:color="auto"/>
              <w:left w:val="single" w:sz="4" w:space="0" w:color="auto"/>
              <w:right w:val="single" w:sz="4" w:space="0" w:color="auto"/>
            </w:tcBorders>
          </w:tcPr>
          <w:p w:rsidR="00F42D7F" w:rsidRPr="00672D87" w:rsidRDefault="002D1363" w:rsidP="005B0538">
            <w:pPr>
              <w:pStyle w:val="ConsPlusTitlePage"/>
              <w:jc w:val="center"/>
              <w:rPr>
                <w:rFonts w:ascii="Times New Roman" w:hAnsi="Times New Roman" w:cs="Times New Roman"/>
              </w:rPr>
            </w:pPr>
            <w:r>
              <w:rPr>
                <w:rFonts w:ascii="Times New Roman" w:hAnsi="Times New Roman" w:cs="Times New Roman"/>
              </w:rPr>
              <w:t>2151</w:t>
            </w:r>
          </w:p>
        </w:tc>
        <w:tc>
          <w:tcPr>
            <w:tcW w:w="228" w:type="pct"/>
            <w:tcBorders>
              <w:top w:val="single" w:sz="4" w:space="0" w:color="auto"/>
              <w:left w:val="single" w:sz="4" w:space="0" w:color="auto"/>
              <w:right w:val="single" w:sz="4" w:space="0" w:color="auto"/>
            </w:tcBorders>
          </w:tcPr>
          <w:p w:rsidR="00F42D7F" w:rsidRPr="00672D87" w:rsidRDefault="007D5A61" w:rsidP="005B0538">
            <w:pPr>
              <w:pStyle w:val="ConsPlusTitlePage"/>
              <w:jc w:val="center"/>
              <w:rPr>
                <w:rFonts w:ascii="Times New Roman" w:hAnsi="Times New Roman" w:cs="Times New Roman"/>
              </w:rPr>
            </w:pPr>
            <w:r>
              <w:rPr>
                <w:rFonts w:ascii="Times New Roman" w:hAnsi="Times New Roman" w:cs="Times New Roman"/>
              </w:rPr>
              <w:t>557110</w:t>
            </w:r>
          </w:p>
        </w:tc>
        <w:tc>
          <w:tcPr>
            <w:tcW w:w="262" w:type="pct"/>
            <w:gridSpan w:val="4"/>
            <w:tcBorders>
              <w:top w:val="single" w:sz="4" w:space="0" w:color="auto"/>
              <w:left w:val="single" w:sz="4" w:space="0" w:color="auto"/>
              <w:right w:val="single" w:sz="4" w:space="0" w:color="auto"/>
            </w:tcBorders>
          </w:tcPr>
          <w:p w:rsidR="00F42D7F" w:rsidRPr="00672D87" w:rsidRDefault="007D5A61" w:rsidP="005B0538">
            <w:pPr>
              <w:pStyle w:val="ConsPlusTitlePage"/>
              <w:jc w:val="center"/>
              <w:rPr>
                <w:rFonts w:ascii="Times New Roman" w:hAnsi="Times New Roman" w:cs="Times New Roman"/>
              </w:rPr>
            </w:pPr>
            <w:r>
              <w:rPr>
                <w:rFonts w:ascii="Times New Roman" w:hAnsi="Times New Roman" w:cs="Times New Roman"/>
              </w:rPr>
              <w:t>676343</w:t>
            </w:r>
          </w:p>
        </w:tc>
        <w:tc>
          <w:tcPr>
            <w:tcW w:w="265" w:type="pct"/>
            <w:gridSpan w:val="3"/>
            <w:tcBorders>
              <w:top w:val="single" w:sz="4" w:space="0" w:color="auto"/>
              <w:left w:val="single" w:sz="4" w:space="0" w:color="auto"/>
              <w:right w:val="single" w:sz="4" w:space="0" w:color="auto"/>
            </w:tcBorders>
          </w:tcPr>
          <w:p w:rsidR="00F42D7F" w:rsidRPr="00672D87" w:rsidRDefault="007D5A61" w:rsidP="005B0538">
            <w:pPr>
              <w:pStyle w:val="ConsPlusTitlePage"/>
              <w:jc w:val="center"/>
              <w:rPr>
                <w:rFonts w:ascii="Times New Roman" w:hAnsi="Times New Roman" w:cs="Times New Roman"/>
              </w:rPr>
            </w:pPr>
            <w:r>
              <w:rPr>
                <w:rFonts w:ascii="Times New Roman" w:hAnsi="Times New Roman" w:cs="Times New Roman"/>
              </w:rPr>
              <w:t>1882</w:t>
            </w:r>
          </w:p>
        </w:tc>
        <w:tc>
          <w:tcPr>
            <w:tcW w:w="332" w:type="pct"/>
            <w:tcBorders>
              <w:top w:val="single" w:sz="4" w:space="0" w:color="auto"/>
              <w:left w:val="single" w:sz="4" w:space="0" w:color="auto"/>
              <w:right w:val="single" w:sz="4" w:space="0" w:color="auto"/>
            </w:tcBorders>
          </w:tcPr>
          <w:p w:rsidR="00F42D7F" w:rsidRPr="00D94226" w:rsidRDefault="00F42D7F" w:rsidP="00DB3581">
            <w:pPr>
              <w:pStyle w:val="ConsPlusTitlePage"/>
              <w:jc w:val="center"/>
              <w:rPr>
                <w:rFonts w:ascii="Times New Roman" w:hAnsi="Times New Roman" w:cs="Times New Roman"/>
                <w:highlight w:val="yellow"/>
              </w:rPr>
            </w:pPr>
          </w:p>
        </w:tc>
      </w:tr>
    </w:tbl>
    <w:p w:rsidR="005D77CE" w:rsidRPr="00B140D2" w:rsidRDefault="0055414B" w:rsidP="005D77CE">
      <w:pPr>
        <w:autoSpaceDE w:val="0"/>
        <w:autoSpaceDN w:val="0"/>
        <w:adjustRightInd w:val="0"/>
        <w:ind w:firstLine="709"/>
        <w:jc w:val="both"/>
        <w:outlineLvl w:val="1"/>
        <w:rPr>
          <w:sz w:val="20"/>
          <w:szCs w:val="20"/>
        </w:rPr>
      </w:pPr>
      <w:r w:rsidRPr="00B140D2">
        <w:rPr>
          <w:sz w:val="20"/>
          <w:szCs w:val="20"/>
        </w:rPr>
        <w:t xml:space="preserve">                                                                                                                                                                                                   </w:t>
      </w:r>
      <w:r w:rsidR="00B140D2">
        <w:rPr>
          <w:sz w:val="20"/>
          <w:szCs w:val="20"/>
        </w:rPr>
        <w:t xml:space="preserve">                                                                                     </w:t>
      </w:r>
      <w:r w:rsidRPr="00B140D2">
        <w:rPr>
          <w:sz w:val="20"/>
          <w:szCs w:val="20"/>
        </w:rPr>
        <w:t xml:space="preserve">    ».</w:t>
      </w:r>
    </w:p>
    <w:p w:rsidR="005D77CE" w:rsidRDefault="005D77CE" w:rsidP="005D77CE">
      <w:pPr>
        <w:autoSpaceDE w:val="0"/>
        <w:autoSpaceDN w:val="0"/>
        <w:adjustRightInd w:val="0"/>
        <w:ind w:firstLine="709"/>
        <w:jc w:val="both"/>
        <w:outlineLvl w:val="1"/>
        <w:rPr>
          <w:sz w:val="28"/>
          <w:szCs w:val="28"/>
        </w:rPr>
        <w:sectPr w:rsidR="005D77CE" w:rsidSect="005D77CE">
          <w:pgSz w:w="16838" w:h="11906" w:orient="landscape"/>
          <w:pgMar w:top="1418" w:right="568" w:bottom="566" w:left="720" w:header="709" w:footer="709" w:gutter="0"/>
          <w:cols w:space="720"/>
          <w:docGrid w:linePitch="326"/>
        </w:sectPr>
      </w:pPr>
    </w:p>
    <w:p w:rsidR="005D77CE" w:rsidRDefault="00EC6452" w:rsidP="005D77CE">
      <w:pPr>
        <w:autoSpaceDE w:val="0"/>
        <w:autoSpaceDN w:val="0"/>
        <w:adjustRightInd w:val="0"/>
        <w:ind w:firstLine="709"/>
        <w:jc w:val="both"/>
        <w:outlineLvl w:val="1"/>
        <w:rPr>
          <w:color w:val="000000"/>
          <w:spacing w:val="-2"/>
          <w:sz w:val="28"/>
          <w:szCs w:val="28"/>
        </w:rPr>
      </w:pPr>
      <w:r>
        <w:rPr>
          <w:sz w:val="28"/>
          <w:szCs w:val="28"/>
        </w:rPr>
        <w:lastRenderedPageBreak/>
        <w:t>1</w:t>
      </w:r>
      <w:r w:rsidR="00C81136">
        <w:rPr>
          <w:sz w:val="28"/>
          <w:szCs w:val="28"/>
        </w:rPr>
        <w:t>.5</w:t>
      </w:r>
      <w:r w:rsidR="007F6C7E" w:rsidRPr="005D77CE">
        <w:rPr>
          <w:sz w:val="28"/>
          <w:szCs w:val="28"/>
        </w:rPr>
        <w:t xml:space="preserve">. </w:t>
      </w:r>
      <w:r w:rsidR="005D77CE" w:rsidRPr="005D77CE">
        <w:rPr>
          <w:sz w:val="28"/>
          <w:szCs w:val="28"/>
        </w:rPr>
        <w:t>Таблицу г</w:t>
      </w:r>
      <w:r w:rsidR="007F6C7E" w:rsidRPr="005D77CE">
        <w:rPr>
          <w:sz w:val="28"/>
          <w:szCs w:val="28"/>
        </w:rPr>
        <w:t>лав</w:t>
      </w:r>
      <w:r w:rsidR="005D77CE" w:rsidRPr="005D77CE">
        <w:rPr>
          <w:sz w:val="28"/>
          <w:szCs w:val="28"/>
        </w:rPr>
        <w:t>ы 5 «</w:t>
      </w:r>
      <w:r w:rsidR="005D77CE" w:rsidRPr="005D77CE">
        <w:rPr>
          <w:color w:val="000000"/>
          <w:spacing w:val="-2"/>
          <w:sz w:val="28"/>
          <w:szCs w:val="28"/>
        </w:rPr>
        <w:t>Объем и источники финансирования муниципальной программы»</w:t>
      </w:r>
      <w:r w:rsidR="005D77CE">
        <w:rPr>
          <w:color w:val="000000"/>
          <w:spacing w:val="-2"/>
          <w:sz w:val="28"/>
          <w:szCs w:val="28"/>
        </w:rPr>
        <w:t xml:space="preserve"> изложить в следующей редакции: </w:t>
      </w:r>
    </w:p>
    <w:tbl>
      <w:tblPr>
        <w:tblW w:w="5244" w:type="pct"/>
        <w:tblInd w:w="-3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2140"/>
        <w:gridCol w:w="1267"/>
        <w:gridCol w:w="850"/>
        <w:gridCol w:w="845"/>
        <w:gridCol w:w="854"/>
        <w:gridCol w:w="990"/>
        <w:gridCol w:w="852"/>
        <w:gridCol w:w="850"/>
        <w:gridCol w:w="948"/>
        <w:gridCol w:w="894"/>
      </w:tblGrid>
      <w:tr w:rsidR="005D77CE" w:rsidRPr="0030728B" w:rsidTr="00417C7A">
        <w:trPr>
          <w:trHeight w:val="241"/>
        </w:trPr>
        <w:tc>
          <w:tcPr>
            <w:tcW w:w="1020" w:type="pct"/>
            <w:vMerge w:val="restart"/>
          </w:tcPr>
          <w:p w:rsidR="005D77CE" w:rsidRPr="00664058" w:rsidRDefault="005D77CE" w:rsidP="00DB3581">
            <w:pPr>
              <w:pStyle w:val="ConsPlusNonformat"/>
              <w:jc w:val="center"/>
              <w:rPr>
                <w:rFonts w:ascii="Times New Roman" w:hAnsi="Times New Roman" w:cs="Times New Roman"/>
              </w:rPr>
            </w:pPr>
          </w:p>
          <w:p w:rsidR="005D77CE" w:rsidRPr="00664058" w:rsidRDefault="005D77CE" w:rsidP="00DB3581">
            <w:pPr>
              <w:pStyle w:val="ConsPlusNonformat"/>
              <w:jc w:val="center"/>
              <w:rPr>
                <w:rFonts w:ascii="Times New Roman" w:hAnsi="Times New Roman" w:cs="Times New Roman"/>
              </w:rPr>
            </w:pP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Источник финансирования</w:t>
            </w:r>
          </w:p>
        </w:tc>
        <w:tc>
          <w:tcPr>
            <w:tcW w:w="3980" w:type="pct"/>
            <w:gridSpan w:val="9"/>
          </w:tcPr>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Объем финансирования, тыс. руб.</w:t>
            </w:r>
          </w:p>
        </w:tc>
      </w:tr>
      <w:tr w:rsidR="005D77CE" w:rsidRPr="0030728B" w:rsidTr="00417C7A">
        <w:tc>
          <w:tcPr>
            <w:tcW w:w="1020" w:type="pct"/>
            <w:vMerge/>
            <w:tcBorders>
              <w:top w:val="nil"/>
            </w:tcBorders>
          </w:tcPr>
          <w:p w:rsidR="005D77CE" w:rsidRPr="00664058" w:rsidRDefault="005D77CE" w:rsidP="00DB3581">
            <w:pPr>
              <w:rPr>
                <w:sz w:val="20"/>
                <w:szCs w:val="20"/>
              </w:rPr>
            </w:pPr>
          </w:p>
        </w:tc>
        <w:tc>
          <w:tcPr>
            <w:tcW w:w="604" w:type="pct"/>
            <w:vMerge w:val="restart"/>
            <w:tcBorders>
              <w:top w:val="nil"/>
            </w:tcBorders>
          </w:tcPr>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За весь</w:t>
            </w: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период</w:t>
            </w: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реализации</w:t>
            </w: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муниципальной</w:t>
            </w: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программы, тыс. руб.</w:t>
            </w:r>
          </w:p>
        </w:tc>
        <w:tc>
          <w:tcPr>
            <w:tcW w:w="3376" w:type="pct"/>
            <w:gridSpan w:val="8"/>
            <w:tcBorders>
              <w:top w:val="nil"/>
            </w:tcBorders>
          </w:tcPr>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В том числе по годам</w:t>
            </w:r>
          </w:p>
        </w:tc>
      </w:tr>
      <w:tr w:rsidR="00417C7A" w:rsidRPr="0030728B" w:rsidTr="00417C7A">
        <w:tc>
          <w:tcPr>
            <w:tcW w:w="1020" w:type="pct"/>
            <w:vMerge/>
            <w:tcBorders>
              <w:top w:val="nil"/>
            </w:tcBorders>
          </w:tcPr>
          <w:p w:rsidR="00417C7A" w:rsidRPr="00664058" w:rsidRDefault="00417C7A" w:rsidP="00DB3581">
            <w:pPr>
              <w:rPr>
                <w:sz w:val="20"/>
                <w:szCs w:val="20"/>
              </w:rPr>
            </w:pPr>
          </w:p>
        </w:tc>
        <w:tc>
          <w:tcPr>
            <w:tcW w:w="604" w:type="pct"/>
            <w:vMerge/>
            <w:tcBorders>
              <w:top w:val="nil"/>
            </w:tcBorders>
          </w:tcPr>
          <w:p w:rsidR="00417C7A" w:rsidRPr="00664058" w:rsidRDefault="00417C7A" w:rsidP="00DB3581">
            <w:pPr>
              <w:rPr>
                <w:sz w:val="20"/>
                <w:szCs w:val="20"/>
              </w:rPr>
            </w:pPr>
          </w:p>
        </w:tc>
        <w:tc>
          <w:tcPr>
            <w:tcW w:w="405"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2020 год</w:t>
            </w:r>
          </w:p>
        </w:tc>
        <w:tc>
          <w:tcPr>
            <w:tcW w:w="403"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2021 год</w:t>
            </w:r>
          </w:p>
        </w:tc>
        <w:tc>
          <w:tcPr>
            <w:tcW w:w="407"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2022 год</w:t>
            </w:r>
          </w:p>
        </w:tc>
        <w:tc>
          <w:tcPr>
            <w:tcW w:w="472"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2023 год</w:t>
            </w:r>
          </w:p>
        </w:tc>
        <w:tc>
          <w:tcPr>
            <w:tcW w:w="406" w:type="pct"/>
            <w:tcBorders>
              <w:top w:val="nil"/>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 xml:space="preserve">2024 год </w:t>
            </w:r>
          </w:p>
        </w:tc>
        <w:tc>
          <w:tcPr>
            <w:tcW w:w="405" w:type="pct"/>
            <w:tcBorders>
              <w:top w:val="nil"/>
              <w:left w:val="single" w:sz="4" w:space="0" w:color="auto"/>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2025 год</w:t>
            </w:r>
          </w:p>
        </w:tc>
        <w:tc>
          <w:tcPr>
            <w:tcW w:w="452" w:type="pct"/>
            <w:tcBorders>
              <w:top w:val="nil"/>
              <w:left w:val="single" w:sz="4" w:space="0" w:color="auto"/>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2026 год</w:t>
            </w:r>
          </w:p>
        </w:tc>
        <w:tc>
          <w:tcPr>
            <w:tcW w:w="426" w:type="pct"/>
            <w:tcBorders>
              <w:top w:val="nil"/>
              <w:left w:val="single" w:sz="4" w:space="0" w:color="auto"/>
            </w:tcBorders>
          </w:tcPr>
          <w:p w:rsidR="00417C7A" w:rsidRPr="00664058" w:rsidRDefault="00417C7A" w:rsidP="00DB3581">
            <w:pPr>
              <w:pStyle w:val="ConsPlusNonformat"/>
              <w:jc w:val="center"/>
              <w:rPr>
                <w:rFonts w:ascii="Times New Roman" w:hAnsi="Times New Roman" w:cs="Times New Roman"/>
              </w:rPr>
            </w:pPr>
            <w:r>
              <w:rPr>
                <w:rFonts w:ascii="Times New Roman" w:hAnsi="Times New Roman" w:cs="Times New Roman"/>
              </w:rPr>
              <w:t>2027 год</w:t>
            </w:r>
          </w:p>
        </w:tc>
      </w:tr>
      <w:tr w:rsidR="00417C7A" w:rsidRPr="0030728B" w:rsidTr="00417C7A">
        <w:trPr>
          <w:trHeight w:val="241"/>
        </w:trPr>
        <w:tc>
          <w:tcPr>
            <w:tcW w:w="1020"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1</w:t>
            </w:r>
          </w:p>
        </w:tc>
        <w:tc>
          <w:tcPr>
            <w:tcW w:w="604"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w:t>
            </w:r>
          </w:p>
        </w:tc>
        <w:tc>
          <w:tcPr>
            <w:tcW w:w="405"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3</w:t>
            </w:r>
          </w:p>
        </w:tc>
        <w:tc>
          <w:tcPr>
            <w:tcW w:w="403"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4</w:t>
            </w:r>
          </w:p>
        </w:tc>
        <w:tc>
          <w:tcPr>
            <w:tcW w:w="407"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5</w:t>
            </w:r>
          </w:p>
        </w:tc>
        <w:tc>
          <w:tcPr>
            <w:tcW w:w="472"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6</w:t>
            </w:r>
          </w:p>
        </w:tc>
        <w:tc>
          <w:tcPr>
            <w:tcW w:w="406" w:type="pct"/>
            <w:tcBorders>
              <w:top w:val="nil"/>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7</w:t>
            </w:r>
          </w:p>
        </w:tc>
        <w:tc>
          <w:tcPr>
            <w:tcW w:w="405" w:type="pct"/>
            <w:tcBorders>
              <w:top w:val="nil"/>
              <w:left w:val="single" w:sz="4" w:space="0" w:color="auto"/>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8</w:t>
            </w:r>
          </w:p>
        </w:tc>
        <w:tc>
          <w:tcPr>
            <w:tcW w:w="452" w:type="pct"/>
            <w:tcBorders>
              <w:top w:val="nil"/>
              <w:left w:val="single" w:sz="4" w:space="0" w:color="auto"/>
              <w:right w:val="single" w:sz="4" w:space="0" w:color="auto"/>
            </w:tcBorders>
          </w:tcPr>
          <w:p w:rsidR="00417C7A" w:rsidRPr="00664058" w:rsidRDefault="00417C7A" w:rsidP="00D23B83">
            <w:pPr>
              <w:pStyle w:val="ConsPlusNonformat"/>
              <w:jc w:val="center"/>
              <w:rPr>
                <w:rFonts w:ascii="Times New Roman" w:hAnsi="Times New Roman" w:cs="Times New Roman"/>
              </w:rPr>
            </w:pPr>
            <w:r w:rsidRPr="00664058">
              <w:rPr>
                <w:rFonts w:ascii="Times New Roman" w:hAnsi="Times New Roman" w:cs="Times New Roman"/>
              </w:rPr>
              <w:t>9</w:t>
            </w:r>
          </w:p>
        </w:tc>
        <w:tc>
          <w:tcPr>
            <w:tcW w:w="426" w:type="pct"/>
            <w:tcBorders>
              <w:top w:val="nil"/>
              <w:left w:val="single" w:sz="4" w:space="0" w:color="auto"/>
            </w:tcBorders>
          </w:tcPr>
          <w:p w:rsidR="00417C7A" w:rsidRPr="00664058" w:rsidRDefault="00417C7A" w:rsidP="00417C7A">
            <w:pPr>
              <w:pStyle w:val="ConsPlusNonformat"/>
              <w:jc w:val="center"/>
              <w:rPr>
                <w:rFonts w:ascii="Times New Roman" w:hAnsi="Times New Roman" w:cs="Times New Roman"/>
              </w:rPr>
            </w:pPr>
            <w:r>
              <w:rPr>
                <w:rFonts w:ascii="Times New Roman" w:hAnsi="Times New Roman" w:cs="Times New Roman"/>
              </w:rPr>
              <w:t>10</w:t>
            </w:r>
          </w:p>
        </w:tc>
      </w:tr>
      <w:tr w:rsidR="00417C7A" w:rsidRPr="0030728B" w:rsidTr="00417C7A">
        <w:trPr>
          <w:trHeight w:val="172"/>
        </w:trPr>
        <w:tc>
          <w:tcPr>
            <w:tcW w:w="5000" w:type="pct"/>
            <w:gridSpan w:val="10"/>
            <w:tcBorders>
              <w:top w:val="nil"/>
            </w:tcBorders>
          </w:tcPr>
          <w:p w:rsidR="00417C7A" w:rsidRPr="00664058" w:rsidRDefault="00417C7A" w:rsidP="003705B6">
            <w:pPr>
              <w:pStyle w:val="ConsPlusNonformat"/>
              <w:jc w:val="center"/>
              <w:rPr>
                <w:rFonts w:ascii="Times New Roman" w:hAnsi="Times New Roman" w:cs="Times New Roman"/>
                <w:b/>
              </w:rPr>
            </w:pPr>
            <w:r w:rsidRPr="00664058">
              <w:rPr>
                <w:rFonts w:ascii="Times New Roman" w:hAnsi="Times New Roman" w:cs="Times New Roman"/>
              </w:rPr>
              <w:t>«Охрана окружающей среды территории муниципального образования «город Саянск» на 2020-202</w:t>
            </w:r>
            <w:r>
              <w:rPr>
                <w:rFonts w:ascii="Times New Roman" w:hAnsi="Times New Roman" w:cs="Times New Roman"/>
              </w:rPr>
              <w:t>7</w:t>
            </w:r>
            <w:r w:rsidRPr="00664058">
              <w:rPr>
                <w:rFonts w:ascii="Times New Roman" w:hAnsi="Times New Roman" w:cs="Times New Roman"/>
              </w:rPr>
              <w:t>гг»</w:t>
            </w:r>
          </w:p>
        </w:tc>
      </w:tr>
      <w:tr w:rsidR="00227CB1" w:rsidRPr="00D05595" w:rsidTr="00417C7A">
        <w:trPr>
          <w:trHeight w:val="241"/>
        </w:trPr>
        <w:tc>
          <w:tcPr>
            <w:tcW w:w="1020" w:type="pct"/>
            <w:tcBorders>
              <w:top w:val="nil"/>
            </w:tcBorders>
          </w:tcPr>
          <w:p w:rsidR="00227CB1" w:rsidRPr="00664058" w:rsidRDefault="00227CB1" w:rsidP="00DB3581">
            <w:pPr>
              <w:pStyle w:val="ConsPlusNonformat"/>
              <w:jc w:val="both"/>
              <w:rPr>
                <w:rFonts w:ascii="Times New Roman" w:hAnsi="Times New Roman" w:cs="Times New Roman"/>
              </w:rPr>
            </w:pPr>
            <w:r w:rsidRPr="00664058">
              <w:rPr>
                <w:rFonts w:ascii="Times New Roman" w:hAnsi="Times New Roman" w:cs="Times New Roman"/>
              </w:rPr>
              <w:t xml:space="preserve">Всего, в том числе:          </w:t>
            </w:r>
          </w:p>
        </w:tc>
        <w:tc>
          <w:tcPr>
            <w:tcW w:w="604" w:type="pct"/>
            <w:tcBorders>
              <w:top w:val="nil"/>
            </w:tcBorders>
          </w:tcPr>
          <w:p w:rsidR="00227CB1" w:rsidRPr="00672D87" w:rsidRDefault="00227CB1" w:rsidP="003670B6">
            <w:pPr>
              <w:pStyle w:val="ConsPlusTitlePage"/>
              <w:jc w:val="center"/>
              <w:rPr>
                <w:rFonts w:ascii="Times New Roman" w:hAnsi="Times New Roman" w:cs="Times New Roman"/>
              </w:rPr>
            </w:pPr>
            <w:r>
              <w:rPr>
                <w:rFonts w:ascii="Times New Roman" w:hAnsi="Times New Roman" w:cs="Times New Roman"/>
              </w:rPr>
              <w:t>1498768</w:t>
            </w:r>
          </w:p>
        </w:tc>
        <w:tc>
          <w:tcPr>
            <w:tcW w:w="405" w:type="pct"/>
            <w:tcBorders>
              <w:top w:val="nil"/>
            </w:tcBorders>
          </w:tcPr>
          <w:p w:rsidR="00227CB1" w:rsidRPr="00672D87" w:rsidRDefault="00227CB1" w:rsidP="003670B6">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1125</w:t>
            </w:r>
          </w:p>
        </w:tc>
        <w:tc>
          <w:tcPr>
            <w:tcW w:w="403" w:type="pct"/>
            <w:tcBorders>
              <w:top w:val="nil"/>
            </w:tcBorders>
          </w:tcPr>
          <w:p w:rsidR="00227CB1" w:rsidRPr="00672D87" w:rsidRDefault="00227CB1" w:rsidP="003670B6">
            <w:pPr>
              <w:pStyle w:val="ConsPlusTitlePage"/>
              <w:jc w:val="center"/>
              <w:rPr>
                <w:rFonts w:ascii="Times New Roman" w:hAnsi="Times New Roman" w:cs="Times New Roman"/>
              </w:rPr>
            </w:pPr>
            <w:r w:rsidRPr="00672D87">
              <w:rPr>
                <w:rFonts w:ascii="Times New Roman" w:hAnsi="Times New Roman" w:cs="Times New Roman"/>
              </w:rPr>
              <w:t>6803</w:t>
            </w:r>
          </w:p>
        </w:tc>
        <w:tc>
          <w:tcPr>
            <w:tcW w:w="407" w:type="pct"/>
            <w:tcBorders>
              <w:top w:val="nil"/>
            </w:tcBorders>
          </w:tcPr>
          <w:p w:rsidR="00227CB1" w:rsidRPr="00672D87" w:rsidRDefault="00227CB1" w:rsidP="003670B6">
            <w:pPr>
              <w:pStyle w:val="ConsPlusTitlePage"/>
              <w:jc w:val="center"/>
              <w:rPr>
                <w:rFonts w:ascii="Times New Roman" w:hAnsi="Times New Roman" w:cs="Times New Roman"/>
              </w:rPr>
            </w:pPr>
            <w:r w:rsidRPr="00672D87">
              <w:rPr>
                <w:rFonts w:ascii="Times New Roman" w:hAnsi="Times New Roman" w:cs="Times New Roman"/>
              </w:rPr>
              <w:t>259</w:t>
            </w:r>
            <w:r>
              <w:rPr>
                <w:rFonts w:ascii="Times New Roman" w:hAnsi="Times New Roman" w:cs="Times New Roman"/>
              </w:rPr>
              <w:t>59</w:t>
            </w:r>
          </w:p>
        </w:tc>
        <w:tc>
          <w:tcPr>
            <w:tcW w:w="472" w:type="pct"/>
            <w:tcBorders>
              <w:top w:val="nil"/>
            </w:tcBorders>
          </w:tcPr>
          <w:p w:rsidR="00227CB1" w:rsidRPr="00672D87" w:rsidRDefault="00227CB1" w:rsidP="003670B6">
            <w:pPr>
              <w:pStyle w:val="ConsPlusTitlePage"/>
              <w:jc w:val="center"/>
              <w:rPr>
                <w:rFonts w:ascii="Times New Roman" w:hAnsi="Times New Roman" w:cs="Times New Roman"/>
              </w:rPr>
            </w:pPr>
            <w:r w:rsidRPr="00672D87">
              <w:rPr>
                <w:rFonts w:ascii="Times New Roman" w:hAnsi="Times New Roman" w:cs="Times New Roman"/>
              </w:rPr>
              <w:t>6021</w:t>
            </w:r>
          </w:p>
        </w:tc>
        <w:tc>
          <w:tcPr>
            <w:tcW w:w="406" w:type="pct"/>
            <w:tcBorders>
              <w:top w:val="nil"/>
              <w:right w:val="single" w:sz="4" w:space="0" w:color="auto"/>
            </w:tcBorders>
          </w:tcPr>
          <w:p w:rsidR="00227CB1" w:rsidRPr="00672D87" w:rsidRDefault="00227CB1" w:rsidP="003670B6">
            <w:pPr>
              <w:pStyle w:val="ConsPlusTitlePage"/>
              <w:jc w:val="center"/>
              <w:rPr>
                <w:rFonts w:ascii="Times New Roman" w:hAnsi="Times New Roman" w:cs="Times New Roman"/>
              </w:rPr>
            </w:pPr>
            <w:r>
              <w:rPr>
                <w:rFonts w:ascii="Times New Roman" w:hAnsi="Times New Roman" w:cs="Times New Roman"/>
              </w:rPr>
              <w:t>18517</w:t>
            </w:r>
          </w:p>
        </w:tc>
        <w:tc>
          <w:tcPr>
            <w:tcW w:w="405" w:type="pct"/>
            <w:tcBorders>
              <w:top w:val="nil"/>
              <w:left w:val="single" w:sz="4" w:space="0" w:color="auto"/>
              <w:right w:val="single" w:sz="4" w:space="0" w:color="auto"/>
            </w:tcBorders>
          </w:tcPr>
          <w:p w:rsidR="00227CB1" w:rsidRPr="00672D87" w:rsidRDefault="00227CB1" w:rsidP="003670B6">
            <w:pPr>
              <w:pStyle w:val="ConsPlusTitlePage"/>
              <w:jc w:val="center"/>
              <w:rPr>
                <w:rFonts w:ascii="Times New Roman" w:hAnsi="Times New Roman" w:cs="Times New Roman"/>
              </w:rPr>
            </w:pPr>
            <w:r>
              <w:rPr>
                <w:rFonts w:ascii="Times New Roman" w:hAnsi="Times New Roman" w:cs="Times New Roman"/>
              </w:rPr>
              <w:t>649717</w:t>
            </w:r>
          </w:p>
        </w:tc>
        <w:tc>
          <w:tcPr>
            <w:tcW w:w="452" w:type="pct"/>
            <w:tcBorders>
              <w:top w:val="nil"/>
              <w:left w:val="single" w:sz="4" w:space="0" w:color="auto"/>
              <w:right w:val="single" w:sz="4" w:space="0" w:color="auto"/>
            </w:tcBorders>
          </w:tcPr>
          <w:p w:rsidR="00227CB1" w:rsidRPr="00672D87" w:rsidRDefault="00227CB1" w:rsidP="003670B6">
            <w:pPr>
              <w:pStyle w:val="ConsPlusTitlePage"/>
              <w:jc w:val="center"/>
              <w:rPr>
                <w:rFonts w:ascii="Times New Roman" w:hAnsi="Times New Roman" w:cs="Times New Roman"/>
              </w:rPr>
            </w:pPr>
            <w:r>
              <w:rPr>
                <w:rFonts w:ascii="Times New Roman" w:hAnsi="Times New Roman" w:cs="Times New Roman"/>
              </w:rPr>
              <w:t>782820</w:t>
            </w:r>
          </w:p>
        </w:tc>
        <w:tc>
          <w:tcPr>
            <w:tcW w:w="426" w:type="pct"/>
            <w:tcBorders>
              <w:top w:val="nil"/>
              <w:left w:val="single" w:sz="4" w:space="0" w:color="auto"/>
            </w:tcBorders>
          </w:tcPr>
          <w:p w:rsidR="00227CB1" w:rsidRPr="00672D87" w:rsidRDefault="00227CB1" w:rsidP="003670B6">
            <w:pPr>
              <w:pStyle w:val="ConsPlusTitlePage"/>
              <w:jc w:val="center"/>
              <w:rPr>
                <w:rFonts w:ascii="Times New Roman" w:hAnsi="Times New Roman" w:cs="Times New Roman"/>
              </w:rPr>
            </w:pPr>
            <w:r>
              <w:rPr>
                <w:rFonts w:ascii="Times New Roman" w:hAnsi="Times New Roman" w:cs="Times New Roman"/>
              </w:rPr>
              <w:t>7806</w:t>
            </w:r>
          </w:p>
        </w:tc>
      </w:tr>
      <w:tr w:rsidR="00227CB1" w:rsidRPr="00D05595" w:rsidTr="00417C7A">
        <w:trPr>
          <w:trHeight w:val="241"/>
        </w:trPr>
        <w:tc>
          <w:tcPr>
            <w:tcW w:w="1020" w:type="pct"/>
            <w:tcBorders>
              <w:top w:val="nil"/>
            </w:tcBorders>
          </w:tcPr>
          <w:p w:rsidR="00227CB1" w:rsidRPr="00664058" w:rsidRDefault="00227CB1"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nil"/>
            </w:tcBorders>
          </w:tcPr>
          <w:p w:rsidR="00227CB1" w:rsidRPr="00672D87" w:rsidRDefault="00227CB1" w:rsidP="003670B6">
            <w:pPr>
              <w:pStyle w:val="ConsPlusTitlePage"/>
              <w:jc w:val="center"/>
              <w:rPr>
                <w:rFonts w:ascii="Times New Roman" w:hAnsi="Times New Roman" w:cs="Times New Roman"/>
              </w:rPr>
            </w:pPr>
            <w:r>
              <w:rPr>
                <w:rFonts w:ascii="Times New Roman" w:hAnsi="Times New Roman" w:cs="Times New Roman"/>
              </w:rPr>
              <w:t>228691</w:t>
            </w:r>
          </w:p>
        </w:tc>
        <w:tc>
          <w:tcPr>
            <w:tcW w:w="405" w:type="pct"/>
            <w:tcBorders>
              <w:top w:val="nil"/>
            </w:tcBorders>
          </w:tcPr>
          <w:p w:rsidR="00227CB1" w:rsidRPr="00672D87" w:rsidRDefault="00227CB1" w:rsidP="003670B6">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76</w:t>
            </w:r>
            <w:r>
              <w:rPr>
                <w:rFonts w:ascii="Times New Roman" w:hAnsi="Times New Roman" w:cs="Times New Roman"/>
                <w:color w:val="000000" w:themeColor="text1"/>
              </w:rPr>
              <w:t>8</w:t>
            </w:r>
          </w:p>
        </w:tc>
        <w:tc>
          <w:tcPr>
            <w:tcW w:w="403" w:type="pct"/>
            <w:tcBorders>
              <w:top w:val="nil"/>
            </w:tcBorders>
          </w:tcPr>
          <w:p w:rsidR="00227CB1" w:rsidRPr="00672D87" w:rsidRDefault="00227CB1" w:rsidP="003670B6">
            <w:pPr>
              <w:pStyle w:val="ConsPlusTitlePage"/>
              <w:jc w:val="center"/>
              <w:rPr>
                <w:rFonts w:ascii="Times New Roman" w:hAnsi="Times New Roman" w:cs="Times New Roman"/>
              </w:rPr>
            </w:pPr>
            <w:r w:rsidRPr="00672D87">
              <w:rPr>
                <w:rFonts w:ascii="Times New Roman" w:hAnsi="Times New Roman" w:cs="Times New Roman"/>
              </w:rPr>
              <w:t>1670</w:t>
            </w:r>
          </w:p>
          <w:p w:rsidR="00227CB1" w:rsidRPr="00672D87" w:rsidRDefault="00227CB1" w:rsidP="003670B6">
            <w:pPr>
              <w:pStyle w:val="ConsPlusTitlePage"/>
              <w:jc w:val="center"/>
              <w:rPr>
                <w:rFonts w:ascii="Times New Roman" w:hAnsi="Times New Roman" w:cs="Times New Roman"/>
              </w:rPr>
            </w:pPr>
          </w:p>
        </w:tc>
        <w:tc>
          <w:tcPr>
            <w:tcW w:w="407" w:type="pct"/>
            <w:tcBorders>
              <w:top w:val="nil"/>
            </w:tcBorders>
          </w:tcPr>
          <w:p w:rsidR="00227CB1" w:rsidRPr="00672D87" w:rsidRDefault="00227CB1" w:rsidP="003670B6">
            <w:pPr>
              <w:pStyle w:val="ConsPlusTitlePage"/>
              <w:jc w:val="center"/>
              <w:rPr>
                <w:rFonts w:ascii="Times New Roman" w:hAnsi="Times New Roman" w:cs="Times New Roman"/>
              </w:rPr>
            </w:pPr>
            <w:r w:rsidRPr="00672D87">
              <w:rPr>
                <w:rFonts w:ascii="Times New Roman" w:hAnsi="Times New Roman" w:cs="Times New Roman"/>
              </w:rPr>
              <w:t>31</w:t>
            </w:r>
            <w:r>
              <w:rPr>
                <w:rFonts w:ascii="Times New Roman" w:hAnsi="Times New Roman" w:cs="Times New Roman"/>
              </w:rPr>
              <w:t>79</w:t>
            </w:r>
          </w:p>
        </w:tc>
        <w:tc>
          <w:tcPr>
            <w:tcW w:w="472" w:type="pct"/>
            <w:tcBorders>
              <w:top w:val="nil"/>
            </w:tcBorders>
          </w:tcPr>
          <w:p w:rsidR="00227CB1" w:rsidRPr="00672D87" w:rsidRDefault="00227CB1" w:rsidP="003670B6">
            <w:pPr>
              <w:pStyle w:val="ConsPlusTitlePage"/>
              <w:jc w:val="center"/>
              <w:rPr>
                <w:rFonts w:ascii="Times New Roman" w:hAnsi="Times New Roman" w:cs="Times New Roman"/>
              </w:rPr>
            </w:pPr>
            <w:r w:rsidRPr="00672D87">
              <w:rPr>
                <w:rFonts w:ascii="Times New Roman" w:hAnsi="Times New Roman" w:cs="Times New Roman"/>
              </w:rPr>
              <w:t>1</w:t>
            </w:r>
            <w:r>
              <w:rPr>
                <w:rFonts w:ascii="Times New Roman" w:hAnsi="Times New Roman" w:cs="Times New Roman"/>
              </w:rPr>
              <w:t>700</w:t>
            </w:r>
          </w:p>
          <w:p w:rsidR="00227CB1" w:rsidRPr="00672D87" w:rsidRDefault="00227CB1" w:rsidP="003670B6">
            <w:pPr>
              <w:pStyle w:val="ConsPlusTitlePage"/>
              <w:jc w:val="center"/>
              <w:rPr>
                <w:rFonts w:ascii="Times New Roman" w:hAnsi="Times New Roman" w:cs="Times New Roman"/>
              </w:rPr>
            </w:pPr>
          </w:p>
        </w:tc>
        <w:tc>
          <w:tcPr>
            <w:tcW w:w="406" w:type="pct"/>
            <w:tcBorders>
              <w:top w:val="nil"/>
              <w:right w:val="single" w:sz="4" w:space="0" w:color="auto"/>
            </w:tcBorders>
          </w:tcPr>
          <w:p w:rsidR="00227CB1" w:rsidRPr="00672D87" w:rsidRDefault="00227CB1" w:rsidP="003670B6">
            <w:pPr>
              <w:pStyle w:val="ConsPlusTitlePage"/>
              <w:jc w:val="center"/>
              <w:rPr>
                <w:rFonts w:ascii="Times New Roman" w:hAnsi="Times New Roman" w:cs="Times New Roman"/>
              </w:rPr>
            </w:pPr>
            <w:r>
              <w:rPr>
                <w:rFonts w:ascii="Times New Roman" w:hAnsi="Times New Roman" w:cs="Times New Roman"/>
              </w:rPr>
              <w:t>16366</w:t>
            </w:r>
          </w:p>
          <w:p w:rsidR="00227CB1" w:rsidRPr="00672D87" w:rsidRDefault="00227CB1" w:rsidP="003670B6">
            <w:pPr>
              <w:pStyle w:val="ConsPlusTitlePage"/>
              <w:jc w:val="center"/>
              <w:rPr>
                <w:rFonts w:ascii="Times New Roman" w:hAnsi="Times New Roman" w:cs="Times New Roman"/>
              </w:rPr>
            </w:pPr>
          </w:p>
        </w:tc>
        <w:tc>
          <w:tcPr>
            <w:tcW w:w="405" w:type="pct"/>
            <w:tcBorders>
              <w:top w:val="nil"/>
              <w:left w:val="single" w:sz="4" w:space="0" w:color="auto"/>
              <w:right w:val="single" w:sz="4" w:space="0" w:color="auto"/>
            </w:tcBorders>
          </w:tcPr>
          <w:p w:rsidR="00227CB1" w:rsidRPr="00672D87" w:rsidRDefault="00227CB1" w:rsidP="003670B6">
            <w:pPr>
              <w:pStyle w:val="ConsPlusTitlePage"/>
              <w:jc w:val="center"/>
              <w:rPr>
                <w:rFonts w:ascii="Times New Roman" w:hAnsi="Times New Roman" w:cs="Times New Roman"/>
              </w:rPr>
            </w:pPr>
            <w:r>
              <w:rPr>
                <w:rFonts w:ascii="Times New Roman" w:hAnsi="Times New Roman" w:cs="Times New Roman"/>
              </w:rPr>
              <w:t>92607</w:t>
            </w:r>
          </w:p>
        </w:tc>
        <w:tc>
          <w:tcPr>
            <w:tcW w:w="452" w:type="pct"/>
            <w:tcBorders>
              <w:top w:val="nil"/>
              <w:left w:val="single" w:sz="4" w:space="0" w:color="auto"/>
              <w:right w:val="single" w:sz="4" w:space="0" w:color="auto"/>
            </w:tcBorders>
          </w:tcPr>
          <w:p w:rsidR="00227CB1" w:rsidRPr="00672D87" w:rsidRDefault="00227CB1" w:rsidP="003670B6">
            <w:pPr>
              <w:pStyle w:val="ConsPlusTitlePage"/>
              <w:jc w:val="center"/>
              <w:rPr>
                <w:rFonts w:ascii="Times New Roman" w:hAnsi="Times New Roman" w:cs="Times New Roman"/>
              </w:rPr>
            </w:pPr>
            <w:r>
              <w:rPr>
                <w:rFonts w:ascii="Times New Roman" w:hAnsi="Times New Roman" w:cs="Times New Roman"/>
              </w:rPr>
              <w:t>106477</w:t>
            </w:r>
          </w:p>
        </w:tc>
        <w:tc>
          <w:tcPr>
            <w:tcW w:w="426" w:type="pct"/>
            <w:tcBorders>
              <w:top w:val="nil"/>
              <w:left w:val="single" w:sz="4" w:space="0" w:color="auto"/>
            </w:tcBorders>
          </w:tcPr>
          <w:p w:rsidR="00227CB1" w:rsidRPr="00672D87" w:rsidRDefault="00227CB1" w:rsidP="003670B6">
            <w:pPr>
              <w:pStyle w:val="ConsPlusTitlePage"/>
              <w:jc w:val="center"/>
              <w:rPr>
                <w:rFonts w:ascii="Times New Roman" w:hAnsi="Times New Roman" w:cs="Times New Roman"/>
              </w:rPr>
            </w:pPr>
            <w:r>
              <w:rPr>
                <w:rFonts w:ascii="Times New Roman" w:hAnsi="Times New Roman" w:cs="Times New Roman"/>
              </w:rPr>
              <w:t>5924</w:t>
            </w:r>
          </w:p>
        </w:tc>
      </w:tr>
      <w:tr w:rsidR="00227CB1" w:rsidRPr="00D05595" w:rsidTr="00417C7A">
        <w:trPr>
          <w:trHeight w:val="241"/>
        </w:trPr>
        <w:tc>
          <w:tcPr>
            <w:tcW w:w="1020" w:type="pct"/>
            <w:tcBorders>
              <w:top w:val="nil"/>
            </w:tcBorders>
          </w:tcPr>
          <w:p w:rsidR="00227CB1" w:rsidRPr="00664058" w:rsidRDefault="00227CB1"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nil"/>
            </w:tcBorders>
          </w:tcPr>
          <w:p w:rsidR="00227CB1" w:rsidRPr="00672D87" w:rsidRDefault="00227CB1" w:rsidP="003670B6">
            <w:pPr>
              <w:pStyle w:val="ConsPlusTitlePage"/>
              <w:jc w:val="center"/>
              <w:rPr>
                <w:rFonts w:ascii="Times New Roman" w:hAnsi="Times New Roman" w:cs="Times New Roman"/>
              </w:rPr>
            </w:pPr>
            <w:r>
              <w:rPr>
                <w:rFonts w:ascii="Times New Roman" w:hAnsi="Times New Roman" w:cs="Times New Roman"/>
              </w:rPr>
              <w:t>1270077</w:t>
            </w:r>
          </w:p>
        </w:tc>
        <w:tc>
          <w:tcPr>
            <w:tcW w:w="405" w:type="pct"/>
            <w:tcBorders>
              <w:top w:val="nil"/>
            </w:tcBorders>
          </w:tcPr>
          <w:p w:rsidR="00227CB1" w:rsidRPr="00672D87" w:rsidRDefault="00227CB1" w:rsidP="003670B6">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357</w:t>
            </w:r>
          </w:p>
        </w:tc>
        <w:tc>
          <w:tcPr>
            <w:tcW w:w="403" w:type="pct"/>
            <w:tcBorders>
              <w:top w:val="nil"/>
            </w:tcBorders>
          </w:tcPr>
          <w:p w:rsidR="00227CB1" w:rsidRPr="00672D87" w:rsidRDefault="00227CB1" w:rsidP="003670B6">
            <w:pPr>
              <w:pStyle w:val="ConsPlusTitlePage"/>
              <w:jc w:val="center"/>
              <w:rPr>
                <w:rFonts w:ascii="Times New Roman" w:hAnsi="Times New Roman" w:cs="Times New Roman"/>
              </w:rPr>
            </w:pPr>
            <w:r w:rsidRPr="00672D87">
              <w:rPr>
                <w:rFonts w:ascii="Times New Roman" w:hAnsi="Times New Roman" w:cs="Times New Roman"/>
              </w:rPr>
              <w:t>5133</w:t>
            </w:r>
          </w:p>
        </w:tc>
        <w:tc>
          <w:tcPr>
            <w:tcW w:w="407" w:type="pct"/>
            <w:tcBorders>
              <w:top w:val="nil"/>
            </w:tcBorders>
          </w:tcPr>
          <w:p w:rsidR="00227CB1" w:rsidRPr="00672D87" w:rsidRDefault="00227CB1" w:rsidP="003670B6">
            <w:pPr>
              <w:pStyle w:val="ConsPlusTitlePage"/>
              <w:jc w:val="center"/>
              <w:rPr>
                <w:rFonts w:ascii="Times New Roman" w:hAnsi="Times New Roman" w:cs="Times New Roman"/>
              </w:rPr>
            </w:pPr>
            <w:r w:rsidRPr="00672D87">
              <w:rPr>
                <w:rFonts w:ascii="Times New Roman" w:hAnsi="Times New Roman" w:cs="Times New Roman"/>
              </w:rPr>
              <w:t>22780</w:t>
            </w:r>
          </w:p>
        </w:tc>
        <w:tc>
          <w:tcPr>
            <w:tcW w:w="472" w:type="pct"/>
            <w:tcBorders>
              <w:top w:val="nil"/>
            </w:tcBorders>
          </w:tcPr>
          <w:p w:rsidR="00227CB1" w:rsidRPr="00672D87" w:rsidRDefault="00227CB1" w:rsidP="003670B6">
            <w:pPr>
              <w:pStyle w:val="ConsPlusTitlePage"/>
              <w:jc w:val="center"/>
              <w:rPr>
                <w:rFonts w:ascii="Times New Roman" w:hAnsi="Times New Roman" w:cs="Times New Roman"/>
              </w:rPr>
            </w:pPr>
            <w:r w:rsidRPr="00672D87">
              <w:rPr>
                <w:rFonts w:ascii="Times New Roman" w:hAnsi="Times New Roman" w:cs="Times New Roman"/>
              </w:rPr>
              <w:t>4321</w:t>
            </w:r>
          </w:p>
        </w:tc>
        <w:tc>
          <w:tcPr>
            <w:tcW w:w="406" w:type="pct"/>
            <w:tcBorders>
              <w:top w:val="nil"/>
              <w:right w:val="single" w:sz="4" w:space="0" w:color="auto"/>
            </w:tcBorders>
          </w:tcPr>
          <w:p w:rsidR="00227CB1" w:rsidRPr="00672D87" w:rsidRDefault="00227CB1" w:rsidP="003670B6">
            <w:pPr>
              <w:pStyle w:val="ConsPlusTitlePage"/>
              <w:jc w:val="center"/>
              <w:rPr>
                <w:rFonts w:ascii="Times New Roman" w:hAnsi="Times New Roman" w:cs="Times New Roman"/>
              </w:rPr>
            </w:pPr>
            <w:r>
              <w:rPr>
                <w:rFonts w:ascii="Times New Roman" w:hAnsi="Times New Roman" w:cs="Times New Roman"/>
              </w:rPr>
              <w:t>2151</w:t>
            </w:r>
          </w:p>
        </w:tc>
        <w:tc>
          <w:tcPr>
            <w:tcW w:w="405" w:type="pct"/>
            <w:tcBorders>
              <w:top w:val="nil"/>
              <w:left w:val="single" w:sz="4" w:space="0" w:color="auto"/>
              <w:right w:val="single" w:sz="4" w:space="0" w:color="auto"/>
            </w:tcBorders>
          </w:tcPr>
          <w:p w:rsidR="00227CB1" w:rsidRPr="00672D87" w:rsidRDefault="00227CB1" w:rsidP="003670B6">
            <w:pPr>
              <w:pStyle w:val="ConsPlusTitlePage"/>
              <w:jc w:val="center"/>
              <w:rPr>
                <w:rFonts w:ascii="Times New Roman" w:hAnsi="Times New Roman" w:cs="Times New Roman"/>
              </w:rPr>
            </w:pPr>
            <w:r>
              <w:rPr>
                <w:rFonts w:ascii="Times New Roman" w:hAnsi="Times New Roman" w:cs="Times New Roman"/>
              </w:rPr>
              <w:t>557110</w:t>
            </w:r>
          </w:p>
        </w:tc>
        <w:tc>
          <w:tcPr>
            <w:tcW w:w="452" w:type="pct"/>
            <w:tcBorders>
              <w:top w:val="nil"/>
              <w:left w:val="single" w:sz="4" w:space="0" w:color="auto"/>
              <w:right w:val="single" w:sz="4" w:space="0" w:color="auto"/>
            </w:tcBorders>
          </w:tcPr>
          <w:p w:rsidR="00227CB1" w:rsidRPr="00672D87" w:rsidRDefault="00227CB1" w:rsidP="003670B6">
            <w:pPr>
              <w:pStyle w:val="ConsPlusTitlePage"/>
              <w:jc w:val="center"/>
              <w:rPr>
                <w:rFonts w:ascii="Times New Roman" w:hAnsi="Times New Roman" w:cs="Times New Roman"/>
              </w:rPr>
            </w:pPr>
            <w:r>
              <w:rPr>
                <w:rFonts w:ascii="Times New Roman" w:hAnsi="Times New Roman" w:cs="Times New Roman"/>
              </w:rPr>
              <w:t>676343</w:t>
            </w:r>
          </w:p>
        </w:tc>
        <w:tc>
          <w:tcPr>
            <w:tcW w:w="426" w:type="pct"/>
            <w:tcBorders>
              <w:top w:val="nil"/>
              <w:left w:val="single" w:sz="4" w:space="0" w:color="auto"/>
            </w:tcBorders>
          </w:tcPr>
          <w:p w:rsidR="00227CB1" w:rsidRPr="00672D87" w:rsidRDefault="00227CB1" w:rsidP="003670B6">
            <w:pPr>
              <w:pStyle w:val="ConsPlusTitlePage"/>
              <w:jc w:val="center"/>
              <w:rPr>
                <w:rFonts w:ascii="Times New Roman" w:hAnsi="Times New Roman" w:cs="Times New Roman"/>
              </w:rPr>
            </w:pPr>
            <w:r>
              <w:rPr>
                <w:rFonts w:ascii="Times New Roman" w:hAnsi="Times New Roman" w:cs="Times New Roman"/>
              </w:rPr>
              <w:t>1882</w:t>
            </w:r>
          </w:p>
        </w:tc>
      </w:tr>
      <w:tr w:rsidR="00417C7A" w:rsidRPr="00D05595" w:rsidTr="00417C7A">
        <w:trPr>
          <w:trHeight w:val="241"/>
        </w:trPr>
        <w:tc>
          <w:tcPr>
            <w:tcW w:w="1020" w:type="pct"/>
            <w:tcBorders>
              <w:top w:val="nil"/>
            </w:tcBorders>
          </w:tcPr>
          <w:p w:rsidR="00417C7A" w:rsidRPr="00664058" w:rsidRDefault="00417C7A" w:rsidP="00DB3581">
            <w:pPr>
              <w:pStyle w:val="ConsPlusNonformat"/>
              <w:jc w:val="both"/>
              <w:rPr>
                <w:rFonts w:ascii="Times New Roman" w:hAnsi="Times New Roman" w:cs="Times New Roman"/>
                <w:b/>
              </w:rPr>
            </w:pPr>
            <w:r w:rsidRPr="00664058">
              <w:rPr>
                <w:rFonts w:ascii="Times New Roman" w:hAnsi="Times New Roman" w:cs="Times New Roman"/>
                <w:b/>
              </w:rPr>
              <w:t>Ответственный исполнитель</w:t>
            </w:r>
          </w:p>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Комитет по архитектуре и градостроительству </w:t>
            </w:r>
          </w:p>
        </w:tc>
        <w:tc>
          <w:tcPr>
            <w:tcW w:w="604" w:type="pct"/>
            <w:tcBorders>
              <w:top w:val="nil"/>
            </w:tcBorders>
          </w:tcPr>
          <w:p w:rsidR="00417C7A" w:rsidRPr="006C3E07" w:rsidRDefault="006C3E07" w:rsidP="00227CB1">
            <w:pPr>
              <w:pStyle w:val="ConsPlusNonformat"/>
              <w:jc w:val="center"/>
              <w:rPr>
                <w:rFonts w:ascii="Times New Roman" w:hAnsi="Times New Roman" w:cs="Times New Roman"/>
              </w:rPr>
            </w:pPr>
            <w:r w:rsidRPr="006C3E07">
              <w:rPr>
                <w:rFonts w:ascii="Times New Roman" w:hAnsi="Times New Roman" w:cs="Times New Roman"/>
              </w:rPr>
              <w:t>338</w:t>
            </w:r>
            <w:r w:rsidR="00227CB1">
              <w:rPr>
                <w:rFonts w:ascii="Times New Roman" w:hAnsi="Times New Roman" w:cs="Times New Roman"/>
              </w:rPr>
              <w:t>40</w:t>
            </w:r>
          </w:p>
        </w:tc>
        <w:tc>
          <w:tcPr>
            <w:tcW w:w="405"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57</w:t>
            </w:r>
            <w:r w:rsidR="005B0538" w:rsidRPr="006C3E07">
              <w:rPr>
                <w:rFonts w:ascii="Times New Roman" w:hAnsi="Times New Roman" w:cs="Times New Roman"/>
              </w:rPr>
              <w:t>9</w:t>
            </w:r>
          </w:p>
        </w:tc>
        <w:tc>
          <w:tcPr>
            <w:tcW w:w="403"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429</w:t>
            </w:r>
          </w:p>
        </w:tc>
        <w:tc>
          <w:tcPr>
            <w:tcW w:w="407"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100</w:t>
            </w:r>
          </w:p>
        </w:tc>
        <w:tc>
          <w:tcPr>
            <w:tcW w:w="472"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102</w:t>
            </w:r>
          </w:p>
        </w:tc>
        <w:tc>
          <w:tcPr>
            <w:tcW w:w="406" w:type="pct"/>
            <w:tcBorders>
              <w:top w:val="nil"/>
              <w:right w:val="single" w:sz="4" w:space="0" w:color="auto"/>
            </w:tcBorders>
          </w:tcPr>
          <w:p w:rsidR="00417C7A" w:rsidRPr="006C3E07" w:rsidRDefault="008F55A7" w:rsidP="00986D86">
            <w:pPr>
              <w:pStyle w:val="ConsPlusNonformat"/>
              <w:jc w:val="center"/>
              <w:rPr>
                <w:rFonts w:ascii="Times New Roman" w:hAnsi="Times New Roman" w:cs="Times New Roman"/>
              </w:rPr>
            </w:pPr>
            <w:r w:rsidRPr="006C3E07">
              <w:rPr>
                <w:rFonts w:ascii="Times New Roman" w:hAnsi="Times New Roman" w:cs="Times New Roman"/>
              </w:rPr>
              <w:t>15897</w:t>
            </w:r>
          </w:p>
        </w:tc>
        <w:tc>
          <w:tcPr>
            <w:tcW w:w="405" w:type="pct"/>
            <w:tcBorders>
              <w:top w:val="nil"/>
              <w:left w:val="single" w:sz="4" w:space="0" w:color="auto"/>
              <w:right w:val="single" w:sz="4" w:space="0" w:color="auto"/>
            </w:tcBorders>
          </w:tcPr>
          <w:p w:rsidR="00417C7A" w:rsidRPr="006C3E07" w:rsidRDefault="006C3E07" w:rsidP="005B0538">
            <w:pPr>
              <w:pStyle w:val="ConsPlusNonformat"/>
              <w:jc w:val="center"/>
              <w:rPr>
                <w:rFonts w:ascii="Times New Roman" w:hAnsi="Times New Roman" w:cs="Times New Roman"/>
              </w:rPr>
            </w:pPr>
            <w:r w:rsidRPr="006C3E07">
              <w:rPr>
                <w:rFonts w:ascii="Times New Roman" w:hAnsi="Times New Roman" w:cs="Times New Roman"/>
              </w:rPr>
              <w:t>581</w:t>
            </w:r>
            <w:r w:rsidR="00227CB1">
              <w:rPr>
                <w:rFonts w:ascii="Times New Roman" w:hAnsi="Times New Roman" w:cs="Times New Roman"/>
              </w:rPr>
              <w:t>1</w:t>
            </w:r>
          </w:p>
        </w:tc>
        <w:tc>
          <w:tcPr>
            <w:tcW w:w="452" w:type="pct"/>
            <w:tcBorders>
              <w:top w:val="nil"/>
              <w:left w:val="single" w:sz="4" w:space="0" w:color="auto"/>
              <w:right w:val="single" w:sz="4" w:space="0" w:color="auto"/>
            </w:tcBorders>
          </w:tcPr>
          <w:p w:rsidR="00417C7A" w:rsidRPr="006C3E07" w:rsidRDefault="006C3E07" w:rsidP="005B0538">
            <w:pPr>
              <w:pStyle w:val="ConsPlusNonformat"/>
              <w:jc w:val="center"/>
              <w:rPr>
                <w:rFonts w:ascii="Times New Roman" w:hAnsi="Times New Roman" w:cs="Times New Roman"/>
              </w:rPr>
            </w:pPr>
            <w:r w:rsidRPr="006C3E07">
              <w:rPr>
                <w:rFonts w:ascii="Times New Roman" w:hAnsi="Times New Roman" w:cs="Times New Roman"/>
              </w:rPr>
              <w:t>5358</w:t>
            </w:r>
          </w:p>
        </w:tc>
        <w:tc>
          <w:tcPr>
            <w:tcW w:w="426" w:type="pct"/>
            <w:tcBorders>
              <w:top w:val="nil"/>
              <w:left w:val="single" w:sz="4" w:space="0" w:color="auto"/>
            </w:tcBorders>
          </w:tcPr>
          <w:p w:rsidR="00417C7A" w:rsidRPr="006C3E07" w:rsidRDefault="006C3E07" w:rsidP="005B0538">
            <w:pPr>
              <w:pStyle w:val="ConsPlusNonformat"/>
              <w:jc w:val="center"/>
              <w:rPr>
                <w:rFonts w:ascii="Times New Roman" w:hAnsi="Times New Roman" w:cs="Times New Roman"/>
              </w:rPr>
            </w:pPr>
            <w:r w:rsidRPr="006C3E07">
              <w:rPr>
                <w:rFonts w:ascii="Times New Roman" w:hAnsi="Times New Roman" w:cs="Times New Roman"/>
              </w:rPr>
              <w:t>5564</w:t>
            </w:r>
          </w:p>
        </w:tc>
      </w:tr>
      <w:tr w:rsidR="00227CB1" w:rsidRPr="00D05595" w:rsidTr="00417C7A">
        <w:trPr>
          <w:trHeight w:val="241"/>
        </w:trPr>
        <w:tc>
          <w:tcPr>
            <w:tcW w:w="1020" w:type="pct"/>
            <w:tcBorders>
              <w:top w:val="nil"/>
            </w:tcBorders>
          </w:tcPr>
          <w:p w:rsidR="00227CB1" w:rsidRPr="00664058" w:rsidRDefault="00227CB1"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nil"/>
            </w:tcBorders>
          </w:tcPr>
          <w:p w:rsidR="00227CB1" w:rsidRPr="006C3E07" w:rsidRDefault="00227CB1" w:rsidP="003670B6">
            <w:pPr>
              <w:pStyle w:val="ConsPlusNonformat"/>
              <w:jc w:val="center"/>
              <w:rPr>
                <w:rFonts w:ascii="Times New Roman" w:hAnsi="Times New Roman" w:cs="Times New Roman"/>
              </w:rPr>
            </w:pPr>
            <w:r w:rsidRPr="006C3E07">
              <w:rPr>
                <w:rFonts w:ascii="Times New Roman" w:hAnsi="Times New Roman" w:cs="Times New Roman"/>
              </w:rPr>
              <w:t>338</w:t>
            </w:r>
            <w:r>
              <w:rPr>
                <w:rFonts w:ascii="Times New Roman" w:hAnsi="Times New Roman" w:cs="Times New Roman"/>
              </w:rPr>
              <w:t>40</w:t>
            </w:r>
          </w:p>
        </w:tc>
        <w:tc>
          <w:tcPr>
            <w:tcW w:w="405" w:type="pct"/>
            <w:tcBorders>
              <w:top w:val="nil"/>
            </w:tcBorders>
          </w:tcPr>
          <w:p w:rsidR="00227CB1" w:rsidRPr="006C3E07" w:rsidRDefault="00227CB1" w:rsidP="003670B6">
            <w:pPr>
              <w:pStyle w:val="ConsPlusNonformat"/>
              <w:jc w:val="center"/>
              <w:rPr>
                <w:rFonts w:ascii="Times New Roman" w:hAnsi="Times New Roman" w:cs="Times New Roman"/>
              </w:rPr>
            </w:pPr>
            <w:r w:rsidRPr="006C3E07">
              <w:rPr>
                <w:rFonts w:ascii="Times New Roman" w:hAnsi="Times New Roman" w:cs="Times New Roman"/>
              </w:rPr>
              <w:t>579</w:t>
            </w:r>
          </w:p>
        </w:tc>
        <w:tc>
          <w:tcPr>
            <w:tcW w:w="403" w:type="pct"/>
            <w:tcBorders>
              <w:top w:val="nil"/>
            </w:tcBorders>
          </w:tcPr>
          <w:p w:rsidR="00227CB1" w:rsidRPr="006C3E07" w:rsidRDefault="00227CB1" w:rsidP="003670B6">
            <w:pPr>
              <w:pStyle w:val="ConsPlusNonformat"/>
              <w:jc w:val="center"/>
              <w:rPr>
                <w:rFonts w:ascii="Times New Roman" w:hAnsi="Times New Roman" w:cs="Times New Roman"/>
              </w:rPr>
            </w:pPr>
            <w:r w:rsidRPr="006C3E07">
              <w:rPr>
                <w:rFonts w:ascii="Times New Roman" w:hAnsi="Times New Roman" w:cs="Times New Roman"/>
              </w:rPr>
              <w:t>429</w:t>
            </w:r>
          </w:p>
        </w:tc>
        <w:tc>
          <w:tcPr>
            <w:tcW w:w="407" w:type="pct"/>
            <w:tcBorders>
              <w:top w:val="nil"/>
            </w:tcBorders>
          </w:tcPr>
          <w:p w:rsidR="00227CB1" w:rsidRPr="006C3E07" w:rsidRDefault="00227CB1" w:rsidP="003670B6">
            <w:pPr>
              <w:pStyle w:val="ConsPlusNonformat"/>
              <w:jc w:val="center"/>
              <w:rPr>
                <w:rFonts w:ascii="Times New Roman" w:hAnsi="Times New Roman" w:cs="Times New Roman"/>
              </w:rPr>
            </w:pPr>
            <w:r w:rsidRPr="006C3E07">
              <w:rPr>
                <w:rFonts w:ascii="Times New Roman" w:hAnsi="Times New Roman" w:cs="Times New Roman"/>
              </w:rPr>
              <w:t>100</w:t>
            </w:r>
          </w:p>
        </w:tc>
        <w:tc>
          <w:tcPr>
            <w:tcW w:w="472" w:type="pct"/>
            <w:tcBorders>
              <w:top w:val="nil"/>
            </w:tcBorders>
          </w:tcPr>
          <w:p w:rsidR="00227CB1" w:rsidRPr="006C3E07" w:rsidRDefault="00227CB1" w:rsidP="003670B6">
            <w:pPr>
              <w:pStyle w:val="ConsPlusNonformat"/>
              <w:jc w:val="center"/>
              <w:rPr>
                <w:rFonts w:ascii="Times New Roman" w:hAnsi="Times New Roman" w:cs="Times New Roman"/>
              </w:rPr>
            </w:pPr>
            <w:r w:rsidRPr="006C3E07">
              <w:rPr>
                <w:rFonts w:ascii="Times New Roman" w:hAnsi="Times New Roman" w:cs="Times New Roman"/>
              </w:rPr>
              <w:t>102</w:t>
            </w:r>
          </w:p>
        </w:tc>
        <w:tc>
          <w:tcPr>
            <w:tcW w:w="406" w:type="pct"/>
            <w:tcBorders>
              <w:top w:val="nil"/>
              <w:right w:val="single" w:sz="4" w:space="0" w:color="auto"/>
            </w:tcBorders>
          </w:tcPr>
          <w:p w:rsidR="00227CB1" w:rsidRPr="006C3E07" w:rsidRDefault="00227CB1" w:rsidP="003670B6">
            <w:pPr>
              <w:pStyle w:val="ConsPlusNonformat"/>
              <w:jc w:val="center"/>
              <w:rPr>
                <w:rFonts w:ascii="Times New Roman" w:hAnsi="Times New Roman" w:cs="Times New Roman"/>
              </w:rPr>
            </w:pPr>
            <w:r w:rsidRPr="006C3E07">
              <w:rPr>
                <w:rFonts w:ascii="Times New Roman" w:hAnsi="Times New Roman" w:cs="Times New Roman"/>
              </w:rPr>
              <w:t>15897</w:t>
            </w:r>
          </w:p>
        </w:tc>
        <w:tc>
          <w:tcPr>
            <w:tcW w:w="405" w:type="pct"/>
            <w:tcBorders>
              <w:top w:val="nil"/>
              <w:left w:val="single" w:sz="4" w:space="0" w:color="auto"/>
              <w:right w:val="single" w:sz="4" w:space="0" w:color="auto"/>
            </w:tcBorders>
          </w:tcPr>
          <w:p w:rsidR="00227CB1" w:rsidRPr="006C3E07" w:rsidRDefault="00227CB1" w:rsidP="003670B6">
            <w:pPr>
              <w:pStyle w:val="ConsPlusNonformat"/>
              <w:jc w:val="center"/>
              <w:rPr>
                <w:rFonts w:ascii="Times New Roman" w:hAnsi="Times New Roman" w:cs="Times New Roman"/>
              </w:rPr>
            </w:pPr>
            <w:r w:rsidRPr="006C3E07">
              <w:rPr>
                <w:rFonts w:ascii="Times New Roman" w:hAnsi="Times New Roman" w:cs="Times New Roman"/>
              </w:rPr>
              <w:t>581</w:t>
            </w:r>
            <w:r>
              <w:rPr>
                <w:rFonts w:ascii="Times New Roman" w:hAnsi="Times New Roman" w:cs="Times New Roman"/>
              </w:rPr>
              <w:t>1</w:t>
            </w:r>
          </w:p>
        </w:tc>
        <w:tc>
          <w:tcPr>
            <w:tcW w:w="452" w:type="pct"/>
            <w:tcBorders>
              <w:top w:val="nil"/>
              <w:left w:val="single" w:sz="4" w:space="0" w:color="auto"/>
              <w:right w:val="single" w:sz="4" w:space="0" w:color="auto"/>
            </w:tcBorders>
          </w:tcPr>
          <w:p w:rsidR="00227CB1" w:rsidRPr="006C3E07" w:rsidRDefault="00227CB1" w:rsidP="003670B6">
            <w:pPr>
              <w:pStyle w:val="ConsPlusNonformat"/>
              <w:jc w:val="center"/>
              <w:rPr>
                <w:rFonts w:ascii="Times New Roman" w:hAnsi="Times New Roman" w:cs="Times New Roman"/>
              </w:rPr>
            </w:pPr>
            <w:r w:rsidRPr="006C3E07">
              <w:rPr>
                <w:rFonts w:ascii="Times New Roman" w:hAnsi="Times New Roman" w:cs="Times New Roman"/>
              </w:rPr>
              <w:t>5358</w:t>
            </w:r>
          </w:p>
        </w:tc>
        <w:tc>
          <w:tcPr>
            <w:tcW w:w="426" w:type="pct"/>
            <w:tcBorders>
              <w:top w:val="nil"/>
              <w:left w:val="single" w:sz="4" w:space="0" w:color="auto"/>
            </w:tcBorders>
          </w:tcPr>
          <w:p w:rsidR="00227CB1" w:rsidRPr="006C3E07" w:rsidRDefault="00227CB1" w:rsidP="003670B6">
            <w:pPr>
              <w:pStyle w:val="ConsPlusNonformat"/>
              <w:jc w:val="center"/>
              <w:rPr>
                <w:rFonts w:ascii="Times New Roman" w:hAnsi="Times New Roman" w:cs="Times New Roman"/>
              </w:rPr>
            </w:pPr>
            <w:r w:rsidRPr="006C3E07">
              <w:rPr>
                <w:rFonts w:ascii="Times New Roman" w:hAnsi="Times New Roman" w:cs="Times New Roman"/>
              </w:rPr>
              <w:t>5564</w:t>
            </w:r>
          </w:p>
        </w:tc>
      </w:tr>
      <w:tr w:rsidR="00417C7A" w:rsidRPr="00D05595" w:rsidTr="00417C7A">
        <w:trPr>
          <w:trHeight w:val="241"/>
        </w:trPr>
        <w:tc>
          <w:tcPr>
            <w:tcW w:w="1020" w:type="pct"/>
            <w:tcBorders>
              <w:top w:val="nil"/>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0</w:t>
            </w:r>
          </w:p>
        </w:tc>
        <w:tc>
          <w:tcPr>
            <w:tcW w:w="405"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0</w:t>
            </w:r>
          </w:p>
        </w:tc>
        <w:tc>
          <w:tcPr>
            <w:tcW w:w="403"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0</w:t>
            </w:r>
          </w:p>
        </w:tc>
        <w:tc>
          <w:tcPr>
            <w:tcW w:w="407"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0</w:t>
            </w:r>
          </w:p>
        </w:tc>
        <w:tc>
          <w:tcPr>
            <w:tcW w:w="472"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0</w:t>
            </w:r>
          </w:p>
        </w:tc>
        <w:tc>
          <w:tcPr>
            <w:tcW w:w="406" w:type="pct"/>
            <w:tcBorders>
              <w:top w:val="nil"/>
              <w:right w:val="single" w:sz="4" w:space="0" w:color="auto"/>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0</w:t>
            </w:r>
          </w:p>
        </w:tc>
        <w:tc>
          <w:tcPr>
            <w:tcW w:w="405" w:type="pct"/>
            <w:tcBorders>
              <w:top w:val="nil"/>
              <w:left w:val="single" w:sz="4" w:space="0" w:color="auto"/>
              <w:right w:val="single" w:sz="4" w:space="0" w:color="auto"/>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0</w:t>
            </w:r>
          </w:p>
        </w:tc>
        <w:tc>
          <w:tcPr>
            <w:tcW w:w="452" w:type="pct"/>
            <w:tcBorders>
              <w:top w:val="nil"/>
              <w:left w:val="single" w:sz="4" w:space="0" w:color="auto"/>
              <w:right w:val="single" w:sz="4" w:space="0" w:color="auto"/>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0</w:t>
            </w:r>
          </w:p>
        </w:tc>
        <w:tc>
          <w:tcPr>
            <w:tcW w:w="426" w:type="pct"/>
            <w:tcBorders>
              <w:top w:val="nil"/>
              <w:left w:val="single" w:sz="4" w:space="0" w:color="auto"/>
            </w:tcBorders>
          </w:tcPr>
          <w:p w:rsidR="00417C7A" w:rsidRPr="006C3E07" w:rsidRDefault="00461532" w:rsidP="005B0538">
            <w:pPr>
              <w:pStyle w:val="ConsPlusNonformat"/>
              <w:jc w:val="center"/>
              <w:rPr>
                <w:rFonts w:ascii="Times New Roman" w:hAnsi="Times New Roman" w:cs="Times New Roman"/>
              </w:rPr>
            </w:pPr>
            <w:r w:rsidRPr="006C3E07">
              <w:rPr>
                <w:rFonts w:ascii="Times New Roman" w:hAnsi="Times New Roman" w:cs="Times New Roman"/>
              </w:rPr>
              <w:t>0</w:t>
            </w:r>
          </w:p>
        </w:tc>
      </w:tr>
      <w:tr w:rsidR="00417C7A" w:rsidRPr="00D05595" w:rsidTr="00417C7A">
        <w:trPr>
          <w:trHeight w:val="241"/>
        </w:trPr>
        <w:tc>
          <w:tcPr>
            <w:tcW w:w="1020" w:type="pct"/>
            <w:tcBorders>
              <w:top w:val="nil"/>
            </w:tcBorders>
          </w:tcPr>
          <w:p w:rsidR="00417C7A" w:rsidRPr="00664058" w:rsidRDefault="00417C7A" w:rsidP="00B23E20">
            <w:pPr>
              <w:widowControl w:val="0"/>
              <w:autoSpaceDE w:val="0"/>
              <w:autoSpaceDN w:val="0"/>
              <w:rPr>
                <w:rFonts w:eastAsia="Times New Roman"/>
                <w:b/>
                <w:color w:val="000000"/>
                <w:sz w:val="20"/>
                <w:szCs w:val="20"/>
              </w:rPr>
            </w:pPr>
            <w:r w:rsidRPr="00664058">
              <w:rPr>
                <w:rFonts w:eastAsia="Times New Roman"/>
                <w:b/>
                <w:color w:val="000000"/>
                <w:sz w:val="20"/>
                <w:szCs w:val="20"/>
              </w:rPr>
              <w:t>Соисполнитель</w:t>
            </w:r>
          </w:p>
          <w:p w:rsidR="00417C7A" w:rsidRPr="00664058" w:rsidRDefault="00417C7A" w:rsidP="00B23E20">
            <w:pPr>
              <w:widowControl w:val="0"/>
              <w:autoSpaceDE w:val="0"/>
              <w:autoSpaceDN w:val="0"/>
              <w:rPr>
                <w:rFonts w:eastAsia="Times New Roman"/>
                <w:color w:val="000000"/>
                <w:sz w:val="20"/>
                <w:szCs w:val="20"/>
              </w:rPr>
            </w:pPr>
            <w:r w:rsidRPr="00664058">
              <w:rPr>
                <w:rFonts w:eastAsia="Times New Roman"/>
                <w:color w:val="000000"/>
                <w:sz w:val="20"/>
                <w:szCs w:val="20"/>
              </w:rPr>
              <w:t xml:space="preserve">Администрация городского округа </w:t>
            </w:r>
          </w:p>
        </w:tc>
        <w:tc>
          <w:tcPr>
            <w:tcW w:w="604" w:type="pct"/>
            <w:tcBorders>
              <w:top w:val="nil"/>
            </w:tcBorders>
          </w:tcPr>
          <w:p w:rsidR="00417C7A" w:rsidRPr="006C3E07" w:rsidRDefault="006C3E07" w:rsidP="00227CB1">
            <w:pPr>
              <w:pStyle w:val="ConsPlusNonformat"/>
              <w:jc w:val="center"/>
              <w:rPr>
                <w:rFonts w:ascii="Times New Roman" w:hAnsi="Times New Roman" w:cs="Times New Roman"/>
              </w:rPr>
            </w:pPr>
            <w:r w:rsidRPr="006C3E07">
              <w:rPr>
                <w:rFonts w:ascii="Times New Roman" w:hAnsi="Times New Roman" w:cs="Times New Roman"/>
              </w:rPr>
              <w:t>64</w:t>
            </w:r>
            <w:r w:rsidR="00227CB1">
              <w:rPr>
                <w:rFonts w:ascii="Times New Roman" w:hAnsi="Times New Roman" w:cs="Times New Roman"/>
              </w:rPr>
              <w:t>386</w:t>
            </w:r>
          </w:p>
        </w:tc>
        <w:tc>
          <w:tcPr>
            <w:tcW w:w="405"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546</w:t>
            </w:r>
          </w:p>
        </w:tc>
        <w:tc>
          <w:tcPr>
            <w:tcW w:w="403" w:type="pct"/>
            <w:tcBorders>
              <w:top w:val="nil"/>
            </w:tcBorders>
          </w:tcPr>
          <w:p w:rsidR="00417C7A" w:rsidRPr="006C3E07" w:rsidRDefault="00417C7A" w:rsidP="00404E9B">
            <w:pPr>
              <w:pStyle w:val="ConsPlusNonformat"/>
              <w:jc w:val="center"/>
              <w:rPr>
                <w:rFonts w:ascii="Times New Roman" w:hAnsi="Times New Roman" w:cs="Times New Roman"/>
              </w:rPr>
            </w:pPr>
            <w:r w:rsidRPr="006C3E07">
              <w:rPr>
                <w:rFonts w:ascii="Times New Roman" w:hAnsi="Times New Roman" w:cs="Times New Roman"/>
              </w:rPr>
              <w:t>6374</w:t>
            </w:r>
          </w:p>
        </w:tc>
        <w:tc>
          <w:tcPr>
            <w:tcW w:w="407"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2548</w:t>
            </w:r>
            <w:r w:rsidR="003B047B" w:rsidRPr="006C3E07">
              <w:rPr>
                <w:rFonts w:ascii="Times New Roman" w:hAnsi="Times New Roman" w:cs="Times New Roman"/>
              </w:rPr>
              <w:t>8</w:t>
            </w:r>
          </w:p>
        </w:tc>
        <w:tc>
          <w:tcPr>
            <w:tcW w:w="472" w:type="pct"/>
            <w:tcBorders>
              <w:top w:val="nil"/>
            </w:tcBorders>
          </w:tcPr>
          <w:p w:rsidR="00417C7A" w:rsidRPr="006C3E07" w:rsidRDefault="00417C7A" w:rsidP="008F55A7">
            <w:pPr>
              <w:pStyle w:val="ConsPlusNonformat"/>
              <w:jc w:val="center"/>
              <w:rPr>
                <w:rFonts w:ascii="Times New Roman" w:hAnsi="Times New Roman" w:cs="Times New Roman"/>
              </w:rPr>
            </w:pPr>
            <w:r w:rsidRPr="006C3E07">
              <w:rPr>
                <w:rFonts w:ascii="Times New Roman" w:hAnsi="Times New Roman" w:cs="Times New Roman"/>
              </w:rPr>
              <w:t>57</w:t>
            </w:r>
            <w:r w:rsidR="008F55A7" w:rsidRPr="006C3E07">
              <w:rPr>
                <w:rFonts w:ascii="Times New Roman" w:hAnsi="Times New Roman" w:cs="Times New Roman"/>
              </w:rPr>
              <w:t>20</w:t>
            </w:r>
          </w:p>
        </w:tc>
        <w:tc>
          <w:tcPr>
            <w:tcW w:w="406" w:type="pct"/>
            <w:tcBorders>
              <w:top w:val="nil"/>
              <w:right w:val="single" w:sz="4" w:space="0" w:color="auto"/>
            </w:tcBorders>
          </w:tcPr>
          <w:p w:rsidR="00417C7A" w:rsidRPr="006C3E07" w:rsidRDefault="008F55A7" w:rsidP="00404E9B">
            <w:pPr>
              <w:pStyle w:val="ConsPlusNonformat"/>
              <w:jc w:val="center"/>
              <w:rPr>
                <w:rFonts w:ascii="Times New Roman" w:hAnsi="Times New Roman" w:cs="Times New Roman"/>
              </w:rPr>
            </w:pPr>
            <w:r w:rsidRPr="006C3E07">
              <w:rPr>
                <w:rFonts w:ascii="Times New Roman" w:hAnsi="Times New Roman" w:cs="Times New Roman"/>
              </w:rPr>
              <w:t>2224</w:t>
            </w:r>
          </w:p>
        </w:tc>
        <w:tc>
          <w:tcPr>
            <w:tcW w:w="405" w:type="pct"/>
            <w:tcBorders>
              <w:top w:val="nil"/>
              <w:left w:val="single" w:sz="4" w:space="0" w:color="auto"/>
              <w:right w:val="single" w:sz="4" w:space="0" w:color="auto"/>
            </w:tcBorders>
          </w:tcPr>
          <w:p w:rsidR="00417C7A" w:rsidRPr="006C3E07" w:rsidRDefault="002248DE" w:rsidP="00227CB1">
            <w:pPr>
              <w:pStyle w:val="ConsPlusNonformat"/>
              <w:jc w:val="center"/>
              <w:rPr>
                <w:rFonts w:ascii="Times New Roman" w:hAnsi="Times New Roman" w:cs="Times New Roman"/>
              </w:rPr>
            </w:pPr>
            <w:r w:rsidRPr="006C3E07">
              <w:rPr>
                <w:rFonts w:ascii="Times New Roman" w:hAnsi="Times New Roman" w:cs="Times New Roman"/>
              </w:rPr>
              <w:t>12</w:t>
            </w:r>
            <w:r w:rsidR="00227CB1">
              <w:rPr>
                <w:rFonts w:ascii="Times New Roman" w:hAnsi="Times New Roman" w:cs="Times New Roman"/>
              </w:rPr>
              <w:t>569</w:t>
            </w:r>
          </w:p>
        </w:tc>
        <w:tc>
          <w:tcPr>
            <w:tcW w:w="452" w:type="pct"/>
            <w:tcBorders>
              <w:top w:val="nil"/>
              <w:left w:val="single" w:sz="4" w:space="0" w:color="auto"/>
              <w:right w:val="single" w:sz="4" w:space="0" w:color="auto"/>
            </w:tcBorders>
          </w:tcPr>
          <w:p w:rsidR="00417C7A" w:rsidRPr="006C3E07" w:rsidRDefault="00461532" w:rsidP="006C3E07">
            <w:pPr>
              <w:pStyle w:val="ConsPlusNonformat"/>
              <w:jc w:val="center"/>
              <w:rPr>
                <w:rFonts w:ascii="Times New Roman" w:hAnsi="Times New Roman" w:cs="Times New Roman"/>
              </w:rPr>
            </w:pPr>
            <w:r w:rsidRPr="006C3E07">
              <w:rPr>
                <w:rFonts w:ascii="Times New Roman" w:hAnsi="Times New Roman" w:cs="Times New Roman"/>
              </w:rPr>
              <w:t>9</w:t>
            </w:r>
            <w:r w:rsidR="006C3E07" w:rsidRPr="006C3E07">
              <w:rPr>
                <w:rFonts w:ascii="Times New Roman" w:hAnsi="Times New Roman" w:cs="Times New Roman"/>
              </w:rPr>
              <w:t>573</w:t>
            </w:r>
          </w:p>
        </w:tc>
        <w:tc>
          <w:tcPr>
            <w:tcW w:w="426" w:type="pct"/>
            <w:tcBorders>
              <w:top w:val="nil"/>
              <w:left w:val="single" w:sz="4" w:space="0" w:color="auto"/>
            </w:tcBorders>
          </w:tcPr>
          <w:p w:rsidR="00417C7A" w:rsidRPr="006C3E07" w:rsidRDefault="006C3E07" w:rsidP="005B0538">
            <w:pPr>
              <w:pStyle w:val="ConsPlusNonformat"/>
              <w:jc w:val="center"/>
              <w:rPr>
                <w:rFonts w:ascii="Times New Roman" w:hAnsi="Times New Roman" w:cs="Times New Roman"/>
              </w:rPr>
            </w:pPr>
            <w:r w:rsidRPr="006C3E07">
              <w:rPr>
                <w:rFonts w:ascii="Times New Roman" w:hAnsi="Times New Roman" w:cs="Times New Roman"/>
              </w:rPr>
              <w:t>1892</w:t>
            </w:r>
          </w:p>
        </w:tc>
      </w:tr>
      <w:tr w:rsidR="00417C7A" w:rsidRPr="00D05595" w:rsidTr="00417C7A">
        <w:trPr>
          <w:trHeight w:val="241"/>
        </w:trPr>
        <w:tc>
          <w:tcPr>
            <w:tcW w:w="1020" w:type="pct"/>
            <w:tcBorders>
              <w:top w:val="nil"/>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nil"/>
            </w:tcBorders>
          </w:tcPr>
          <w:p w:rsidR="00417C7A" w:rsidRPr="006C3E07" w:rsidRDefault="006C3E07" w:rsidP="00227CB1">
            <w:pPr>
              <w:pStyle w:val="ConsPlusNonformat"/>
              <w:jc w:val="center"/>
              <w:rPr>
                <w:rFonts w:ascii="Times New Roman" w:hAnsi="Times New Roman" w:cs="Times New Roman"/>
              </w:rPr>
            </w:pPr>
            <w:r w:rsidRPr="006C3E07">
              <w:rPr>
                <w:rFonts w:ascii="Times New Roman" w:hAnsi="Times New Roman" w:cs="Times New Roman"/>
              </w:rPr>
              <w:t>8</w:t>
            </w:r>
            <w:r w:rsidR="00227CB1">
              <w:rPr>
                <w:rFonts w:ascii="Times New Roman" w:hAnsi="Times New Roman" w:cs="Times New Roman"/>
              </w:rPr>
              <w:t>416</w:t>
            </w:r>
          </w:p>
        </w:tc>
        <w:tc>
          <w:tcPr>
            <w:tcW w:w="405"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189</w:t>
            </w:r>
          </w:p>
        </w:tc>
        <w:tc>
          <w:tcPr>
            <w:tcW w:w="403"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1241</w:t>
            </w:r>
          </w:p>
        </w:tc>
        <w:tc>
          <w:tcPr>
            <w:tcW w:w="407"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2708</w:t>
            </w:r>
          </w:p>
        </w:tc>
        <w:tc>
          <w:tcPr>
            <w:tcW w:w="472" w:type="pct"/>
            <w:tcBorders>
              <w:top w:val="nil"/>
            </w:tcBorders>
          </w:tcPr>
          <w:p w:rsidR="00417C7A" w:rsidRPr="006C3E07" w:rsidRDefault="00417C7A" w:rsidP="005B0538">
            <w:pPr>
              <w:pStyle w:val="ConsPlusNonformat"/>
              <w:jc w:val="center"/>
              <w:rPr>
                <w:rFonts w:ascii="Times New Roman" w:hAnsi="Times New Roman" w:cs="Times New Roman"/>
              </w:rPr>
            </w:pPr>
            <w:r w:rsidRPr="006C3E07">
              <w:rPr>
                <w:rFonts w:ascii="Times New Roman" w:hAnsi="Times New Roman" w:cs="Times New Roman"/>
              </w:rPr>
              <w:t>139</w:t>
            </w:r>
            <w:r w:rsidR="005B0538" w:rsidRPr="006C3E07">
              <w:rPr>
                <w:rFonts w:ascii="Times New Roman" w:hAnsi="Times New Roman" w:cs="Times New Roman"/>
              </w:rPr>
              <w:t>9</w:t>
            </w:r>
          </w:p>
        </w:tc>
        <w:tc>
          <w:tcPr>
            <w:tcW w:w="406" w:type="pct"/>
            <w:tcBorders>
              <w:top w:val="nil"/>
              <w:right w:val="single" w:sz="4" w:space="0" w:color="auto"/>
            </w:tcBorders>
          </w:tcPr>
          <w:p w:rsidR="00417C7A" w:rsidRPr="006C3E07" w:rsidRDefault="008F55A7" w:rsidP="005B0538">
            <w:pPr>
              <w:pStyle w:val="ConsPlusNonformat"/>
              <w:jc w:val="center"/>
              <w:rPr>
                <w:rFonts w:ascii="Times New Roman" w:hAnsi="Times New Roman" w:cs="Times New Roman"/>
              </w:rPr>
            </w:pPr>
            <w:r w:rsidRPr="006C3E07">
              <w:rPr>
                <w:rFonts w:ascii="Times New Roman" w:hAnsi="Times New Roman" w:cs="Times New Roman"/>
              </w:rPr>
              <w:t>73</w:t>
            </w:r>
          </w:p>
        </w:tc>
        <w:tc>
          <w:tcPr>
            <w:tcW w:w="405" w:type="pct"/>
            <w:tcBorders>
              <w:top w:val="nil"/>
              <w:left w:val="single" w:sz="4" w:space="0" w:color="auto"/>
              <w:right w:val="single" w:sz="4" w:space="0" w:color="auto"/>
            </w:tcBorders>
          </w:tcPr>
          <w:p w:rsidR="00417C7A" w:rsidRPr="006C3E07" w:rsidRDefault="002248DE" w:rsidP="00227CB1">
            <w:pPr>
              <w:pStyle w:val="ConsPlusNonformat"/>
              <w:jc w:val="center"/>
              <w:rPr>
                <w:rFonts w:ascii="Times New Roman" w:hAnsi="Times New Roman" w:cs="Times New Roman"/>
              </w:rPr>
            </w:pPr>
            <w:r w:rsidRPr="006C3E07">
              <w:rPr>
                <w:rFonts w:ascii="Times New Roman" w:hAnsi="Times New Roman" w:cs="Times New Roman"/>
              </w:rPr>
              <w:t>1</w:t>
            </w:r>
            <w:r w:rsidR="00227CB1">
              <w:rPr>
                <w:rFonts w:ascii="Times New Roman" w:hAnsi="Times New Roman" w:cs="Times New Roman"/>
              </w:rPr>
              <w:t>807</w:t>
            </w:r>
          </w:p>
        </w:tc>
        <w:tc>
          <w:tcPr>
            <w:tcW w:w="452" w:type="pct"/>
            <w:tcBorders>
              <w:top w:val="nil"/>
              <w:left w:val="single" w:sz="4" w:space="0" w:color="auto"/>
              <w:right w:val="single" w:sz="4" w:space="0" w:color="auto"/>
            </w:tcBorders>
          </w:tcPr>
          <w:p w:rsidR="00417C7A" w:rsidRPr="006C3E07" w:rsidRDefault="006C3E07" w:rsidP="006C3E07">
            <w:pPr>
              <w:pStyle w:val="ConsPlusNonformat"/>
              <w:jc w:val="center"/>
              <w:rPr>
                <w:rFonts w:ascii="Times New Roman" w:hAnsi="Times New Roman" w:cs="Times New Roman"/>
              </w:rPr>
            </w:pPr>
            <w:r w:rsidRPr="006C3E07">
              <w:rPr>
                <w:rFonts w:ascii="Times New Roman" w:hAnsi="Times New Roman" w:cs="Times New Roman"/>
              </w:rPr>
              <w:t>989</w:t>
            </w:r>
          </w:p>
        </w:tc>
        <w:tc>
          <w:tcPr>
            <w:tcW w:w="426" w:type="pct"/>
            <w:tcBorders>
              <w:top w:val="nil"/>
              <w:left w:val="single" w:sz="4" w:space="0" w:color="auto"/>
            </w:tcBorders>
          </w:tcPr>
          <w:p w:rsidR="00417C7A" w:rsidRPr="006C3E07" w:rsidRDefault="00461532" w:rsidP="005B0538">
            <w:pPr>
              <w:pStyle w:val="ConsPlusNonformat"/>
              <w:jc w:val="center"/>
              <w:rPr>
                <w:rFonts w:ascii="Times New Roman" w:hAnsi="Times New Roman" w:cs="Times New Roman"/>
              </w:rPr>
            </w:pPr>
            <w:r w:rsidRPr="006C3E07">
              <w:rPr>
                <w:rFonts w:ascii="Times New Roman" w:hAnsi="Times New Roman" w:cs="Times New Roman"/>
              </w:rPr>
              <w:t>10</w:t>
            </w:r>
          </w:p>
        </w:tc>
      </w:tr>
      <w:tr w:rsidR="00417C7A" w:rsidRPr="0030728B" w:rsidTr="00417C7A">
        <w:trPr>
          <w:trHeight w:val="241"/>
        </w:trPr>
        <w:tc>
          <w:tcPr>
            <w:tcW w:w="1020" w:type="pct"/>
            <w:tcBorders>
              <w:top w:val="nil"/>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nil"/>
              <w:bottom w:val="single" w:sz="4" w:space="0" w:color="auto"/>
            </w:tcBorders>
          </w:tcPr>
          <w:p w:rsidR="00417C7A" w:rsidRPr="006C3E07" w:rsidRDefault="006C3E07" w:rsidP="00700A06">
            <w:pPr>
              <w:pStyle w:val="ConsPlusNormal"/>
              <w:jc w:val="center"/>
              <w:rPr>
                <w:sz w:val="20"/>
                <w:szCs w:val="20"/>
              </w:rPr>
            </w:pPr>
            <w:r w:rsidRPr="006C3E07">
              <w:rPr>
                <w:sz w:val="20"/>
                <w:szCs w:val="20"/>
              </w:rPr>
              <w:t>55970</w:t>
            </w:r>
          </w:p>
        </w:tc>
        <w:tc>
          <w:tcPr>
            <w:tcW w:w="405" w:type="pct"/>
            <w:tcBorders>
              <w:top w:val="nil"/>
              <w:bottom w:val="single" w:sz="4" w:space="0" w:color="auto"/>
            </w:tcBorders>
          </w:tcPr>
          <w:p w:rsidR="00417C7A" w:rsidRPr="006C3E07" w:rsidRDefault="00417C7A" w:rsidP="005B0538">
            <w:pPr>
              <w:pStyle w:val="ConsPlusNormal"/>
              <w:jc w:val="center"/>
              <w:rPr>
                <w:sz w:val="20"/>
                <w:szCs w:val="20"/>
              </w:rPr>
            </w:pPr>
            <w:r w:rsidRPr="006C3E07">
              <w:rPr>
                <w:sz w:val="20"/>
                <w:szCs w:val="20"/>
              </w:rPr>
              <w:t>357</w:t>
            </w:r>
          </w:p>
        </w:tc>
        <w:tc>
          <w:tcPr>
            <w:tcW w:w="403" w:type="pct"/>
            <w:tcBorders>
              <w:top w:val="nil"/>
              <w:bottom w:val="single" w:sz="4" w:space="0" w:color="auto"/>
            </w:tcBorders>
          </w:tcPr>
          <w:p w:rsidR="00417C7A" w:rsidRPr="006C3E07" w:rsidRDefault="00417C7A" w:rsidP="005B0538">
            <w:pPr>
              <w:pStyle w:val="ConsPlusNormal"/>
              <w:jc w:val="center"/>
              <w:rPr>
                <w:sz w:val="20"/>
                <w:szCs w:val="20"/>
              </w:rPr>
            </w:pPr>
            <w:r w:rsidRPr="006C3E07">
              <w:rPr>
                <w:sz w:val="20"/>
                <w:szCs w:val="20"/>
              </w:rPr>
              <w:t>5133</w:t>
            </w:r>
          </w:p>
        </w:tc>
        <w:tc>
          <w:tcPr>
            <w:tcW w:w="407" w:type="pct"/>
            <w:tcBorders>
              <w:top w:val="nil"/>
              <w:bottom w:val="single" w:sz="4" w:space="0" w:color="auto"/>
            </w:tcBorders>
          </w:tcPr>
          <w:p w:rsidR="00417C7A" w:rsidRPr="006C3E07" w:rsidRDefault="00417C7A" w:rsidP="005B0538">
            <w:pPr>
              <w:pStyle w:val="ConsPlusNormal"/>
              <w:jc w:val="center"/>
              <w:rPr>
                <w:sz w:val="20"/>
                <w:szCs w:val="20"/>
              </w:rPr>
            </w:pPr>
            <w:r w:rsidRPr="006C3E07">
              <w:rPr>
                <w:sz w:val="20"/>
                <w:szCs w:val="20"/>
              </w:rPr>
              <w:t>22780</w:t>
            </w:r>
          </w:p>
        </w:tc>
        <w:tc>
          <w:tcPr>
            <w:tcW w:w="472" w:type="pct"/>
            <w:tcBorders>
              <w:top w:val="nil"/>
              <w:bottom w:val="single" w:sz="4" w:space="0" w:color="auto"/>
            </w:tcBorders>
          </w:tcPr>
          <w:p w:rsidR="00417C7A" w:rsidRPr="006C3E07" w:rsidRDefault="00417C7A" w:rsidP="005B0538">
            <w:pPr>
              <w:pStyle w:val="ConsPlusNormal"/>
              <w:jc w:val="center"/>
              <w:rPr>
                <w:sz w:val="20"/>
                <w:szCs w:val="20"/>
              </w:rPr>
            </w:pPr>
            <w:r w:rsidRPr="006C3E07">
              <w:rPr>
                <w:sz w:val="20"/>
                <w:szCs w:val="20"/>
              </w:rPr>
              <w:t>4321</w:t>
            </w:r>
          </w:p>
        </w:tc>
        <w:tc>
          <w:tcPr>
            <w:tcW w:w="406" w:type="pct"/>
            <w:tcBorders>
              <w:top w:val="nil"/>
              <w:bottom w:val="single" w:sz="4" w:space="0" w:color="auto"/>
              <w:right w:val="single" w:sz="4" w:space="0" w:color="auto"/>
            </w:tcBorders>
          </w:tcPr>
          <w:p w:rsidR="00417C7A" w:rsidRPr="006C3E07" w:rsidRDefault="00F41488" w:rsidP="005B0538">
            <w:pPr>
              <w:pStyle w:val="ConsPlusNormal"/>
              <w:jc w:val="center"/>
              <w:rPr>
                <w:sz w:val="20"/>
                <w:szCs w:val="20"/>
              </w:rPr>
            </w:pPr>
            <w:r w:rsidRPr="006C3E07">
              <w:rPr>
                <w:sz w:val="20"/>
                <w:szCs w:val="20"/>
              </w:rPr>
              <w:t>2151</w:t>
            </w:r>
          </w:p>
        </w:tc>
        <w:tc>
          <w:tcPr>
            <w:tcW w:w="405" w:type="pct"/>
            <w:tcBorders>
              <w:top w:val="nil"/>
              <w:left w:val="single" w:sz="4" w:space="0" w:color="auto"/>
              <w:bottom w:val="single" w:sz="4" w:space="0" w:color="auto"/>
              <w:right w:val="single" w:sz="4" w:space="0" w:color="auto"/>
            </w:tcBorders>
          </w:tcPr>
          <w:p w:rsidR="00417C7A" w:rsidRPr="006C3E07" w:rsidRDefault="002248DE" w:rsidP="006C3E07">
            <w:pPr>
              <w:pStyle w:val="ConsPlusNormal"/>
              <w:jc w:val="center"/>
              <w:rPr>
                <w:sz w:val="20"/>
                <w:szCs w:val="20"/>
              </w:rPr>
            </w:pPr>
            <w:r w:rsidRPr="006C3E07">
              <w:rPr>
                <w:sz w:val="20"/>
                <w:szCs w:val="20"/>
              </w:rPr>
              <w:t>10</w:t>
            </w:r>
            <w:r w:rsidR="006C3E07" w:rsidRPr="006C3E07">
              <w:rPr>
                <w:sz w:val="20"/>
                <w:szCs w:val="20"/>
              </w:rPr>
              <w:t>762</w:t>
            </w:r>
          </w:p>
        </w:tc>
        <w:tc>
          <w:tcPr>
            <w:tcW w:w="452" w:type="pct"/>
            <w:tcBorders>
              <w:top w:val="nil"/>
              <w:left w:val="single" w:sz="4" w:space="0" w:color="auto"/>
              <w:bottom w:val="single" w:sz="4" w:space="0" w:color="auto"/>
              <w:right w:val="single" w:sz="4" w:space="0" w:color="auto"/>
            </w:tcBorders>
          </w:tcPr>
          <w:p w:rsidR="00417C7A" w:rsidRPr="006C3E07" w:rsidRDefault="006C3E07" w:rsidP="005B0538">
            <w:pPr>
              <w:pStyle w:val="ConsPlusNormal"/>
              <w:jc w:val="center"/>
              <w:rPr>
                <w:sz w:val="20"/>
                <w:szCs w:val="20"/>
              </w:rPr>
            </w:pPr>
            <w:r w:rsidRPr="006C3E07">
              <w:rPr>
                <w:sz w:val="20"/>
                <w:szCs w:val="20"/>
              </w:rPr>
              <w:t>8584</w:t>
            </w:r>
          </w:p>
        </w:tc>
        <w:tc>
          <w:tcPr>
            <w:tcW w:w="426" w:type="pct"/>
            <w:tcBorders>
              <w:top w:val="nil"/>
              <w:left w:val="single" w:sz="4" w:space="0" w:color="auto"/>
              <w:bottom w:val="single" w:sz="4" w:space="0" w:color="auto"/>
            </w:tcBorders>
          </w:tcPr>
          <w:p w:rsidR="00417C7A" w:rsidRPr="006C3E07" w:rsidRDefault="006C3E07" w:rsidP="005B0538">
            <w:pPr>
              <w:pStyle w:val="ConsPlusNormal"/>
              <w:jc w:val="center"/>
              <w:rPr>
                <w:sz w:val="20"/>
                <w:szCs w:val="20"/>
              </w:rPr>
            </w:pPr>
            <w:r w:rsidRPr="006C3E07">
              <w:rPr>
                <w:sz w:val="20"/>
                <w:szCs w:val="20"/>
              </w:rPr>
              <w:t>1882</w:t>
            </w:r>
          </w:p>
        </w:tc>
      </w:tr>
      <w:tr w:rsidR="00417C7A" w:rsidRPr="0030728B" w:rsidTr="00417C7A">
        <w:trPr>
          <w:trHeight w:val="241"/>
        </w:trPr>
        <w:tc>
          <w:tcPr>
            <w:tcW w:w="1020" w:type="pct"/>
            <w:tcBorders>
              <w:top w:val="single" w:sz="4" w:space="0" w:color="auto"/>
              <w:bottom w:val="single" w:sz="4" w:space="0" w:color="auto"/>
            </w:tcBorders>
          </w:tcPr>
          <w:p w:rsidR="00417C7A" w:rsidRPr="00AC3261" w:rsidRDefault="00AC3261" w:rsidP="00DB3581">
            <w:pPr>
              <w:pStyle w:val="ConsPlusNonformat"/>
              <w:jc w:val="both"/>
              <w:rPr>
                <w:rFonts w:ascii="Times New Roman" w:hAnsi="Times New Roman" w:cs="Times New Roman"/>
                <w:b/>
              </w:rPr>
            </w:pPr>
            <w:r w:rsidRPr="00AC3261">
              <w:rPr>
                <w:rFonts w:ascii="Times New Roman" w:hAnsi="Times New Roman" w:cs="Times New Roman"/>
                <w:b/>
              </w:rPr>
              <w:t>Участник</w:t>
            </w:r>
          </w:p>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МУ «СПиОГД»</w:t>
            </w:r>
          </w:p>
        </w:tc>
        <w:tc>
          <w:tcPr>
            <w:tcW w:w="604" w:type="pct"/>
            <w:tcBorders>
              <w:top w:val="single" w:sz="4" w:space="0" w:color="auto"/>
              <w:bottom w:val="single" w:sz="4" w:space="0" w:color="auto"/>
            </w:tcBorders>
          </w:tcPr>
          <w:p w:rsidR="00417C7A" w:rsidRPr="006C3E07" w:rsidRDefault="003D0856" w:rsidP="005B0538">
            <w:pPr>
              <w:pStyle w:val="ConsPlusNormal"/>
              <w:jc w:val="center"/>
              <w:rPr>
                <w:sz w:val="20"/>
                <w:szCs w:val="20"/>
              </w:rPr>
            </w:pPr>
            <w:r w:rsidRPr="006C3E07">
              <w:rPr>
                <w:sz w:val="20"/>
                <w:szCs w:val="20"/>
              </w:rPr>
              <w:t>1398526</w:t>
            </w:r>
          </w:p>
        </w:tc>
        <w:tc>
          <w:tcPr>
            <w:tcW w:w="405"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3"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7"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72"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6" w:type="pct"/>
            <w:tcBorders>
              <w:top w:val="single" w:sz="4" w:space="0" w:color="auto"/>
              <w:bottom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5" w:type="pct"/>
            <w:tcBorders>
              <w:top w:val="single" w:sz="4" w:space="0" w:color="auto"/>
              <w:left w:val="single" w:sz="4" w:space="0" w:color="auto"/>
              <w:bottom w:val="single" w:sz="4" w:space="0" w:color="auto"/>
              <w:right w:val="single" w:sz="4" w:space="0" w:color="auto"/>
            </w:tcBorders>
          </w:tcPr>
          <w:p w:rsidR="00417C7A" w:rsidRPr="006C3E07" w:rsidRDefault="003D0856" w:rsidP="005B0538">
            <w:pPr>
              <w:pStyle w:val="ConsPlusNormal"/>
              <w:jc w:val="center"/>
              <w:rPr>
                <w:sz w:val="20"/>
                <w:szCs w:val="20"/>
              </w:rPr>
            </w:pPr>
            <w:r w:rsidRPr="006C3E07">
              <w:rPr>
                <w:sz w:val="20"/>
                <w:szCs w:val="20"/>
              </w:rPr>
              <w:t>630987</w:t>
            </w:r>
          </w:p>
        </w:tc>
        <w:tc>
          <w:tcPr>
            <w:tcW w:w="452" w:type="pct"/>
            <w:tcBorders>
              <w:top w:val="single" w:sz="4" w:space="0" w:color="auto"/>
              <w:left w:val="single" w:sz="4" w:space="0" w:color="auto"/>
              <w:bottom w:val="single" w:sz="4" w:space="0" w:color="auto"/>
              <w:right w:val="single" w:sz="4" w:space="0" w:color="auto"/>
            </w:tcBorders>
          </w:tcPr>
          <w:p w:rsidR="00417C7A" w:rsidRPr="006C3E07" w:rsidRDefault="00461532" w:rsidP="005B0538">
            <w:pPr>
              <w:pStyle w:val="ConsPlusNormal"/>
              <w:jc w:val="center"/>
              <w:rPr>
                <w:sz w:val="20"/>
                <w:szCs w:val="20"/>
              </w:rPr>
            </w:pPr>
            <w:r w:rsidRPr="006C3E07">
              <w:rPr>
                <w:sz w:val="20"/>
                <w:szCs w:val="20"/>
              </w:rPr>
              <w:t>767539</w:t>
            </w:r>
          </w:p>
        </w:tc>
        <w:tc>
          <w:tcPr>
            <w:tcW w:w="426" w:type="pct"/>
            <w:tcBorders>
              <w:top w:val="single" w:sz="4" w:space="0" w:color="auto"/>
              <w:left w:val="single" w:sz="4" w:space="0" w:color="auto"/>
              <w:bottom w:val="single" w:sz="4" w:space="0" w:color="auto"/>
            </w:tcBorders>
          </w:tcPr>
          <w:p w:rsidR="00417C7A" w:rsidRPr="006C3E07" w:rsidRDefault="00461532" w:rsidP="00DB3581">
            <w:pPr>
              <w:pStyle w:val="ConsPlusNormal"/>
              <w:jc w:val="center"/>
              <w:rPr>
                <w:sz w:val="20"/>
                <w:szCs w:val="20"/>
              </w:rPr>
            </w:pPr>
            <w:r w:rsidRPr="006C3E07">
              <w:rPr>
                <w:sz w:val="20"/>
                <w:szCs w:val="20"/>
              </w:rPr>
              <w:t>0,0</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single" w:sz="4" w:space="0" w:color="auto"/>
              <w:bottom w:val="single" w:sz="4" w:space="0" w:color="auto"/>
            </w:tcBorders>
          </w:tcPr>
          <w:p w:rsidR="00417C7A" w:rsidRPr="006C3E07" w:rsidRDefault="003D0856" w:rsidP="005B0538">
            <w:pPr>
              <w:pStyle w:val="ConsPlusNormal"/>
              <w:jc w:val="center"/>
              <w:rPr>
                <w:sz w:val="20"/>
                <w:szCs w:val="20"/>
              </w:rPr>
            </w:pPr>
            <w:r w:rsidRPr="006C3E07">
              <w:rPr>
                <w:sz w:val="20"/>
                <w:szCs w:val="20"/>
              </w:rPr>
              <w:t>184419</w:t>
            </w:r>
          </w:p>
        </w:tc>
        <w:tc>
          <w:tcPr>
            <w:tcW w:w="405"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3"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7"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72"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6" w:type="pct"/>
            <w:tcBorders>
              <w:top w:val="single" w:sz="4" w:space="0" w:color="auto"/>
              <w:bottom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5" w:type="pct"/>
            <w:tcBorders>
              <w:top w:val="single" w:sz="4" w:space="0" w:color="auto"/>
              <w:left w:val="single" w:sz="4" w:space="0" w:color="auto"/>
              <w:bottom w:val="single" w:sz="4" w:space="0" w:color="auto"/>
              <w:right w:val="single" w:sz="4" w:space="0" w:color="auto"/>
            </w:tcBorders>
          </w:tcPr>
          <w:p w:rsidR="00417C7A" w:rsidRPr="006C3E07" w:rsidRDefault="003D0856" w:rsidP="005B0538">
            <w:pPr>
              <w:pStyle w:val="ConsPlusNormal"/>
              <w:jc w:val="center"/>
              <w:rPr>
                <w:sz w:val="20"/>
                <w:szCs w:val="20"/>
              </w:rPr>
            </w:pPr>
            <w:r w:rsidRPr="006C3E07">
              <w:rPr>
                <w:sz w:val="20"/>
                <w:szCs w:val="20"/>
              </w:rPr>
              <w:t>84639</w:t>
            </w:r>
          </w:p>
        </w:tc>
        <w:tc>
          <w:tcPr>
            <w:tcW w:w="452" w:type="pct"/>
            <w:tcBorders>
              <w:top w:val="single" w:sz="4" w:space="0" w:color="auto"/>
              <w:left w:val="single" w:sz="4" w:space="0" w:color="auto"/>
              <w:bottom w:val="single" w:sz="4" w:space="0" w:color="auto"/>
              <w:right w:val="single" w:sz="4" w:space="0" w:color="auto"/>
            </w:tcBorders>
          </w:tcPr>
          <w:p w:rsidR="00417C7A" w:rsidRPr="006C3E07" w:rsidRDefault="00461532" w:rsidP="005B0538">
            <w:pPr>
              <w:pStyle w:val="ConsPlusNormal"/>
              <w:jc w:val="center"/>
              <w:rPr>
                <w:sz w:val="20"/>
                <w:szCs w:val="20"/>
              </w:rPr>
            </w:pPr>
            <w:r w:rsidRPr="006C3E07">
              <w:rPr>
                <w:sz w:val="20"/>
                <w:szCs w:val="20"/>
              </w:rPr>
              <w:t>99780</w:t>
            </w:r>
          </w:p>
        </w:tc>
        <w:tc>
          <w:tcPr>
            <w:tcW w:w="426" w:type="pct"/>
            <w:tcBorders>
              <w:top w:val="single" w:sz="4" w:space="0" w:color="auto"/>
              <w:left w:val="single" w:sz="4" w:space="0" w:color="auto"/>
              <w:bottom w:val="single" w:sz="4" w:space="0" w:color="auto"/>
            </w:tcBorders>
          </w:tcPr>
          <w:p w:rsidR="00417C7A" w:rsidRPr="006C3E07" w:rsidRDefault="00461532" w:rsidP="00DB3581">
            <w:pPr>
              <w:pStyle w:val="ConsPlusNormal"/>
              <w:jc w:val="center"/>
              <w:rPr>
                <w:sz w:val="20"/>
                <w:szCs w:val="20"/>
              </w:rPr>
            </w:pPr>
            <w:r w:rsidRPr="006C3E07">
              <w:rPr>
                <w:sz w:val="20"/>
                <w:szCs w:val="20"/>
              </w:rPr>
              <w:t>0,0</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single" w:sz="4" w:space="0" w:color="auto"/>
              <w:bottom w:val="single" w:sz="4" w:space="0" w:color="auto"/>
            </w:tcBorders>
          </w:tcPr>
          <w:p w:rsidR="00417C7A" w:rsidRPr="006C3E07" w:rsidRDefault="00461532" w:rsidP="005B0538">
            <w:pPr>
              <w:pStyle w:val="ConsPlusNormal"/>
              <w:jc w:val="center"/>
              <w:rPr>
                <w:sz w:val="20"/>
                <w:szCs w:val="20"/>
              </w:rPr>
            </w:pPr>
            <w:r w:rsidRPr="006C3E07">
              <w:rPr>
                <w:sz w:val="20"/>
                <w:szCs w:val="20"/>
              </w:rPr>
              <w:t>1214107</w:t>
            </w:r>
          </w:p>
        </w:tc>
        <w:tc>
          <w:tcPr>
            <w:tcW w:w="405"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3"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7"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72"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6" w:type="pct"/>
            <w:tcBorders>
              <w:top w:val="single" w:sz="4" w:space="0" w:color="auto"/>
              <w:bottom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5" w:type="pct"/>
            <w:tcBorders>
              <w:top w:val="single" w:sz="4" w:space="0" w:color="auto"/>
              <w:left w:val="single" w:sz="4" w:space="0" w:color="auto"/>
              <w:bottom w:val="single" w:sz="4" w:space="0" w:color="auto"/>
              <w:right w:val="single" w:sz="4" w:space="0" w:color="auto"/>
            </w:tcBorders>
          </w:tcPr>
          <w:p w:rsidR="00417C7A" w:rsidRPr="006C3E07" w:rsidRDefault="00461532" w:rsidP="005B0538">
            <w:pPr>
              <w:pStyle w:val="ConsPlusNormal"/>
              <w:jc w:val="center"/>
              <w:rPr>
                <w:sz w:val="20"/>
                <w:szCs w:val="20"/>
              </w:rPr>
            </w:pPr>
            <w:r w:rsidRPr="006C3E07">
              <w:rPr>
                <w:sz w:val="20"/>
                <w:szCs w:val="20"/>
              </w:rPr>
              <w:t>546348</w:t>
            </w:r>
          </w:p>
        </w:tc>
        <w:tc>
          <w:tcPr>
            <w:tcW w:w="452" w:type="pct"/>
            <w:tcBorders>
              <w:top w:val="single" w:sz="4" w:space="0" w:color="auto"/>
              <w:left w:val="single" w:sz="4" w:space="0" w:color="auto"/>
              <w:bottom w:val="single" w:sz="4" w:space="0" w:color="auto"/>
              <w:right w:val="single" w:sz="4" w:space="0" w:color="auto"/>
            </w:tcBorders>
          </w:tcPr>
          <w:p w:rsidR="00417C7A" w:rsidRPr="006C3E07" w:rsidRDefault="00461532" w:rsidP="005B0538">
            <w:pPr>
              <w:pStyle w:val="ConsPlusNormal"/>
              <w:jc w:val="center"/>
              <w:rPr>
                <w:sz w:val="20"/>
                <w:szCs w:val="20"/>
              </w:rPr>
            </w:pPr>
            <w:r w:rsidRPr="006C3E07">
              <w:rPr>
                <w:sz w:val="20"/>
                <w:szCs w:val="20"/>
              </w:rPr>
              <w:t>667759</w:t>
            </w:r>
          </w:p>
        </w:tc>
        <w:tc>
          <w:tcPr>
            <w:tcW w:w="426" w:type="pct"/>
            <w:tcBorders>
              <w:top w:val="single" w:sz="4" w:space="0" w:color="auto"/>
              <w:left w:val="single" w:sz="4" w:space="0" w:color="auto"/>
              <w:bottom w:val="single" w:sz="4" w:space="0" w:color="auto"/>
            </w:tcBorders>
          </w:tcPr>
          <w:p w:rsidR="00417C7A" w:rsidRPr="006C3E07" w:rsidRDefault="00461532" w:rsidP="00DB3581">
            <w:pPr>
              <w:pStyle w:val="ConsPlusNormal"/>
              <w:jc w:val="center"/>
              <w:rPr>
                <w:sz w:val="20"/>
                <w:szCs w:val="20"/>
              </w:rPr>
            </w:pPr>
            <w:r w:rsidRPr="006C3E07">
              <w:rPr>
                <w:sz w:val="20"/>
                <w:szCs w:val="20"/>
              </w:rPr>
              <w:t>0,0</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b/>
              </w:rPr>
            </w:pPr>
            <w:r w:rsidRPr="00664058">
              <w:rPr>
                <w:rFonts w:ascii="Times New Roman" w:hAnsi="Times New Roman" w:cs="Times New Roman"/>
                <w:b/>
              </w:rPr>
              <w:t>Участник</w:t>
            </w:r>
          </w:p>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МКУ «СДС»</w:t>
            </w:r>
          </w:p>
        </w:tc>
        <w:tc>
          <w:tcPr>
            <w:tcW w:w="604" w:type="pct"/>
            <w:tcBorders>
              <w:top w:val="single" w:sz="4" w:space="0" w:color="auto"/>
              <w:bottom w:val="single" w:sz="4" w:space="0" w:color="auto"/>
            </w:tcBorders>
          </w:tcPr>
          <w:p w:rsidR="00417C7A" w:rsidRPr="006C3E07" w:rsidRDefault="00F41488" w:rsidP="005B0538">
            <w:pPr>
              <w:pStyle w:val="ConsPlusNormal"/>
              <w:jc w:val="center"/>
              <w:rPr>
                <w:sz w:val="20"/>
                <w:szCs w:val="20"/>
              </w:rPr>
            </w:pPr>
            <w:r w:rsidRPr="006C3E07">
              <w:rPr>
                <w:sz w:val="20"/>
                <w:szCs w:val="20"/>
              </w:rPr>
              <w:t>2016</w:t>
            </w:r>
          </w:p>
        </w:tc>
        <w:tc>
          <w:tcPr>
            <w:tcW w:w="405"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3"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7"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371</w:t>
            </w:r>
          </w:p>
        </w:tc>
        <w:tc>
          <w:tcPr>
            <w:tcW w:w="472"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199</w:t>
            </w:r>
          </w:p>
        </w:tc>
        <w:tc>
          <w:tcPr>
            <w:tcW w:w="406" w:type="pct"/>
            <w:tcBorders>
              <w:top w:val="single" w:sz="4" w:space="0" w:color="auto"/>
              <w:bottom w:val="single" w:sz="4" w:space="0" w:color="auto"/>
              <w:right w:val="single" w:sz="4" w:space="0" w:color="auto"/>
            </w:tcBorders>
          </w:tcPr>
          <w:p w:rsidR="00417C7A" w:rsidRPr="006C3E07" w:rsidRDefault="00F41488" w:rsidP="005B0538">
            <w:pPr>
              <w:pStyle w:val="ConsPlusNormal"/>
              <w:jc w:val="center"/>
              <w:rPr>
                <w:sz w:val="20"/>
                <w:szCs w:val="20"/>
              </w:rPr>
            </w:pPr>
            <w:r w:rsidRPr="006C3E07">
              <w:rPr>
                <w:sz w:val="20"/>
                <w:szCs w:val="20"/>
              </w:rPr>
              <w:t>396</w:t>
            </w:r>
          </w:p>
        </w:tc>
        <w:tc>
          <w:tcPr>
            <w:tcW w:w="405" w:type="pct"/>
            <w:tcBorders>
              <w:top w:val="single" w:sz="4" w:space="0" w:color="auto"/>
              <w:left w:val="single" w:sz="4" w:space="0" w:color="auto"/>
              <w:bottom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350</w:t>
            </w:r>
          </w:p>
        </w:tc>
        <w:tc>
          <w:tcPr>
            <w:tcW w:w="452" w:type="pct"/>
            <w:tcBorders>
              <w:top w:val="single" w:sz="4" w:space="0" w:color="auto"/>
              <w:left w:val="single" w:sz="4" w:space="0" w:color="auto"/>
              <w:bottom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350</w:t>
            </w:r>
          </w:p>
        </w:tc>
        <w:tc>
          <w:tcPr>
            <w:tcW w:w="426" w:type="pct"/>
            <w:tcBorders>
              <w:top w:val="single" w:sz="4" w:space="0" w:color="auto"/>
              <w:left w:val="single" w:sz="4" w:space="0" w:color="auto"/>
              <w:bottom w:val="single" w:sz="4" w:space="0" w:color="auto"/>
            </w:tcBorders>
          </w:tcPr>
          <w:p w:rsidR="00417C7A" w:rsidRPr="006C3E07" w:rsidRDefault="00461532" w:rsidP="005B0538">
            <w:pPr>
              <w:pStyle w:val="ConsPlusNormal"/>
              <w:jc w:val="center"/>
              <w:rPr>
                <w:sz w:val="20"/>
                <w:szCs w:val="20"/>
              </w:rPr>
            </w:pPr>
            <w:r w:rsidRPr="006C3E07">
              <w:rPr>
                <w:sz w:val="20"/>
                <w:szCs w:val="20"/>
              </w:rPr>
              <w:t>350</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single" w:sz="4" w:space="0" w:color="auto"/>
              <w:bottom w:val="single" w:sz="4" w:space="0" w:color="auto"/>
            </w:tcBorders>
          </w:tcPr>
          <w:p w:rsidR="00417C7A" w:rsidRPr="006C3E07" w:rsidRDefault="00986D86" w:rsidP="00F41488">
            <w:pPr>
              <w:pStyle w:val="ConsPlusNormal"/>
              <w:jc w:val="center"/>
              <w:rPr>
                <w:sz w:val="20"/>
                <w:szCs w:val="20"/>
              </w:rPr>
            </w:pPr>
            <w:r w:rsidRPr="006C3E07">
              <w:rPr>
                <w:sz w:val="20"/>
                <w:szCs w:val="20"/>
              </w:rPr>
              <w:t>20</w:t>
            </w:r>
            <w:r w:rsidR="00F41488" w:rsidRPr="006C3E07">
              <w:rPr>
                <w:sz w:val="20"/>
                <w:szCs w:val="20"/>
              </w:rPr>
              <w:t>16</w:t>
            </w:r>
          </w:p>
        </w:tc>
        <w:tc>
          <w:tcPr>
            <w:tcW w:w="405"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3"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7"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371</w:t>
            </w:r>
          </w:p>
        </w:tc>
        <w:tc>
          <w:tcPr>
            <w:tcW w:w="472" w:type="pct"/>
            <w:tcBorders>
              <w:top w:val="single" w:sz="4" w:space="0" w:color="auto"/>
              <w:bottom w:val="single" w:sz="4" w:space="0" w:color="auto"/>
            </w:tcBorders>
          </w:tcPr>
          <w:p w:rsidR="00417C7A" w:rsidRPr="006C3E07" w:rsidRDefault="00417C7A" w:rsidP="005B0538">
            <w:pPr>
              <w:pStyle w:val="ConsPlusNormal"/>
              <w:jc w:val="center"/>
              <w:rPr>
                <w:sz w:val="20"/>
                <w:szCs w:val="20"/>
              </w:rPr>
            </w:pPr>
            <w:r w:rsidRPr="006C3E07">
              <w:rPr>
                <w:sz w:val="20"/>
                <w:szCs w:val="20"/>
              </w:rPr>
              <w:t>199</w:t>
            </w:r>
          </w:p>
        </w:tc>
        <w:tc>
          <w:tcPr>
            <w:tcW w:w="406" w:type="pct"/>
            <w:tcBorders>
              <w:top w:val="single" w:sz="4" w:space="0" w:color="auto"/>
              <w:bottom w:val="single" w:sz="4" w:space="0" w:color="auto"/>
              <w:right w:val="single" w:sz="4" w:space="0" w:color="auto"/>
            </w:tcBorders>
          </w:tcPr>
          <w:p w:rsidR="00417C7A" w:rsidRPr="006C3E07" w:rsidRDefault="00F41488" w:rsidP="005B0538">
            <w:pPr>
              <w:pStyle w:val="ConsPlusNormal"/>
              <w:jc w:val="center"/>
              <w:rPr>
                <w:sz w:val="20"/>
                <w:szCs w:val="20"/>
              </w:rPr>
            </w:pPr>
            <w:r w:rsidRPr="006C3E07">
              <w:rPr>
                <w:sz w:val="20"/>
                <w:szCs w:val="20"/>
              </w:rPr>
              <w:t>396</w:t>
            </w:r>
          </w:p>
        </w:tc>
        <w:tc>
          <w:tcPr>
            <w:tcW w:w="405" w:type="pct"/>
            <w:tcBorders>
              <w:top w:val="single" w:sz="4" w:space="0" w:color="auto"/>
              <w:left w:val="single" w:sz="4" w:space="0" w:color="auto"/>
              <w:bottom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350</w:t>
            </w:r>
          </w:p>
        </w:tc>
        <w:tc>
          <w:tcPr>
            <w:tcW w:w="452" w:type="pct"/>
            <w:tcBorders>
              <w:top w:val="single" w:sz="4" w:space="0" w:color="auto"/>
              <w:left w:val="single" w:sz="4" w:space="0" w:color="auto"/>
              <w:bottom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350</w:t>
            </w:r>
          </w:p>
        </w:tc>
        <w:tc>
          <w:tcPr>
            <w:tcW w:w="426" w:type="pct"/>
            <w:tcBorders>
              <w:top w:val="single" w:sz="4" w:space="0" w:color="auto"/>
              <w:left w:val="single" w:sz="4" w:space="0" w:color="auto"/>
              <w:bottom w:val="single" w:sz="4" w:space="0" w:color="auto"/>
            </w:tcBorders>
          </w:tcPr>
          <w:p w:rsidR="00417C7A" w:rsidRPr="006C3E07" w:rsidRDefault="00461532" w:rsidP="005B0538">
            <w:pPr>
              <w:pStyle w:val="ConsPlusNormal"/>
              <w:jc w:val="center"/>
              <w:rPr>
                <w:sz w:val="20"/>
                <w:szCs w:val="20"/>
              </w:rPr>
            </w:pPr>
            <w:r w:rsidRPr="006C3E07">
              <w:rPr>
                <w:sz w:val="20"/>
                <w:szCs w:val="20"/>
              </w:rPr>
              <w:t>350</w:t>
            </w:r>
          </w:p>
        </w:tc>
      </w:tr>
      <w:tr w:rsidR="00417C7A" w:rsidRPr="0030728B" w:rsidTr="00417C7A">
        <w:trPr>
          <w:trHeight w:val="241"/>
        </w:trPr>
        <w:tc>
          <w:tcPr>
            <w:tcW w:w="1020" w:type="pct"/>
            <w:tcBorders>
              <w:top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5" w:type="pct"/>
            <w:tcBorders>
              <w:top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3" w:type="pct"/>
            <w:tcBorders>
              <w:top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7" w:type="pct"/>
            <w:tcBorders>
              <w:top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72" w:type="pct"/>
            <w:tcBorders>
              <w:top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6" w:type="pct"/>
            <w:tcBorders>
              <w:top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05" w:type="pct"/>
            <w:tcBorders>
              <w:top w:val="single" w:sz="4" w:space="0" w:color="auto"/>
              <w:left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52" w:type="pct"/>
            <w:tcBorders>
              <w:top w:val="single" w:sz="4" w:space="0" w:color="auto"/>
              <w:left w:val="single" w:sz="4" w:space="0" w:color="auto"/>
              <w:right w:val="single" w:sz="4" w:space="0" w:color="auto"/>
            </w:tcBorders>
          </w:tcPr>
          <w:p w:rsidR="00417C7A" w:rsidRPr="006C3E07" w:rsidRDefault="00417C7A" w:rsidP="005B0538">
            <w:pPr>
              <w:pStyle w:val="ConsPlusNormal"/>
              <w:jc w:val="center"/>
              <w:rPr>
                <w:sz w:val="20"/>
                <w:szCs w:val="20"/>
              </w:rPr>
            </w:pPr>
            <w:r w:rsidRPr="006C3E07">
              <w:rPr>
                <w:sz w:val="20"/>
                <w:szCs w:val="20"/>
              </w:rPr>
              <w:t>0</w:t>
            </w:r>
          </w:p>
        </w:tc>
        <w:tc>
          <w:tcPr>
            <w:tcW w:w="426" w:type="pct"/>
            <w:tcBorders>
              <w:top w:val="single" w:sz="4" w:space="0" w:color="auto"/>
              <w:left w:val="single" w:sz="4" w:space="0" w:color="auto"/>
            </w:tcBorders>
          </w:tcPr>
          <w:p w:rsidR="00417C7A" w:rsidRPr="006C3E07" w:rsidRDefault="00461532" w:rsidP="005B0538">
            <w:pPr>
              <w:pStyle w:val="ConsPlusNormal"/>
              <w:jc w:val="center"/>
              <w:rPr>
                <w:sz w:val="20"/>
                <w:szCs w:val="20"/>
              </w:rPr>
            </w:pPr>
            <w:r w:rsidRPr="006C3E07">
              <w:rPr>
                <w:sz w:val="20"/>
                <w:szCs w:val="20"/>
              </w:rPr>
              <w:t>0</w:t>
            </w:r>
          </w:p>
        </w:tc>
      </w:tr>
    </w:tbl>
    <w:p w:rsidR="00F1282C" w:rsidRDefault="00EC6452" w:rsidP="00417C7A">
      <w:pPr>
        <w:pStyle w:val="ConsPlusNormal"/>
        <w:ind w:firstLine="709"/>
        <w:jc w:val="both"/>
      </w:pPr>
      <w:r>
        <w:t>1</w:t>
      </w:r>
      <w:r w:rsidR="00C81136">
        <w:t>.6.</w:t>
      </w:r>
      <w:r w:rsidR="00F1282C">
        <w:t xml:space="preserve"> Таблицу  главы 6 «Ожидаемые результаты реализации муни</w:t>
      </w:r>
      <w:r w:rsidR="00AF5473">
        <w:t>ципальной программы и показатели эффективности», изложить в следующей редакции:</w:t>
      </w:r>
    </w:p>
    <w:p w:rsidR="00C1000F" w:rsidRDefault="00C1000F" w:rsidP="00816624">
      <w:pPr>
        <w:autoSpaceDE w:val="0"/>
        <w:autoSpaceDN w:val="0"/>
        <w:adjustRightInd w:val="0"/>
        <w:ind w:right="283"/>
        <w:jc w:val="center"/>
        <w:rPr>
          <w:color w:val="000000" w:themeColor="text1"/>
          <w:sz w:val="28"/>
          <w:szCs w:val="28"/>
        </w:rPr>
      </w:pPr>
    </w:p>
    <w:p w:rsidR="00816624" w:rsidRDefault="00816624" w:rsidP="00816624">
      <w:pPr>
        <w:autoSpaceDE w:val="0"/>
        <w:autoSpaceDN w:val="0"/>
        <w:adjustRightInd w:val="0"/>
        <w:ind w:right="283"/>
        <w:jc w:val="center"/>
        <w:rPr>
          <w:color w:val="000000" w:themeColor="text1"/>
          <w:sz w:val="28"/>
          <w:szCs w:val="28"/>
        </w:rPr>
      </w:pPr>
      <w:r>
        <w:rPr>
          <w:color w:val="000000" w:themeColor="text1"/>
          <w:sz w:val="28"/>
          <w:szCs w:val="28"/>
        </w:rPr>
        <w:t>«Показатели результативности муниципальной программы</w:t>
      </w:r>
    </w:p>
    <w:tbl>
      <w:tblPr>
        <w:tblW w:w="10491" w:type="dxa"/>
        <w:tblInd w:w="-3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426"/>
        <w:gridCol w:w="2594"/>
        <w:gridCol w:w="850"/>
        <w:gridCol w:w="1134"/>
        <w:gridCol w:w="667"/>
        <w:gridCol w:w="142"/>
        <w:gridCol w:w="567"/>
        <w:gridCol w:w="709"/>
        <w:gridCol w:w="708"/>
        <w:gridCol w:w="709"/>
        <w:gridCol w:w="709"/>
        <w:gridCol w:w="567"/>
        <w:gridCol w:w="81"/>
        <w:gridCol w:w="48"/>
        <w:gridCol w:w="580"/>
      </w:tblGrid>
      <w:tr w:rsidR="00816624" w:rsidTr="00417C7A">
        <w:trPr>
          <w:trHeight w:val="451"/>
        </w:trPr>
        <w:tc>
          <w:tcPr>
            <w:tcW w:w="426"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p w:rsidR="00816624" w:rsidRDefault="00816624">
            <w:pPr>
              <w:pStyle w:val="ConsPlusNonformat"/>
              <w:jc w:val="center"/>
              <w:rPr>
                <w:rFonts w:ascii="Times New Roman" w:hAnsi="Times New Roman" w:cs="Times New Roman"/>
              </w:rPr>
            </w:pPr>
            <w:r>
              <w:rPr>
                <w:rFonts w:ascii="Times New Roman" w:hAnsi="Times New Roman" w:cs="Times New Roman"/>
              </w:rPr>
              <w:t>п/п</w:t>
            </w:r>
          </w:p>
        </w:tc>
        <w:tc>
          <w:tcPr>
            <w:tcW w:w="2594"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Наименование показателя</w:t>
            </w:r>
          </w:p>
          <w:p w:rsidR="00816624" w:rsidRDefault="00816624">
            <w:pPr>
              <w:pStyle w:val="ConsPlusNonformat"/>
              <w:jc w:val="center"/>
              <w:rPr>
                <w:rFonts w:ascii="Times New Roman" w:hAnsi="Times New Roman" w:cs="Times New Roman"/>
              </w:rPr>
            </w:pPr>
            <w:r>
              <w:rPr>
                <w:rFonts w:ascii="Times New Roman" w:hAnsi="Times New Roman" w:cs="Times New Roman"/>
              </w:rPr>
              <w:t>результативности</w:t>
            </w:r>
          </w:p>
        </w:tc>
        <w:tc>
          <w:tcPr>
            <w:tcW w:w="850"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Ед.</w:t>
            </w:r>
          </w:p>
          <w:p w:rsidR="00816624" w:rsidRDefault="00816624">
            <w:pPr>
              <w:pStyle w:val="ConsPlusNonformat"/>
              <w:jc w:val="center"/>
              <w:rPr>
                <w:rFonts w:ascii="Times New Roman" w:hAnsi="Times New Roman" w:cs="Times New Roman"/>
              </w:rPr>
            </w:pPr>
            <w:r>
              <w:rPr>
                <w:rFonts w:ascii="Times New Roman" w:hAnsi="Times New Roman" w:cs="Times New Roman"/>
              </w:rPr>
              <w:t>изм.</w:t>
            </w:r>
          </w:p>
        </w:tc>
        <w:tc>
          <w:tcPr>
            <w:tcW w:w="1134" w:type="dxa"/>
            <w:vMerge w:val="restart"/>
            <w:tcBorders>
              <w:top w:val="single" w:sz="8" w:space="0" w:color="auto"/>
              <w:left w:val="single" w:sz="8" w:space="0" w:color="auto"/>
              <w:bottom w:val="single" w:sz="8" w:space="0" w:color="auto"/>
              <w:right w:val="single" w:sz="4"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Базовое значение показателя результативности за 2019год</w:t>
            </w:r>
          </w:p>
        </w:tc>
        <w:tc>
          <w:tcPr>
            <w:tcW w:w="5487" w:type="dxa"/>
            <w:gridSpan w:val="11"/>
            <w:tcBorders>
              <w:top w:val="single" w:sz="8" w:space="0" w:color="auto"/>
              <w:left w:val="single" w:sz="4"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Значение показателя результативности</w:t>
            </w:r>
          </w:p>
          <w:p w:rsidR="00816624" w:rsidRDefault="00816624">
            <w:pPr>
              <w:pStyle w:val="ConsPlusNonformat"/>
              <w:jc w:val="center"/>
              <w:rPr>
                <w:rFonts w:ascii="Times New Roman" w:hAnsi="Times New Roman" w:cs="Times New Roman"/>
              </w:rPr>
            </w:pPr>
            <w:r>
              <w:rPr>
                <w:rFonts w:ascii="Times New Roman" w:hAnsi="Times New Roman" w:cs="Times New Roman"/>
              </w:rPr>
              <w:t>по годам реализации программы</w:t>
            </w:r>
          </w:p>
        </w:tc>
      </w:tr>
      <w:tr w:rsidR="00417C7A" w:rsidTr="00417C7A">
        <w:trPr>
          <w:trHeight w:val="422"/>
        </w:trPr>
        <w:tc>
          <w:tcPr>
            <w:tcW w:w="426" w:type="dxa"/>
            <w:vMerge/>
            <w:tcBorders>
              <w:top w:val="single" w:sz="8" w:space="0" w:color="auto"/>
              <w:left w:val="single" w:sz="8" w:space="0" w:color="auto"/>
              <w:bottom w:val="single" w:sz="8" w:space="0" w:color="auto"/>
              <w:right w:val="single" w:sz="8" w:space="0" w:color="auto"/>
            </w:tcBorders>
            <w:vAlign w:val="center"/>
            <w:hideMark/>
          </w:tcPr>
          <w:p w:rsidR="00417C7A" w:rsidRDefault="00417C7A">
            <w:pPr>
              <w:rPr>
                <w:rFonts w:eastAsia="Times New Roman"/>
                <w:sz w:val="20"/>
                <w:szCs w:val="20"/>
              </w:rPr>
            </w:pPr>
          </w:p>
        </w:tc>
        <w:tc>
          <w:tcPr>
            <w:tcW w:w="2594" w:type="dxa"/>
            <w:vMerge/>
            <w:tcBorders>
              <w:top w:val="single" w:sz="8" w:space="0" w:color="auto"/>
              <w:left w:val="single" w:sz="8" w:space="0" w:color="auto"/>
              <w:bottom w:val="single" w:sz="8" w:space="0" w:color="auto"/>
              <w:right w:val="single" w:sz="8" w:space="0" w:color="auto"/>
            </w:tcBorders>
            <w:vAlign w:val="center"/>
            <w:hideMark/>
          </w:tcPr>
          <w:p w:rsidR="00417C7A" w:rsidRDefault="00417C7A">
            <w:pPr>
              <w:rPr>
                <w:rFonts w:eastAsia="Times New Roman"/>
                <w:sz w:val="20"/>
                <w:szCs w:val="20"/>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417C7A" w:rsidRDefault="00417C7A">
            <w:pPr>
              <w:rPr>
                <w:rFonts w:eastAsia="Times New Roman"/>
                <w:sz w:val="20"/>
                <w:szCs w:val="20"/>
              </w:rPr>
            </w:pPr>
          </w:p>
        </w:tc>
        <w:tc>
          <w:tcPr>
            <w:tcW w:w="1134" w:type="dxa"/>
            <w:vMerge/>
            <w:tcBorders>
              <w:top w:val="single" w:sz="8" w:space="0" w:color="auto"/>
              <w:left w:val="single" w:sz="8" w:space="0" w:color="auto"/>
              <w:bottom w:val="single" w:sz="8" w:space="0" w:color="auto"/>
              <w:right w:val="single" w:sz="4" w:space="0" w:color="auto"/>
            </w:tcBorders>
            <w:vAlign w:val="center"/>
            <w:hideMark/>
          </w:tcPr>
          <w:p w:rsidR="00417C7A" w:rsidRDefault="00417C7A">
            <w:pPr>
              <w:rPr>
                <w:rFonts w:eastAsia="Times New Roman"/>
                <w:sz w:val="20"/>
                <w:szCs w:val="20"/>
              </w:rPr>
            </w:pPr>
          </w:p>
        </w:tc>
        <w:tc>
          <w:tcPr>
            <w:tcW w:w="667" w:type="dxa"/>
            <w:tcBorders>
              <w:top w:val="nil"/>
              <w:left w:val="single" w:sz="4" w:space="0" w:color="auto"/>
              <w:bottom w:val="single" w:sz="8"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2020</w:t>
            </w:r>
          </w:p>
          <w:p w:rsidR="00417C7A" w:rsidRDefault="00417C7A">
            <w:pPr>
              <w:pStyle w:val="ConsPlusTitlePage"/>
              <w:jc w:val="center"/>
              <w:rPr>
                <w:rFonts w:ascii="Times New Roman" w:hAnsi="Times New Roman" w:cs="Times New Roman"/>
              </w:rPr>
            </w:pPr>
            <w:r>
              <w:rPr>
                <w:rFonts w:ascii="Times New Roman" w:hAnsi="Times New Roman" w:cs="Times New Roman"/>
              </w:rPr>
              <w:t>год</w:t>
            </w:r>
          </w:p>
        </w:tc>
        <w:tc>
          <w:tcPr>
            <w:tcW w:w="709" w:type="dxa"/>
            <w:gridSpan w:val="2"/>
            <w:tcBorders>
              <w:top w:val="nil"/>
              <w:left w:val="single" w:sz="8" w:space="0" w:color="auto"/>
              <w:bottom w:val="single" w:sz="8"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2021</w:t>
            </w:r>
          </w:p>
          <w:p w:rsidR="00417C7A" w:rsidRDefault="00417C7A">
            <w:pPr>
              <w:pStyle w:val="ConsPlusTitlePage"/>
              <w:jc w:val="center"/>
              <w:rPr>
                <w:rFonts w:ascii="Times New Roman" w:hAnsi="Times New Roman" w:cs="Times New Roman"/>
              </w:rPr>
            </w:pPr>
            <w:r>
              <w:rPr>
                <w:rFonts w:ascii="Times New Roman" w:hAnsi="Times New Roman" w:cs="Times New Roman"/>
              </w:rPr>
              <w:t>год</w:t>
            </w:r>
          </w:p>
        </w:tc>
        <w:tc>
          <w:tcPr>
            <w:tcW w:w="709" w:type="dxa"/>
            <w:tcBorders>
              <w:top w:val="nil"/>
              <w:left w:val="single" w:sz="8" w:space="0" w:color="auto"/>
              <w:bottom w:val="single" w:sz="8"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2022 год</w:t>
            </w:r>
          </w:p>
        </w:tc>
        <w:tc>
          <w:tcPr>
            <w:tcW w:w="708" w:type="dxa"/>
            <w:tcBorders>
              <w:top w:val="nil"/>
              <w:left w:val="single" w:sz="8" w:space="0" w:color="auto"/>
              <w:bottom w:val="single" w:sz="8"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2023 год</w:t>
            </w:r>
          </w:p>
        </w:tc>
        <w:tc>
          <w:tcPr>
            <w:tcW w:w="709" w:type="dxa"/>
            <w:tcBorders>
              <w:top w:val="nil"/>
              <w:left w:val="single" w:sz="4" w:space="0" w:color="auto"/>
              <w:bottom w:val="single" w:sz="8"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2024</w:t>
            </w:r>
          </w:p>
          <w:p w:rsidR="00417C7A" w:rsidRDefault="00417C7A">
            <w:pPr>
              <w:pStyle w:val="ConsPlusTitlePage"/>
              <w:jc w:val="center"/>
              <w:rPr>
                <w:rFonts w:ascii="Times New Roman" w:hAnsi="Times New Roman" w:cs="Times New Roman"/>
              </w:rPr>
            </w:pPr>
            <w:r>
              <w:rPr>
                <w:rFonts w:ascii="Times New Roman" w:hAnsi="Times New Roman" w:cs="Times New Roman"/>
              </w:rPr>
              <w:t>год</w:t>
            </w:r>
          </w:p>
        </w:tc>
        <w:tc>
          <w:tcPr>
            <w:tcW w:w="709" w:type="dxa"/>
            <w:tcBorders>
              <w:top w:val="nil"/>
              <w:left w:val="single" w:sz="8" w:space="0" w:color="auto"/>
              <w:bottom w:val="single" w:sz="8"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2025</w:t>
            </w:r>
          </w:p>
          <w:p w:rsidR="00417C7A" w:rsidRDefault="00417C7A">
            <w:pPr>
              <w:pStyle w:val="ConsPlusTitlePage"/>
              <w:jc w:val="center"/>
              <w:rPr>
                <w:rFonts w:ascii="Times New Roman" w:hAnsi="Times New Roman" w:cs="Times New Roman"/>
              </w:rPr>
            </w:pPr>
            <w:r>
              <w:rPr>
                <w:rFonts w:ascii="Times New Roman" w:hAnsi="Times New Roman" w:cs="Times New Roman"/>
              </w:rPr>
              <w:t>год</w:t>
            </w:r>
          </w:p>
        </w:tc>
        <w:tc>
          <w:tcPr>
            <w:tcW w:w="696" w:type="dxa"/>
            <w:gridSpan w:val="3"/>
            <w:tcBorders>
              <w:top w:val="nil"/>
              <w:left w:val="single" w:sz="4" w:space="0" w:color="auto"/>
              <w:bottom w:val="single" w:sz="8"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2026 год</w:t>
            </w:r>
          </w:p>
        </w:tc>
        <w:tc>
          <w:tcPr>
            <w:tcW w:w="580" w:type="dxa"/>
            <w:tcBorders>
              <w:top w:val="nil"/>
              <w:left w:val="single" w:sz="4" w:space="0" w:color="auto"/>
              <w:bottom w:val="single" w:sz="8"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2027 год</w:t>
            </w:r>
          </w:p>
        </w:tc>
      </w:tr>
      <w:tr w:rsidR="00417C7A" w:rsidTr="00417C7A">
        <w:trPr>
          <w:trHeight w:val="62"/>
        </w:trPr>
        <w:tc>
          <w:tcPr>
            <w:tcW w:w="426" w:type="dxa"/>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lastRenderedPageBreak/>
              <w:t>1</w:t>
            </w:r>
          </w:p>
        </w:tc>
        <w:tc>
          <w:tcPr>
            <w:tcW w:w="2594" w:type="dxa"/>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3</w:t>
            </w:r>
          </w:p>
        </w:tc>
        <w:tc>
          <w:tcPr>
            <w:tcW w:w="1134" w:type="dxa"/>
            <w:tcBorders>
              <w:top w:val="nil"/>
              <w:left w:val="single" w:sz="8" w:space="0" w:color="auto"/>
              <w:bottom w:val="single" w:sz="8" w:space="0" w:color="auto"/>
              <w:right w:val="single" w:sz="4"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4</w:t>
            </w:r>
          </w:p>
        </w:tc>
        <w:tc>
          <w:tcPr>
            <w:tcW w:w="667" w:type="dxa"/>
            <w:tcBorders>
              <w:top w:val="nil"/>
              <w:left w:val="single" w:sz="4"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5</w:t>
            </w:r>
          </w:p>
        </w:tc>
        <w:tc>
          <w:tcPr>
            <w:tcW w:w="709" w:type="dxa"/>
            <w:gridSpan w:val="2"/>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6</w:t>
            </w:r>
          </w:p>
        </w:tc>
        <w:tc>
          <w:tcPr>
            <w:tcW w:w="709" w:type="dxa"/>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7</w:t>
            </w:r>
          </w:p>
        </w:tc>
        <w:tc>
          <w:tcPr>
            <w:tcW w:w="708" w:type="dxa"/>
            <w:tcBorders>
              <w:top w:val="nil"/>
              <w:left w:val="single" w:sz="8" w:space="0" w:color="auto"/>
              <w:bottom w:val="single" w:sz="8" w:space="0" w:color="auto"/>
              <w:right w:val="single" w:sz="4"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8</w:t>
            </w:r>
          </w:p>
        </w:tc>
        <w:tc>
          <w:tcPr>
            <w:tcW w:w="709" w:type="dxa"/>
            <w:tcBorders>
              <w:top w:val="nil"/>
              <w:left w:val="single" w:sz="4"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9</w:t>
            </w:r>
          </w:p>
        </w:tc>
        <w:tc>
          <w:tcPr>
            <w:tcW w:w="709" w:type="dxa"/>
            <w:tcBorders>
              <w:top w:val="nil"/>
              <w:left w:val="single" w:sz="8" w:space="0" w:color="auto"/>
              <w:bottom w:val="single" w:sz="8" w:space="0" w:color="auto"/>
              <w:right w:val="single" w:sz="4"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10</w:t>
            </w:r>
          </w:p>
        </w:tc>
        <w:tc>
          <w:tcPr>
            <w:tcW w:w="696" w:type="dxa"/>
            <w:gridSpan w:val="3"/>
            <w:tcBorders>
              <w:top w:val="nil"/>
              <w:left w:val="single" w:sz="4" w:space="0" w:color="auto"/>
              <w:bottom w:val="single" w:sz="8" w:space="0" w:color="auto"/>
              <w:right w:val="single" w:sz="4" w:space="0" w:color="auto"/>
            </w:tcBorders>
          </w:tcPr>
          <w:p w:rsidR="00417C7A" w:rsidRDefault="00417C7A" w:rsidP="00D23B83">
            <w:pPr>
              <w:pStyle w:val="ConsPlusNonformat"/>
              <w:jc w:val="center"/>
              <w:rPr>
                <w:rFonts w:ascii="Times New Roman" w:hAnsi="Times New Roman" w:cs="Times New Roman"/>
                <w:sz w:val="16"/>
                <w:szCs w:val="16"/>
              </w:rPr>
            </w:pPr>
            <w:r>
              <w:rPr>
                <w:rFonts w:ascii="Times New Roman" w:hAnsi="Times New Roman" w:cs="Times New Roman"/>
                <w:sz w:val="16"/>
                <w:szCs w:val="16"/>
              </w:rPr>
              <w:t>11</w:t>
            </w:r>
          </w:p>
        </w:tc>
        <w:tc>
          <w:tcPr>
            <w:tcW w:w="580" w:type="dxa"/>
            <w:tcBorders>
              <w:top w:val="nil"/>
              <w:left w:val="single" w:sz="4" w:space="0" w:color="auto"/>
              <w:bottom w:val="single" w:sz="8" w:space="0" w:color="auto"/>
              <w:right w:val="single" w:sz="8" w:space="0" w:color="auto"/>
            </w:tcBorders>
          </w:tcPr>
          <w:p w:rsidR="00417C7A" w:rsidRDefault="00417C7A" w:rsidP="00417C7A">
            <w:pPr>
              <w:pStyle w:val="ConsPlusNonformat"/>
              <w:jc w:val="center"/>
              <w:rPr>
                <w:rFonts w:ascii="Times New Roman" w:hAnsi="Times New Roman" w:cs="Times New Roman"/>
                <w:sz w:val="16"/>
                <w:szCs w:val="16"/>
              </w:rPr>
            </w:pPr>
            <w:r>
              <w:rPr>
                <w:rFonts w:ascii="Times New Roman" w:hAnsi="Times New Roman" w:cs="Times New Roman"/>
                <w:sz w:val="16"/>
                <w:szCs w:val="16"/>
              </w:rPr>
              <w:t>12</w:t>
            </w:r>
          </w:p>
        </w:tc>
      </w:tr>
      <w:tr w:rsidR="00816624" w:rsidTr="00417C7A">
        <w:trPr>
          <w:trHeight w:val="179"/>
        </w:trPr>
        <w:tc>
          <w:tcPr>
            <w:tcW w:w="426" w:type="dxa"/>
            <w:tcBorders>
              <w:top w:val="nil"/>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w:t>
            </w:r>
          </w:p>
        </w:tc>
        <w:tc>
          <w:tcPr>
            <w:tcW w:w="10065" w:type="dxa"/>
            <w:gridSpan w:val="14"/>
            <w:tcBorders>
              <w:top w:val="nil"/>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1. Улучшить экологическую и санитарно-эпидемиологическую ситуацию на территории города Саянска</w:t>
            </w:r>
          </w:p>
        </w:tc>
      </w:tr>
      <w:tr w:rsidR="00417C7A" w:rsidTr="00417C7A">
        <w:trPr>
          <w:trHeight w:val="352"/>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1.1.</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Выполнение мероприятий по отлову, передержке и возврату в места прежнего обитания безнадзорных собак и кошек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r>
      <w:tr w:rsidR="00417C7A" w:rsidTr="00417C7A">
        <w:trPr>
          <w:trHeight w:val="484"/>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1.2.</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Ликвидация несанкционированных свалок</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r>
      <w:tr w:rsidR="00417C7A" w:rsidTr="00417C7A">
        <w:trPr>
          <w:trHeight w:val="1055"/>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1.3.</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составленных протоколов об административном правонарушении в рамках выявленных нарушений Правил благоустройства территории</w:t>
            </w:r>
            <w:r>
              <w:rPr>
                <w:rFonts w:ascii="Times New Roman" w:hAnsi="Times New Roman"/>
              </w:rPr>
              <w:t xml:space="preserve"> городского округа муниципального образования «город Саянск» (далее </w:t>
            </w:r>
            <w:r w:rsidR="00FA284A">
              <w:rPr>
                <w:rFonts w:ascii="Times New Roman" w:hAnsi="Times New Roman"/>
              </w:rPr>
              <w:t>–</w:t>
            </w:r>
            <w:r>
              <w:rPr>
                <w:rFonts w:ascii="Times New Roman" w:hAnsi="Times New Roman"/>
              </w:rPr>
              <w:t xml:space="preserve"> Правила благоустройства) в части экологической и санитарно-эпидемиологической ситуации </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70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64</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70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46</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9</w:t>
            </w:r>
          </w:p>
        </w:tc>
        <w:tc>
          <w:tcPr>
            <w:tcW w:w="709" w:type="dxa"/>
            <w:tcBorders>
              <w:top w:val="single" w:sz="4" w:space="0" w:color="auto"/>
              <w:left w:val="single" w:sz="4" w:space="0" w:color="auto"/>
              <w:bottom w:val="single" w:sz="4" w:space="0" w:color="auto"/>
              <w:right w:val="single" w:sz="8" w:space="0" w:color="auto"/>
            </w:tcBorders>
            <w:hideMark/>
          </w:tcPr>
          <w:p w:rsidR="00417C7A" w:rsidRPr="006F75E6" w:rsidRDefault="005F4741">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w:t>
            </w:r>
          </w:p>
        </w:tc>
      </w:tr>
      <w:tr w:rsidR="00417C7A" w:rsidTr="00417C7A">
        <w:trPr>
          <w:trHeight w:val="500"/>
        </w:trPr>
        <w:tc>
          <w:tcPr>
            <w:tcW w:w="426" w:type="dxa"/>
            <w:tcBorders>
              <w:top w:val="single" w:sz="4" w:space="0" w:color="auto"/>
              <w:left w:val="single" w:sz="8" w:space="0" w:color="auto"/>
              <w:bottom w:val="single" w:sz="4" w:space="0" w:color="auto"/>
              <w:right w:val="single" w:sz="8" w:space="0" w:color="auto"/>
            </w:tcBorders>
          </w:tcPr>
          <w:p w:rsidR="00417C7A" w:rsidRDefault="00417C7A">
            <w:pPr>
              <w:pStyle w:val="ConsPlusNonformat"/>
              <w:jc w:val="center"/>
              <w:rPr>
                <w:rFonts w:ascii="Times New Roman" w:hAnsi="Times New Roman" w:cs="Times New Roman"/>
              </w:rPr>
            </w:pPr>
            <w:r>
              <w:rPr>
                <w:rFonts w:ascii="Times New Roman" w:hAnsi="Times New Roman" w:cs="Times New Roman"/>
              </w:rPr>
              <w:t>1.4.</w:t>
            </w:r>
          </w:p>
          <w:p w:rsidR="00417C7A" w:rsidRDefault="00417C7A">
            <w:pPr>
              <w:pStyle w:val="ConsPlusNonformat"/>
              <w:jc w:val="center"/>
              <w:rPr>
                <w:rFonts w:ascii="Times New Roman" w:hAnsi="Times New Roman" w:cs="Times New Roman"/>
              </w:rPr>
            </w:pP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Количество предписаний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14</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18</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14</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417C7A">
        <w:trPr>
          <w:trHeight w:val="250"/>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1.5.</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Количество предостережений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417C7A">
        <w:trPr>
          <w:trHeight w:val="541"/>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1.6.</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Выполнение мероприятий по организации и содержанию мест захоронения (муниципальное кладбище)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r>
      <w:tr w:rsidR="00417C7A" w:rsidTr="00417C7A">
        <w:trPr>
          <w:trHeight w:val="341"/>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1.7.</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color w:val="000000"/>
              </w:rPr>
            </w:pPr>
            <w:r>
              <w:rPr>
                <w:rFonts w:ascii="Times New Roman" w:hAnsi="Times New Roman" w:cs="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w:t>
            </w:r>
            <w:r>
              <w:rPr>
                <w:rFonts w:ascii="Times New Roman" w:hAnsi="Times New Roman" w:cs="Times New Roman"/>
                <w:color w:val="000000"/>
              </w:rPr>
              <w:lastRenderedPageBreak/>
              <w:t>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lastRenderedPageBreak/>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C81136">
            <w:pPr>
              <w:pStyle w:val="ConsPlusTitlePage"/>
              <w:jc w:val="center"/>
              <w:rPr>
                <w:rFonts w:ascii="Times New Roman" w:hAnsi="Times New Roman" w:cs="Times New Roman"/>
              </w:rPr>
            </w:pPr>
            <w:r>
              <w:rPr>
                <w:rFonts w:ascii="Times New Roman" w:hAnsi="Times New Roman" w:cs="Times New Roman"/>
              </w:rPr>
              <w:t>10</w:t>
            </w:r>
            <w:r w:rsidR="00417C7A">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sidRPr="00A76C29">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417C7A">
        <w:trPr>
          <w:trHeight w:val="866"/>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lastRenderedPageBreak/>
              <w:t>1.8.</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color w:val="000000"/>
              </w:rPr>
            </w:pPr>
            <w:r>
              <w:rPr>
                <w:rFonts w:ascii="Times New Roman" w:hAnsi="Times New Roman" w:cs="Times New Roman"/>
              </w:rPr>
              <w:t>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r>
      <w:tr w:rsidR="00417C7A" w:rsidTr="00417C7A">
        <w:trPr>
          <w:trHeight w:val="555"/>
        </w:trPr>
        <w:tc>
          <w:tcPr>
            <w:tcW w:w="426" w:type="dxa"/>
            <w:tcBorders>
              <w:top w:val="single" w:sz="4" w:space="0" w:color="auto"/>
              <w:left w:val="single" w:sz="8" w:space="0" w:color="auto"/>
              <w:bottom w:val="single" w:sz="4" w:space="0" w:color="auto"/>
              <w:right w:val="single" w:sz="8" w:space="0" w:color="auto"/>
            </w:tcBorders>
            <w:hideMark/>
          </w:tcPr>
          <w:p w:rsidR="00417C7A" w:rsidRPr="002943A0" w:rsidRDefault="00417C7A" w:rsidP="00BD30CA">
            <w:pPr>
              <w:pStyle w:val="ConsPlusNonformat"/>
              <w:jc w:val="center"/>
              <w:rPr>
                <w:rFonts w:ascii="Times New Roman" w:hAnsi="Times New Roman" w:cs="Times New Roman"/>
              </w:rPr>
            </w:pPr>
            <w:r w:rsidRPr="002943A0">
              <w:rPr>
                <w:rFonts w:ascii="Times New Roman" w:hAnsi="Times New Roman" w:cs="Times New Roman"/>
              </w:rPr>
              <w:t>1.</w:t>
            </w:r>
            <w:r>
              <w:rPr>
                <w:rFonts w:ascii="Times New Roman" w:hAnsi="Times New Roman" w:cs="Times New Roman"/>
              </w:rPr>
              <w:t>9</w:t>
            </w:r>
          </w:p>
        </w:tc>
        <w:tc>
          <w:tcPr>
            <w:tcW w:w="2594"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rPr>
                <w:rFonts w:ascii="Times New Roman" w:hAnsi="Times New Roman" w:cs="Times New Roman"/>
              </w:rPr>
            </w:pPr>
            <w:r w:rsidRPr="002943A0">
              <w:rPr>
                <w:rFonts w:ascii="Times New Roman" w:hAnsi="Times New Roman" w:cs="Times New Roman"/>
              </w:rPr>
              <w:t>Выполнение комплекса работ по лесоустройству городских лесов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Nonformat"/>
              <w:jc w:val="center"/>
              <w:rPr>
                <w:rFonts w:ascii="Times New Roman" w:hAnsi="Times New Roman" w:cs="Times New Roman"/>
              </w:rPr>
            </w:pPr>
            <w:r w:rsidRPr="002943A0">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10</w:t>
            </w:r>
            <w:r w:rsidRPr="002943A0">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Pr="002943A0"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Pr="002943A0" w:rsidRDefault="00417C7A" w:rsidP="00D23B83">
            <w:pPr>
              <w:pStyle w:val="ConsPlusTitlePage"/>
              <w:jc w:val="center"/>
              <w:rPr>
                <w:rFonts w:ascii="Times New Roman" w:hAnsi="Times New Roman" w:cs="Times New Roman"/>
              </w:rPr>
            </w:pPr>
            <w:r>
              <w:rPr>
                <w:rFonts w:ascii="Times New Roman" w:hAnsi="Times New Roman" w:cs="Times New Roman"/>
              </w:rPr>
              <w:t>0</w:t>
            </w:r>
          </w:p>
        </w:tc>
      </w:tr>
      <w:tr w:rsidR="00417C7A" w:rsidTr="00417C7A">
        <w:trPr>
          <w:trHeight w:val="555"/>
        </w:trPr>
        <w:tc>
          <w:tcPr>
            <w:tcW w:w="426" w:type="dxa"/>
            <w:tcBorders>
              <w:top w:val="single" w:sz="4" w:space="0" w:color="auto"/>
              <w:left w:val="single" w:sz="8" w:space="0" w:color="auto"/>
              <w:bottom w:val="single" w:sz="4" w:space="0" w:color="auto"/>
              <w:right w:val="single" w:sz="8" w:space="0" w:color="auto"/>
            </w:tcBorders>
            <w:hideMark/>
          </w:tcPr>
          <w:p w:rsidR="00417C7A" w:rsidRPr="002943A0" w:rsidRDefault="00417C7A" w:rsidP="00BD30CA">
            <w:pPr>
              <w:pStyle w:val="ConsPlusNonformat"/>
              <w:jc w:val="center"/>
              <w:rPr>
                <w:rFonts w:ascii="Times New Roman" w:hAnsi="Times New Roman" w:cs="Times New Roman"/>
              </w:rPr>
            </w:pPr>
            <w:r>
              <w:rPr>
                <w:rFonts w:ascii="Times New Roman" w:hAnsi="Times New Roman" w:cs="Times New Roman"/>
              </w:rPr>
              <w:t>1.10</w:t>
            </w:r>
          </w:p>
        </w:tc>
        <w:tc>
          <w:tcPr>
            <w:tcW w:w="2594" w:type="dxa"/>
            <w:tcBorders>
              <w:top w:val="single" w:sz="4" w:space="0" w:color="auto"/>
              <w:left w:val="single" w:sz="8" w:space="0" w:color="auto"/>
              <w:bottom w:val="single" w:sz="4" w:space="0" w:color="auto"/>
              <w:right w:val="single" w:sz="8" w:space="0" w:color="auto"/>
            </w:tcBorders>
            <w:hideMark/>
          </w:tcPr>
          <w:p w:rsidR="00417C7A" w:rsidRPr="00110827" w:rsidRDefault="00417C7A" w:rsidP="00110827">
            <w:pPr>
              <w:pStyle w:val="ConsPlusTitlePage"/>
              <w:jc w:val="both"/>
              <w:rPr>
                <w:rFonts w:ascii="Times New Roman" w:hAnsi="Times New Roman" w:cs="Times New Roman"/>
              </w:rPr>
            </w:pPr>
            <w:r w:rsidRPr="00110827">
              <w:rPr>
                <w:rFonts w:ascii="Times New Roman" w:hAnsi="Times New Roman" w:cs="Times New Roman"/>
                <w:color w:val="000000"/>
              </w:rPr>
              <w:t>Выполнение  работ по разработке проектно-сметной документации, проведению инженерных изысканий, сопровождению в экспертной организации государственной экспертизы  и  получению положительного заключения государственной экспертизы достоверности сметной стоимости объекта: «Капитальный ремонт берегоукрепления участок между скважиной  № 3 и скважиной № 8</w:t>
            </w:r>
          </w:p>
        </w:tc>
        <w:tc>
          <w:tcPr>
            <w:tcW w:w="850"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r>
      <w:tr w:rsidR="00417C7A" w:rsidTr="00417C7A">
        <w:trPr>
          <w:trHeight w:val="555"/>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rsidP="00BD30CA">
            <w:pPr>
              <w:pStyle w:val="ConsPlusNonformat"/>
              <w:jc w:val="center"/>
              <w:rPr>
                <w:rFonts w:ascii="Times New Roman" w:hAnsi="Times New Roman" w:cs="Times New Roman"/>
              </w:rPr>
            </w:pPr>
            <w:r>
              <w:rPr>
                <w:rFonts w:ascii="Times New Roman" w:hAnsi="Times New Roman" w:cs="Times New Roman"/>
              </w:rPr>
              <w:t>1.11</w:t>
            </w:r>
          </w:p>
        </w:tc>
        <w:tc>
          <w:tcPr>
            <w:tcW w:w="2594" w:type="dxa"/>
            <w:tcBorders>
              <w:top w:val="single" w:sz="4" w:space="0" w:color="auto"/>
              <w:left w:val="single" w:sz="8" w:space="0" w:color="auto"/>
              <w:bottom w:val="single" w:sz="4" w:space="0" w:color="auto"/>
              <w:right w:val="single" w:sz="8" w:space="0" w:color="auto"/>
            </w:tcBorders>
            <w:hideMark/>
          </w:tcPr>
          <w:p w:rsidR="00417C7A" w:rsidRPr="007E7F27" w:rsidRDefault="00417C7A" w:rsidP="00110827">
            <w:pPr>
              <w:pStyle w:val="ConsPlusTitlePage"/>
              <w:jc w:val="both"/>
              <w:rPr>
                <w:rFonts w:ascii="Times New Roman" w:hAnsi="Times New Roman" w:cs="Times New Roman"/>
                <w:color w:val="000000"/>
              </w:rPr>
            </w:pPr>
            <w:r w:rsidRPr="007E7F27">
              <w:rPr>
                <w:rFonts w:ascii="Times New Roman" w:hAnsi="Times New Roman" w:cs="Times New Roman"/>
                <w:color w:val="000000"/>
              </w:rPr>
              <w:t>Проведение негосударственной экспертизы сметной документации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r>
      <w:tr w:rsidR="008B5C06" w:rsidTr="00417C7A">
        <w:trPr>
          <w:trHeight w:val="555"/>
        </w:trPr>
        <w:tc>
          <w:tcPr>
            <w:tcW w:w="426" w:type="dxa"/>
            <w:tcBorders>
              <w:top w:val="single" w:sz="4" w:space="0" w:color="auto"/>
              <w:left w:val="single" w:sz="8" w:space="0" w:color="auto"/>
              <w:bottom w:val="single" w:sz="4" w:space="0" w:color="auto"/>
              <w:right w:val="single" w:sz="8" w:space="0" w:color="auto"/>
            </w:tcBorders>
            <w:hideMark/>
          </w:tcPr>
          <w:p w:rsidR="008B5C06" w:rsidRDefault="008B5C06" w:rsidP="00BD30CA">
            <w:pPr>
              <w:pStyle w:val="ConsPlusNonformat"/>
              <w:jc w:val="center"/>
              <w:rPr>
                <w:rFonts w:ascii="Times New Roman" w:hAnsi="Times New Roman" w:cs="Times New Roman"/>
              </w:rPr>
            </w:pPr>
            <w:r>
              <w:rPr>
                <w:rFonts w:ascii="Times New Roman" w:hAnsi="Times New Roman" w:cs="Times New Roman"/>
              </w:rPr>
              <w:t>1.12</w:t>
            </w:r>
          </w:p>
        </w:tc>
        <w:tc>
          <w:tcPr>
            <w:tcW w:w="2594" w:type="dxa"/>
            <w:tcBorders>
              <w:top w:val="single" w:sz="4" w:space="0" w:color="auto"/>
              <w:left w:val="single" w:sz="8" w:space="0" w:color="auto"/>
              <w:bottom w:val="single" w:sz="4" w:space="0" w:color="auto"/>
              <w:right w:val="single" w:sz="8" w:space="0" w:color="auto"/>
            </w:tcBorders>
            <w:hideMark/>
          </w:tcPr>
          <w:p w:rsidR="008B5C06" w:rsidRPr="007E7F27" w:rsidRDefault="008B5C06" w:rsidP="00110827">
            <w:pPr>
              <w:pStyle w:val="ConsPlusTitlePage"/>
              <w:jc w:val="both"/>
              <w:rPr>
                <w:rFonts w:ascii="Times New Roman" w:hAnsi="Times New Roman" w:cs="Times New Roman"/>
                <w:color w:val="000000"/>
              </w:rPr>
            </w:pPr>
            <w:r>
              <w:rPr>
                <w:rFonts w:ascii="Times New Roman" w:hAnsi="Times New Roman" w:cs="Times New Roman"/>
                <w:color w:val="000000"/>
              </w:rPr>
              <w:t>Проведение комплексного анализа с оценкой прочности, устойчивости и эксплуатационной надежности гидротехнического сооружения</w:t>
            </w:r>
          </w:p>
        </w:tc>
        <w:tc>
          <w:tcPr>
            <w:tcW w:w="850" w:type="dxa"/>
            <w:tcBorders>
              <w:top w:val="single" w:sz="4" w:space="0" w:color="auto"/>
              <w:left w:val="single" w:sz="8" w:space="0" w:color="auto"/>
              <w:bottom w:val="single" w:sz="4" w:space="0" w:color="auto"/>
              <w:right w:val="single" w:sz="8" w:space="0" w:color="auto"/>
            </w:tcBorders>
            <w:hideMark/>
          </w:tcPr>
          <w:p w:rsidR="008B5C06" w:rsidRDefault="008B5C06">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B5C06" w:rsidRDefault="008B5C06">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8B5C06" w:rsidRDefault="00FB732E">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4" w:space="0" w:color="auto"/>
            </w:tcBorders>
          </w:tcPr>
          <w:p w:rsidR="008B5C06" w:rsidRDefault="00FB732E"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8B5C06" w:rsidRDefault="008B5C06" w:rsidP="00D23B83">
            <w:pPr>
              <w:pStyle w:val="ConsPlusTitlePage"/>
              <w:jc w:val="center"/>
              <w:rPr>
                <w:rFonts w:ascii="Times New Roman" w:hAnsi="Times New Roman" w:cs="Times New Roman"/>
              </w:rPr>
            </w:pPr>
            <w:r>
              <w:rPr>
                <w:rFonts w:ascii="Times New Roman" w:hAnsi="Times New Roman" w:cs="Times New Roman"/>
              </w:rPr>
              <w:t>0</w:t>
            </w:r>
          </w:p>
        </w:tc>
      </w:tr>
      <w:tr w:rsidR="00FA284A" w:rsidTr="00417C7A">
        <w:trPr>
          <w:trHeight w:val="555"/>
        </w:trPr>
        <w:tc>
          <w:tcPr>
            <w:tcW w:w="426" w:type="dxa"/>
            <w:tcBorders>
              <w:top w:val="single" w:sz="4" w:space="0" w:color="auto"/>
              <w:left w:val="single" w:sz="8" w:space="0" w:color="auto"/>
              <w:bottom w:val="single" w:sz="4" w:space="0" w:color="auto"/>
              <w:right w:val="single" w:sz="8" w:space="0" w:color="auto"/>
            </w:tcBorders>
            <w:hideMark/>
          </w:tcPr>
          <w:p w:rsidR="00FA284A" w:rsidRDefault="00FA284A" w:rsidP="00BD30CA">
            <w:pPr>
              <w:pStyle w:val="ConsPlusNonformat"/>
              <w:jc w:val="center"/>
              <w:rPr>
                <w:rFonts w:ascii="Times New Roman" w:hAnsi="Times New Roman" w:cs="Times New Roman"/>
              </w:rPr>
            </w:pPr>
            <w:r>
              <w:rPr>
                <w:rFonts w:ascii="Times New Roman" w:hAnsi="Times New Roman" w:cs="Times New Roman"/>
              </w:rPr>
              <w:lastRenderedPageBreak/>
              <w:t>1.13</w:t>
            </w:r>
          </w:p>
        </w:tc>
        <w:tc>
          <w:tcPr>
            <w:tcW w:w="2594" w:type="dxa"/>
            <w:tcBorders>
              <w:top w:val="single" w:sz="4" w:space="0" w:color="auto"/>
              <w:left w:val="single" w:sz="8" w:space="0" w:color="auto"/>
              <w:bottom w:val="single" w:sz="4" w:space="0" w:color="auto"/>
              <w:right w:val="single" w:sz="8" w:space="0" w:color="auto"/>
            </w:tcBorders>
            <w:hideMark/>
          </w:tcPr>
          <w:p w:rsidR="00FA284A" w:rsidRDefault="005A5F1E" w:rsidP="00110827">
            <w:pPr>
              <w:pStyle w:val="ConsPlusTitlePage"/>
              <w:jc w:val="both"/>
              <w:rPr>
                <w:rFonts w:ascii="Times New Roman" w:hAnsi="Times New Roman" w:cs="Times New Roman"/>
                <w:color w:val="000000"/>
              </w:rPr>
            </w:pPr>
            <w:r w:rsidRPr="00EA701C">
              <w:rPr>
                <w:rFonts w:ascii="Times New Roman" w:hAnsi="Times New Roman" w:cs="Times New Roman"/>
              </w:rPr>
              <w:t xml:space="preserve">Выполнение </w:t>
            </w:r>
            <w:r>
              <w:rPr>
                <w:rFonts w:ascii="Times New Roman" w:hAnsi="Times New Roman" w:cs="Times New Roman"/>
              </w:rPr>
              <w:t xml:space="preserve"> работ по разработке плана противопожарного обустройства лесов на территории Саянского городского лесничества</w:t>
            </w:r>
          </w:p>
        </w:tc>
        <w:tc>
          <w:tcPr>
            <w:tcW w:w="850" w:type="dxa"/>
            <w:tcBorders>
              <w:top w:val="single" w:sz="4" w:space="0" w:color="auto"/>
              <w:left w:val="single" w:sz="8" w:space="0" w:color="auto"/>
              <w:bottom w:val="single" w:sz="4" w:space="0" w:color="auto"/>
              <w:right w:val="single" w:sz="8" w:space="0" w:color="auto"/>
            </w:tcBorders>
            <w:hideMark/>
          </w:tcPr>
          <w:p w:rsidR="00FA284A" w:rsidRDefault="00FA284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FA284A" w:rsidRDefault="00FA284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FA284A" w:rsidRDefault="00FA284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FA284A" w:rsidRDefault="00FA284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FA284A" w:rsidRDefault="00FA284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FA284A" w:rsidRDefault="00FA284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FA284A" w:rsidRDefault="00FA284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FA284A" w:rsidRDefault="00FA284A">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4" w:space="0" w:color="auto"/>
            </w:tcBorders>
          </w:tcPr>
          <w:p w:rsidR="00FA284A" w:rsidRDefault="00FA284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FA284A" w:rsidRDefault="00FA284A" w:rsidP="00D23B83">
            <w:pPr>
              <w:pStyle w:val="ConsPlusTitlePage"/>
              <w:jc w:val="center"/>
              <w:rPr>
                <w:rFonts w:ascii="Times New Roman" w:hAnsi="Times New Roman" w:cs="Times New Roman"/>
              </w:rPr>
            </w:pPr>
            <w:r>
              <w:rPr>
                <w:rFonts w:ascii="Times New Roman" w:hAnsi="Times New Roman" w:cs="Times New Roman"/>
              </w:rPr>
              <w:t>0</w:t>
            </w:r>
          </w:p>
        </w:tc>
      </w:tr>
      <w:tr w:rsidR="00816624" w:rsidTr="00417C7A">
        <w:trPr>
          <w:trHeight w:val="304"/>
        </w:trPr>
        <w:tc>
          <w:tcPr>
            <w:tcW w:w="426"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2.</w:t>
            </w:r>
          </w:p>
        </w:tc>
        <w:tc>
          <w:tcPr>
            <w:tcW w:w="10065" w:type="dxa"/>
            <w:gridSpan w:val="14"/>
            <w:tcBorders>
              <w:top w:val="nil"/>
              <w:left w:val="single" w:sz="8" w:space="0" w:color="auto"/>
              <w:bottom w:val="single" w:sz="8"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2. Формировать экологическую культуру населения</w:t>
            </w:r>
          </w:p>
        </w:tc>
      </w:tr>
      <w:tr w:rsidR="00417C7A" w:rsidTr="009861A4">
        <w:trPr>
          <w:trHeight w:val="1289"/>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jc w:val="center"/>
              <w:rPr>
                <w:sz w:val="20"/>
                <w:szCs w:val="20"/>
              </w:rPr>
            </w:pPr>
            <w:r>
              <w:rPr>
                <w:sz w:val="20"/>
                <w:szCs w:val="20"/>
              </w:rPr>
              <w:t>2.1.</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rPr>
                <w:color w:val="000000"/>
                <w:sz w:val="20"/>
                <w:szCs w:val="20"/>
              </w:rPr>
            </w:pPr>
            <w:r>
              <w:rPr>
                <w:sz w:val="20"/>
                <w:szCs w:val="20"/>
              </w:rPr>
              <w:t>Организация и проведение ежегодных мероприятий по экологическому просвещению и образованию в рамках Дней защиты от экологической опасности согласно утверждённому плану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jc w:val="center"/>
              <w:rPr>
                <w:sz w:val="20"/>
                <w:szCs w:val="20"/>
              </w:rPr>
            </w:pPr>
            <w:r>
              <w:rPr>
                <w:sz w:val="20"/>
                <w:szCs w:val="20"/>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autoSpaceDE w:val="0"/>
              <w:autoSpaceDN w:val="0"/>
              <w:adjustRightInd w:val="0"/>
              <w:jc w:val="center"/>
              <w:rPr>
                <w:sz w:val="20"/>
                <w:szCs w:val="20"/>
              </w:rPr>
            </w:pPr>
            <w:r>
              <w:rPr>
                <w:sz w:val="20"/>
                <w:szCs w:val="20"/>
              </w:rPr>
              <w:t>100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r>
      <w:tr w:rsidR="00417C7A" w:rsidTr="009861A4">
        <w:trPr>
          <w:trHeight w:val="756"/>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jc w:val="center"/>
              <w:rPr>
                <w:sz w:val="20"/>
                <w:szCs w:val="20"/>
              </w:rPr>
            </w:pPr>
            <w:r>
              <w:rPr>
                <w:sz w:val="20"/>
                <w:szCs w:val="20"/>
              </w:rPr>
              <w:t>2.2.</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rPr>
                <w:color w:val="000000"/>
                <w:sz w:val="20"/>
                <w:szCs w:val="20"/>
              </w:rPr>
            </w:pPr>
            <w:r>
              <w:rPr>
                <w:sz w:val="20"/>
                <w:szCs w:val="20"/>
              </w:rPr>
              <w:t>Освещение мероприятий экологической направленности, проводимых на территории города Саянска, в СМИ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jc w:val="center"/>
              <w:rPr>
                <w:sz w:val="20"/>
                <w:szCs w:val="20"/>
              </w:rPr>
            </w:pPr>
            <w:r>
              <w:rPr>
                <w:sz w:val="20"/>
                <w:szCs w:val="20"/>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autoSpaceDE w:val="0"/>
              <w:autoSpaceDN w:val="0"/>
              <w:adjustRightInd w:val="0"/>
              <w:jc w:val="center"/>
              <w:rPr>
                <w:sz w:val="20"/>
                <w:szCs w:val="20"/>
              </w:rPr>
            </w:pPr>
            <w:r>
              <w:rPr>
                <w:sz w:val="20"/>
                <w:szCs w:val="20"/>
              </w:rPr>
              <w:t>100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r>
      <w:tr w:rsidR="00417C7A" w:rsidTr="009861A4">
        <w:trPr>
          <w:trHeight w:val="1289"/>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2.3.</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rPr>
            </w:pPr>
            <w:r>
              <w:rPr>
                <w:rFonts w:ascii="Times New Roman" w:hAnsi="Times New Roman"/>
              </w:rPr>
              <w:t>Количество проведённых:</w:t>
            </w:r>
          </w:p>
          <w:p w:rsidR="00417C7A" w:rsidRDefault="00417C7A">
            <w:pPr>
              <w:pStyle w:val="ConsPlusTitlePage"/>
              <w:rPr>
                <w:rFonts w:ascii="Times New Roman" w:hAnsi="Times New Roman"/>
              </w:rPr>
            </w:pPr>
            <w:r>
              <w:rPr>
                <w:rFonts w:ascii="Times New Roman" w:hAnsi="Times New Roman"/>
              </w:rPr>
              <w:t>- субботников (в том числе в рамках областных и всероссийских акций);</w:t>
            </w:r>
          </w:p>
          <w:p w:rsidR="00417C7A" w:rsidRDefault="00417C7A">
            <w:pPr>
              <w:pStyle w:val="ConsPlusTitlePage"/>
              <w:rPr>
                <w:rFonts w:ascii="Times New Roman" w:hAnsi="Times New Roman"/>
              </w:rPr>
            </w:pPr>
            <w:r>
              <w:rPr>
                <w:rFonts w:ascii="Times New Roman" w:hAnsi="Times New Roman"/>
              </w:rPr>
              <w:t>- акций, квестов, флэш-мобов и тп.</w:t>
            </w:r>
          </w:p>
          <w:p w:rsidR="00417C7A" w:rsidRDefault="00417C7A">
            <w:pPr>
              <w:pStyle w:val="ConsPlusTitlePage"/>
              <w:rPr>
                <w:rFonts w:ascii="Times New Roman" w:hAnsi="Times New Roman"/>
              </w:rPr>
            </w:pPr>
            <w:r>
              <w:rPr>
                <w:rFonts w:ascii="Times New Roman" w:hAnsi="Times New Roman"/>
              </w:rPr>
              <w:t>(за исключением мероприятий в рамках Дней защиты от экологической опасности)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tc>
        <w:tc>
          <w:tcPr>
            <w:tcW w:w="809" w:type="dxa"/>
            <w:gridSpan w:val="2"/>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8</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tc>
        <w:tc>
          <w:tcPr>
            <w:tcW w:w="567" w:type="dxa"/>
            <w:tcBorders>
              <w:top w:val="single" w:sz="4" w:space="0" w:color="auto"/>
              <w:left w:val="single" w:sz="8"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tc>
        <w:tc>
          <w:tcPr>
            <w:tcW w:w="709" w:type="dxa"/>
            <w:tcBorders>
              <w:top w:val="single" w:sz="4" w:space="0" w:color="auto"/>
              <w:left w:val="single" w:sz="8"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tc>
        <w:tc>
          <w:tcPr>
            <w:tcW w:w="708" w:type="dxa"/>
            <w:tcBorders>
              <w:top w:val="single" w:sz="4" w:space="0" w:color="auto"/>
              <w:left w:val="single" w:sz="8"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1</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B5508B">
            <w:pPr>
              <w:pStyle w:val="ConsPlusTitlePage"/>
              <w:jc w:val="center"/>
              <w:rPr>
                <w:rFonts w:ascii="Times New Roman" w:hAnsi="Times New Roman" w:cs="Times New Roman"/>
              </w:rPr>
            </w:pPr>
            <w:r>
              <w:rPr>
                <w:rFonts w:ascii="Times New Roman" w:hAnsi="Times New Roman" w:cs="Times New Roman"/>
              </w:rPr>
              <w:t>1</w:t>
            </w:r>
          </w:p>
          <w:p w:rsidR="00417C7A" w:rsidRDefault="00417C7A">
            <w:pPr>
              <w:pStyle w:val="ConsPlusTitlePage"/>
              <w:jc w:val="center"/>
              <w:rPr>
                <w:rFonts w:ascii="Times New Roman" w:hAnsi="Times New Roman" w:cs="Times New Roman"/>
              </w:rPr>
            </w:pPr>
          </w:p>
          <w:p w:rsidR="00417C7A" w:rsidRDefault="00075F95">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8"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tc>
      </w:tr>
      <w:tr w:rsidR="00417C7A" w:rsidTr="009861A4">
        <w:trPr>
          <w:trHeight w:val="637"/>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2.4.</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принявших участие в городском конкурсе по благоустройству территорий</w:t>
            </w:r>
            <w:r>
              <w:rPr>
                <w:rFonts w:ascii="Times New Roman" w:hAnsi="Times New Roman"/>
              </w:rPr>
              <w:t xml:space="preserve"> городского округа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чел./шт.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37</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46</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102</w:t>
            </w:r>
          </w:p>
        </w:tc>
        <w:tc>
          <w:tcPr>
            <w:tcW w:w="709" w:type="dxa"/>
            <w:tcBorders>
              <w:top w:val="single" w:sz="4" w:space="0" w:color="auto"/>
              <w:left w:val="single" w:sz="4" w:space="0" w:color="auto"/>
              <w:bottom w:val="single" w:sz="4" w:space="0" w:color="auto"/>
              <w:right w:val="single" w:sz="8" w:space="0" w:color="auto"/>
            </w:tcBorders>
            <w:hideMark/>
          </w:tcPr>
          <w:p w:rsidR="00417C7A" w:rsidRPr="00BA34C9" w:rsidRDefault="003E48EA">
            <w:pPr>
              <w:pStyle w:val="ConsPlusTitlePage"/>
              <w:jc w:val="center"/>
              <w:rPr>
                <w:rFonts w:ascii="Times New Roman" w:hAnsi="Times New Roman" w:cs="Times New Roman"/>
              </w:rPr>
            </w:pPr>
            <w:r w:rsidRPr="00BA34C9">
              <w:rPr>
                <w:rFonts w:ascii="Times New Roman" w:hAnsi="Times New Roman" w:cs="Times New Roman"/>
              </w:rPr>
              <w:t>82</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80</w:t>
            </w:r>
          </w:p>
        </w:tc>
        <w:tc>
          <w:tcPr>
            <w:tcW w:w="567" w:type="dxa"/>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80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80</w:t>
            </w:r>
          </w:p>
        </w:tc>
      </w:tr>
      <w:tr w:rsidR="00417C7A" w:rsidTr="009861A4">
        <w:trPr>
          <w:trHeight w:val="212"/>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2.5.</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rPr>
              <w:t>Количество установленных информационных  табличек (щитов)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6F4B0C">
            <w:pPr>
              <w:pStyle w:val="ConsPlusTitlePage"/>
              <w:jc w:val="center"/>
              <w:rPr>
                <w:rFonts w:ascii="Times New Roman" w:hAnsi="Times New Roman" w:cs="Times New Roman"/>
              </w:rPr>
            </w:pPr>
            <w:r>
              <w:rPr>
                <w:rFonts w:ascii="Times New Roman" w:hAnsi="Times New Roman" w:cs="Times New Roman"/>
              </w:rPr>
              <w:t>4</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2</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rsidP="00417C7A">
            <w:pPr>
              <w:pStyle w:val="ConsPlusTitlePage"/>
              <w:jc w:val="center"/>
              <w:rPr>
                <w:rFonts w:ascii="Times New Roman" w:hAnsi="Times New Roman" w:cs="Times New Roman"/>
              </w:rPr>
            </w:pPr>
            <w:r>
              <w:rPr>
                <w:rFonts w:ascii="Times New Roman" w:hAnsi="Times New Roman" w:cs="Times New Roman"/>
              </w:rPr>
              <w:t>2</w:t>
            </w:r>
          </w:p>
        </w:tc>
      </w:tr>
      <w:tr w:rsidR="00816624" w:rsidTr="00417C7A">
        <w:trPr>
          <w:trHeight w:val="447"/>
        </w:trPr>
        <w:tc>
          <w:tcPr>
            <w:tcW w:w="42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w:t>
            </w:r>
          </w:p>
        </w:tc>
        <w:tc>
          <w:tcPr>
            <w:tcW w:w="10065" w:type="dxa"/>
            <w:gridSpan w:val="14"/>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3.</w:t>
            </w:r>
            <w:r>
              <w:rPr>
                <w:rFonts w:ascii="Times New Roman" w:hAnsi="Times New Roman"/>
                <w:b/>
              </w:rPr>
              <w:t xml:space="preserve"> Сохранение, воспроизводство и рациональное использование зелёных насаждений (цветы, деревья, кустарники, газоны)</w:t>
            </w:r>
          </w:p>
        </w:tc>
      </w:tr>
      <w:tr w:rsidR="00417C7A" w:rsidTr="009861A4">
        <w:trPr>
          <w:trHeight w:val="275"/>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3.1.</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Количество приобретённых семян </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шт./уп.</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70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77</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53</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6F75E6">
            <w:pPr>
              <w:pStyle w:val="ConsPlusTitlePage"/>
              <w:jc w:val="center"/>
              <w:rPr>
                <w:rFonts w:ascii="Times New Roman" w:hAnsi="Times New Roman" w:cs="Times New Roman"/>
              </w:rPr>
            </w:pPr>
            <w:r>
              <w:rPr>
                <w:rFonts w:ascii="Times New Roman" w:hAnsi="Times New Roman" w:cs="Times New Roman"/>
              </w:rPr>
              <w:t>68</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9861A4">
        <w:trPr>
          <w:trHeight w:val="192"/>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3.2.</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приобретённых/высаженных цветов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0/85000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rsidP="007D19CE">
            <w:pPr>
              <w:pStyle w:val="ConsPlusTitlePage"/>
              <w:jc w:val="center"/>
              <w:rPr>
                <w:rFonts w:ascii="Times New Roman" w:hAnsi="Times New Roman" w:cs="Times New Roman"/>
              </w:rPr>
            </w:pPr>
            <w:r>
              <w:rPr>
                <w:rFonts w:ascii="Times New Roman" w:hAnsi="Times New Roman" w:cs="Times New Roman"/>
              </w:rPr>
              <w:t>0/63330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9861A4" w:rsidP="006F75E6">
            <w:pPr>
              <w:pStyle w:val="ConsPlusTitlePage"/>
              <w:jc w:val="center"/>
              <w:rPr>
                <w:rFonts w:ascii="Times New Roman" w:hAnsi="Times New Roman" w:cs="Times New Roman"/>
              </w:rPr>
            </w:pPr>
            <w:r>
              <w:rPr>
                <w:rFonts w:ascii="Times New Roman" w:hAnsi="Times New Roman" w:cs="Times New Roman"/>
              </w:rPr>
              <w:t>0/</w:t>
            </w:r>
            <w:r w:rsidR="00075F95">
              <w:rPr>
                <w:rFonts w:ascii="Times New Roman" w:hAnsi="Times New Roman" w:cs="Times New Roman"/>
              </w:rPr>
              <w:t>2</w:t>
            </w:r>
            <w:r w:rsidR="006F75E6">
              <w:rPr>
                <w:rFonts w:ascii="Times New Roman" w:hAnsi="Times New Roman" w:cs="Times New Roman"/>
              </w:rPr>
              <w:t>6392</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9861A4">
        <w:trPr>
          <w:trHeight w:val="200"/>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3.3.</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приобретённых/высаженных деревьев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2/50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rsidP="00DB4CE9">
            <w:pPr>
              <w:pStyle w:val="ConsPlusTitlePage"/>
              <w:jc w:val="center"/>
              <w:rPr>
                <w:rFonts w:ascii="Times New Roman" w:hAnsi="Times New Roman" w:cs="Times New Roman"/>
              </w:rPr>
            </w:pPr>
            <w:r>
              <w:rPr>
                <w:rFonts w:ascii="Times New Roman" w:hAnsi="Times New Roman" w:cs="Times New Roman"/>
              </w:rPr>
              <w:t>91/2</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6F75E6">
            <w:pPr>
              <w:pStyle w:val="ConsPlusTitlePage"/>
              <w:jc w:val="center"/>
              <w:rPr>
                <w:rFonts w:ascii="Times New Roman" w:hAnsi="Times New Roman" w:cs="Times New Roman"/>
              </w:rPr>
            </w:pPr>
            <w:r>
              <w:rPr>
                <w:rFonts w:ascii="Times New Roman" w:hAnsi="Times New Roman" w:cs="Times New Roman"/>
              </w:rPr>
              <w:t>2</w:t>
            </w:r>
            <w:r w:rsidR="003E7E82">
              <w:rPr>
                <w:rFonts w:ascii="Times New Roman" w:hAnsi="Times New Roman" w:cs="Times New Roman"/>
              </w:rPr>
              <w:t>/</w:t>
            </w:r>
            <w:r w:rsidR="008233F9">
              <w:rPr>
                <w:rFonts w:ascii="Times New Roman" w:hAnsi="Times New Roman" w:cs="Times New Roman"/>
              </w:rPr>
              <w:t>63</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w:t>
            </w:r>
          </w:p>
        </w:tc>
        <w:tc>
          <w:tcPr>
            <w:tcW w:w="567" w:type="dxa"/>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20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pPr>
              <w:pStyle w:val="ConsPlusTitlePage"/>
              <w:jc w:val="center"/>
              <w:rPr>
                <w:rFonts w:ascii="Times New Roman" w:hAnsi="Times New Roman" w:cs="Times New Roman"/>
              </w:rPr>
            </w:pPr>
            <w:r>
              <w:rPr>
                <w:rFonts w:ascii="Times New Roman" w:hAnsi="Times New Roman" w:cs="Times New Roman"/>
              </w:rPr>
              <w:t>20</w:t>
            </w:r>
          </w:p>
        </w:tc>
      </w:tr>
      <w:tr w:rsidR="00417C7A" w:rsidTr="009861A4">
        <w:trPr>
          <w:trHeight w:val="236"/>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3.4.</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приобретённых/высаженных кустарников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35</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35</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140/0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rsidP="00DB4CE9">
            <w:pPr>
              <w:pStyle w:val="ConsPlusTitlePage"/>
              <w:jc w:val="center"/>
              <w:rPr>
                <w:rFonts w:ascii="Times New Roman" w:hAnsi="Times New Roman" w:cs="Times New Roman"/>
              </w:rPr>
            </w:pPr>
            <w:r>
              <w:rPr>
                <w:rFonts w:ascii="Times New Roman" w:hAnsi="Times New Roman" w:cs="Times New Roman"/>
              </w:rPr>
              <w:t>0/140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6F75E6" w:rsidP="006F75E6">
            <w:pPr>
              <w:pStyle w:val="ConsPlusTitlePage"/>
              <w:jc w:val="center"/>
              <w:rPr>
                <w:rFonts w:ascii="Times New Roman" w:hAnsi="Times New Roman" w:cs="Times New Roman"/>
              </w:rPr>
            </w:pPr>
            <w:r>
              <w:rPr>
                <w:rFonts w:ascii="Times New Roman" w:hAnsi="Times New Roman" w:cs="Times New Roman"/>
              </w:rPr>
              <w:t>53</w:t>
            </w:r>
            <w:r w:rsidR="00075F95">
              <w:rPr>
                <w:rFonts w:ascii="Times New Roman" w:hAnsi="Times New Roman" w:cs="Times New Roman"/>
              </w:rPr>
              <w:t>/</w:t>
            </w:r>
            <w:r>
              <w:rPr>
                <w:rFonts w:ascii="Times New Roman" w:hAnsi="Times New Roman" w:cs="Times New Roman"/>
              </w:rPr>
              <w:t>25</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35</w:t>
            </w:r>
          </w:p>
        </w:tc>
        <w:tc>
          <w:tcPr>
            <w:tcW w:w="567" w:type="dxa"/>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35</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pPr>
              <w:pStyle w:val="ConsPlusTitlePage"/>
              <w:jc w:val="center"/>
              <w:rPr>
                <w:rFonts w:ascii="Times New Roman" w:hAnsi="Times New Roman" w:cs="Times New Roman"/>
              </w:rPr>
            </w:pPr>
            <w:r>
              <w:rPr>
                <w:rFonts w:ascii="Times New Roman" w:hAnsi="Times New Roman" w:cs="Times New Roman"/>
              </w:rPr>
              <w:t>35</w:t>
            </w:r>
          </w:p>
        </w:tc>
      </w:tr>
      <w:tr w:rsidR="00417C7A" w:rsidTr="009861A4">
        <w:trPr>
          <w:trHeight w:val="236"/>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3.5.</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rPr>
                <w:rFonts w:ascii="Times New Roman" w:hAnsi="Times New Roman" w:cs="Times New Roman"/>
              </w:rPr>
            </w:pPr>
            <w:r>
              <w:rPr>
                <w:rFonts w:ascii="Times New Roman" w:hAnsi="Times New Roman" w:cs="Times New Roman"/>
              </w:rPr>
              <w:t>Обустройство газонов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vertAlign w:val="superscript"/>
              </w:rPr>
            </w:pPr>
            <w:r>
              <w:rPr>
                <w:rFonts w:ascii="Times New Roman" w:hAnsi="Times New Roman" w:cs="Times New Roman"/>
              </w:rPr>
              <w:t>м</w:t>
            </w:r>
            <w:r>
              <w:rPr>
                <w:rFonts w:ascii="Times New Roman" w:hAnsi="Times New Roman" w:cs="Times New Roman"/>
                <w:vertAlign w:val="superscript"/>
              </w:rPr>
              <w:t>2</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1200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1200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Nonformat"/>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rsidP="00417C7A">
            <w:pPr>
              <w:pStyle w:val="ConsPlusNonformat"/>
              <w:jc w:val="center"/>
              <w:rPr>
                <w:rFonts w:ascii="Times New Roman" w:hAnsi="Times New Roman" w:cs="Times New Roman"/>
              </w:rPr>
            </w:pPr>
            <w:r>
              <w:rPr>
                <w:rFonts w:ascii="Times New Roman" w:hAnsi="Times New Roman" w:cs="Times New Roman"/>
              </w:rPr>
              <w:t>0</w:t>
            </w:r>
          </w:p>
        </w:tc>
      </w:tr>
      <w:tr w:rsidR="00417C7A" w:rsidTr="009861A4">
        <w:trPr>
          <w:trHeight w:val="200"/>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lastRenderedPageBreak/>
              <w:t>3.6.</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Выполнение лесопатологических обследований зелёных насаждений   </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rsidP="00417C7A">
            <w:pPr>
              <w:pStyle w:val="ConsPlusTitlePage"/>
              <w:jc w:val="center"/>
              <w:rPr>
                <w:rFonts w:ascii="Times New Roman" w:hAnsi="Times New Roman" w:cs="Times New Roman"/>
              </w:rPr>
            </w:pPr>
            <w:r>
              <w:rPr>
                <w:rFonts w:ascii="Times New Roman" w:hAnsi="Times New Roman" w:cs="Times New Roman"/>
              </w:rPr>
              <w:t>0</w:t>
            </w:r>
          </w:p>
        </w:tc>
      </w:tr>
    </w:tbl>
    <w:p w:rsidR="00816624" w:rsidRDefault="00816624" w:rsidP="00816624">
      <w:pPr>
        <w:pStyle w:val="ConsPlusTitlePage"/>
        <w:tabs>
          <w:tab w:val="left" w:pos="709"/>
        </w:tabs>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5D77CE" w:rsidRPr="004C5752" w:rsidRDefault="00F56851" w:rsidP="005D77CE">
      <w:pPr>
        <w:pStyle w:val="ConsPlusNormal"/>
        <w:ind w:firstLine="709"/>
        <w:jc w:val="both"/>
        <w:rPr>
          <w:color w:val="000000"/>
          <w:spacing w:val="-2"/>
        </w:rPr>
      </w:pPr>
      <w:r>
        <w:t>2</w:t>
      </w:r>
      <w:r w:rsidR="005D77CE" w:rsidRPr="000A10F2">
        <w:t xml:space="preserve">. </w:t>
      </w:r>
      <w:r w:rsidR="005D77CE" w:rsidRPr="004C5752">
        <w:rPr>
          <w:rFonts w:eastAsia="Calibri"/>
          <w:color w:val="000000"/>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5D77CE" w:rsidRPr="001C5F7E">
        <w:rPr>
          <w:rFonts w:eastAsia="Calibri"/>
        </w:rPr>
        <w:t>Саянск» (</w:t>
      </w:r>
      <w:hyperlink r:id="rId9" w:history="1">
        <w:r w:rsidR="005D77CE" w:rsidRPr="001C5F7E">
          <w:rPr>
            <w:rFonts w:eastAsia="Calibri"/>
            <w:u w:val="single"/>
          </w:rPr>
          <w:t>http://sayansk-pravo.ru),</w:t>
        </w:r>
      </w:hyperlink>
      <w:r w:rsidR="005D77CE" w:rsidRPr="004C5752">
        <w:rPr>
          <w:rFonts w:eastAsia="Calibri"/>
          <w:color w:val="000000"/>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D77CE" w:rsidRPr="00813869" w:rsidRDefault="00F56851" w:rsidP="005D77CE">
      <w:pPr>
        <w:ind w:firstLine="709"/>
        <w:jc w:val="both"/>
        <w:rPr>
          <w:sz w:val="28"/>
          <w:szCs w:val="28"/>
        </w:rPr>
      </w:pPr>
      <w:r>
        <w:rPr>
          <w:color w:val="000000"/>
          <w:sz w:val="28"/>
          <w:szCs w:val="28"/>
        </w:rPr>
        <w:t>3</w:t>
      </w:r>
      <w:r w:rsidR="005D77CE">
        <w:rPr>
          <w:color w:val="000000"/>
          <w:sz w:val="28"/>
          <w:szCs w:val="28"/>
        </w:rPr>
        <w:t xml:space="preserve">. </w:t>
      </w:r>
      <w:r w:rsidR="005D77CE" w:rsidRPr="00813869">
        <w:rPr>
          <w:sz w:val="28"/>
          <w:szCs w:val="28"/>
        </w:rPr>
        <w:t xml:space="preserve">Контроль исполнения настоящего постановления возложить на заместителя </w:t>
      </w:r>
      <w:r w:rsidR="005D77CE" w:rsidRPr="00813869">
        <w:rPr>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D77CE" w:rsidRPr="00813869" w:rsidRDefault="00F56851" w:rsidP="005D77CE">
      <w:pPr>
        <w:tabs>
          <w:tab w:val="left" w:pos="900"/>
        </w:tabs>
        <w:ind w:firstLine="709"/>
        <w:jc w:val="both"/>
        <w:rPr>
          <w:color w:val="000000"/>
          <w:spacing w:val="-4"/>
          <w:sz w:val="28"/>
          <w:szCs w:val="28"/>
        </w:rPr>
      </w:pPr>
      <w:r>
        <w:rPr>
          <w:color w:val="000000"/>
          <w:spacing w:val="-15"/>
          <w:sz w:val="28"/>
          <w:szCs w:val="28"/>
        </w:rPr>
        <w:t>4</w:t>
      </w:r>
      <w:r w:rsidR="005D77CE" w:rsidRPr="00813869">
        <w:rPr>
          <w:color w:val="000000"/>
          <w:spacing w:val="-15"/>
          <w:sz w:val="28"/>
          <w:szCs w:val="28"/>
        </w:rPr>
        <w:t>.</w:t>
      </w:r>
      <w:r w:rsidR="005D77CE" w:rsidRPr="00813869">
        <w:rPr>
          <w:color w:val="000000"/>
          <w:sz w:val="28"/>
          <w:szCs w:val="28"/>
        </w:rPr>
        <w:tab/>
      </w:r>
      <w:r w:rsidR="00322626">
        <w:rPr>
          <w:color w:val="000000"/>
          <w:sz w:val="28"/>
          <w:szCs w:val="28"/>
        </w:rPr>
        <w:t xml:space="preserve"> </w:t>
      </w:r>
      <w:r w:rsidR="005D77CE" w:rsidRPr="00813869">
        <w:rPr>
          <w:color w:val="000000"/>
          <w:spacing w:val="-1"/>
          <w:sz w:val="28"/>
          <w:szCs w:val="28"/>
        </w:rPr>
        <w:t xml:space="preserve">Настоящее постановление вступает в силу после дня его официального </w:t>
      </w:r>
      <w:r w:rsidR="005D77CE" w:rsidRPr="00813869">
        <w:rPr>
          <w:color w:val="000000"/>
          <w:spacing w:val="-4"/>
          <w:sz w:val="28"/>
          <w:szCs w:val="28"/>
        </w:rPr>
        <w:t>опубликования.</w:t>
      </w:r>
    </w:p>
    <w:p w:rsidR="005D77CE" w:rsidRDefault="003E48EA" w:rsidP="005D77CE">
      <w:pPr>
        <w:pStyle w:val="ConsPlusNormal"/>
        <w:ind w:firstLine="709"/>
        <w:jc w:val="both"/>
        <w:rPr>
          <w:color w:val="000000"/>
          <w:spacing w:val="-2"/>
        </w:rPr>
      </w:pPr>
      <w:r>
        <w:rPr>
          <w:color w:val="000000"/>
          <w:spacing w:val="-2"/>
        </w:rPr>
        <w:t xml:space="preserve"> </w:t>
      </w:r>
    </w:p>
    <w:p w:rsidR="003E48EA" w:rsidRPr="004C5752" w:rsidRDefault="003E48EA" w:rsidP="005D77CE">
      <w:pPr>
        <w:pStyle w:val="ConsPlusNormal"/>
        <w:ind w:firstLine="709"/>
        <w:jc w:val="both"/>
        <w:rPr>
          <w:color w:val="000000"/>
          <w:spacing w:val="-2"/>
        </w:rPr>
      </w:pPr>
    </w:p>
    <w:p w:rsidR="005D77CE" w:rsidRPr="005B4900" w:rsidRDefault="005D77CE" w:rsidP="005D77CE">
      <w:pPr>
        <w:pStyle w:val="af0"/>
        <w:spacing w:after="0"/>
        <w:ind w:left="0"/>
        <w:jc w:val="both"/>
        <w:rPr>
          <w:rFonts w:ascii="Times New Roman" w:hAnsi="Times New Roman"/>
          <w:sz w:val="24"/>
          <w:szCs w:val="24"/>
        </w:rPr>
      </w:pPr>
    </w:p>
    <w:p w:rsidR="005D77CE" w:rsidRDefault="00AD3429" w:rsidP="005D77CE">
      <w:pPr>
        <w:widowControl w:val="0"/>
        <w:autoSpaceDE w:val="0"/>
        <w:autoSpaceDN w:val="0"/>
        <w:adjustRightInd w:val="0"/>
        <w:rPr>
          <w:sz w:val="28"/>
          <w:szCs w:val="28"/>
        </w:rPr>
      </w:pPr>
      <w:r>
        <w:rPr>
          <w:sz w:val="28"/>
          <w:szCs w:val="28"/>
        </w:rPr>
        <w:t>М</w:t>
      </w:r>
      <w:r w:rsidR="005D77CE">
        <w:rPr>
          <w:sz w:val="28"/>
          <w:szCs w:val="28"/>
        </w:rPr>
        <w:t>э</w:t>
      </w:r>
      <w:r w:rsidR="005D77CE" w:rsidRPr="000A10F2">
        <w:rPr>
          <w:sz w:val="28"/>
          <w:szCs w:val="28"/>
        </w:rPr>
        <w:t>р</w:t>
      </w:r>
      <w:r>
        <w:rPr>
          <w:sz w:val="28"/>
          <w:szCs w:val="28"/>
        </w:rPr>
        <w:t xml:space="preserve"> </w:t>
      </w:r>
      <w:r w:rsidR="005D77CE" w:rsidRPr="000A10F2">
        <w:rPr>
          <w:sz w:val="28"/>
          <w:szCs w:val="28"/>
        </w:rPr>
        <w:t>городского округа</w:t>
      </w:r>
      <w:r w:rsidR="00B35180">
        <w:rPr>
          <w:sz w:val="28"/>
          <w:szCs w:val="28"/>
        </w:rPr>
        <w:t xml:space="preserve"> </w:t>
      </w:r>
      <w:r w:rsidR="005D77CE" w:rsidRPr="000A10F2">
        <w:rPr>
          <w:sz w:val="28"/>
          <w:szCs w:val="28"/>
        </w:rPr>
        <w:t xml:space="preserve">муниципального </w:t>
      </w:r>
    </w:p>
    <w:p w:rsidR="005D77CE" w:rsidRDefault="005D77CE" w:rsidP="00E9541D">
      <w:pPr>
        <w:widowControl w:val="0"/>
        <w:autoSpaceDE w:val="0"/>
        <w:autoSpaceDN w:val="0"/>
        <w:adjustRightInd w:val="0"/>
      </w:pPr>
      <w:r w:rsidRPr="000A10F2">
        <w:rPr>
          <w:sz w:val="28"/>
          <w:szCs w:val="28"/>
        </w:rPr>
        <w:t>образования «город Саянск»</w:t>
      </w:r>
      <w:r w:rsidRPr="000A10F2">
        <w:rPr>
          <w:sz w:val="28"/>
          <w:szCs w:val="28"/>
        </w:rPr>
        <w:tab/>
      </w:r>
      <w:r w:rsidRPr="000A10F2">
        <w:rPr>
          <w:sz w:val="28"/>
          <w:szCs w:val="28"/>
        </w:rPr>
        <w:tab/>
      </w:r>
      <w:r w:rsidRPr="000A10F2">
        <w:rPr>
          <w:sz w:val="28"/>
          <w:szCs w:val="28"/>
        </w:rPr>
        <w:tab/>
      </w:r>
      <w:r w:rsidR="00322626">
        <w:rPr>
          <w:sz w:val="28"/>
          <w:szCs w:val="28"/>
        </w:rPr>
        <w:t xml:space="preserve">        </w:t>
      </w:r>
      <w:r w:rsidR="003E48EA">
        <w:rPr>
          <w:sz w:val="28"/>
          <w:szCs w:val="28"/>
        </w:rPr>
        <w:t xml:space="preserve">    </w:t>
      </w:r>
      <w:r w:rsidR="00322626">
        <w:rPr>
          <w:sz w:val="28"/>
          <w:szCs w:val="28"/>
        </w:rPr>
        <w:t xml:space="preserve">                                </w:t>
      </w:r>
      <w:r w:rsidR="00AD3429">
        <w:rPr>
          <w:sz w:val="28"/>
          <w:szCs w:val="28"/>
        </w:rPr>
        <w:t>А.В. Ермаков</w:t>
      </w:r>
    </w:p>
    <w:p w:rsidR="005D77CE" w:rsidRDefault="005D77CE" w:rsidP="005D77CE"/>
    <w:p w:rsidR="003F0124" w:rsidRDefault="003F0124" w:rsidP="005D77CE"/>
    <w:p w:rsidR="00BD30CA" w:rsidRDefault="00BD30CA" w:rsidP="005D77CE"/>
    <w:p w:rsidR="00BD30CA" w:rsidRDefault="00BD30CA" w:rsidP="005D77CE"/>
    <w:p w:rsidR="00BD30CA" w:rsidRDefault="00BD30CA" w:rsidP="005D77CE"/>
    <w:p w:rsidR="00BD30CA" w:rsidRDefault="00BD30CA"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FB732E" w:rsidRDefault="00FB732E" w:rsidP="005D77CE"/>
    <w:p w:rsidR="00110827" w:rsidRDefault="00110827" w:rsidP="005D77CE"/>
    <w:p w:rsidR="00110827" w:rsidRDefault="00110827" w:rsidP="005D77CE"/>
    <w:p w:rsidR="00757AA7" w:rsidRDefault="00757AA7" w:rsidP="005D77CE"/>
    <w:p w:rsidR="00AD3429" w:rsidRDefault="00AD3429" w:rsidP="005D77CE"/>
    <w:p w:rsidR="00757AA7" w:rsidRDefault="00757AA7" w:rsidP="005D77CE"/>
    <w:p w:rsidR="00110827" w:rsidRDefault="00110827" w:rsidP="005D77CE"/>
    <w:p w:rsidR="003E48EA" w:rsidRDefault="003E48EA" w:rsidP="005D77CE"/>
    <w:p w:rsidR="00BD30CA" w:rsidRDefault="00BD30CA" w:rsidP="005D77CE"/>
    <w:p w:rsidR="005D77CE" w:rsidRDefault="005D77CE" w:rsidP="005D77CE">
      <w:r>
        <w:t>Исп. Малинова М.А.</w:t>
      </w:r>
    </w:p>
    <w:p w:rsidR="005D77CE" w:rsidRDefault="005D77CE" w:rsidP="0088180A">
      <w:r>
        <w:t xml:space="preserve"> тел. 52421</w:t>
      </w:r>
    </w:p>
    <w:p w:rsidR="0088180A" w:rsidRPr="00BD2031" w:rsidRDefault="0088180A" w:rsidP="0088180A">
      <w:pPr>
        <w:widowControl w:val="0"/>
        <w:autoSpaceDE w:val="0"/>
        <w:autoSpaceDN w:val="0"/>
        <w:adjustRightInd w:val="0"/>
        <w:jc w:val="center"/>
        <w:rPr>
          <w:b/>
          <w:bCs/>
          <w:color w:val="000000"/>
        </w:rPr>
      </w:pPr>
      <w:r w:rsidRPr="00BD2031">
        <w:rPr>
          <w:b/>
          <w:bCs/>
          <w:color w:val="000000"/>
        </w:rPr>
        <w:lastRenderedPageBreak/>
        <w:t>Пояснительная записка к проекту правового акта</w:t>
      </w:r>
    </w:p>
    <w:p w:rsidR="0088180A" w:rsidRPr="00BD2031" w:rsidRDefault="0088180A" w:rsidP="0088180A">
      <w:pPr>
        <w:widowControl w:val="0"/>
        <w:autoSpaceDE w:val="0"/>
        <w:autoSpaceDN w:val="0"/>
        <w:adjustRightInd w:val="0"/>
        <w:spacing w:before="80"/>
        <w:jc w:val="both"/>
        <w:rPr>
          <w:color w:val="000000"/>
          <w:u w:val="single"/>
        </w:rPr>
      </w:pPr>
      <w:r w:rsidRPr="00BD2031">
        <w:rPr>
          <w:b/>
          <w:color w:val="000000"/>
          <w:u w:val="single"/>
        </w:rPr>
        <w:t xml:space="preserve">Тип проекта правового акта: </w:t>
      </w:r>
      <w:r w:rsidRPr="00BD2031">
        <w:rPr>
          <w:color w:val="000000"/>
        </w:rPr>
        <w:t>Постановление администрации городского округа муниципального образования «город Саянск»</w:t>
      </w:r>
    </w:p>
    <w:p w:rsidR="0088180A" w:rsidRPr="00BD2031" w:rsidRDefault="0088180A" w:rsidP="0088180A">
      <w:pPr>
        <w:tabs>
          <w:tab w:val="left" w:pos="-1673"/>
          <w:tab w:val="left" w:pos="-114"/>
          <w:tab w:val="left" w:pos="-1"/>
          <w:tab w:val="left" w:pos="3855"/>
        </w:tabs>
        <w:ind w:right="-2"/>
        <w:jc w:val="both"/>
      </w:pPr>
      <w:r w:rsidRPr="00BD2031">
        <w:rPr>
          <w:b/>
          <w:color w:val="000000"/>
          <w:u w:val="single"/>
        </w:rPr>
        <w:t xml:space="preserve">Наименование проекта правового акта (полное наименование проекта правового акта) </w:t>
      </w:r>
      <w:r w:rsidRPr="00BD2031">
        <w:t>О внесении изменений в муниципальную программу «Охрана окружающей среды территории муниципального образования «город Саянск» на 2020-202</w:t>
      </w:r>
      <w:r w:rsidR="001E6FF7" w:rsidRPr="00BD2031">
        <w:t>6</w:t>
      </w:r>
      <w:r w:rsidRPr="00BD2031">
        <w:t>гг», утвержденную постановлением администрации городского округа муниципального образования «город Саянск» от 24.09.2019 № 110-37-1064-19</w:t>
      </w:r>
    </w:p>
    <w:p w:rsidR="0088180A" w:rsidRPr="00BD2031" w:rsidRDefault="0088180A" w:rsidP="0088180A">
      <w:pPr>
        <w:tabs>
          <w:tab w:val="left" w:pos="-1673"/>
          <w:tab w:val="left" w:pos="-114"/>
          <w:tab w:val="left" w:pos="-1"/>
          <w:tab w:val="left" w:pos="3855"/>
        </w:tabs>
        <w:ind w:right="-2"/>
        <w:jc w:val="both"/>
        <w:rPr>
          <w:b/>
        </w:rPr>
      </w:pPr>
      <w:r w:rsidRPr="00BD2031">
        <w:rPr>
          <w:u w:val="single"/>
        </w:rPr>
        <w:t xml:space="preserve">Субъект правотворческой инициативы: </w:t>
      </w:r>
      <w:r w:rsidRPr="00BD2031">
        <w:rPr>
          <w:b/>
        </w:rPr>
        <w:t xml:space="preserve">Администрация городского округа муниципального образования «город Саянск». </w:t>
      </w:r>
      <w:r w:rsidRPr="00BD2031">
        <w:t xml:space="preserve">Проект подготовил: </w:t>
      </w:r>
      <w:r w:rsidR="00EA66DA" w:rsidRPr="00BD2031">
        <w:rPr>
          <w:b/>
        </w:rPr>
        <w:t xml:space="preserve">консультант в сфере градостроительства </w:t>
      </w:r>
      <w:r w:rsidRPr="00BD2031">
        <w:rPr>
          <w:b/>
        </w:rPr>
        <w:t>Комитета по архитектуре и градостроительству Малинова М.А.</w:t>
      </w:r>
    </w:p>
    <w:p w:rsidR="0088180A" w:rsidRPr="00FB732E" w:rsidRDefault="0088180A" w:rsidP="0088180A">
      <w:pPr>
        <w:widowControl w:val="0"/>
        <w:autoSpaceDE w:val="0"/>
        <w:autoSpaceDN w:val="0"/>
        <w:adjustRightInd w:val="0"/>
        <w:spacing w:before="80"/>
        <w:jc w:val="both"/>
        <w:rPr>
          <w:b/>
          <w:i/>
          <w:color w:val="000000"/>
          <w:sz w:val="22"/>
          <w:szCs w:val="22"/>
        </w:rPr>
      </w:pPr>
      <w:r w:rsidRPr="00BD2031">
        <w:rPr>
          <w:b/>
          <w:color w:val="000000"/>
          <w:u w:val="single"/>
        </w:rPr>
        <w:t xml:space="preserve">Правовое обоснование принятия проекта правового акта: </w:t>
      </w:r>
      <w:r w:rsidRPr="00FB732E">
        <w:rPr>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FB732E">
        <w:rPr>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FB732E">
        <w:rPr>
          <w:sz w:val="22"/>
          <w:szCs w:val="22"/>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88180A" w:rsidRPr="00BD2031" w:rsidRDefault="0088180A" w:rsidP="0088180A">
      <w:pPr>
        <w:pStyle w:val="ConsPlusNonformat"/>
        <w:spacing w:before="80"/>
        <w:jc w:val="both"/>
        <w:rPr>
          <w:rFonts w:ascii="Times New Roman" w:hAnsi="Times New Roman" w:cs="Times New Roman"/>
          <w:b/>
          <w:i/>
          <w:sz w:val="24"/>
          <w:szCs w:val="24"/>
        </w:rPr>
      </w:pPr>
      <w:r w:rsidRPr="00BD2031">
        <w:rPr>
          <w:rFonts w:ascii="Times New Roman" w:hAnsi="Times New Roman" w:cs="Times New Roman"/>
          <w:b/>
          <w:sz w:val="24"/>
          <w:szCs w:val="24"/>
          <w:u w:val="single"/>
        </w:rPr>
        <w:t xml:space="preserve">Состояние законодательства в сфере правового регулирования, к которой относится проект правового акта: </w:t>
      </w:r>
      <w:r w:rsidRPr="00BD2031">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D871E3" w:rsidRPr="00FB732E" w:rsidRDefault="0088180A" w:rsidP="00FB732E">
      <w:pPr>
        <w:pStyle w:val="ConsPlusNonformat"/>
        <w:jc w:val="both"/>
        <w:rPr>
          <w:rFonts w:ascii="Times New Roman" w:hAnsi="Times New Roman" w:cs="Times New Roman"/>
          <w:sz w:val="22"/>
          <w:szCs w:val="22"/>
          <w:u w:val="single"/>
        </w:rPr>
      </w:pPr>
      <w:r w:rsidRPr="00BD2031">
        <w:rPr>
          <w:rFonts w:ascii="Times New Roman" w:hAnsi="Times New Roman" w:cs="Times New Roman"/>
          <w:b/>
          <w:color w:val="000000"/>
          <w:sz w:val="24"/>
          <w:szCs w:val="24"/>
          <w:u w:val="single"/>
        </w:rPr>
        <w:t xml:space="preserve">Социально-экономическое обоснование необходимости принятия муниципального правового акта, его цели и основные </w:t>
      </w:r>
      <w:r w:rsidRPr="00FB732E">
        <w:rPr>
          <w:rFonts w:ascii="Times New Roman" w:hAnsi="Times New Roman" w:cs="Times New Roman"/>
          <w:b/>
          <w:color w:val="000000"/>
          <w:sz w:val="24"/>
          <w:szCs w:val="24"/>
          <w:u w:val="single"/>
        </w:rPr>
        <w:t xml:space="preserve">положения: </w:t>
      </w:r>
      <w:r w:rsidR="007514AC" w:rsidRPr="00FB732E">
        <w:rPr>
          <w:rFonts w:ascii="Times New Roman" w:hAnsi="Times New Roman" w:cs="Times New Roman"/>
          <w:sz w:val="22"/>
          <w:szCs w:val="22"/>
        </w:rPr>
        <w:t>Внесение изменений в муни</w:t>
      </w:r>
      <w:r w:rsidR="00880A84" w:rsidRPr="00FB732E">
        <w:rPr>
          <w:rFonts w:ascii="Times New Roman" w:hAnsi="Times New Roman" w:cs="Times New Roman"/>
          <w:sz w:val="22"/>
          <w:szCs w:val="22"/>
        </w:rPr>
        <w:t xml:space="preserve">ципальную программу, обусловлена </w:t>
      </w:r>
      <w:r w:rsidR="00FB732E" w:rsidRPr="00FB732E">
        <w:rPr>
          <w:rFonts w:ascii="Times New Roman" w:hAnsi="Times New Roman" w:cs="Times New Roman"/>
          <w:sz w:val="22"/>
          <w:szCs w:val="22"/>
        </w:rPr>
        <w:t>изменением сумм в п. 1.8 «</w:t>
      </w:r>
      <w:r w:rsidR="00FB732E" w:rsidRPr="00FB732E">
        <w:rPr>
          <w:rFonts w:ascii="Times New Roman" w:hAnsi="Times New Roman" w:cs="Times New Roman"/>
          <w:color w:val="000000"/>
          <w:sz w:val="22"/>
          <w:szCs w:val="22"/>
        </w:rPr>
        <w:t>Выполнение  работ по разработке проектно-сметной документации, проведению инженерных изысканий, сопровождению в экспертной организации государственной экспертизы  и  получению положительного заключения государственной экспертизы достоверности сметной стоимости объекта: «Капитальный ремонт берегоукрепления участок между скважиной  № 3 и скважиной № 8»</w:t>
      </w:r>
      <w:r w:rsidR="00FB732E" w:rsidRPr="00FB732E">
        <w:rPr>
          <w:rFonts w:ascii="Times New Roman" w:hAnsi="Times New Roman" w:cs="Times New Roman"/>
          <w:sz w:val="22"/>
          <w:szCs w:val="22"/>
        </w:rPr>
        <w:t xml:space="preserve"> и добавлением нового п. 1.1</w:t>
      </w:r>
      <w:r w:rsidR="006B05DE">
        <w:rPr>
          <w:rFonts w:ascii="Times New Roman" w:hAnsi="Times New Roman" w:cs="Times New Roman"/>
          <w:sz w:val="22"/>
          <w:szCs w:val="22"/>
        </w:rPr>
        <w:t>1</w:t>
      </w:r>
      <w:r w:rsidR="00FB732E" w:rsidRPr="00FB732E">
        <w:rPr>
          <w:rFonts w:ascii="Times New Roman" w:hAnsi="Times New Roman" w:cs="Times New Roman"/>
          <w:sz w:val="22"/>
          <w:szCs w:val="22"/>
        </w:rPr>
        <w:t xml:space="preserve"> «Выполнение  работ по разработке плана противопожарного обустройства лесов на территории Саянского городского лесничества»</w:t>
      </w:r>
      <w:r w:rsidR="00D871E3" w:rsidRPr="00FB732E">
        <w:rPr>
          <w:rFonts w:ascii="Times New Roman" w:hAnsi="Times New Roman" w:cs="Times New Roman"/>
          <w:sz w:val="22"/>
          <w:szCs w:val="22"/>
          <w:lang w:eastAsia="ar-SA"/>
        </w:rPr>
        <w:t>.</w:t>
      </w:r>
    </w:p>
    <w:p w:rsidR="0088180A" w:rsidRPr="00BD2031" w:rsidRDefault="0088180A" w:rsidP="00D871E3">
      <w:pPr>
        <w:pStyle w:val="ConsPlusNonformat"/>
        <w:jc w:val="both"/>
        <w:rPr>
          <w:rFonts w:ascii="Times New Roman" w:hAnsi="Times New Roman" w:cs="Times New Roman"/>
          <w:b/>
          <w:sz w:val="24"/>
          <w:szCs w:val="24"/>
          <w:u w:val="single"/>
        </w:rPr>
      </w:pPr>
      <w:r w:rsidRPr="00BD2031">
        <w:rPr>
          <w:rFonts w:ascii="Times New Roman" w:hAnsi="Times New Roman" w:cs="Times New Roman"/>
          <w:b/>
          <w:sz w:val="24"/>
          <w:szCs w:val="24"/>
          <w:u w:val="single"/>
        </w:rPr>
        <w:t xml:space="preserve">Место будущего акта в системе действующих муниципальных правовых актов: </w:t>
      </w:r>
    </w:p>
    <w:p w:rsidR="0088180A" w:rsidRPr="00BD2031" w:rsidRDefault="0088180A" w:rsidP="0088180A">
      <w:pPr>
        <w:widowControl w:val="0"/>
        <w:autoSpaceDE w:val="0"/>
        <w:autoSpaceDN w:val="0"/>
        <w:adjustRightInd w:val="0"/>
        <w:ind w:right="-5"/>
        <w:jc w:val="both"/>
      </w:pPr>
      <w:r w:rsidRPr="00BD2031">
        <w:t>Муниципальный нормативный правовой акт</w:t>
      </w:r>
    </w:p>
    <w:p w:rsidR="0088180A" w:rsidRPr="00BD2031" w:rsidRDefault="0088180A" w:rsidP="0088180A">
      <w:pPr>
        <w:jc w:val="both"/>
        <w:rPr>
          <w:b/>
          <w:i/>
        </w:rPr>
      </w:pPr>
      <w:r w:rsidRPr="00BD2031">
        <w:rPr>
          <w:b/>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BD2031">
        <w:t xml:space="preserve"> принятие настоящего НПА не требует внесения в  другие муниципальные правовые акты.</w:t>
      </w:r>
    </w:p>
    <w:p w:rsidR="0088180A" w:rsidRPr="00BD2031" w:rsidRDefault="0088180A" w:rsidP="0088180A">
      <w:pPr>
        <w:widowControl w:val="0"/>
        <w:autoSpaceDE w:val="0"/>
        <w:autoSpaceDN w:val="0"/>
        <w:adjustRightInd w:val="0"/>
        <w:jc w:val="both"/>
        <w:rPr>
          <w:b/>
          <w:i/>
        </w:rPr>
      </w:pPr>
      <w:r w:rsidRPr="00BD2031">
        <w:rPr>
          <w:b/>
          <w:u w:val="single"/>
        </w:rPr>
        <w:t xml:space="preserve">Сведения о наличии (отсутствии) необходимости увеличения (уменьшения) расходов местного бюджета: </w:t>
      </w:r>
      <w:r w:rsidRPr="00BD2031">
        <w:t>требует  увеличение расходов из местного бюджета в 202</w:t>
      </w:r>
      <w:r w:rsidR="009E7BD4" w:rsidRPr="00BD2031">
        <w:t>5</w:t>
      </w:r>
      <w:r w:rsidR="00FB732E">
        <w:t xml:space="preserve">-2026 </w:t>
      </w:r>
      <w:r w:rsidR="002B495F" w:rsidRPr="00BD2031">
        <w:t>годы</w:t>
      </w:r>
      <w:r w:rsidRPr="00BD2031">
        <w:t>.</w:t>
      </w:r>
    </w:p>
    <w:p w:rsidR="0088180A" w:rsidRPr="00BD2031" w:rsidRDefault="0088180A" w:rsidP="0088180A">
      <w:pPr>
        <w:widowControl w:val="0"/>
        <w:autoSpaceDE w:val="0"/>
        <w:autoSpaceDN w:val="0"/>
        <w:adjustRightInd w:val="0"/>
        <w:jc w:val="both"/>
      </w:pPr>
      <w:r w:rsidRPr="00BD2031">
        <w:rPr>
          <w:b/>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BD2031">
        <w:t xml:space="preserve"> проект </w:t>
      </w:r>
      <w:r w:rsidR="00DC5C1C" w:rsidRPr="00BD2031">
        <w:t>р</w:t>
      </w:r>
      <w:r w:rsidRPr="00BD2031">
        <w:t xml:space="preserve">азмещен на сайте </w:t>
      </w:r>
      <w:r w:rsidR="00B154B6">
        <w:t xml:space="preserve">21.04.2025 </w:t>
      </w:r>
      <w:r w:rsidRPr="00BD2031">
        <w:t xml:space="preserve">г, окончание независимой экспертизы </w:t>
      </w:r>
      <w:r w:rsidR="00B154B6">
        <w:t xml:space="preserve">28.04.2025 </w:t>
      </w:r>
      <w:r w:rsidRPr="00BD2031">
        <w:t>г.</w:t>
      </w:r>
    </w:p>
    <w:p w:rsidR="0088180A" w:rsidRPr="00BD2031" w:rsidRDefault="0088180A" w:rsidP="0088180A">
      <w:pPr>
        <w:jc w:val="both"/>
      </w:pPr>
      <w:r w:rsidRPr="00BD2031">
        <w:rPr>
          <w:b/>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BD2031">
        <w:rPr>
          <w:spacing w:val="-10"/>
        </w:rPr>
        <w:t>Проект направлен в прокуратуру «города Саянска» для проведения антикоррупционной э</w:t>
      </w:r>
      <w:r w:rsidR="00AE4754" w:rsidRPr="00BD2031">
        <w:rPr>
          <w:spacing w:val="-10"/>
        </w:rPr>
        <w:t xml:space="preserve">кспертизы </w:t>
      </w:r>
      <w:r w:rsidR="00B154B6">
        <w:rPr>
          <w:spacing w:val="-10"/>
        </w:rPr>
        <w:t xml:space="preserve">22.04.2025 </w:t>
      </w:r>
      <w:r w:rsidRPr="00BD2031">
        <w:rPr>
          <w:spacing w:val="-10"/>
        </w:rPr>
        <w:t>г.</w:t>
      </w:r>
    </w:p>
    <w:p w:rsidR="0088180A" w:rsidRPr="00BD2031" w:rsidRDefault="0088180A" w:rsidP="0088180A">
      <w:pPr>
        <w:autoSpaceDE w:val="0"/>
        <w:autoSpaceDN w:val="0"/>
        <w:adjustRightInd w:val="0"/>
        <w:jc w:val="both"/>
      </w:pPr>
      <w:r w:rsidRPr="00BD2031">
        <w:rPr>
          <w:b/>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BD2031">
        <w:t xml:space="preserve">Проект постановления не требует согласования с иными органами и организациями. </w:t>
      </w:r>
    </w:p>
    <w:p w:rsidR="00DC5C1C" w:rsidRPr="00BD2031" w:rsidRDefault="00DC5C1C" w:rsidP="00DB0B68">
      <w:pPr>
        <w:pStyle w:val="ab"/>
        <w:spacing w:after="0"/>
        <w:jc w:val="both"/>
      </w:pPr>
    </w:p>
    <w:p w:rsidR="0088180A" w:rsidRPr="00BD2031" w:rsidRDefault="00EA66DA" w:rsidP="00DB0B68">
      <w:pPr>
        <w:pStyle w:val="ab"/>
        <w:spacing w:after="0"/>
        <w:jc w:val="both"/>
      </w:pPr>
      <w:r w:rsidRPr="00BD2031">
        <w:t>П</w:t>
      </w:r>
      <w:r w:rsidR="0088180A" w:rsidRPr="00BD2031">
        <w:t>редседател</w:t>
      </w:r>
      <w:r w:rsidRPr="00BD2031">
        <w:t>ь</w:t>
      </w:r>
      <w:r w:rsidR="00322626" w:rsidRPr="00BD2031">
        <w:t xml:space="preserve">                                     </w:t>
      </w:r>
      <w:r w:rsidR="00BD2031">
        <w:t xml:space="preserve">            </w:t>
      </w:r>
      <w:r w:rsidR="00322626" w:rsidRPr="00BD2031">
        <w:t xml:space="preserve">                                                         </w:t>
      </w:r>
      <w:r w:rsidRPr="00BD2031">
        <w:t>Д.Л. Трифонов</w:t>
      </w:r>
    </w:p>
    <w:sectPr w:rsidR="0088180A" w:rsidRPr="00BD2031" w:rsidSect="009D48D5">
      <w:pgSz w:w="11906" w:h="16838"/>
      <w:pgMar w:top="993" w:right="566" w:bottom="1276" w:left="1418"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614" w:rsidRDefault="00CA7614">
      <w:r>
        <w:separator/>
      </w:r>
    </w:p>
  </w:endnote>
  <w:endnote w:type="continuationSeparator" w:id="1">
    <w:p w:rsidR="00CA7614" w:rsidRDefault="00CA76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6A0" w:rsidRDefault="00506F79" w:rsidP="00A97A2E">
    <w:pPr>
      <w:pStyle w:val="a6"/>
      <w:framePr w:wrap="around" w:vAnchor="text" w:hAnchor="margin" w:xAlign="center" w:y="1"/>
      <w:rPr>
        <w:rStyle w:val="a8"/>
      </w:rPr>
    </w:pPr>
    <w:r>
      <w:rPr>
        <w:rStyle w:val="a8"/>
      </w:rPr>
      <w:fldChar w:fldCharType="begin"/>
    </w:r>
    <w:r w:rsidR="000566A0">
      <w:rPr>
        <w:rStyle w:val="a8"/>
      </w:rPr>
      <w:instrText xml:space="preserve">PAGE  </w:instrText>
    </w:r>
    <w:r>
      <w:rPr>
        <w:rStyle w:val="a8"/>
      </w:rPr>
      <w:fldChar w:fldCharType="end"/>
    </w:r>
  </w:p>
  <w:p w:rsidR="000566A0" w:rsidRDefault="000566A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614" w:rsidRDefault="00CA7614">
      <w:r>
        <w:separator/>
      </w:r>
    </w:p>
  </w:footnote>
  <w:footnote w:type="continuationSeparator" w:id="1">
    <w:p w:rsidR="00CA7614" w:rsidRDefault="00CA76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6"/>
  </w:num>
  <w:num w:numId="16">
    <w:abstractNumId w:val="19"/>
  </w:num>
  <w:num w:numId="17">
    <w:abstractNumId w:val="1"/>
  </w:num>
  <w:num w:numId="18">
    <w:abstractNumId w:val="0"/>
  </w:num>
  <w:num w:numId="19">
    <w:abstractNumId w:val="9"/>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stylePaneFormatFilter w:val="3F01"/>
  <w:defaultTabStop w:val="708"/>
  <w:hyphenationZone w:val="357"/>
  <w:doNotHyphenateCaps/>
  <w:drawingGridHorizontalSpacing w:val="120"/>
  <w:displayHorizontalDrawingGridEvery w:val="2"/>
  <w:characterSpacingControl w:val="doNotCompress"/>
  <w:footnotePr>
    <w:footnote w:id="0"/>
    <w:footnote w:id="1"/>
  </w:footnotePr>
  <w:endnotePr>
    <w:endnote w:id="0"/>
    <w:endnote w:id="1"/>
  </w:endnotePr>
  <w:compat/>
  <w:rsids>
    <w:rsidRoot w:val="00A97A2E"/>
    <w:rsid w:val="000016AF"/>
    <w:rsid w:val="00012EAC"/>
    <w:rsid w:val="0001313C"/>
    <w:rsid w:val="00013AE1"/>
    <w:rsid w:val="00014E65"/>
    <w:rsid w:val="0001623C"/>
    <w:rsid w:val="0001655F"/>
    <w:rsid w:val="0001671C"/>
    <w:rsid w:val="00016FE9"/>
    <w:rsid w:val="00020D98"/>
    <w:rsid w:val="00023FD0"/>
    <w:rsid w:val="00024827"/>
    <w:rsid w:val="00025DF7"/>
    <w:rsid w:val="0002610C"/>
    <w:rsid w:val="00030290"/>
    <w:rsid w:val="00033DC7"/>
    <w:rsid w:val="00034D92"/>
    <w:rsid w:val="00037522"/>
    <w:rsid w:val="0003758F"/>
    <w:rsid w:val="0004411C"/>
    <w:rsid w:val="00051150"/>
    <w:rsid w:val="00054679"/>
    <w:rsid w:val="000550D8"/>
    <w:rsid w:val="000566A0"/>
    <w:rsid w:val="000567BC"/>
    <w:rsid w:val="00056A8E"/>
    <w:rsid w:val="0005766F"/>
    <w:rsid w:val="000602AE"/>
    <w:rsid w:val="00060956"/>
    <w:rsid w:val="00060BA5"/>
    <w:rsid w:val="00060DC0"/>
    <w:rsid w:val="00062F13"/>
    <w:rsid w:val="00064576"/>
    <w:rsid w:val="000676E7"/>
    <w:rsid w:val="00067AD0"/>
    <w:rsid w:val="00070C81"/>
    <w:rsid w:val="00070FF5"/>
    <w:rsid w:val="00072221"/>
    <w:rsid w:val="0007250F"/>
    <w:rsid w:val="000745D3"/>
    <w:rsid w:val="00075F95"/>
    <w:rsid w:val="00076EB2"/>
    <w:rsid w:val="00077767"/>
    <w:rsid w:val="00077A8D"/>
    <w:rsid w:val="00081BA3"/>
    <w:rsid w:val="00091E00"/>
    <w:rsid w:val="0009216F"/>
    <w:rsid w:val="000922D9"/>
    <w:rsid w:val="00093241"/>
    <w:rsid w:val="0009357C"/>
    <w:rsid w:val="00093C31"/>
    <w:rsid w:val="00094C37"/>
    <w:rsid w:val="0009513A"/>
    <w:rsid w:val="000A0288"/>
    <w:rsid w:val="000A0351"/>
    <w:rsid w:val="000A2EB1"/>
    <w:rsid w:val="000A36BE"/>
    <w:rsid w:val="000A4375"/>
    <w:rsid w:val="000A727C"/>
    <w:rsid w:val="000A7716"/>
    <w:rsid w:val="000B0B44"/>
    <w:rsid w:val="000B18BD"/>
    <w:rsid w:val="000B36F3"/>
    <w:rsid w:val="000C5E1F"/>
    <w:rsid w:val="000C6C61"/>
    <w:rsid w:val="000D047B"/>
    <w:rsid w:val="000D186B"/>
    <w:rsid w:val="000D1C8B"/>
    <w:rsid w:val="000D271D"/>
    <w:rsid w:val="000E0505"/>
    <w:rsid w:val="000E1A16"/>
    <w:rsid w:val="000E70AA"/>
    <w:rsid w:val="000E7619"/>
    <w:rsid w:val="000F0CCF"/>
    <w:rsid w:val="000F14C3"/>
    <w:rsid w:val="000F2190"/>
    <w:rsid w:val="000F44E1"/>
    <w:rsid w:val="000F7931"/>
    <w:rsid w:val="000F7E7E"/>
    <w:rsid w:val="001002AF"/>
    <w:rsid w:val="00101153"/>
    <w:rsid w:val="001015D4"/>
    <w:rsid w:val="001053C0"/>
    <w:rsid w:val="001070FC"/>
    <w:rsid w:val="0011036E"/>
    <w:rsid w:val="00110827"/>
    <w:rsid w:val="00111579"/>
    <w:rsid w:val="00111689"/>
    <w:rsid w:val="00112732"/>
    <w:rsid w:val="00113734"/>
    <w:rsid w:val="00113B9D"/>
    <w:rsid w:val="00114228"/>
    <w:rsid w:val="00120C3E"/>
    <w:rsid w:val="0012507D"/>
    <w:rsid w:val="00126037"/>
    <w:rsid w:val="00131680"/>
    <w:rsid w:val="001338CB"/>
    <w:rsid w:val="00136D81"/>
    <w:rsid w:val="001375D3"/>
    <w:rsid w:val="00137EC8"/>
    <w:rsid w:val="001413B3"/>
    <w:rsid w:val="00142B5A"/>
    <w:rsid w:val="00144F0C"/>
    <w:rsid w:val="00145204"/>
    <w:rsid w:val="00147F32"/>
    <w:rsid w:val="00150D26"/>
    <w:rsid w:val="00153A8B"/>
    <w:rsid w:val="00153D07"/>
    <w:rsid w:val="00154A76"/>
    <w:rsid w:val="00155F67"/>
    <w:rsid w:val="00157D46"/>
    <w:rsid w:val="001620B0"/>
    <w:rsid w:val="0016393E"/>
    <w:rsid w:val="00164C05"/>
    <w:rsid w:val="001665F6"/>
    <w:rsid w:val="001701DF"/>
    <w:rsid w:val="00170AC1"/>
    <w:rsid w:val="00171A82"/>
    <w:rsid w:val="00171C2D"/>
    <w:rsid w:val="00173E12"/>
    <w:rsid w:val="00176744"/>
    <w:rsid w:val="00177E10"/>
    <w:rsid w:val="001847CF"/>
    <w:rsid w:val="00185BF3"/>
    <w:rsid w:val="00191403"/>
    <w:rsid w:val="00191FB5"/>
    <w:rsid w:val="001945E7"/>
    <w:rsid w:val="001954A7"/>
    <w:rsid w:val="00197F12"/>
    <w:rsid w:val="001A0B2F"/>
    <w:rsid w:val="001A0C1B"/>
    <w:rsid w:val="001A2E09"/>
    <w:rsid w:val="001A32C2"/>
    <w:rsid w:val="001A38B4"/>
    <w:rsid w:val="001B3F31"/>
    <w:rsid w:val="001B55A9"/>
    <w:rsid w:val="001C45AC"/>
    <w:rsid w:val="001C6513"/>
    <w:rsid w:val="001C7210"/>
    <w:rsid w:val="001D26D6"/>
    <w:rsid w:val="001D4852"/>
    <w:rsid w:val="001D579C"/>
    <w:rsid w:val="001E159A"/>
    <w:rsid w:val="001E2E3C"/>
    <w:rsid w:val="001E4932"/>
    <w:rsid w:val="001E4E60"/>
    <w:rsid w:val="001E5F5B"/>
    <w:rsid w:val="001E6FF7"/>
    <w:rsid w:val="001E7618"/>
    <w:rsid w:val="001F3431"/>
    <w:rsid w:val="001F4376"/>
    <w:rsid w:val="001F43A2"/>
    <w:rsid w:val="002003CA"/>
    <w:rsid w:val="00202146"/>
    <w:rsid w:val="00202BB7"/>
    <w:rsid w:val="0020313B"/>
    <w:rsid w:val="00204655"/>
    <w:rsid w:val="00206318"/>
    <w:rsid w:val="00210C2D"/>
    <w:rsid w:val="002163E8"/>
    <w:rsid w:val="00216447"/>
    <w:rsid w:val="00216502"/>
    <w:rsid w:val="00220C66"/>
    <w:rsid w:val="00220F96"/>
    <w:rsid w:val="002246FE"/>
    <w:rsid w:val="002248DE"/>
    <w:rsid w:val="00224ADC"/>
    <w:rsid w:val="00227948"/>
    <w:rsid w:val="00227BFB"/>
    <w:rsid w:val="00227CB1"/>
    <w:rsid w:val="00236F16"/>
    <w:rsid w:val="0024411F"/>
    <w:rsid w:val="00246F7B"/>
    <w:rsid w:val="00247541"/>
    <w:rsid w:val="00251737"/>
    <w:rsid w:val="002535B7"/>
    <w:rsid w:val="002642D6"/>
    <w:rsid w:val="002643AD"/>
    <w:rsid w:val="00265D46"/>
    <w:rsid w:val="00266569"/>
    <w:rsid w:val="0026792E"/>
    <w:rsid w:val="0027242E"/>
    <w:rsid w:val="0027258C"/>
    <w:rsid w:val="00272AC7"/>
    <w:rsid w:val="00273637"/>
    <w:rsid w:val="0027457B"/>
    <w:rsid w:val="00274F66"/>
    <w:rsid w:val="00275B83"/>
    <w:rsid w:val="00277805"/>
    <w:rsid w:val="00284303"/>
    <w:rsid w:val="002845E9"/>
    <w:rsid w:val="00284644"/>
    <w:rsid w:val="002902EE"/>
    <w:rsid w:val="00292BC2"/>
    <w:rsid w:val="00293CF7"/>
    <w:rsid w:val="002943A0"/>
    <w:rsid w:val="00297F34"/>
    <w:rsid w:val="002A08CC"/>
    <w:rsid w:val="002A1138"/>
    <w:rsid w:val="002A61EB"/>
    <w:rsid w:val="002A71B6"/>
    <w:rsid w:val="002B218A"/>
    <w:rsid w:val="002B4432"/>
    <w:rsid w:val="002B495F"/>
    <w:rsid w:val="002C3C09"/>
    <w:rsid w:val="002C5224"/>
    <w:rsid w:val="002C532D"/>
    <w:rsid w:val="002D1363"/>
    <w:rsid w:val="002D2AAC"/>
    <w:rsid w:val="002D778A"/>
    <w:rsid w:val="002E04AD"/>
    <w:rsid w:val="002E7057"/>
    <w:rsid w:val="002E78E8"/>
    <w:rsid w:val="002F0C8C"/>
    <w:rsid w:val="002F29C0"/>
    <w:rsid w:val="002F2B5E"/>
    <w:rsid w:val="002F4384"/>
    <w:rsid w:val="002F508E"/>
    <w:rsid w:val="002F7DE5"/>
    <w:rsid w:val="00301BD1"/>
    <w:rsid w:val="00301E2B"/>
    <w:rsid w:val="00302A23"/>
    <w:rsid w:val="00304414"/>
    <w:rsid w:val="00304DE2"/>
    <w:rsid w:val="003052C5"/>
    <w:rsid w:val="0030728B"/>
    <w:rsid w:val="00315D42"/>
    <w:rsid w:val="003161AD"/>
    <w:rsid w:val="003170A9"/>
    <w:rsid w:val="00322626"/>
    <w:rsid w:val="003230C4"/>
    <w:rsid w:val="00323A88"/>
    <w:rsid w:val="003248FE"/>
    <w:rsid w:val="0032493D"/>
    <w:rsid w:val="003307B4"/>
    <w:rsid w:val="0033369D"/>
    <w:rsid w:val="003336BC"/>
    <w:rsid w:val="00333B01"/>
    <w:rsid w:val="003345FD"/>
    <w:rsid w:val="00334936"/>
    <w:rsid w:val="00334E72"/>
    <w:rsid w:val="00337648"/>
    <w:rsid w:val="00340659"/>
    <w:rsid w:val="00342124"/>
    <w:rsid w:val="00343BB1"/>
    <w:rsid w:val="00344C85"/>
    <w:rsid w:val="0035230C"/>
    <w:rsid w:val="00352EB2"/>
    <w:rsid w:val="003603A2"/>
    <w:rsid w:val="0036134A"/>
    <w:rsid w:val="00364303"/>
    <w:rsid w:val="003649D8"/>
    <w:rsid w:val="00366731"/>
    <w:rsid w:val="003705B6"/>
    <w:rsid w:val="003746C7"/>
    <w:rsid w:val="00375BFE"/>
    <w:rsid w:val="00376EB1"/>
    <w:rsid w:val="003800AD"/>
    <w:rsid w:val="003820A8"/>
    <w:rsid w:val="00383C54"/>
    <w:rsid w:val="003845B5"/>
    <w:rsid w:val="003850BE"/>
    <w:rsid w:val="003865AC"/>
    <w:rsid w:val="00391ED8"/>
    <w:rsid w:val="003A086A"/>
    <w:rsid w:val="003A0B8A"/>
    <w:rsid w:val="003A26CC"/>
    <w:rsid w:val="003A525B"/>
    <w:rsid w:val="003A5E90"/>
    <w:rsid w:val="003A63A7"/>
    <w:rsid w:val="003A6503"/>
    <w:rsid w:val="003A668C"/>
    <w:rsid w:val="003B047B"/>
    <w:rsid w:val="003B17AE"/>
    <w:rsid w:val="003B1FE3"/>
    <w:rsid w:val="003B2252"/>
    <w:rsid w:val="003B3FE7"/>
    <w:rsid w:val="003B4FF5"/>
    <w:rsid w:val="003B7F25"/>
    <w:rsid w:val="003C63EA"/>
    <w:rsid w:val="003C7F2F"/>
    <w:rsid w:val="003D0300"/>
    <w:rsid w:val="003D03DC"/>
    <w:rsid w:val="003D0856"/>
    <w:rsid w:val="003D1BB4"/>
    <w:rsid w:val="003D29A5"/>
    <w:rsid w:val="003D40B1"/>
    <w:rsid w:val="003D52A6"/>
    <w:rsid w:val="003D583B"/>
    <w:rsid w:val="003D7AE5"/>
    <w:rsid w:val="003E1285"/>
    <w:rsid w:val="003E2EAC"/>
    <w:rsid w:val="003E48EA"/>
    <w:rsid w:val="003E7CF0"/>
    <w:rsid w:val="003E7E82"/>
    <w:rsid w:val="003F0124"/>
    <w:rsid w:val="0040057C"/>
    <w:rsid w:val="004006D8"/>
    <w:rsid w:val="00402DD2"/>
    <w:rsid w:val="00404E9B"/>
    <w:rsid w:val="004064A8"/>
    <w:rsid w:val="0041042D"/>
    <w:rsid w:val="004113B8"/>
    <w:rsid w:val="004116E2"/>
    <w:rsid w:val="0041200C"/>
    <w:rsid w:val="00412175"/>
    <w:rsid w:val="00416A2F"/>
    <w:rsid w:val="004170F8"/>
    <w:rsid w:val="00417C7A"/>
    <w:rsid w:val="0042225C"/>
    <w:rsid w:val="00422B22"/>
    <w:rsid w:val="00422D92"/>
    <w:rsid w:val="00425078"/>
    <w:rsid w:val="00430ADD"/>
    <w:rsid w:val="00431BB3"/>
    <w:rsid w:val="00432A7B"/>
    <w:rsid w:val="00433132"/>
    <w:rsid w:val="004346BC"/>
    <w:rsid w:val="00440E1A"/>
    <w:rsid w:val="00442378"/>
    <w:rsid w:val="004427F4"/>
    <w:rsid w:val="00442AEA"/>
    <w:rsid w:val="00447D70"/>
    <w:rsid w:val="00447D9A"/>
    <w:rsid w:val="0045286C"/>
    <w:rsid w:val="00456F21"/>
    <w:rsid w:val="00461532"/>
    <w:rsid w:val="00463363"/>
    <w:rsid w:val="00464AB0"/>
    <w:rsid w:val="00466940"/>
    <w:rsid w:val="00467253"/>
    <w:rsid w:val="00471961"/>
    <w:rsid w:val="00475873"/>
    <w:rsid w:val="00477BD5"/>
    <w:rsid w:val="004816F2"/>
    <w:rsid w:val="00483D58"/>
    <w:rsid w:val="00486F42"/>
    <w:rsid w:val="0049075C"/>
    <w:rsid w:val="00491A99"/>
    <w:rsid w:val="00495377"/>
    <w:rsid w:val="00495D0F"/>
    <w:rsid w:val="004976DB"/>
    <w:rsid w:val="004A0AB8"/>
    <w:rsid w:val="004A0E18"/>
    <w:rsid w:val="004A1476"/>
    <w:rsid w:val="004A3462"/>
    <w:rsid w:val="004A3F44"/>
    <w:rsid w:val="004A40AB"/>
    <w:rsid w:val="004A45C2"/>
    <w:rsid w:val="004A5CE3"/>
    <w:rsid w:val="004A6209"/>
    <w:rsid w:val="004A6388"/>
    <w:rsid w:val="004A7D2F"/>
    <w:rsid w:val="004B1141"/>
    <w:rsid w:val="004B3477"/>
    <w:rsid w:val="004B3559"/>
    <w:rsid w:val="004B4FB1"/>
    <w:rsid w:val="004B65FA"/>
    <w:rsid w:val="004B7DF6"/>
    <w:rsid w:val="004C0AA6"/>
    <w:rsid w:val="004C1400"/>
    <w:rsid w:val="004C2326"/>
    <w:rsid w:val="004C2BEF"/>
    <w:rsid w:val="004D2A35"/>
    <w:rsid w:val="004D378D"/>
    <w:rsid w:val="004D4163"/>
    <w:rsid w:val="004E001A"/>
    <w:rsid w:val="004E145D"/>
    <w:rsid w:val="004E354F"/>
    <w:rsid w:val="004E3B17"/>
    <w:rsid w:val="004E4CCE"/>
    <w:rsid w:val="004E77A8"/>
    <w:rsid w:val="004F009C"/>
    <w:rsid w:val="004F0932"/>
    <w:rsid w:val="004F11E9"/>
    <w:rsid w:val="004F2AA8"/>
    <w:rsid w:val="004F7787"/>
    <w:rsid w:val="0050139F"/>
    <w:rsid w:val="00504904"/>
    <w:rsid w:val="00506F79"/>
    <w:rsid w:val="005077EA"/>
    <w:rsid w:val="00507ED0"/>
    <w:rsid w:val="005121E8"/>
    <w:rsid w:val="005123D8"/>
    <w:rsid w:val="00512614"/>
    <w:rsid w:val="00515132"/>
    <w:rsid w:val="00515685"/>
    <w:rsid w:val="00517532"/>
    <w:rsid w:val="005178FA"/>
    <w:rsid w:val="00521BED"/>
    <w:rsid w:val="005237B8"/>
    <w:rsid w:val="005306C1"/>
    <w:rsid w:val="00532BA8"/>
    <w:rsid w:val="005361FF"/>
    <w:rsid w:val="00540C0A"/>
    <w:rsid w:val="005446FE"/>
    <w:rsid w:val="00544A49"/>
    <w:rsid w:val="0055069D"/>
    <w:rsid w:val="00553102"/>
    <w:rsid w:val="0055414B"/>
    <w:rsid w:val="005574B1"/>
    <w:rsid w:val="0056298D"/>
    <w:rsid w:val="0056326D"/>
    <w:rsid w:val="0056425D"/>
    <w:rsid w:val="00565719"/>
    <w:rsid w:val="005666F3"/>
    <w:rsid w:val="005675AA"/>
    <w:rsid w:val="00572C9A"/>
    <w:rsid w:val="005768CC"/>
    <w:rsid w:val="00577858"/>
    <w:rsid w:val="00577C8B"/>
    <w:rsid w:val="00580826"/>
    <w:rsid w:val="0058202B"/>
    <w:rsid w:val="0058529E"/>
    <w:rsid w:val="005867A7"/>
    <w:rsid w:val="00592120"/>
    <w:rsid w:val="005A5F1E"/>
    <w:rsid w:val="005B0538"/>
    <w:rsid w:val="005B0F0A"/>
    <w:rsid w:val="005B348C"/>
    <w:rsid w:val="005B4AEA"/>
    <w:rsid w:val="005B4C1B"/>
    <w:rsid w:val="005B500A"/>
    <w:rsid w:val="005B64AF"/>
    <w:rsid w:val="005C2C68"/>
    <w:rsid w:val="005C65FF"/>
    <w:rsid w:val="005C7133"/>
    <w:rsid w:val="005D006A"/>
    <w:rsid w:val="005D6D39"/>
    <w:rsid w:val="005D6D6C"/>
    <w:rsid w:val="005D77CE"/>
    <w:rsid w:val="005E02B1"/>
    <w:rsid w:val="005E2A93"/>
    <w:rsid w:val="005E4EEA"/>
    <w:rsid w:val="005F0841"/>
    <w:rsid w:val="005F2D04"/>
    <w:rsid w:val="005F42E8"/>
    <w:rsid w:val="005F4667"/>
    <w:rsid w:val="005F4741"/>
    <w:rsid w:val="005F6D14"/>
    <w:rsid w:val="005F6F13"/>
    <w:rsid w:val="006023AA"/>
    <w:rsid w:val="006030A1"/>
    <w:rsid w:val="0060525D"/>
    <w:rsid w:val="00605F71"/>
    <w:rsid w:val="00607078"/>
    <w:rsid w:val="00610DBE"/>
    <w:rsid w:val="00614DF2"/>
    <w:rsid w:val="006216AF"/>
    <w:rsid w:val="0062212C"/>
    <w:rsid w:val="00623120"/>
    <w:rsid w:val="00626C13"/>
    <w:rsid w:val="00627621"/>
    <w:rsid w:val="00636DD5"/>
    <w:rsid w:val="00637C8D"/>
    <w:rsid w:val="006430BB"/>
    <w:rsid w:val="00643469"/>
    <w:rsid w:val="006445D1"/>
    <w:rsid w:val="00644CCD"/>
    <w:rsid w:val="00647106"/>
    <w:rsid w:val="0065074B"/>
    <w:rsid w:val="00653D0A"/>
    <w:rsid w:val="006556E3"/>
    <w:rsid w:val="006561DA"/>
    <w:rsid w:val="0065632B"/>
    <w:rsid w:val="006577D6"/>
    <w:rsid w:val="00664058"/>
    <w:rsid w:val="006667D6"/>
    <w:rsid w:val="00667667"/>
    <w:rsid w:val="0067049F"/>
    <w:rsid w:val="00670F56"/>
    <w:rsid w:val="00671754"/>
    <w:rsid w:val="00672D87"/>
    <w:rsid w:val="006739B0"/>
    <w:rsid w:val="006753D2"/>
    <w:rsid w:val="006767E4"/>
    <w:rsid w:val="006804F2"/>
    <w:rsid w:val="00680E0F"/>
    <w:rsid w:val="0068230B"/>
    <w:rsid w:val="006863BD"/>
    <w:rsid w:val="00687A89"/>
    <w:rsid w:val="0069373B"/>
    <w:rsid w:val="00696CE7"/>
    <w:rsid w:val="006A0C4C"/>
    <w:rsid w:val="006A17B0"/>
    <w:rsid w:val="006A4C8E"/>
    <w:rsid w:val="006A6A9D"/>
    <w:rsid w:val="006B05DE"/>
    <w:rsid w:val="006B1A6B"/>
    <w:rsid w:val="006B1D4B"/>
    <w:rsid w:val="006B335B"/>
    <w:rsid w:val="006B565C"/>
    <w:rsid w:val="006B6ADA"/>
    <w:rsid w:val="006C30CB"/>
    <w:rsid w:val="006C35F9"/>
    <w:rsid w:val="006C3E07"/>
    <w:rsid w:val="006C64DE"/>
    <w:rsid w:val="006C7642"/>
    <w:rsid w:val="006D2021"/>
    <w:rsid w:val="006D2C51"/>
    <w:rsid w:val="006D38F4"/>
    <w:rsid w:val="006D7CB7"/>
    <w:rsid w:val="006E6DF5"/>
    <w:rsid w:val="006E6E59"/>
    <w:rsid w:val="006F1556"/>
    <w:rsid w:val="006F3373"/>
    <w:rsid w:val="006F4B0C"/>
    <w:rsid w:val="006F75E6"/>
    <w:rsid w:val="00700A06"/>
    <w:rsid w:val="00704E99"/>
    <w:rsid w:val="0070536C"/>
    <w:rsid w:val="00705A2D"/>
    <w:rsid w:val="0070616A"/>
    <w:rsid w:val="00706776"/>
    <w:rsid w:val="00711EDF"/>
    <w:rsid w:val="007129B8"/>
    <w:rsid w:val="00715B4A"/>
    <w:rsid w:val="007167CB"/>
    <w:rsid w:val="00720D5C"/>
    <w:rsid w:val="00721879"/>
    <w:rsid w:val="00724219"/>
    <w:rsid w:val="0072520E"/>
    <w:rsid w:val="007266C7"/>
    <w:rsid w:val="00726F2A"/>
    <w:rsid w:val="007301F0"/>
    <w:rsid w:val="00731541"/>
    <w:rsid w:val="0073155F"/>
    <w:rsid w:val="00731C4E"/>
    <w:rsid w:val="00732D62"/>
    <w:rsid w:val="007353C3"/>
    <w:rsid w:val="00736E19"/>
    <w:rsid w:val="00740535"/>
    <w:rsid w:val="00740572"/>
    <w:rsid w:val="007410FB"/>
    <w:rsid w:val="0074169D"/>
    <w:rsid w:val="00743A28"/>
    <w:rsid w:val="007501D1"/>
    <w:rsid w:val="007514AC"/>
    <w:rsid w:val="00752987"/>
    <w:rsid w:val="00754B5C"/>
    <w:rsid w:val="007556B2"/>
    <w:rsid w:val="00755BAA"/>
    <w:rsid w:val="00757AA7"/>
    <w:rsid w:val="007618FB"/>
    <w:rsid w:val="00761CCC"/>
    <w:rsid w:val="0076204D"/>
    <w:rsid w:val="00762604"/>
    <w:rsid w:val="0077002E"/>
    <w:rsid w:val="007714AC"/>
    <w:rsid w:val="00771977"/>
    <w:rsid w:val="00772B20"/>
    <w:rsid w:val="00773C25"/>
    <w:rsid w:val="00777512"/>
    <w:rsid w:val="00777A21"/>
    <w:rsid w:val="007806AD"/>
    <w:rsid w:val="0078178C"/>
    <w:rsid w:val="00781B7A"/>
    <w:rsid w:val="00784B7B"/>
    <w:rsid w:val="007863FB"/>
    <w:rsid w:val="007875B6"/>
    <w:rsid w:val="007925CD"/>
    <w:rsid w:val="00793FC5"/>
    <w:rsid w:val="00794C0B"/>
    <w:rsid w:val="00795749"/>
    <w:rsid w:val="007A11FF"/>
    <w:rsid w:val="007A17BD"/>
    <w:rsid w:val="007A30D2"/>
    <w:rsid w:val="007A4592"/>
    <w:rsid w:val="007B2BC5"/>
    <w:rsid w:val="007B35D1"/>
    <w:rsid w:val="007B3707"/>
    <w:rsid w:val="007B7635"/>
    <w:rsid w:val="007B7911"/>
    <w:rsid w:val="007C51D7"/>
    <w:rsid w:val="007C5602"/>
    <w:rsid w:val="007C623E"/>
    <w:rsid w:val="007C7BD0"/>
    <w:rsid w:val="007D19CE"/>
    <w:rsid w:val="007D39DA"/>
    <w:rsid w:val="007D5A61"/>
    <w:rsid w:val="007D6FB0"/>
    <w:rsid w:val="007D7E38"/>
    <w:rsid w:val="007E0909"/>
    <w:rsid w:val="007E1223"/>
    <w:rsid w:val="007E386E"/>
    <w:rsid w:val="007E46A9"/>
    <w:rsid w:val="007E50AA"/>
    <w:rsid w:val="007E69AA"/>
    <w:rsid w:val="007E713A"/>
    <w:rsid w:val="007E78F9"/>
    <w:rsid w:val="007E7F27"/>
    <w:rsid w:val="007F1C9B"/>
    <w:rsid w:val="007F1CE5"/>
    <w:rsid w:val="007F39CF"/>
    <w:rsid w:val="007F3BF2"/>
    <w:rsid w:val="007F42B6"/>
    <w:rsid w:val="007F6C7E"/>
    <w:rsid w:val="008000F2"/>
    <w:rsid w:val="00804788"/>
    <w:rsid w:val="00804C6B"/>
    <w:rsid w:val="008069FF"/>
    <w:rsid w:val="0080728D"/>
    <w:rsid w:val="00807CD9"/>
    <w:rsid w:val="00812D97"/>
    <w:rsid w:val="00813DCB"/>
    <w:rsid w:val="00814767"/>
    <w:rsid w:val="00814914"/>
    <w:rsid w:val="00816624"/>
    <w:rsid w:val="00822B52"/>
    <w:rsid w:val="0082331E"/>
    <w:rsid w:val="008233F9"/>
    <w:rsid w:val="00823AC5"/>
    <w:rsid w:val="00824078"/>
    <w:rsid w:val="00824792"/>
    <w:rsid w:val="008252D3"/>
    <w:rsid w:val="008268F5"/>
    <w:rsid w:val="008273E0"/>
    <w:rsid w:val="00834924"/>
    <w:rsid w:val="00834EA8"/>
    <w:rsid w:val="00836424"/>
    <w:rsid w:val="00836603"/>
    <w:rsid w:val="00836E43"/>
    <w:rsid w:val="008371C3"/>
    <w:rsid w:val="008422A2"/>
    <w:rsid w:val="00846293"/>
    <w:rsid w:val="008463E8"/>
    <w:rsid w:val="008471B0"/>
    <w:rsid w:val="00850076"/>
    <w:rsid w:val="0085172F"/>
    <w:rsid w:val="00854A73"/>
    <w:rsid w:val="0085566E"/>
    <w:rsid w:val="00855801"/>
    <w:rsid w:val="00857FE6"/>
    <w:rsid w:val="00862844"/>
    <w:rsid w:val="008664BA"/>
    <w:rsid w:val="008704D9"/>
    <w:rsid w:val="008711B4"/>
    <w:rsid w:val="00873E59"/>
    <w:rsid w:val="00876660"/>
    <w:rsid w:val="00880A84"/>
    <w:rsid w:val="0088180A"/>
    <w:rsid w:val="0088476F"/>
    <w:rsid w:val="00885601"/>
    <w:rsid w:val="00887AD4"/>
    <w:rsid w:val="00891591"/>
    <w:rsid w:val="00891A2F"/>
    <w:rsid w:val="00891B90"/>
    <w:rsid w:val="008923D0"/>
    <w:rsid w:val="00894C4D"/>
    <w:rsid w:val="00897F53"/>
    <w:rsid w:val="008A26DF"/>
    <w:rsid w:val="008B0DC8"/>
    <w:rsid w:val="008B4B0F"/>
    <w:rsid w:val="008B5C06"/>
    <w:rsid w:val="008C0CEE"/>
    <w:rsid w:val="008C1A0C"/>
    <w:rsid w:val="008C1A77"/>
    <w:rsid w:val="008C56A4"/>
    <w:rsid w:val="008D05DD"/>
    <w:rsid w:val="008D0996"/>
    <w:rsid w:val="008D4F7E"/>
    <w:rsid w:val="008D65BB"/>
    <w:rsid w:val="008D6884"/>
    <w:rsid w:val="008D7245"/>
    <w:rsid w:val="008D7CA3"/>
    <w:rsid w:val="008E0E6D"/>
    <w:rsid w:val="008E60E9"/>
    <w:rsid w:val="008E73AF"/>
    <w:rsid w:val="008F1E22"/>
    <w:rsid w:val="008F55A7"/>
    <w:rsid w:val="008F5A18"/>
    <w:rsid w:val="00900410"/>
    <w:rsid w:val="00901B3F"/>
    <w:rsid w:val="0090241A"/>
    <w:rsid w:val="00902445"/>
    <w:rsid w:val="0090445C"/>
    <w:rsid w:val="009052B5"/>
    <w:rsid w:val="00922004"/>
    <w:rsid w:val="0092495C"/>
    <w:rsid w:val="00926517"/>
    <w:rsid w:val="00930B35"/>
    <w:rsid w:val="00932303"/>
    <w:rsid w:val="0093734D"/>
    <w:rsid w:val="00937E6F"/>
    <w:rsid w:val="00941107"/>
    <w:rsid w:val="00941F58"/>
    <w:rsid w:val="00941FDC"/>
    <w:rsid w:val="00943801"/>
    <w:rsid w:val="00944C85"/>
    <w:rsid w:val="009453C8"/>
    <w:rsid w:val="009453CC"/>
    <w:rsid w:val="00945CA0"/>
    <w:rsid w:val="00946F7C"/>
    <w:rsid w:val="00947748"/>
    <w:rsid w:val="00952663"/>
    <w:rsid w:val="00953ED3"/>
    <w:rsid w:val="00955D24"/>
    <w:rsid w:val="00955D3C"/>
    <w:rsid w:val="00961A6C"/>
    <w:rsid w:val="00962F05"/>
    <w:rsid w:val="00964888"/>
    <w:rsid w:val="00966302"/>
    <w:rsid w:val="0097046B"/>
    <w:rsid w:val="00970FD2"/>
    <w:rsid w:val="00972316"/>
    <w:rsid w:val="00977A38"/>
    <w:rsid w:val="00977A51"/>
    <w:rsid w:val="00977F58"/>
    <w:rsid w:val="00977FBB"/>
    <w:rsid w:val="009818B0"/>
    <w:rsid w:val="00981EB9"/>
    <w:rsid w:val="00982305"/>
    <w:rsid w:val="00984F3D"/>
    <w:rsid w:val="009861A4"/>
    <w:rsid w:val="00986BF5"/>
    <w:rsid w:val="00986D86"/>
    <w:rsid w:val="009879C8"/>
    <w:rsid w:val="009A20C9"/>
    <w:rsid w:val="009A2B42"/>
    <w:rsid w:val="009A3716"/>
    <w:rsid w:val="009A579C"/>
    <w:rsid w:val="009A6AFC"/>
    <w:rsid w:val="009B23A6"/>
    <w:rsid w:val="009B4774"/>
    <w:rsid w:val="009B4ABF"/>
    <w:rsid w:val="009B5D3C"/>
    <w:rsid w:val="009B606F"/>
    <w:rsid w:val="009B71F4"/>
    <w:rsid w:val="009B76A9"/>
    <w:rsid w:val="009C1637"/>
    <w:rsid w:val="009C4A67"/>
    <w:rsid w:val="009C5209"/>
    <w:rsid w:val="009C5A2E"/>
    <w:rsid w:val="009D3EF7"/>
    <w:rsid w:val="009D48D5"/>
    <w:rsid w:val="009D4AEF"/>
    <w:rsid w:val="009D4F8D"/>
    <w:rsid w:val="009D7443"/>
    <w:rsid w:val="009E10FA"/>
    <w:rsid w:val="009E3313"/>
    <w:rsid w:val="009E5AB4"/>
    <w:rsid w:val="009E74B4"/>
    <w:rsid w:val="009E7BD4"/>
    <w:rsid w:val="009F2946"/>
    <w:rsid w:val="009F481B"/>
    <w:rsid w:val="009F513D"/>
    <w:rsid w:val="009F67B3"/>
    <w:rsid w:val="00A025C5"/>
    <w:rsid w:val="00A028BB"/>
    <w:rsid w:val="00A02EB9"/>
    <w:rsid w:val="00A0423D"/>
    <w:rsid w:val="00A051A2"/>
    <w:rsid w:val="00A06D97"/>
    <w:rsid w:val="00A073A1"/>
    <w:rsid w:val="00A07D8F"/>
    <w:rsid w:val="00A20551"/>
    <w:rsid w:val="00A207AD"/>
    <w:rsid w:val="00A22F9F"/>
    <w:rsid w:val="00A23FC2"/>
    <w:rsid w:val="00A27682"/>
    <w:rsid w:val="00A40463"/>
    <w:rsid w:val="00A407BA"/>
    <w:rsid w:val="00A40A94"/>
    <w:rsid w:val="00A41495"/>
    <w:rsid w:val="00A42DAB"/>
    <w:rsid w:val="00A56106"/>
    <w:rsid w:val="00A62B75"/>
    <w:rsid w:val="00A64CE3"/>
    <w:rsid w:val="00A65F29"/>
    <w:rsid w:val="00A76C29"/>
    <w:rsid w:val="00A80278"/>
    <w:rsid w:val="00A80301"/>
    <w:rsid w:val="00A81399"/>
    <w:rsid w:val="00A84446"/>
    <w:rsid w:val="00A84F21"/>
    <w:rsid w:val="00A859C6"/>
    <w:rsid w:val="00A8756E"/>
    <w:rsid w:val="00A90B52"/>
    <w:rsid w:val="00A91411"/>
    <w:rsid w:val="00A91C32"/>
    <w:rsid w:val="00A9460D"/>
    <w:rsid w:val="00A97A2E"/>
    <w:rsid w:val="00AA1378"/>
    <w:rsid w:val="00AA359D"/>
    <w:rsid w:val="00AA3D6E"/>
    <w:rsid w:val="00AA64F9"/>
    <w:rsid w:val="00AA7A78"/>
    <w:rsid w:val="00AB1448"/>
    <w:rsid w:val="00AC04DE"/>
    <w:rsid w:val="00AC22FD"/>
    <w:rsid w:val="00AC3261"/>
    <w:rsid w:val="00AC3F44"/>
    <w:rsid w:val="00AC5471"/>
    <w:rsid w:val="00AC54A2"/>
    <w:rsid w:val="00AC6B5C"/>
    <w:rsid w:val="00AC7612"/>
    <w:rsid w:val="00AD03B2"/>
    <w:rsid w:val="00AD11CC"/>
    <w:rsid w:val="00AD1BDB"/>
    <w:rsid w:val="00AD2C1C"/>
    <w:rsid w:val="00AD3429"/>
    <w:rsid w:val="00AD39A2"/>
    <w:rsid w:val="00AD44E6"/>
    <w:rsid w:val="00AD6C7D"/>
    <w:rsid w:val="00AE1849"/>
    <w:rsid w:val="00AE1DD2"/>
    <w:rsid w:val="00AE30CA"/>
    <w:rsid w:val="00AE4754"/>
    <w:rsid w:val="00AE5270"/>
    <w:rsid w:val="00AF48CB"/>
    <w:rsid w:val="00AF5473"/>
    <w:rsid w:val="00AF5683"/>
    <w:rsid w:val="00AF5EA5"/>
    <w:rsid w:val="00B0164D"/>
    <w:rsid w:val="00B01C71"/>
    <w:rsid w:val="00B03818"/>
    <w:rsid w:val="00B03837"/>
    <w:rsid w:val="00B04320"/>
    <w:rsid w:val="00B0550A"/>
    <w:rsid w:val="00B05F07"/>
    <w:rsid w:val="00B06A13"/>
    <w:rsid w:val="00B06FED"/>
    <w:rsid w:val="00B0746B"/>
    <w:rsid w:val="00B10A55"/>
    <w:rsid w:val="00B10BFA"/>
    <w:rsid w:val="00B112D8"/>
    <w:rsid w:val="00B12015"/>
    <w:rsid w:val="00B140D2"/>
    <w:rsid w:val="00B154B6"/>
    <w:rsid w:val="00B1779F"/>
    <w:rsid w:val="00B17C2F"/>
    <w:rsid w:val="00B217D4"/>
    <w:rsid w:val="00B226F6"/>
    <w:rsid w:val="00B23E20"/>
    <w:rsid w:val="00B24C4A"/>
    <w:rsid w:val="00B26802"/>
    <w:rsid w:val="00B32BCB"/>
    <w:rsid w:val="00B340E6"/>
    <w:rsid w:val="00B35180"/>
    <w:rsid w:val="00B36B14"/>
    <w:rsid w:val="00B37467"/>
    <w:rsid w:val="00B42D3B"/>
    <w:rsid w:val="00B42F74"/>
    <w:rsid w:val="00B50BB4"/>
    <w:rsid w:val="00B51CFE"/>
    <w:rsid w:val="00B537D7"/>
    <w:rsid w:val="00B5508B"/>
    <w:rsid w:val="00B60613"/>
    <w:rsid w:val="00B6437A"/>
    <w:rsid w:val="00B71671"/>
    <w:rsid w:val="00B732FB"/>
    <w:rsid w:val="00B77604"/>
    <w:rsid w:val="00B8106D"/>
    <w:rsid w:val="00B95DBA"/>
    <w:rsid w:val="00B96487"/>
    <w:rsid w:val="00B96F34"/>
    <w:rsid w:val="00BA1CE9"/>
    <w:rsid w:val="00BA2523"/>
    <w:rsid w:val="00BA34C9"/>
    <w:rsid w:val="00BA3B7E"/>
    <w:rsid w:val="00BA427A"/>
    <w:rsid w:val="00BA447A"/>
    <w:rsid w:val="00BA579E"/>
    <w:rsid w:val="00BB152C"/>
    <w:rsid w:val="00BB7C86"/>
    <w:rsid w:val="00BC022A"/>
    <w:rsid w:val="00BC25BF"/>
    <w:rsid w:val="00BC46A3"/>
    <w:rsid w:val="00BC5FE5"/>
    <w:rsid w:val="00BC620A"/>
    <w:rsid w:val="00BD0E33"/>
    <w:rsid w:val="00BD2031"/>
    <w:rsid w:val="00BD30CA"/>
    <w:rsid w:val="00BD3C84"/>
    <w:rsid w:val="00BD4BD3"/>
    <w:rsid w:val="00BD525E"/>
    <w:rsid w:val="00BD6EDC"/>
    <w:rsid w:val="00BE137D"/>
    <w:rsid w:val="00BE43AB"/>
    <w:rsid w:val="00BE707C"/>
    <w:rsid w:val="00BF1962"/>
    <w:rsid w:val="00BF4A7B"/>
    <w:rsid w:val="00C011CC"/>
    <w:rsid w:val="00C03B20"/>
    <w:rsid w:val="00C04224"/>
    <w:rsid w:val="00C04592"/>
    <w:rsid w:val="00C062ED"/>
    <w:rsid w:val="00C06D44"/>
    <w:rsid w:val="00C07231"/>
    <w:rsid w:val="00C072B7"/>
    <w:rsid w:val="00C07646"/>
    <w:rsid w:val="00C07B29"/>
    <w:rsid w:val="00C1000F"/>
    <w:rsid w:val="00C12CDF"/>
    <w:rsid w:val="00C13690"/>
    <w:rsid w:val="00C151F3"/>
    <w:rsid w:val="00C15BAE"/>
    <w:rsid w:val="00C15D3D"/>
    <w:rsid w:val="00C200BC"/>
    <w:rsid w:val="00C20EE8"/>
    <w:rsid w:val="00C21B9F"/>
    <w:rsid w:val="00C22476"/>
    <w:rsid w:val="00C22F02"/>
    <w:rsid w:val="00C23449"/>
    <w:rsid w:val="00C24B75"/>
    <w:rsid w:val="00C31C3B"/>
    <w:rsid w:val="00C333D9"/>
    <w:rsid w:val="00C42BDE"/>
    <w:rsid w:val="00C4310F"/>
    <w:rsid w:val="00C51D65"/>
    <w:rsid w:val="00C527E7"/>
    <w:rsid w:val="00C55412"/>
    <w:rsid w:val="00C56D3A"/>
    <w:rsid w:val="00C63EE9"/>
    <w:rsid w:val="00C6455A"/>
    <w:rsid w:val="00C64EAB"/>
    <w:rsid w:val="00C65811"/>
    <w:rsid w:val="00C662B3"/>
    <w:rsid w:val="00C67117"/>
    <w:rsid w:val="00C675A0"/>
    <w:rsid w:val="00C72A3B"/>
    <w:rsid w:val="00C75255"/>
    <w:rsid w:val="00C7532B"/>
    <w:rsid w:val="00C756F1"/>
    <w:rsid w:val="00C81136"/>
    <w:rsid w:val="00C82B53"/>
    <w:rsid w:val="00C83A81"/>
    <w:rsid w:val="00C8642F"/>
    <w:rsid w:val="00C8728C"/>
    <w:rsid w:val="00C87A10"/>
    <w:rsid w:val="00C9173A"/>
    <w:rsid w:val="00C9379F"/>
    <w:rsid w:val="00C9507D"/>
    <w:rsid w:val="00CA0846"/>
    <w:rsid w:val="00CA2372"/>
    <w:rsid w:val="00CA2EDD"/>
    <w:rsid w:val="00CA7614"/>
    <w:rsid w:val="00CA7E86"/>
    <w:rsid w:val="00CB0340"/>
    <w:rsid w:val="00CB0602"/>
    <w:rsid w:val="00CB1AC8"/>
    <w:rsid w:val="00CB3A81"/>
    <w:rsid w:val="00CB4EB6"/>
    <w:rsid w:val="00CB51BC"/>
    <w:rsid w:val="00CB7586"/>
    <w:rsid w:val="00CC16F5"/>
    <w:rsid w:val="00CC1B63"/>
    <w:rsid w:val="00CC6C64"/>
    <w:rsid w:val="00CD07A9"/>
    <w:rsid w:val="00CD080C"/>
    <w:rsid w:val="00CD1BD4"/>
    <w:rsid w:val="00CD27F4"/>
    <w:rsid w:val="00CD3AA3"/>
    <w:rsid w:val="00CD6251"/>
    <w:rsid w:val="00CE0898"/>
    <w:rsid w:val="00CE0B3D"/>
    <w:rsid w:val="00CE1740"/>
    <w:rsid w:val="00CE3157"/>
    <w:rsid w:val="00CE321C"/>
    <w:rsid w:val="00CE3877"/>
    <w:rsid w:val="00CE3EFA"/>
    <w:rsid w:val="00CE5CCF"/>
    <w:rsid w:val="00CF14DC"/>
    <w:rsid w:val="00CF3B20"/>
    <w:rsid w:val="00CF6EC9"/>
    <w:rsid w:val="00CF7053"/>
    <w:rsid w:val="00CF735C"/>
    <w:rsid w:val="00CF7525"/>
    <w:rsid w:val="00D05595"/>
    <w:rsid w:val="00D07300"/>
    <w:rsid w:val="00D0799C"/>
    <w:rsid w:val="00D10618"/>
    <w:rsid w:val="00D10CFE"/>
    <w:rsid w:val="00D143D5"/>
    <w:rsid w:val="00D14D88"/>
    <w:rsid w:val="00D15332"/>
    <w:rsid w:val="00D1563E"/>
    <w:rsid w:val="00D15E0C"/>
    <w:rsid w:val="00D17B56"/>
    <w:rsid w:val="00D21EED"/>
    <w:rsid w:val="00D23B83"/>
    <w:rsid w:val="00D23C2C"/>
    <w:rsid w:val="00D2407D"/>
    <w:rsid w:val="00D307D7"/>
    <w:rsid w:val="00D30FC7"/>
    <w:rsid w:val="00D36D25"/>
    <w:rsid w:val="00D3760B"/>
    <w:rsid w:val="00D4210C"/>
    <w:rsid w:val="00D43445"/>
    <w:rsid w:val="00D43842"/>
    <w:rsid w:val="00D43AF9"/>
    <w:rsid w:val="00D47444"/>
    <w:rsid w:val="00D54EEC"/>
    <w:rsid w:val="00D55F7C"/>
    <w:rsid w:val="00D56067"/>
    <w:rsid w:val="00D61EE3"/>
    <w:rsid w:val="00D656C2"/>
    <w:rsid w:val="00D65A98"/>
    <w:rsid w:val="00D70464"/>
    <w:rsid w:val="00D728E6"/>
    <w:rsid w:val="00D73375"/>
    <w:rsid w:val="00D73461"/>
    <w:rsid w:val="00D748FF"/>
    <w:rsid w:val="00D75A3F"/>
    <w:rsid w:val="00D772BA"/>
    <w:rsid w:val="00D77B85"/>
    <w:rsid w:val="00D80DAB"/>
    <w:rsid w:val="00D83489"/>
    <w:rsid w:val="00D871E3"/>
    <w:rsid w:val="00D94226"/>
    <w:rsid w:val="00D97679"/>
    <w:rsid w:val="00DA0BCB"/>
    <w:rsid w:val="00DA0D00"/>
    <w:rsid w:val="00DA3C6B"/>
    <w:rsid w:val="00DA40D3"/>
    <w:rsid w:val="00DA45BF"/>
    <w:rsid w:val="00DA4AE6"/>
    <w:rsid w:val="00DB0B68"/>
    <w:rsid w:val="00DB3581"/>
    <w:rsid w:val="00DB4CE9"/>
    <w:rsid w:val="00DB569B"/>
    <w:rsid w:val="00DB5F40"/>
    <w:rsid w:val="00DB7DFB"/>
    <w:rsid w:val="00DC3388"/>
    <w:rsid w:val="00DC3942"/>
    <w:rsid w:val="00DC5C1C"/>
    <w:rsid w:val="00DD4A45"/>
    <w:rsid w:val="00DD631A"/>
    <w:rsid w:val="00DE0225"/>
    <w:rsid w:val="00DE0C97"/>
    <w:rsid w:val="00DE149C"/>
    <w:rsid w:val="00DE5C56"/>
    <w:rsid w:val="00DE72FC"/>
    <w:rsid w:val="00DE779E"/>
    <w:rsid w:val="00DE7FD3"/>
    <w:rsid w:val="00DF00F7"/>
    <w:rsid w:val="00DF3615"/>
    <w:rsid w:val="00DF4968"/>
    <w:rsid w:val="00DF5CD7"/>
    <w:rsid w:val="00DF793E"/>
    <w:rsid w:val="00E000BA"/>
    <w:rsid w:val="00E000E3"/>
    <w:rsid w:val="00E00825"/>
    <w:rsid w:val="00E03CFC"/>
    <w:rsid w:val="00E057F0"/>
    <w:rsid w:val="00E0656D"/>
    <w:rsid w:val="00E11AD7"/>
    <w:rsid w:val="00E12170"/>
    <w:rsid w:val="00E12960"/>
    <w:rsid w:val="00E22B73"/>
    <w:rsid w:val="00E23C5A"/>
    <w:rsid w:val="00E23EE4"/>
    <w:rsid w:val="00E24931"/>
    <w:rsid w:val="00E26FA0"/>
    <w:rsid w:val="00E30CCF"/>
    <w:rsid w:val="00E310B1"/>
    <w:rsid w:val="00E32DE2"/>
    <w:rsid w:val="00E35D06"/>
    <w:rsid w:val="00E37D7A"/>
    <w:rsid w:val="00E51C39"/>
    <w:rsid w:val="00E53163"/>
    <w:rsid w:val="00E5424D"/>
    <w:rsid w:val="00E54E09"/>
    <w:rsid w:val="00E55E7B"/>
    <w:rsid w:val="00E576D1"/>
    <w:rsid w:val="00E6235B"/>
    <w:rsid w:val="00E633FF"/>
    <w:rsid w:val="00E63BC8"/>
    <w:rsid w:val="00E6451D"/>
    <w:rsid w:val="00E66541"/>
    <w:rsid w:val="00E718D0"/>
    <w:rsid w:val="00E731D7"/>
    <w:rsid w:val="00E73D6E"/>
    <w:rsid w:val="00E769DC"/>
    <w:rsid w:val="00E77318"/>
    <w:rsid w:val="00E812DC"/>
    <w:rsid w:val="00E818FD"/>
    <w:rsid w:val="00E81B1B"/>
    <w:rsid w:val="00E81C04"/>
    <w:rsid w:val="00E82695"/>
    <w:rsid w:val="00E864F7"/>
    <w:rsid w:val="00E9096C"/>
    <w:rsid w:val="00E91B42"/>
    <w:rsid w:val="00E91BC6"/>
    <w:rsid w:val="00E92179"/>
    <w:rsid w:val="00E9541D"/>
    <w:rsid w:val="00E976C5"/>
    <w:rsid w:val="00EA18F6"/>
    <w:rsid w:val="00EA33B3"/>
    <w:rsid w:val="00EA639F"/>
    <w:rsid w:val="00EA66DA"/>
    <w:rsid w:val="00EA701C"/>
    <w:rsid w:val="00EA75C3"/>
    <w:rsid w:val="00EB23CE"/>
    <w:rsid w:val="00EB3F87"/>
    <w:rsid w:val="00EB452E"/>
    <w:rsid w:val="00EB4630"/>
    <w:rsid w:val="00EB5E58"/>
    <w:rsid w:val="00EC02D9"/>
    <w:rsid w:val="00EC0ED2"/>
    <w:rsid w:val="00EC2EC8"/>
    <w:rsid w:val="00EC6452"/>
    <w:rsid w:val="00ED30E1"/>
    <w:rsid w:val="00ED54F9"/>
    <w:rsid w:val="00ED5982"/>
    <w:rsid w:val="00ED6432"/>
    <w:rsid w:val="00ED6A94"/>
    <w:rsid w:val="00EE06D1"/>
    <w:rsid w:val="00EE5533"/>
    <w:rsid w:val="00EE7C34"/>
    <w:rsid w:val="00EF3BB4"/>
    <w:rsid w:val="00EF6558"/>
    <w:rsid w:val="00EF6E07"/>
    <w:rsid w:val="00EF7BBA"/>
    <w:rsid w:val="00F03AB1"/>
    <w:rsid w:val="00F061A4"/>
    <w:rsid w:val="00F06524"/>
    <w:rsid w:val="00F06C3F"/>
    <w:rsid w:val="00F0730C"/>
    <w:rsid w:val="00F102FF"/>
    <w:rsid w:val="00F1282C"/>
    <w:rsid w:val="00F12920"/>
    <w:rsid w:val="00F12988"/>
    <w:rsid w:val="00F16D9E"/>
    <w:rsid w:val="00F17286"/>
    <w:rsid w:val="00F17884"/>
    <w:rsid w:val="00F22F0C"/>
    <w:rsid w:val="00F23E6C"/>
    <w:rsid w:val="00F253F9"/>
    <w:rsid w:val="00F255FA"/>
    <w:rsid w:val="00F257EF"/>
    <w:rsid w:val="00F27624"/>
    <w:rsid w:val="00F31A6D"/>
    <w:rsid w:val="00F33487"/>
    <w:rsid w:val="00F345CF"/>
    <w:rsid w:val="00F35066"/>
    <w:rsid w:val="00F36E61"/>
    <w:rsid w:val="00F3769E"/>
    <w:rsid w:val="00F40A6A"/>
    <w:rsid w:val="00F41488"/>
    <w:rsid w:val="00F42D7F"/>
    <w:rsid w:val="00F44AA1"/>
    <w:rsid w:val="00F45AC0"/>
    <w:rsid w:val="00F461E6"/>
    <w:rsid w:val="00F5092B"/>
    <w:rsid w:val="00F50BAB"/>
    <w:rsid w:val="00F532C9"/>
    <w:rsid w:val="00F53ED3"/>
    <w:rsid w:val="00F54A91"/>
    <w:rsid w:val="00F559C0"/>
    <w:rsid w:val="00F56851"/>
    <w:rsid w:val="00F57A6C"/>
    <w:rsid w:val="00F615E9"/>
    <w:rsid w:val="00F6547E"/>
    <w:rsid w:val="00F71918"/>
    <w:rsid w:val="00F727D8"/>
    <w:rsid w:val="00F753F7"/>
    <w:rsid w:val="00F90E9F"/>
    <w:rsid w:val="00F94B91"/>
    <w:rsid w:val="00F9692B"/>
    <w:rsid w:val="00FA284A"/>
    <w:rsid w:val="00FA6F76"/>
    <w:rsid w:val="00FB0A90"/>
    <w:rsid w:val="00FB3D32"/>
    <w:rsid w:val="00FB58E0"/>
    <w:rsid w:val="00FB6ABA"/>
    <w:rsid w:val="00FB732E"/>
    <w:rsid w:val="00FC242D"/>
    <w:rsid w:val="00FC3148"/>
    <w:rsid w:val="00FC3730"/>
    <w:rsid w:val="00FC4827"/>
    <w:rsid w:val="00FC5CC8"/>
    <w:rsid w:val="00FC7985"/>
    <w:rsid w:val="00FD11C4"/>
    <w:rsid w:val="00FD154D"/>
    <w:rsid w:val="00FD51DC"/>
    <w:rsid w:val="00FD5A62"/>
    <w:rsid w:val="00FE1B0D"/>
    <w:rsid w:val="00FE2E7B"/>
    <w:rsid w:val="00FE377B"/>
    <w:rsid w:val="00FE619B"/>
    <w:rsid w:val="00FF00F0"/>
    <w:rsid w:val="00FF3028"/>
    <w:rsid w:val="00FF3202"/>
    <w:rsid w:val="00FF6A4D"/>
    <w:rsid w:val="00FF7E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 w:type="paragraph" w:customStyle="1" w:styleId="Default">
    <w:name w:val="Default"/>
    <w:rsid w:val="00754B5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617415361">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A2FD1-BA21-40BF-862A-96D1F80CE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1</Pages>
  <Words>3263</Words>
  <Characters>18604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21824</CharactersWithSpaces>
  <SharedDoc>false</SharedDoc>
  <HLinks>
    <vt:vector size="6" baseType="variant">
      <vt:variant>
        <vt:i4>89262182</vt:i4>
      </vt:variant>
      <vt:variant>
        <vt:i4>0</vt:i4>
      </vt:variant>
      <vt:variant>
        <vt:i4>0</vt:i4>
      </vt:variant>
      <vt:variant>
        <vt:i4>5</vt:i4>
      </vt:variant>
      <vt:variant>
        <vt:lpwstr>C:\Users\Кононенко\Downloads\_栁琀琀瀀㨀⼀⼀猀愀礀愀渀猀欀ⴀ瀀爀愀瘀漀⸀爀甀⤀Ⰰ</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user</cp:lastModifiedBy>
  <cp:revision>115</cp:revision>
  <cp:lastPrinted>2025-04-22T04:39:00Z</cp:lastPrinted>
  <dcterms:created xsi:type="dcterms:W3CDTF">2024-07-15T08:13:00Z</dcterms:created>
  <dcterms:modified xsi:type="dcterms:W3CDTF">2025-04-22T04:40:00Z</dcterms:modified>
</cp:coreProperties>
</file>