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F33" w:rsidRPr="00EC4F33" w:rsidRDefault="00EC4F33" w:rsidP="00EC4F33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50"/>
          <w:sz w:val="32"/>
          <w:szCs w:val="32"/>
          <w:lang w:eastAsia="ru-RU"/>
        </w:rPr>
      </w:pPr>
      <w:r w:rsidRPr="00EC4F33">
        <w:rPr>
          <w:rFonts w:eastAsia="Times New Roman" w:cs="Times New Roman"/>
          <w:b/>
          <w:color w:val="000000"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EC4F33" w:rsidRPr="00EC4F33" w:rsidRDefault="00EC4F33" w:rsidP="00EC4F33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50"/>
          <w:sz w:val="32"/>
          <w:szCs w:val="32"/>
          <w:lang w:eastAsia="ru-RU"/>
        </w:rPr>
      </w:pPr>
      <w:r w:rsidRPr="00EC4F33">
        <w:rPr>
          <w:rFonts w:eastAsia="Times New Roman" w:cs="Times New Roman"/>
          <w:b/>
          <w:color w:val="000000"/>
          <w:spacing w:val="50"/>
          <w:sz w:val="32"/>
          <w:szCs w:val="32"/>
          <w:lang w:eastAsia="ru-RU"/>
        </w:rPr>
        <w:t>муниципального образования</w:t>
      </w:r>
    </w:p>
    <w:p w:rsidR="00EC4F33" w:rsidRPr="00EC4F33" w:rsidRDefault="00EC4F33" w:rsidP="00EC4F33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50"/>
          <w:sz w:val="32"/>
          <w:szCs w:val="32"/>
          <w:lang w:eastAsia="ru-RU"/>
        </w:rPr>
      </w:pPr>
      <w:r w:rsidRPr="00EC4F33">
        <w:rPr>
          <w:rFonts w:eastAsia="Times New Roman" w:cs="Times New Roman"/>
          <w:b/>
          <w:color w:val="000000"/>
          <w:spacing w:val="50"/>
          <w:sz w:val="32"/>
          <w:szCs w:val="32"/>
          <w:lang w:eastAsia="ru-RU"/>
        </w:rPr>
        <w:t>«город Саянск»</w:t>
      </w:r>
    </w:p>
    <w:p w:rsidR="00EC4F33" w:rsidRDefault="00EC4F33" w:rsidP="00EC4F33">
      <w:pPr>
        <w:spacing w:after="0" w:line="240" w:lineRule="auto"/>
        <w:ind w:right="1700"/>
        <w:jc w:val="center"/>
        <w:rPr>
          <w:rFonts w:eastAsia="Times New Roman" w:cs="Times New Roman"/>
          <w:color w:val="000000"/>
          <w:sz w:val="24"/>
          <w:szCs w:val="20"/>
          <w:lang w:eastAsia="ru-RU"/>
        </w:rPr>
      </w:pPr>
    </w:p>
    <w:p w:rsidR="007C4D15" w:rsidRPr="00EC4F33" w:rsidRDefault="007C4D15" w:rsidP="00EC4F33">
      <w:pPr>
        <w:spacing w:after="0" w:line="240" w:lineRule="auto"/>
        <w:ind w:right="1700"/>
        <w:jc w:val="center"/>
        <w:rPr>
          <w:rFonts w:eastAsia="Times New Roman" w:cs="Times New Roman"/>
          <w:color w:val="000000"/>
          <w:sz w:val="24"/>
          <w:szCs w:val="20"/>
          <w:lang w:eastAsia="ru-RU"/>
        </w:rPr>
      </w:pPr>
    </w:p>
    <w:p w:rsidR="00EC4F33" w:rsidRPr="00EC4F33" w:rsidRDefault="00EC4F33" w:rsidP="00EC4F33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color w:val="000000"/>
          <w:spacing w:val="40"/>
          <w:sz w:val="36"/>
          <w:szCs w:val="20"/>
          <w:lang w:eastAsia="ru-RU"/>
        </w:rPr>
      </w:pPr>
      <w:r w:rsidRPr="00EC4F33">
        <w:rPr>
          <w:rFonts w:eastAsia="Times New Roman" w:cs="Times New Roman"/>
          <w:b/>
          <w:color w:val="000000"/>
          <w:spacing w:val="40"/>
          <w:sz w:val="36"/>
          <w:szCs w:val="20"/>
          <w:lang w:eastAsia="ru-RU"/>
        </w:rPr>
        <w:t>ПОСТАНОВЛЕНИЕ</w:t>
      </w:r>
    </w:p>
    <w:p w:rsidR="00EC4F33" w:rsidRPr="00EC4F33" w:rsidRDefault="00EC4F33" w:rsidP="00EC4F33">
      <w:pPr>
        <w:spacing w:after="0" w:line="240" w:lineRule="auto"/>
        <w:rPr>
          <w:rFonts w:eastAsia="Times New Roman" w:cs="Times New Roman"/>
          <w:color w:val="000000"/>
          <w:sz w:val="16"/>
          <w:szCs w:val="16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C4F33" w:rsidRPr="00EC4F33" w:rsidTr="007559F5">
        <w:trPr>
          <w:cantSplit/>
          <w:trHeight w:val="220"/>
        </w:trPr>
        <w:tc>
          <w:tcPr>
            <w:tcW w:w="534" w:type="dxa"/>
          </w:tcPr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4F33" w:rsidRPr="00EC4F33" w:rsidRDefault="00EC4F33" w:rsidP="00EC4F3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</w:tcPr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4F33" w:rsidRPr="00EC4F33" w:rsidTr="007559F5">
        <w:trPr>
          <w:cantSplit/>
          <w:trHeight w:val="220"/>
        </w:trPr>
        <w:tc>
          <w:tcPr>
            <w:tcW w:w="4139" w:type="dxa"/>
            <w:gridSpan w:val="4"/>
          </w:tcPr>
          <w:p w:rsidR="00EC4F33" w:rsidRPr="00EC4F33" w:rsidRDefault="00EC4F33" w:rsidP="00EC4F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EC4F33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C4F33" w:rsidRPr="00EC4F33" w:rsidRDefault="00EC4F33" w:rsidP="00EC4F33">
      <w:pPr>
        <w:spacing w:after="0" w:line="240" w:lineRule="auto"/>
        <w:rPr>
          <w:rFonts w:eastAsia="Times New Roman" w:cs="Times New Roman"/>
          <w:color w:val="000000"/>
          <w:sz w:val="16"/>
          <w:szCs w:val="16"/>
          <w:lang w:val="en-US" w:eastAsia="ru-RU"/>
        </w:rPr>
      </w:pPr>
    </w:p>
    <w:tbl>
      <w:tblPr>
        <w:tblW w:w="6266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70"/>
      </w:tblGrid>
      <w:tr w:rsidR="00EC4F33" w:rsidRPr="00EC4F33" w:rsidTr="000F523B">
        <w:trPr>
          <w:cantSplit/>
          <w:trHeight w:val="1104"/>
        </w:trPr>
        <w:tc>
          <w:tcPr>
            <w:tcW w:w="142" w:type="dxa"/>
          </w:tcPr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C4F33" w:rsidRPr="00EC4F33" w:rsidRDefault="00EC4F33" w:rsidP="00EC4F33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val="en-US" w:eastAsia="ru-RU"/>
              </w:rPr>
            </w:pPr>
            <w:r w:rsidRPr="00EC4F33">
              <w:rPr>
                <w:rFonts w:eastAsia="Times New Roman" w:cs="Times New Roman"/>
                <w:color w:val="000000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282" w:type="dxa"/>
          </w:tcPr>
          <w:p w:rsidR="00EC4F33" w:rsidRPr="00EC4F33" w:rsidRDefault="00EC4F33" w:rsidP="00D1108D">
            <w:pPr>
              <w:spacing w:after="0" w:line="240" w:lineRule="auto"/>
              <w:jc w:val="both"/>
              <w:rPr>
                <w:rFonts w:eastAsia="Times New Roman" w:cs="Times New Roman"/>
                <w:color w:val="0000FF"/>
                <w:sz w:val="24"/>
                <w:szCs w:val="20"/>
                <w:lang w:eastAsia="ru-RU"/>
              </w:rPr>
            </w:pPr>
            <w:r w:rsidRPr="00EC4F33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Об утверждении муниципальной программы «Поддержка и развитие субъектов малого и среднего предпринимательства в муниципальном образован</w:t>
            </w:r>
            <w:r w:rsidR="00D1108D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ии «город Саянск»</w:t>
            </w:r>
          </w:p>
        </w:tc>
        <w:tc>
          <w:tcPr>
            <w:tcW w:w="170" w:type="dxa"/>
          </w:tcPr>
          <w:p w:rsidR="00EC4F33" w:rsidRPr="00EC4F33" w:rsidRDefault="00EC4F33" w:rsidP="00EC4F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  <w:lang w:val="en-US" w:eastAsia="ru-RU"/>
              </w:rPr>
            </w:pPr>
            <w:r w:rsidRPr="00EC4F33">
              <w:rPr>
                <w:rFonts w:eastAsia="Times New Roman" w:cs="Times New Roman"/>
                <w:color w:val="000000"/>
                <w:szCs w:val="20"/>
                <w:lang w:val="en-US" w:eastAsia="ru-RU"/>
              </w:rPr>
              <w:sym w:font="Symbol" w:char="F0F9"/>
            </w:r>
          </w:p>
        </w:tc>
      </w:tr>
    </w:tbl>
    <w:p w:rsidR="00EC4F33" w:rsidRPr="00EC4F33" w:rsidRDefault="00EC4F33" w:rsidP="00EC4F33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C4F33" w:rsidRPr="00EC4F33" w:rsidRDefault="00EC4F33" w:rsidP="00EC4F33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EC4F33">
        <w:rPr>
          <w:rFonts w:eastAsia="Times New Roman" w:cs="Times New Roman"/>
          <w:szCs w:val="28"/>
          <w:lang w:eastAsia="ru-RU"/>
        </w:rPr>
        <w:t xml:space="preserve">В целях создания благоприятных условий для развития малого и среднего предпринимательства в муниципальном образовании «город Саянск», в соответствии </w:t>
      </w:r>
      <w:r w:rsidRPr="00EC4F33">
        <w:rPr>
          <w:rFonts w:eastAsia="Times New Roman" w:cs="Times New Roman"/>
          <w:color w:val="000000"/>
          <w:szCs w:val="28"/>
          <w:lang w:eastAsia="ru-RU"/>
        </w:rPr>
        <w:t xml:space="preserve">с Бюджетным кодексом </w:t>
      </w:r>
      <w:r w:rsidRPr="00EC4F33">
        <w:rPr>
          <w:rFonts w:eastAsia="Times New Roman" w:cs="Times New Roman"/>
          <w:szCs w:val="28"/>
          <w:lang w:eastAsia="ru-RU"/>
        </w:rPr>
        <w:t xml:space="preserve">Российской Федерации, статьей 11 </w:t>
      </w:r>
      <w:r w:rsidRPr="00EC4F33">
        <w:rPr>
          <w:rFonts w:eastAsia="Times New Roman" w:cs="Times New Roman"/>
          <w:color w:val="000000"/>
          <w:szCs w:val="28"/>
          <w:lang w:eastAsia="ru-RU"/>
        </w:rPr>
        <w:t xml:space="preserve">Федерального закона от 24 июля 2007 года № 209-ФЗ «О развитии малого и среднего предпринимательства в Российской Федерации», </w:t>
      </w:r>
      <w:r w:rsidRPr="00BC4C95">
        <w:rPr>
          <w:rFonts w:eastAsia="Times New Roman" w:cs="Times New Roman"/>
          <w:color w:val="000000"/>
          <w:szCs w:val="28"/>
          <w:lang w:eastAsia="ru-RU"/>
        </w:rPr>
        <w:t xml:space="preserve">пунктом 33 статьи 16 </w:t>
      </w:r>
      <w:r w:rsidRPr="00BC4C95">
        <w:rPr>
          <w:rFonts w:eastAsia="Times New Roman" w:cs="Times New Roman"/>
          <w:szCs w:val="28"/>
          <w:lang w:eastAsia="ru-RU"/>
        </w:rPr>
        <w:t>Федерального закона от 6 октября 2003 года № 131-ФЗ «Об общих принципах организации местного самоуправления</w:t>
      </w:r>
      <w:proofErr w:type="gramEnd"/>
      <w:r w:rsidRPr="00BC4C95">
        <w:rPr>
          <w:rFonts w:eastAsia="Times New Roman" w:cs="Times New Roman"/>
          <w:szCs w:val="28"/>
          <w:lang w:eastAsia="ru-RU"/>
        </w:rPr>
        <w:t xml:space="preserve"> в Российской Федерации»,</w:t>
      </w:r>
      <w:r w:rsidRPr="00EC4F33">
        <w:rPr>
          <w:rFonts w:eastAsia="Times New Roman" w:cs="Times New Roman"/>
          <w:szCs w:val="28"/>
          <w:lang w:eastAsia="ru-RU"/>
        </w:rPr>
        <w:t xml:space="preserve"> </w:t>
      </w:r>
      <w:r w:rsidR="0053133A" w:rsidRPr="0053133A">
        <w:rPr>
          <w:rFonts w:eastAsia="Times New Roman" w:cs="Times New Roman"/>
          <w:szCs w:val="28"/>
          <w:lang w:eastAsia="ru-RU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="0053133A">
        <w:rPr>
          <w:rFonts w:eastAsia="Times New Roman" w:cs="Times New Roman"/>
          <w:szCs w:val="28"/>
          <w:lang w:eastAsia="ru-RU"/>
        </w:rPr>
        <w:t xml:space="preserve">, </w:t>
      </w:r>
      <w:r w:rsidRPr="00EC4F33">
        <w:rPr>
          <w:rFonts w:eastAsia="Times New Roman" w:cs="Times New Roman"/>
          <w:szCs w:val="28"/>
          <w:lang w:eastAsia="ru-RU"/>
        </w:rPr>
        <w:t>постановлением администрации городского округа муниципального образования «город Саянск» от 27 июля 2018 года № 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Pr="00EC4F33">
        <w:rPr>
          <w:rFonts w:eastAsia="Times New Roman" w:cs="Times New Roman"/>
          <w:color w:val="000000"/>
          <w:szCs w:val="28"/>
          <w:lang w:eastAsia="ru-RU"/>
        </w:rPr>
        <w:t>, статьей 38 Устава муниципального образования «город Саянск», администрация городского округа муниципаль</w:t>
      </w:r>
      <w:r w:rsidR="00D1108D">
        <w:rPr>
          <w:rFonts w:eastAsia="Times New Roman" w:cs="Times New Roman"/>
          <w:color w:val="000000"/>
          <w:szCs w:val="28"/>
          <w:lang w:eastAsia="ru-RU"/>
        </w:rPr>
        <w:t>ного образования «город Саянск»</w:t>
      </w:r>
    </w:p>
    <w:p w:rsidR="00EC4F33" w:rsidRPr="00EC4F33" w:rsidRDefault="00EC4F33" w:rsidP="00EC4F33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EC4F33">
        <w:rPr>
          <w:rFonts w:eastAsia="Times New Roman" w:cs="Times New Roman"/>
          <w:color w:val="000000"/>
          <w:szCs w:val="28"/>
          <w:lang w:eastAsia="ru-RU"/>
        </w:rPr>
        <w:t>ПОСТАНОВЛЯЕТ:</w:t>
      </w:r>
    </w:p>
    <w:p w:rsidR="00EC4F33" w:rsidRPr="00EC4F33" w:rsidRDefault="007C4D15" w:rsidP="007C4D15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1. </w:t>
      </w:r>
      <w:r w:rsidR="00EC4F33" w:rsidRPr="00EC4F33">
        <w:rPr>
          <w:rFonts w:eastAsia="Times New Roman" w:cs="Times New Roman"/>
          <w:color w:val="000000"/>
          <w:szCs w:val="28"/>
          <w:lang w:eastAsia="ru-RU"/>
        </w:rPr>
        <w:t>Утвердить муниципальную программу «Поддержка и развитие субъектов малого и среднего предпринимательства в муниципальном образовании «город Саянск».</w:t>
      </w:r>
    </w:p>
    <w:p w:rsidR="00EC4F33" w:rsidRPr="00EC4F33" w:rsidRDefault="007C4D15" w:rsidP="007C4D15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 w:rsidR="00EC4F33" w:rsidRPr="00EC4F33">
        <w:rPr>
          <w:rFonts w:eastAsia="Times New Roman" w:cs="Times New Roman"/>
          <w:szCs w:val="28"/>
          <w:lang w:eastAsia="ru-RU"/>
        </w:rPr>
        <w:t>Признать утратившими силу:</w:t>
      </w:r>
    </w:p>
    <w:p w:rsidR="00EC4F33" w:rsidRPr="00EC4F33" w:rsidRDefault="007C4D15" w:rsidP="007C4D15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EC4F33" w:rsidRPr="00EC4F33">
        <w:rPr>
          <w:rFonts w:eastAsia="Times New Roman" w:cs="Times New Roman"/>
          <w:szCs w:val="28"/>
          <w:lang w:eastAsia="ru-RU"/>
        </w:rPr>
        <w:t xml:space="preserve">Постановление администрации городского округа муниципального образования «город Саянск» </w:t>
      </w:r>
      <w:r w:rsidR="00181740" w:rsidRPr="00181740">
        <w:rPr>
          <w:rFonts w:eastAsia="Times New Roman" w:cs="Times New Roman"/>
          <w:szCs w:val="28"/>
          <w:lang w:eastAsia="ru-RU"/>
        </w:rPr>
        <w:t>от 05</w:t>
      </w:r>
      <w:r w:rsidR="00AD6396">
        <w:rPr>
          <w:rFonts w:eastAsia="Times New Roman" w:cs="Times New Roman"/>
          <w:szCs w:val="28"/>
          <w:lang w:eastAsia="ru-RU"/>
        </w:rPr>
        <w:t>.08.</w:t>
      </w:r>
      <w:r w:rsidR="00181740" w:rsidRPr="00181740">
        <w:rPr>
          <w:rFonts w:eastAsia="Times New Roman" w:cs="Times New Roman"/>
          <w:szCs w:val="28"/>
          <w:lang w:eastAsia="ru-RU"/>
        </w:rPr>
        <w:t xml:space="preserve">2019 № 110-37-878-19 </w:t>
      </w:r>
      <w:r w:rsidR="00EC4F33" w:rsidRPr="00EC4F33">
        <w:rPr>
          <w:rFonts w:eastAsia="Times New Roman" w:cs="Times New Roman"/>
          <w:szCs w:val="28"/>
          <w:lang w:eastAsia="ru-RU"/>
        </w:rPr>
        <w:t>«</w:t>
      </w:r>
      <w:r w:rsidR="00181740" w:rsidRPr="00181740">
        <w:rPr>
          <w:rFonts w:eastAsia="Times New Roman" w:cs="Times New Roman"/>
          <w:szCs w:val="28"/>
          <w:lang w:eastAsia="ru-RU"/>
        </w:rPr>
        <w:t>Об утверждении муниципальной программы «Поддержка и развитие субъектов малого и среднего предпринимательства в муниципальном образовании «город Саянск» на 2020-2025 годы»</w:t>
      </w:r>
      <w:r w:rsidR="00181740">
        <w:rPr>
          <w:rFonts w:eastAsia="Times New Roman" w:cs="Times New Roman"/>
          <w:szCs w:val="28"/>
          <w:lang w:eastAsia="ru-RU"/>
        </w:rPr>
        <w:t>,</w:t>
      </w:r>
      <w:r w:rsidR="00EC4F33" w:rsidRPr="00EC4F3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81740" w:rsidRPr="00181740">
        <w:rPr>
          <w:rFonts w:eastAsia="Times New Roman" w:cs="Times New Roman"/>
          <w:color w:val="000000"/>
          <w:szCs w:val="28"/>
          <w:lang w:eastAsia="ru-RU"/>
        </w:rPr>
        <w:t>опубликован</w:t>
      </w:r>
      <w:r w:rsidR="00181740">
        <w:rPr>
          <w:rFonts w:eastAsia="Times New Roman" w:cs="Times New Roman"/>
          <w:color w:val="000000"/>
          <w:szCs w:val="28"/>
          <w:lang w:eastAsia="ru-RU"/>
        </w:rPr>
        <w:t>о в газете «Саянские зори»</w:t>
      </w:r>
      <w:r w:rsidR="00181740" w:rsidRPr="00181740">
        <w:rPr>
          <w:rFonts w:eastAsia="Times New Roman" w:cs="Times New Roman"/>
          <w:color w:val="000000"/>
          <w:szCs w:val="28"/>
          <w:lang w:eastAsia="ru-RU"/>
        </w:rPr>
        <w:t xml:space="preserve"> 08.08.201</w:t>
      </w:r>
      <w:r w:rsidR="0051163A">
        <w:rPr>
          <w:rFonts w:eastAsia="Times New Roman" w:cs="Times New Roman"/>
          <w:color w:val="000000"/>
          <w:szCs w:val="28"/>
          <w:lang w:eastAsia="ru-RU"/>
        </w:rPr>
        <w:t>9 № 31 (4047), вкладыш стр. 12</w:t>
      </w:r>
      <w:r w:rsidR="0051163A" w:rsidRPr="00B01210">
        <w:rPr>
          <w:rFonts w:eastAsia="Times New Roman" w:cs="Times New Roman"/>
          <w:color w:val="000000"/>
          <w:szCs w:val="28"/>
          <w:lang w:eastAsia="ru-RU"/>
        </w:rPr>
        <w:t>;</w:t>
      </w:r>
      <w:r w:rsidR="0051163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81740" w:rsidRPr="00181740">
        <w:rPr>
          <w:rFonts w:eastAsia="Times New Roman" w:cs="Times New Roman"/>
          <w:color w:val="000000"/>
          <w:szCs w:val="28"/>
          <w:lang w:eastAsia="ru-RU"/>
        </w:rPr>
        <w:t>15.08.2019 № 32 (4048) вкладыш стр. 1, 2</w:t>
      </w:r>
      <w:r w:rsidR="00EC4F33" w:rsidRPr="00EC4F33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EC4F33" w:rsidRDefault="007C4D15" w:rsidP="007C4D15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- </w:t>
      </w:r>
      <w:r w:rsidR="00181740" w:rsidRPr="00181740">
        <w:rPr>
          <w:rFonts w:eastAsia="Times New Roman" w:cs="Times New Roman"/>
          <w:szCs w:val="28"/>
          <w:lang w:eastAsia="ru-RU"/>
        </w:rPr>
        <w:t>Постановление администрации городского округа муниципального образования «город Саянск» от 12</w:t>
      </w:r>
      <w:r w:rsidR="00F84A1D">
        <w:rPr>
          <w:rFonts w:eastAsia="Times New Roman" w:cs="Times New Roman"/>
          <w:szCs w:val="28"/>
          <w:lang w:eastAsia="ru-RU"/>
        </w:rPr>
        <w:t>.12.</w:t>
      </w:r>
      <w:r w:rsidR="00181740" w:rsidRPr="00181740">
        <w:rPr>
          <w:rFonts w:eastAsia="Times New Roman" w:cs="Times New Roman"/>
          <w:szCs w:val="28"/>
          <w:lang w:eastAsia="ru-RU"/>
        </w:rPr>
        <w:t>2019 № 110-37-1390-19 «О внесении изменений в муниципальную программу «Поддержка и развитие субъектов малого и среднего предпринимательства в муниципальном образовании «город Саянск» на 2020-2025 годы», опубли</w:t>
      </w:r>
      <w:r w:rsidR="00181740">
        <w:rPr>
          <w:rFonts w:eastAsia="Times New Roman" w:cs="Times New Roman"/>
          <w:szCs w:val="28"/>
          <w:lang w:eastAsia="ru-RU"/>
        </w:rPr>
        <w:t>ковано в газете «Саянские зори»</w:t>
      </w:r>
      <w:r w:rsidR="00181740" w:rsidRPr="00181740">
        <w:rPr>
          <w:rFonts w:eastAsia="Times New Roman" w:cs="Times New Roman"/>
          <w:szCs w:val="28"/>
          <w:lang w:eastAsia="ru-RU"/>
        </w:rPr>
        <w:t xml:space="preserve"> </w:t>
      </w:r>
      <w:r w:rsidR="00181740">
        <w:rPr>
          <w:rFonts w:eastAsia="Times New Roman" w:cs="Times New Roman"/>
          <w:szCs w:val="28"/>
          <w:lang w:eastAsia="ru-RU"/>
        </w:rPr>
        <w:t>19.12.2019 № 50 (4066)</w:t>
      </w:r>
      <w:r w:rsidR="00181740" w:rsidRPr="00181740">
        <w:rPr>
          <w:rFonts w:eastAsia="Times New Roman" w:cs="Times New Roman"/>
          <w:szCs w:val="28"/>
          <w:lang w:eastAsia="ru-RU"/>
        </w:rPr>
        <w:t xml:space="preserve"> вкладыш стр. 9</w:t>
      </w:r>
      <w:r w:rsidR="00181740">
        <w:rPr>
          <w:rFonts w:eastAsia="Times New Roman" w:cs="Times New Roman"/>
          <w:szCs w:val="28"/>
          <w:lang w:eastAsia="ru-RU"/>
        </w:rPr>
        <w:t>;</w:t>
      </w:r>
    </w:p>
    <w:p w:rsidR="00181740" w:rsidRDefault="00181740" w:rsidP="00181740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181740">
        <w:rPr>
          <w:rFonts w:eastAsia="Times New Roman" w:cs="Times New Roman"/>
          <w:szCs w:val="28"/>
          <w:lang w:eastAsia="ru-RU"/>
        </w:rPr>
        <w:t>Постановление администрации городского округа муниципального об</w:t>
      </w:r>
      <w:r>
        <w:rPr>
          <w:rFonts w:eastAsia="Times New Roman" w:cs="Times New Roman"/>
          <w:szCs w:val="28"/>
          <w:lang w:eastAsia="ru-RU"/>
        </w:rPr>
        <w:t>разования «город Саянск» от 12</w:t>
      </w:r>
      <w:r w:rsidR="000233EE">
        <w:rPr>
          <w:rFonts w:eastAsia="Times New Roman" w:cs="Times New Roman"/>
          <w:szCs w:val="28"/>
          <w:lang w:eastAsia="ru-RU"/>
        </w:rPr>
        <w:t>.03.</w:t>
      </w:r>
      <w:r w:rsidRPr="00181740">
        <w:rPr>
          <w:rFonts w:eastAsia="Times New Roman" w:cs="Times New Roman"/>
          <w:szCs w:val="28"/>
          <w:lang w:eastAsia="ru-RU"/>
        </w:rPr>
        <w:t>20</w:t>
      </w:r>
      <w:r>
        <w:rPr>
          <w:rFonts w:eastAsia="Times New Roman" w:cs="Times New Roman"/>
          <w:szCs w:val="28"/>
          <w:lang w:eastAsia="ru-RU"/>
        </w:rPr>
        <w:t>20</w:t>
      </w:r>
      <w:r w:rsidRPr="00181740">
        <w:rPr>
          <w:rFonts w:eastAsia="Times New Roman" w:cs="Times New Roman"/>
          <w:szCs w:val="28"/>
          <w:lang w:eastAsia="ru-RU"/>
        </w:rPr>
        <w:t xml:space="preserve"> № 110-37-</w:t>
      </w:r>
      <w:r>
        <w:rPr>
          <w:rFonts w:eastAsia="Times New Roman" w:cs="Times New Roman"/>
          <w:szCs w:val="28"/>
          <w:lang w:eastAsia="ru-RU"/>
        </w:rPr>
        <w:t>264</w:t>
      </w:r>
      <w:r w:rsidRPr="00181740"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t>20</w:t>
      </w:r>
      <w:r w:rsidRPr="00181740">
        <w:rPr>
          <w:rFonts w:eastAsia="Times New Roman" w:cs="Times New Roman"/>
          <w:szCs w:val="28"/>
          <w:lang w:eastAsia="ru-RU"/>
        </w:rPr>
        <w:t xml:space="preserve"> «О внесении изменений в муниципальную программу «Поддержка и развитие субъектов малого и среднего предпринимательства в муниципальном образовании «город Саянск» на 2020-2025 годы», опубликовано в газете «Саянские зори» 19.03.2020 № 11 (4078), вкладыш стр. 2</w:t>
      </w:r>
      <w:r>
        <w:rPr>
          <w:rFonts w:eastAsia="Times New Roman" w:cs="Times New Roman"/>
          <w:szCs w:val="28"/>
          <w:lang w:eastAsia="ru-RU"/>
        </w:rPr>
        <w:t>;</w:t>
      </w:r>
    </w:p>
    <w:p w:rsidR="00D9266A" w:rsidRDefault="00D9266A" w:rsidP="00181740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D9266A">
        <w:rPr>
          <w:rFonts w:eastAsia="Times New Roman" w:cs="Times New Roman"/>
          <w:szCs w:val="28"/>
          <w:lang w:eastAsia="ru-RU"/>
        </w:rPr>
        <w:t xml:space="preserve">Постановление администрации городского округа муниципального образования «город Саянск» от </w:t>
      </w:r>
      <w:r>
        <w:rPr>
          <w:rFonts w:eastAsia="Times New Roman" w:cs="Times New Roman"/>
          <w:szCs w:val="28"/>
          <w:lang w:eastAsia="ru-RU"/>
        </w:rPr>
        <w:t>09</w:t>
      </w:r>
      <w:r w:rsidR="00E679A5">
        <w:rPr>
          <w:rFonts w:eastAsia="Times New Roman" w:cs="Times New Roman"/>
          <w:szCs w:val="28"/>
          <w:lang w:eastAsia="ru-RU"/>
        </w:rPr>
        <w:t>.12.</w:t>
      </w:r>
      <w:r>
        <w:rPr>
          <w:rFonts w:eastAsia="Times New Roman" w:cs="Times New Roman"/>
          <w:szCs w:val="28"/>
          <w:lang w:eastAsia="ru-RU"/>
        </w:rPr>
        <w:t>2020 № 110-37-1197</w:t>
      </w:r>
      <w:r w:rsidRPr="00D9266A">
        <w:rPr>
          <w:rFonts w:eastAsia="Times New Roman" w:cs="Times New Roman"/>
          <w:szCs w:val="28"/>
          <w:lang w:eastAsia="ru-RU"/>
        </w:rPr>
        <w:t>-20 «О внесении изменений в муниципальную программу «Поддержка и развитие субъектов малого и среднего предпринимательства в муниципальном образовании «город Саянск» на 2020-2025 годы», опубликовано в газете «Саянские зори» 17.12.2020 № 50 (4117), вкладыш стр. 12;</w:t>
      </w:r>
    </w:p>
    <w:p w:rsidR="00D9266A" w:rsidRDefault="00D9266A" w:rsidP="00D9266A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D9266A">
        <w:rPr>
          <w:rFonts w:eastAsia="Times New Roman" w:cs="Times New Roman"/>
          <w:szCs w:val="28"/>
          <w:lang w:eastAsia="ru-RU"/>
        </w:rPr>
        <w:t xml:space="preserve">Постановление администрации городского округа муниципального образования «город Саянск» от </w:t>
      </w:r>
      <w:r>
        <w:rPr>
          <w:rFonts w:eastAsia="Times New Roman" w:cs="Times New Roman"/>
          <w:szCs w:val="28"/>
          <w:lang w:eastAsia="ru-RU"/>
        </w:rPr>
        <w:t>12</w:t>
      </w:r>
      <w:r w:rsidR="00345AFE">
        <w:rPr>
          <w:rFonts w:eastAsia="Times New Roman" w:cs="Times New Roman"/>
          <w:szCs w:val="28"/>
          <w:lang w:eastAsia="ru-RU"/>
        </w:rPr>
        <w:t>.08.</w:t>
      </w:r>
      <w:r>
        <w:rPr>
          <w:rFonts w:eastAsia="Times New Roman" w:cs="Times New Roman"/>
          <w:szCs w:val="28"/>
          <w:lang w:eastAsia="ru-RU"/>
        </w:rPr>
        <w:t>2021 № 110-37-885</w:t>
      </w:r>
      <w:r w:rsidRPr="00D9266A">
        <w:rPr>
          <w:rFonts w:eastAsia="Times New Roman" w:cs="Times New Roman"/>
          <w:szCs w:val="28"/>
          <w:lang w:eastAsia="ru-RU"/>
        </w:rPr>
        <w:t>-2</w:t>
      </w:r>
      <w:r>
        <w:rPr>
          <w:rFonts w:eastAsia="Times New Roman" w:cs="Times New Roman"/>
          <w:szCs w:val="28"/>
          <w:lang w:eastAsia="ru-RU"/>
        </w:rPr>
        <w:t>1</w:t>
      </w:r>
      <w:r w:rsidRPr="00D9266A">
        <w:rPr>
          <w:rFonts w:eastAsia="Times New Roman" w:cs="Times New Roman"/>
          <w:szCs w:val="28"/>
          <w:lang w:eastAsia="ru-RU"/>
        </w:rPr>
        <w:t xml:space="preserve"> «О внесении изменений в муниципальную программу «Поддержка и развитие субъектов малого и среднего предпринимательства в муниципальном образовании «город Саянск» на 2020-2025 годы», опубликовано в газете «Саянские зори» 19.08.2021 № 32 (4151) вкладыш стр. 1;</w:t>
      </w:r>
    </w:p>
    <w:p w:rsidR="00D9266A" w:rsidRDefault="00D9266A" w:rsidP="00181740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9266A">
        <w:rPr>
          <w:rFonts w:eastAsia="Times New Roman" w:cs="Times New Roman"/>
          <w:szCs w:val="28"/>
          <w:lang w:eastAsia="ru-RU"/>
        </w:rPr>
        <w:t xml:space="preserve">- Постановление администрации городского округа муниципального образования «город Саянск» от </w:t>
      </w:r>
      <w:r>
        <w:rPr>
          <w:rFonts w:eastAsia="Times New Roman" w:cs="Times New Roman"/>
          <w:szCs w:val="28"/>
          <w:lang w:eastAsia="ru-RU"/>
        </w:rPr>
        <w:t>07</w:t>
      </w:r>
      <w:r w:rsidR="002325FF">
        <w:rPr>
          <w:rFonts w:eastAsia="Times New Roman" w:cs="Times New Roman"/>
          <w:szCs w:val="28"/>
          <w:lang w:eastAsia="ru-RU"/>
        </w:rPr>
        <w:t>.12.</w:t>
      </w:r>
      <w:r w:rsidRPr="00D9266A">
        <w:rPr>
          <w:rFonts w:eastAsia="Times New Roman" w:cs="Times New Roman"/>
          <w:szCs w:val="28"/>
          <w:lang w:eastAsia="ru-RU"/>
        </w:rPr>
        <w:t>2021 № 110-37-</w:t>
      </w:r>
      <w:r>
        <w:rPr>
          <w:rFonts w:eastAsia="Times New Roman" w:cs="Times New Roman"/>
          <w:szCs w:val="28"/>
          <w:lang w:eastAsia="ru-RU"/>
        </w:rPr>
        <w:t>1323</w:t>
      </w:r>
      <w:r w:rsidRPr="00D9266A">
        <w:rPr>
          <w:rFonts w:eastAsia="Times New Roman" w:cs="Times New Roman"/>
          <w:szCs w:val="28"/>
          <w:lang w:eastAsia="ru-RU"/>
        </w:rPr>
        <w:t>-21 «О внесении изменений в муниципальную программу «Поддержка и развитие субъектов малого и среднего предпринимательства в муниципальном образовании «город Саянск» на 2020-2025 годы», опубликовано в газете «Саянские зори» 23.12.2021 № 50 (4169), вкладыш стр. 1;</w:t>
      </w:r>
    </w:p>
    <w:p w:rsidR="00D9266A" w:rsidRDefault="00D9266A" w:rsidP="00D9266A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9266A">
        <w:rPr>
          <w:rFonts w:eastAsia="Times New Roman" w:cs="Times New Roman"/>
          <w:szCs w:val="28"/>
          <w:lang w:eastAsia="ru-RU"/>
        </w:rPr>
        <w:t xml:space="preserve">- Постановление администрации городского округа муниципального образования «город Саянск» от </w:t>
      </w:r>
      <w:r>
        <w:rPr>
          <w:rFonts w:eastAsia="Times New Roman" w:cs="Times New Roman"/>
          <w:szCs w:val="28"/>
          <w:lang w:eastAsia="ru-RU"/>
        </w:rPr>
        <w:t>23</w:t>
      </w:r>
      <w:r w:rsidR="00FD5BEB">
        <w:rPr>
          <w:rFonts w:eastAsia="Times New Roman" w:cs="Times New Roman"/>
          <w:szCs w:val="28"/>
          <w:lang w:eastAsia="ru-RU"/>
        </w:rPr>
        <w:t>.09.</w:t>
      </w:r>
      <w:r w:rsidRPr="00D9266A">
        <w:rPr>
          <w:rFonts w:eastAsia="Times New Roman" w:cs="Times New Roman"/>
          <w:szCs w:val="28"/>
          <w:lang w:eastAsia="ru-RU"/>
        </w:rPr>
        <w:t>202</w:t>
      </w:r>
      <w:r>
        <w:rPr>
          <w:rFonts w:eastAsia="Times New Roman" w:cs="Times New Roman"/>
          <w:szCs w:val="28"/>
          <w:lang w:eastAsia="ru-RU"/>
        </w:rPr>
        <w:t>2</w:t>
      </w:r>
      <w:r w:rsidRPr="00D9266A">
        <w:rPr>
          <w:rFonts w:eastAsia="Times New Roman" w:cs="Times New Roman"/>
          <w:szCs w:val="28"/>
          <w:lang w:eastAsia="ru-RU"/>
        </w:rPr>
        <w:t xml:space="preserve"> № 110-37-</w:t>
      </w:r>
      <w:r>
        <w:rPr>
          <w:rFonts w:eastAsia="Times New Roman" w:cs="Times New Roman"/>
          <w:szCs w:val="28"/>
          <w:lang w:eastAsia="ru-RU"/>
        </w:rPr>
        <w:t>1068</w:t>
      </w:r>
      <w:r w:rsidRPr="00D9266A">
        <w:rPr>
          <w:rFonts w:eastAsia="Times New Roman" w:cs="Times New Roman"/>
          <w:szCs w:val="28"/>
          <w:lang w:eastAsia="ru-RU"/>
        </w:rPr>
        <w:t>-2</w:t>
      </w:r>
      <w:r>
        <w:rPr>
          <w:rFonts w:eastAsia="Times New Roman" w:cs="Times New Roman"/>
          <w:szCs w:val="28"/>
          <w:lang w:eastAsia="ru-RU"/>
        </w:rPr>
        <w:t>2</w:t>
      </w:r>
      <w:r w:rsidRPr="00D9266A">
        <w:rPr>
          <w:rFonts w:eastAsia="Times New Roman" w:cs="Times New Roman"/>
          <w:szCs w:val="28"/>
          <w:lang w:eastAsia="ru-RU"/>
        </w:rPr>
        <w:t xml:space="preserve"> «О внесении изменений в муниципальную программу «Поддержка и развитие субъектов малого и среднего предпринимательства в муниципальном образовании «город Саянск» на 2020-2025 годы», опубликовано в газете «Саянские зори» 29.09.2022 № 38 (4208) вкладыш стр. 4;</w:t>
      </w:r>
    </w:p>
    <w:p w:rsidR="00D9266A" w:rsidRDefault="00D9266A" w:rsidP="00D9266A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9266A">
        <w:rPr>
          <w:rFonts w:eastAsia="Times New Roman" w:cs="Times New Roman"/>
          <w:szCs w:val="28"/>
          <w:lang w:eastAsia="ru-RU"/>
        </w:rPr>
        <w:t xml:space="preserve">- Постановление администрации городского округа муниципального образования «город Саянск» от </w:t>
      </w:r>
      <w:r>
        <w:rPr>
          <w:rFonts w:eastAsia="Times New Roman" w:cs="Times New Roman"/>
          <w:szCs w:val="28"/>
          <w:lang w:eastAsia="ru-RU"/>
        </w:rPr>
        <w:t>25</w:t>
      </w:r>
      <w:r w:rsidR="001D6BA2">
        <w:rPr>
          <w:rFonts w:eastAsia="Times New Roman" w:cs="Times New Roman"/>
          <w:szCs w:val="28"/>
          <w:lang w:eastAsia="ru-RU"/>
        </w:rPr>
        <w:t>.10.</w:t>
      </w:r>
      <w:r w:rsidRPr="00D9266A">
        <w:rPr>
          <w:rFonts w:eastAsia="Times New Roman" w:cs="Times New Roman"/>
          <w:szCs w:val="28"/>
          <w:lang w:eastAsia="ru-RU"/>
        </w:rPr>
        <w:t>202</w:t>
      </w:r>
      <w:r>
        <w:rPr>
          <w:rFonts w:eastAsia="Times New Roman" w:cs="Times New Roman"/>
          <w:szCs w:val="28"/>
          <w:lang w:eastAsia="ru-RU"/>
        </w:rPr>
        <w:t>2</w:t>
      </w:r>
      <w:r w:rsidRPr="00D9266A">
        <w:rPr>
          <w:rFonts w:eastAsia="Times New Roman" w:cs="Times New Roman"/>
          <w:szCs w:val="28"/>
          <w:lang w:eastAsia="ru-RU"/>
        </w:rPr>
        <w:t xml:space="preserve"> № 110-37-</w:t>
      </w:r>
      <w:r>
        <w:rPr>
          <w:rFonts w:eastAsia="Times New Roman" w:cs="Times New Roman"/>
          <w:szCs w:val="28"/>
          <w:lang w:eastAsia="ru-RU"/>
        </w:rPr>
        <w:t>1221</w:t>
      </w:r>
      <w:r w:rsidRPr="00D9266A">
        <w:rPr>
          <w:rFonts w:eastAsia="Times New Roman" w:cs="Times New Roman"/>
          <w:szCs w:val="28"/>
          <w:lang w:eastAsia="ru-RU"/>
        </w:rPr>
        <w:t>-2</w:t>
      </w:r>
      <w:r>
        <w:rPr>
          <w:rFonts w:eastAsia="Times New Roman" w:cs="Times New Roman"/>
          <w:szCs w:val="28"/>
          <w:lang w:eastAsia="ru-RU"/>
        </w:rPr>
        <w:t>2</w:t>
      </w:r>
      <w:r w:rsidRPr="00D9266A">
        <w:rPr>
          <w:rFonts w:eastAsia="Times New Roman" w:cs="Times New Roman"/>
          <w:szCs w:val="28"/>
          <w:lang w:eastAsia="ru-RU"/>
        </w:rPr>
        <w:t xml:space="preserve"> «О внесении изменений в муниципальную программу «Поддержка и развитие субъектов малого и среднего предпринимательства в муниципальном образовании «город Саянск» на 2020-2025 годы», опубликовано в газете «Саянские зори» 27.10.2022 № 42 (4212) вкладыш стр. 4;</w:t>
      </w:r>
    </w:p>
    <w:p w:rsidR="00D9266A" w:rsidRDefault="00D9266A" w:rsidP="00D9266A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9266A">
        <w:rPr>
          <w:rFonts w:eastAsia="Times New Roman" w:cs="Times New Roman"/>
          <w:szCs w:val="28"/>
          <w:lang w:eastAsia="ru-RU"/>
        </w:rPr>
        <w:t xml:space="preserve">- Постановление администрации городского округа муниципального образования «город Саянск» от </w:t>
      </w:r>
      <w:r>
        <w:rPr>
          <w:rFonts w:eastAsia="Times New Roman" w:cs="Times New Roman"/>
          <w:szCs w:val="28"/>
          <w:lang w:eastAsia="ru-RU"/>
        </w:rPr>
        <w:t>26</w:t>
      </w:r>
      <w:r w:rsidR="00A24467">
        <w:rPr>
          <w:rFonts w:eastAsia="Times New Roman" w:cs="Times New Roman"/>
          <w:szCs w:val="28"/>
          <w:lang w:eastAsia="ru-RU"/>
        </w:rPr>
        <w:t>.05.</w:t>
      </w:r>
      <w:r w:rsidRPr="00D9266A">
        <w:rPr>
          <w:rFonts w:eastAsia="Times New Roman" w:cs="Times New Roman"/>
          <w:szCs w:val="28"/>
          <w:lang w:eastAsia="ru-RU"/>
        </w:rPr>
        <w:t>202</w:t>
      </w:r>
      <w:r>
        <w:rPr>
          <w:rFonts w:eastAsia="Times New Roman" w:cs="Times New Roman"/>
          <w:szCs w:val="28"/>
          <w:lang w:eastAsia="ru-RU"/>
        </w:rPr>
        <w:t>3</w:t>
      </w:r>
      <w:r w:rsidRPr="00D9266A">
        <w:rPr>
          <w:rFonts w:eastAsia="Times New Roman" w:cs="Times New Roman"/>
          <w:szCs w:val="28"/>
          <w:lang w:eastAsia="ru-RU"/>
        </w:rPr>
        <w:t xml:space="preserve"> № 110-37-</w:t>
      </w:r>
      <w:r>
        <w:rPr>
          <w:rFonts w:eastAsia="Times New Roman" w:cs="Times New Roman"/>
          <w:szCs w:val="28"/>
          <w:lang w:eastAsia="ru-RU"/>
        </w:rPr>
        <w:t>649</w:t>
      </w:r>
      <w:r w:rsidRPr="00D9266A">
        <w:rPr>
          <w:rFonts w:eastAsia="Times New Roman" w:cs="Times New Roman"/>
          <w:szCs w:val="28"/>
          <w:lang w:eastAsia="ru-RU"/>
        </w:rPr>
        <w:t>-2</w:t>
      </w:r>
      <w:r>
        <w:rPr>
          <w:rFonts w:eastAsia="Times New Roman" w:cs="Times New Roman"/>
          <w:szCs w:val="28"/>
          <w:lang w:eastAsia="ru-RU"/>
        </w:rPr>
        <w:t>3</w:t>
      </w:r>
      <w:r w:rsidRPr="00D9266A">
        <w:rPr>
          <w:rFonts w:eastAsia="Times New Roman" w:cs="Times New Roman"/>
          <w:szCs w:val="28"/>
          <w:lang w:eastAsia="ru-RU"/>
        </w:rPr>
        <w:t xml:space="preserve"> «О внесении изменений в муниципальную программу «Поддержка и развитие субъектов </w:t>
      </w:r>
      <w:r w:rsidRPr="00D9266A">
        <w:rPr>
          <w:rFonts w:eastAsia="Times New Roman" w:cs="Times New Roman"/>
          <w:szCs w:val="28"/>
          <w:lang w:eastAsia="ru-RU"/>
        </w:rPr>
        <w:lastRenderedPageBreak/>
        <w:t>малого и среднего предпринимательства в муниципальном образовании «город Саянск» на 2020-2025 годы», опубликовано в газете «Саянские зори» 01.06.2023 № 21 (4242) вкладыш стр. 6, 7;</w:t>
      </w:r>
    </w:p>
    <w:p w:rsidR="00D9266A" w:rsidRDefault="00D9266A" w:rsidP="00D9266A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9266A">
        <w:rPr>
          <w:rFonts w:eastAsia="Times New Roman" w:cs="Times New Roman"/>
          <w:szCs w:val="28"/>
          <w:lang w:eastAsia="ru-RU"/>
        </w:rPr>
        <w:t xml:space="preserve">- Постановление администрации городского округа муниципального образования «город Саянск» от </w:t>
      </w:r>
      <w:r>
        <w:rPr>
          <w:rFonts w:eastAsia="Times New Roman" w:cs="Times New Roman"/>
          <w:szCs w:val="28"/>
          <w:lang w:eastAsia="ru-RU"/>
        </w:rPr>
        <w:t>28</w:t>
      </w:r>
      <w:r w:rsidR="006E4CCB">
        <w:rPr>
          <w:rFonts w:eastAsia="Times New Roman" w:cs="Times New Roman"/>
          <w:szCs w:val="28"/>
          <w:lang w:eastAsia="ru-RU"/>
        </w:rPr>
        <w:t>.08.</w:t>
      </w:r>
      <w:r w:rsidRPr="00D9266A">
        <w:rPr>
          <w:rFonts w:eastAsia="Times New Roman" w:cs="Times New Roman"/>
          <w:szCs w:val="28"/>
          <w:lang w:eastAsia="ru-RU"/>
        </w:rPr>
        <w:t>202</w:t>
      </w:r>
      <w:r>
        <w:rPr>
          <w:rFonts w:eastAsia="Times New Roman" w:cs="Times New Roman"/>
          <w:szCs w:val="28"/>
          <w:lang w:eastAsia="ru-RU"/>
        </w:rPr>
        <w:t>3</w:t>
      </w:r>
      <w:r w:rsidRPr="00D9266A">
        <w:rPr>
          <w:rFonts w:eastAsia="Times New Roman" w:cs="Times New Roman"/>
          <w:szCs w:val="28"/>
          <w:lang w:eastAsia="ru-RU"/>
        </w:rPr>
        <w:t xml:space="preserve"> № 110-37-</w:t>
      </w:r>
      <w:r>
        <w:rPr>
          <w:rFonts w:eastAsia="Times New Roman" w:cs="Times New Roman"/>
          <w:szCs w:val="28"/>
          <w:lang w:eastAsia="ru-RU"/>
        </w:rPr>
        <w:t>1024-</w:t>
      </w:r>
      <w:r w:rsidRPr="00D9266A">
        <w:rPr>
          <w:rFonts w:eastAsia="Times New Roman" w:cs="Times New Roman"/>
          <w:szCs w:val="28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>3</w:t>
      </w:r>
      <w:r w:rsidRPr="00D9266A">
        <w:rPr>
          <w:rFonts w:eastAsia="Times New Roman" w:cs="Times New Roman"/>
          <w:szCs w:val="28"/>
          <w:lang w:eastAsia="ru-RU"/>
        </w:rPr>
        <w:t xml:space="preserve"> «О внесении изменений в муниципальную программу «Поддержка и развитие субъектов малого и среднего предпринимательства в муниципальном образовании «город Саянск» на 2020-2025 годы», опубликовано в газете «Саянские зори» </w:t>
      </w:r>
      <w:r w:rsidR="003E496E" w:rsidRPr="003E496E">
        <w:rPr>
          <w:rFonts w:eastAsia="Times New Roman" w:cs="Times New Roman"/>
          <w:szCs w:val="28"/>
          <w:lang w:eastAsia="ru-RU"/>
        </w:rPr>
        <w:t>07.09.2023 № 35 (4256) вкладыш стр. 1</w:t>
      </w:r>
      <w:r w:rsidRPr="00D9266A">
        <w:rPr>
          <w:rFonts w:eastAsia="Times New Roman" w:cs="Times New Roman"/>
          <w:szCs w:val="28"/>
          <w:lang w:eastAsia="ru-RU"/>
        </w:rPr>
        <w:t>;</w:t>
      </w:r>
    </w:p>
    <w:p w:rsidR="003E496E" w:rsidRDefault="003E496E" w:rsidP="003E496E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9266A">
        <w:rPr>
          <w:rFonts w:eastAsia="Times New Roman" w:cs="Times New Roman"/>
          <w:szCs w:val="28"/>
          <w:lang w:eastAsia="ru-RU"/>
        </w:rPr>
        <w:t xml:space="preserve">- Постановление администрации городского округа муниципального образования «город Саянск» от </w:t>
      </w:r>
      <w:r>
        <w:rPr>
          <w:rFonts w:eastAsia="Times New Roman" w:cs="Times New Roman"/>
          <w:szCs w:val="28"/>
          <w:lang w:eastAsia="ru-RU"/>
        </w:rPr>
        <w:t>23</w:t>
      </w:r>
      <w:r w:rsidR="00051387">
        <w:rPr>
          <w:rFonts w:eastAsia="Times New Roman" w:cs="Times New Roman"/>
          <w:szCs w:val="28"/>
          <w:lang w:eastAsia="ru-RU"/>
        </w:rPr>
        <w:t>.09.</w:t>
      </w:r>
      <w:r w:rsidRPr="00D9266A">
        <w:rPr>
          <w:rFonts w:eastAsia="Times New Roman" w:cs="Times New Roman"/>
          <w:szCs w:val="28"/>
          <w:lang w:eastAsia="ru-RU"/>
        </w:rPr>
        <w:t>202</w:t>
      </w:r>
      <w:r>
        <w:rPr>
          <w:rFonts w:eastAsia="Times New Roman" w:cs="Times New Roman"/>
          <w:szCs w:val="28"/>
          <w:lang w:eastAsia="ru-RU"/>
        </w:rPr>
        <w:t>4</w:t>
      </w:r>
      <w:r w:rsidRPr="00D9266A">
        <w:rPr>
          <w:rFonts w:eastAsia="Times New Roman" w:cs="Times New Roman"/>
          <w:szCs w:val="28"/>
          <w:lang w:eastAsia="ru-RU"/>
        </w:rPr>
        <w:t xml:space="preserve"> № 110-37-</w:t>
      </w:r>
      <w:r>
        <w:rPr>
          <w:rFonts w:eastAsia="Times New Roman" w:cs="Times New Roman"/>
          <w:szCs w:val="28"/>
          <w:lang w:eastAsia="ru-RU"/>
        </w:rPr>
        <w:t>1104-</w:t>
      </w:r>
      <w:r w:rsidRPr="00D9266A">
        <w:rPr>
          <w:rFonts w:eastAsia="Times New Roman" w:cs="Times New Roman"/>
          <w:szCs w:val="28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>4</w:t>
      </w:r>
      <w:r w:rsidRPr="00D9266A">
        <w:rPr>
          <w:rFonts w:eastAsia="Times New Roman" w:cs="Times New Roman"/>
          <w:szCs w:val="28"/>
          <w:lang w:eastAsia="ru-RU"/>
        </w:rPr>
        <w:t xml:space="preserve"> «О внесении изменений в муниципальную программу «Поддержка и развитие субъектов малого и среднего предпринимательства в муниципальном образовании «город Саянск» на 2020-202</w:t>
      </w:r>
      <w:r>
        <w:rPr>
          <w:rFonts w:eastAsia="Times New Roman" w:cs="Times New Roman"/>
          <w:szCs w:val="28"/>
          <w:lang w:eastAsia="ru-RU"/>
        </w:rPr>
        <w:t>6</w:t>
      </w:r>
      <w:r w:rsidRPr="00D9266A">
        <w:rPr>
          <w:rFonts w:eastAsia="Times New Roman" w:cs="Times New Roman"/>
          <w:szCs w:val="28"/>
          <w:lang w:eastAsia="ru-RU"/>
        </w:rPr>
        <w:t xml:space="preserve"> годы», опубликовано в газете «Саянские зори» </w:t>
      </w:r>
      <w:r w:rsidR="005237E5" w:rsidRPr="00AC16FF">
        <w:rPr>
          <w:rFonts w:eastAsia="Times New Roman" w:cs="Times New Roman"/>
          <w:szCs w:val="28"/>
          <w:lang w:eastAsia="ru-RU"/>
        </w:rPr>
        <w:t>26</w:t>
      </w:r>
      <w:r w:rsidRPr="00AC16FF">
        <w:rPr>
          <w:rFonts w:eastAsia="Times New Roman" w:cs="Times New Roman"/>
          <w:szCs w:val="28"/>
          <w:lang w:eastAsia="ru-RU"/>
        </w:rPr>
        <w:t>.09.2024 №</w:t>
      </w:r>
      <w:r w:rsidR="005237E5" w:rsidRPr="00AC16FF">
        <w:rPr>
          <w:rFonts w:eastAsia="Times New Roman" w:cs="Times New Roman"/>
          <w:szCs w:val="28"/>
          <w:lang w:eastAsia="ru-RU"/>
        </w:rPr>
        <w:t xml:space="preserve"> 38</w:t>
      </w:r>
      <w:r w:rsidRPr="00AC16FF">
        <w:rPr>
          <w:rFonts w:eastAsia="Times New Roman" w:cs="Times New Roman"/>
          <w:szCs w:val="28"/>
          <w:lang w:eastAsia="ru-RU"/>
        </w:rPr>
        <w:t xml:space="preserve"> (</w:t>
      </w:r>
      <w:r w:rsidR="005237E5" w:rsidRPr="00AC16FF">
        <w:rPr>
          <w:rFonts w:eastAsia="Times New Roman" w:cs="Times New Roman"/>
          <w:szCs w:val="28"/>
          <w:lang w:eastAsia="ru-RU"/>
        </w:rPr>
        <w:t>4310</w:t>
      </w:r>
      <w:r w:rsidRPr="00AC16FF">
        <w:rPr>
          <w:rFonts w:eastAsia="Times New Roman" w:cs="Times New Roman"/>
          <w:szCs w:val="28"/>
          <w:lang w:eastAsia="ru-RU"/>
        </w:rPr>
        <w:t>) вкладыш стр.</w:t>
      </w:r>
      <w:r w:rsidR="005237E5" w:rsidRPr="00AC16FF">
        <w:rPr>
          <w:rFonts w:eastAsia="Times New Roman" w:cs="Times New Roman"/>
          <w:szCs w:val="28"/>
          <w:lang w:eastAsia="ru-RU"/>
        </w:rPr>
        <w:t xml:space="preserve"> 4</w:t>
      </w:r>
      <w:r w:rsidR="00022C51">
        <w:rPr>
          <w:rFonts w:eastAsia="Times New Roman" w:cs="Times New Roman"/>
          <w:szCs w:val="28"/>
          <w:lang w:eastAsia="ru-RU"/>
        </w:rPr>
        <w:t>.</w:t>
      </w:r>
    </w:p>
    <w:p w:rsidR="00EC4F33" w:rsidRPr="00181740" w:rsidRDefault="00181740" w:rsidP="00181740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</w:t>
      </w:r>
      <w:proofErr w:type="gramStart"/>
      <w:r w:rsidR="00EC4F33" w:rsidRPr="00EC4F33">
        <w:rPr>
          <w:rFonts w:eastAsia="Times New Roman" w:cs="Times New Roman"/>
          <w:color w:val="000000"/>
          <w:szCs w:val="28"/>
          <w:lang w:eastAsia="ru-RU"/>
        </w:rPr>
        <w:t>Опубликовать настоящее постановление на 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EC4F33" w:rsidRPr="00EC4F33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http</w:t>
        </w:r>
        <w:r w:rsidR="00EC4F33" w:rsidRPr="00EC4F33">
          <w:rPr>
            <w:rFonts w:eastAsia="Times New Roman" w:cs="Times New Roman"/>
            <w:color w:val="0000FF"/>
            <w:szCs w:val="28"/>
            <w:u w:val="single"/>
            <w:lang w:eastAsia="ru-RU"/>
          </w:rPr>
          <w:t>://</w:t>
        </w:r>
        <w:proofErr w:type="spellStart"/>
        <w:r w:rsidR="00EC4F33" w:rsidRPr="00EC4F33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sayansk</w:t>
        </w:r>
        <w:proofErr w:type="spellEnd"/>
        <w:r w:rsidR="00EC4F33" w:rsidRPr="00EC4F33">
          <w:rPr>
            <w:rFonts w:eastAsia="Times New Roman" w:cs="Times New Roman"/>
            <w:color w:val="0000FF"/>
            <w:szCs w:val="28"/>
            <w:u w:val="single"/>
            <w:lang w:eastAsia="ru-RU"/>
          </w:rPr>
          <w:t>-</w:t>
        </w:r>
        <w:proofErr w:type="spellStart"/>
        <w:r w:rsidR="00EC4F33" w:rsidRPr="00EC4F33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pravo</w:t>
        </w:r>
        <w:proofErr w:type="spellEnd"/>
        <w:r w:rsidR="00EC4F33" w:rsidRPr="00EC4F33">
          <w:rPr>
            <w:rFonts w:eastAsia="Times New Roman" w:cs="Times New Roman"/>
            <w:color w:val="0000FF"/>
            <w:szCs w:val="28"/>
            <w:u w:val="single"/>
            <w:lang w:eastAsia="ru-RU"/>
          </w:rPr>
          <w:t>.</w:t>
        </w:r>
        <w:proofErr w:type="spellStart"/>
        <w:r w:rsidR="00EC4F33" w:rsidRPr="00EC4F33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ru</w:t>
        </w:r>
        <w:proofErr w:type="spellEnd"/>
      </w:hyperlink>
      <w:r w:rsidR="00EC4F33" w:rsidRPr="00EC4F33">
        <w:rPr>
          <w:rFonts w:eastAsia="Times New Roman" w:cs="Times New Roman"/>
          <w:color w:val="000000"/>
          <w:szCs w:val="28"/>
          <w:lang w:eastAsia="ru-RU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EC4F33" w:rsidRPr="00EC4F33" w:rsidRDefault="00EC4F33" w:rsidP="007559F5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C4F33">
        <w:rPr>
          <w:rFonts w:eastAsia="Times New Roman" w:cs="Times New Roman"/>
          <w:color w:val="000000"/>
          <w:szCs w:val="28"/>
          <w:lang w:eastAsia="ru-RU"/>
        </w:rPr>
        <w:t xml:space="preserve">4. Настоящее постановление вступает в силу с </w:t>
      </w:r>
      <w:r w:rsidRPr="00BC4C95">
        <w:rPr>
          <w:rFonts w:eastAsia="Times New Roman" w:cs="Times New Roman"/>
          <w:color w:val="000000"/>
          <w:szCs w:val="28"/>
          <w:lang w:eastAsia="ru-RU"/>
        </w:rPr>
        <w:t>1 января 202</w:t>
      </w:r>
      <w:r w:rsidR="00D9266A" w:rsidRPr="00BC4C95">
        <w:rPr>
          <w:rFonts w:eastAsia="Times New Roman" w:cs="Times New Roman"/>
          <w:color w:val="000000"/>
          <w:szCs w:val="28"/>
          <w:lang w:eastAsia="ru-RU"/>
        </w:rPr>
        <w:t>6</w:t>
      </w:r>
      <w:r w:rsidRPr="00BC4C95">
        <w:rPr>
          <w:rFonts w:eastAsia="Times New Roman" w:cs="Times New Roman"/>
          <w:color w:val="000000"/>
          <w:szCs w:val="28"/>
          <w:lang w:eastAsia="ru-RU"/>
        </w:rPr>
        <w:t xml:space="preserve"> года</w:t>
      </w:r>
      <w:r w:rsidRPr="00EC4F33">
        <w:rPr>
          <w:rFonts w:eastAsia="Times New Roman" w:cs="Times New Roman"/>
          <w:color w:val="000000"/>
          <w:szCs w:val="28"/>
          <w:lang w:eastAsia="ru-RU"/>
        </w:rPr>
        <w:t>, но не ранее дня его официального опубликования.</w:t>
      </w:r>
    </w:p>
    <w:p w:rsidR="00EC4F33" w:rsidRPr="00EC4F33" w:rsidRDefault="00EC4F33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EC4F33" w:rsidRPr="00EC4F33" w:rsidRDefault="00EC4F33" w:rsidP="00EC4F33">
      <w:pPr>
        <w:tabs>
          <w:tab w:val="left" w:pos="11907"/>
        </w:tabs>
        <w:spacing w:after="0" w:line="240" w:lineRule="auto"/>
        <w:ind w:left="567"/>
        <w:rPr>
          <w:rFonts w:eastAsia="Times New Roman" w:cs="Times New Roman"/>
          <w:color w:val="000000"/>
          <w:szCs w:val="28"/>
          <w:lang w:eastAsia="ru-RU"/>
        </w:rPr>
      </w:pPr>
    </w:p>
    <w:p w:rsidR="00EC4F33" w:rsidRPr="00EC4F33" w:rsidRDefault="00EC4F33" w:rsidP="00EC4F33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EC4F33">
        <w:rPr>
          <w:rFonts w:eastAsia="Times New Roman" w:cs="Times New Roman"/>
          <w:color w:val="000000"/>
          <w:szCs w:val="28"/>
          <w:lang w:eastAsia="ru-RU"/>
        </w:rPr>
        <w:t xml:space="preserve">Мэр городского округа </w:t>
      </w:r>
    </w:p>
    <w:p w:rsidR="00EC4F33" w:rsidRPr="00EC4F33" w:rsidRDefault="00EC4F33" w:rsidP="00EC4F33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EC4F33">
        <w:rPr>
          <w:rFonts w:eastAsia="Times New Roman" w:cs="Times New Roman"/>
          <w:color w:val="000000"/>
          <w:szCs w:val="28"/>
          <w:lang w:eastAsia="ru-RU"/>
        </w:rPr>
        <w:t xml:space="preserve">муниципального образования </w:t>
      </w:r>
    </w:p>
    <w:p w:rsidR="00EC4F33" w:rsidRPr="00EC4F33" w:rsidRDefault="00EC4F33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EC4F33">
        <w:rPr>
          <w:rFonts w:eastAsia="Times New Roman" w:cs="Times New Roman"/>
          <w:color w:val="000000"/>
          <w:szCs w:val="28"/>
          <w:lang w:eastAsia="ru-RU"/>
        </w:rPr>
        <w:t>«город Саянск</w:t>
      </w:r>
      <w:r w:rsidRPr="007559F5">
        <w:rPr>
          <w:rFonts w:eastAsia="Times New Roman" w:cs="Times New Roman"/>
          <w:color w:val="000000"/>
          <w:szCs w:val="28"/>
          <w:lang w:eastAsia="ru-RU"/>
        </w:rPr>
        <w:t xml:space="preserve">»                                                </w:t>
      </w:r>
      <w:r w:rsidR="00053ED2">
        <w:rPr>
          <w:rFonts w:eastAsia="Times New Roman" w:cs="Times New Roman"/>
          <w:color w:val="000000"/>
          <w:szCs w:val="28"/>
          <w:lang w:eastAsia="ru-RU"/>
        </w:rPr>
        <w:t xml:space="preserve">        </w:t>
      </w:r>
      <w:r w:rsidRPr="007559F5">
        <w:rPr>
          <w:rFonts w:eastAsia="Times New Roman" w:cs="Times New Roman"/>
          <w:color w:val="000000"/>
          <w:szCs w:val="28"/>
          <w:lang w:eastAsia="ru-RU"/>
        </w:rPr>
        <w:t xml:space="preserve">                           А.В. </w:t>
      </w:r>
      <w:r w:rsidRPr="00EC4F33">
        <w:rPr>
          <w:rFonts w:eastAsia="Times New Roman" w:cs="Times New Roman"/>
          <w:color w:val="000000"/>
          <w:szCs w:val="28"/>
          <w:lang w:eastAsia="ru-RU"/>
        </w:rPr>
        <w:t>Ермаков</w:t>
      </w:r>
    </w:p>
    <w:p w:rsidR="00EC4F33" w:rsidRDefault="00EC4F33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D9266A" w:rsidRDefault="00D9266A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D9266A" w:rsidRDefault="00D9266A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D9266A" w:rsidRDefault="00D9266A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D9266A" w:rsidRDefault="00D9266A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3E496E" w:rsidRDefault="003E496E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3E496E" w:rsidRDefault="003E496E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3E496E" w:rsidRDefault="003E496E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3E496E" w:rsidRDefault="003E496E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3E496E" w:rsidRDefault="003E496E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3E496E" w:rsidRDefault="003E496E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3E496E" w:rsidRDefault="003E496E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3E496E" w:rsidRDefault="003E496E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3E496E" w:rsidRDefault="003E496E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3E496E" w:rsidRDefault="003E496E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3E496E" w:rsidRDefault="003E496E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3E496E" w:rsidRDefault="003E496E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3E496E" w:rsidRDefault="003E496E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3E496E" w:rsidRDefault="003E496E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D9266A" w:rsidRDefault="00D9266A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D9266A" w:rsidRPr="00EC4F33" w:rsidRDefault="00D9266A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EC4F33" w:rsidRPr="00EC4F33" w:rsidRDefault="00EC4F33" w:rsidP="00EC4F33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t>Исп. Шматалюк Т.В.</w:t>
      </w:r>
    </w:p>
    <w:p w:rsidR="00EA2CA5" w:rsidRDefault="00EC4F33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t>тел. 8 (39553) 5-72-42</w:t>
      </w:r>
    </w:p>
    <w:p w:rsidR="00EA2CA5" w:rsidRPr="00EA2CA5" w:rsidRDefault="00EA2CA5" w:rsidP="00EA2CA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EA2CA5">
        <w:rPr>
          <w:rFonts w:eastAsia="Times New Roman" w:cs="Times New Roman"/>
          <w:color w:val="000000"/>
          <w:szCs w:val="28"/>
          <w:lang w:eastAsia="ru-RU"/>
        </w:rPr>
        <w:lastRenderedPageBreak/>
        <w:t>Согласовано:</w:t>
      </w:r>
    </w:p>
    <w:p w:rsidR="00EA2CA5" w:rsidRPr="00EA2CA5" w:rsidRDefault="00EA2CA5" w:rsidP="00EA2CA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7054"/>
        <w:gridCol w:w="2693"/>
      </w:tblGrid>
      <w:tr w:rsidR="00EA2CA5" w:rsidRPr="00EA2CA5" w:rsidTr="00EA2CA5">
        <w:tc>
          <w:tcPr>
            <w:tcW w:w="7054" w:type="dxa"/>
          </w:tcPr>
          <w:p w:rsidR="00F00D89" w:rsidRPr="00F00D89" w:rsidRDefault="00F00D89" w:rsidP="00F00D89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0D89">
              <w:rPr>
                <w:rFonts w:eastAsia="Times New Roman" w:cs="Times New Roman"/>
                <w:color w:val="000000"/>
                <w:szCs w:val="28"/>
                <w:lang w:eastAsia="ru-RU"/>
              </w:rPr>
              <w:t>Заместитель мэра по экономике и финансам -</w:t>
            </w:r>
          </w:p>
          <w:p w:rsidR="00F00D89" w:rsidRPr="00F00D89" w:rsidRDefault="00F00D89" w:rsidP="00F00D89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0D89">
              <w:rPr>
                <w:rFonts w:eastAsia="Times New Roman" w:cs="Times New Roman"/>
                <w:color w:val="000000"/>
                <w:szCs w:val="28"/>
                <w:lang w:eastAsia="ru-RU"/>
              </w:rPr>
              <w:t>начальник Управления по финансам и налогам</w:t>
            </w:r>
          </w:p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A2CA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________________                                    </w:t>
            </w:r>
          </w:p>
        </w:tc>
        <w:tc>
          <w:tcPr>
            <w:tcW w:w="2693" w:type="dxa"/>
          </w:tcPr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A2CA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И.В. </w:t>
            </w:r>
            <w:proofErr w:type="spellStart"/>
            <w:r w:rsidRPr="00EA2CA5">
              <w:rPr>
                <w:rFonts w:eastAsia="Times New Roman" w:cs="Times New Roman"/>
                <w:color w:val="000000"/>
                <w:szCs w:val="28"/>
                <w:lang w:eastAsia="ru-RU"/>
              </w:rPr>
              <w:t>Бухарова</w:t>
            </w:r>
            <w:proofErr w:type="spellEnd"/>
          </w:p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A2CA5" w:rsidRPr="00EA2CA5" w:rsidTr="00EA2CA5">
        <w:tc>
          <w:tcPr>
            <w:tcW w:w="7054" w:type="dxa"/>
          </w:tcPr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A2CA5" w:rsidRPr="00EA2CA5" w:rsidTr="00EA2CA5">
        <w:tc>
          <w:tcPr>
            <w:tcW w:w="7054" w:type="dxa"/>
          </w:tcPr>
          <w:p w:rsidR="00F00D89" w:rsidRPr="00F00D89" w:rsidRDefault="00F00D89" w:rsidP="00F00D89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0D89">
              <w:rPr>
                <w:rFonts w:eastAsia="Times New Roman" w:cs="Times New Roman"/>
                <w:color w:val="000000"/>
                <w:szCs w:val="28"/>
                <w:lang w:eastAsia="ru-RU"/>
              </w:rPr>
              <w:t>Начальник Управления по экономике -</w:t>
            </w:r>
          </w:p>
          <w:p w:rsidR="00F00D89" w:rsidRPr="00F00D89" w:rsidRDefault="00F00D89" w:rsidP="00F00D89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0D89">
              <w:rPr>
                <w:rFonts w:eastAsia="Times New Roman" w:cs="Times New Roman"/>
                <w:color w:val="000000"/>
                <w:szCs w:val="28"/>
                <w:lang w:eastAsia="ru-RU"/>
              </w:rPr>
              <w:t>начальник отдела экономического развития</w:t>
            </w:r>
          </w:p>
          <w:p w:rsidR="00EA2CA5" w:rsidRPr="00EA2CA5" w:rsidRDefault="00F00D89" w:rsidP="00F00D89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0D89">
              <w:rPr>
                <w:rFonts w:eastAsia="Times New Roman" w:cs="Times New Roman"/>
                <w:color w:val="000000"/>
                <w:szCs w:val="28"/>
                <w:lang w:eastAsia="ru-RU"/>
              </w:rPr>
              <w:t>и потребительского рынка</w:t>
            </w:r>
          </w:p>
        </w:tc>
        <w:tc>
          <w:tcPr>
            <w:tcW w:w="2693" w:type="dxa"/>
          </w:tcPr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A2CA5">
              <w:rPr>
                <w:rFonts w:eastAsia="Times New Roman" w:cs="Times New Roman"/>
                <w:color w:val="000000"/>
                <w:szCs w:val="28"/>
                <w:lang w:eastAsia="ru-RU"/>
              </w:rPr>
              <w:t>Е.Н. Зайцева</w:t>
            </w:r>
          </w:p>
        </w:tc>
      </w:tr>
      <w:tr w:rsidR="00EA2CA5" w:rsidRPr="00EA2CA5" w:rsidTr="00EA2CA5">
        <w:tc>
          <w:tcPr>
            <w:tcW w:w="7054" w:type="dxa"/>
          </w:tcPr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A2CA5">
              <w:rPr>
                <w:rFonts w:eastAsia="Times New Roman" w:cs="Times New Roman"/>
                <w:color w:val="000000"/>
                <w:szCs w:val="28"/>
                <w:lang w:eastAsia="ru-RU"/>
              </w:rPr>
              <w:t>______</w:t>
            </w:r>
            <w:r w:rsidR="00F00D89">
              <w:rPr>
                <w:rFonts w:eastAsia="Times New Roman" w:cs="Times New Roman"/>
                <w:color w:val="000000"/>
                <w:szCs w:val="28"/>
                <w:lang w:eastAsia="ru-RU"/>
              </w:rPr>
              <w:t>__________</w:t>
            </w:r>
          </w:p>
        </w:tc>
        <w:tc>
          <w:tcPr>
            <w:tcW w:w="2693" w:type="dxa"/>
          </w:tcPr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A2CA5" w:rsidRPr="00EA2CA5" w:rsidTr="00EA2CA5">
        <w:tc>
          <w:tcPr>
            <w:tcW w:w="7054" w:type="dxa"/>
          </w:tcPr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A2CA5" w:rsidRPr="00EA2CA5" w:rsidTr="00EA2CA5">
        <w:tc>
          <w:tcPr>
            <w:tcW w:w="7054" w:type="dxa"/>
          </w:tcPr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A2CA5">
              <w:rPr>
                <w:rFonts w:eastAsia="Times New Roman" w:cs="Times New Roman"/>
                <w:color w:val="000000"/>
                <w:szCs w:val="28"/>
                <w:lang w:eastAsia="ru-RU"/>
              </w:rPr>
              <w:t>Начальник отдела правовой работы</w:t>
            </w:r>
          </w:p>
        </w:tc>
        <w:tc>
          <w:tcPr>
            <w:tcW w:w="2693" w:type="dxa"/>
          </w:tcPr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A2CA5">
              <w:rPr>
                <w:rFonts w:eastAsia="Times New Roman" w:cs="Times New Roman"/>
                <w:color w:val="000000"/>
                <w:szCs w:val="28"/>
                <w:lang w:eastAsia="ru-RU"/>
              </w:rPr>
              <w:t>А.Ю. Товпинец</w:t>
            </w:r>
          </w:p>
        </w:tc>
      </w:tr>
      <w:tr w:rsidR="00EA2CA5" w:rsidRPr="00EA2CA5" w:rsidTr="00EA2CA5">
        <w:tc>
          <w:tcPr>
            <w:tcW w:w="7054" w:type="dxa"/>
          </w:tcPr>
          <w:p w:rsidR="00EA2CA5" w:rsidRPr="00EA2CA5" w:rsidRDefault="00F00D89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________________</w:t>
            </w:r>
          </w:p>
        </w:tc>
        <w:tc>
          <w:tcPr>
            <w:tcW w:w="2693" w:type="dxa"/>
          </w:tcPr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A2CA5" w:rsidRPr="00EA2CA5" w:rsidTr="00EA2CA5">
        <w:tc>
          <w:tcPr>
            <w:tcW w:w="7054" w:type="dxa"/>
          </w:tcPr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EA2CA5" w:rsidRPr="00EA2CA5" w:rsidRDefault="00EA2CA5" w:rsidP="00EA2CA5">
      <w:pPr>
        <w:tabs>
          <w:tab w:val="left" w:pos="11907"/>
        </w:tabs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EA2CA5" w:rsidRPr="00EA2CA5" w:rsidRDefault="00EA2CA5" w:rsidP="00EA2CA5">
      <w:pPr>
        <w:tabs>
          <w:tab w:val="left" w:pos="11907"/>
        </w:tabs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A2CA5">
        <w:rPr>
          <w:rFonts w:eastAsia="Times New Roman" w:cs="Times New Roman"/>
          <w:color w:val="000000"/>
          <w:szCs w:val="28"/>
          <w:lang w:eastAsia="ru-RU"/>
        </w:rPr>
        <w:t>Список рассылки:</w:t>
      </w:r>
    </w:p>
    <w:p w:rsidR="00EA2CA5" w:rsidRPr="00EA2CA5" w:rsidRDefault="00EA2CA5" w:rsidP="00EA2CA5">
      <w:pPr>
        <w:tabs>
          <w:tab w:val="left" w:pos="11907"/>
        </w:tabs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A2CA5">
        <w:rPr>
          <w:rFonts w:eastAsia="Times New Roman" w:cs="Times New Roman"/>
          <w:color w:val="000000"/>
          <w:szCs w:val="28"/>
          <w:lang w:eastAsia="ru-RU"/>
        </w:rPr>
        <w:t>1 – в дело</w:t>
      </w:r>
    </w:p>
    <w:p w:rsidR="00EA2CA5" w:rsidRPr="00EA2CA5" w:rsidRDefault="00EA2CA5" w:rsidP="00EA2CA5">
      <w:pPr>
        <w:tabs>
          <w:tab w:val="left" w:pos="11907"/>
        </w:tabs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A2CA5">
        <w:rPr>
          <w:rFonts w:eastAsia="Times New Roman" w:cs="Times New Roman"/>
          <w:color w:val="000000"/>
          <w:szCs w:val="28"/>
          <w:lang w:eastAsia="ru-RU"/>
        </w:rPr>
        <w:t>1</w:t>
      </w:r>
      <w:r w:rsidR="009C68C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EA2CA5">
        <w:rPr>
          <w:rFonts w:eastAsia="Times New Roman" w:cs="Times New Roman"/>
          <w:color w:val="000000"/>
          <w:szCs w:val="28"/>
          <w:lang w:eastAsia="ru-RU"/>
        </w:rPr>
        <w:t>– в отдел экономического развития и потребительского рынка</w:t>
      </w:r>
    </w:p>
    <w:p w:rsidR="00EA2CA5" w:rsidRPr="00EA2CA5" w:rsidRDefault="00EA2CA5" w:rsidP="00EA2CA5">
      <w:pPr>
        <w:tabs>
          <w:tab w:val="left" w:pos="11907"/>
        </w:tabs>
        <w:spacing w:after="0" w:line="240" w:lineRule="auto"/>
        <w:jc w:val="both"/>
        <w:rPr>
          <w:rFonts w:eastAsia="Times New Roman" w:cs="Times New Roman"/>
          <w:color w:val="000000"/>
          <w:szCs w:val="28"/>
          <w:u w:val="single"/>
          <w:lang w:eastAsia="ru-RU"/>
        </w:rPr>
      </w:pPr>
      <w:r w:rsidRPr="00EA2CA5">
        <w:rPr>
          <w:rFonts w:eastAsia="Times New Roman" w:cs="Times New Roman"/>
          <w:color w:val="000000"/>
          <w:szCs w:val="28"/>
          <w:u w:val="single"/>
          <w:lang w:eastAsia="ru-RU"/>
        </w:rPr>
        <w:t>1 – в средства массовой информации</w:t>
      </w:r>
    </w:p>
    <w:p w:rsidR="00EA2CA5" w:rsidRPr="00EA2CA5" w:rsidRDefault="00EA2CA5" w:rsidP="00EA2CA5">
      <w:pPr>
        <w:tabs>
          <w:tab w:val="left" w:pos="11907"/>
        </w:tabs>
        <w:spacing w:after="0" w:line="240" w:lineRule="auto"/>
        <w:jc w:val="both"/>
        <w:rPr>
          <w:rFonts w:eastAsia="Times New Roman" w:cs="Times New Roman"/>
          <w:color w:val="000000"/>
          <w:szCs w:val="28"/>
          <w:u w:val="single"/>
          <w:lang w:eastAsia="ru-RU"/>
        </w:rPr>
      </w:pPr>
      <w:r w:rsidRPr="00EA2CA5">
        <w:rPr>
          <w:rFonts w:eastAsia="Times New Roman" w:cs="Times New Roman"/>
          <w:color w:val="000000"/>
          <w:szCs w:val="28"/>
          <w:u w:val="single"/>
          <w:lang w:eastAsia="ru-RU"/>
        </w:rPr>
        <w:t>итого: 3</w:t>
      </w:r>
    </w:p>
    <w:p w:rsidR="00EA2CA5" w:rsidRPr="00EA2CA5" w:rsidRDefault="00EA2CA5" w:rsidP="00EA2CA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EA2CA5" w:rsidRPr="00EA2CA5" w:rsidRDefault="00EA2CA5" w:rsidP="00EA2CA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EA2CA5" w:rsidRPr="00EA2CA5" w:rsidRDefault="00EA2CA5" w:rsidP="00EA2CA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u w:val="single"/>
          <w:lang w:eastAsia="ru-RU"/>
        </w:rPr>
      </w:pPr>
      <w:r w:rsidRPr="00EA2CA5">
        <w:rPr>
          <w:rFonts w:eastAsia="Times New Roman" w:cs="Times New Roman"/>
          <w:color w:val="000000"/>
          <w:szCs w:val="28"/>
          <w:u w:val="single"/>
          <w:lang w:eastAsia="ru-RU"/>
        </w:rPr>
        <w:t>Электронная версия правового акта и приложения (</w:t>
      </w:r>
      <w:proofErr w:type="spellStart"/>
      <w:r w:rsidRPr="00EA2CA5">
        <w:rPr>
          <w:rFonts w:eastAsia="Times New Roman" w:cs="Times New Roman"/>
          <w:color w:val="000000"/>
          <w:szCs w:val="28"/>
          <w:u w:val="single"/>
          <w:lang w:eastAsia="ru-RU"/>
        </w:rPr>
        <w:t>ий</w:t>
      </w:r>
      <w:proofErr w:type="spellEnd"/>
      <w:r w:rsidRPr="00EA2CA5">
        <w:rPr>
          <w:rFonts w:eastAsia="Times New Roman" w:cs="Times New Roman"/>
          <w:color w:val="000000"/>
          <w:szCs w:val="28"/>
          <w:u w:val="single"/>
          <w:lang w:eastAsia="ru-RU"/>
        </w:rPr>
        <w:t>) к нему соответствует бумажному носителю</w:t>
      </w:r>
    </w:p>
    <w:p w:rsidR="00EA2CA5" w:rsidRPr="00EA2CA5" w:rsidRDefault="00EA2CA5" w:rsidP="00EA2CA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EA2CA5" w:rsidRPr="00EA2CA5" w:rsidRDefault="00EA2CA5" w:rsidP="00EA2CA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EA2CA5" w:rsidRPr="00EA2CA5" w:rsidRDefault="00EA2CA5" w:rsidP="00EA2CA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EA2CA5" w:rsidRPr="00EA2CA5" w:rsidRDefault="00EA2CA5" w:rsidP="00EA2CA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EA2CA5" w:rsidRPr="00EA2CA5" w:rsidRDefault="00EA2CA5" w:rsidP="00EA2CA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EA2CA5">
        <w:rPr>
          <w:rFonts w:eastAsia="Times New Roman" w:cs="Times New Roman"/>
          <w:color w:val="000000"/>
          <w:szCs w:val="28"/>
          <w:lang w:eastAsia="ru-RU"/>
        </w:rPr>
        <w:t>Подготовил:</w:t>
      </w:r>
    </w:p>
    <w:p w:rsidR="00667B52" w:rsidRPr="00667B52" w:rsidRDefault="00667B52" w:rsidP="00667B52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667B52">
        <w:rPr>
          <w:rFonts w:eastAsia="Times New Roman" w:cs="Times New Roman"/>
          <w:color w:val="000000"/>
          <w:szCs w:val="28"/>
          <w:lang w:eastAsia="ru-RU"/>
        </w:rPr>
        <w:t>Главный специалист отдела экономического</w:t>
      </w:r>
    </w:p>
    <w:p w:rsidR="00667B52" w:rsidRPr="00667B52" w:rsidRDefault="00667B52" w:rsidP="00667B52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667B52">
        <w:rPr>
          <w:rFonts w:eastAsia="Times New Roman" w:cs="Times New Roman"/>
          <w:color w:val="000000"/>
          <w:szCs w:val="28"/>
          <w:lang w:eastAsia="ru-RU"/>
        </w:rPr>
        <w:t xml:space="preserve">развития и потребительского рынка </w:t>
      </w:r>
    </w:p>
    <w:p w:rsidR="00667B52" w:rsidRPr="00667B52" w:rsidRDefault="00667B52" w:rsidP="00667B52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667B52">
        <w:rPr>
          <w:rFonts w:eastAsia="Times New Roman" w:cs="Times New Roman"/>
          <w:color w:val="000000"/>
          <w:szCs w:val="28"/>
          <w:lang w:eastAsia="ru-RU"/>
        </w:rPr>
        <w:t>Управления по экономике                                                             Т.В. Шматалюк</w:t>
      </w:r>
    </w:p>
    <w:p w:rsidR="00EA2CA5" w:rsidRPr="00EA2CA5" w:rsidRDefault="00EA2CA5" w:rsidP="00EA2CA5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EA2CA5">
        <w:rPr>
          <w:rFonts w:eastAsia="Times New Roman" w:cs="Times New Roman"/>
          <w:szCs w:val="28"/>
          <w:lang w:eastAsia="ru-RU"/>
        </w:rPr>
        <w:t>________________</w:t>
      </w:r>
    </w:p>
    <w:p w:rsidR="00EA2CA5" w:rsidRPr="00EA2CA5" w:rsidRDefault="00EA2CA5" w:rsidP="00EA2CA5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559F5" w:rsidRDefault="007559F5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67B52" w:rsidRDefault="00667B52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67B52" w:rsidRDefault="00667B52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67B52" w:rsidRDefault="00667B52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67B52" w:rsidRDefault="00667B52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67B52" w:rsidRDefault="00667B52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67B52" w:rsidRDefault="00667B52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67B52" w:rsidRDefault="00667B52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67B52" w:rsidRDefault="00667B52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67B52" w:rsidRDefault="00667B52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67B52" w:rsidRDefault="00667B52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67B52" w:rsidRDefault="00667B52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52E63" w:rsidRDefault="00D52E63" w:rsidP="003E496E">
      <w:pPr>
        <w:tabs>
          <w:tab w:val="left" w:pos="11907"/>
        </w:tabs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3E496E" w:rsidRPr="003E496E" w:rsidRDefault="004972E2" w:rsidP="003E496E">
      <w:pPr>
        <w:tabs>
          <w:tab w:val="left" w:pos="11907"/>
        </w:tabs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>УТВЕРЖДЕНА</w:t>
      </w:r>
      <w:r w:rsidR="003E496E" w:rsidRPr="003E496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972E2" w:rsidRDefault="004972E2" w:rsidP="003E496E">
      <w:pPr>
        <w:tabs>
          <w:tab w:val="left" w:pos="11907"/>
        </w:tabs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</w:t>
      </w:r>
      <w:r w:rsidR="003E496E" w:rsidRPr="003E496E">
        <w:rPr>
          <w:rFonts w:eastAsia="Times New Roman" w:cs="Times New Roman"/>
          <w:sz w:val="24"/>
          <w:szCs w:val="24"/>
          <w:lang w:eastAsia="ru-RU"/>
        </w:rPr>
        <w:t>остановлени</w:t>
      </w:r>
      <w:r>
        <w:rPr>
          <w:rFonts w:eastAsia="Times New Roman" w:cs="Times New Roman"/>
          <w:sz w:val="24"/>
          <w:szCs w:val="24"/>
          <w:lang w:eastAsia="ru-RU"/>
        </w:rPr>
        <w:t xml:space="preserve">ем </w:t>
      </w:r>
      <w:r w:rsidR="003E496E" w:rsidRPr="003E496E">
        <w:rPr>
          <w:rFonts w:eastAsia="Times New Roman" w:cs="Times New Roman"/>
          <w:sz w:val="24"/>
          <w:szCs w:val="24"/>
          <w:lang w:eastAsia="ru-RU"/>
        </w:rPr>
        <w:t xml:space="preserve">администрации </w:t>
      </w:r>
    </w:p>
    <w:p w:rsidR="003E496E" w:rsidRDefault="003E496E" w:rsidP="003E496E">
      <w:pPr>
        <w:tabs>
          <w:tab w:val="left" w:pos="11907"/>
        </w:tabs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3E496E">
        <w:rPr>
          <w:rFonts w:eastAsia="Times New Roman" w:cs="Times New Roman"/>
          <w:sz w:val="24"/>
          <w:szCs w:val="24"/>
          <w:lang w:eastAsia="ru-RU"/>
        </w:rPr>
        <w:t>городского</w:t>
      </w:r>
      <w:r w:rsidR="004972E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E496E">
        <w:rPr>
          <w:rFonts w:eastAsia="Times New Roman" w:cs="Times New Roman"/>
          <w:sz w:val="24"/>
          <w:szCs w:val="24"/>
          <w:lang w:eastAsia="ru-RU"/>
        </w:rPr>
        <w:t>округа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E496E">
        <w:rPr>
          <w:rFonts w:eastAsia="Times New Roman" w:cs="Times New Roman"/>
          <w:sz w:val="24"/>
          <w:szCs w:val="24"/>
          <w:lang w:eastAsia="ru-RU"/>
        </w:rPr>
        <w:t xml:space="preserve">муниципального </w:t>
      </w:r>
    </w:p>
    <w:p w:rsidR="003E496E" w:rsidRPr="003E496E" w:rsidRDefault="003E496E" w:rsidP="003E496E">
      <w:pPr>
        <w:tabs>
          <w:tab w:val="left" w:pos="11907"/>
        </w:tabs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3E496E">
        <w:rPr>
          <w:rFonts w:eastAsia="Times New Roman" w:cs="Times New Roman"/>
          <w:sz w:val="24"/>
          <w:szCs w:val="24"/>
          <w:lang w:eastAsia="ru-RU"/>
        </w:rPr>
        <w:t>образования «город Саянск»</w:t>
      </w:r>
    </w:p>
    <w:p w:rsidR="003E496E" w:rsidRPr="003E496E" w:rsidRDefault="003E496E" w:rsidP="003E496E">
      <w:pPr>
        <w:tabs>
          <w:tab w:val="left" w:pos="11907"/>
        </w:tabs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3E496E">
        <w:rPr>
          <w:rFonts w:eastAsia="Times New Roman" w:cs="Times New Roman"/>
          <w:sz w:val="24"/>
          <w:szCs w:val="24"/>
          <w:lang w:eastAsia="ru-RU"/>
        </w:rPr>
        <w:t>от________ № _____________</w:t>
      </w:r>
    </w:p>
    <w:p w:rsidR="00EC4F33" w:rsidRPr="00EC4F33" w:rsidRDefault="00EC4F33" w:rsidP="00EC4F33">
      <w:pPr>
        <w:tabs>
          <w:tab w:val="left" w:pos="11907"/>
        </w:tabs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EC4F33" w:rsidRPr="00EC4F33" w:rsidRDefault="00EC4F33" w:rsidP="00EC4F33">
      <w:pPr>
        <w:tabs>
          <w:tab w:val="left" w:pos="11907"/>
        </w:tabs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3E496E" w:rsidRDefault="00EC4F33" w:rsidP="00EC4F33">
      <w:pPr>
        <w:tabs>
          <w:tab w:val="left" w:pos="11907"/>
        </w:tabs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>Муниципальная программа</w:t>
      </w:r>
    </w:p>
    <w:p w:rsidR="00EC4F33" w:rsidRPr="00EC4F33" w:rsidRDefault="00EC4F33" w:rsidP="00EC4F33">
      <w:pPr>
        <w:tabs>
          <w:tab w:val="left" w:pos="11907"/>
        </w:tabs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 xml:space="preserve"> «Поддержка и развитие субъектов малого и среднего предпринимательства</w:t>
      </w:r>
      <w:r w:rsidR="00F44075">
        <w:rPr>
          <w:rFonts w:eastAsia="Times New Roman" w:cs="Times New Roman"/>
          <w:szCs w:val="28"/>
          <w:lang w:eastAsia="ru-RU"/>
        </w:rPr>
        <w:t xml:space="preserve"> </w:t>
      </w:r>
      <w:r w:rsidRPr="00EC4F33">
        <w:rPr>
          <w:rFonts w:eastAsia="Times New Roman" w:cs="Times New Roman"/>
          <w:szCs w:val="28"/>
          <w:lang w:eastAsia="ru-RU"/>
        </w:rPr>
        <w:t>в муниципальном образовании «город Саянск»</w:t>
      </w:r>
    </w:p>
    <w:p w:rsidR="00EC4F33" w:rsidRPr="00EC4F33" w:rsidRDefault="00EC4F33" w:rsidP="00EC4F33">
      <w:pPr>
        <w:tabs>
          <w:tab w:val="left" w:pos="11907"/>
        </w:tabs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EC4F33" w:rsidRPr="00EC4F33" w:rsidRDefault="00EC4F33" w:rsidP="00EC4F33">
      <w:pPr>
        <w:tabs>
          <w:tab w:val="left" w:pos="11907"/>
        </w:tabs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>Глава 1</w:t>
      </w:r>
      <w:r w:rsidRPr="00EC4F33">
        <w:rPr>
          <w:rFonts w:eastAsia="Times New Roman" w:cs="Times New Roman"/>
          <w:szCs w:val="28"/>
          <w:lang w:val="en-US" w:eastAsia="ru-RU"/>
        </w:rPr>
        <w:t xml:space="preserve">. </w:t>
      </w:r>
      <w:r w:rsidRPr="00EC4F33">
        <w:rPr>
          <w:rFonts w:eastAsia="Times New Roman" w:cs="Times New Roman"/>
          <w:szCs w:val="28"/>
          <w:lang w:eastAsia="ru-RU"/>
        </w:rPr>
        <w:t xml:space="preserve">ПАСПОРТ </w:t>
      </w:r>
    </w:p>
    <w:p w:rsidR="00EC4F33" w:rsidRDefault="004A6264" w:rsidP="00EC4F33">
      <w:pPr>
        <w:tabs>
          <w:tab w:val="left" w:pos="11907"/>
        </w:tabs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муниципальной программы</w:t>
      </w:r>
    </w:p>
    <w:p w:rsidR="004A6264" w:rsidRPr="00EC4F33" w:rsidRDefault="004A6264" w:rsidP="00EC4F33">
      <w:pPr>
        <w:tabs>
          <w:tab w:val="left" w:pos="11907"/>
        </w:tabs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406"/>
        <w:gridCol w:w="6606"/>
      </w:tblGrid>
      <w:tr w:rsidR="00EC4F33" w:rsidRPr="00EC4F33" w:rsidTr="007559F5">
        <w:tc>
          <w:tcPr>
            <w:tcW w:w="594" w:type="dxa"/>
            <w:shd w:val="clear" w:color="auto" w:fill="auto"/>
          </w:tcPr>
          <w:p w:rsidR="00EC4F33" w:rsidRPr="00EC4F33" w:rsidRDefault="00EC4F33" w:rsidP="00EC4F3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6" w:type="dxa"/>
            <w:shd w:val="clear" w:color="auto" w:fill="auto"/>
          </w:tcPr>
          <w:p w:rsidR="00EC4F33" w:rsidRPr="00EC4F33" w:rsidRDefault="00EC4F33" w:rsidP="00EC4F33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Правовое основание разработки муниципальной программы</w:t>
            </w:r>
          </w:p>
        </w:tc>
        <w:tc>
          <w:tcPr>
            <w:tcW w:w="6606" w:type="dxa"/>
            <w:shd w:val="clear" w:color="auto" w:fill="auto"/>
          </w:tcPr>
          <w:p w:rsidR="00EC4F33" w:rsidRPr="00EC4F33" w:rsidRDefault="003E496E" w:rsidP="00EC4F33">
            <w:pPr>
              <w:tabs>
                <w:tab w:val="left" w:pos="11907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EC4F33" w:rsidRPr="00EC4F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Бюджетный кодекс </w:t>
            </w:r>
            <w:r w:rsidR="00EC4F33"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Российской Федерации;</w:t>
            </w:r>
          </w:p>
          <w:p w:rsidR="00EC4F33" w:rsidRPr="00EC4F33" w:rsidRDefault="003E496E" w:rsidP="00EC4F33">
            <w:pPr>
              <w:tabs>
                <w:tab w:val="left" w:pos="11907"/>
              </w:tabs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EC4F33"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4F33" w:rsidRPr="00EC4F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24 июля 2007 года № 209-ФЗ «О развитии малого и среднего предпринимательства в Российской Федерации»;</w:t>
            </w:r>
          </w:p>
          <w:p w:rsidR="00EC4F33" w:rsidRDefault="003E496E" w:rsidP="00EC4F33">
            <w:pPr>
              <w:tabs>
                <w:tab w:val="left" w:pos="11907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C4F33" w:rsidRPr="00EC4F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4F33" w:rsidRPr="00BC4C95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закон от 6 октября 2003 года № 131-ФЗ «Об общих принципах организации местного самоуправления в Российской Федерации»;</w:t>
            </w:r>
          </w:p>
          <w:p w:rsidR="003E496E" w:rsidRPr="00EC4F33" w:rsidRDefault="003E496E" w:rsidP="00EC4F33">
            <w:pPr>
              <w:tabs>
                <w:tab w:val="left" w:pos="11907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D73B1">
              <w:rPr>
                <w:sz w:val="24"/>
                <w:szCs w:val="24"/>
              </w:rPr>
              <w:t>Федеральны</w:t>
            </w:r>
            <w:r>
              <w:rPr>
                <w:sz w:val="24"/>
                <w:szCs w:val="24"/>
              </w:rPr>
              <w:t>й</w:t>
            </w:r>
            <w:r w:rsidRPr="002D73B1">
              <w:rPr>
                <w:sz w:val="24"/>
                <w:szCs w:val="24"/>
              </w:rPr>
              <w:t xml:space="preserve"> закон от 20.03.2025 №</w:t>
            </w:r>
            <w:r>
              <w:rPr>
                <w:sz w:val="24"/>
                <w:szCs w:val="24"/>
              </w:rPr>
              <w:t xml:space="preserve"> </w:t>
            </w:r>
            <w:r w:rsidRPr="002D73B1">
              <w:rPr>
                <w:sz w:val="24"/>
                <w:szCs w:val="24"/>
              </w:rPr>
              <w:t>33-ФЗ «Об общих принципах организации местного самоуправления в единой системе публичной власти»</w:t>
            </w:r>
            <w:r>
              <w:rPr>
                <w:sz w:val="24"/>
                <w:szCs w:val="24"/>
              </w:rPr>
              <w:t>;</w:t>
            </w:r>
          </w:p>
          <w:p w:rsidR="00EC4F33" w:rsidRPr="00EC4F33" w:rsidRDefault="003E496E" w:rsidP="00EC4F33">
            <w:pPr>
              <w:tabs>
                <w:tab w:val="left" w:pos="11907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EC4F33"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Постановление администрации городского округа муниципального образования «город Саянск» от 27 июля 2018 года № 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      </w:r>
          </w:p>
        </w:tc>
      </w:tr>
      <w:tr w:rsidR="00EC4F33" w:rsidRPr="00EC4F33" w:rsidTr="007559F5">
        <w:tc>
          <w:tcPr>
            <w:tcW w:w="594" w:type="dxa"/>
            <w:shd w:val="clear" w:color="auto" w:fill="auto"/>
          </w:tcPr>
          <w:p w:rsidR="00EC4F33" w:rsidRPr="00EC4F33" w:rsidRDefault="00EC4F33" w:rsidP="00EC4F3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06" w:type="dxa"/>
            <w:shd w:val="clear" w:color="auto" w:fill="auto"/>
          </w:tcPr>
          <w:p w:rsidR="00EC4F33" w:rsidRPr="00EC4F33" w:rsidRDefault="00EC4F33" w:rsidP="00EC4F33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606" w:type="dxa"/>
            <w:shd w:val="clear" w:color="auto" w:fill="auto"/>
          </w:tcPr>
          <w:p w:rsidR="00EC4F33" w:rsidRPr="00EC4F33" w:rsidRDefault="00EC4F33" w:rsidP="00EC4F33">
            <w:pPr>
              <w:tabs>
                <w:tab w:val="left" w:pos="11907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казенное учреждение «Администрация городского округа муниципального образования «город Саянск» (далее - МКУ «Администрация г. Саянска»)</w:t>
            </w:r>
          </w:p>
        </w:tc>
      </w:tr>
      <w:tr w:rsidR="00EC4F33" w:rsidRPr="00EC4F33" w:rsidTr="007559F5">
        <w:tc>
          <w:tcPr>
            <w:tcW w:w="594" w:type="dxa"/>
            <w:shd w:val="clear" w:color="auto" w:fill="auto"/>
          </w:tcPr>
          <w:p w:rsidR="00EC4F33" w:rsidRPr="00EC4F33" w:rsidRDefault="00EC4F33" w:rsidP="00EC4F3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6" w:type="dxa"/>
            <w:shd w:val="clear" w:color="auto" w:fill="auto"/>
          </w:tcPr>
          <w:p w:rsidR="00EC4F33" w:rsidRPr="00EC4F33" w:rsidRDefault="00EC4F33" w:rsidP="00EC4F33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Соисполнитель муниципальной программы</w:t>
            </w:r>
          </w:p>
        </w:tc>
        <w:tc>
          <w:tcPr>
            <w:tcW w:w="6606" w:type="dxa"/>
            <w:shd w:val="clear" w:color="auto" w:fill="auto"/>
          </w:tcPr>
          <w:p w:rsidR="00EC4F33" w:rsidRPr="00EC4F33" w:rsidRDefault="00EC4F33" w:rsidP="00E23B9B">
            <w:pPr>
              <w:tabs>
                <w:tab w:val="left" w:pos="11907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по управлению имуществом администрации муниципального образования «город Саянск»</w:t>
            </w:r>
          </w:p>
          <w:p w:rsidR="00EC4F33" w:rsidRPr="00EC4F33" w:rsidRDefault="00EC4F33" w:rsidP="00EC4F33">
            <w:pPr>
              <w:tabs>
                <w:tab w:val="left" w:pos="11907"/>
              </w:tabs>
              <w:spacing w:after="0" w:line="240" w:lineRule="auto"/>
              <w:ind w:left="1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E194E" w:rsidRPr="00EC4F33" w:rsidTr="00EE194E">
        <w:trPr>
          <w:trHeight w:val="923"/>
        </w:trPr>
        <w:tc>
          <w:tcPr>
            <w:tcW w:w="594" w:type="dxa"/>
            <w:shd w:val="clear" w:color="auto" w:fill="auto"/>
          </w:tcPr>
          <w:p w:rsidR="00EE194E" w:rsidRPr="00D245C1" w:rsidRDefault="00EE194E" w:rsidP="00EA2CA5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4.</w:t>
            </w:r>
          </w:p>
        </w:tc>
        <w:tc>
          <w:tcPr>
            <w:tcW w:w="2406" w:type="dxa"/>
            <w:shd w:val="clear" w:color="auto" w:fill="auto"/>
          </w:tcPr>
          <w:p w:rsidR="00EE194E" w:rsidRPr="00D245C1" w:rsidRDefault="00EE194E" w:rsidP="00EE194E">
            <w:pPr>
              <w:spacing w:after="0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606" w:type="dxa"/>
            <w:shd w:val="clear" w:color="auto" w:fill="auto"/>
          </w:tcPr>
          <w:p w:rsidR="00EE194E" w:rsidRPr="00EC4F33" w:rsidRDefault="00EE194E" w:rsidP="00E23B9B">
            <w:pPr>
              <w:tabs>
                <w:tab w:val="left" w:pos="11907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C4F33" w:rsidRPr="00EC4F33" w:rsidTr="007559F5">
        <w:tc>
          <w:tcPr>
            <w:tcW w:w="594" w:type="dxa"/>
            <w:shd w:val="clear" w:color="auto" w:fill="auto"/>
          </w:tcPr>
          <w:p w:rsidR="00EC4F33" w:rsidRPr="00EC4F33" w:rsidRDefault="00EE194E" w:rsidP="00EC4F33">
            <w:pPr>
              <w:tabs>
                <w:tab w:val="left" w:pos="11907"/>
              </w:tabs>
              <w:spacing w:after="0" w:line="240" w:lineRule="auto"/>
              <w:ind w:left="709" w:hanging="70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EC4F33"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6" w:type="dxa"/>
            <w:shd w:val="clear" w:color="auto" w:fill="auto"/>
          </w:tcPr>
          <w:p w:rsidR="00EC4F33" w:rsidRPr="00EC4F33" w:rsidRDefault="00EC4F33" w:rsidP="00EC4F33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6606" w:type="dxa"/>
            <w:shd w:val="clear" w:color="auto" w:fill="auto"/>
          </w:tcPr>
          <w:p w:rsidR="00EC4F33" w:rsidRPr="00EC4F33" w:rsidRDefault="00EC4F33" w:rsidP="00EC4F33">
            <w:pPr>
              <w:tabs>
                <w:tab w:val="left" w:pos="11907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Создание благоприятных условий для развития субъектов малого и среднего предпринимательства </w:t>
            </w:r>
          </w:p>
        </w:tc>
      </w:tr>
      <w:tr w:rsidR="00EC4F33" w:rsidRPr="00EC4F33" w:rsidTr="007559F5">
        <w:tc>
          <w:tcPr>
            <w:tcW w:w="594" w:type="dxa"/>
            <w:shd w:val="clear" w:color="auto" w:fill="auto"/>
          </w:tcPr>
          <w:p w:rsidR="00EC4F33" w:rsidRPr="00EC4F33" w:rsidRDefault="00EE194E" w:rsidP="00EC4F3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EC4F33"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6" w:type="dxa"/>
            <w:shd w:val="clear" w:color="auto" w:fill="auto"/>
          </w:tcPr>
          <w:p w:rsidR="00EC4F33" w:rsidRPr="00EC4F33" w:rsidRDefault="00EC4F33" w:rsidP="00EC4F33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606" w:type="dxa"/>
            <w:shd w:val="clear" w:color="auto" w:fill="auto"/>
          </w:tcPr>
          <w:p w:rsidR="00EC4F33" w:rsidRPr="00EC4F33" w:rsidRDefault="00E23B9B" w:rsidP="00E23B9B">
            <w:pPr>
              <w:tabs>
                <w:tab w:val="left" w:pos="11907"/>
              </w:tabs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EC4F33" w:rsidRPr="00EC4F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правовых, экономических, информационных и организационных условий для  развития  малого и среднего предпринимательства.</w:t>
            </w:r>
          </w:p>
          <w:p w:rsidR="00EC4F33" w:rsidRPr="00EC4F33" w:rsidRDefault="00EC4F33" w:rsidP="00E23B9B">
            <w:pPr>
              <w:tabs>
                <w:tab w:val="left" w:pos="11907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 Популяризация предпринимательства.</w:t>
            </w:r>
          </w:p>
        </w:tc>
      </w:tr>
      <w:tr w:rsidR="00EE194E" w:rsidRPr="00EC4F33" w:rsidTr="007559F5">
        <w:tc>
          <w:tcPr>
            <w:tcW w:w="594" w:type="dxa"/>
            <w:shd w:val="clear" w:color="auto" w:fill="auto"/>
          </w:tcPr>
          <w:p w:rsidR="00EE194E" w:rsidRDefault="00EE194E" w:rsidP="00EC4F3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06" w:type="dxa"/>
            <w:shd w:val="clear" w:color="auto" w:fill="auto"/>
          </w:tcPr>
          <w:p w:rsidR="00EE194E" w:rsidRPr="00EC4F33" w:rsidRDefault="00EE194E" w:rsidP="00EC4F33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94E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6606" w:type="dxa"/>
            <w:shd w:val="clear" w:color="auto" w:fill="auto"/>
          </w:tcPr>
          <w:p w:rsidR="00EE194E" w:rsidRDefault="00EE194E" w:rsidP="00E23B9B">
            <w:pPr>
              <w:tabs>
                <w:tab w:val="left" w:pos="11907"/>
              </w:tabs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C4F33" w:rsidRPr="00EC4F33" w:rsidTr="007559F5"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</w:tcPr>
          <w:p w:rsidR="00EC4F33" w:rsidRPr="00EC4F33" w:rsidRDefault="00EE194E" w:rsidP="00EC4F3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EC4F33"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auto"/>
          </w:tcPr>
          <w:p w:rsidR="00EC4F33" w:rsidRPr="00EC4F33" w:rsidRDefault="00EC4F33" w:rsidP="00EC4F33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6606" w:type="dxa"/>
            <w:tcBorders>
              <w:bottom w:val="single" w:sz="4" w:space="0" w:color="auto"/>
            </w:tcBorders>
            <w:shd w:val="clear" w:color="auto" w:fill="auto"/>
          </w:tcPr>
          <w:p w:rsidR="00EC4F33" w:rsidRPr="00EC4F33" w:rsidRDefault="00EC4F33" w:rsidP="00EC4F33">
            <w:pPr>
              <w:tabs>
                <w:tab w:val="left" w:pos="11907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F52">
              <w:rPr>
                <w:rFonts w:eastAsia="Times New Roman" w:cs="Times New Roman"/>
                <w:sz w:val="24"/>
                <w:szCs w:val="24"/>
                <w:lang w:eastAsia="ru-RU"/>
              </w:rPr>
              <w:t>2026-2030 годы</w:t>
            </w:r>
          </w:p>
          <w:p w:rsidR="00EC4F33" w:rsidRPr="00EC4F33" w:rsidRDefault="00EC4F33" w:rsidP="00EC4F33">
            <w:pPr>
              <w:tabs>
                <w:tab w:val="left" w:pos="11907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C4F33" w:rsidRPr="00EC4F33" w:rsidRDefault="00EC4F33" w:rsidP="00EC4F33">
            <w:pPr>
              <w:tabs>
                <w:tab w:val="left" w:pos="11907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C4F33" w:rsidRPr="00EC4F33" w:rsidTr="007559F5"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</w:tcPr>
          <w:p w:rsidR="007559F5" w:rsidRDefault="00EE194E" w:rsidP="00EC4F3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="00EC4F33"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EC4F33" w:rsidRPr="007559F5" w:rsidRDefault="00EC4F33" w:rsidP="007559F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auto"/>
          </w:tcPr>
          <w:p w:rsidR="00EC4F33" w:rsidRPr="00EC4F33" w:rsidRDefault="00EC4F33" w:rsidP="00EC4F33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Объем и источники финансирования муниципальной программы</w:t>
            </w:r>
          </w:p>
        </w:tc>
        <w:tc>
          <w:tcPr>
            <w:tcW w:w="6606" w:type="dxa"/>
            <w:tcBorders>
              <w:bottom w:val="single" w:sz="4" w:space="0" w:color="auto"/>
            </w:tcBorders>
            <w:shd w:val="clear" w:color="auto" w:fill="auto"/>
          </w:tcPr>
          <w:p w:rsidR="00EE194E" w:rsidRDefault="00EE194E" w:rsidP="00EE194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94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Общий объем финансирования программы составляет </w:t>
            </w:r>
          </w:p>
          <w:p w:rsidR="00EE194E" w:rsidRPr="00EE194E" w:rsidRDefault="00EE194E" w:rsidP="00EE194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94E">
              <w:rPr>
                <w:rFonts w:eastAsia="Times New Roman" w:cs="Times New Roman"/>
                <w:sz w:val="24"/>
                <w:szCs w:val="24"/>
                <w:lang w:eastAsia="ru-RU"/>
              </w:rPr>
              <w:t>450 тыс. руб., из них: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1390"/>
              <w:gridCol w:w="2551"/>
              <w:gridCol w:w="2396"/>
            </w:tblGrid>
            <w:tr w:rsidR="002507F7" w:rsidRPr="00EE194E" w:rsidTr="00C8747A">
              <w:tc>
                <w:tcPr>
                  <w:tcW w:w="1390" w:type="dxa"/>
                  <w:vAlign w:val="center"/>
                </w:tcPr>
                <w:p w:rsidR="002507F7" w:rsidRPr="00EE194E" w:rsidRDefault="002507F7" w:rsidP="00C8747A">
                  <w:pPr>
                    <w:jc w:val="center"/>
                    <w:rPr>
                      <w:sz w:val="24"/>
                      <w:szCs w:val="24"/>
                    </w:rPr>
                  </w:pPr>
                  <w:r w:rsidRPr="00EE194E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551" w:type="dxa"/>
                  <w:vAlign w:val="center"/>
                </w:tcPr>
                <w:p w:rsidR="002507F7" w:rsidRPr="00EE194E" w:rsidRDefault="002507F7" w:rsidP="00C8747A">
                  <w:pPr>
                    <w:jc w:val="center"/>
                    <w:rPr>
                      <w:sz w:val="24"/>
                      <w:szCs w:val="24"/>
                    </w:rPr>
                  </w:pPr>
                  <w:r w:rsidRPr="00EE194E">
                    <w:rPr>
                      <w:sz w:val="24"/>
                      <w:szCs w:val="24"/>
                    </w:rPr>
                    <w:t xml:space="preserve">Общий объем финансирования, </w:t>
                  </w:r>
                  <w:r w:rsidR="00C8747A">
                    <w:rPr>
                      <w:sz w:val="24"/>
                      <w:szCs w:val="24"/>
                    </w:rPr>
                    <w:t xml:space="preserve">           </w:t>
                  </w:r>
                  <w:r w:rsidRPr="00EE194E">
                    <w:rPr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2396" w:type="dxa"/>
                  <w:vAlign w:val="center"/>
                </w:tcPr>
                <w:p w:rsidR="002507F7" w:rsidRPr="00EE194E" w:rsidRDefault="002507F7" w:rsidP="00C8747A">
                  <w:pPr>
                    <w:jc w:val="center"/>
                    <w:rPr>
                      <w:sz w:val="24"/>
                      <w:szCs w:val="24"/>
                    </w:rPr>
                  </w:pPr>
                  <w:r w:rsidRPr="00EE194E">
                    <w:rPr>
                      <w:sz w:val="24"/>
                      <w:szCs w:val="24"/>
                    </w:rPr>
                    <w:t>Местный бюджет, тыс. руб.</w:t>
                  </w:r>
                </w:p>
              </w:tc>
            </w:tr>
            <w:tr w:rsidR="002507F7" w:rsidRPr="00EE194E" w:rsidTr="004972E2">
              <w:tc>
                <w:tcPr>
                  <w:tcW w:w="1390" w:type="dxa"/>
                </w:tcPr>
                <w:p w:rsidR="002507F7" w:rsidRPr="00EE194E" w:rsidRDefault="002507F7" w:rsidP="00EE194E">
                  <w:pPr>
                    <w:jc w:val="center"/>
                    <w:rPr>
                      <w:sz w:val="24"/>
                      <w:szCs w:val="24"/>
                    </w:rPr>
                  </w:pPr>
                  <w:r w:rsidRPr="00EE194E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2551" w:type="dxa"/>
                </w:tcPr>
                <w:p w:rsidR="002507F7" w:rsidRPr="00EE194E" w:rsidRDefault="002507F7" w:rsidP="00C8747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C8747A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2396" w:type="dxa"/>
                </w:tcPr>
                <w:p w:rsidR="002507F7" w:rsidRPr="00EE194E" w:rsidRDefault="002507F7" w:rsidP="00C8747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C8747A">
                    <w:rPr>
                      <w:sz w:val="24"/>
                      <w:szCs w:val="24"/>
                    </w:rPr>
                    <w:t>05</w:t>
                  </w:r>
                </w:p>
              </w:tc>
            </w:tr>
            <w:tr w:rsidR="002507F7" w:rsidRPr="00EE194E" w:rsidTr="004972E2">
              <w:tc>
                <w:tcPr>
                  <w:tcW w:w="1390" w:type="dxa"/>
                </w:tcPr>
                <w:p w:rsidR="002507F7" w:rsidRPr="00EE194E" w:rsidRDefault="002507F7" w:rsidP="00EE194E">
                  <w:pPr>
                    <w:jc w:val="center"/>
                    <w:rPr>
                      <w:sz w:val="24"/>
                      <w:szCs w:val="24"/>
                    </w:rPr>
                  </w:pPr>
                  <w:r w:rsidRPr="00EE194E">
                    <w:rPr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2551" w:type="dxa"/>
                </w:tcPr>
                <w:p w:rsidR="002507F7" w:rsidRPr="00EE194E" w:rsidRDefault="002507F7" w:rsidP="00EE194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396" w:type="dxa"/>
                </w:tcPr>
                <w:p w:rsidR="002507F7" w:rsidRPr="00EE194E" w:rsidRDefault="002507F7" w:rsidP="00EA2CA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80</w:t>
                  </w:r>
                </w:p>
              </w:tc>
            </w:tr>
            <w:tr w:rsidR="002507F7" w:rsidRPr="00EE194E" w:rsidTr="004972E2">
              <w:tc>
                <w:tcPr>
                  <w:tcW w:w="1390" w:type="dxa"/>
                </w:tcPr>
                <w:p w:rsidR="002507F7" w:rsidRPr="00EE194E" w:rsidRDefault="002507F7" w:rsidP="00EE194E">
                  <w:pPr>
                    <w:jc w:val="center"/>
                    <w:rPr>
                      <w:sz w:val="24"/>
                      <w:szCs w:val="24"/>
                    </w:rPr>
                  </w:pPr>
                  <w:r w:rsidRPr="00EE194E">
                    <w:rPr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2551" w:type="dxa"/>
                </w:tcPr>
                <w:p w:rsidR="002507F7" w:rsidRPr="00EE194E" w:rsidRDefault="002507F7" w:rsidP="00EE194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396" w:type="dxa"/>
                </w:tcPr>
                <w:p w:rsidR="002507F7" w:rsidRPr="00EE194E" w:rsidRDefault="002507F7" w:rsidP="00EA2CA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80</w:t>
                  </w:r>
                </w:p>
              </w:tc>
            </w:tr>
            <w:tr w:rsidR="002507F7" w:rsidRPr="00EE194E" w:rsidTr="004972E2">
              <w:tc>
                <w:tcPr>
                  <w:tcW w:w="1390" w:type="dxa"/>
                </w:tcPr>
                <w:p w:rsidR="002507F7" w:rsidRPr="00EE194E" w:rsidRDefault="002507F7" w:rsidP="00EE194E">
                  <w:pPr>
                    <w:jc w:val="center"/>
                    <w:rPr>
                      <w:sz w:val="24"/>
                      <w:szCs w:val="24"/>
                    </w:rPr>
                  </w:pPr>
                  <w:r w:rsidRPr="00EE194E">
                    <w:rPr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2551" w:type="dxa"/>
                </w:tcPr>
                <w:p w:rsidR="002507F7" w:rsidRPr="00EE194E" w:rsidRDefault="002507F7" w:rsidP="00EE194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396" w:type="dxa"/>
                </w:tcPr>
                <w:p w:rsidR="002507F7" w:rsidRPr="00EE194E" w:rsidRDefault="002507F7" w:rsidP="00EA2CA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80</w:t>
                  </w:r>
                </w:p>
              </w:tc>
            </w:tr>
            <w:tr w:rsidR="002507F7" w:rsidRPr="00EE194E" w:rsidTr="004972E2">
              <w:tc>
                <w:tcPr>
                  <w:tcW w:w="1390" w:type="dxa"/>
                </w:tcPr>
                <w:p w:rsidR="002507F7" w:rsidRPr="00EE194E" w:rsidRDefault="002507F7" w:rsidP="00EE194E">
                  <w:pPr>
                    <w:jc w:val="center"/>
                    <w:rPr>
                      <w:sz w:val="24"/>
                      <w:szCs w:val="24"/>
                    </w:rPr>
                  </w:pPr>
                  <w:r w:rsidRPr="00EE194E"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2551" w:type="dxa"/>
                </w:tcPr>
                <w:p w:rsidR="002507F7" w:rsidRPr="00EE194E" w:rsidRDefault="00240544" w:rsidP="00EE194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2396" w:type="dxa"/>
                </w:tcPr>
                <w:p w:rsidR="002507F7" w:rsidRPr="00EE194E" w:rsidRDefault="00240544" w:rsidP="00EA2CA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2507F7">
                    <w:rPr>
                      <w:sz w:val="24"/>
                      <w:szCs w:val="24"/>
                    </w:rPr>
                    <w:t>0</w:t>
                  </w: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2507F7" w:rsidRPr="00EE194E" w:rsidTr="004972E2">
              <w:tc>
                <w:tcPr>
                  <w:tcW w:w="1390" w:type="dxa"/>
                </w:tcPr>
                <w:p w:rsidR="002507F7" w:rsidRPr="00EE194E" w:rsidRDefault="002507F7" w:rsidP="00EE194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E194E">
                    <w:rPr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551" w:type="dxa"/>
                </w:tcPr>
                <w:p w:rsidR="002507F7" w:rsidRPr="00EE194E" w:rsidRDefault="002507F7" w:rsidP="00EE194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450</w:t>
                  </w:r>
                </w:p>
              </w:tc>
              <w:tc>
                <w:tcPr>
                  <w:tcW w:w="2396" w:type="dxa"/>
                </w:tcPr>
                <w:p w:rsidR="002507F7" w:rsidRPr="00EE194E" w:rsidRDefault="002507F7" w:rsidP="00EA2CA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450</w:t>
                  </w:r>
                </w:p>
              </w:tc>
            </w:tr>
          </w:tbl>
          <w:p w:rsidR="00EC4F33" w:rsidRPr="00EC4F33" w:rsidRDefault="00EC4F33" w:rsidP="00EC4F33">
            <w:pPr>
              <w:tabs>
                <w:tab w:val="left" w:pos="11907"/>
              </w:tabs>
              <w:spacing w:after="0" w:line="240" w:lineRule="auto"/>
              <w:ind w:firstLine="54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C4F33" w:rsidRPr="00EC4F33" w:rsidTr="007559F5"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</w:tcPr>
          <w:p w:rsidR="00EC4F33" w:rsidRPr="00EC4F33" w:rsidRDefault="003178D9" w:rsidP="00EC4F3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="00EC4F33"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6" w:type="dxa"/>
            <w:tcBorders>
              <w:top w:val="single" w:sz="4" w:space="0" w:color="auto"/>
            </w:tcBorders>
            <w:shd w:val="clear" w:color="auto" w:fill="auto"/>
          </w:tcPr>
          <w:p w:rsidR="00EC4F33" w:rsidRPr="00EC4F33" w:rsidRDefault="00EC4F33" w:rsidP="00EC4F33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6606" w:type="dxa"/>
            <w:tcBorders>
              <w:top w:val="single" w:sz="4" w:space="0" w:color="auto"/>
            </w:tcBorders>
            <w:shd w:val="clear" w:color="auto" w:fill="auto"/>
          </w:tcPr>
          <w:p w:rsidR="00EC4F33" w:rsidRPr="00EC4F33" w:rsidRDefault="002507F7" w:rsidP="0025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C4F33"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субъектов малого и среднего предпринимательства в расчете на 10 тыс. человек населения города Саянска в </w:t>
            </w:r>
            <w:r w:rsidR="00EC4F33" w:rsidRPr="00BC4C95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="00BC4C95" w:rsidRPr="00BC4C95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  <w:r w:rsidR="00EC4F33"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году – </w:t>
            </w:r>
            <w:r w:rsidR="000B68E3">
              <w:rPr>
                <w:rFonts w:eastAsia="Times New Roman" w:cs="Times New Roman"/>
                <w:sz w:val="24"/>
                <w:szCs w:val="24"/>
                <w:lang w:eastAsia="ru-RU"/>
              </w:rPr>
              <w:t>262,7</w:t>
            </w:r>
            <w:r w:rsidR="00EC4F33"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EC4F33" w:rsidRPr="00EC4F33" w:rsidRDefault="002507F7" w:rsidP="00250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EC4F33" w:rsidRPr="00EC4F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Доля налоговых поступлений от субъектов малого и среднего предпринимательства в собственных доходах местного бюджета в </w:t>
            </w:r>
            <w:r w:rsidR="00EC4F33" w:rsidRPr="00BC4C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BC4C95" w:rsidRPr="00BC4C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EC4F33" w:rsidRPr="00EC4F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году – </w:t>
            </w:r>
            <w:r w:rsidR="004051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19,4</w:t>
            </w:r>
            <w:r w:rsidR="00EC4F33" w:rsidRPr="00EC4F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C4F33" w:rsidRPr="00EC4F33" w:rsidRDefault="002507F7" w:rsidP="0025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EC4F33" w:rsidRPr="00EC4F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Выручка от реализации товаров (работ и услуг) предприятий малого и среднего бизнеса (с учетом </w:t>
            </w:r>
            <w:proofErr w:type="spellStart"/>
            <w:r w:rsidR="00EC4F33" w:rsidRPr="00EC4F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микропредприятий</w:t>
            </w:r>
            <w:proofErr w:type="spellEnd"/>
            <w:r w:rsidR="00EC4F33" w:rsidRPr="00EC4F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) в </w:t>
            </w:r>
            <w:r w:rsidR="00EC4F33" w:rsidRPr="00BC4C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BC4C95" w:rsidRPr="00BC4C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EC4F33" w:rsidRPr="00EC4F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году – </w:t>
            </w:r>
            <w:r w:rsidR="00405174" w:rsidRPr="004051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2 976,6</w:t>
            </w:r>
            <w:r w:rsidR="00EC4F33" w:rsidRPr="00EC4F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млн.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4F33" w:rsidRPr="00EC4F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r w:rsidR="00EC4F33" w:rsidRPr="00EC4F33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  <w:p w:rsidR="00EC4F33" w:rsidRPr="00EC4F33" w:rsidRDefault="002507F7" w:rsidP="000B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C4F33"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в </w:t>
            </w:r>
            <w:r w:rsidR="00EC4F33" w:rsidRPr="00BC4C95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="00BC4C95" w:rsidRPr="00BC4C95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  <w:r w:rsidR="00EC4F33"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году составит – </w:t>
            </w:r>
            <w:r w:rsidR="000B68E3">
              <w:rPr>
                <w:rFonts w:eastAsia="Times New Roman" w:cs="Times New Roman"/>
                <w:sz w:val="24"/>
                <w:szCs w:val="24"/>
                <w:lang w:eastAsia="ru-RU"/>
              </w:rPr>
              <w:t>17,7</w:t>
            </w:r>
            <w:r w:rsidR="00EC4F33"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% .</w:t>
            </w:r>
            <w:r w:rsidR="00EC4F33" w:rsidRPr="00EC4F33">
              <w:rPr>
                <w:rFonts w:eastAsia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C4F33" w:rsidRPr="00EC4F33" w:rsidRDefault="00EC4F33" w:rsidP="00EC4F33">
      <w:pPr>
        <w:tabs>
          <w:tab w:val="left" w:pos="11907"/>
        </w:tabs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EC4F33" w:rsidRDefault="00EC4F33" w:rsidP="00EC4F33">
      <w:pPr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EC4F33">
        <w:rPr>
          <w:rFonts w:eastAsia="Times New Roman" w:cs="Times New Roman"/>
          <w:bCs/>
          <w:color w:val="000000"/>
          <w:szCs w:val="28"/>
          <w:lang w:eastAsia="ru-RU"/>
        </w:rPr>
        <w:t>Глава 2. ХАРАКТЕРИСТИКА ТЕКУЩЕГО СОСТОЯНИЯ СФЕРЫ РЕАЛИЗАЦИИ МУНИЦИПАЛЬНОЙ ПРОГРАММЫ</w:t>
      </w:r>
    </w:p>
    <w:p w:rsidR="004A6264" w:rsidRPr="00EC4F33" w:rsidRDefault="004A6264" w:rsidP="00EC4F33">
      <w:pPr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EC4F33" w:rsidRPr="00EC4F33" w:rsidRDefault="00EC4F33" w:rsidP="00EC4F3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 xml:space="preserve">В 2024 году в городе Саянске действовало 188 </w:t>
      </w:r>
      <w:proofErr w:type="spellStart"/>
      <w:r w:rsidRPr="00EC4F33">
        <w:rPr>
          <w:rFonts w:eastAsia="Times New Roman" w:cs="Times New Roman"/>
          <w:szCs w:val="28"/>
          <w:lang w:eastAsia="ru-RU"/>
        </w:rPr>
        <w:t>микропредприятий</w:t>
      </w:r>
      <w:proofErr w:type="spellEnd"/>
      <w:r w:rsidRPr="00EC4F33">
        <w:rPr>
          <w:rFonts w:eastAsia="Times New Roman" w:cs="Times New Roman"/>
          <w:szCs w:val="28"/>
          <w:lang w:eastAsia="ru-RU"/>
        </w:rPr>
        <w:t>, малых и средних предприятий и 714 индивидуальных предпринимателей.</w:t>
      </w:r>
    </w:p>
    <w:p w:rsidR="00EC4F33" w:rsidRPr="00EC4F33" w:rsidRDefault="00EC4F33" w:rsidP="00EC4F3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 xml:space="preserve">Из 188 предприятий 157 </w:t>
      </w:r>
      <w:proofErr w:type="spellStart"/>
      <w:r w:rsidRPr="00EC4F33">
        <w:rPr>
          <w:rFonts w:eastAsia="Times New Roman" w:cs="Times New Roman"/>
          <w:szCs w:val="28"/>
          <w:lang w:eastAsia="ru-RU"/>
        </w:rPr>
        <w:t>микропредприятия</w:t>
      </w:r>
      <w:proofErr w:type="spellEnd"/>
      <w:r w:rsidRPr="00EC4F33">
        <w:rPr>
          <w:rFonts w:eastAsia="Times New Roman" w:cs="Times New Roman"/>
          <w:szCs w:val="28"/>
          <w:lang w:eastAsia="ru-RU"/>
        </w:rPr>
        <w:t xml:space="preserve"> (</w:t>
      </w:r>
      <w:r w:rsidR="00CE7418">
        <w:rPr>
          <w:rFonts w:eastAsia="Times New Roman" w:cs="Times New Roman"/>
          <w:szCs w:val="28"/>
          <w:lang w:eastAsia="ru-RU"/>
        </w:rPr>
        <w:t>84</w:t>
      </w:r>
      <w:r w:rsidRPr="00EC4F33">
        <w:rPr>
          <w:rFonts w:eastAsia="Times New Roman" w:cs="Times New Roman"/>
          <w:szCs w:val="28"/>
          <w:lang w:eastAsia="ru-RU"/>
        </w:rPr>
        <w:t>%), 30 малые (</w:t>
      </w:r>
      <w:r w:rsidR="00CE7418" w:rsidRPr="00CE7418">
        <w:rPr>
          <w:rFonts w:eastAsia="Times New Roman" w:cs="Times New Roman"/>
          <w:szCs w:val="28"/>
          <w:lang w:eastAsia="ru-RU"/>
        </w:rPr>
        <w:t>16</w:t>
      </w:r>
      <w:r w:rsidRPr="00CE7418">
        <w:rPr>
          <w:rFonts w:eastAsia="Times New Roman" w:cs="Times New Roman"/>
          <w:szCs w:val="28"/>
          <w:lang w:eastAsia="ru-RU"/>
        </w:rPr>
        <w:t>%),</w:t>
      </w:r>
      <w:r w:rsidRPr="00EC4F33">
        <w:rPr>
          <w:rFonts w:eastAsia="Times New Roman" w:cs="Times New Roman"/>
          <w:szCs w:val="28"/>
          <w:lang w:eastAsia="ru-RU"/>
        </w:rPr>
        <w:t xml:space="preserve"> 1 средние (</w:t>
      </w:r>
      <w:r w:rsidRPr="00CE7418">
        <w:rPr>
          <w:rFonts w:eastAsia="Times New Roman" w:cs="Times New Roman"/>
          <w:szCs w:val="28"/>
          <w:lang w:eastAsia="ru-RU"/>
        </w:rPr>
        <w:t>1%).</w:t>
      </w:r>
      <w:r w:rsidRPr="00EC4F33">
        <w:rPr>
          <w:rFonts w:eastAsia="Times New Roman" w:cs="Times New Roman"/>
          <w:szCs w:val="28"/>
          <w:lang w:eastAsia="ru-RU"/>
        </w:rPr>
        <w:t xml:space="preserve">  </w:t>
      </w:r>
    </w:p>
    <w:p w:rsidR="00EC4F33" w:rsidRPr="00EC4F33" w:rsidRDefault="00EC4F33" w:rsidP="00EC4F3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>Малое предпринимательство представлено во всех отраслях экономики города.</w:t>
      </w:r>
    </w:p>
    <w:p w:rsidR="00EC4F33" w:rsidRPr="00EC4F33" w:rsidRDefault="00EC4F33" w:rsidP="00EC4F3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EC4F33">
        <w:rPr>
          <w:rFonts w:eastAsia="Times New Roman" w:cs="Times New Roman"/>
          <w:szCs w:val="28"/>
          <w:lang w:eastAsia="ru-RU"/>
        </w:rPr>
        <w:t>В 2024 году наибольший удельный вес занимают субъекты</w:t>
      </w:r>
      <w:r w:rsidR="003E6AA7" w:rsidRPr="003E6AA7">
        <w:t xml:space="preserve"> </w:t>
      </w:r>
      <w:r w:rsidR="003E6AA7" w:rsidRPr="003E6AA7">
        <w:rPr>
          <w:rFonts w:eastAsia="Times New Roman" w:cs="Times New Roman"/>
          <w:szCs w:val="28"/>
          <w:lang w:eastAsia="ru-RU"/>
        </w:rPr>
        <w:t>малого и среднего предпринимательства</w:t>
      </w:r>
      <w:r w:rsidRPr="00EC4F33">
        <w:rPr>
          <w:rFonts w:eastAsia="Times New Roman" w:cs="Times New Roman"/>
          <w:szCs w:val="28"/>
          <w:lang w:eastAsia="ru-RU"/>
        </w:rPr>
        <w:t xml:space="preserve"> </w:t>
      </w:r>
      <w:r w:rsidR="003E6AA7">
        <w:rPr>
          <w:rFonts w:eastAsia="Times New Roman" w:cs="Times New Roman"/>
          <w:szCs w:val="28"/>
          <w:lang w:eastAsia="ru-RU"/>
        </w:rPr>
        <w:t xml:space="preserve">(далее – субъекты </w:t>
      </w:r>
      <w:r w:rsidRPr="00EC4F33">
        <w:rPr>
          <w:rFonts w:eastAsia="Times New Roman" w:cs="Times New Roman"/>
          <w:szCs w:val="28"/>
          <w:lang w:eastAsia="ru-RU"/>
        </w:rPr>
        <w:t>МСП</w:t>
      </w:r>
      <w:r w:rsidR="003E6AA7">
        <w:rPr>
          <w:rFonts w:eastAsia="Times New Roman" w:cs="Times New Roman"/>
          <w:szCs w:val="28"/>
          <w:lang w:eastAsia="ru-RU"/>
        </w:rPr>
        <w:t>)</w:t>
      </w:r>
      <w:r w:rsidRPr="00EC4F33">
        <w:rPr>
          <w:rFonts w:eastAsia="Times New Roman" w:cs="Times New Roman"/>
          <w:szCs w:val="28"/>
          <w:lang w:eastAsia="ru-RU"/>
        </w:rPr>
        <w:t>, осуществляющие деятельность в сфере оптовой и розничной торговли, в которой занято 44,2% от всех субъектов МСП в городе, на деятельность в области транспорта приходится 10,8%, на деятельность в области строительства 8,1%, на деятельность по операциям с недвижимым имуществом 5,8%, на деятельность в области обрабатывающего производства</w:t>
      </w:r>
      <w:proofErr w:type="gramEnd"/>
      <w:r w:rsidRPr="00EC4F33">
        <w:rPr>
          <w:rFonts w:eastAsia="Times New Roman" w:cs="Times New Roman"/>
          <w:szCs w:val="28"/>
          <w:lang w:eastAsia="ru-RU"/>
        </w:rPr>
        <w:t xml:space="preserve"> 5,2%, прочие виды деятельности </w:t>
      </w:r>
      <w:r w:rsidR="00DB1C3D">
        <w:rPr>
          <w:rFonts w:eastAsia="Times New Roman" w:cs="Times New Roman"/>
          <w:szCs w:val="28"/>
          <w:lang w:eastAsia="ru-RU"/>
        </w:rPr>
        <w:t>25,9</w:t>
      </w:r>
      <w:r w:rsidRPr="00EC4F33">
        <w:rPr>
          <w:rFonts w:eastAsia="Times New Roman" w:cs="Times New Roman"/>
          <w:szCs w:val="28"/>
          <w:lang w:eastAsia="ru-RU"/>
        </w:rPr>
        <w:t xml:space="preserve"> </w:t>
      </w:r>
      <w:r w:rsidRPr="00DB1C3D">
        <w:rPr>
          <w:rFonts w:eastAsia="Times New Roman" w:cs="Times New Roman"/>
          <w:szCs w:val="28"/>
          <w:lang w:eastAsia="ru-RU"/>
        </w:rPr>
        <w:t>%</w:t>
      </w:r>
      <w:r w:rsidRPr="00EC4F33">
        <w:rPr>
          <w:rFonts w:eastAsia="Times New Roman" w:cs="Times New Roman"/>
          <w:szCs w:val="28"/>
          <w:lang w:eastAsia="ru-RU"/>
        </w:rPr>
        <w:t>.</w:t>
      </w:r>
    </w:p>
    <w:p w:rsidR="00EC4F33" w:rsidRPr="00EC4F33" w:rsidRDefault="00EC4F33" w:rsidP="00EC4F3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>Все виды экономической деятельности в области малого и среднего предпринимательства обеспечили:</w:t>
      </w:r>
    </w:p>
    <w:p w:rsidR="00EC4F33" w:rsidRPr="00EC4F33" w:rsidRDefault="00EC4F33" w:rsidP="00EC4F3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2712">
        <w:rPr>
          <w:rFonts w:eastAsia="Times New Roman" w:cs="Times New Roman"/>
          <w:szCs w:val="28"/>
          <w:lang w:eastAsia="ru-RU"/>
        </w:rPr>
        <w:t>- 5,</w:t>
      </w:r>
      <w:r w:rsidR="00BF2712" w:rsidRPr="00BF2712">
        <w:rPr>
          <w:rFonts w:eastAsia="Times New Roman" w:cs="Times New Roman"/>
          <w:szCs w:val="28"/>
          <w:lang w:eastAsia="ru-RU"/>
        </w:rPr>
        <w:t>6</w:t>
      </w:r>
      <w:r w:rsidRPr="00BF2712">
        <w:rPr>
          <w:rFonts w:eastAsia="Times New Roman" w:cs="Times New Roman"/>
          <w:szCs w:val="28"/>
          <w:lang w:eastAsia="ru-RU"/>
        </w:rPr>
        <w:t>%</w:t>
      </w:r>
      <w:r w:rsidRPr="00EC4F33">
        <w:rPr>
          <w:rFonts w:eastAsia="Times New Roman" w:cs="Times New Roman"/>
          <w:szCs w:val="28"/>
          <w:lang w:eastAsia="ru-RU"/>
        </w:rPr>
        <w:t xml:space="preserve"> выручки от реализации продукции, работ и услуг по городу;</w:t>
      </w:r>
    </w:p>
    <w:p w:rsidR="00EC4F33" w:rsidRPr="00EC4F33" w:rsidRDefault="00EC4F33" w:rsidP="00EC4F3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lastRenderedPageBreak/>
        <w:t xml:space="preserve">- </w:t>
      </w:r>
      <w:r w:rsidR="005D22F3">
        <w:rPr>
          <w:rFonts w:eastAsia="Times New Roman" w:cs="Times New Roman"/>
          <w:szCs w:val="28"/>
          <w:lang w:eastAsia="ru-RU"/>
        </w:rPr>
        <w:t>17,4</w:t>
      </w:r>
      <w:r w:rsidRPr="00EC4F33">
        <w:rPr>
          <w:rFonts w:eastAsia="Times New Roman" w:cs="Times New Roman"/>
          <w:szCs w:val="28"/>
          <w:lang w:eastAsia="ru-RU"/>
        </w:rPr>
        <w:t xml:space="preserve">% </w:t>
      </w:r>
      <w:r w:rsidR="005D22F3" w:rsidRPr="005D22F3">
        <w:rPr>
          <w:rFonts w:eastAsia="Times New Roman" w:cs="Times New Roman"/>
          <w:szCs w:val="28"/>
          <w:lang w:eastAsia="ru-RU"/>
        </w:rPr>
        <w:t>в общей численности занятого населения</w:t>
      </w:r>
      <w:r w:rsidRPr="00EC4F33">
        <w:rPr>
          <w:rFonts w:eastAsia="Times New Roman" w:cs="Times New Roman"/>
          <w:szCs w:val="28"/>
          <w:lang w:eastAsia="ru-RU"/>
        </w:rPr>
        <w:t>.</w:t>
      </w:r>
    </w:p>
    <w:p w:rsidR="00EC4F33" w:rsidRPr="00EC4F33" w:rsidRDefault="00EC4F33" w:rsidP="00EC4F3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 xml:space="preserve">За 2024 год поступления от малого и среднего предпринимательства в местный бюджет составили – 102,7 млн. руб. Доля поступлений от </w:t>
      </w:r>
      <w:r w:rsidR="00FE2345" w:rsidRPr="00FE2345">
        <w:rPr>
          <w:rFonts w:eastAsia="Times New Roman" w:cs="Times New Roman"/>
          <w:szCs w:val="28"/>
          <w:lang w:eastAsia="ru-RU"/>
        </w:rPr>
        <w:t>субъект</w:t>
      </w:r>
      <w:r w:rsidR="00FE2345">
        <w:rPr>
          <w:rFonts w:eastAsia="Times New Roman" w:cs="Times New Roman"/>
          <w:szCs w:val="28"/>
          <w:lang w:eastAsia="ru-RU"/>
        </w:rPr>
        <w:t>ов</w:t>
      </w:r>
      <w:r w:rsidR="00FE2345" w:rsidRPr="00FE2345">
        <w:rPr>
          <w:rFonts w:eastAsia="Times New Roman" w:cs="Times New Roman"/>
          <w:szCs w:val="28"/>
          <w:lang w:eastAsia="ru-RU"/>
        </w:rPr>
        <w:t xml:space="preserve"> МСП</w:t>
      </w:r>
      <w:r w:rsidRPr="00EC4F33">
        <w:rPr>
          <w:rFonts w:eastAsia="Times New Roman" w:cs="Times New Roman"/>
          <w:szCs w:val="28"/>
          <w:lang w:eastAsia="ru-RU"/>
        </w:rPr>
        <w:t xml:space="preserve"> в собственных доходах местного бюджета (налоговые и неналоговые доходы без учета родительской платы) в 2024 году – 19,2%.</w:t>
      </w:r>
    </w:p>
    <w:p w:rsidR="00EC4F33" w:rsidRPr="00EC4F33" w:rsidRDefault="00EC4F33" w:rsidP="00EC4F3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bdr w:val="none" w:sz="0" w:space="0" w:color="auto" w:frame="1"/>
          <w:lang w:eastAsia="ru-RU"/>
        </w:rPr>
        <w:t>Предпринимательство способствует созданию дополнительных рабочих мест, увеличению объемов производства товаров, работ, услуг и расширению их ассортимента, пополнению налоговой базы, привлечению инвестиций в дальнейшее развитие производства и социальной сферы.</w:t>
      </w:r>
    </w:p>
    <w:p w:rsidR="00EC4F33" w:rsidRPr="00EC4F33" w:rsidRDefault="00EC4F33" w:rsidP="00EC4F3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bdr w:val="none" w:sz="0" w:space="0" w:color="auto" w:frame="1"/>
          <w:lang w:eastAsia="ru-RU"/>
        </w:rPr>
        <w:t>Бизнес оперативно реагирует на изменение рыночного спроса, формирует конкурентную среду в экономике, а также позволяет решать отдельные социальные вопросы.</w:t>
      </w:r>
    </w:p>
    <w:p w:rsidR="00EC4F33" w:rsidRPr="00EC4F33" w:rsidRDefault="00EC4F33" w:rsidP="00EC4F3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В то же время </w:t>
      </w:r>
      <w:r w:rsidRPr="00EC4F33">
        <w:rPr>
          <w:rFonts w:eastAsia="Times New Roman" w:cs="Times New Roman"/>
          <w:color w:val="000000"/>
          <w:szCs w:val="28"/>
          <w:lang w:eastAsia="ru-RU"/>
        </w:rPr>
        <w:t>существуют причины, тормозящие развитие предпринимательства</w:t>
      </w:r>
      <w:r w:rsidRPr="00EC4F33">
        <w:rPr>
          <w:rFonts w:eastAsia="Times New Roman" w:cs="Times New Roman"/>
          <w:szCs w:val="28"/>
          <w:bdr w:val="none" w:sz="0" w:space="0" w:color="auto" w:frame="1"/>
          <w:lang w:eastAsia="ru-RU"/>
        </w:rPr>
        <w:t>:</w:t>
      </w:r>
    </w:p>
    <w:p w:rsidR="00EC4F33" w:rsidRPr="00EC4F33" w:rsidRDefault="00EC4F33" w:rsidP="00EC4F33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C4F33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- </w:t>
      </w:r>
      <w:r w:rsidRPr="00EC4F33">
        <w:rPr>
          <w:rFonts w:eastAsia="Times New Roman" w:cs="Times New Roman"/>
          <w:color w:val="000000"/>
          <w:szCs w:val="28"/>
          <w:lang w:eastAsia="ru-RU"/>
        </w:rPr>
        <w:t>недостаток финансовых ресурсов и ограниченный доступ к ним;</w:t>
      </w:r>
    </w:p>
    <w:p w:rsidR="00EC4F33" w:rsidRPr="00EC4F33" w:rsidRDefault="00EC4F33" w:rsidP="00EC4F3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bdr w:val="none" w:sz="0" w:space="0" w:color="auto" w:frame="1"/>
          <w:lang w:eastAsia="ru-RU"/>
        </w:rPr>
        <w:t>- частые изменения действующего законодательства;</w:t>
      </w:r>
    </w:p>
    <w:p w:rsidR="00EC4F33" w:rsidRPr="00EC4F33" w:rsidRDefault="00EC4F33" w:rsidP="00EC4F33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>- усиливающаяся конкуренция со стороны крупных сетевых компаний федерального уровня;</w:t>
      </w:r>
    </w:p>
    <w:p w:rsidR="00EC4F33" w:rsidRPr="00EC4F33" w:rsidRDefault="00EC4F33" w:rsidP="00EC4F33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>- низкий уровень предпринимательской культуры населения и квалификации кадров, занятых на малых и средних предприятиях, сложность в подборе необходимых кадров</w:t>
      </w:r>
      <w:r w:rsidRPr="00EC4F33">
        <w:rPr>
          <w:rFonts w:eastAsia="Times New Roman" w:cs="Times New Roman"/>
          <w:szCs w:val="28"/>
          <w:bdr w:val="none" w:sz="0" w:space="0" w:color="auto" w:frame="1"/>
          <w:lang w:eastAsia="ru-RU"/>
        </w:rPr>
        <w:t>;</w:t>
      </w:r>
    </w:p>
    <w:p w:rsidR="00EC4F33" w:rsidRPr="00EC4F33" w:rsidRDefault="00EC4F33" w:rsidP="00EC4F3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bdr w:val="none" w:sz="0" w:space="0" w:color="auto" w:frame="1"/>
          <w:lang w:eastAsia="ru-RU"/>
        </w:rPr>
        <w:t>- увеличение налоговой нагрузки.</w:t>
      </w:r>
    </w:p>
    <w:p w:rsidR="00EC4F33" w:rsidRPr="00EC4F33" w:rsidRDefault="00EC4F33" w:rsidP="00EC4F33">
      <w:pPr>
        <w:tabs>
          <w:tab w:val="left" w:pos="11907"/>
        </w:tabs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EC4F33" w:rsidRDefault="00EC4F33" w:rsidP="00EC4F33">
      <w:pPr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EC4F33">
        <w:rPr>
          <w:rFonts w:eastAsia="Times New Roman" w:cs="Times New Roman"/>
          <w:bCs/>
          <w:color w:val="000000"/>
          <w:szCs w:val="28"/>
          <w:lang w:eastAsia="ru-RU"/>
        </w:rPr>
        <w:t>Глава 3. ЦЕЛЬ И ЗАДАЧИ ПРОГРАММЫ</w:t>
      </w:r>
    </w:p>
    <w:p w:rsidR="004A6264" w:rsidRPr="00EC4F33" w:rsidRDefault="004A6264" w:rsidP="00EC4F33">
      <w:pPr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EC4F33" w:rsidRPr="00EC4F33" w:rsidRDefault="00EC4F33" w:rsidP="00C82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C4F33">
        <w:rPr>
          <w:rFonts w:eastAsia="Times New Roman" w:cs="Times New Roman"/>
          <w:color w:val="000000"/>
          <w:szCs w:val="28"/>
          <w:lang w:eastAsia="ru-RU"/>
        </w:rPr>
        <w:t xml:space="preserve">Целью </w:t>
      </w:r>
      <w:r w:rsidR="00C820EE">
        <w:rPr>
          <w:rFonts w:eastAsia="Times New Roman" w:cs="Times New Roman"/>
          <w:color w:val="000000"/>
          <w:szCs w:val="28"/>
          <w:lang w:eastAsia="ru-RU"/>
        </w:rPr>
        <w:t>м</w:t>
      </w:r>
      <w:r w:rsidR="00C820EE" w:rsidRPr="00C820EE">
        <w:rPr>
          <w:rFonts w:eastAsia="Times New Roman" w:cs="Times New Roman"/>
          <w:color w:val="000000"/>
          <w:szCs w:val="28"/>
          <w:lang w:eastAsia="ru-RU"/>
        </w:rPr>
        <w:t>униципальн</w:t>
      </w:r>
      <w:r w:rsidR="00C820EE">
        <w:rPr>
          <w:rFonts w:eastAsia="Times New Roman" w:cs="Times New Roman"/>
          <w:color w:val="000000"/>
          <w:szCs w:val="28"/>
          <w:lang w:eastAsia="ru-RU"/>
        </w:rPr>
        <w:t xml:space="preserve">ой программы </w:t>
      </w:r>
      <w:r w:rsidR="00C820EE" w:rsidRPr="00C820EE">
        <w:rPr>
          <w:rFonts w:eastAsia="Times New Roman" w:cs="Times New Roman"/>
          <w:color w:val="000000"/>
          <w:szCs w:val="28"/>
          <w:lang w:eastAsia="ru-RU"/>
        </w:rPr>
        <w:t>«Поддержка и развитие субъектов малого и среднего предпринимательства в муниципальном образовании «город Саянск»</w:t>
      </w:r>
      <w:r w:rsidR="00C820EE">
        <w:rPr>
          <w:rFonts w:eastAsia="Times New Roman" w:cs="Times New Roman"/>
          <w:color w:val="000000"/>
          <w:szCs w:val="28"/>
          <w:lang w:eastAsia="ru-RU"/>
        </w:rPr>
        <w:t xml:space="preserve"> (далее – </w:t>
      </w:r>
      <w:r w:rsidRPr="00EC4F33">
        <w:rPr>
          <w:rFonts w:eastAsia="Times New Roman" w:cs="Times New Roman"/>
          <w:color w:val="000000"/>
          <w:szCs w:val="28"/>
          <w:lang w:eastAsia="ru-RU"/>
        </w:rPr>
        <w:t>Программ</w:t>
      </w:r>
      <w:r w:rsidR="00C820EE">
        <w:rPr>
          <w:rFonts w:eastAsia="Times New Roman" w:cs="Times New Roman"/>
          <w:color w:val="000000"/>
          <w:szCs w:val="28"/>
          <w:lang w:eastAsia="ru-RU"/>
        </w:rPr>
        <w:t>а)</w:t>
      </w:r>
      <w:r w:rsidRPr="00EC4F33">
        <w:rPr>
          <w:rFonts w:eastAsia="Times New Roman" w:cs="Times New Roman"/>
          <w:color w:val="000000"/>
          <w:szCs w:val="28"/>
          <w:lang w:eastAsia="ru-RU"/>
        </w:rPr>
        <w:t xml:space="preserve"> является </w:t>
      </w:r>
      <w:r w:rsidRPr="00EC4F33">
        <w:rPr>
          <w:rFonts w:eastAsia="Times New Roman" w:cs="Times New Roman"/>
          <w:szCs w:val="28"/>
          <w:lang w:eastAsia="ru-RU"/>
        </w:rPr>
        <w:t>создание благоприятных условий для развития субъектов малого и среднего предпринимательства</w:t>
      </w:r>
      <w:r w:rsidRPr="00EC4F33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EC4F33" w:rsidRPr="00EC4F33" w:rsidRDefault="00EC4F33" w:rsidP="00EC4F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C4F33">
        <w:rPr>
          <w:rFonts w:eastAsia="Times New Roman" w:cs="Times New Roman"/>
          <w:color w:val="000000"/>
          <w:szCs w:val="28"/>
          <w:lang w:eastAsia="ru-RU"/>
        </w:rPr>
        <w:t>Для достижения поставленной цели необходимо решение следующих задач:</w:t>
      </w:r>
    </w:p>
    <w:p w:rsidR="00EC4F33" w:rsidRPr="00EC4F33" w:rsidRDefault="00EC4F33" w:rsidP="00EC4F3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>- совершенствование правовых, экономических, информационных и организационных условий для развития малого и среднего предпринимательства;</w:t>
      </w:r>
    </w:p>
    <w:p w:rsidR="00EC4F33" w:rsidRPr="00EC4F33" w:rsidRDefault="00EC4F33" w:rsidP="00EC4F3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>- популяризация предпринимательства.</w:t>
      </w:r>
    </w:p>
    <w:p w:rsidR="00EC4F33" w:rsidRPr="00EC4F33" w:rsidRDefault="00EC4F33" w:rsidP="00EC4F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8"/>
          <w:lang w:eastAsia="ru-RU"/>
        </w:rPr>
      </w:pPr>
      <w:r w:rsidRPr="00EC4F33">
        <w:rPr>
          <w:rFonts w:eastAsia="Times New Roman" w:cs="Times New Roman"/>
          <w:bCs/>
          <w:szCs w:val="28"/>
          <w:lang w:eastAsia="ru-RU"/>
        </w:rPr>
        <w:t xml:space="preserve">Реализация мероприятий </w:t>
      </w:r>
      <w:r w:rsidRPr="004A6264">
        <w:rPr>
          <w:rFonts w:eastAsia="Times New Roman" w:cs="Times New Roman"/>
          <w:bCs/>
          <w:szCs w:val="28"/>
          <w:lang w:eastAsia="ru-RU"/>
        </w:rPr>
        <w:t>программ</w:t>
      </w:r>
      <w:r w:rsidR="004A6264">
        <w:rPr>
          <w:rFonts w:eastAsia="Times New Roman" w:cs="Times New Roman"/>
          <w:bCs/>
          <w:szCs w:val="28"/>
          <w:lang w:eastAsia="ru-RU"/>
        </w:rPr>
        <w:t>ы</w:t>
      </w:r>
      <w:r w:rsidRPr="00EC4F33">
        <w:rPr>
          <w:rFonts w:eastAsia="Times New Roman" w:cs="Times New Roman"/>
          <w:bCs/>
          <w:szCs w:val="28"/>
          <w:lang w:eastAsia="ru-RU"/>
        </w:rPr>
        <w:t xml:space="preserve"> призвана обеспечить достижение </w:t>
      </w:r>
      <w:proofErr w:type="gramStart"/>
      <w:r w:rsidRPr="00EC4F33">
        <w:rPr>
          <w:rFonts w:eastAsia="Times New Roman" w:cs="Times New Roman"/>
          <w:bCs/>
          <w:szCs w:val="28"/>
          <w:lang w:eastAsia="ru-RU"/>
        </w:rPr>
        <w:t>цели</w:t>
      </w:r>
      <w:proofErr w:type="gramEnd"/>
      <w:r w:rsidRPr="00EC4F33">
        <w:rPr>
          <w:rFonts w:eastAsia="Times New Roman" w:cs="Times New Roman"/>
          <w:bCs/>
          <w:szCs w:val="28"/>
          <w:lang w:eastAsia="ru-RU"/>
        </w:rPr>
        <w:t xml:space="preserve"> и предусматривает</w:t>
      </w:r>
      <w:r w:rsidR="004A6264">
        <w:rPr>
          <w:rFonts w:eastAsia="Times New Roman" w:cs="Times New Roman"/>
          <w:bCs/>
          <w:szCs w:val="28"/>
          <w:lang w:eastAsia="ru-RU"/>
        </w:rPr>
        <w:t xml:space="preserve"> следующее</w:t>
      </w:r>
      <w:r w:rsidRPr="00EC4F33">
        <w:rPr>
          <w:rFonts w:eastAsia="Times New Roman" w:cs="Times New Roman"/>
          <w:bCs/>
          <w:szCs w:val="28"/>
          <w:lang w:eastAsia="ru-RU"/>
        </w:rPr>
        <w:t>:</w:t>
      </w:r>
    </w:p>
    <w:p w:rsidR="00EC4F33" w:rsidRPr="00EC4F33" w:rsidRDefault="00C9054E" w:rsidP="00EC4F33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9054E">
        <w:rPr>
          <w:rFonts w:eastAsia="Times New Roman" w:cs="Times New Roman"/>
          <w:b/>
          <w:szCs w:val="28"/>
          <w:lang w:eastAsia="ru-RU"/>
        </w:rPr>
        <w:t>И</w:t>
      </w:r>
      <w:r w:rsidR="00EC4F33" w:rsidRPr="00EC4F33">
        <w:rPr>
          <w:rFonts w:eastAsia="Times New Roman" w:cs="Times New Roman"/>
          <w:b/>
          <w:szCs w:val="28"/>
          <w:lang w:eastAsia="ru-RU"/>
        </w:rPr>
        <w:t>мущественн</w:t>
      </w:r>
      <w:r>
        <w:rPr>
          <w:rFonts w:eastAsia="Times New Roman" w:cs="Times New Roman"/>
          <w:b/>
          <w:szCs w:val="28"/>
          <w:lang w:eastAsia="ru-RU"/>
        </w:rPr>
        <w:t>ая</w:t>
      </w:r>
      <w:r w:rsidR="00EC4F33" w:rsidRPr="00EC4F33">
        <w:rPr>
          <w:rFonts w:eastAsia="Times New Roman" w:cs="Times New Roman"/>
          <w:b/>
          <w:szCs w:val="28"/>
          <w:lang w:eastAsia="ru-RU"/>
        </w:rPr>
        <w:t xml:space="preserve"> поддержк</w:t>
      </w:r>
      <w:r>
        <w:rPr>
          <w:rFonts w:eastAsia="Times New Roman" w:cs="Times New Roman"/>
          <w:b/>
          <w:szCs w:val="28"/>
          <w:lang w:eastAsia="ru-RU"/>
        </w:rPr>
        <w:t>а</w:t>
      </w:r>
      <w:r w:rsidR="00EC4F33" w:rsidRPr="00EC4F33">
        <w:rPr>
          <w:rFonts w:eastAsia="Times New Roman" w:cs="Times New Roman"/>
          <w:szCs w:val="28"/>
          <w:lang w:eastAsia="ru-RU"/>
        </w:rPr>
        <w:t xml:space="preserve"> </w:t>
      </w:r>
      <w:r w:rsidR="00301337">
        <w:rPr>
          <w:rFonts w:eastAsia="Times New Roman" w:cs="Times New Roman"/>
          <w:szCs w:val="28"/>
          <w:lang w:eastAsia="ru-RU"/>
        </w:rPr>
        <w:t xml:space="preserve">оказывается </w:t>
      </w:r>
      <w:r w:rsidRPr="00C9054E">
        <w:rPr>
          <w:rFonts w:eastAsia="Times New Roman" w:cs="Times New Roman"/>
          <w:szCs w:val="28"/>
          <w:lang w:eastAsia="ru-RU"/>
        </w:rPr>
        <w:t>субъект</w:t>
      </w:r>
      <w:r>
        <w:rPr>
          <w:rFonts w:eastAsia="Times New Roman" w:cs="Times New Roman"/>
          <w:szCs w:val="28"/>
          <w:lang w:eastAsia="ru-RU"/>
        </w:rPr>
        <w:t>ам</w:t>
      </w:r>
      <w:r w:rsidRPr="00C9054E">
        <w:rPr>
          <w:rFonts w:eastAsia="Times New Roman" w:cs="Times New Roman"/>
          <w:szCs w:val="28"/>
          <w:lang w:eastAsia="ru-RU"/>
        </w:rPr>
        <w:t xml:space="preserve"> МСП</w:t>
      </w:r>
      <w:r w:rsidR="00EC4F33" w:rsidRPr="00EC4F33">
        <w:rPr>
          <w:rFonts w:eastAsia="Times New Roman" w:cs="Times New Roman"/>
          <w:szCs w:val="28"/>
          <w:lang w:eastAsia="ru-RU"/>
        </w:rPr>
        <w:t>,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</w:r>
    </w:p>
    <w:p w:rsidR="00EC4F33" w:rsidRPr="00EC4F33" w:rsidRDefault="00EC4F33" w:rsidP="00EC4F33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>Имущественная поддержка осуществляется на возмездной основе путем проведения торгов.</w:t>
      </w:r>
    </w:p>
    <w:p w:rsidR="00EC4F33" w:rsidRPr="00EC4F33" w:rsidRDefault="00EC4F33" w:rsidP="00EC4F33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color w:val="1A1A1A"/>
          <w:szCs w:val="28"/>
          <w:lang w:eastAsia="ru-RU"/>
        </w:rPr>
        <w:t xml:space="preserve">Перечень муниципального имущества муниципального образования «город Саянск» свободного от прав третьих лиц в целях предоставления его </w:t>
      </w:r>
      <w:r w:rsidRPr="00EC4F33">
        <w:rPr>
          <w:rFonts w:eastAsia="Times New Roman" w:cs="Times New Roman"/>
          <w:color w:val="1A1A1A"/>
          <w:szCs w:val="28"/>
          <w:lang w:eastAsia="ru-RU"/>
        </w:rPr>
        <w:lastRenderedPageBreak/>
        <w:t xml:space="preserve">во владение и (или) пользование на долгосрочной основе </w:t>
      </w:r>
      <w:r w:rsidR="00301337" w:rsidRPr="00301337">
        <w:rPr>
          <w:rFonts w:eastAsia="Times New Roman" w:cs="Times New Roman"/>
          <w:color w:val="1A1A1A"/>
          <w:szCs w:val="28"/>
          <w:lang w:eastAsia="ru-RU"/>
        </w:rPr>
        <w:t>субъект</w:t>
      </w:r>
      <w:r w:rsidR="00301337">
        <w:rPr>
          <w:rFonts w:eastAsia="Times New Roman" w:cs="Times New Roman"/>
          <w:color w:val="1A1A1A"/>
          <w:szCs w:val="28"/>
          <w:lang w:eastAsia="ru-RU"/>
        </w:rPr>
        <w:t>ам</w:t>
      </w:r>
      <w:r w:rsidR="00301337" w:rsidRPr="00301337">
        <w:rPr>
          <w:rFonts w:eastAsia="Times New Roman" w:cs="Times New Roman"/>
          <w:color w:val="1A1A1A"/>
          <w:szCs w:val="28"/>
          <w:lang w:eastAsia="ru-RU"/>
        </w:rPr>
        <w:t xml:space="preserve"> МСП</w:t>
      </w:r>
      <w:r w:rsidRPr="00EC4F33">
        <w:rPr>
          <w:rFonts w:eastAsia="Times New Roman" w:cs="Times New Roman"/>
          <w:color w:val="1A1A1A"/>
          <w:szCs w:val="28"/>
          <w:lang w:eastAsia="ru-RU"/>
        </w:rPr>
        <w:t xml:space="preserve"> и организациям, образующим инфраструктуру поддержки субъектов </w:t>
      </w:r>
      <w:r w:rsidR="007E0A20">
        <w:rPr>
          <w:rFonts w:eastAsia="Times New Roman" w:cs="Times New Roman"/>
          <w:color w:val="000000"/>
          <w:szCs w:val="28"/>
          <w:lang w:eastAsia="ru-RU"/>
        </w:rPr>
        <w:t>субъекты МСП</w:t>
      </w:r>
      <w:r w:rsidRPr="00EC4F33">
        <w:rPr>
          <w:rFonts w:eastAsia="Times New Roman" w:cs="Times New Roman"/>
          <w:color w:val="1A1A1A"/>
          <w:szCs w:val="28"/>
          <w:lang w:eastAsia="ru-RU"/>
        </w:rPr>
        <w:t xml:space="preserve">», утвержден постановлением администрации городского округа муниципального образования «город Саянск» </w:t>
      </w:r>
      <w:r w:rsidRPr="00EC4F33">
        <w:rPr>
          <w:rFonts w:eastAsia="Times New Roman" w:cs="Times New Roman"/>
          <w:szCs w:val="28"/>
          <w:lang w:eastAsia="ru-RU"/>
        </w:rPr>
        <w:t>от 01.09.2016 № 110-37-1058-16.</w:t>
      </w:r>
    </w:p>
    <w:p w:rsidR="00EC4F33" w:rsidRPr="00EC4F33" w:rsidRDefault="00EC4F33" w:rsidP="00EC4F33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>Имущественная поддержка оказывается в соответствии с Положением «Об оказании имущественной поддержки субъектам малого и среднего предпринимательства, организациям, образующим инфраструктуру поддержки субъектов МСП, в виде передачи в аренду объектов, находящихся в собственности муниципального образования «город Саянск», утвержденным решением Думы муниципального образования «город Саянск» от 22.12.2008 № 051-14-128. В первый год арендная плата составляет 40% от размера ежегодной арендной платы, во второй год 60% от размера ежегодной арендной платы, в третий год 80% размера арендной платы, в четвертый год и далее 100% размера арендной платы.</w:t>
      </w:r>
    </w:p>
    <w:p w:rsidR="00EC4F33" w:rsidRPr="00EC4F33" w:rsidRDefault="00EC4F33" w:rsidP="00EC4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EC4F33">
        <w:rPr>
          <w:rFonts w:eastAsia="Times New Roman" w:cs="Times New Roman"/>
          <w:bCs/>
          <w:color w:val="000000"/>
          <w:szCs w:val="28"/>
          <w:lang w:eastAsia="ru-RU"/>
        </w:rPr>
        <w:t xml:space="preserve">Субъектам малого и среднего предпринимательства являющимся региональными сельхозпроизводителями, региональными товаропроизводителями, а также реализующим печатную продукцию </w:t>
      </w:r>
      <w:r w:rsidRPr="00EC4F33">
        <w:rPr>
          <w:rFonts w:eastAsia="Times New Roman" w:cs="Times New Roman"/>
          <w:bCs/>
          <w:szCs w:val="28"/>
          <w:lang w:eastAsia="ru-RU"/>
        </w:rPr>
        <w:t>предоставляется муниципальная преференция</w:t>
      </w:r>
      <w:r w:rsidRPr="00EC4F3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EC4F33">
        <w:rPr>
          <w:rFonts w:eastAsia="Times New Roman" w:cs="Times New Roman"/>
          <w:bCs/>
          <w:color w:val="000000"/>
          <w:szCs w:val="28"/>
          <w:lang w:eastAsia="ru-RU"/>
        </w:rPr>
        <w:t xml:space="preserve">в виде предоставления мест для размещения нестационарных торговых объектов без проведения торгов. </w:t>
      </w:r>
    </w:p>
    <w:p w:rsidR="00EC4F33" w:rsidRPr="00EC4F33" w:rsidRDefault="00EC4F33" w:rsidP="00EC4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EC4F33">
        <w:rPr>
          <w:rFonts w:eastAsia="Times New Roman" w:cs="Times New Roman"/>
          <w:bCs/>
          <w:color w:val="000000"/>
          <w:szCs w:val="28"/>
          <w:lang w:eastAsia="ru-RU"/>
        </w:rPr>
        <w:t>Критерии отнесения субъектов малого и среднего предпринимательства для предоставления муниципальной преференции:</w:t>
      </w:r>
    </w:p>
    <w:p w:rsidR="00EC4F33" w:rsidRPr="00EC4F33" w:rsidRDefault="00EC4F33" w:rsidP="00EC4F33">
      <w:pPr>
        <w:widowControl w:val="0"/>
        <w:tabs>
          <w:tab w:val="left" w:pos="1071"/>
        </w:tabs>
        <w:spacing w:after="0" w:line="322" w:lineRule="exact"/>
        <w:ind w:right="40" w:firstLine="740"/>
        <w:jc w:val="both"/>
        <w:rPr>
          <w:rFonts w:eastAsia="Times New Roman" w:cs="Times New Roman"/>
          <w:spacing w:val="-6"/>
          <w:szCs w:val="28"/>
          <w:lang w:eastAsia="ru-RU"/>
        </w:rPr>
      </w:pPr>
      <w:r w:rsidRPr="008D01F5">
        <w:rPr>
          <w:rFonts w:eastAsia="Times New Roman" w:cs="Times New Roman"/>
          <w:bCs/>
          <w:spacing w:val="-6"/>
          <w:szCs w:val="28"/>
          <w:lang w:eastAsia="ru-RU"/>
        </w:rPr>
        <w:t>1)</w:t>
      </w:r>
      <w:r w:rsidRPr="008D01F5">
        <w:rPr>
          <w:rFonts w:eastAsia="Times New Roman" w:cs="Times New Roman"/>
          <w:b/>
          <w:bCs/>
          <w:spacing w:val="-6"/>
          <w:szCs w:val="28"/>
          <w:lang w:eastAsia="ru-RU"/>
        </w:rPr>
        <w:t xml:space="preserve"> </w:t>
      </w:r>
      <w:r w:rsidRPr="008D01F5">
        <w:rPr>
          <w:rFonts w:eastAsia="Times New Roman" w:cs="Times New Roman"/>
          <w:color w:val="000000"/>
          <w:spacing w:val="-6"/>
          <w:szCs w:val="28"/>
          <w:lang w:eastAsia="ru-RU"/>
        </w:rPr>
        <w:t>сельскохозяйственный</w:t>
      </w:r>
      <w:r w:rsidRPr="00EC4F33"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 товаропроизводитель, осуществляющий свою деятельность на территории Иркутской области, соответствующий положениям Федерального закона от 29 декабря 2006 года № 264-ФЗ «О развитии сельского хозяйства»:</w:t>
      </w:r>
    </w:p>
    <w:p w:rsidR="00EC4F33" w:rsidRPr="00EC4F33" w:rsidRDefault="00EC4F33" w:rsidP="00EC4F33">
      <w:pPr>
        <w:widowControl w:val="0"/>
        <w:spacing w:after="0" w:line="322" w:lineRule="exact"/>
        <w:ind w:right="40" w:firstLine="740"/>
        <w:jc w:val="both"/>
        <w:rPr>
          <w:rFonts w:eastAsia="Times New Roman" w:cs="Times New Roman"/>
          <w:spacing w:val="-6"/>
          <w:szCs w:val="28"/>
          <w:lang w:eastAsia="ru-RU"/>
        </w:rPr>
      </w:pPr>
      <w:r w:rsidRPr="00EC4F33"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имеющий выручку от реализации товаров (работ, услуг) без учета налога на добавленную стоимость за предыдущий год в размере менее 800 </w:t>
      </w:r>
      <w:proofErr w:type="gramStart"/>
      <w:r w:rsidRPr="00EC4F33">
        <w:rPr>
          <w:rFonts w:eastAsia="Times New Roman" w:cs="Times New Roman"/>
          <w:color w:val="000000"/>
          <w:spacing w:val="-6"/>
          <w:szCs w:val="28"/>
          <w:lang w:eastAsia="ru-RU"/>
        </w:rPr>
        <w:t>млн</w:t>
      </w:r>
      <w:proofErr w:type="gramEnd"/>
      <w:r w:rsidRPr="00EC4F33"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 рублей (для сельскохозяйственных товаропроизводителей, сельскохозяйственных потребительских кооперативов, относящихся к малым формам хозяйствования);</w:t>
      </w:r>
    </w:p>
    <w:p w:rsidR="00EC4F33" w:rsidRPr="00EC4F33" w:rsidRDefault="00EC4F33" w:rsidP="00EC4F33">
      <w:pPr>
        <w:widowControl w:val="0"/>
        <w:spacing w:after="0" w:line="322" w:lineRule="exact"/>
        <w:ind w:right="40" w:firstLine="740"/>
        <w:jc w:val="both"/>
        <w:rPr>
          <w:rFonts w:eastAsia="Times New Roman" w:cs="Times New Roman"/>
          <w:spacing w:val="-6"/>
          <w:szCs w:val="28"/>
          <w:lang w:eastAsia="ru-RU"/>
        </w:rPr>
      </w:pPr>
      <w:r w:rsidRPr="00EC4F33"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имеющий выручку от реализации товаров (работ, услуг) без учета налога на добавленную стоимость за предыдущий год в размере от 800 </w:t>
      </w:r>
      <w:proofErr w:type="gramStart"/>
      <w:r w:rsidRPr="00EC4F33">
        <w:rPr>
          <w:rFonts w:eastAsia="Times New Roman" w:cs="Times New Roman"/>
          <w:color w:val="000000"/>
          <w:spacing w:val="-6"/>
          <w:szCs w:val="28"/>
          <w:lang w:eastAsia="ru-RU"/>
        </w:rPr>
        <w:t>млн</w:t>
      </w:r>
      <w:proofErr w:type="gramEnd"/>
      <w:r w:rsidRPr="00EC4F33"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 рублей (включительно) до 2 млрд рублей (для сельскохозяйственных товаропроизводителей, сельскохозяйственных потребительских кооперативов, относящихся к средним формам хозяйствования);</w:t>
      </w:r>
    </w:p>
    <w:p w:rsidR="00EC4F33" w:rsidRPr="00EC4F33" w:rsidRDefault="00EC4F33" w:rsidP="00EC4F33">
      <w:pPr>
        <w:widowControl w:val="0"/>
        <w:tabs>
          <w:tab w:val="left" w:pos="1230"/>
        </w:tabs>
        <w:spacing w:after="0" w:line="322" w:lineRule="exact"/>
        <w:ind w:right="40" w:firstLine="740"/>
        <w:jc w:val="both"/>
        <w:rPr>
          <w:rFonts w:eastAsia="Times New Roman" w:cs="Times New Roman"/>
          <w:spacing w:val="-6"/>
          <w:szCs w:val="28"/>
          <w:lang w:eastAsia="ru-RU"/>
        </w:rPr>
      </w:pPr>
      <w:r w:rsidRPr="00EC4F33"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2) товаропроизводитель - юридическое лицо, индивидуальный предприниматель, осуществляющий производство продовольственных товаров, имеющий за предыдущий год не менее 70 процентов дохода от реализации продовольственных товаров, произведенных ими в результате осуществления вида экономической деятельности, включенного в класс 10 «Производство пищевых продуктов» раздела С «Обрабатывающие производства» Общероссийского классификатора видов экономической деятельности </w:t>
      </w:r>
      <w:proofErr w:type="gramStart"/>
      <w:r w:rsidRPr="00EC4F33">
        <w:rPr>
          <w:rFonts w:eastAsia="Times New Roman" w:cs="Times New Roman"/>
          <w:color w:val="000000"/>
          <w:spacing w:val="-6"/>
          <w:szCs w:val="28"/>
          <w:lang w:eastAsia="ru-RU"/>
        </w:rPr>
        <w:t>ОК</w:t>
      </w:r>
      <w:proofErr w:type="gramEnd"/>
      <w:r w:rsidRPr="00EC4F33"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 029-2014 (КДЕС РЕД. 2);</w:t>
      </w:r>
    </w:p>
    <w:p w:rsidR="00EC4F33" w:rsidRPr="00EC4F33" w:rsidRDefault="00EC4F33" w:rsidP="00EC4F33">
      <w:pPr>
        <w:widowControl w:val="0"/>
        <w:tabs>
          <w:tab w:val="left" w:pos="1436"/>
        </w:tabs>
        <w:spacing w:after="0" w:line="322" w:lineRule="exact"/>
        <w:ind w:right="40" w:firstLine="740"/>
        <w:jc w:val="both"/>
        <w:rPr>
          <w:rFonts w:eastAsia="Times New Roman" w:cs="Times New Roman"/>
          <w:spacing w:val="-6"/>
          <w:szCs w:val="28"/>
          <w:lang w:eastAsia="ru-RU"/>
        </w:rPr>
      </w:pPr>
      <w:r w:rsidRPr="00EC4F33"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3) юридическое лицо, индивидуальный предприниматель, реализующий печатную продукцию, основным или дополнительным видом экономической </w:t>
      </w:r>
      <w:r w:rsidRPr="00EC4F33">
        <w:rPr>
          <w:rFonts w:eastAsia="Times New Roman" w:cs="Times New Roman"/>
          <w:color w:val="000000"/>
          <w:spacing w:val="-6"/>
          <w:szCs w:val="28"/>
          <w:lang w:eastAsia="ru-RU"/>
        </w:rPr>
        <w:lastRenderedPageBreak/>
        <w:t>деятельности которого является торговля розничная газетами и канцелярскими товарами в специализированных магазинах, соответствующим хотя бы одному из требований:</w:t>
      </w:r>
    </w:p>
    <w:p w:rsidR="00EC4F33" w:rsidRPr="00EC4F33" w:rsidRDefault="00EC4F33" w:rsidP="00EC4F33">
      <w:pPr>
        <w:widowControl w:val="0"/>
        <w:spacing w:after="0" w:line="322" w:lineRule="exact"/>
        <w:ind w:left="20" w:right="40" w:firstLine="720"/>
        <w:jc w:val="both"/>
        <w:rPr>
          <w:rFonts w:eastAsia="Times New Roman" w:cs="Times New Roman"/>
          <w:spacing w:val="-6"/>
          <w:szCs w:val="28"/>
          <w:lang w:eastAsia="ru-RU"/>
        </w:rPr>
      </w:pPr>
      <w:r w:rsidRPr="00EC4F33">
        <w:rPr>
          <w:rFonts w:eastAsia="Times New Roman" w:cs="Times New Roman"/>
          <w:color w:val="000000"/>
          <w:spacing w:val="-6"/>
          <w:szCs w:val="28"/>
          <w:lang w:eastAsia="ru-RU"/>
        </w:rPr>
        <w:t>заключен договор (договоры) на поставку периодических печатных изданий с издательствами периодических печатных изданий (газет, журналов) и (или) организациями, осуществляющими поставку такой продукции, на срок не менее одного года;</w:t>
      </w:r>
    </w:p>
    <w:p w:rsidR="00EC4F33" w:rsidRPr="00EC4F33" w:rsidRDefault="00EC4F33" w:rsidP="00EC4F33">
      <w:pPr>
        <w:widowControl w:val="0"/>
        <w:spacing w:after="0" w:line="322" w:lineRule="exact"/>
        <w:ind w:left="20" w:right="40" w:firstLine="720"/>
        <w:jc w:val="both"/>
        <w:rPr>
          <w:rFonts w:eastAsia="Times New Roman" w:cs="Times New Roman"/>
          <w:spacing w:val="-6"/>
          <w:szCs w:val="28"/>
          <w:lang w:eastAsia="ru-RU"/>
        </w:rPr>
      </w:pPr>
      <w:r w:rsidRPr="00EC4F33">
        <w:rPr>
          <w:rFonts w:eastAsia="Times New Roman" w:cs="Times New Roman"/>
          <w:color w:val="000000"/>
          <w:spacing w:val="-6"/>
          <w:szCs w:val="28"/>
          <w:lang w:eastAsia="ru-RU"/>
        </w:rPr>
        <w:t>доля продажи газет и журналов в товарообороте юридического лица, индивидуального предпринимателя за календарный год, предшествующий году обращения за мерой поддержки, составляет не менее 50 процентов товарооборота.</w:t>
      </w:r>
    </w:p>
    <w:p w:rsidR="008D01F5" w:rsidRDefault="00EC4F33" w:rsidP="00EC4F33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EC4F33">
        <w:rPr>
          <w:rFonts w:eastAsia="Calibri" w:cs="Times New Roman"/>
          <w:b/>
          <w:szCs w:val="28"/>
        </w:rPr>
        <w:t>Консультационная поддержка</w:t>
      </w:r>
      <w:r w:rsidRPr="00EC4F33">
        <w:rPr>
          <w:rFonts w:eastAsia="Calibri" w:cs="Times New Roman"/>
          <w:szCs w:val="28"/>
        </w:rPr>
        <w:t xml:space="preserve"> оказывается субъектам МСП в постоянном режиме посредством официального портала администрации, где размещается информация, а также при личных приемах и об</w:t>
      </w:r>
      <w:r w:rsidR="008D01F5">
        <w:rPr>
          <w:rFonts w:eastAsia="Calibri" w:cs="Times New Roman"/>
          <w:szCs w:val="28"/>
        </w:rPr>
        <w:t>ращениях.</w:t>
      </w:r>
    </w:p>
    <w:p w:rsidR="00EC4F33" w:rsidRPr="00EC4F33" w:rsidRDefault="003E6AA7" w:rsidP="00EC4F33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3E6AA7">
        <w:rPr>
          <w:rFonts w:eastAsia="Calibri" w:cs="Times New Roman"/>
          <w:szCs w:val="28"/>
        </w:rPr>
        <w:t xml:space="preserve">Для привлечения резидентов </w:t>
      </w:r>
      <w:r>
        <w:rPr>
          <w:rFonts w:eastAsia="Calibri" w:cs="Times New Roman"/>
          <w:szCs w:val="28"/>
        </w:rPr>
        <w:t>на т</w:t>
      </w:r>
      <w:r w:rsidRPr="003E6AA7">
        <w:rPr>
          <w:rFonts w:eastAsia="Calibri" w:cs="Times New Roman"/>
          <w:szCs w:val="28"/>
        </w:rPr>
        <w:t>ерритори</w:t>
      </w:r>
      <w:r>
        <w:rPr>
          <w:rFonts w:eastAsia="Calibri" w:cs="Times New Roman"/>
          <w:szCs w:val="28"/>
        </w:rPr>
        <w:t>ю</w:t>
      </w:r>
      <w:r w:rsidRPr="003E6AA7">
        <w:rPr>
          <w:rFonts w:eastAsia="Calibri" w:cs="Times New Roman"/>
          <w:szCs w:val="28"/>
        </w:rPr>
        <w:t xml:space="preserve"> опережающего развития «Саянск</w:t>
      </w:r>
      <w:r>
        <w:rPr>
          <w:rFonts w:eastAsia="Calibri" w:cs="Times New Roman"/>
          <w:szCs w:val="28"/>
        </w:rPr>
        <w:t>» (далее – ТОР</w:t>
      </w:r>
      <w:r w:rsidR="00C820EE">
        <w:rPr>
          <w:rFonts w:eastAsia="Calibri" w:cs="Times New Roman"/>
          <w:szCs w:val="28"/>
        </w:rPr>
        <w:t xml:space="preserve"> «Саянск»</w:t>
      </w:r>
      <w:r>
        <w:rPr>
          <w:rFonts w:eastAsia="Calibri" w:cs="Times New Roman"/>
          <w:szCs w:val="28"/>
        </w:rPr>
        <w:t>)</w:t>
      </w:r>
      <w:r w:rsidRPr="003E6AA7">
        <w:rPr>
          <w:rFonts w:eastAsia="Calibri" w:cs="Times New Roman"/>
          <w:szCs w:val="28"/>
        </w:rPr>
        <w:t xml:space="preserve"> предоставляются </w:t>
      </w:r>
      <w:r>
        <w:rPr>
          <w:rFonts w:eastAsia="Calibri" w:cs="Times New Roman"/>
          <w:szCs w:val="28"/>
        </w:rPr>
        <w:t>к</w:t>
      </w:r>
      <w:r w:rsidR="00EC4F33" w:rsidRPr="00EC4F33">
        <w:rPr>
          <w:rFonts w:eastAsia="Calibri" w:cs="Times New Roman"/>
          <w:szCs w:val="28"/>
        </w:rPr>
        <w:t>онсультационные услуги</w:t>
      </w:r>
      <w:r w:rsidR="008D01F5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по мерам поддержки потенциальным резидентам п</w:t>
      </w:r>
      <w:r w:rsidR="00EC4F33" w:rsidRPr="00EC4F33">
        <w:rPr>
          <w:rFonts w:eastAsia="Calibri" w:cs="Times New Roman"/>
          <w:szCs w:val="28"/>
        </w:rPr>
        <w:t xml:space="preserve">ри </w:t>
      </w:r>
      <w:r w:rsidR="00EC4F33" w:rsidRPr="003E6AA7">
        <w:rPr>
          <w:rFonts w:eastAsia="Calibri" w:cs="Times New Roman"/>
          <w:szCs w:val="28"/>
        </w:rPr>
        <w:t>вхождении в ТОР, оформлению</w:t>
      </w:r>
      <w:r w:rsidR="00EC4F33" w:rsidRPr="00EC4F33">
        <w:rPr>
          <w:rFonts w:eastAsia="Calibri" w:cs="Times New Roman"/>
          <w:szCs w:val="28"/>
        </w:rPr>
        <w:t xml:space="preserve"> документов и получению кредитов и иных мер поддержки из внебюджетных источников финансирования</w:t>
      </w:r>
      <w:r w:rsidR="00EC4F33" w:rsidRPr="003E6AA7">
        <w:rPr>
          <w:rFonts w:eastAsia="Calibri" w:cs="Times New Roman"/>
          <w:szCs w:val="28"/>
        </w:rPr>
        <w:t xml:space="preserve">. </w:t>
      </w:r>
      <w:r w:rsidRPr="003E6AA7">
        <w:rPr>
          <w:rFonts w:eastAsia="Calibri" w:cs="Times New Roman"/>
          <w:szCs w:val="28"/>
        </w:rPr>
        <w:t>Н</w:t>
      </w:r>
      <w:r w:rsidR="00EC4F33" w:rsidRPr="00EC4F33">
        <w:rPr>
          <w:rFonts w:eastAsia="Calibri" w:cs="Times New Roman"/>
          <w:szCs w:val="28"/>
        </w:rPr>
        <w:t xml:space="preserve">а сайте администрации создан раздел «Территория опережающего развития «Саянск», где размещена информация для потенциальных резидентов ТОР «Саянск» о налоговых льготах и преференциях, на въезде в город размещен баннер с QR кодом ТОР «Саянск» c контактными данными администрации. При проведении мероприятий для субъектов </w:t>
      </w:r>
      <w:r w:rsidR="00C820EE">
        <w:rPr>
          <w:rFonts w:eastAsia="Calibri" w:cs="Times New Roman"/>
          <w:szCs w:val="28"/>
        </w:rPr>
        <w:t>МСП</w:t>
      </w:r>
      <w:r w:rsidR="00EC4F33" w:rsidRPr="00EC4F33">
        <w:rPr>
          <w:rFonts w:eastAsia="Calibri" w:cs="Times New Roman"/>
          <w:szCs w:val="28"/>
        </w:rPr>
        <w:t xml:space="preserve"> (совещания, семинары, тренинги) распространяются информационные буклеты о ТОР «Саянск».</w:t>
      </w:r>
    </w:p>
    <w:p w:rsidR="00EC4F33" w:rsidRPr="00EC4F33" w:rsidRDefault="00EC4F33" w:rsidP="00EC4F33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proofErr w:type="gramStart"/>
      <w:r w:rsidRPr="00EC4F33">
        <w:rPr>
          <w:rFonts w:eastAsia="Calibri" w:cs="Times New Roman"/>
          <w:b/>
          <w:szCs w:val="28"/>
        </w:rPr>
        <w:t>Информационная поддержка</w:t>
      </w:r>
      <w:r w:rsidRPr="00EC4F33">
        <w:rPr>
          <w:rFonts w:eastAsia="Calibri" w:cs="Times New Roman"/>
          <w:szCs w:val="28"/>
        </w:rPr>
        <w:t xml:space="preserve"> оказывается в целях всестороннего и своевременного информирования субъектов МСП по вопросам ведения предпринимательской деятельности, о проводимых для предпринимателей мероприятиях, о действующих программах и мерах поддержки, осуществля</w:t>
      </w:r>
      <w:r w:rsidR="00C820EE">
        <w:rPr>
          <w:rFonts w:eastAsia="Calibri" w:cs="Times New Roman"/>
          <w:szCs w:val="28"/>
        </w:rPr>
        <w:t>ется</w:t>
      </w:r>
      <w:r w:rsidRPr="00EC4F33">
        <w:rPr>
          <w:rFonts w:eastAsia="Calibri" w:cs="Times New Roman"/>
          <w:szCs w:val="28"/>
        </w:rPr>
        <w:t xml:space="preserve"> актуализация и дополнение раздела «Поддержка предпринимательства» на официальном сайте администрации города, а также на страницах администрации в социальных сетях «Одноклассники», «</w:t>
      </w:r>
      <w:proofErr w:type="spellStart"/>
      <w:r w:rsidRPr="00EC4F33">
        <w:rPr>
          <w:rFonts w:eastAsia="Calibri" w:cs="Times New Roman"/>
          <w:szCs w:val="28"/>
        </w:rPr>
        <w:t>ВКонтакте</w:t>
      </w:r>
      <w:proofErr w:type="spellEnd"/>
      <w:r w:rsidRPr="00EC4F33">
        <w:rPr>
          <w:rFonts w:eastAsia="Calibri" w:cs="Times New Roman"/>
          <w:szCs w:val="28"/>
        </w:rPr>
        <w:t>» и «</w:t>
      </w:r>
      <w:r w:rsidRPr="00EC4F33">
        <w:rPr>
          <w:rFonts w:eastAsia="Calibri" w:cs="Times New Roman"/>
          <w:szCs w:val="28"/>
          <w:lang w:val="en-US"/>
        </w:rPr>
        <w:t>Telegram</w:t>
      </w:r>
      <w:r w:rsidRPr="00EC4F33">
        <w:rPr>
          <w:rFonts w:eastAsia="Calibri" w:cs="Times New Roman"/>
          <w:szCs w:val="28"/>
        </w:rPr>
        <w:t>», в групп</w:t>
      </w:r>
      <w:r w:rsidR="00C820EE">
        <w:rPr>
          <w:rFonts w:eastAsia="Calibri" w:cs="Times New Roman"/>
          <w:szCs w:val="28"/>
        </w:rPr>
        <w:t>е</w:t>
      </w:r>
      <w:r w:rsidRPr="00EC4F33">
        <w:rPr>
          <w:rFonts w:eastAsia="Calibri" w:cs="Times New Roman"/>
          <w:szCs w:val="28"/>
        </w:rPr>
        <w:t xml:space="preserve"> «Предприниматели Саянска», публик</w:t>
      </w:r>
      <w:r w:rsidR="007B4D81">
        <w:rPr>
          <w:rFonts w:eastAsia="Calibri" w:cs="Times New Roman"/>
          <w:szCs w:val="28"/>
        </w:rPr>
        <w:t>уется</w:t>
      </w:r>
      <w:r w:rsidRPr="00EC4F33">
        <w:rPr>
          <w:rFonts w:eastAsia="Calibri" w:cs="Times New Roman"/>
          <w:szCs w:val="28"/>
        </w:rPr>
        <w:t xml:space="preserve"> в газете «Саянские зори</w:t>
      </w:r>
      <w:proofErr w:type="gramEnd"/>
      <w:r w:rsidRPr="00EC4F33">
        <w:rPr>
          <w:rFonts w:eastAsia="Calibri" w:cs="Times New Roman"/>
          <w:szCs w:val="28"/>
        </w:rPr>
        <w:t xml:space="preserve">», </w:t>
      </w:r>
      <w:r w:rsidR="00C820EE" w:rsidRPr="00EC4F33">
        <w:rPr>
          <w:rFonts w:eastAsia="Calibri" w:cs="Times New Roman"/>
          <w:szCs w:val="28"/>
        </w:rPr>
        <w:t>рассылает</w:t>
      </w:r>
      <w:r w:rsidR="00C820EE">
        <w:rPr>
          <w:rFonts w:eastAsia="Calibri" w:cs="Times New Roman"/>
          <w:szCs w:val="28"/>
        </w:rPr>
        <w:t>ся</w:t>
      </w:r>
      <w:r w:rsidRPr="00EC4F33">
        <w:rPr>
          <w:rFonts w:eastAsia="Calibri" w:cs="Times New Roman"/>
          <w:szCs w:val="28"/>
        </w:rPr>
        <w:t xml:space="preserve"> на электронные адреса предпринимателей и </w:t>
      </w:r>
      <w:r w:rsidR="00C820EE">
        <w:rPr>
          <w:rFonts w:eastAsia="Calibri" w:cs="Times New Roman"/>
          <w:szCs w:val="28"/>
        </w:rPr>
        <w:t>Совета предпринимателей города.</w:t>
      </w:r>
    </w:p>
    <w:p w:rsidR="00EC4F33" w:rsidRPr="00EC4F33" w:rsidRDefault="004A6264" w:rsidP="00EC4F33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М</w:t>
      </w:r>
      <w:r w:rsidR="00EC4F33" w:rsidRPr="00EC4F33">
        <w:rPr>
          <w:rFonts w:eastAsia="Calibri" w:cs="Times New Roman"/>
          <w:szCs w:val="28"/>
        </w:rPr>
        <w:t xml:space="preserve">еры </w:t>
      </w:r>
      <w:r w:rsidR="00EC4F33" w:rsidRPr="00EC4F33">
        <w:rPr>
          <w:rFonts w:eastAsia="Calibri" w:cs="Times New Roman"/>
          <w:b/>
          <w:szCs w:val="28"/>
        </w:rPr>
        <w:t>социальной поддержки</w:t>
      </w:r>
      <w:r w:rsidR="00EC4F33" w:rsidRPr="00EC4F33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о</w:t>
      </w:r>
      <w:r w:rsidRPr="004A6264">
        <w:rPr>
          <w:rFonts w:eastAsia="Calibri" w:cs="Times New Roman"/>
          <w:szCs w:val="28"/>
        </w:rPr>
        <w:t xml:space="preserve">казываются </w:t>
      </w:r>
      <w:r w:rsidR="00EC4F33" w:rsidRPr="00EC4F33">
        <w:rPr>
          <w:rFonts w:eastAsia="Calibri" w:cs="Times New Roman"/>
          <w:szCs w:val="28"/>
        </w:rPr>
        <w:t>в рамках заключения социальных контрактов. В 2024 году по результатам проверки бизнес-планов, проведения обучения по предпринимательским компетенциям, заключен 61 социальный кон</w:t>
      </w:r>
      <w:r w:rsidR="00C820EE">
        <w:rPr>
          <w:rFonts w:eastAsia="Calibri" w:cs="Times New Roman"/>
          <w:szCs w:val="28"/>
        </w:rPr>
        <w:t>тракт на общую сумму 20 934 755</w:t>
      </w:r>
      <w:r w:rsidR="00EC4F33" w:rsidRPr="00EC4F33">
        <w:rPr>
          <w:rFonts w:eastAsia="Calibri" w:cs="Times New Roman"/>
          <w:szCs w:val="28"/>
        </w:rPr>
        <w:t xml:space="preserve"> рублей.</w:t>
      </w:r>
    </w:p>
    <w:p w:rsidR="00EC4F33" w:rsidRPr="00EC4F33" w:rsidRDefault="00EC4F33" w:rsidP="00EC4F33">
      <w:pPr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EC4F33" w:rsidRPr="00EC4F33" w:rsidRDefault="00EC4F33" w:rsidP="00EC4F33">
      <w:pPr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EC4F33">
        <w:rPr>
          <w:rFonts w:eastAsia="Times New Roman" w:cs="Times New Roman"/>
          <w:bCs/>
          <w:color w:val="000000"/>
          <w:szCs w:val="28"/>
          <w:lang w:eastAsia="ru-RU"/>
        </w:rPr>
        <w:t xml:space="preserve">Глава 4. ОБЪЕМ И ИСТОЧНИКИ ФИНАНСИРОВАНИЯ </w:t>
      </w:r>
    </w:p>
    <w:p w:rsidR="00EC4F33" w:rsidRDefault="00EC4F33" w:rsidP="00EC4F33">
      <w:pPr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EC4F33">
        <w:rPr>
          <w:rFonts w:eastAsia="Times New Roman" w:cs="Times New Roman"/>
          <w:bCs/>
          <w:color w:val="000000"/>
          <w:szCs w:val="28"/>
          <w:lang w:eastAsia="ru-RU"/>
        </w:rPr>
        <w:t>МУНИЦИПАЛЬНОЙ ПРОГРАММЫ</w:t>
      </w:r>
    </w:p>
    <w:p w:rsidR="00EC4F33" w:rsidRPr="00EC4F33" w:rsidRDefault="00EC4F33" w:rsidP="00EC4F33">
      <w:pPr>
        <w:spacing w:after="0" w:line="240" w:lineRule="auto"/>
        <w:ind w:firstLine="567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EC4F33">
        <w:rPr>
          <w:rFonts w:eastAsia="Times New Roman" w:cs="Times New Roman"/>
          <w:bCs/>
          <w:color w:val="000000"/>
          <w:szCs w:val="28"/>
          <w:lang w:eastAsia="ru-RU"/>
        </w:rPr>
        <w:t>Финансирование программы осуществляется за счет средств местного бюджета.</w:t>
      </w:r>
    </w:p>
    <w:p w:rsidR="00EC4F33" w:rsidRDefault="00EC4F33" w:rsidP="00EC4F33">
      <w:pPr>
        <w:spacing w:after="0" w:line="240" w:lineRule="auto"/>
        <w:ind w:firstLine="567"/>
        <w:jc w:val="both"/>
        <w:rPr>
          <w:rFonts w:eastAsia="Times New Roman" w:cs="Times New Roman"/>
          <w:szCs w:val="28"/>
          <w:bdr w:val="none" w:sz="0" w:space="0" w:color="auto" w:frame="1"/>
          <w:lang w:eastAsia="ru-RU"/>
        </w:rPr>
      </w:pPr>
      <w:r w:rsidRPr="00EC4F33">
        <w:rPr>
          <w:rFonts w:eastAsia="Times New Roman" w:cs="Times New Roman"/>
          <w:szCs w:val="28"/>
          <w:bdr w:val="none" w:sz="0" w:space="0" w:color="auto" w:frame="1"/>
          <w:lang w:eastAsia="ru-RU"/>
        </w:rPr>
        <w:lastRenderedPageBreak/>
        <w:t>Объем финансирования определяется исходя из бюджетных назначений на эти цели на соответствующий финансовый год, носит ориентировочный характер и подлежит ежегодной корректировке с учетом возможностей бюджета.</w:t>
      </w:r>
    </w:p>
    <w:p w:rsidR="00E2461B" w:rsidRPr="00EC4F33" w:rsidRDefault="00E2461B" w:rsidP="00EC4F33">
      <w:pPr>
        <w:spacing w:after="0" w:line="240" w:lineRule="auto"/>
        <w:ind w:firstLine="567"/>
        <w:jc w:val="both"/>
        <w:rPr>
          <w:rFonts w:eastAsia="Times New Roman" w:cs="Times New Roman"/>
          <w:szCs w:val="28"/>
          <w:bdr w:val="none" w:sz="0" w:space="0" w:color="auto" w:frame="1"/>
          <w:lang w:eastAsia="ru-RU"/>
        </w:rPr>
      </w:pPr>
      <w:r w:rsidRPr="00E2461B">
        <w:rPr>
          <w:rFonts w:eastAsia="Times New Roman" w:cs="Times New Roman"/>
          <w:szCs w:val="28"/>
          <w:bdr w:val="none" w:sz="0" w:space="0" w:color="auto" w:frame="1"/>
          <w:lang w:eastAsia="ru-RU"/>
        </w:rPr>
        <w:t>Общий объем финансирования программы составляет 450 тыс. рублей.</w:t>
      </w:r>
    </w:p>
    <w:p w:rsidR="00C820EE" w:rsidRDefault="00C820EE" w:rsidP="00EC4F33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EC4F33" w:rsidRPr="00EC4F33" w:rsidRDefault="00EC4F33" w:rsidP="00EC4F33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EC4F33">
        <w:rPr>
          <w:rFonts w:eastAsia="Times New Roman" w:cs="Times New Roman"/>
          <w:bCs/>
          <w:color w:val="000000"/>
          <w:szCs w:val="28"/>
          <w:lang w:eastAsia="ru-RU"/>
        </w:rPr>
        <w:t xml:space="preserve">Глава 5. ОЖИДАЕМЫЕ РЕЗУЛЬТАТЫ РЕАЛИЗАЦИИ </w:t>
      </w:r>
    </w:p>
    <w:p w:rsidR="00EC4F33" w:rsidRDefault="00EC4F33" w:rsidP="00EC4F33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EC4F33">
        <w:rPr>
          <w:rFonts w:eastAsia="Times New Roman" w:cs="Times New Roman"/>
          <w:bCs/>
          <w:color w:val="000000"/>
          <w:szCs w:val="28"/>
          <w:lang w:eastAsia="ru-RU"/>
        </w:rPr>
        <w:t>МУНИЦИПАЛЬНОЙ ПРОГРАММЫ</w:t>
      </w:r>
    </w:p>
    <w:p w:rsidR="004A6264" w:rsidRPr="00EC4F33" w:rsidRDefault="004A6264" w:rsidP="00EC4F33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EC4F33" w:rsidRPr="00EC4F33" w:rsidRDefault="00EC4F33" w:rsidP="00EC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>Итогом реализации Программы станет улучшение благоприятного предпринимательского климата и условий для ведения бизнеса.</w:t>
      </w:r>
    </w:p>
    <w:p w:rsidR="00EC4F33" w:rsidRPr="00EC4F33" w:rsidRDefault="00EC4F33" w:rsidP="00EC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>Для оценки результативности реализации Программы используются показатели результативности, которые отражают выполнение поставленных задач.</w:t>
      </w:r>
    </w:p>
    <w:p w:rsidR="00EC4F33" w:rsidRPr="00EC4F33" w:rsidRDefault="00EC4F33" w:rsidP="00EC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 xml:space="preserve">Показатели результативности Программы приведены в приложении № 2 </w:t>
      </w:r>
      <w:proofErr w:type="gramStart"/>
      <w:r w:rsidRPr="00EC4F33">
        <w:rPr>
          <w:rFonts w:eastAsia="Times New Roman" w:cs="Times New Roman"/>
          <w:szCs w:val="28"/>
          <w:lang w:eastAsia="ru-RU"/>
        </w:rPr>
        <w:t>к</w:t>
      </w:r>
      <w:proofErr w:type="gramEnd"/>
      <w:r w:rsidRPr="00EC4F33">
        <w:rPr>
          <w:rFonts w:eastAsia="Times New Roman" w:cs="Times New Roman"/>
          <w:szCs w:val="28"/>
          <w:lang w:eastAsia="ru-RU"/>
        </w:rPr>
        <w:t xml:space="preserve"> настоящей Программы и определяются следующим образом:</w:t>
      </w:r>
    </w:p>
    <w:p w:rsidR="00EC4F33" w:rsidRPr="00EC4F33" w:rsidRDefault="00EC4F33" w:rsidP="00EC4F33">
      <w:pPr>
        <w:tabs>
          <w:tab w:val="left" w:pos="11907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 xml:space="preserve">1. </w:t>
      </w:r>
      <w:r w:rsidRPr="00EC4F33">
        <w:rPr>
          <w:rFonts w:eastAsia="Times New Roman" w:cs="Times New Roman"/>
          <w:color w:val="FFFFFF"/>
          <w:szCs w:val="28"/>
          <w:lang w:eastAsia="ru-RU"/>
        </w:rPr>
        <w:t>.</w:t>
      </w:r>
      <w:r w:rsidR="00EB603E">
        <w:rPr>
          <w:rFonts w:eastAsia="Times New Roman" w:cs="Times New Roman"/>
          <w:szCs w:val="28"/>
          <w:lang w:eastAsia="ru-RU"/>
        </w:rPr>
        <w:t>Количество субъектов МСП</w:t>
      </w:r>
      <w:r w:rsidRPr="00EC4F33">
        <w:rPr>
          <w:rFonts w:eastAsia="Times New Roman" w:cs="Times New Roman"/>
          <w:szCs w:val="28"/>
          <w:lang w:eastAsia="ru-RU"/>
        </w:rPr>
        <w:t xml:space="preserve"> в расчете на 10 тыс. человек населения, рассчитывается по формуле: </w:t>
      </w:r>
    </w:p>
    <w:p w:rsidR="00EC4F33" w:rsidRPr="00EC4F33" w:rsidRDefault="00EC4F33" w:rsidP="00EC4F33">
      <w:pPr>
        <w:tabs>
          <w:tab w:val="left" w:pos="11907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C4F33" w:rsidRPr="00EC4F33" w:rsidRDefault="00EC4F33" w:rsidP="00EC4F33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m:oMath>
        <m:r>
          <w:rPr>
            <w:rFonts w:ascii="Cambria Math" w:hAnsi="Cambria Math"/>
          </w:rPr>
          <m:t>Ксмсп=</m:t>
        </m:r>
        <m:f>
          <m:fPr>
            <m:ctrlPr>
              <w:rPr>
                <w:rFonts w:ascii="Cambria Math" w:eastAsia="Calibri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Ксмсп</m:t>
            </m:r>
          </m:num>
          <m:den>
            <m:r>
              <w:rPr>
                <w:rFonts w:ascii="Cambria Math" w:hAnsi="Cambria Math"/>
              </w:rPr>
              <m:t>Чнас</m:t>
            </m:r>
          </m:den>
        </m:f>
      </m:oMath>
      <w:r w:rsidRPr="00EC4F33">
        <w:rPr>
          <w:rFonts w:eastAsia="Times New Roman" w:cs="Times New Roman"/>
          <w:szCs w:val="28"/>
          <w:lang w:eastAsia="ru-RU"/>
        </w:rPr>
        <w:t xml:space="preserve"> </w:t>
      </w:r>
      <w:r w:rsidRPr="00EC4F33">
        <w:rPr>
          <w:rFonts w:eastAsia="Times New Roman" w:cs="Times New Roman"/>
          <w:sz w:val="20"/>
          <w:szCs w:val="20"/>
          <w:lang w:eastAsia="ru-RU"/>
        </w:rPr>
        <w:t>,</w:t>
      </w:r>
      <w:r w:rsidRPr="00EC4F33">
        <w:rPr>
          <w:rFonts w:eastAsia="Times New Roman" w:cs="Times New Roman"/>
          <w:szCs w:val="28"/>
          <w:lang w:eastAsia="ru-RU"/>
        </w:rPr>
        <w:t>где</w:t>
      </w:r>
    </w:p>
    <w:p w:rsidR="00EC4F33" w:rsidRPr="00EC4F33" w:rsidRDefault="00EC4F33" w:rsidP="00EC4F33">
      <w:pPr>
        <w:tabs>
          <w:tab w:val="left" w:pos="11907"/>
        </w:tabs>
        <w:spacing w:after="0"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</w:p>
    <w:p w:rsidR="00EC4F33" w:rsidRPr="00EC4F33" w:rsidRDefault="00EC4F33" w:rsidP="00EC4F33">
      <w:pPr>
        <w:tabs>
          <w:tab w:val="left" w:pos="11907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>К</w:t>
      </w:r>
      <w:r w:rsidRPr="00EC4F33">
        <w:rPr>
          <w:rFonts w:eastAsia="Times New Roman" w:cs="Times New Roman"/>
          <w:sz w:val="18"/>
          <w:szCs w:val="18"/>
          <w:lang w:eastAsia="ru-RU"/>
        </w:rPr>
        <w:t xml:space="preserve">СМСП </w:t>
      </w:r>
      <w:r w:rsidRPr="00EC4F33">
        <w:rPr>
          <w:rFonts w:eastAsia="Times New Roman" w:cs="Times New Roman"/>
          <w:szCs w:val="28"/>
          <w:lang w:eastAsia="ru-RU"/>
        </w:rPr>
        <w:t xml:space="preserve"> - количество субъектов </w:t>
      </w:r>
      <w:r w:rsidR="00EB603E">
        <w:rPr>
          <w:rFonts w:eastAsia="Times New Roman" w:cs="Times New Roman"/>
          <w:szCs w:val="28"/>
          <w:lang w:eastAsia="ru-RU"/>
        </w:rPr>
        <w:t>МСП</w:t>
      </w:r>
      <w:r w:rsidRPr="00EC4F33">
        <w:rPr>
          <w:rFonts w:eastAsia="Times New Roman" w:cs="Times New Roman"/>
          <w:szCs w:val="28"/>
          <w:lang w:eastAsia="ru-RU"/>
        </w:rPr>
        <w:t xml:space="preserve"> города Саянска;</w:t>
      </w:r>
    </w:p>
    <w:p w:rsidR="00EC4F33" w:rsidRPr="00EC4F33" w:rsidRDefault="00EC4F33" w:rsidP="00EC4F33">
      <w:pPr>
        <w:tabs>
          <w:tab w:val="left" w:pos="11907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C4F33">
        <w:rPr>
          <w:rFonts w:eastAsia="Times New Roman" w:cs="Times New Roman"/>
          <w:szCs w:val="28"/>
          <w:lang w:eastAsia="ru-RU"/>
        </w:rPr>
        <w:t>Ч</w:t>
      </w:r>
      <w:r w:rsidRPr="00EC4F33">
        <w:rPr>
          <w:rFonts w:eastAsia="Times New Roman" w:cs="Times New Roman"/>
          <w:sz w:val="18"/>
          <w:szCs w:val="18"/>
          <w:lang w:eastAsia="ru-RU"/>
        </w:rPr>
        <w:t>нас</w:t>
      </w:r>
      <w:proofErr w:type="spellEnd"/>
      <w:r w:rsidRPr="00EC4F33">
        <w:rPr>
          <w:rFonts w:eastAsia="Times New Roman" w:cs="Times New Roman"/>
          <w:szCs w:val="28"/>
          <w:lang w:eastAsia="ru-RU"/>
        </w:rPr>
        <w:t xml:space="preserve"> – численность постоянного населения города Саянска по состоянию на 1 января следующего за отчетным</w:t>
      </w:r>
      <w:r w:rsidR="00EB603E">
        <w:rPr>
          <w:rFonts w:eastAsia="Times New Roman" w:cs="Times New Roman"/>
          <w:szCs w:val="28"/>
          <w:lang w:eastAsia="ru-RU"/>
        </w:rPr>
        <w:t xml:space="preserve"> периодом</w:t>
      </w:r>
      <w:r w:rsidRPr="00EC4F33">
        <w:rPr>
          <w:rFonts w:eastAsia="Times New Roman" w:cs="Times New Roman"/>
          <w:szCs w:val="28"/>
          <w:lang w:eastAsia="ru-RU"/>
        </w:rPr>
        <w:t>.</w:t>
      </w:r>
    </w:p>
    <w:p w:rsidR="00EC4F33" w:rsidRPr="00EC4F33" w:rsidRDefault="00EC4F33" w:rsidP="00EC4F33">
      <w:pPr>
        <w:tabs>
          <w:tab w:val="left" w:pos="11907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>Источник данных – Федеральная налоговая служба РФ, Территориальный орган Федеральной службы государственной статистики по Иркутской области.</w:t>
      </w:r>
    </w:p>
    <w:p w:rsidR="00EC4F33" w:rsidRPr="00EC4F33" w:rsidRDefault="00EC4F33" w:rsidP="00EC4F33">
      <w:pPr>
        <w:tabs>
          <w:tab w:val="left" w:pos="11907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 xml:space="preserve">2. Доля налоговых поступлений от </w:t>
      </w:r>
      <w:r w:rsidR="00EB603E">
        <w:rPr>
          <w:rFonts w:eastAsia="Times New Roman" w:cs="Times New Roman"/>
          <w:szCs w:val="28"/>
          <w:lang w:eastAsia="ru-RU"/>
        </w:rPr>
        <w:t>субъектов МСП</w:t>
      </w:r>
      <w:r w:rsidRPr="00EC4F33">
        <w:rPr>
          <w:rFonts w:eastAsia="Times New Roman" w:cs="Times New Roman"/>
          <w:szCs w:val="28"/>
          <w:lang w:eastAsia="ru-RU"/>
        </w:rPr>
        <w:t xml:space="preserve"> в собственных доходах местного бюджета, рассчитывается по формуле:</w:t>
      </w:r>
    </w:p>
    <w:p w:rsidR="00EC4F33" w:rsidRPr="00EC4F33" w:rsidRDefault="00EC4F33" w:rsidP="00EC4F3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m:oMathPara>
        <m:oMath>
          <m:r>
            <w:rPr>
              <w:rFonts w:ascii="Cambria Math" w:hAnsi="Cambria Math"/>
              <w:szCs w:val="28"/>
            </w:rPr>
            <m:t>Днп=</m:t>
          </m:r>
          <m:f>
            <m:fPr>
              <m:ctrlPr>
                <w:rPr>
                  <w:rFonts w:ascii="Cambria Math" w:eastAsia="Calibri" w:hAnsi="Cambria Math"/>
                  <w:i/>
                  <w:szCs w:val="28"/>
                </w:rPr>
              </m:ctrlPr>
            </m:fPr>
            <m:num>
              <m:r>
                <w:rPr>
                  <w:rFonts w:ascii="Cambria Math" w:hAnsi="Cambria Math"/>
                  <w:szCs w:val="28"/>
                </w:rPr>
                <m:t>СНсмсп</m:t>
              </m:r>
            </m:num>
            <m:den>
              <m:r>
                <w:rPr>
                  <w:rFonts w:ascii="Cambria Math" w:hAnsi="Cambria Math"/>
                  <w:szCs w:val="28"/>
                </w:rPr>
                <m:t>СН</m:t>
              </m:r>
            </m:den>
          </m:f>
          <m:r>
            <w:rPr>
              <w:rFonts w:ascii="Cambria Math" w:hAnsi="Cambria Math"/>
              <w:szCs w:val="28"/>
            </w:rPr>
            <m:t>*100</m:t>
          </m:r>
          <m:r>
            <w:rPr>
              <w:rFonts w:ascii="Cambria Math" w:eastAsia="Times New Roman" w:hAnsi="Cambria Math"/>
              <w:szCs w:val="28"/>
            </w:rPr>
            <m:t>, где</m:t>
          </m:r>
        </m:oMath>
      </m:oMathPara>
    </w:p>
    <w:p w:rsidR="00EC4F33" w:rsidRPr="00EC4F33" w:rsidRDefault="00EC4F33" w:rsidP="00EC4F33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EC4F33" w:rsidRPr="00EC4F33" w:rsidRDefault="00EC4F33" w:rsidP="00EC4F33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EC4F33" w:rsidRPr="00EC4F33" w:rsidRDefault="00EC4F33" w:rsidP="00EC4F33">
      <w:pPr>
        <w:tabs>
          <w:tab w:val="left" w:pos="11907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C4F33">
        <w:rPr>
          <w:rFonts w:eastAsia="Times New Roman" w:cs="Times New Roman"/>
          <w:szCs w:val="28"/>
          <w:lang w:eastAsia="ru-RU"/>
        </w:rPr>
        <w:t>Д</w:t>
      </w:r>
      <w:r w:rsidRPr="00EC4F33">
        <w:rPr>
          <w:rFonts w:eastAsia="Times New Roman" w:cs="Times New Roman"/>
          <w:sz w:val="18"/>
          <w:szCs w:val="18"/>
          <w:lang w:eastAsia="ru-RU"/>
        </w:rPr>
        <w:t>нп</w:t>
      </w:r>
      <w:proofErr w:type="spellEnd"/>
      <w:r w:rsidRPr="00EC4F3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EC4F33">
        <w:rPr>
          <w:rFonts w:eastAsia="Times New Roman" w:cs="Times New Roman"/>
          <w:szCs w:val="28"/>
          <w:lang w:eastAsia="ru-RU"/>
        </w:rPr>
        <w:t>– доля налоговых поступлений от СМСП в собственных доходах местного бюджета, процент;</w:t>
      </w:r>
    </w:p>
    <w:p w:rsidR="00EC4F33" w:rsidRPr="00EC4F33" w:rsidRDefault="00EC4F33" w:rsidP="00EC4F33">
      <w:pPr>
        <w:tabs>
          <w:tab w:val="left" w:pos="11907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C4F33">
        <w:rPr>
          <w:rFonts w:eastAsia="Times New Roman" w:cs="Times New Roman"/>
          <w:szCs w:val="28"/>
          <w:lang w:eastAsia="ru-RU"/>
        </w:rPr>
        <w:t>СН</w:t>
      </w:r>
      <w:r w:rsidRPr="00EC4F33">
        <w:rPr>
          <w:rFonts w:eastAsia="Times New Roman" w:cs="Times New Roman"/>
          <w:sz w:val="18"/>
          <w:szCs w:val="18"/>
          <w:lang w:eastAsia="ru-RU"/>
        </w:rPr>
        <w:t>смсп</w:t>
      </w:r>
      <w:proofErr w:type="spellEnd"/>
      <w:r w:rsidRPr="00EC4F3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EC4F33">
        <w:rPr>
          <w:rFonts w:eastAsia="Times New Roman" w:cs="Times New Roman"/>
          <w:szCs w:val="28"/>
          <w:lang w:eastAsia="ru-RU"/>
        </w:rPr>
        <w:t>– сумма налоговых поступлений от СМСП, за отчетный период, млн.</w:t>
      </w:r>
      <w:r w:rsidR="00EB603E">
        <w:rPr>
          <w:rFonts w:eastAsia="Times New Roman" w:cs="Times New Roman"/>
          <w:szCs w:val="28"/>
          <w:lang w:eastAsia="ru-RU"/>
        </w:rPr>
        <w:t xml:space="preserve"> </w:t>
      </w:r>
      <w:r w:rsidRPr="00EC4F33">
        <w:rPr>
          <w:rFonts w:eastAsia="Times New Roman" w:cs="Times New Roman"/>
          <w:szCs w:val="28"/>
          <w:lang w:eastAsia="ru-RU"/>
        </w:rPr>
        <w:t>рублей;</w:t>
      </w:r>
    </w:p>
    <w:p w:rsidR="00EC4F33" w:rsidRPr="00EC4F33" w:rsidRDefault="00EC4F33" w:rsidP="00EC4F33">
      <w:pPr>
        <w:tabs>
          <w:tab w:val="left" w:pos="11907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>СН – общая сумма налогов, поступившая в бюджет города Саянска за отчетный период, млн.</w:t>
      </w:r>
      <w:r w:rsidR="00EB603E">
        <w:rPr>
          <w:rFonts w:eastAsia="Times New Roman" w:cs="Times New Roman"/>
          <w:szCs w:val="28"/>
          <w:lang w:eastAsia="ru-RU"/>
        </w:rPr>
        <w:t xml:space="preserve"> </w:t>
      </w:r>
      <w:r w:rsidRPr="00EC4F33">
        <w:rPr>
          <w:rFonts w:eastAsia="Times New Roman" w:cs="Times New Roman"/>
          <w:szCs w:val="28"/>
          <w:lang w:eastAsia="ru-RU"/>
        </w:rPr>
        <w:t>рублей.</w:t>
      </w:r>
    </w:p>
    <w:p w:rsidR="00EC4F33" w:rsidRPr="00EC4F33" w:rsidRDefault="00EC4F33" w:rsidP="00EC4F33">
      <w:pPr>
        <w:tabs>
          <w:tab w:val="left" w:pos="11907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 xml:space="preserve">Источник данных – 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Саянск», Межрайонная ИФНС России № </w:t>
      </w:r>
      <w:r w:rsidR="00EB603E">
        <w:rPr>
          <w:rFonts w:eastAsia="Times New Roman" w:cs="Times New Roman"/>
          <w:szCs w:val="28"/>
          <w:lang w:eastAsia="ru-RU"/>
        </w:rPr>
        <w:t>6</w:t>
      </w:r>
      <w:r w:rsidRPr="00EC4F33">
        <w:rPr>
          <w:rFonts w:eastAsia="Times New Roman" w:cs="Times New Roman"/>
          <w:szCs w:val="28"/>
          <w:lang w:eastAsia="ru-RU"/>
        </w:rPr>
        <w:t xml:space="preserve"> по Иркутской области.</w:t>
      </w:r>
    </w:p>
    <w:p w:rsidR="00EC4F33" w:rsidRPr="00EC4F33" w:rsidRDefault="00EC4F33" w:rsidP="00EC4F33">
      <w:pPr>
        <w:tabs>
          <w:tab w:val="left" w:pos="11907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lastRenderedPageBreak/>
        <w:t xml:space="preserve">3. Выручка от реализации товаров (работ и услуг) предприятий малого и среднего бизнеса (с учетом </w:t>
      </w:r>
      <w:proofErr w:type="spellStart"/>
      <w:r w:rsidRPr="00EC4F33">
        <w:rPr>
          <w:rFonts w:eastAsia="Times New Roman" w:cs="Times New Roman"/>
          <w:szCs w:val="28"/>
          <w:lang w:eastAsia="ru-RU"/>
        </w:rPr>
        <w:t>микропредприятий</w:t>
      </w:r>
      <w:proofErr w:type="spellEnd"/>
      <w:r w:rsidRPr="00EC4F33">
        <w:rPr>
          <w:rFonts w:eastAsia="Times New Roman" w:cs="Times New Roman"/>
          <w:szCs w:val="28"/>
          <w:lang w:eastAsia="ru-RU"/>
        </w:rPr>
        <w:t>).</w:t>
      </w:r>
    </w:p>
    <w:p w:rsidR="00EC4F33" w:rsidRPr="00EC4F33" w:rsidRDefault="00EC4F33" w:rsidP="00EC4F33">
      <w:pPr>
        <w:tabs>
          <w:tab w:val="left" w:pos="11907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>Источник данных – 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Саянск», Территориальный орган Федеральной службы государственной статистики по Иркутской области.</w:t>
      </w:r>
    </w:p>
    <w:p w:rsidR="00EC4F33" w:rsidRPr="00EC4F33" w:rsidRDefault="00EC4F33" w:rsidP="00EC4F3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>4.</w:t>
      </w:r>
      <w:r w:rsidRPr="00EC4F33">
        <w:rPr>
          <w:rFonts w:eastAsia="Times New Roman" w:cs="Times New Roman"/>
          <w:color w:val="FFFFFF"/>
          <w:szCs w:val="28"/>
          <w:lang w:eastAsia="ru-RU"/>
        </w:rPr>
        <w:t>..</w:t>
      </w:r>
      <w:r w:rsidRPr="00EC4F33">
        <w:rPr>
          <w:rFonts w:eastAsia="Times New Roman" w:cs="Times New Roman"/>
          <w:szCs w:val="28"/>
          <w:lang w:eastAsia="ru-RU"/>
        </w:rPr>
        <w:t xml:space="preserve">Доля среднесписочной численности работников (без внешних совместителей), занятых у субъектов </w:t>
      </w:r>
      <w:r w:rsidR="00EB603E">
        <w:rPr>
          <w:rFonts w:eastAsia="Times New Roman" w:cs="Times New Roman"/>
          <w:szCs w:val="28"/>
          <w:lang w:eastAsia="ru-RU"/>
        </w:rPr>
        <w:t>МСП</w:t>
      </w:r>
      <w:r w:rsidRPr="00EC4F33">
        <w:rPr>
          <w:rFonts w:eastAsia="Times New Roman" w:cs="Times New Roman"/>
          <w:szCs w:val="28"/>
          <w:lang w:eastAsia="ru-RU"/>
        </w:rPr>
        <w:t>, в общей численности занятого населения, рассчитывается по формуле:</w:t>
      </w:r>
    </w:p>
    <w:p w:rsidR="00EC4F33" w:rsidRPr="00EC4F33" w:rsidRDefault="00EC4F33" w:rsidP="00EC4F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  <m:oMathPara>
        <m:oMath>
          <m:r>
            <w:rPr>
              <w:rFonts w:ascii="Cambria Math" w:hAnsi="Cambria Math"/>
              <w:szCs w:val="28"/>
            </w:rPr>
            <m:t>Дссч=</m:t>
          </m:r>
          <m:f>
            <m:fPr>
              <m:ctrlPr>
                <w:rPr>
                  <w:rFonts w:ascii="Cambria Math" w:eastAsia="Calibri" w:hAnsi="Cambria Math"/>
                  <w:i/>
                  <w:szCs w:val="28"/>
                </w:rPr>
              </m:ctrlPr>
            </m:fPr>
            <m:num>
              <m:r>
                <w:rPr>
                  <w:rFonts w:ascii="Cambria Math" w:hAnsi="Cambria Math"/>
                  <w:szCs w:val="28"/>
                </w:rPr>
                <m:t>ССЧ</m:t>
              </m:r>
            </m:num>
            <m:den>
              <m:r>
                <w:rPr>
                  <w:rFonts w:ascii="Cambria Math" w:hAnsi="Cambria Math"/>
                  <w:szCs w:val="28"/>
                </w:rPr>
                <m:t>ССЧзн</m:t>
              </m:r>
            </m:den>
          </m:f>
          <m:r>
            <w:rPr>
              <w:rFonts w:ascii="Cambria Math" w:hAnsi="Cambria Math"/>
              <w:szCs w:val="28"/>
            </w:rPr>
            <m:t>*100</m:t>
          </m:r>
          <m:r>
            <w:rPr>
              <w:rFonts w:ascii="Cambria Math" w:eastAsia="Times New Roman" w:hAnsi="Cambria Math"/>
              <w:szCs w:val="28"/>
            </w:rPr>
            <m:t>, где</m:t>
          </m:r>
        </m:oMath>
      </m:oMathPara>
    </w:p>
    <w:p w:rsidR="00EC4F33" w:rsidRPr="00EC4F33" w:rsidRDefault="00EC4F33" w:rsidP="00EC4F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C4F33">
        <w:rPr>
          <w:rFonts w:eastAsia="Times New Roman" w:cs="Times New Roman"/>
          <w:szCs w:val="28"/>
          <w:lang w:eastAsia="ru-RU"/>
        </w:rPr>
        <w:t>Д</w:t>
      </w:r>
      <w:r w:rsidRPr="00EC4F33">
        <w:rPr>
          <w:rFonts w:eastAsia="Times New Roman" w:cs="Times New Roman"/>
          <w:szCs w:val="28"/>
          <w:vertAlign w:val="subscript"/>
          <w:lang w:eastAsia="ru-RU"/>
        </w:rPr>
        <w:t>ссч</w:t>
      </w:r>
      <w:proofErr w:type="spellEnd"/>
      <w:r w:rsidRPr="00EC4F33">
        <w:rPr>
          <w:rFonts w:eastAsia="Times New Roman" w:cs="Times New Roman"/>
          <w:szCs w:val="28"/>
          <w:lang w:eastAsia="ru-RU"/>
        </w:rPr>
        <w:t xml:space="preserve"> - доля среднесписочной численности работников (без внешних совместителей), занятых у </w:t>
      </w:r>
      <w:r w:rsidR="00EB603E">
        <w:rPr>
          <w:rFonts w:eastAsia="Times New Roman" w:cs="Times New Roman"/>
          <w:szCs w:val="28"/>
          <w:lang w:eastAsia="ru-RU"/>
        </w:rPr>
        <w:t xml:space="preserve">субъектов </w:t>
      </w:r>
      <w:r w:rsidRPr="00EC4F33">
        <w:rPr>
          <w:rFonts w:eastAsia="Times New Roman" w:cs="Times New Roman"/>
          <w:szCs w:val="28"/>
          <w:lang w:eastAsia="ru-RU"/>
        </w:rPr>
        <w:t>МСП, в общей численности занятого населения, процент;</w:t>
      </w:r>
    </w:p>
    <w:p w:rsidR="00EC4F33" w:rsidRPr="00EC4F33" w:rsidRDefault="00EC4F33" w:rsidP="00EC4F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 xml:space="preserve">ССЧ - среднесписочная численность работников (без внешних совместителей), занятых у </w:t>
      </w:r>
      <w:r w:rsidR="00EB603E">
        <w:rPr>
          <w:rFonts w:eastAsia="Times New Roman" w:cs="Times New Roman"/>
          <w:szCs w:val="28"/>
          <w:lang w:eastAsia="ru-RU"/>
        </w:rPr>
        <w:t xml:space="preserve">субъектов </w:t>
      </w:r>
      <w:r w:rsidRPr="00EC4F33">
        <w:rPr>
          <w:rFonts w:eastAsia="Times New Roman" w:cs="Times New Roman"/>
          <w:szCs w:val="28"/>
          <w:lang w:eastAsia="ru-RU"/>
        </w:rPr>
        <w:t>МСП, и численность наемных работников, занятых в сфере индивидуальной предпринимательской деятельности, за отчетный год, человек;</w:t>
      </w:r>
    </w:p>
    <w:p w:rsidR="00EC4F33" w:rsidRPr="00EC4F33" w:rsidRDefault="00EC4F33" w:rsidP="00EC4F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C4F33">
        <w:rPr>
          <w:rFonts w:eastAsia="Times New Roman" w:cs="Times New Roman"/>
          <w:szCs w:val="28"/>
          <w:lang w:eastAsia="ru-RU"/>
        </w:rPr>
        <w:t>ССЧ</w:t>
      </w:r>
      <w:r w:rsidRPr="00EC4F33">
        <w:rPr>
          <w:rFonts w:eastAsia="Times New Roman" w:cs="Times New Roman"/>
          <w:szCs w:val="28"/>
          <w:vertAlign w:val="subscript"/>
          <w:lang w:eastAsia="ru-RU"/>
        </w:rPr>
        <w:t>зн</w:t>
      </w:r>
      <w:proofErr w:type="spellEnd"/>
      <w:r w:rsidRPr="00EC4F33">
        <w:rPr>
          <w:rFonts w:eastAsia="Times New Roman" w:cs="Times New Roman"/>
          <w:szCs w:val="28"/>
          <w:lang w:eastAsia="ru-RU"/>
        </w:rPr>
        <w:t xml:space="preserve"> - общая численность занятых в экономике города Саянска за отчетный год, человек.</w:t>
      </w:r>
    </w:p>
    <w:p w:rsidR="00960ED3" w:rsidRDefault="00EC4F33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>Источник данных – отдел по труду Управления по экономике администрации городского округа муниципального образования «город Саянск».</w:t>
      </w: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D94480" w:rsidRPr="00EC4F33" w:rsidRDefault="00D94480" w:rsidP="00D94480">
      <w:pPr>
        <w:tabs>
          <w:tab w:val="left" w:pos="11907"/>
        </w:tabs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1</w:t>
      </w:r>
    </w:p>
    <w:p w:rsidR="00D94480" w:rsidRPr="00EC4F33" w:rsidRDefault="00D94480" w:rsidP="00D94480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 муниципальной программе «Поддержка и развитие субъектов малого и среднего предпринимательства в </w:t>
      </w:r>
      <w:proofErr w:type="gramStart"/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t>муниципальном</w:t>
      </w:r>
      <w:proofErr w:type="gramEnd"/>
    </w:p>
    <w:p w:rsidR="00D94480" w:rsidRPr="00EF264C" w:rsidRDefault="00D94480" w:rsidP="00D94480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образовании «город Саянск», </w:t>
      </w:r>
      <w:proofErr w:type="gramStart"/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>утвержденной</w:t>
      </w:r>
      <w:proofErr w:type="gramEnd"/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94480" w:rsidRDefault="00D94480" w:rsidP="00D94480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>постановлением администрации городского округа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</w:t>
      </w:r>
    </w:p>
    <w:p w:rsidR="00D94480" w:rsidRPr="00EF264C" w:rsidRDefault="00D94480" w:rsidP="00D94480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«город Саянск» </w:t>
      </w:r>
    </w:p>
    <w:p w:rsidR="00D94480" w:rsidRPr="00EC4F33" w:rsidRDefault="00D94480" w:rsidP="00D94480">
      <w:pPr>
        <w:keepLines/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Cs/>
          <w:color w:val="000000"/>
          <w:sz w:val="16"/>
          <w:szCs w:val="16"/>
          <w:lang w:eastAsia="ru-RU"/>
        </w:rPr>
      </w:pPr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>от «___» ___________ 20__ г. № _____________</w:t>
      </w:r>
    </w:p>
    <w:p w:rsidR="00AB5436" w:rsidRDefault="00AB5436" w:rsidP="00E2461B">
      <w:pPr>
        <w:spacing w:after="0" w:line="240" w:lineRule="auto"/>
        <w:ind w:firstLine="709"/>
        <w:jc w:val="right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7F779D" w:rsidP="007F779D">
      <w:pPr>
        <w:spacing w:after="0" w:line="240" w:lineRule="auto"/>
        <w:ind w:firstLine="567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О</w:t>
      </w:r>
      <w:r w:rsidRPr="00EC4F33">
        <w:rPr>
          <w:rFonts w:eastAsia="Times New Roman" w:cs="Times New Roman"/>
          <w:bCs/>
          <w:color w:val="000000"/>
          <w:szCs w:val="28"/>
          <w:lang w:eastAsia="ru-RU"/>
        </w:rPr>
        <w:t xml:space="preserve">БЪЕМ 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И ИСТОЧНИКИ </w:t>
      </w:r>
      <w:r w:rsidRPr="00EC4F33">
        <w:rPr>
          <w:rFonts w:eastAsia="Times New Roman" w:cs="Times New Roman"/>
          <w:bCs/>
          <w:color w:val="000000"/>
          <w:szCs w:val="28"/>
          <w:lang w:eastAsia="ru-RU"/>
        </w:rPr>
        <w:t xml:space="preserve">ФИНАНСИРОВАНИЯ 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МУНИЦИПАЛЬНОЙ </w:t>
      </w:r>
      <w:r w:rsidRPr="00EC4F33">
        <w:rPr>
          <w:rFonts w:eastAsia="Times New Roman" w:cs="Times New Roman"/>
          <w:bCs/>
          <w:color w:val="000000"/>
          <w:szCs w:val="28"/>
          <w:lang w:eastAsia="ru-RU"/>
        </w:rPr>
        <w:t>ПРОГРАММЫ</w:t>
      </w:r>
    </w:p>
    <w:p w:rsidR="00AB5436" w:rsidRDefault="00AB5436" w:rsidP="00AB5436">
      <w:pPr>
        <w:spacing w:after="0" w:line="240" w:lineRule="auto"/>
        <w:ind w:firstLine="567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</w:p>
    <w:tbl>
      <w:tblPr>
        <w:tblW w:w="95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851"/>
        <w:gridCol w:w="850"/>
        <w:gridCol w:w="851"/>
        <w:gridCol w:w="993"/>
        <w:gridCol w:w="993"/>
      </w:tblGrid>
      <w:tr w:rsidR="00AB5436" w:rsidRPr="00EC4F33" w:rsidTr="003A61A9">
        <w:trPr>
          <w:trHeight w:val="422"/>
        </w:trPr>
        <w:tc>
          <w:tcPr>
            <w:tcW w:w="2977" w:type="dxa"/>
            <w:vMerge w:val="restart"/>
            <w:shd w:val="clear" w:color="auto" w:fill="auto"/>
          </w:tcPr>
          <w:p w:rsidR="00AB5436" w:rsidRPr="00EC4F33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  <w:p w:rsidR="00AB5436" w:rsidRPr="00EC4F33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3" w:type="dxa"/>
            <w:gridSpan w:val="6"/>
            <w:shd w:val="clear" w:color="auto" w:fill="auto"/>
          </w:tcPr>
          <w:p w:rsidR="00AB5436" w:rsidRPr="00EC4F33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 финансирования, тыс.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4F3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руб.</w:t>
            </w:r>
          </w:p>
        </w:tc>
      </w:tr>
      <w:tr w:rsidR="00AB5436" w:rsidRPr="00EC4F33" w:rsidTr="003A61A9">
        <w:trPr>
          <w:trHeight w:val="244"/>
        </w:trPr>
        <w:tc>
          <w:tcPr>
            <w:tcW w:w="2977" w:type="dxa"/>
            <w:vMerge/>
            <w:shd w:val="clear" w:color="auto" w:fill="auto"/>
          </w:tcPr>
          <w:p w:rsidR="00AB5436" w:rsidRPr="00EC4F33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B5436" w:rsidRPr="00EC4F33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 весь период реализации муниципальной программы</w:t>
            </w:r>
          </w:p>
        </w:tc>
        <w:tc>
          <w:tcPr>
            <w:tcW w:w="4538" w:type="dxa"/>
            <w:gridSpan w:val="5"/>
            <w:shd w:val="clear" w:color="auto" w:fill="auto"/>
          </w:tcPr>
          <w:p w:rsidR="00AB5436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B5436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 том числе по годам</w:t>
            </w:r>
          </w:p>
          <w:p w:rsidR="00AB5436" w:rsidRPr="00EC4F33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B5436" w:rsidRPr="00EC4F33" w:rsidTr="003A61A9">
        <w:trPr>
          <w:trHeight w:val="285"/>
        </w:trPr>
        <w:tc>
          <w:tcPr>
            <w:tcW w:w="2977" w:type="dxa"/>
            <w:vMerge/>
            <w:shd w:val="clear" w:color="auto" w:fill="auto"/>
          </w:tcPr>
          <w:p w:rsidR="00AB5436" w:rsidRPr="00EC4F33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B5436" w:rsidRPr="00EC4F33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B5436" w:rsidRPr="00EC4F33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202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</w:t>
            </w:r>
            <w:r w:rsidRPr="00EC4F3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436" w:rsidRPr="00EC4F33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202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7</w:t>
            </w:r>
            <w:r w:rsidRPr="00EC4F3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г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436" w:rsidRPr="00EC4F33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202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8</w:t>
            </w:r>
            <w:r w:rsidRPr="00EC4F3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5436" w:rsidRPr="00EC4F33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202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</w:t>
            </w:r>
            <w:r w:rsidRPr="00EC4F3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5436" w:rsidRPr="00EC4F33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20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30</w:t>
            </w:r>
            <w:r w:rsidRPr="00EC4F3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г</w:t>
            </w:r>
          </w:p>
        </w:tc>
      </w:tr>
      <w:tr w:rsidR="00AB5436" w:rsidRPr="00EC4F33" w:rsidTr="003A61A9">
        <w:tc>
          <w:tcPr>
            <w:tcW w:w="2977" w:type="dxa"/>
            <w:shd w:val="clear" w:color="auto" w:fill="auto"/>
          </w:tcPr>
          <w:p w:rsidR="00AB5436" w:rsidRPr="00EC4F33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B5436" w:rsidRPr="00EC4F33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B5436" w:rsidRPr="00EC4F33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B5436" w:rsidRPr="00EC4F33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B5436" w:rsidRPr="00EC4F33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AB5436" w:rsidRPr="00EC4F33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AB5436" w:rsidRPr="00EC4F33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AB5436" w:rsidRPr="00960ED3" w:rsidTr="003A61A9">
        <w:tc>
          <w:tcPr>
            <w:tcW w:w="2977" w:type="dxa"/>
            <w:shd w:val="clear" w:color="auto" w:fill="auto"/>
          </w:tcPr>
          <w:p w:rsidR="00AB5436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54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МКУ «Администрация </w:t>
            </w:r>
          </w:p>
          <w:p w:rsidR="00AB5436" w:rsidRPr="00240544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54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г. Саянска» </w:t>
            </w:r>
          </w:p>
        </w:tc>
        <w:tc>
          <w:tcPr>
            <w:tcW w:w="1985" w:type="dxa"/>
            <w:shd w:val="clear" w:color="auto" w:fill="auto"/>
          </w:tcPr>
          <w:p w:rsidR="00AB5436" w:rsidRPr="00960ED3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ED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851" w:type="dxa"/>
            <w:shd w:val="clear" w:color="auto" w:fill="auto"/>
          </w:tcPr>
          <w:p w:rsidR="00AB5436" w:rsidRPr="00960ED3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ED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0" w:type="dxa"/>
            <w:shd w:val="clear" w:color="auto" w:fill="auto"/>
          </w:tcPr>
          <w:p w:rsidR="00AB5436" w:rsidRPr="00960ED3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ED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AB5436" w:rsidRPr="00960ED3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ED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  <w:shd w:val="clear" w:color="auto" w:fill="auto"/>
          </w:tcPr>
          <w:p w:rsidR="00AB5436" w:rsidRPr="00960ED3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ED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  <w:shd w:val="clear" w:color="auto" w:fill="auto"/>
          </w:tcPr>
          <w:p w:rsidR="00AB5436" w:rsidRPr="00960ED3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ED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AB5436" w:rsidRPr="00EC4F33" w:rsidTr="003A61A9">
        <w:tc>
          <w:tcPr>
            <w:tcW w:w="2977" w:type="dxa"/>
            <w:shd w:val="clear" w:color="auto" w:fill="auto"/>
          </w:tcPr>
          <w:p w:rsidR="00AB5436" w:rsidRPr="00240544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054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5436" w:rsidRPr="00240544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54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436" w:rsidRPr="00EC4F33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436" w:rsidRPr="00EC4F33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436" w:rsidRPr="00EC4F33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5436" w:rsidRPr="00EC4F33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5436" w:rsidRPr="00EC4F33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B5436" w:rsidRPr="00EC4F33" w:rsidTr="003A61A9">
        <w:tc>
          <w:tcPr>
            <w:tcW w:w="2977" w:type="dxa"/>
            <w:shd w:val="clear" w:color="auto" w:fill="auto"/>
          </w:tcPr>
          <w:p w:rsidR="00AB5436" w:rsidRPr="00240544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054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5436" w:rsidRPr="00240544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54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436" w:rsidRPr="00EC4F33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436" w:rsidRPr="00EC4F33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436" w:rsidRPr="00EC4F33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5436" w:rsidRPr="00EC4F33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5436" w:rsidRPr="00EC4F33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B5436" w:rsidRPr="00EC4F33" w:rsidTr="003A61A9">
        <w:tc>
          <w:tcPr>
            <w:tcW w:w="2977" w:type="dxa"/>
            <w:shd w:val="clear" w:color="auto" w:fill="auto"/>
          </w:tcPr>
          <w:p w:rsidR="00AB5436" w:rsidRPr="00240544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054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5436" w:rsidRPr="00240544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54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851" w:type="dxa"/>
            <w:shd w:val="clear" w:color="auto" w:fill="auto"/>
          </w:tcPr>
          <w:p w:rsidR="00AB5436" w:rsidRPr="00EC4F33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0" w:type="dxa"/>
            <w:shd w:val="clear" w:color="auto" w:fill="auto"/>
          </w:tcPr>
          <w:p w:rsidR="00AB5436" w:rsidRPr="00EC4F33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B5436" w:rsidRPr="00EC4F33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AB5436" w:rsidRPr="00EC4F33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AB5436" w:rsidRPr="00EC4F33" w:rsidRDefault="00AB5436" w:rsidP="003A61A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</w:tbl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62C8F" w:rsidRDefault="00062C8F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Pr="00EC4F33" w:rsidRDefault="00CF2025" w:rsidP="00CF2025">
      <w:pPr>
        <w:tabs>
          <w:tab w:val="left" w:pos="11907"/>
        </w:tabs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2</w:t>
      </w:r>
    </w:p>
    <w:p w:rsidR="00CF2025" w:rsidRPr="00EC4F33" w:rsidRDefault="00CF2025" w:rsidP="00CF2025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 муниципальной программе «Поддержка и развитие субъектов малого и среднего предпринимательства в </w:t>
      </w:r>
      <w:proofErr w:type="gramStart"/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t>муниципальном</w:t>
      </w:r>
      <w:proofErr w:type="gramEnd"/>
    </w:p>
    <w:p w:rsidR="00CF2025" w:rsidRPr="00EF264C" w:rsidRDefault="00CF2025" w:rsidP="00CF2025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образовании «город Саянск», </w:t>
      </w:r>
      <w:proofErr w:type="gramStart"/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>утвержденной</w:t>
      </w:r>
      <w:proofErr w:type="gramEnd"/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F2025" w:rsidRDefault="00CF2025" w:rsidP="00CF2025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>постановлением администрации городского округа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</w:t>
      </w:r>
    </w:p>
    <w:p w:rsidR="00CF2025" w:rsidRPr="00EF264C" w:rsidRDefault="00CF2025" w:rsidP="00CF2025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«город Саянск» </w:t>
      </w:r>
    </w:p>
    <w:p w:rsidR="00CF2025" w:rsidRDefault="00CF2025" w:rsidP="00CF2025">
      <w:pPr>
        <w:spacing w:after="0" w:line="240" w:lineRule="auto"/>
        <w:ind w:firstLine="709"/>
        <w:jc w:val="right"/>
        <w:rPr>
          <w:rFonts w:eastAsia="Times New Roman" w:cs="Times New Roman"/>
          <w:szCs w:val="28"/>
          <w:lang w:eastAsia="ru-RU"/>
        </w:rPr>
      </w:pPr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>от «___» ___________ 20__ г. № _____________</w:t>
      </w: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60ED3" w:rsidRPr="00EC4F33" w:rsidRDefault="00CF2025" w:rsidP="00960ED3">
      <w:pPr>
        <w:tabs>
          <w:tab w:val="left" w:pos="11907"/>
        </w:tabs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>ПОКАЗАТЕЛИ РЕЗУЛЬТАТИВНОСТИ МУНИЦИПАЛЬНОЙ ПРОГРАММЫ</w:t>
      </w:r>
    </w:p>
    <w:p w:rsidR="00960ED3" w:rsidRPr="00EC4F33" w:rsidRDefault="00960ED3" w:rsidP="00960ED3">
      <w:pPr>
        <w:tabs>
          <w:tab w:val="left" w:pos="11907"/>
        </w:tabs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7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26"/>
        <w:gridCol w:w="1049"/>
        <w:gridCol w:w="1506"/>
        <w:gridCol w:w="997"/>
        <w:gridCol w:w="992"/>
        <w:gridCol w:w="992"/>
        <w:gridCol w:w="992"/>
        <w:gridCol w:w="992"/>
      </w:tblGrid>
      <w:tr w:rsidR="00960ED3" w:rsidRPr="00EC4F33" w:rsidTr="00F37D3B">
        <w:trPr>
          <w:trHeight w:val="713"/>
        </w:trPr>
        <w:tc>
          <w:tcPr>
            <w:tcW w:w="539" w:type="dxa"/>
            <w:vMerge w:val="restart"/>
            <w:shd w:val="clear" w:color="auto" w:fill="auto"/>
          </w:tcPr>
          <w:p w:rsidR="00960ED3" w:rsidRPr="003157F1" w:rsidRDefault="00960ED3" w:rsidP="00EA2CA5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57F1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:rsidR="00960ED3" w:rsidRPr="003157F1" w:rsidRDefault="00960ED3" w:rsidP="00EA2CA5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57F1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157F1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960ED3" w:rsidRPr="003157F1" w:rsidRDefault="00960ED3" w:rsidP="00EA2CA5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157F1">
              <w:rPr>
                <w:rFonts w:eastAsia="Times New Roman" w:cs="Times New Roman"/>
                <w:sz w:val="22"/>
                <w:lang w:eastAsia="ru-RU"/>
              </w:rPr>
              <w:t>Наименование показателя результативно-</w:t>
            </w:r>
          </w:p>
          <w:p w:rsidR="00960ED3" w:rsidRPr="003157F1" w:rsidRDefault="00960ED3" w:rsidP="00EA2CA5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3157F1">
              <w:rPr>
                <w:rFonts w:eastAsia="Times New Roman" w:cs="Times New Roman"/>
                <w:sz w:val="22"/>
                <w:lang w:eastAsia="ru-RU"/>
              </w:rPr>
              <w:t>сти</w:t>
            </w:r>
            <w:proofErr w:type="spellEnd"/>
          </w:p>
        </w:tc>
        <w:tc>
          <w:tcPr>
            <w:tcW w:w="1049" w:type="dxa"/>
            <w:vMerge w:val="restart"/>
            <w:shd w:val="clear" w:color="auto" w:fill="auto"/>
          </w:tcPr>
          <w:p w:rsidR="00960ED3" w:rsidRPr="003157F1" w:rsidRDefault="00960ED3" w:rsidP="00EA2CA5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57F1">
              <w:rPr>
                <w:rFonts w:eastAsia="Times New Roman" w:cs="Times New Roman"/>
                <w:sz w:val="24"/>
                <w:szCs w:val="24"/>
                <w:lang w:eastAsia="ru-RU"/>
              </w:rPr>
              <w:t>Ед.</w:t>
            </w:r>
            <w:r w:rsidR="00053ED2" w:rsidRPr="003157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57F1">
              <w:rPr>
                <w:rFonts w:eastAsia="Times New Roman" w:cs="Times New Roman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1506" w:type="dxa"/>
            <w:vMerge w:val="restart"/>
            <w:shd w:val="clear" w:color="auto" w:fill="auto"/>
          </w:tcPr>
          <w:p w:rsidR="00960ED3" w:rsidRPr="003157F1" w:rsidRDefault="00960ED3" w:rsidP="00EA2CA5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157F1">
              <w:rPr>
                <w:rFonts w:eastAsia="Times New Roman" w:cs="Times New Roman"/>
                <w:sz w:val="22"/>
                <w:lang w:eastAsia="ru-RU"/>
              </w:rPr>
              <w:t>Фактическое значение показателя результативности за 2024 год</w:t>
            </w:r>
          </w:p>
        </w:tc>
        <w:tc>
          <w:tcPr>
            <w:tcW w:w="4965" w:type="dxa"/>
            <w:gridSpan w:val="5"/>
          </w:tcPr>
          <w:p w:rsidR="00960ED3" w:rsidRPr="003157F1" w:rsidRDefault="00960ED3" w:rsidP="00EA2CA5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57F1">
              <w:rPr>
                <w:rFonts w:eastAsia="Times New Roman" w:cs="Times New Roman"/>
                <w:sz w:val="24"/>
                <w:szCs w:val="24"/>
                <w:lang w:eastAsia="ru-RU"/>
              </w:rPr>
              <w:t>Значение показателя результативности по годам реализации муниципальной программы</w:t>
            </w:r>
          </w:p>
        </w:tc>
      </w:tr>
      <w:tr w:rsidR="00960ED3" w:rsidRPr="00EC4F33" w:rsidTr="00960ED3">
        <w:trPr>
          <w:trHeight w:val="571"/>
        </w:trPr>
        <w:tc>
          <w:tcPr>
            <w:tcW w:w="539" w:type="dxa"/>
            <w:vMerge/>
            <w:shd w:val="clear" w:color="auto" w:fill="auto"/>
          </w:tcPr>
          <w:p w:rsidR="00960ED3" w:rsidRPr="003157F1" w:rsidRDefault="00960ED3" w:rsidP="00EA2CA5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60ED3" w:rsidRPr="003157F1" w:rsidRDefault="00960ED3" w:rsidP="00EA2CA5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60ED3" w:rsidRPr="003157F1" w:rsidRDefault="00960ED3" w:rsidP="00EA2CA5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960ED3" w:rsidRPr="003157F1" w:rsidRDefault="00960ED3" w:rsidP="00EA2CA5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960ED3" w:rsidRPr="003157F1" w:rsidRDefault="00960ED3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57F1">
              <w:rPr>
                <w:rFonts w:eastAsia="Times New Roman" w:cs="Times New Roman"/>
                <w:sz w:val="24"/>
                <w:szCs w:val="24"/>
                <w:lang w:eastAsia="ru-RU"/>
              </w:rPr>
              <w:t>2026 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0ED3" w:rsidRPr="003157F1" w:rsidRDefault="00960ED3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57F1">
              <w:rPr>
                <w:rFonts w:eastAsia="Times New Roman" w:cs="Times New Roman"/>
                <w:sz w:val="24"/>
                <w:szCs w:val="24"/>
                <w:lang w:eastAsia="ru-RU"/>
              </w:rPr>
              <w:t>2027 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0ED3" w:rsidRPr="003157F1" w:rsidRDefault="00960ED3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57F1">
              <w:rPr>
                <w:rFonts w:eastAsia="Times New Roman" w:cs="Times New Roman"/>
                <w:sz w:val="24"/>
                <w:szCs w:val="24"/>
                <w:lang w:eastAsia="ru-RU"/>
              </w:rPr>
              <w:t>2028 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0ED3" w:rsidRPr="003157F1" w:rsidRDefault="00960ED3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57F1">
              <w:rPr>
                <w:rFonts w:eastAsia="Times New Roman" w:cs="Times New Roman"/>
                <w:sz w:val="24"/>
                <w:szCs w:val="24"/>
                <w:lang w:eastAsia="ru-RU"/>
              </w:rPr>
              <w:t>2029 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0ED3" w:rsidRPr="003157F1" w:rsidRDefault="00960ED3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57F1">
              <w:rPr>
                <w:rFonts w:eastAsia="Times New Roman" w:cs="Times New Roman"/>
                <w:sz w:val="24"/>
                <w:szCs w:val="24"/>
                <w:lang w:eastAsia="ru-RU"/>
              </w:rPr>
              <w:t>2030 г</w:t>
            </w:r>
          </w:p>
        </w:tc>
      </w:tr>
      <w:tr w:rsidR="00960ED3" w:rsidRPr="00EC4F33" w:rsidTr="00960ED3">
        <w:tc>
          <w:tcPr>
            <w:tcW w:w="539" w:type="dxa"/>
            <w:shd w:val="clear" w:color="auto" w:fill="auto"/>
          </w:tcPr>
          <w:p w:rsidR="00960ED3" w:rsidRPr="00EC4F33" w:rsidRDefault="00960ED3" w:rsidP="00EA2CA5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shd w:val="clear" w:color="auto" w:fill="auto"/>
          </w:tcPr>
          <w:p w:rsidR="00960ED3" w:rsidRPr="00EC4F33" w:rsidRDefault="00960ED3" w:rsidP="00515F50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C4F33">
              <w:rPr>
                <w:rFonts w:eastAsia="Times New Roman" w:cs="Times New Roman"/>
                <w:sz w:val="22"/>
                <w:lang w:eastAsia="ru-RU"/>
              </w:rPr>
              <w:t xml:space="preserve">Число субъектов малого и среднего предпринимательства в расчете </w:t>
            </w:r>
          </w:p>
          <w:p w:rsidR="00960ED3" w:rsidRPr="00EC4F33" w:rsidRDefault="00960ED3" w:rsidP="00515F50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C4F33">
              <w:rPr>
                <w:rFonts w:eastAsia="Times New Roman" w:cs="Times New Roman"/>
                <w:sz w:val="22"/>
                <w:lang w:eastAsia="ru-RU"/>
              </w:rPr>
              <w:t>на 10 тыс. человек населения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960ED3" w:rsidRPr="00EC4F33" w:rsidRDefault="00960ED3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C4F33">
              <w:rPr>
                <w:rFonts w:eastAsia="Times New Roman" w:cs="Times New Roman"/>
                <w:sz w:val="22"/>
                <w:lang w:eastAsia="ru-RU"/>
              </w:rPr>
              <w:t>ед.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960ED3" w:rsidRPr="00D84812" w:rsidRDefault="00F844C7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84812">
              <w:rPr>
                <w:rFonts w:eastAsia="Times New Roman" w:cs="Times New Roman"/>
                <w:sz w:val="22"/>
                <w:lang w:eastAsia="ru-RU"/>
              </w:rPr>
              <w:t>252,5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60ED3" w:rsidRPr="00D84812" w:rsidRDefault="00960ED3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84812">
              <w:rPr>
                <w:rFonts w:eastAsia="Times New Roman" w:cs="Times New Roman"/>
                <w:sz w:val="22"/>
                <w:lang w:eastAsia="ru-RU"/>
              </w:rPr>
              <w:t>256,2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0ED3" w:rsidRPr="00D84812" w:rsidRDefault="00960ED3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84812">
              <w:rPr>
                <w:rFonts w:eastAsia="Times New Roman" w:cs="Times New Roman"/>
                <w:sz w:val="22"/>
                <w:lang w:eastAsia="ru-RU"/>
              </w:rPr>
              <w:t>257,9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0ED3" w:rsidRPr="00D84812" w:rsidRDefault="00960ED3" w:rsidP="002A5727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84812">
              <w:rPr>
                <w:rFonts w:eastAsia="Times New Roman" w:cs="Times New Roman"/>
                <w:sz w:val="22"/>
                <w:lang w:eastAsia="ru-RU"/>
              </w:rPr>
              <w:t>259,</w:t>
            </w:r>
            <w:r w:rsidR="002A5727" w:rsidRPr="00D84812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0ED3" w:rsidRPr="00D84812" w:rsidRDefault="002A5727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84812">
              <w:rPr>
                <w:rFonts w:eastAsia="Times New Roman" w:cs="Times New Roman"/>
                <w:sz w:val="22"/>
                <w:lang w:eastAsia="ru-RU"/>
              </w:rPr>
              <w:t>261,6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0ED3" w:rsidRPr="00D84812" w:rsidRDefault="00960ED3" w:rsidP="002A5727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84812">
              <w:rPr>
                <w:rFonts w:eastAsia="Times New Roman" w:cs="Times New Roman"/>
                <w:sz w:val="22"/>
                <w:lang w:eastAsia="ru-RU"/>
              </w:rPr>
              <w:t>262,</w:t>
            </w:r>
            <w:r w:rsidR="002A5727" w:rsidRPr="00D84812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</w:tr>
      <w:tr w:rsidR="00960ED3" w:rsidRPr="00EC4F33" w:rsidTr="00960ED3">
        <w:tc>
          <w:tcPr>
            <w:tcW w:w="539" w:type="dxa"/>
            <w:shd w:val="clear" w:color="auto" w:fill="auto"/>
          </w:tcPr>
          <w:p w:rsidR="00960ED3" w:rsidRPr="00EC4F33" w:rsidRDefault="00960ED3" w:rsidP="00EA2CA5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shd w:val="clear" w:color="auto" w:fill="auto"/>
          </w:tcPr>
          <w:p w:rsidR="00960ED3" w:rsidRDefault="00960ED3" w:rsidP="00515F50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C4F33">
              <w:rPr>
                <w:rFonts w:eastAsia="Times New Roman" w:cs="Times New Roman"/>
                <w:sz w:val="22"/>
                <w:lang w:eastAsia="ru-RU"/>
              </w:rPr>
              <w:t>Доля налоговых поступлений от субъектов малого и среднего предпринимательства в собственных доходах местного бюджета</w:t>
            </w:r>
          </w:p>
          <w:p w:rsidR="00F37D3B" w:rsidRPr="00EC4F33" w:rsidRDefault="00F37D3B" w:rsidP="00515F50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960ED3" w:rsidRPr="00EC4F33" w:rsidRDefault="00960ED3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C4F33">
              <w:rPr>
                <w:rFonts w:eastAsia="Times New Roman" w:cs="Times New Roman"/>
                <w:sz w:val="22"/>
                <w:lang w:eastAsia="ru-RU"/>
              </w:rPr>
              <w:t>%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960ED3" w:rsidRPr="00D84812" w:rsidRDefault="00960ED3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84812">
              <w:rPr>
                <w:rFonts w:eastAsia="Times New Roman" w:cs="Times New Roman"/>
                <w:sz w:val="22"/>
                <w:lang w:eastAsia="ru-RU"/>
              </w:rPr>
              <w:t>19,2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60ED3" w:rsidRPr="00D84812" w:rsidRDefault="002A5727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84812">
              <w:rPr>
                <w:rFonts w:eastAsia="Times New Roman" w:cs="Times New Roman"/>
                <w:sz w:val="22"/>
                <w:lang w:eastAsia="ru-RU"/>
              </w:rPr>
              <w:t>18,8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0ED3" w:rsidRPr="00D84812" w:rsidRDefault="002A5727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84812">
              <w:rPr>
                <w:rFonts w:eastAsia="Times New Roman" w:cs="Times New Roman"/>
                <w:sz w:val="22"/>
                <w:lang w:eastAsia="ru-RU"/>
              </w:rPr>
              <w:t>19,0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0ED3" w:rsidRPr="00D84812" w:rsidRDefault="00935C9B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84812">
              <w:rPr>
                <w:rFonts w:eastAsia="Times New Roman" w:cs="Times New Roman"/>
                <w:sz w:val="22"/>
                <w:lang w:eastAsia="ru-RU"/>
              </w:rPr>
              <w:t>18,9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0ED3" w:rsidRPr="00D84812" w:rsidRDefault="00935C9B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84812">
              <w:rPr>
                <w:rFonts w:eastAsia="Times New Roman" w:cs="Times New Roman"/>
                <w:sz w:val="22"/>
                <w:lang w:eastAsia="ru-RU"/>
              </w:rPr>
              <w:t>18,7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0ED3" w:rsidRPr="00D84812" w:rsidRDefault="00935C9B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84812">
              <w:rPr>
                <w:rFonts w:eastAsia="Times New Roman" w:cs="Times New Roman"/>
                <w:sz w:val="22"/>
                <w:lang w:eastAsia="ru-RU"/>
              </w:rPr>
              <w:t>19,4</w:t>
            </w:r>
          </w:p>
        </w:tc>
      </w:tr>
      <w:tr w:rsidR="00960ED3" w:rsidRPr="00EC4F33" w:rsidTr="00960ED3">
        <w:tc>
          <w:tcPr>
            <w:tcW w:w="539" w:type="dxa"/>
            <w:shd w:val="clear" w:color="auto" w:fill="auto"/>
          </w:tcPr>
          <w:p w:rsidR="00960ED3" w:rsidRPr="00EC4F33" w:rsidRDefault="00960ED3" w:rsidP="00EA2CA5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6" w:type="dxa"/>
            <w:shd w:val="clear" w:color="auto" w:fill="auto"/>
          </w:tcPr>
          <w:p w:rsidR="00CF2025" w:rsidRDefault="00960ED3" w:rsidP="00960ED3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C4F33">
              <w:rPr>
                <w:rFonts w:eastAsia="Times New Roman" w:cs="Times New Roman"/>
                <w:sz w:val="22"/>
                <w:lang w:eastAsia="ru-RU"/>
              </w:rPr>
              <w:t xml:space="preserve">Выручка от реализации товаров (работ и услуг) предприятий малого и среднего бизнеса (с учетом </w:t>
            </w:r>
            <w:proofErr w:type="spellStart"/>
            <w:r w:rsidRPr="00EC4F33">
              <w:rPr>
                <w:rFonts w:eastAsia="Times New Roman" w:cs="Times New Roman"/>
                <w:sz w:val="22"/>
                <w:lang w:eastAsia="ru-RU"/>
              </w:rPr>
              <w:t>микропредприятий</w:t>
            </w:r>
            <w:proofErr w:type="spellEnd"/>
            <w:r w:rsidRPr="00EC4F33">
              <w:rPr>
                <w:rFonts w:eastAsia="Times New Roman" w:cs="Times New Roman"/>
                <w:sz w:val="22"/>
                <w:lang w:eastAsia="ru-RU"/>
              </w:rPr>
              <w:t>)</w:t>
            </w:r>
          </w:p>
          <w:p w:rsidR="00CF2025" w:rsidRPr="00EC4F33" w:rsidRDefault="00CF2025" w:rsidP="00960ED3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960ED3" w:rsidRPr="00EC4F33" w:rsidRDefault="00960ED3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C4F33">
              <w:rPr>
                <w:rFonts w:eastAsia="Times New Roman" w:cs="Times New Roman"/>
                <w:sz w:val="22"/>
                <w:lang w:eastAsia="ru-RU"/>
              </w:rPr>
              <w:t>млн.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EC4F33">
              <w:rPr>
                <w:rFonts w:eastAsia="Times New Roman" w:cs="Times New Roman"/>
                <w:sz w:val="22"/>
                <w:lang w:eastAsia="ru-RU"/>
              </w:rPr>
              <w:t>руб</w:t>
            </w:r>
            <w:r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960ED3" w:rsidRPr="00D84812" w:rsidRDefault="00D84812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84812">
              <w:rPr>
                <w:rFonts w:eastAsia="Times New Roman" w:cs="Times New Roman"/>
                <w:sz w:val="22"/>
                <w:lang w:eastAsia="ru-RU"/>
              </w:rPr>
              <w:t>2319,0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60ED3" w:rsidRPr="00D84812" w:rsidRDefault="00253B20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84812">
              <w:rPr>
                <w:rFonts w:eastAsia="Times New Roman" w:cs="Times New Roman"/>
                <w:sz w:val="22"/>
                <w:lang w:eastAsia="ru-RU"/>
              </w:rPr>
              <w:t>2557,4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0ED3" w:rsidRPr="00D84812" w:rsidRDefault="00253B20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84812">
              <w:rPr>
                <w:rFonts w:eastAsia="Times New Roman" w:cs="Times New Roman"/>
                <w:sz w:val="22"/>
                <w:lang w:eastAsia="ru-RU"/>
              </w:rPr>
              <w:t>2665,2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0ED3" w:rsidRPr="00D84812" w:rsidRDefault="00253B20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84812">
              <w:rPr>
                <w:rFonts w:eastAsia="Times New Roman" w:cs="Times New Roman"/>
                <w:sz w:val="22"/>
                <w:lang w:eastAsia="ru-RU"/>
              </w:rPr>
              <w:t>2752,0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0ED3" w:rsidRPr="00D84812" w:rsidRDefault="00253B20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84812">
              <w:rPr>
                <w:rFonts w:eastAsia="Times New Roman" w:cs="Times New Roman"/>
                <w:sz w:val="22"/>
                <w:lang w:eastAsia="ru-RU"/>
              </w:rPr>
              <w:t>2862,1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0ED3" w:rsidRPr="00D84812" w:rsidRDefault="00253B20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84812">
              <w:rPr>
                <w:rFonts w:eastAsia="Times New Roman" w:cs="Times New Roman"/>
                <w:sz w:val="22"/>
                <w:lang w:eastAsia="ru-RU"/>
              </w:rPr>
              <w:t>2976,6</w:t>
            </w:r>
          </w:p>
        </w:tc>
      </w:tr>
      <w:tr w:rsidR="00960ED3" w:rsidRPr="00EC4F33" w:rsidTr="00960ED3">
        <w:tc>
          <w:tcPr>
            <w:tcW w:w="539" w:type="dxa"/>
            <w:shd w:val="clear" w:color="auto" w:fill="auto"/>
          </w:tcPr>
          <w:p w:rsidR="00960ED3" w:rsidRPr="00EC4F33" w:rsidRDefault="00960ED3" w:rsidP="00EA2CA5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726" w:type="dxa"/>
            <w:shd w:val="clear" w:color="auto" w:fill="auto"/>
          </w:tcPr>
          <w:p w:rsidR="00960ED3" w:rsidRPr="00EC4F33" w:rsidRDefault="00960ED3" w:rsidP="00960ED3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C4F33">
              <w:rPr>
                <w:rFonts w:eastAsia="Times New Roman" w:cs="Times New Roman"/>
                <w:sz w:val="22"/>
                <w:lang w:eastAsia="ru-RU"/>
              </w:rPr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960ED3" w:rsidRPr="00EC4F33" w:rsidRDefault="00960ED3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C4F33">
              <w:rPr>
                <w:rFonts w:eastAsia="Times New Roman" w:cs="Times New Roman"/>
                <w:sz w:val="22"/>
                <w:lang w:eastAsia="ru-RU"/>
              </w:rPr>
              <w:t>%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960ED3" w:rsidRPr="00EC4F33" w:rsidRDefault="00960ED3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17,4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60ED3" w:rsidRPr="00960ED3" w:rsidRDefault="00960ED3" w:rsidP="005058D6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60ED3">
              <w:rPr>
                <w:rFonts w:eastAsia="Times New Roman" w:cs="Times New Roman"/>
                <w:sz w:val="22"/>
                <w:lang w:eastAsia="ru-RU"/>
              </w:rPr>
              <w:t>17,</w:t>
            </w:r>
            <w:r w:rsidR="005058D6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0ED3" w:rsidRPr="00960ED3" w:rsidRDefault="00960ED3" w:rsidP="005058D6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60ED3">
              <w:rPr>
                <w:rFonts w:eastAsia="Times New Roman" w:cs="Times New Roman"/>
                <w:sz w:val="22"/>
                <w:lang w:eastAsia="ru-RU"/>
              </w:rPr>
              <w:t>17,</w:t>
            </w:r>
            <w:r w:rsidR="005058D6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0ED3" w:rsidRPr="00EC4F33" w:rsidRDefault="005058D6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0ED3" w:rsidRPr="00EC4F33" w:rsidRDefault="005058D6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0ED3" w:rsidRPr="00EC4F33" w:rsidRDefault="005058D6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17,7</w:t>
            </w:r>
          </w:p>
        </w:tc>
      </w:tr>
    </w:tbl>
    <w:p w:rsidR="00EC4F33" w:rsidRDefault="00EC4F33" w:rsidP="00EC4F33">
      <w:pPr>
        <w:tabs>
          <w:tab w:val="left" w:pos="4143"/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240544" w:rsidRDefault="00240544" w:rsidP="00EC4F33">
      <w:pPr>
        <w:tabs>
          <w:tab w:val="left" w:pos="4143"/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240544" w:rsidRPr="00240544" w:rsidRDefault="00240544" w:rsidP="00240544">
      <w:pPr>
        <w:spacing w:after="0" w:line="240" w:lineRule="auto"/>
        <w:rPr>
          <w:rFonts w:eastAsia="Times New Roman" w:cs="Times New Roman"/>
          <w:b/>
          <w:bCs/>
          <w:szCs w:val="28"/>
          <w:lang w:eastAsia="ru-RU"/>
        </w:rPr>
      </w:pPr>
      <w:r w:rsidRPr="00240544">
        <w:rPr>
          <w:rFonts w:eastAsia="Times New Roman" w:cs="Times New Roman"/>
          <w:szCs w:val="28"/>
          <w:lang w:eastAsia="ru-RU"/>
        </w:rPr>
        <w:t>Мэр городского округа</w:t>
      </w:r>
    </w:p>
    <w:p w:rsidR="00240544" w:rsidRPr="00240544" w:rsidRDefault="00240544" w:rsidP="00240544">
      <w:pPr>
        <w:spacing w:after="0" w:line="240" w:lineRule="auto"/>
        <w:rPr>
          <w:rFonts w:eastAsia="Times New Roman" w:cs="Times New Roman"/>
          <w:szCs w:val="20"/>
          <w:lang w:eastAsia="ru-RU"/>
        </w:rPr>
      </w:pPr>
      <w:r w:rsidRPr="00240544">
        <w:rPr>
          <w:rFonts w:eastAsia="Times New Roman" w:cs="Times New Roman"/>
          <w:szCs w:val="20"/>
          <w:lang w:eastAsia="ru-RU"/>
        </w:rPr>
        <w:t>муниципального образования</w:t>
      </w:r>
    </w:p>
    <w:p w:rsidR="00240544" w:rsidRPr="00EC4F33" w:rsidRDefault="00240544" w:rsidP="00240544">
      <w:pPr>
        <w:spacing w:after="0" w:line="240" w:lineRule="auto"/>
        <w:rPr>
          <w:rFonts w:eastAsia="Times New Roman" w:cs="Times New Roman"/>
          <w:szCs w:val="28"/>
          <w:lang w:eastAsia="ru-RU"/>
        </w:rPr>
        <w:sectPr w:rsidR="00240544" w:rsidRPr="00EC4F33" w:rsidSect="00240544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240544">
        <w:rPr>
          <w:rFonts w:eastAsia="Times New Roman" w:cs="Times New Roman"/>
          <w:szCs w:val="20"/>
          <w:lang w:eastAsia="ru-RU"/>
        </w:rPr>
        <w:t xml:space="preserve">«город Саянск» </w:t>
      </w:r>
      <w:r w:rsidRPr="00240544">
        <w:rPr>
          <w:rFonts w:eastAsia="Times New Roman" w:cs="Times New Roman"/>
          <w:szCs w:val="20"/>
          <w:lang w:eastAsia="ru-RU"/>
        </w:rPr>
        <w:tab/>
      </w:r>
      <w:r w:rsidRPr="00240544">
        <w:rPr>
          <w:rFonts w:eastAsia="Times New Roman" w:cs="Times New Roman"/>
          <w:szCs w:val="20"/>
          <w:lang w:eastAsia="ru-RU"/>
        </w:rPr>
        <w:tab/>
      </w:r>
      <w:r w:rsidRPr="00240544">
        <w:rPr>
          <w:rFonts w:eastAsia="Times New Roman" w:cs="Times New Roman"/>
          <w:szCs w:val="20"/>
          <w:lang w:eastAsia="ru-RU"/>
        </w:rPr>
        <w:tab/>
      </w:r>
      <w:r w:rsidRPr="00240544">
        <w:rPr>
          <w:rFonts w:eastAsia="Times New Roman" w:cs="Times New Roman"/>
          <w:szCs w:val="20"/>
          <w:lang w:eastAsia="ru-RU"/>
        </w:rPr>
        <w:tab/>
      </w:r>
      <w:r w:rsidRPr="00240544">
        <w:rPr>
          <w:rFonts w:eastAsia="Times New Roman" w:cs="Times New Roman"/>
          <w:szCs w:val="20"/>
          <w:lang w:eastAsia="ru-RU"/>
        </w:rPr>
        <w:tab/>
      </w:r>
      <w:r w:rsidRPr="00240544">
        <w:rPr>
          <w:rFonts w:eastAsia="Times New Roman" w:cs="Times New Roman"/>
          <w:szCs w:val="20"/>
          <w:lang w:eastAsia="ru-RU"/>
        </w:rPr>
        <w:tab/>
      </w:r>
      <w:r w:rsidRPr="00240544">
        <w:rPr>
          <w:rFonts w:eastAsia="Times New Roman" w:cs="Times New Roman"/>
          <w:szCs w:val="20"/>
          <w:lang w:eastAsia="ru-RU"/>
        </w:rPr>
        <w:tab/>
      </w:r>
      <w:r w:rsidRPr="00240544">
        <w:rPr>
          <w:rFonts w:eastAsia="Times New Roman" w:cs="Times New Roman"/>
          <w:szCs w:val="20"/>
          <w:lang w:eastAsia="ru-RU"/>
        </w:rPr>
        <w:tab/>
        <w:t xml:space="preserve">         А.В. Ермаков</w:t>
      </w:r>
    </w:p>
    <w:p w:rsidR="00F37D3B" w:rsidRPr="00EC4F33" w:rsidRDefault="00F37D3B" w:rsidP="00F37D3B">
      <w:pPr>
        <w:tabs>
          <w:tab w:val="left" w:pos="11907"/>
        </w:tabs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2</w:t>
      </w:r>
    </w:p>
    <w:p w:rsidR="004F73D4" w:rsidRDefault="00F37D3B" w:rsidP="00F37D3B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 муниципальной программе «Поддержка и </w:t>
      </w:r>
    </w:p>
    <w:p w:rsidR="004F73D4" w:rsidRDefault="00F37D3B" w:rsidP="00F37D3B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t>развитие субъектов малого и среднего</w:t>
      </w:r>
    </w:p>
    <w:p w:rsidR="00F37D3B" w:rsidRPr="00EC4F33" w:rsidRDefault="00F37D3B" w:rsidP="00F37D3B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предпринимательства в </w:t>
      </w:r>
      <w:proofErr w:type="gramStart"/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t>муниципальном</w:t>
      </w:r>
      <w:proofErr w:type="gramEnd"/>
    </w:p>
    <w:p w:rsidR="00F37D3B" w:rsidRPr="00EF264C" w:rsidRDefault="00F37D3B" w:rsidP="00F37D3B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образовании «город Саянск», </w:t>
      </w:r>
      <w:proofErr w:type="gramStart"/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>утвержденной</w:t>
      </w:r>
      <w:proofErr w:type="gramEnd"/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F73D4" w:rsidRDefault="00F37D3B" w:rsidP="00F37D3B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постановлением администрации </w:t>
      </w:r>
      <w:proofErr w:type="gramStart"/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>городского</w:t>
      </w:r>
      <w:proofErr w:type="gramEnd"/>
    </w:p>
    <w:p w:rsidR="00F37D3B" w:rsidRDefault="00F37D3B" w:rsidP="00F37D3B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округа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</w:t>
      </w:r>
    </w:p>
    <w:p w:rsidR="00F37D3B" w:rsidRPr="00EF264C" w:rsidRDefault="00F37D3B" w:rsidP="00F37D3B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«город Саянск» </w:t>
      </w:r>
    </w:p>
    <w:p w:rsidR="00F37D3B" w:rsidRDefault="00F37D3B" w:rsidP="00F37D3B">
      <w:pPr>
        <w:spacing w:after="0" w:line="240" w:lineRule="auto"/>
        <w:ind w:firstLine="709"/>
        <w:jc w:val="right"/>
        <w:rPr>
          <w:rFonts w:eastAsia="Times New Roman" w:cs="Times New Roman"/>
          <w:szCs w:val="28"/>
          <w:lang w:eastAsia="ru-RU"/>
        </w:rPr>
      </w:pPr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>от «___» ___________ 20__ г. № _____________</w:t>
      </w:r>
    </w:p>
    <w:p w:rsidR="00EC4F33" w:rsidRPr="00EC4F33" w:rsidRDefault="00EC4F33" w:rsidP="00F37D3B">
      <w:pPr>
        <w:keepLines/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Cs/>
          <w:color w:val="000000"/>
          <w:sz w:val="16"/>
          <w:szCs w:val="16"/>
          <w:lang w:eastAsia="ru-RU"/>
        </w:rPr>
      </w:pPr>
    </w:p>
    <w:p w:rsidR="00240544" w:rsidRDefault="00240544" w:rsidP="00EC4F33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EC4F33" w:rsidRDefault="00EC4F33" w:rsidP="00EC4F33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EC4F33">
        <w:rPr>
          <w:rFonts w:eastAsia="Times New Roman" w:cs="Times New Roman"/>
          <w:bCs/>
          <w:color w:val="000000"/>
          <w:szCs w:val="28"/>
          <w:lang w:eastAsia="ru-RU"/>
        </w:rPr>
        <w:t>СИСТЕМА МЕРОПРИЯТИЙ ПРОГРАММЫ</w:t>
      </w:r>
    </w:p>
    <w:p w:rsidR="00912646" w:rsidRDefault="00912646" w:rsidP="00EC4F33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</w:p>
    <w:tbl>
      <w:tblPr>
        <w:tblStyle w:val="ad"/>
        <w:tblW w:w="1494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17"/>
        <w:gridCol w:w="2786"/>
        <w:gridCol w:w="1559"/>
        <w:gridCol w:w="1190"/>
        <w:gridCol w:w="1299"/>
        <w:gridCol w:w="1236"/>
        <w:gridCol w:w="306"/>
        <w:gridCol w:w="709"/>
        <w:gridCol w:w="141"/>
        <w:gridCol w:w="709"/>
        <w:gridCol w:w="142"/>
        <w:gridCol w:w="850"/>
        <w:gridCol w:w="851"/>
        <w:gridCol w:w="851"/>
        <w:gridCol w:w="68"/>
        <w:gridCol w:w="1633"/>
      </w:tblGrid>
      <w:tr w:rsidR="00C3691D" w:rsidRPr="004E49E4" w:rsidTr="00240544">
        <w:tc>
          <w:tcPr>
            <w:tcW w:w="617" w:type="dxa"/>
            <w:vMerge w:val="restart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 xml:space="preserve">№ </w:t>
            </w:r>
            <w:proofErr w:type="gramStart"/>
            <w:r w:rsidRPr="004E49E4">
              <w:rPr>
                <w:bCs/>
                <w:color w:val="000000"/>
              </w:rPr>
              <w:t>п</w:t>
            </w:r>
            <w:proofErr w:type="gramEnd"/>
            <w:r w:rsidRPr="004E49E4">
              <w:rPr>
                <w:bCs/>
                <w:color w:val="000000"/>
              </w:rPr>
              <w:t>/п</w:t>
            </w:r>
          </w:p>
        </w:tc>
        <w:tc>
          <w:tcPr>
            <w:tcW w:w="2786" w:type="dxa"/>
            <w:vMerge w:val="restart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Наименование основных мероприятий</w:t>
            </w:r>
          </w:p>
        </w:tc>
        <w:tc>
          <w:tcPr>
            <w:tcW w:w="1559" w:type="dxa"/>
            <w:vMerge w:val="restart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Ответственный исполнитель и соисполнители</w:t>
            </w:r>
          </w:p>
        </w:tc>
        <w:tc>
          <w:tcPr>
            <w:tcW w:w="1190" w:type="dxa"/>
            <w:vMerge w:val="restart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Период реализации</w:t>
            </w:r>
          </w:p>
        </w:tc>
        <w:tc>
          <w:tcPr>
            <w:tcW w:w="1299" w:type="dxa"/>
            <w:vMerge w:val="restart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Источники финансирования</w:t>
            </w:r>
          </w:p>
        </w:tc>
        <w:tc>
          <w:tcPr>
            <w:tcW w:w="1542" w:type="dxa"/>
            <w:gridSpan w:val="2"/>
            <w:vMerge w:val="restart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 xml:space="preserve">Объем </w:t>
            </w:r>
            <w:proofErr w:type="spellStart"/>
            <w:proofErr w:type="gramStart"/>
            <w:r w:rsidRPr="004E49E4">
              <w:rPr>
                <w:bCs/>
                <w:color w:val="000000"/>
              </w:rPr>
              <w:t>финансиро-вания</w:t>
            </w:r>
            <w:proofErr w:type="spellEnd"/>
            <w:proofErr w:type="gramEnd"/>
            <w:r w:rsidRPr="004E49E4">
              <w:rPr>
                <w:bCs/>
                <w:color w:val="000000"/>
              </w:rPr>
              <w:t xml:space="preserve"> всего, тыс.</w:t>
            </w:r>
            <w:r w:rsidR="001159E8">
              <w:rPr>
                <w:bCs/>
                <w:color w:val="000000"/>
              </w:rPr>
              <w:t xml:space="preserve"> </w:t>
            </w:r>
            <w:r w:rsidRPr="004E49E4">
              <w:rPr>
                <w:bCs/>
                <w:color w:val="000000"/>
              </w:rPr>
              <w:t>руб.</w:t>
            </w:r>
          </w:p>
        </w:tc>
        <w:tc>
          <w:tcPr>
            <w:tcW w:w="4253" w:type="dxa"/>
            <w:gridSpan w:val="7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В том числе по годам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Связь с показателями результативности программы</w:t>
            </w:r>
          </w:p>
        </w:tc>
      </w:tr>
      <w:tr w:rsidR="00480217" w:rsidRPr="004E49E4" w:rsidTr="00240544">
        <w:tc>
          <w:tcPr>
            <w:tcW w:w="617" w:type="dxa"/>
            <w:vMerge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2786" w:type="dxa"/>
            <w:vMerge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90" w:type="dxa"/>
            <w:vMerge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299" w:type="dxa"/>
            <w:vMerge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542" w:type="dxa"/>
            <w:gridSpan w:val="2"/>
            <w:vMerge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E49E4" w:rsidRPr="004E49E4" w:rsidRDefault="004E49E4" w:rsidP="00C3691D">
            <w:pPr>
              <w:keepLines/>
              <w:widowControl w:val="0"/>
              <w:autoSpaceDE w:val="0"/>
              <w:autoSpaceDN w:val="0"/>
              <w:adjustRightInd w:val="0"/>
              <w:ind w:left="-175" w:right="-249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2026</w:t>
            </w:r>
            <w:r w:rsidR="001159E8">
              <w:rPr>
                <w:bCs/>
                <w:color w:val="000000"/>
              </w:rPr>
              <w:t xml:space="preserve"> г</w:t>
            </w:r>
          </w:p>
        </w:tc>
        <w:tc>
          <w:tcPr>
            <w:tcW w:w="851" w:type="dxa"/>
            <w:gridSpan w:val="2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2027</w:t>
            </w:r>
            <w:r w:rsidR="001159E8">
              <w:rPr>
                <w:bCs/>
                <w:color w:val="000000"/>
              </w:rPr>
              <w:t xml:space="preserve"> г</w:t>
            </w:r>
          </w:p>
        </w:tc>
        <w:tc>
          <w:tcPr>
            <w:tcW w:w="850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2028</w:t>
            </w:r>
            <w:r w:rsidR="001159E8">
              <w:rPr>
                <w:bCs/>
                <w:color w:val="000000"/>
              </w:rPr>
              <w:t xml:space="preserve"> г</w:t>
            </w:r>
          </w:p>
        </w:tc>
        <w:tc>
          <w:tcPr>
            <w:tcW w:w="851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2029</w:t>
            </w:r>
            <w:r w:rsidR="001159E8">
              <w:rPr>
                <w:bCs/>
                <w:color w:val="000000"/>
              </w:rPr>
              <w:t xml:space="preserve"> г</w:t>
            </w:r>
          </w:p>
        </w:tc>
        <w:tc>
          <w:tcPr>
            <w:tcW w:w="851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2030</w:t>
            </w:r>
            <w:r w:rsidR="001159E8">
              <w:rPr>
                <w:bCs/>
                <w:color w:val="000000"/>
              </w:rPr>
              <w:t xml:space="preserve"> г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</w:tr>
      <w:tr w:rsidR="00480217" w:rsidRPr="004E49E4" w:rsidTr="00240544">
        <w:tc>
          <w:tcPr>
            <w:tcW w:w="617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1</w:t>
            </w:r>
          </w:p>
        </w:tc>
        <w:tc>
          <w:tcPr>
            <w:tcW w:w="2786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3</w:t>
            </w:r>
          </w:p>
        </w:tc>
        <w:tc>
          <w:tcPr>
            <w:tcW w:w="1190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4</w:t>
            </w:r>
          </w:p>
        </w:tc>
        <w:tc>
          <w:tcPr>
            <w:tcW w:w="1299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5</w:t>
            </w:r>
          </w:p>
        </w:tc>
        <w:tc>
          <w:tcPr>
            <w:tcW w:w="1542" w:type="dxa"/>
            <w:gridSpan w:val="2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6</w:t>
            </w:r>
          </w:p>
        </w:tc>
        <w:tc>
          <w:tcPr>
            <w:tcW w:w="850" w:type="dxa"/>
            <w:gridSpan w:val="2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7</w:t>
            </w:r>
          </w:p>
        </w:tc>
        <w:tc>
          <w:tcPr>
            <w:tcW w:w="851" w:type="dxa"/>
            <w:gridSpan w:val="2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9</w:t>
            </w:r>
          </w:p>
        </w:tc>
        <w:tc>
          <w:tcPr>
            <w:tcW w:w="851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2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12</w:t>
            </w:r>
          </w:p>
        </w:tc>
      </w:tr>
      <w:tr w:rsidR="00480217" w:rsidRPr="004E49E4" w:rsidTr="00240544">
        <w:tc>
          <w:tcPr>
            <w:tcW w:w="14947" w:type="dxa"/>
            <w:gridSpan w:val="16"/>
            <w:vAlign w:val="center"/>
          </w:tcPr>
          <w:p w:rsidR="00480217" w:rsidRPr="004E49E4" w:rsidRDefault="00480217" w:rsidP="00F5360B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80217">
              <w:rPr>
                <w:b/>
                <w:bCs/>
                <w:color w:val="000000"/>
                <w:sz w:val="24"/>
                <w:szCs w:val="24"/>
              </w:rPr>
              <w:t>Задача 1. Совершенствование правовых, экономических, информационных и организационных условий для развития малого и среднего предпринимательства</w:t>
            </w:r>
          </w:p>
        </w:tc>
      </w:tr>
      <w:tr w:rsidR="004E49E4" w:rsidRPr="004E49E4" w:rsidTr="00240544">
        <w:trPr>
          <w:trHeight w:val="317"/>
        </w:trPr>
        <w:tc>
          <w:tcPr>
            <w:tcW w:w="617" w:type="dxa"/>
            <w:vAlign w:val="center"/>
          </w:tcPr>
          <w:p w:rsidR="004E49E4" w:rsidRPr="00480217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80217">
              <w:rPr>
                <w:b/>
                <w:bCs/>
                <w:color w:val="000000"/>
              </w:rPr>
              <w:t>1.1.</w:t>
            </w:r>
          </w:p>
        </w:tc>
        <w:tc>
          <w:tcPr>
            <w:tcW w:w="14330" w:type="dxa"/>
            <w:gridSpan w:val="15"/>
            <w:vAlign w:val="center"/>
          </w:tcPr>
          <w:p w:rsidR="004E49E4" w:rsidRPr="004E49E4" w:rsidRDefault="004E49E4" w:rsidP="00C3691D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/>
                <w:bCs/>
                <w:color w:val="000000"/>
              </w:rPr>
              <w:t>Имущественная поддержка</w:t>
            </w:r>
          </w:p>
        </w:tc>
      </w:tr>
      <w:tr w:rsidR="004E49E4" w:rsidRPr="004E49E4" w:rsidTr="00240544">
        <w:tc>
          <w:tcPr>
            <w:tcW w:w="617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1.1.1</w:t>
            </w:r>
          </w:p>
        </w:tc>
        <w:tc>
          <w:tcPr>
            <w:tcW w:w="2786" w:type="dxa"/>
            <w:vAlign w:val="center"/>
          </w:tcPr>
          <w:p w:rsidR="004E49E4" w:rsidRPr="004E49E4" w:rsidRDefault="004E49E4" w:rsidP="00480217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E49E4">
              <w:rPr>
                <w:bCs/>
                <w:color w:val="000000"/>
              </w:rPr>
              <w:t xml:space="preserve">Предоставление муниципального имущества субъектам МСП и гражданам, не являющимися индивидуальными предпринимателями и применяющими специальный налоговый режим «Налог на профессиональный доход» (далее – </w:t>
            </w:r>
            <w:proofErr w:type="spellStart"/>
            <w:r w:rsidRPr="004E49E4">
              <w:rPr>
                <w:bCs/>
                <w:color w:val="000000"/>
              </w:rPr>
              <w:t>самозанятые</w:t>
            </w:r>
            <w:proofErr w:type="spellEnd"/>
            <w:r w:rsidRPr="004E49E4">
              <w:rPr>
                <w:bCs/>
                <w:color w:val="000000"/>
              </w:rPr>
              <w:t xml:space="preserve"> граждане)</w:t>
            </w:r>
          </w:p>
        </w:tc>
        <w:tc>
          <w:tcPr>
            <w:tcW w:w="1559" w:type="dxa"/>
            <w:vAlign w:val="center"/>
          </w:tcPr>
          <w:p w:rsidR="004E49E4" w:rsidRPr="004E49E4" w:rsidRDefault="004E49E4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49E4">
              <w:rPr>
                <w:bCs/>
                <w:color w:val="000000"/>
              </w:rPr>
              <w:t>Комитет по управлению имуществом администрации города Саянска</w:t>
            </w:r>
          </w:p>
        </w:tc>
        <w:tc>
          <w:tcPr>
            <w:tcW w:w="1190" w:type="dxa"/>
            <w:vAlign w:val="center"/>
          </w:tcPr>
          <w:p w:rsidR="004E49E4" w:rsidRPr="004E49E4" w:rsidRDefault="004E49E4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2026-2030</w:t>
            </w:r>
          </w:p>
        </w:tc>
        <w:tc>
          <w:tcPr>
            <w:tcW w:w="7162" w:type="dxa"/>
            <w:gridSpan w:val="11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Без финансирования</w:t>
            </w:r>
          </w:p>
        </w:tc>
        <w:tc>
          <w:tcPr>
            <w:tcW w:w="1633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 xml:space="preserve">Количество субъектов МСП, </w:t>
            </w:r>
            <w:proofErr w:type="spellStart"/>
            <w:r w:rsidRPr="004E49E4">
              <w:rPr>
                <w:bCs/>
                <w:color w:val="000000"/>
              </w:rPr>
              <w:t>самозанятых</w:t>
            </w:r>
            <w:proofErr w:type="spellEnd"/>
            <w:r w:rsidRPr="004E49E4">
              <w:rPr>
                <w:bCs/>
                <w:color w:val="000000"/>
              </w:rPr>
              <w:t xml:space="preserve"> граждан получивших поддержку</w:t>
            </w:r>
          </w:p>
        </w:tc>
      </w:tr>
      <w:tr w:rsidR="004E49E4" w:rsidRPr="004E49E4" w:rsidTr="00240544">
        <w:trPr>
          <w:trHeight w:val="393"/>
        </w:trPr>
        <w:tc>
          <w:tcPr>
            <w:tcW w:w="617" w:type="dxa"/>
            <w:vAlign w:val="center"/>
          </w:tcPr>
          <w:p w:rsidR="004E49E4" w:rsidRPr="00480217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80217">
              <w:rPr>
                <w:b/>
                <w:bCs/>
                <w:color w:val="000000"/>
              </w:rPr>
              <w:t>1.2.</w:t>
            </w:r>
          </w:p>
        </w:tc>
        <w:tc>
          <w:tcPr>
            <w:tcW w:w="14330" w:type="dxa"/>
            <w:gridSpan w:val="15"/>
            <w:vAlign w:val="center"/>
          </w:tcPr>
          <w:p w:rsidR="00C3691D" w:rsidRPr="004E49E4" w:rsidRDefault="004E49E4" w:rsidP="001159E8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C4F33">
              <w:rPr>
                <w:b/>
                <w:bCs/>
                <w:color w:val="000000"/>
                <w:szCs w:val="28"/>
              </w:rPr>
              <w:t>Консультационная поддержка</w:t>
            </w:r>
          </w:p>
        </w:tc>
      </w:tr>
      <w:tr w:rsidR="00480217" w:rsidRPr="004E49E4" w:rsidTr="00240544">
        <w:tc>
          <w:tcPr>
            <w:tcW w:w="617" w:type="dxa"/>
            <w:vAlign w:val="center"/>
          </w:tcPr>
          <w:p w:rsidR="00480217" w:rsidRPr="004E49E4" w:rsidRDefault="00480217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1.2.1</w:t>
            </w:r>
          </w:p>
        </w:tc>
        <w:tc>
          <w:tcPr>
            <w:tcW w:w="2786" w:type="dxa"/>
            <w:vAlign w:val="center"/>
          </w:tcPr>
          <w:p w:rsidR="00480217" w:rsidRPr="00480217" w:rsidRDefault="00480217" w:rsidP="00480217">
            <w:pPr>
              <w:keepLines/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 xml:space="preserve">Консультации по мерам поддержки, оказываемые субъектам МСП и </w:t>
            </w:r>
            <w:proofErr w:type="spellStart"/>
            <w:r w:rsidRPr="00480217">
              <w:rPr>
                <w:bCs/>
                <w:color w:val="000000"/>
              </w:rPr>
              <w:t>самозанятым</w:t>
            </w:r>
            <w:proofErr w:type="spellEnd"/>
            <w:r w:rsidRPr="00480217">
              <w:rPr>
                <w:bCs/>
                <w:color w:val="000000"/>
              </w:rPr>
              <w:t xml:space="preserve"> гражданам на </w:t>
            </w:r>
            <w:r w:rsidRPr="00480217">
              <w:rPr>
                <w:bCs/>
                <w:color w:val="000000"/>
              </w:rPr>
              <w:lastRenderedPageBreak/>
              <w:t>муниципальном и региональном уровне. Сопровождение проектов и организация их участия в отборе инвестиционных проектов</w:t>
            </w:r>
          </w:p>
        </w:tc>
        <w:tc>
          <w:tcPr>
            <w:tcW w:w="1559" w:type="dxa"/>
            <w:vAlign w:val="center"/>
          </w:tcPr>
          <w:p w:rsidR="00480217" w:rsidRPr="00480217" w:rsidRDefault="00480217" w:rsidP="0048021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lastRenderedPageBreak/>
              <w:t>МКУ «Администрация г. Саянска»</w:t>
            </w:r>
          </w:p>
        </w:tc>
        <w:tc>
          <w:tcPr>
            <w:tcW w:w="1190" w:type="dxa"/>
            <w:vAlign w:val="center"/>
          </w:tcPr>
          <w:p w:rsidR="00480217" w:rsidRPr="00480217" w:rsidRDefault="00480217" w:rsidP="0048021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>2026-2030</w:t>
            </w:r>
          </w:p>
        </w:tc>
        <w:tc>
          <w:tcPr>
            <w:tcW w:w="7162" w:type="dxa"/>
            <w:gridSpan w:val="11"/>
            <w:vAlign w:val="center"/>
          </w:tcPr>
          <w:p w:rsidR="00480217" w:rsidRPr="004E49E4" w:rsidRDefault="00480217" w:rsidP="0048021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>Без финансирования</w:t>
            </w:r>
          </w:p>
        </w:tc>
        <w:tc>
          <w:tcPr>
            <w:tcW w:w="1633" w:type="dxa"/>
            <w:vAlign w:val="center"/>
          </w:tcPr>
          <w:p w:rsidR="00480217" w:rsidRPr="004E49E4" w:rsidRDefault="00480217" w:rsidP="0048021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C4F33">
              <w:rPr>
                <w:bCs/>
                <w:color w:val="000000"/>
              </w:rPr>
              <w:t xml:space="preserve">Количество субъектов МСП, </w:t>
            </w:r>
            <w:proofErr w:type="spellStart"/>
            <w:r w:rsidRPr="00EC4F33">
              <w:rPr>
                <w:bCs/>
                <w:color w:val="000000"/>
              </w:rPr>
              <w:t>самозанятых</w:t>
            </w:r>
            <w:proofErr w:type="spellEnd"/>
            <w:r w:rsidRPr="00EC4F33">
              <w:rPr>
                <w:bCs/>
                <w:color w:val="000000"/>
              </w:rPr>
              <w:t xml:space="preserve"> </w:t>
            </w:r>
            <w:r w:rsidRPr="00EC4F33">
              <w:rPr>
                <w:bCs/>
                <w:color w:val="000000"/>
              </w:rPr>
              <w:lastRenderedPageBreak/>
              <w:t>граждан получивших поддержку</w:t>
            </w:r>
          </w:p>
        </w:tc>
      </w:tr>
      <w:tr w:rsidR="00480217" w:rsidRPr="004E49E4" w:rsidTr="00240544">
        <w:trPr>
          <w:trHeight w:val="428"/>
        </w:trPr>
        <w:tc>
          <w:tcPr>
            <w:tcW w:w="617" w:type="dxa"/>
            <w:vAlign w:val="center"/>
          </w:tcPr>
          <w:p w:rsidR="00480217" w:rsidRPr="00480217" w:rsidRDefault="00480217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80217">
              <w:rPr>
                <w:b/>
                <w:bCs/>
                <w:color w:val="000000"/>
              </w:rPr>
              <w:lastRenderedPageBreak/>
              <w:t>1.3.</w:t>
            </w:r>
          </w:p>
        </w:tc>
        <w:tc>
          <w:tcPr>
            <w:tcW w:w="14330" w:type="dxa"/>
            <w:gridSpan w:val="15"/>
            <w:vAlign w:val="center"/>
          </w:tcPr>
          <w:p w:rsidR="00F5360B" w:rsidRPr="004E49E4" w:rsidRDefault="00480217" w:rsidP="001159E8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C4F33">
              <w:rPr>
                <w:b/>
                <w:bCs/>
                <w:color w:val="000000"/>
                <w:szCs w:val="28"/>
              </w:rPr>
              <w:t>Информационная поддержка</w:t>
            </w:r>
          </w:p>
        </w:tc>
      </w:tr>
      <w:tr w:rsidR="00F5360B" w:rsidRPr="004E49E4" w:rsidTr="00240544">
        <w:tc>
          <w:tcPr>
            <w:tcW w:w="617" w:type="dxa"/>
            <w:vAlign w:val="center"/>
          </w:tcPr>
          <w:p w:rsidR="00F5360B" w:rsidRPr="004E49E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1.3.1</w:t>
            </w:r>
          </w:p>
        </w:tc>
        <w:tc>
          <w:tcPr>
            <w:tcW w:w="2786" w:type="dxa"/>
          </w:tcPr>
          <w:p w:rsidR="00F5360B" w:rsidRPr="00480217" w:rsidRDefault="00F5360B" w:rsidP="00480217">
            <w:pPr>
              <w:keepLines/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 xml:space="preserve">Размещение необходимой для развития субъектов МСП и  </w:t>
            </w:r>
            <w:proofErr w:type="spellStart"/>
            <w:r w:rsidRPr="00480217">
              <w:rPr>
                <w:bCs/>
                <w:color w:val="000000"/>
              </w:rPr>
              <w:t>самозанятых</w:t>
            </w:r>
            <w:proofErr w:type="spellEnd"/>
            <w:r w:rsidRPr="00480217">
              <w:rPr>
                <w:bCs/>
                <w:color w:val="000000"/>
              </w:rPr>
              <w:t xml:space="preserve"> граждан информации на официальном сайте администрации города Саянска в информационно-телекоммуникационной сети «Интернет», в газете «Саянские зори», социальных сетях, мессенджерах, а также через рассылку на электронную почту</w:t>
            </w:r>
          </w:p>
        </w:tc>
        <w:tc>
          <w:tcPr>
            <w:tcW w:w="1559" w:type="dxa"/>
            <w:vAlign w:val="center"/>
          </w:tcPr>
          <w:p w:rsidR="00F5360B" w:rsidRPr="00480217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t xml:space="preserve"> МКУ «Администрация г. Саянска»</w:t>
            </w:r>
          </w:p>
        </w:tc>
        <w:tc>
          <w:tcPr>
            <w:tcW w:w="1190" w:type="dxa"/>
            <w:vAlign w:val="center"/>
          </w:tcPr>
          <w:p w:rsidR="00F5360B" w:rsidRPr="00480217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>2026-2030</w:t>
            </w:r>
          </w:p>
        </w:tc>
        <w:tc>
          <w:tcPr>
            <w:tcW w:w="1299" w:type="dxa"/>
            <w:vAlign w:val="center"/>
          </w:tcPr>
          <w:p w:rsidR="00F5360B" w:rsidRPr="00480217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>Без финансирования</w:t>
            </w:r>
          </w:p>
        </w:tc>
        <w:tc>
          <w:tcPr>
            <w:tcW w:w="1236" w:type="dxa"/>
            <w:vAlign w:val="center"/>
          </w:tcPr>
          <w:p w:rsidR="00F5360B" w:rsidRPr="00480217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F5360B" w:rsidRPr="00480217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5360B" w:rsidRPr="00480217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5360B" w:rsidRPr="00480217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F5360B" w:rsidRPr="00480217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F5360B" w:rsidRPr="00480217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633" w:type="dxa"/>
            <w:vAlign w:val="center"/>
          </w:tcPr>
          <w:p w:rsidR="00F5360B" w:rsidRPr="00480217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 xml:space="preserve">Количество субъектов МСП, </w:t>
            </w:r>
            <w:proofErr w:type="spellStart"/>
            <w:r w:rsidRPr="00480217">
              <w:rPr>
                <w:bCs/>
                <w:color w:val="000000"/>
              </w:rPr>
              <w:t>самозанятых</w:t>
            </w:r>
            <w:proofErr w:type="spellEnd"/>
            <w:r w:rsidRPr="00480217">
              <w:rPr>
                <w:bCs/>
                <w:color w:val="000000"/>
              </w:rPr>
              <w:t xml:space="preserve"> граждан получивших поддержку</w:t>
            </w:r>
          </w:p>
        </w:tc>
      </w:tr>
      <w:tr w:rsidR="00F5360B" w:rsidRPr="004E49E4" w:rsidTr="00240544">
        <w:tc>
          <w:tcPr>
            <w:tcW w:w="617" w:type="dxa"/>
            <w:vAlign w:val="center"/>
          </w:tcPr>
          <w:p w:rsidR="00F5360B" w:rsidRPr="004E49E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1.3.2</w:t>
            </w:r>
          </w:p>
        </w:tc>
        <w:tc>
          <w:tcPr>
            <w:tcW w:w="2786" w:type="dxa"/>
          </w:tcPr>
          <w:p w:rsidR="00F5360B" w:rsidRPr="00480217" w:rsidRDefault="00F5360B" w:rsidP="00480217">
            <w:pPr>
              <w:keepLines/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 xml:space="preserve">Содействие в организации обучающих семинарах, тренингах, мастер-классах, проводимых Фондом  поддержки и развития предпринимательства Иркутской области Центр «Мой бизнес» для субъектов МСП и </w:t>
            </w:r>
            <w:proofErr w:type="spellStart"/>
            <w:r w:rsidRPr="00480217">
              <w:rPr>
                <w:bCs/>
                <w:color w:val="000000"/>
              </w:rPr>
              <w:t>самозанятых</w:t>
            </w:r>
            <w:proofErr w:type="spellEnd"/>
            <w:r w:rsidRPr="00480217">
              <w:rPr>
                <w:bCs/>
                <w:color w:val="000000"/>
              </w:rPr>
              <w:t xml:space="preserve"> граждан</w:t>
            </w:r>
          </w:p>
        </w:tc>
        <w:tc>
          <w:tcPr>
            <w:tcW w:w="1559" w:type="dxa"/>
            <w:vAlign w:val="center"/>
          </w:tcPr>
          <w:p w:rsidR="00F5360B" w:rsidRPr="00480217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t>МКУ «Администрация г. Саянска»</w:t>
            </w:r>
          </w:p>
        </w:tc>
        <w:tc>
          <w:tcPr>
            <w:tcW w:w="1190" w:type="dxa"/>
            <w:vAlign w:val="center"/>
          </w:tcPr>
          <w:p w:rsidR="00F5360B" w:rsidRPr="00480217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>2026-2030</w:t>
            </w:r>
          </w:p>
        </w:tc>
        <w:tc>
          <w:tcPr>
            <w:tcW w:w="1299" w:type="dxa"/>
            <w:vAlign w:val="center"/>
          </w:tcPr>
          <w:p w:rsidR="00F5360B" w:rsidRPr="00480217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>Без финансирования</w:t>
            </w:r>
          </w:p>
        </w:tc>
        <w:tc>
          <w:tcPr>
            <w:tcW w:w="1236" w:type="dxa"/>
            <w:vAlign w:val="center"/>
          </w:tcPr>
          <w:p w:rsidR="00F5360B" w:rsidRPr="004E49E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F5360B" w:rsidRPr="004E49E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5360B" w:rsidRPr="004E49E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5360B" w:rsidRPr="004E49E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F5360B" w:rsidRPr="004E49E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F5360B" w:rsidRPr="004E49E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633" w:type="dxa"/>
            <w:vAlign w:val="center"/>
          </w:tcPr>
          <w:p w:rsidR="00F5360B" w:rsidRPr="004E49E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 xml:space="preserve">Количество субъектов МСП, </w:t>
            </w:r>
            <w:proofErr w:type="spellStart"/>
            <w:r w:rsidRPr="00480217">
              <w:rPr>
                <w:bCs/>
                <w:color w:val="000000"/>
              </w:rPr>
              <w:t>самозанятых</w:t>
            </w:r>
            <w:proofErr w:type="spellEnd"/>
            <w:r w:rsidRPr="00480217">
              <w:rPr>
                <w:bCs/>
                <w:color w:val="000000"/>
              </w:rPr>
              <w:t xml:space="preserve"> граждан получивших поддержку</w:t>
            </w:r>
          </w:p>
        </w:tc>
      </w:tr>
      <w:tr w:rsidR="00F5360B" w:rsidRPr="004E49E4" w:rsidTr="00240544">
        <w:tc>
          <w:tcPr>
            <w:tcW w:w="14947" w:type="dxa"/>
            <w:gridSpan w:val="16"/>
            <w:vAlign w:val="center"/>
          </w:tcPr>
          <w:p w:rsidR="00F5360B" w:rsidRPr="004E49E4" w:rsidRDefault="00F5360B" w:rsidP="001159E8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rPr>
                <w:b/>
                <w:bCs/>
                <w:color w:val="000000"/>
                <w:sz w:val="24"/>
                <w:szCs w:val="24"/>
              </w:rPr>
              <w:t>Задача 2. Популяризация предпринимательства</w:t>
            </w:r>
          </w:p>
        </w:tc>
      </w:tr>
      <w:tr w:rsidR="00F5360B" w:rsidRPr="004E49E4" w:rsidTr="00240544">
        <w:tc>
          <w:tcPr>
            <w:tcW w:w="617" w:type="dxa"/>
            <w:vAlign w:val="center"/>
          </w:tcPr>
          <w:p w:rsidR="00F5360B" w:rsidRPr="004E49E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2.1</w:t>
            </w:r>
          </w:p>
        </w:tc>
        <w:tc>
          <w:tcPr>
            <w:tcW w:w="2786" w:type="dxa"/>
            <w:vAlign w:val="center"/>
          </w:tcPr>
          <w:p w:rsidR="00F5360B" w:rsidRPr="00C3691D" w:rsidRDefault="00F5360B" w:rsidP="00C3691D">
            <w:pPr>
              <w:keepLines/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3691D">
              <w:rPr>
                <w:color w:val="000000"/>
              </w:rPr>
              <w:t>Проведение городского конкурса «Лучший предприниматель города Саянска»</w:t>
            </w:r>
          </w:p>
        </w:tc>
        <w:tc>
          <w:tcPr>
            <w:tcW w:w="1559" w:type="dxa"/>
            <w:vAlign w:val="center"/>
          </w:tcPr>
          <w:p w:rsidR="00F5360B" w:rsidRPr="00C3691D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691D">
              <w:t>МКУ «Администрация г. Саянска»</w:t>
            </w:r>
          </w:p>
        </w:tc>
        <w:tc>
          <w:tcPr>
            <w:tcW w:w="1190" w:type="dxa"/>
            <w:vAlign w:val="center"/>
          </w:tcPr>
          <w:p w:rsidR="00F5360B" w:rsidRPr="00C3691D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691D">
              <w:rPr>
                <w:bCs/>
                <w:color w:val="000000"/>
              </w:rPr>
              <w:t>2026-2030</w:t>
            </w:r>
          </w:p>
        </w:tc>
        <w:tc>
          <w:tcPr>
            <w:tcW w:w="1299" w:type="dxa"/>
            <w:vAlign w:val="center"/>
          </w:tcPr>
          <w:p w:rsidR="00F5360B" w:rsidRPr="00C3691D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691D">
              <w:rPr>
                <w:bCs/>
                <w:color w:val="000000"/>
              </w:rPr>
              <w:t>Местный бюджет</w:t>
            </w:r>
          </w:p>
        </w:tc>
        <w:tc>
          <w:tcPr>
            <w:tcW w:w="1236" w:type="dxa"/>
            <w:vAlign w:val="center"/>
          </w:tcPr>
          <w:p w:rsidR="00F5360B" w:rsidRPr="00C3691D" w:rsidRDefault="00F5360B" w:rsidP="0023679F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</w:t>
            </w:r>
          </w:p>
        </w:tc>
        <w:tc>
          <w:tcPr>
            <w:tcW w:w="1015" w:type="dxa"/>
            <w:gridSpan w:val="2"/>
            <w:vAlign w:val="center"/>
          </w:tcPr>
          <w:p w:rsidR="00F5360B" w:rsidRPr="00C3691D" w:rsidRDefault="00F5360B" w:rsidP="0023679F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</w:t>
            </w:r>
          </w:p>
        </w:tc>
        <w:tc>
          <w:tcPr>
            <w:tcW w:w="850" w:type="dxa"/>
            <w:gridSpan w:val="2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919" w:type="dxa"/>
            <w:gridSpan w:val="2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</w:t>
            </w:r>
          </w:p>
        </w:tc>
        <w:tc>
          <w:tcPr>
            <w:tcW w:w="1633" w:type="dxa"/>
            <w:vAlign w:val="center"/>
          </w:tcPr>
          <w:p w:rsidR="00F5360B" w:rsidRPr="00C3691D" w:rsidRDefault="00F5360B" w:rsidP="00480217">
            <w:pPr>
              <w:jc w:val="center"/>
            </w:pPr>
            <w:r w:rsidRPr="00C3691D">
              <w:rPr>
                <w:bCs/>
                <w:color w:val="000000"/>
              </w:rPr>
              <w:t xml:space="preserve">Количество субъектов МСП, </w:t>
            </w:r>
            <w:proofErr w:type="spellStart"/>
            <w:r w:rsidRPr="00C3691D">
              <w:rPr>
                <w:bCs/>
                <w:color w:val="000000"/>
              </w:rPr>
              <w:t>самозанятых</w:t>
            </w:r>
            <w:proofErr w:type="spellEnd"/>
            <w:r w:rsidRPr="00C3691D">
              <w:rPr>
                <w:bCs/>
                <w:color w:val="000000"/>
              </w:rPr>
              <w:t xml:space="preserve"> граждан получивших поддержку</w:t>
            </w:r>
          </w:p>
        </w:tc>
      </w:tr>
      <w:tr w:rsidR="00F5360B" w:rsidRPr="004E49E4" w:rsidTr="00240544">
        <w:tc>
          <w:tcPr>
            <w:tcW w:w="617" w:type="dxa"/>
            <w:vAlign w:val="center"/>
          </w:tcPr>
          <w:p w:rsidR="00F5360B" w:rsidRPr="004E49E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2.2</w:t>
            </w:r>
          </w:p>
        </w:tc>
        <w:tc>
          <w:tcPr>
            <w:tcW w:w="2786" w:type="dxa"/>
            <w:vAlign w:val="center"/>
          </w:tcPr>
          <w:p w:rsidR="00F5360B" w:rsidRPr="00C3691D" w:rsidRDefault="00F5360B" w:rsidP="00C3691D">
            <w:pPr>
              <w:keepLines/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3691D">
              <w:rPr>
                <w:color w:val="000000"/>
              </w:rPr>
              <w:t xml:space="preserve">Проведение городского конкурса «Лучшее новогоднее оформление предприятий </w:t>
            </w:r>
            <w:r w:rsidRPr="00C3691D">
              <w:rPr>
                <w:color w:val="000000"/>
              </w:rPr>
              <w:lastRenderedPageBreak/>
              <w:t>потребительского рынка»</w:t>
            </w:r>
          </w:p>
        </w:tc>
        <w:tc>
          <w:tcPr>
            <w:tcW w:w="1559" w:type="dxa"/>
            <w:vAlign w:val="center"/>
          </w:tcPr>
          <w:p w:rsidR="00F5360B" w:rsidRPr="00C3691D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691D">
              <w:lastRenderedPageBreak/>
              <w:t>МКУ «Администрация г. Саянска»</w:t>
            </w:r>
          </w:p>
        </w:tc>
        <w:tc>
          <w:tcPr>
            <w:tcW w:w="1190" w:type="dxa"/>
            <w:vAlign w:val="center"/>
          </w:tcPr>
          <w:p w:rsidR="00F5360B" w:rsidRPr="00C3691D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691D">
              <w:rPr>
                <w:bCs/>
                <w:color w:val="000000"/>
              </w:rPr>
              <w:t>2026-2030</w:t>
            </w:r>
          </w:p>
        </w:tc>
        <w:tc>
          <w:tcPr>
            <w:tcW w:w="1299" w:type="dxa"/>
            <w:vAlign w:val="center"/>
          </w:tcPr>
          <w:p w:rsidR="00F5360B" w:rsidRPr="00C3691D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691D">
              <w:rPr>
                <w:bCs/>
                <w:color w:val="000000"/>
              </w:rPr>
              <w:t>Местный бюджет</w:t>
            </w:r>
          </w:p>
        </w:tc>
        <w:tc>
          <w:tcPr>
            <w:tcW w:w="1236" w:type="dxa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250</w:t>
            </w:r>
          </w:p>
        </w:tc>
        <w:tc>
          <w:tcPr>
            <w:tcW w:w="1015" w:type="dxa"/>
            <w:gridSpan w:val="2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</w:t>
            </w:r>
          </w:p>
        </w:tc>
        <w:tc>
          <w:tcPr>
            <w:tcW w:w="850" w:type="dxa"/>
            <w:gridSpan w:val="2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</w:t>
            </w:r>
          </w:p>
        </w:tc>
        <w:tc>
          <w:tcPr>
            <w:tcW w:w="992" w:type="dxa"/>
            <w:gridSpan w:val="2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</w:t>
            </w:r>
          </w:p>
        </w:tc>
        <w:tc>
          <w:tcPr>
            <w:tcW w:w="851" w:type="dxa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</w:t>
            </w:r>
          </w:p>
        </w:tc>
        <w:tc>
          <w:tcPr>
            <w:tcW w:w="919" w:type="dxa"/>
            <w:gridSpan w:val="2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</w:t>
            </w:r>
          </w:p>
        </w:tc>
        <w:tc>
          <w:tcPr>
            <w:tcW w:w="1633" w:type="dxa"/>
            <w:vAlign w:val="center"/>
          </w:tcPr>
          <w:p w:rsidR="00F5360B" w:rsidRPr="00C3691D" w:rsidRDefault="00F5360B" w:rsidP="00480217">
            <w:pPr>
              <w:jc w:val="center"/>
            </w:pPr>
            <w:r w:rsidRPr="00C3691D">
              <w:rPr>
                <w:bCs/>
                <w:color w:val="000000"/>
              </w:rPr>
              <w:t xml:space="preserve">Количество субъектов МСП, </w:t>
            </w:r>
            <w:proofErr w:type="spellStart"/>
            <w:r w:rsidRPr="00C3691D">
              <w:rPr>
                <w:bCs/>
                <w:color w:val="000000"/>
              </w:rPr>
              <w:t>самозанятых</w:t>
            </w:r>
            <w:proofErr w:type="spellEnd"/>
            <w:r w:rsidRPr="00C3691D">
              <w:rPr>
                <w:bCs/>
                <w:color w:val="000000"/>
              </w:rPr>
              <w:t xml:space="preserve"> </w:t>
            </w:r>
            <w:r w:rsidRPr="00C3691D">
              <w:rPr>
                <w:bCs/>
                <w:color w:val="000000"/>
              </w:rPr>
              <w:lastRenderedPageBreak/>
              <w:t>граждан получивших поддержку</w:t>
            </w:r>
          </w:p>
        </w:tc>
      </w:tr>
      <w:tr w:rsidR="00F5360B" w:rsidRPr="004E49E4" w:rsidTr="00240544">
        <w:tc>
          <w:tcPr>
            <w:tcW w:w="617" w:type="dxa"/>
            <w:vAlign w:val="center"/>
          </w:tcPr>
          <w:p w:rsidR="00F5360B" w:rsidRPr="004E49E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2.3</w:t>
            </w:r>
          </w:p>
        </w:tc>
        <w:tc>
          <w:tcPr>
            <w:tcW w:w="2786" w:type="dxa"/>
            <w:vAlign w:val="center"/>
          </w:tcPr>
          <w:p w:rsidR="00F5360B" w:rsidRPr="00C3691D" w:rsidRDefault="00F5360B" w:rsidP="00C3691D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3691D">
              <w:rPr>
                <w:color w:val="000000"/>
              </w:rPr>
              <w:t>Мероприятия</w:t>
            </w:r>
            <w:r w:rsidR="00240544">
              <w:rPr>
                <w:color w:val="000000"/>
              </w:rPr>
              <w:t>,</w:t>
            </w:r>
            <w:r w:rsidRPr="00C3691D">
              <w:rPr>
                <w:color w:val="000000"/>
              </w:rPr>
              <w:t xml:space="preserve"> посвященные празднованию Дня российского предпринимательства</w:t>
            </w:r>
          </w:p>
        </w:tc>
        <w:tc>
          <w:tcPr>
            <w:tcW w:w="1559" w:type="dxa"/>
            <w:vAlign w:val="center"/>
          </w:tcPr>
          <w:p w:rsidR="00F5360B" w:rsidRPr="00C3691D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691D">
              <w:t>МКУ «Администрация г. Саянска»</w:t>
            </w:r>
          </w:p>
        </w:tc>
        <w:tc>
          <w:tcPr>
            <w:tcW w:w="1190" w:type="dxa"/>
            <w:vAlign w:val="center"/>
          </w:tcPr>
          <w:p w:rsidR="00F5360B" w:rsidRPr="00C3691D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691D">
              <w:rPr>
                <w:bCs/>
                <w:color w:val="000000"/>
              </w:rPr>
              <w:t>2026-2030</w:t>
            </w:r>
          </w:p>
        </w:tc>
        <w:tc>
          <w:tcPr>
            <w:tcW w:w="1299" w:type="dxa"/>
            <w:vAlign w:val="center"/>
          </w:tcPr>
          <w:p w:rsidR="00F5360B" w:rsidRPr="00C3691D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691D">
              <w:rPr>
                <w:bCs/>
                <w:color w:val="000000"/>
              </w:rPr>
              <w:t>Местный бюджет</w:t>
            </w:r>
          </w:p>
        </w:tc>
        <w:tc>
          <w:tcPr>
            <w:tcW w:w="1236" w:type="dxa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</w:t>
            </w:r>
          </w:p>
        </w:tc>
        <w:tc>
          <w:tcPr>
            <w:tcW w:w="1015" w:type="dxa"/>
            <w:gridSpan w:val="2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</w:p>
        </w:tc>
        <w:tc>
          <w:tcPr>
            <w:tcW w:w="992" w:type="dxa"/>
            <w:gridSpan w:val="2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</w:p>
        </w:tc>
        <w:tc>
          <w:tcPr>
            <w:tcW w:w="851" w:type="dxa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</w:p>
        </w:tc>
        <w:tc>
          <w:tcPr>
            <w:tcW w:w="919" w:type="dxa"/>
            <w:gridSpan w:val="2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633" w:type="dxa"/>
            <w:vAlign w:val="center"/>
          </w:tcPr>
          <w:p w:rsidR="00F5360B" w:rsidRPr="00C3691D" w:rsidRDefault="00F5360B" w:rsidP="00480217">
            <w:pPr>
              <w:jc w:val="center"/>
            </w:pPr>
            <w:r w:rsidRPr="00C3691D">
              <w:rPr>
                <w:bCs/>
                <w:color w:val="000000"/>
              </w:rPr>
              <w:t xml:space="preserve">Количество субъектов МСП, </w:t>
            </w:r>
            <w:proofErr w:type="spellStart"/>
            <w:r w:rsidRPr="00C3691D">
              <w:rPr>
                <w:bCs/>
                <w:color w:val="000000"/>
              </w:rPr>
              <w:t>самозанятых</w:t>
            </w:r>
            <w:proofErr w:type="spellEnd"/>
            <w:r w:rsidRPr="00C3691D">
              <w:rPr>
                <w:bCs/>
                <w:color w:val="000000"/>
              </w:rPr>
              <w:t xml:space="preserve"> граждан получивших поддержку</w:t>
            </w:r>
          </w:p>
        </w:tc>
      </w:tr>
      <w:tr w:rsidR="00F5360B" w:rsidRPr="001159E8" w:rsidTr="00240544">
        <w:tc>
          <w:tcPr>
            <w:tcW w:w="617" w:type="dxa"/>
            <w:vAlign w:val="center"/>
          </w:tcPr>
          <w:p w:rsidR="00F5360B" w:rsidRPr="001159E8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535" w:type="dxa"/>
            <w:gridSpan w:val="3"/>
          </w:tcPr>
          <w:p w:rsidR="00F5360B" w:rsidRPr="001159E8" w:rsidRDefault="00F5360B" w:rsidP="0023679F">
            <w:pPr>
              <w:keepLines/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1159E8">
              <w:rPr>
                <w:b/>
                <w:bCs/>
                <w:color w:val="000000"/>
                <w:sz w:val="24"/>
                <w:szCs w:val="24"/>
              </w:rPr>
              <w:t>Итого по программе, в том числе</w:t>
            </w:r>
          </w:p>
        </w:tc>
        <w:tc>
          <w:tcPr>
            <w:tcW w:w="1299" w:type="dxa"/>
            <w:vAlign w:val="center"/>
          </w:tcPr>
          <w:p w:rsidR="00F5360B" w:rsidRPr="001159E8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F5360B" w:rsidRPr="001159E8" w:rsidRDefault="0024054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015" w:type="dxa"/>
            <w:gridSpan w:val="2"/>
            <w:vAlign w:val="center"/>
          </w:tcPr>
          <w:p w:rsidR="00F5360B" w:rsidRPr="001159E8" w:rsidRDefault="00240544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850" w:type="dxa"/>
            <w:gridSpan w:val="2"/>
            <w:vAlign w:val="center"/>
          </w:tcPr>
          <w:p w:rsidR="00F5360B" w:rsidRPr="001159E8" w:rsidRDefault="00240544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gridSpan w:val="2"/>
            <w:vAlign w:val="center"/>
          </w:tcPr>
          <w:p w:rsidR="00F5360B" w:rsidRPr="001159E8" w:rsidRDefault="00240544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1" w:type="dxa"/>
            <w:vAlign w:val="center"/>
          </w:tcPr>
          <w:p w:rsidR="00F5360B" w:rsidRPr="001159E8" w:rsidRDefault="00240544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919" w:type="dxa"/>
            <w:gridSpan w:val="2"/>
            <w:vAlign w:val="center"/>
          </w:tcPr>
          <w:p w:rsidR="00F5360B" w:rsidRPr="001159E8" w:rsidRDefault="00240544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633" w:type="dxa"/>
            <w:vAlign w:val="center"/>
          </w:tcPr>
          <w:p w:rsidR="00F5360B" w:rsidRPr="001159E8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5360B" w:rsidRPr="004E49E4" w:rsidTr="00240544">
        <w:tc>
          <w:tcPr>
            <w:tcW w:w="617" w:type="dxa"/>
            <w:vAlign w:val="center"/>
          </w:tcPr>
          <w:p w:rsidR="00F5360B" w:rsidRPr="004E49E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535" w:type="dxa"/>
            <w:gridSpan w:val="3"/>
          </w:tcPr>
          <w:p w:rsidR="00F5360B" w:rsidRPr="0023679F" w:rsidRDefault="00F5360B" w:rsidP="0023679F">
            <w:pPr>
              <w:keepLines/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</w:t>
            </w:r>
            <w:r w:rsidRPr="0023679F">
              <w:rPr>
                <w:bCs/>
                <w:color w:val="000000"/>
                <w:sz w:val="24"/>
                <w:szCs w:val="24"/>
              </w:rPr>
              <w:t>едеральный бюджет</w:t>
            </w:r>
          </w:p>
        </w:tc>
        <w:tc>
          <w:tcPr>
            <w:tcW w:w="1299" w:type="dxa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F5360B" w:rsidRPr="0024054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0544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  <w:gridSpan w:val="2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gridSpan w:val="2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3" w:type="dxa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F5360B" w:rsidRPr="004E49E4" w:rsidTr="00240544">
        <w:tc>
          <w:tcPr>
            <w:tcW w:w="617" w:type="dxa"/>
            <w:vAlign w:val="center"/>
          </w:tcPr>
          <w:p w:rsidR="00F5360B" w:rsidRPr="004E49E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535" w:type="dxa"/>
            <w:gridSpan w:val="3"/>
          </w:tcPr>
          <w:p w:rsidR="00F5360B" w:rsidRPr="0023679F" w:rsidRDefault="00F5360B" w:rsidP="0023679F">
            <w:pPr>
              <w:keepLines/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</w:t>
            </w:r>
            <w:r w:rsidRPr="0023679F">
              <w:rPr>
                <w:bCs/>
                <w:color w:val="000000"/>
                <w:sz w:val="24"/>
                <w:szCs w:val="24"/>
              </w:rPr>
              <w:t>бластной бюджет</w:t>
            </w:r>
          </w:p>
        </w:tc>
        <w:tc>
          <w:tcPr>
            <w:tcW w:w="1299" w:type="dxa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F5360B" w:rsidRPr="0024054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0544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  <w:gridSpan w:val="2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gridSpan w:val="2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3" w:type="dxa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F5360B" w:rsidRPr="004E49E4" w:rsidTr="00240544">
        <w:tc>
          <w:tcPr>
            <w:tcW w:w="617" w:type="dxa"/>
            <w:vAlign w:val="center"/>
          </w:tcPr>
          <w:p w:rsidR="00F5360B" w:rsidRPr="004E49E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535" w:type="dxa"/>
            <w:gridSpan w:val="3"/>
          </w:tcPr>
          <w:p w:rsidR="00F5360B" w:rsidRPr="0023679F" w:rsidRDefault="00F5360B" w:rsidP="0023679F">
            <w:pPr>
              <w:keepLines/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23679F">
              <w:rPr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99" w:type="dxa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F5360B" w:rsidRPr="0024054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0544">
              <w:rPr>
                <w:b/>
                <w:bCs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015" w:type="dxa"/>
            <w:gridSpan w:val="2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850" w:type="dxa"/>
            <w:gridSpan w:val="2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gridSpan w:val="2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1" w:type="dxa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919" w:type="dxa"/>
            <w:gridSpan w:val="2"/>
            <w:vAlign w:val="center"/>
          </w:tcPr>
          <w:p w:rsidR="00F5360B" w:rsidRPr="0023679F" w:rsidRDefault="0024054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633" w:type="dxa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912646" w:rsidRDefault="004E49E4" w:rsidP="004E49E4">
      <w:pPr>
        <w:keepLines/>
        <w:widowControl w:val="0"/>
        <w:tabs>
          <w:tab w:val="left" w:pos="7740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ab/>
      </w:r>
    </w:p>
    <w:p w:rsidR="00EC4F33" w:rsidRPr="00EC4F33" w:rsidRDefault="00EC4F33" w:rsidP="00EC4F33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D4624B" w:rsidRPr="00D4624B" w:rsidRDefault="00D4624B" w:rsidP="00D4624B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D4624B">
        <w:rPr>
          <w:rFonts w:eastAsia="Times New Roman" w:cs="Times New Roman"/>
          <w:color w:val="000000"/>
          <w:szCs w:val="28"/>
          <w:lang w:eastAsia="ru-RU"/>
        </w:rPr>
        <w:t>Начальник Управления по экономике -</w:t>
      </w:r>
    </w:p>
    <w:p w:rsidR="00D4624B" w:rsidRPr="00D4624B" w:rsidRDefault="00D4624B" w:rsidP="00D4624B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D4624B">
        <w:rPr>
          <w:rFonts w:eastAsia="Times New Roman" w:cs="Times New Roman"/>
          <w:color w:val="000000"/>
          <w:szCs w:val="28"/>
          <w:lang w:eastAsia="ru-RU"/>
        </w:rPr>
        <w:t>начальник отдела экономического развития</w:t>
      </w:r>
    </w:p>
    <w:p w:rsidR="00D4624B" w:rsidRPr="00D4624B" w:rsidRDefault="00D4624B" w:rsidP="00D4624B">
      <w:pPr>
        <w:tabs>
          <w:tab w:val="left" w:pos="11907"/>
        </w:tabs>
        <w:spacing w:after="0" w:line="240" w:lineRule="auto"/>
        <w:rPr>
          <w:rFonts w:eastAsia="Times New Roman" w:cs="Times New Roman"/>
          <w:bCs/>
          <w:color w:val="000000"/>
          <w:szCs w:val="28"/>
          <w:lang w:eastAsia="ru-RU"/>
        </w:rPr>
      </w:pPr>
      <w:r w:rsidRPr="00D4624B">
        <w:rPr>
          <w:rFonts w:eastAsia="Times New Roman" w:cs="Times New Roman"/>
          <w:color w:val="000000"/>
          <w:szCs w:val="28"/>
          <w:lang w:eastAsia="ru-RU"/>
        </w:rPr>
        <w:t>и потребительского рынка</w:t>
      </w:r>
      <w:r w:rsidRPr="00D4624B">
        <w:rPr>
          <w:rFonts w:eastAsia="Times New Roman" w:cs="Times New Roman"/>
          <w:color w:val="000000"/>
          <w:szCs w:val="28"/>
          <w:lang w:eastAsia="ru-RU"/>
        </w:rPr>
        <w:tab/>
        <w:t>Е.Н. Зайцева</w:t>
      </w:r>
    </w:p>
    <w:p w:rsidR="00D4624B" w:rsidRPr="00D4624B" w:rsidRDefault="00D4624B" w:rsidP="00D4624B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D4624B" w:rsidRPr="00D4624B" w:rsidRDefault="00D4624B" w:rsidP="00D4624B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D4624B" w:rsidRPr="00D4624B" w:rsidRDefault="00D4624B" w:rsidP="00D4624B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D4624B" w:rsidRPr="00D4624B" w:rsidRDefault="00D4624B" w:rsidP="00D4624B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D4624B" w:rsidRPr="00D4624B" w:rsidRDefault="00D4624B" w:rsidP="00D4624B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D4624B" w:rsidRPr="00D4624B" w:rsidRDefault="00D4624B" w:rsidP="00D4624B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D4624B" w:rsidRPr="00D4624B" w:rsidRDefault="00D4624B" w:rsidP="00D4624B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D4624B" w:rsidRPr="00D4624B" w:rsidRDefault="00D4624B" w:rsidP="00D4624B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D4624B" w:rsidRPr="00D4624B" w:rsidRDefault="00D4624B" w:rsidP="00D4624B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D4624B" w:rsidRPr="00D4624B" w:rsidRDefault="00D4624B" w:rsidP="00D4624B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D4624B" w:rsidRPr="00D4624B" w:rsidRDefault="00D4624B" w:rsidP="00D4624B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D4624B" w:rsidRPr="00D4624B" w:rsidRDefault="00D4624B" w:rsidP="00D4624B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D4624B" w:rsidRPr="00D4624B" w:rsidRDefault="00D4624B" w:rsidP="00D4624B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624B">
        <w:rPr>
          <w:rFonts w:eastAsia="Times New Roman" w:cs="Times New Roman"/>
          <w:color w:val="000000"/>
          <w:sz w:val="24"/>
          <w:szCs w:val="24"/>
          <w:lang w:eastAsia="ru-RU"/>
        </w:rPr>
        <w:t>Исп. Шматалюк Т.В.</w:t>
      </w:r>
    </w:p>
    <w:p w:rsidR="00EC4F33" w:rsidRPr="00EC4F33" w:rsidRDefault="00D4624B" w:rsidP="00D4624B">
      <w:pPr>
        <w:spacing w:after="0" w:line="240" w:lineRule="auto"/>
        <w:rPr>
          <w:rFonts w:eastAsia="Times New Roman" w:cs="Times New Roman"/>
          <w:bCs/>
          <w:color w:val="000000"/>
          <w:szCs w:val="28"/>
          <w:lang w:eastAsia="ru-RU"/>
        </w:rPr>
      </w:pPr>
      <w:r w:rsidRPr="00D4624B">
        <w:rPr>
          <w:rFonts w:eastAsia="Times New Roman" w:cs="Times New Roman"/>
          <w:color w:val="000000"/>
          <w:sz w:val="24"/>
          <w:szCs w:val="24"/>
          <w:lang w:eastAsia="ru-RU"/>
        </w:rPr>
        <w:t>т. (39553) 5-72-42</w:t>
      </w:r>
    </w:p>
    <w:sectPr w:rsidR="00EC4F33" w:rsidRPr="00EC4F33" w:rsidSect="00240544">
      <w:pgSz w:w="16838" w:h="11906" w:orient="landscape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3734"/>
    <w:multiLevelType w:val="multilevel"/>
    <w:tmpl w:val="27566C4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31E414F"/>
    <w:multiLevelType w:val="hybridMultilevel"/>
    <w:tmpl w:val="2B82857A"/>
    <w:lvl w:ilvl="0" w:tplc="3B0A7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3016CC">
      <w:numFmt w:val="none"/>
      <w:lvlText w:val=""/>
      <w:lvlJc w:val="left"/>
      <w:pPr>
        <w:tabs>
          <w:tab w:val="num" w:pos="360"/>
        </w:tabs>
      </w:pPr>
    </w:lvl>
    <w:lvl w:ilvl="2" w:tplc="FB7081E4">
      <w:numFmt w:val="none"/>
      <w:lvlText w:val=""/>
      <w:lvlJc w:val="left"/>
      <w:pPr>
        <w:tabs>
          <w:tab w:val="num" w:pos="360"/>
        </w:tabs>
      </w:pPr>
    </w:lvl>
    <w:lvl w:ilvl="3" w:tplc="A88C7C18">
      <w:numFmt w:val="none"/>
      <w:lvlText w:val=""/>
      <w:lvlJc w:val="left"/>
      <w:pPr>
        <w:tabs>
          <w:tab w:val="num" w:pos="360"/>
        </w:tabs>
      </w:pPr>
    </w:lvl>
    <w:lvl w:ilvl="4" w:tplc="2348E796">
      <w:numFmt w:val="none"/>
      <w:lvlText w:val=""/>
      <w:lvlJc w:val="left"/>
      <w:pPr>
        <w:tabs>
          <w:tab w:val="num" w:pos="360"/>
        </w:tabs>
      </w:pPr>
    </w:lvl>
    <w:lvl w:ilvl="5" w:tplc="F54624CC">
      <w:numFmt w:val="none"/>
      <w:lvlText w:val=""/>
      <w:lvlJc w:val="left"/>
      <w:pPr>
        <w:tabs>
          <w:tab w:val="num" w:pos="360"/>
        </w:tabs>
      </w:pPr>
    </w:lvl>
    <w:lvl w:ilvl="6" w:tplc="F9EC99FA">
      <w:numFmt w:val="none"/>
      <w:lvlText w:val=""/>
      <w:lvlJc w:val="left"/>
      <w:pPr>
        <w:tabs>
          <w:tab w:val="num" w:pos="360"/>
        </w:tabs>
      </w:pPr>
    </w:lvl>
    <w:lvl w:ilvl="7" w:tplc="AC5E2C34">
      <w:numFmt w:val="none"/>
      <w:lvlText w:val=""/>
      <w:lvlJc w:val="left"/>
      <w:pPr>
        <w:tabs>
          <w:tab w:val="num" w:pos="360"/>
        </w:tabs>
      </w:pPr>
    </w:lvl>
    <w:lvl w:ilvl="8" w:tplc="0AAA556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38E19A5"/>
    <w:multiLevelType w:val="hybridMultilevel"/>
    <w:tmpl w:val="F4AE6E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FB755D"/>
    <w:multiLevelType w:val="multilevel"/>
    <w:tmpl w:val="27566C4C"/>
    <w:lvl w:ilvl="0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0FF96BF2"/>
    <w:multiLevelType w:val="hybridMultilevel"/>
    <w:tmpl w:val="4796AD5E"/>
    <w:lvl w:ilvl="0" w:tplc="9C8668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1910D3"/>
    <w:multiLevelType w:val="hybridMultilevel"/>
    <w:tmpl w:val="5CB03DC4"/>
    <w:lvl w:ilvl="0" w:tplc="FFC025E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11BF7F4A"/>
    <w:multiLevelType w:val="hybridMultilevel"/>
    <w:tmpl w:val="2D407098"/>
    <w:lvl w:ilvl="0" w:tplc="0419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7">
    <w:nsid w:val="279B0D27"/>
    <w:multiLevelType w:val="multilevel"/>
    <w:tmpl w:val="496E864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8">
    <w:nsid w:val="2A454370"/>
    <w:multiLevelType w:val="hybridMultilevel"/>
    <w:tmpl w:val="21AC29C6"/>
    <w:lvl w:ilvl="0" w:tplc="FCF844CE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1"/>
        </w:tabs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9">
    <w:nsid w:val="2AF838FB"/>
    <w:multiLevelType w:val="hybridMultilevel"/>
    <w:tmpl w:val="42F2AB30"/>
    <w:lvl w:ilvl="0" w:tplc="041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10">
    <w:nsid w:val="2B837260"/>
    <w:multiLevelType w:val="hybridMultilevel"/>
    <w:tmpl w:val="B4709EBA"/>
    <w:lvl w:ilvl="0" w:tplc="328450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431C1B"/>
    <w:multiLevelType w:val="hybridMultilevel"/>
    <w:tmpl w:val="FDCAB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836E6"/>
    <w:multiLevelType w:val="hybridMultilevel"/>
    <w:tmpl w:val="6F48BAE6"/>
    <w:lvl w:ilvl="0" w:tplc="8FA08D7A">
      <w:start w:val="1"/>
      <w:numFmt w:val="decimal"/>
      <w:lvlText w:val="%1."/>
      <w:lvlJc w:val="left"/>
      <w:pPr>
        <w:ind w:left="47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3">
    <w:nsid w:val="33BC0068"/>
    <w:multiLevelType w:val="hybridMultilevel"/>
    <w:tmpl w:val="9D880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27390"/>
    <w:multiLevelType w:val="hybridMultilevel"/>
    <w:tmpl w:val="2D7E94B0"/>
    <w:lvl w:ilvl="0" w:tplc="AC56D84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3FDB708D"/>
    <w:multiLevelType w:val="hybridMultilevel"/>
    <w:tmpl w:val="A3628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3812B6"/>
    <w:multiLevelType w:val="hybridMultilevel"/>
    <w:tmpl w:val="496E864A"/>
    <w:lvl w:ilvl="0" w:tplc="5A9EE9B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5A9EE9B0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7">
    <w:nsid w:val="490A45B7"/>
    <w:multiLevelType w:val="hybridMultilevel"/>
    <w:tmpl w:val="741E1C64"/>
    <w:lvl w:ilvl="0" w:tplc="97D8D046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BE1A9D18">
      <w:numFmt w:val="none"/>
      <w:lvlText w:val=""/>
      <w:lvlJc w:val="left"/>
      <w:pPr>
        <w:tabs>
          <w:tab w:val="num" w:pos="360"/>
        </w:tabs>
      </w:pPr>
    </w:lvl>
    <w:lvl w:ilvl="2" w:tplc="202A6BCE">
      <w:numFmt w:val="none"/>
      <w:lvlText w:val=""/>
      <w:lvlJc w:val="left"/>
      <w:pPr>
        <w:tabs>
          <w:tab w:val="num" w:pos="360"/>
        </w:tabs>
      </w:pPr>
    </w:lvl>
    <w:lvl w:ilvl="3" w:tplc="51A48CA4">
      <w:numFmt w:val="none"/>
      <w:lvlText w:val=""/>
      <w:lvlJc w:val="left"/>
      <w:pPr>
        <w:tabs>
          <w:tab w:val="num" w:pos="360"/>
        </w:tabs>
      </w:pPr>
    </w:lvl>
    <w:lvl w:ilvl="4" w:tplc="E63647DC">
      <w:numFmt w:val="none"/>
      <w:lvlText w:val=""/>
      <w:lvlJc w:val="left"/>
      <w:pPr>
        <w:tabs>
          <w:tab w:val="num" w:pos="360"/>
        </w:tabs>
      </w:pPr>
    </w:lvl>
    <w:lvl w:ilvl="5" w:tplc="42949F94">
      <w:numFmt w:val="none"/>
      <w:lvlText w:val=""/>
      <w:lvlJc w:val="left"/>
      <w:pPr>
        <w:tabs>
          <w:tab w:val="num" w:pos="360"/>
        </w:tabs>
      </w:pPr>
    </w:lvl>
    <w:lvl w:ilvl="6" w:tplc="6B0AFCE0">
      <w:numFmt w:val="none"/>
      <w:lvlText w:val=""/>
      <w:lvlJc w:val="left"/>
      <w:pPr>
        <w:tabs>
          <w:tab w:val="num" w:pos="360"/>
        </w:tabs>
      </w:pPr>
    </w:lvl>
    <w:lvl w:ilvl="7" w:tplc="EBC0AB00">
      <w:numFmt w:val="none"/>
      <w:lvlText w:val=""/>
      <w:lvlJc w:val="left"/>
      <w:pPr>
        <w:tabs>
          <w:tab w:val="num" w:pos="360"/>
        </w:tabs>
      </w:pPr>
    </w:lvl>
    <w:lvl w:ilvl="8" w:tplc="9CDC27BA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C9B1F59"/>
    <w:multiLevelType w:val="hybridMultilevel"/>
    <w:tmpl w:val="2A4E3E7C"/>
    <w:lvl w:ilvl="0" w:tplc="71264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E1D769C"/>
    <w:multiLevelType w:val="hybridMultilevel"/>
    <w:tmpl w:val="8CD69770"/>
    <w:lvl w:ilvl="0" w:tplc="5B5061C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F123240"/>
    <w:multiLevelType w:val="hybridMultilevel"/>
    <w:tmpl w:val="93DCE9AE"/>
    <w:lvl w:ilvl="0" w:tplc="041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3BC2CD5"/>
    <w:multiLevelType w:val="hybridMultilevel"/>
    <w:tmpl w:val="829C30B4"/>
    <w:lvl w:ilvl="0" w:tplc="6D56EA3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E5C2E99"/>
    <w:multiLevelType w:val="hybridMultilevel"/>
    <w:tmpl w:val="DAF69C2C"/>
    <w:lvl w:ilvl="0" w:tplc="AE9C13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6A0504F"/>
    <w:multiLevelType w:val="multilevel"/>
    <w:tmpl w:val="54EE94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74BC19CA"/>
    <w:multiLevelType w:val="hybridMultilevel"/>
    <w:tmpl w:val="1A2ED4F4"/>
    <w:lvl w:ilvl="0" w:tplc="466E626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A4636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8C7F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26665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2A91D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40AA2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46953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EC0D0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9E9A3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31742D"/>
    <w:multiLevelType w:val="hybridMultilevel"/>
    <w:tmpl w:val="E6C82918"/>
    <w:lvl w:ilvl="0" w:tplc="B17C7AA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>
    <w:nsid w:val="791E49FC"/>
    <w:multiLevelType w:val="hybridMultilevel"/>
    <w:tmpl w:val="7528FC44"/>
    <w:lvl w:ilvl="0" w:tplc="50A2B4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6"/>
  </w:num>
  <w:num w:numId="2">
    <w:abstractNumId w:val="1"/>
  </w:num>
  <w:num w:numId="3">
    <w:abstractNumId w:val="15"/>
  </w:num>
  <w:num w:numId="4">
    <w:abstractNumId w:val="16"/>
  </w:num>
  <w:num w:numId="5">
    <w:abstractNumId w:val="9"/>
  </w:num>
  <w:num w:numId="6">
    <w:abstractNumId w:val="23"/>
  </w:num>
  <w:num w:numId="7">
    <w:abstractNumId w:val="17"/>
  </w:num>
  <w:num w:numId="8">
    <w:abstractNumId w:val="6"/>
  </w:num>
  <w:num w:numId="9">
    <w:abstractNumId w:val="2"/>
  </w:num>
  <w:num w:numId="10">
    <w:abstractNumId w:val="20"/>
  </w:num>
  <w:num w:numId="11">
    <w:abstractNumId w:val="7"/>
  </w:num>
  <w:num w:numId="12">
    <w:abstractNumId w:val="24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5"/>
  </w:num>
  <w:num w:numId="16">
    <w:abstractNumId w:val="8"/>
  </w:num>
  <w:num w:numId="17">
    <w:abstractNumId w:val="3"/>
  </w:num>
  <w:num w:numId="18">
    <w:abstractNumId w:val="19"/>
  </w:num>
  <w:num w:numId="19">
    <w:abstractNumId w:val="18"/>
  </w:num>
  <w:num w:numId="20">
    <w:abstractNumId w:val="0"/>
  </w:num>
  <w:num w:numId="21">
    <w:abstractNumId w:val="21"/>
  </w:num>
  <w:num w:numId="22">
    <w:abstractNumId w:val="11"/>
  </w:num>
  <w:num w:numId="23">
    <w:abstractNumId w:val="13"/>
  </w:num>
  <w:num w:numId="24">
    <w:abstractNumId w:val="12"/>
  </w:num>
  <w:num w:numId="25">
    <w:abstractNumId w:val="22"/>
  </w:num>
  <w:num w:numId="26">
    <w:abstractNumId w:val="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6D2"/>
    <w:rsid w:val="00022C51"/>
    <w:rsid w:val="000233EE"/>
    <w:rsid w:val="00047FA3"/>
    <w:rsid w:val="00051387"/>
    <w:rsid w:val="00053ED2"/>
    <w:rsid w:val="00062C8F"/>
    <w:rsid w:val="000B68E3"/>
    <w:rsid w:val="000F523B"/>
    <w:rsid w:val="001159E8"/>
    <w:rsid w:val="00181740"/>
    <w:rsid w:val="00182473"/>
    <w:rsid w:val="001C5823"/>
    <w:rsid w:val="001D6BA2"/>
    <w:rsid w:val="001E4C4D"/>
    <w:rsid w:val="002325FF"/>
    <w:rsid w:val="0023679F"/>
    <w:rsid w:val="00240544"/>
    <w:rsid w:val="002507F7"/>
    <w:rsid w:val="00253B20"/>
    <w:rsid w:val="002964E0"/>
    <w:rsid w:val="002A5727"/>
    <w:rsid w:val="002F4ABF"/>
    <w:rsid w:val="00301337"/>
    <w:rsid w:val="003157F1"/>
    <w:rsid w:val="003178D9"/>
    <w:rsid w:val="0032405F"/>
    <w:rsid w:val="00345AFE"/>
    <w:rsid w:val="0034788A"/>
    <w:rsid w:val="0036729F"/>
    <w:rsid w:val="003E496E"/>
    <w:rsid w:val="003E6AA7"/>
    <w:rsid w:val="00405174"/>
    <w:rsid w:val="00480217"/>
    <w:rsid w:val="004972E2"/>
    <w:rsid w:val="004A6264"/>
    <w:rsid w:val="004D1415"/>
    <w:rsid w:val="004E49E4"/>
    <w:rsid w:val="004F1453"/>
    <w:rsid w:val="004F73D4"/>
    <w:rsid w:val="00504E8B"/>
    <w:rsid w:val="005058D6"/>
    <w:rsid w:val="0051163A"/>
    <w:rsid w:val="00515F50"/>
    <w:rsid w:val="005237E5"/>
    <w:rsid w:val="0053133A"/>
    <w:rsid w:val="005C0BCD"/>
    <w:rsid w:val="005D22F3"/>
    <w:rsid w:val="00630357"/>
    <w:rsid w:val="006656D2"/>
    <w:rsid w:val="00667B52"/>
    <w:rsid w:val="006877BF"/>
    <w:rsid w:val="006E4CCB"/>
    <w:rsid w:val="006E5F40"/>
    <w:rsid w:val="007559F5"/>
    <w:rsid w:val="0078494A"/>
    <w:rsid w:val="007B4D81"/>
    <w:rsid w:val="007C11C3"/>
    <w:rsid w:val="007C4D15"/>
    <w:rsid w:val="007D6A71"/>
    <w:rsid w:val="007E0A20"/>
    <w:rsid w:val="007F779D"/>
    <w:rsid w:val="00847DDD"/>
    <w:rsid w:val="008852BF"/>
    <w:rsid w:val="008B78A4"/>
    <w:rsid w:val="008D01F5"/>
    <w:rsid w:val="00912646"/>
    <w:rsid w:val="00935C9B"/>
    <w:rsid w:val="00960ED3"/>
    <w:rsid w:val="00971B05"/>
    <w:rsid w:val="009C68C9"/>
    <w:rsid w:val="00A07C1B"/>
    <w:rsid w:val="00A10AAE"/>
    <w:rsid w:val="00A24467"/>
    <w:rsid w:val="00AB5436"/>
    <w:rsid w:val="00AC16FF"/>
    <w:rsid w:val="00AD6396"/>
    <w:rsid w:val="00B01210"/>
    <w:rsid w:val="00B0279F"/>
    <w:rsid w:val="00B41518"/>
    <w:rsid w:val="00B55C53"/>
    <w:rsid w:val="00B72B79"/>
    <w:rsid w:val="00B7705A"/>
    <w:rsid w:val="00BC4C95"/>
    <w:rsid w:val="00BC7A58"/>
    <w:rsid w:val="00BE3E86"/>
    <w:rsid w:val="00BF2712"/>
    <w:rsid w:val="00C358F0"/>
    <w:rsid w:val="00C3691D"/>
    <w:rsid w:val="00C42B9A"/>
    <w:rsid w:val="00C71170"/>
    <w:rsid w:val="00C820EE"/>
    <w:rsid w:val="00C8747A"/>
    <w:rsid w:val="00C9054E"/>
    <w:rsid w:val="00CB3E73"/>
    <w:rsid w:val="00CE7418"/>
    <w:rsid w:val="00CF2025"/>
    <w:rsid w:val="00D1108D"/>
    <w:rsid w:val="00D17130"/>
    <w:rsid w:val="00D4624B"/>
    <w:rsid w:val="00D52E63"/>
    <w:rsid w:val="00D84812"/>
    <w:rsid w:val="00D9266A"/>
    <w:rsid w:val="00D94480"/>
    <w:rsid w:val="00DB1C3D"/>
    <w:rsid w:val="00DC3F52"/>
    <w:rsid w:val="00E23B9B"/>
    <w:rsid w:val="00E2461B"/>
    <w:rsid w:val="00E45613"/>
    <w:rsid w:val="00E679A5"/>
    <w:rsid w:val="00EA1C4C"/>
    <w:rsid w:val="00EA2CA5"/>
    <w:rsid w:val="00EB5076"/>
    <w:rsid w:val="00EB603E"/>
    <w:rsid w:val="00EC4F33"/>
    <w:rsid w:val="00EE194E"/>
    <w:rsid w:val="00EF264C"/>
    <w:rsid w:val="00F00D89"/>
    <w:rsid w:val="00F12016"/>
    <w:rsid w:val="00F37D3B"/>
    <w:rsid w:val="00F44075"/>
    <w:rsid w:val="00F5360B"/>
    <w:rsid w:val="00F844C7"/>
    <w:rsid w:val="00F84A1D"/>
    <w:rsid w:val="00FA1C17"/>
    <w:rsid w:val="00FC6575"/>
    <w:rsid w:val="00FD5BEB"/>
    <w:rsid w:val="00FE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3B"/>
  </w:style>
  <w:style w:type="paragraph" w:styleId="1">
    <w:name w:val="heading 1"/>
    <w:basedOn w:val="a"/>
    <w:next w:val="a"/>
    <w:link w:val="10"/>
    <w:qFormat/>
    <w:rsid w:val="00EC4F33"/>
    <w:pPr>
      <w:keepNext/>
      <w:spacing w:after="0" w:line="240" w:lineRule="auto"/>
      <w:jc w:val="center"/>
      <w:outlineLvl w:val="0"/>
    </w:pPr>
    <w:rPr>
      <w:rFonts w:eastAsia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4F33"/>
    <w:rPr>
      <w:rFonts w:eastAsia="Times New Roman" w:cs="Times New Roman"/>
      <w:b/>
      <w:sz w:val="36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EC4F33"/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EC4F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Title"/>
    <w:basedOn w:val="a"/>
    <w:link w:val="a4"/>
    <w:qFormat/>
    <w:rsid w:val="00EC4F33"/>
    <w:pPr>
      <w:spacing w:after="0" w:line="240" w:lineRule="auto"/>
      <w:ind w:right="-1"/>
      <w:jc w:val="center"/>
    </w:pPr>
    <w:rPr>
      <w:rFonts w:eastAsia="Times New Roman" w:cs="Times New Roman"/>
      <w:b/>
      <w:spacing w:val="50"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EC4F33"/>
    <w:rPr>
      <w:rFonts w:eastAsia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EC4F33"/>
    <w:pPr>
      <w:spacing w:after="0" w:line="240" w:lineRule="auto"/>
      <w:ind w:right="-1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EC4F33"/>
    <w:rPr>
      <w:rFonts w:eastAsia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EC4F33"/>
    <w:pPr>
      <w:spacing w:after="0" w:line="240" w:lineRule="auto"/>
      <w:ind w:firstLine="567"/>
      <w:jc w:val="both"/>
    </w:pPr>
    <w:rPr>
      <w:rFonts w:eastAsia="Times New Roman" w:cs="Times New Roman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C4F33"/>
    <w:rPr>
      <w:rFonts w:eastAsia="Times New Roman" w:cs="Times New Roman"/>
      <w:szCs w:val="20"/>
      <w:lang w:eastAsia="ru-RU"/>
    </w:rPr>
  </w:style>
  <w:style w:type="paragraph" w:styleId="a9">
    <w:name w:val="header"/>
    <w:basedOn w:val="a"/>
    <w:link w:val="aa"/>
    <w:rsid w:val="00EC4F33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EC4F33"/>
    <w:rPr>
      <w:rFonts w:eastAsia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EC4F33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C4F33"/>
    <w:rPr>
      <w:rFonts w:eastAsia="Times New Roman" w:cs="Times New Roman"/>
      <w:sz w:val="20"/>
      <w:szCs w:val="20"/>
      <w:lang w:eastAsia="ru-RU"/>
    </w:rPr>
  </w:style>
  <w:style w:type="table" w:styleId="ad">
    <w:name w:val="Table Grid"/>
    <w:basedOn w:val="a1"/>
    <w:rsid w:val="00EC4F3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EC4F33"/>
    <w:pPr>
      <w:spacing w:after="0" w:line="240" w:lineRule="auto"/>
    </w:pPr>
    <w:rPr>
      <w:rFonts w:eastAsia="Times New Roman" w:cs="Times New Roman"/>
      <w:snapToGrid w:val="0"/>
      <w:sz w:val="20"/>
      <w:szCs w:val="20"/>
      <w:lang w:eastAsia="ru-RU"/>
    </w:rPr>
  </w:style>
  <w:style w:type="character" w:styleId="ae">
    <w:name w:val="page number"/>
    <w:basedOn w:val="a0"/>
    <w:rsid w:val="00EC4F33"/>
  </w:style>
  <w:style w:type="paragraph" w:styleId="af">
    <w:name w:val="footer"/>
    <w:basedOn w:val="a"/>
    <w:link w:val="af0"/>
    <w:rsid w:val="00EC4F33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EC4F33"/>
    <w:rPr>
      <w:rFonts w:eastAsia="Times New Roman" w:cs="Times New Roman"/>
      <w:sz w:val="24"/>
      <w:szCs w:val="24"/>
      <w:lang w:eastAsia="ru-RU"/>
    </w:rPr>
  </w:style>
  <w:style w:type="character" w:styleId="af1">
    <w:name w:val="Hyperlink"/>
    <w:rsid w:val="00EC4F33"/>
    <w:rPr>
      <w:color w:val="0000FF"/>
      <w:u w:val="single"/>
    </w:rPr>
  </w:style>
  <w:style w:type="paragraph" w:customStyle="1" w:styleId="constitle">
    <w:name w:val="constitle"/>
    <w:basedOn w:val="a"/>
    <w:rsid w:val="00EC4F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2">
    <w:name w:val="Normal (Web)"/>
    <w:basedOn w:val="a"/>
    <w:rsid w:val="00EC4F33"/>
    <w:pPr>
      <w:spacing w:before="30" w:after="75" w:line="240" w:lineRule="auto"/>
      <w:ind w:left="75"/>
      <w:jc w:val="both"/>
    </w:pPr>
    <w:rPr>
      <w:rFonts w:eastAsia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C4F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EC4F33"/>
    <w:pPr>
      <w:suppressAutoHyphens/>
      <w:spacing w:after="0" w:line="240" w:lineRule="auto"/>
      <w:ind w:firstLine="720"/>
      <w:jc w:val="both"/>
    </w:pPr>
    <w:rPr>
      <w:rFonts w:eastAsia="Times New Roman" w:cs="Times New Roman"/>
      <w:szCs w:val="24"/>
      <w:lang w:eastAsia="ar-SA"/>
    </w:rPr>
  </w:style>
  <w:style w:type="paragraph" w:styleId="2">
    <w:name w:val="Body Text 2"/>
    <w:basedOn w:val="a"/>
    <w:link w:val="20"/>
    <w:rsid w:val="00EC4F33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20">
    <w:name w:val="Основной текст 2 Знак"/>
    <w:basedOn w:val="a0"/>
    <w:link w:val="2"/>
    <w:rsid w:val="00EC4F33"/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EC4F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3">
    <w:name w:val="Гипертекстовая ссылка"/>
    <w:rsid w:val="00EC4F33"/>
    <w:rPr>
      <w:color w:val="008000"/>
    </w:rPr>
  </w:style>
  <w:style w:type="paragraph" w:customStyle="1" w:styleId="af4">
    <w:name w:val="Содержимое таблицы"/>
    <w:basedOn w:val="a"/>
    <w:rsid w:val="00EC4F33"/>
    <w:pPr>
      <w:suppressLineNumbers/>
      <w:suppressAutoHyphens/>
      <w:spacing w:after="0" w:line="240" w:lineRule="auto"/>
    </w:pPr>
    <w:rPr>
      <w:rFonts w:eastAsia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rsid w:val="00EC4F33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C4F33"/>
    <w:rPr>
      <w:rFonts w:eastAsia="Times New Roman" w:cs="Times New Roman"/>
      <w:sz w:val="24"/>
      <w:szCs w:val="24"/>
      <w:lang w:eastAsia="ru-RU"/>
    </w:rPr>
  </w:style>
  <w:style w:type="character" w:styleId="af5">
    <w:name w:val="Strong"/>
    <w:qFormat/>
    <w:rsid w:val="00EC4F33"/>
    <w:rPr>
      <w:b/>
      <w:bCs/>
    </w:rPr>
  </w:style>
  <w:style w:type="character" w:customStyle="1" w:styleId="af6">
    <w:name w:val="Цветовое выделение"/>
    <w:rsid w:val="00EC4F33"/>
    <w:rPr>
      <w:b/>
      <w:bCs/>
      <w:color w:val="000080"/>
    </w:rPr>
  </w:style>
  <w:style w:type="paragraph" w:customStyle="1" w:styleId="af7">
    <w:name w:val="Заголовок статьи"/>
    <w:basedOn w:val="a"/>
    <w:next w:val="a"/>
    <w:rsid w:val="00EC4F3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Title0">
    <w:name w:val="ConsTitle"/>
    <w:rsid w:val="00EC4F33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EC4F33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Таблицы (моноширинный)"/>
    <w:basedOn w:val="a"/>
    <w:next w:val="a"/>
    <w:rsid w:val="00EC4F3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3">
    <w:name w:val="Body Text 3"/>
    <w:basedOn w:val="a"/>
    <w:link w:val="30"/>
    <w:rsid w:val="00EC4F33"/>
    <w:pPr>
      <w:spacing w:after="120" w:line="240" w:lineRule="auto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C4F33"/>
    <w:rPr>
      <w:rFonts w:eastAsia="Times New Roman" w:cs="Times New Roman"/>
      <w:sz w:val="16"/>
      <w:szCs w:val="16"/>
      <w:lang w:eastAsia="ru-RU"/>
    </w:rPr>
  </w:style>
  <w:style w:type="paragraph" w:customStyle="1" w:styleId="120">
    <w:name w:val="Знак Знак Знак1 Знак2"/>
    <w:basedOn w:val="a"/>
    <w:rsid w:val="00EC4F3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3">
    <w:name w:val="Знак1"/>
    <w:basedOn w:val="a"/>
    <w:rsid w:val="00EC4F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EC4F3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EC4F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Balloon Text"/>
    <w:basedOn w:val="a"/>
    <w:link w:val="afa"/>
    <w:semiHidden/>
    <w:rsid w:val="00EC4F3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0"/>
    <w:link w:val="af9"/>
    <w:semiHidden/>
    <w:rsid w:val="00EC4F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3">
    <w:name w:val="Знак2"/>
    <w:basedOn w:val="a"/>
    <w:rsid w:val="00EC4F33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styleId="afb">
    <w:name w:val="No Spacing"/>
    <w:uiPriority w:val="1"/>
    <w:qFormat/>
    <w:rsid w:val="00EC4F3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consplusnormal0">
    <w:name w:val="consplusnormal"/>
    <w:basedOn w:val="a"/>
    <w:rsid w:val="00EC4F33"/>
    <w:pPr>
      <w:spacing w:after="75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c">
    <w:name w:val="Основной текст_"/>
    <w:link w:val="32"/>
    <w:rsid w:val="00EC4F33"/>
    <w:rPr>
      <w:spacing w:val="-6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c"/>
    <w:rsid w:val="00EC4F33"/>
    <w:pPr>
      <w:widowControl w:val="0"/>
      <w:shd w:val="clear" w:color="auto" w:fill="FFFFFF"/>
      <w:spacing w:before="720" w:after="0" w:line="322" w:lineRule="exact"/>
      <w:ind w:hanging="1220"/>
    </w:pPr>
    <w:rPr>
      <w:spacing w:val="-6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3B"/>
  </w:style>
  <w:style w:type="paragraph" w:styleId="1">
    <w:name w:val="heading 1"/>
    <w:basedOn w:val="a"/>
    <w:next w:val="a"/>
    <w:link w:val="10"/>
    <w:qFormat/>
    <w:rsid w:val="00EC4F33"/>
    <w:pPr>
      <w:keepNext/>
      <w:spacing w:after="0" w:line="240" w:lineRule="auto"/>
      <w:jc w:val="center"/>
      <w:outlineLvl w:val="0"/>
    </w:pPr>
    <w:rPr>
      <w:rFonts w:eastAsia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4F33"/>
    <w:rPr>
      <w:rFonts w:eastAsia="Times New Roman" w:cs="Times New Roman"/>
      <w:b/>
      <w:sz w:val="36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EC4F33"/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EC4F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Title"/>
    <w:basedOn w:val="a"/>
    <w:link w:val="a4"/>
    <w:qFormat/>
    <w:rsid w:val="00EC4F33"/>
    <w:pPr>
      <w:spacing w:after="0" w:line="240" w:lineRule="auto"/>
      <w:ind w:right="-1"/>
      <w:jc w:val="center"/>
    </w:pPr>
    <w:rPr>
      <w:rFonts w:eastAsia="Times New Roman" w:cs="Times New Roman"/>
      <w:b/>
      <w:spacing w:val="50"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EC4F33"/>
    <w:rPr>
      <w:rFonts w:eastAsia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EC4F33"/>
    <w:pPr>
      <w:spacing w:after="0" w:line="240" w:lineRule="auto"/>
      <w:ind w:right="-1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EC4F33"/>
    <w:rPr>
      <w:rFonts w:eastAsia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EC4F33"/>
    <w:pPr>
      <w:spacing w:after="0" w:line="240" w:lineRule="auto"/>
      <w:ind w:firstLine="567"/>
      <w:jc w:val="both"/>
    </w:pPr>
    <w:rPr>
      <w:rFonts w:eastAsia="Times New Roman" w:cs="Times New Roman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C4F33"/>
    <w:rPr>
      <w:rFonts w:eastAsia="Times New Roman" w:cs="Times New Roman"/>
      <w:szCs w:val="20"/>
      <w:lang w:eastAsia="ru-RU"/>
    </w:rPr>
  </w:style>
  <w:style w:type="paragraph" w:styleId="a9">
    <w:name w:val="header"/>
    <w:basedOn w:val="a"/>
    <w:link w:val="aa"/>
    <w:rsid w:val="00EC4F33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EC4F33"/>
    <w:rPr>
      <w:rFonts w:eastAsia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EC4F33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C4F33"/>
    <w:rPr>
      <w:rFonts w:eastAsia="Times New Roman" w:cs="Times New Roman"/>
      <w:sz w:val="20"/>
      <w:szCs w:val="20"/>
      <w:lang w:eastAsia="ru-RU"/>
    </w:rPr>
  </w:style>
  <w:style w:type="table" w:styleId="ad">
    <w:name w:val="Table Grid"/>
    <w:basedOn w:val="a1"/>
    <w:rsid w:val="00EC4F3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EC4F33"/>
    <w:pPr>
      <w:spacing w:after="0" w:line="240" w:lineRule="auto"/>
    </w:pPr>
    <w:rPr>
      <w:rFonts w:eastAsia="Times New Roman" w:cs="Times New Roman"/>
      <w:snapToGrid w:val="0"/>
      <w:sz w:val="20"/>
      <w:szCs w:val="20"/>
      <w:lang w:eastAsia="ru-RU"/>
    </w:rPr>
  </w:style>
  <w:style w:type="character" w:styleId="ae">
    <w:name w:val="page number"/>
    <w:basedOn w:val="a0"/>
    <w:rsid w:val="00EC4F33"/>
  </w:style>
  <w:style w:type="paragraph" w:styleId="af">
    <w:name w:val="footer"/>
    <w:basedOn w:val="a"/>
    <w:link w:val="af0"/>
    <w:rsid w:val="00EC4F33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EC4F33"/>
    <w:rPr>
      <w:rFonts w:eastAsia="Times New Roman" w:cs="Times New Roman"/>
      <w:sz w:val="24"/>
      <w:szCs w:val="24"/>
      <w:lang w:eastAsia="ru-RU"/>
    </w:rPr>
  </w:style>
  <w:style w:type="character" w:styleId="af1">
    <w:name w:val="Hyperlink"/>
    <w:rsid w:val="00EC4F33"/>
    <w:rPr>
      <w:color w:val="0000FF"/>
      <w:u w:val="single"/>
    </w:rPr>
  </w:style>
  <w:style w:type="paragraph" w:customStyle="1" w:styleId="constitle">
    <w:name w:val="constitle"/>
    <w:basedOn w:val="a"/>
    <w:rsid w:val="00EC4F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2">
    <w:name w:val="Normal (Web)"/>
    <w:basedOn w:val="a"/>
    <w:rsid w:val="00EC4F33"/>
    <w:pPr>
      <w:spacing w:before="30" w:after="75" w:line="240" w:lineRule="auto"/>
      <w:ind w:left="75"/>
      <w:jc w:val="both"/>
    </w:pPr>
    <w:rPr>
      <w:rFonts w:eastAsia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C4F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EC4F33"/>
    <w:pPr>
      <w:suppressAutoHyphens/>
      <w:spacing w:after="0" w:line="240" w:lineRule="auto"/>
      <w:ind w:firstLine="720"/>
      <w:jc w:val="both"/>
    </w:pPr>
    <w:rPr>
      <w:rFonts w:eastAsia="Times New Roman" w:cs="Times New Roman"/>
      <w:szCs w:val="24"/>
      <w:lang w:eastAsia="ar-SA"/>
    </w:rPr>
  </w:style>
  <w:style w:type="paragraph" w:styleId="2">
    <w:name w:val="Body Text 2"/>
    <w:basedOn w:val="a"/>
    <w:link w:val="20"/>
    <w:rsid w:val="00EC4F33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20">
    <w:name w:val="Основной текст 2 Знак"/>
    <w:basedOn w:val="a0"/>
    <w:link w:val="2"/>
    <w:rsid w:val="00EC4F33"/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EC4F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3">
    <w:name w:val="Гипертекстовая ссылка"/>
    <w:rsid w:val="00EC4F33"/>
    <w:rPr>
      <w:color w:val="008000"/>
    </w:rPr>
  </w:style>
  <w:style w:type="paragraph" w:customStyle="1" w:styleId="af4">
    <w:name w:val="Содержимое таблицы"/>
    <w:basedOn w:val="a"/>
    <w:rsid w:val="00EC4F33"/>
    <w:pPr>
      <w:suppressLineNumbers/>
      <w:suppressAutoHyphens/>
      <w:spacing w:after="0" w:line="240" w:lineRule="auto"/>
    </w:pPr>
    <w:rPr>
      <w:rFonts w:eastAsia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rsid w:val="00EC4F33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C4F33"/>
    <w:rPr>
      <w:rFonts w:eastAsia="Times New Roman" w:cs="Times New Roman"/>
      <w:sz w:val="24"/>
      <w:szCs w:val="24"/>
      <w:lang w:eastAsia="ru-RU"/>
    </w:rPr>
  </w:style>
  <w:style w:type="character" w:styleId="af5">
    <w:name w:val="Strong"/>
    <w:qFormat/>
    <w:rsid w:val="00EC4F33"/>
    <w:rPr>
      <w:b/>
      <w:bCs/>
    </w:rPr>
  </w:style>
  <w:style w:type="character" w:customStyle="1" w:styleId="af6">
    <w:name w:val="Цветовое выделение"/>
    <w:rsid w:val="00EC4F33"/>
    <w:rPr>
      <w:b/>
      <w:bCs/>
      <w:color w:val="000080"/>
    </w:rPr>
  </w:style>
  <w:style w:type="paragraph" w:customStyle="1" w:styleId="af7">
    <w:name w:val="Заголовок статьи"/>
    <w:basedOn w:val="a"/>
    <w:next w:val="a"/>
    <w:rsid w:val="00EC4F3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Title0">
    <w:name w:val="ConsTitle"/>
    <w:rsid w:val="00EC4F33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EC4F33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Таблицы (моноширинный)"/>
    <w:basedOn w:val="a"/>
    <w:next w:val="a"/>
    <w:rsid w:val="00EC4F3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3">
    <w:name w:val="Body Text 3"/>
    <w:basedOn w:val="a"/>
    <w:link w:val="30"/>
    <w:rsid w:val="00EC4F33"/>
    <w:pPr>
      <w:spacing w:after="120" w:line="240" w:lineRule="auto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C4F33"/>
    <w:rPr>
      <w:rFonts w:eastAsia="Times New Roman" w:cs="Times New Roman"/>
      <w:sz w:val="16"/>
      <w:szCs w:val="16"/>
      <w:lang w:eastAsia="ru-RU"/>
    </w:rPr>
  </w:style>
  <w:style w:type="paragraph" w:customStyle="1" w:styleId="120">
    <w:name w:val="Знак Знак Знак1 Знак2"/>
    <w:basedOn w:val="a"/>
    <w:rsid w:val="00EC4F3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3">
    <w:name w:val="Знак1"/>
    <w:basedOn w:val="a"/>
    <w:rsid w:val="00EC4F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EC4F3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EC4F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Balloon Text"/>
    <w:basedOn w:val="a"/>
    <w:link w:val="afa"/>
    <w:semiHidden/>
    <w:rsid w:val="00EC4F3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0"/>
    <w:link w:val="af9"/>
    <w:semiHidden/>
    <w:rsid w:val="00EC4F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3">
    <w:name w:val="Знак2"/>
    <w:basedOn w:val="a"/>
    <w:rsid w:val="00EC4F33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styleId="afb">
    <w:name w:val="No Spacing"/>
    <w:uiPriority w:val="1"/>
    <w:qFormat/>
    <w:rsid w:val="00EC4F3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consplusnormal0">
    <w:name w:val="consplusnormal"/>
    <w:basedOn w:val="a"/>
    <w:rsid w:val="00EC4F33"/>
    <w:pPr>
      <w:spacing w:after="75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c">
    <w:name w:val="Основной текст_"/>
    <w:link w:val="32"/>
    <w:rsid w:val="00EC4F33"/>
    <w:rPr>
      <w:spacing w:val="-6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c"/>
    <w:rsid w:val="00EC4F33"/>
    <w:pPr>
      <w:widowControl w:val="0"/>
      <w:shd w:val="clear" w:color="auto" w:fill="FFFFFF"/>
      <w:spacing w:before="720" w:after="0" w:line="322" w:lineRule="exact"/>
      <w:ind w:hanging="1220"/>
    </w:pPr>
    <w:rPr>
      <w:spacing w:val="-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6EEFF-365A-458D-B85A-08ED2908B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17</Pages>
  <Words>4079</Words>
  <Characters>23256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6</cp:revision>
  <cp:lastPrinted>2025-06-23T08:06:00Z</cp:lastPrinted>
  <dcterms:created xsi:type="dcterms:W3CDTF">2025-06-26T07:48:00Z</dcterms:created>
  <dcterms:modified xsi:type="dcterms:W3CDTF">2025-06-26T08:43:00Z</dcterms:modified>
</cp:coreProperties>
</file>