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Default="00283F62" w:rsidP="00AE019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283F62" w:rsidP="00AE0192">
            <w:pPr>
              <w:rPr>
                <w:sz w:val="24"/>
              </w:rPr>
            </w:pPr>
          </w:p>
        </w:tc>
      </w:tr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Default="00283F62" w:rsidP="00963A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</w:tr>
      <w:tr w:rsidR="00283F62" w:rsidRPr="00BF6CBC" w:rsidTr="00AE0192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24" w:type="dxa"/>
            <w:gridSpan w:val="5"/>
          </w:tcPr>
          <w:p w:rsidR="00283F62" w:rsidRPr="008D1466" w:rsidRDefault="00B118FD" w:rsidP="00F34DCE">
            <w:pPr>
              <w:jc w:val="both"/>
              <w:rPr>
                <w:sz w:val="24"/>
                <w:szCs w:val="24"/>
              </w:rPr>
            </w:pPr>
            <w:r w:rsidRPr="008D1466">
              <w:rPr>
                <w:sz w:val="24"/>
                <w:szCs w:val="24"/>
              </w:rPr>
              <w:t xml:space="preserve">О </w:t>
            </w:r>
            <w:r w:rsidR="008D1466" w:rsidRPr="008D1466">
              <w:rPr>
                <w:sz w:val="24"/>
                <w:szCs w:val="24"/>
              </w:rPr>
              <w:t>внесении изменени</w:t>
            </w:r>
            <w:r w:rsidR="00E74F0B">
              <w:rPr>
                <w:sz w:val="24"/>
                <w:szCs w:val="24"/>
              </w:rPr>
              <w:t>и</w:t>
            </w:r>
            <w:r w:rsidR="008D1466" w:rsidRPr="008D1466">
              <w:rPr>
                <w:sz w:val="24"/>
                <w:szCs w:val="24"/>
              </w:rPr>
              <w:t xml:space="preserve"> в </w:t>
            </w:r>
            <w:r w:rsidR="00E74F0B">
              <w:rPr>
                <w:sz w:val="24"/>
                <w:szCs w:val="24"/>
              </w:rPr>
              <w:t>постановлени</w:t>
            </w:r>
            <w:r w:rsidR="00F34DCE">
              <w:rPr>
                <w:sz w:val="24"/>
                <w:szCs w:val="24"/>
              </w:rPr>
              <w:t>е</w:t>
            </w:r>
            <w:r w:rsidR="00E74F0B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08.04.2024 №110-37-456-24 </w:t>
            </w:r>
            <w:r w:rsidR="008D1466" w:rsidRPr="008D1466">
              <w:rPr>
                <w:sz w:val="24"/>
                <w:szCs w:val="24"/>
              </w:rPr>
              <w:t xml:space="preserve">«О </w:t>
            </w:r>
            <w:r w:rsidRPr="008D1466">
              <w:rPr>
                <w:sz w:val="24"/>
                <w:szCs w:val="24"/>
              </w:rPr>
              <w:t xml:space="preserve">порядке </w:t>
            </w:r>
            <w:r w:rsidR="00700417" w:rsidRPr="008D1466">
              <w:rPr>
                <w:sz w:val="24"/>
                <w:szCs w:val="24"/>
              </w:rPr>
              <w:t>отбора кандидатуры на награждение медалью «За любовь и верность»</w:t>
            </w:r>
            <w:r w:rsidR="00B95C4E" w:rsidRPr="008D1466">
              <w:rPr>
                <w:sz w:val="24"/>
                <w:szCs w:val="24"/>
              </w:rPr>
              <w:t xml:space="preserve"> на территории </w:t>
            </w:r>
            <w:r w:rsidR="00D5727C" w:rsidRPr="008D1466">
              <w:rPr>
                <w:sz w:val="24"/>
                <w:szCs w:val="24"/>
              </w:rPr>
              <w:t xml:space="preserve"> </w:t>
            </w:r>
            <w:r w:rsidR="00283F62" w:rsidRPr="008D1466">
              <w:rPr>
                <w:sz w:val="24"/>
                <w:szCs w:val="24"/>
              </w:rPr>
              <w:t>муниципально</w:t>
            </w:r>
            <w:r w:rsidR="00B95C4E" w:rsidRPr="008D1466">
              <w:rPr>
                <w:sz w:val="24"/>
                <w:szCs w:val="24"/>
              </w:rPr>
              <w:t>го</w:t>
            </w:r>
            <w:r w:rsidR="00283F62" w:rsidRPr="008D1466">
              <w:rPr>
                <w:sz w:val="24"/>
                <w:szCs w:val="24"/>
              </w:rPr>
              <w:t xml:space="preserve"> образовани</w:t>
            </w:r>
            <w:r w:rsidR="00B95C4E" w:rsidRPr="008D1466">
              <w:rPr>
                <w:sz w:val="24"/>
                <w:szCs w:val="24"/>
              </w:rPr>
              <w:t>я</w:t>
            </w:r>
            <w:r w:rsidRPr="008D1466">
              <w:rPr>
                <w:sz w:val="24"/>
                <w:szCs w:val="24"/>
              </w:rPr>
              <w:t xml:space="preserve"> «город Саянск»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63AF7" w:rsidRDefault="00963AF7" w:rsidP="00FE32F4">
      <w:pPr>
        <w:pStyle w:val="a5"/>
        <w:ind w:firstLine="720"/>
        <w:rPr>
          <w:sz w:val="27"/>
          <w:szCs w:val="27"/>
        </w:rPr>
      </w:pPr>
    </w:p>
    <w:p w:rsidR="00283F62" w:rsidRPr="00394A38" w:rsidRDefault="00F46A92" w:rsidP="00FE32F4">
      <w:pPr>
        <w:pStyle w:val="a5"/>
        <w:ind w:firstLine="720"/>
        <w:rPr>
          <w:szCs w:val="28"/>
        </w:rPr>
      </w:pPr>
      <w:r w:rsidRPr="00394A38">
        <w:rPr>
          <w:szCs w:val="28"/>
        </w:rPr>
        <w:t>В связи с кадровыми изменениями в администрации городского округа муниципального образования «город Саянск»,</w:t>
      </w:r>
      <w:r w:rsidR="008D1466" w:rsidRPr="00394A38">
        <w:rPr>
          <w:szCs w:val="28"/>
        </w:rPr>
        <w:t xml:space="preserve"> н</w:t>
      </w:r>
      <w:r w:rsidRPr="00394A38">
        <w:rPr>
          <w:szCs w:val="28"/>
        </w:rPr>
        <w:t>а основании ст.ст.</w:t>
      </w:r>
      <w:r w:rsidR="00283F62" w:rsidRPr="00394A38">
        <w:rPr>
          <w:szCs w:val="28"/>
        </w:rPr>
        <w:t xml:space="preserve">16, </w:t>
      </w:r>
      <w:r w:rsidR="00691F8B" w:rsidRPr="00394A38">
        <w:rPr>
          <w:szCs w:val="28"/>
        </w:rPr>
        <w:t>3</w:t>
      </w:r>
      <w:r w:rsidRPr="00394A38">
        <w:rPr>
          <w:szCs w:val="28"/>
        </w:rPr>
        <w:t xml:space="preserve">6 </w:t>
      </w:r>
      <w:r w:rsidR="00283F62" w:rsidRPr="00394A38">
        <w:rPr>
          <w:szCs w:val="28"/>
        </w:rPr>
        <w:t>Федерального закона от 06.10.2003 №131-ФЗ «Об общих принципах организации местного самоуправления в Российской Федерации»,</w:t>
      </w:r>
      <w:r w:rsidR="00D5727C" w:rsidRPr="00394A38">
        <w:rPr>
          <w:szCs w:val="28"/>
        </w:rPr>
        <w:t xml:space="preserve"> </w:t>
      </w:r>
      <w:r w:rsidR="00283F62" w:rsidRPr="00394A38">
        <w:rPr>
          <w:szCs w:val="28"/>
        </w:rPr>
        <w:t>руководствуясь ст.ст.38,</w:t>
      </w:r>
      <w:r w:rsidRPr="00394A38">
        <w:rPr>
          <w:szCs w:val="28"/>
        </w:rPr>
        <w:t xml:space="preserve"> </w:t>
      </w:r>
      <w:r w:rsidR="00283F62" w:rsidRPr="00394A38">
        <w:rPr>
          <w:szCs w:val="28"/>
        </w:rPr>
        <w:t>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394A38" w:rsidRDefault="00713847" w:rsidP="00FE32F4">
      <w:pPr>
        <w:pStyle w:val="a5"/>
        <w:rPr>
          <w:szCs w:val="28"/>
        </w:rPr>
      </w:pPr>
      <w:r w:rsidRPr="00394A38">
        <w:rPr>
          <w:szCs w:val="28"/>
        </w:rPr>
        <w:t>ПОСТАНОВЛЯЕТ:</w:t>
      </w:r>
    </w:p>
    <w:p w:rsidR="00963AF7" w:rsidRPr="00394A38" w:rsidRDefault="00F34DCE" w:rsidP="008D1466">
      <w:pPr>
        <w:pStyle w:val="a5"/>
        <w:numPr>
          <w:ilvl w:val="0"/>
          <w:numId w:val="2"/>
        </w:numPr>
        <w:ind w:left="0" w:firstLine="709"/>
        <w:rPr>
          <w:szCs w:val="28"/>
        </w:rPr>
      </w:pPr>
      <w:r w:rsidRPr="00394A38">
        <w:rPr>
          <w:szCs w:val="28"/>
        </w:rPr>
        <w:t>П</w:t>
      </w:r>
      <w:r w:rsidR="008D1466" w:rsidRPr="00394A38">
        <w:rPr>
          <w:szCs w:val="28"/>
        </w:rPr>
        <w:t xml:space="preserve">риложение №1 </w:t>
      </w:r>
      <w:r w:rsidRPr="00394A38">
        <w:rPr>
          <w:szCs w:val="28"/>
        </w:rPr>
        <w:t>к постановлению администрации городского округа</w:t>
      </w:r>
      <w:r w:rsidR="00B55B53" w:rsidRPr="00394A38">
        <w:rPr>
          <w:szCs w:val="28"/>
        </w:rPr>
        <w:t xml:space="preserve"> муниципального образования «город Саянск»</w:t>
      </w:r>
      <w:r w:rsidRPr="00394A38">
        <w:rPr>
          <w:szCs w:val="28"/>
        </w:rPr>
        <w:t xml:space="preserve"> </w:t>
      </w:r>
      <w:r w:rsidR="008D1466" w:rsidRPr="00394A38">
        <w:rPr>
          <w:szCs w:val="28"/>
        </w:rPr>
        <w:t>«О порядке отбора кандидатуры на награждение медалью «За любовь и верность» на территории  муниципального образования «город Саянск</w:t>
      </w:r>
      <w:r w:rsidR="00B55B53" w:rsidRPr="00394A38">
        <w:rPr>
          <w:szCs w:val="28"/>
        </w:rPr>
        <w:t xml:space="preserve">» </w:t>
      </w:r>
      <w:r w:rsidR="008D1466" w:rsidRPr="00394A38">
        <w:rPr>
          <w:szCs w:val="28"/>
        </w:rPr>
        <w:t xml:space="preserve">от 08.04.2024 №110-37-456-24, </w:t>
      </w:r>
      <w:r w:rsidR="00B55B53" w:rsidRPr="00394A38">
        <w:rPr>
          <w:szCs w:val="28"/>
        </w:rPr>
        <w:t>изложить в редакции согласно приложению к настоящему постановлению.</w:t>
      </w:r>
    </w:p>
    <w:p w:rsidR="000A387D" w:rsidRPr="00394A38" w:rsidRDefault="000A387D" w:rsidP="00FE32F4">
      <w:pPr>
        <w:pStyle w:val="a5"/>
        <w:numPr>
          <w:ilvl w:val="0"/>
          <w:numId w:val="2"/>
        </w:numPr>
        <w:ind w:left="0" w:firstLine="567"/>
        <w:rPr>
          <w:szCs w:val="28"/>
        </w:rPr>
      </w:pPr>
      <w:r w:rsidRPr="00394A38">
        <w:rPr>
          <w:szCs w:val="28"/>
        </w:rPr>
        <w:t>Опубликовать настоящее постановление в газете «Саянские зори», на официальном интернет портале правовой информации городского округа муниципального образования «город Саянск» (sayansk-pravo.ru) и разместить на официальн</w:t>
      </w:r>
      <w:r w:rsidR="00713847" w:rsidRPr="00394A38">
        <w:rPr>
          <w:szCs w:val="28"/>
        </w:rPr>
        <w:t xml:space="preserve">ом сайте </w:t>
      </w:r>
      <w:r w:rsidRPr="00394A38">
        <w:rPr>
          <w:szCs w:val="28"/>
        </w:rPr>
        <w:t>администрации городского округа муниципального образования</w:t>
      </w:r>
      <w:r w:rsidR="00FE32F4" w:rsidRPr="00394A38">
        <w:rPr>
          <w:szCs w:val="28"/>
        </w:rPr>
        <w:t xml:space="preserve"> «город Саянск» в информационно </w:t>
      </w:r>
      <w:r w:rsidRPr="00394A38">
        <w:rPr>
          <w:szCs w:val="28"/>
        </w:rPr>
        <w:t>- телекоммуникационной сети «Интернет».</w:t>
      </w:r>
    </w:p>
    <w:p w:rsidR="00D5727C" w:rsidRPr="00394A38" w:rsidRDefault="000A387D" w:rsidP="00FE32F4">
      <w:pPr>
        <w:pStyle w:val="a5"/>
        <w:numPr>
          <w:ilvl w:val="0"/>
          <w:numId w:val="2"/>
        </w:numPr>
        <w:ind w:left="0" w:firstLine="567"/>
        <w:rPr>
          <w:szCs w:val="28"/>
        </w:rPr>
      </w:pPr>
      <w:r w:rsidRPr="00394A38">
        <w:rPr>
          <w:szCs w:val="28"/>
        </w:rPr>
        <w:t>Настоящее постановление вступает в силу после даты его официального опубликования.</w:t>
      </w:r>
    </w:p>
    <w:p w:rsidR="00B55B53" w:rsidRPr="00394A38" w:rsidRDefault="00B55B53" w:rsidP="00FE32F4">
      <w:pPr>
        <w:pStyle w:val="a5"/>
        <w:rPr>
          <w:szCs w:val="28"/>
        </w:rPr>
      </w:pPr>
    </w:p>
    <w:p w:rsidR="00B55B53" w:rsidRPr="00394A38" w:rsidRDefault="00B55B53" w:rsidP="00FE32F4">
      <w:pPr>
        <w:pStyle w:val="a5"/>
        <w:rPr>
          <w:szCs w:val="28"/>
        </w:rPr>
      </w:pPr>
    </w:p>
    <w:p w:rsidR="00643DE9" w:rsidRPr="00394A38" w:rsidRDefault="00713847" w:rsidP="00FE32F4">
      <w:pPr>
        <w:pStyle w:val="a5"/>
        <w:rPr>
          <w:szCs w:val="28"/>
        </w:rPr>
      </w:pPr>
      <w:r w:rsidRPr="00394A38">
        <w:rPr>
          <w:szCs w:val="28"/>
        </w:rPr>
        <w:t>М</w:t>
      </w:r>
      <w:r w:rsidR="00643DE9" w:rsidRPr="00394A38">
        <w:rPr>
          <w:szCs w:val="28"/>
        </w:rPr>
        <w:t>эр городского округа муниципального</w:t>
      </w:r>
    </w:p>
    <w:p w:rsidR="00C47604" w:rsidRPr="00394A38" w:rsidRDefault="00713847" w:rsidP="00FE32F4">
      <w:pPr>
        <w:pStyle w:val="a5"/>
        <w:rPr>
          <w:szCs w:val="28"/>
        </w:rPr>
      </w:pPr>
      <w:r w:rsidRPr="00394A38">
        <w:rPr>
          <w:szCs w:val="28"/>
        </w:rPr>
        <w:t>образования «город</w:t>
      </w:r>
      <w:r w:rsidR="00643DE9" w:rsidRPr="00394A38">
        <w:rPr>
          <w:szCs w:val="28"/>
        </w:rPr>
        <w:t xml:space="preserve"> Саянск»</w:t>
      </w:r>
      <w:r w:rsidR="000A387D" w:rsidRPr="00394A38">
        <w:rPr>
          <w:szCs w:val="28"/>
        </w:rPr>
        <w:t xml:space="preserve"> </w:t>
      </w:r>
      <w:r w:rsidR="00643DE9" w:rsidRPr="00394A38">
        <w:rPr>
          <w:szCs w:val="28"/>
        </w:rPr>
        <w:t xml:space="preserve">                                 </w:t>
      </w:r>
      <w:r w:rsidRPr="00394A38">
        <w:rPr>
          <w:szCs w:val="28"/>
        </w:rPr>
        <w:t xml:space="preserve">                         </w:t>
      </w:r>
      <w:r w:rsidR="00643DE9" w:rsidRPr="00394A38">
        <w:rPr>
          <w:szCs w:val="28"/>
        </w:rPr>
        <w:t>А.В.</w:t>
      </w:r>
      <w:r w:rsidRPr="00394A38">
        <w:rPr>
          <w:szCs w:val="28"/>
        </w:rPr>
        <w:t xml:space="preserve"> </w:t>
      </w:r>
      <w:r w:rsidR="00643DE9" w:rsidRPr="00394A38">
        <w:rPr>
          <w:szCs w:val="28"/>
        </w:rPr>
        <w:t>Ермаков</w:t>
      </w:r>
    </w:p>
    <w:p w:rsidR="00636E42" w:rsidRPr="00394A38" w:rsidRDefault="00636E42" w:rsidP="003420B7">
      <w:pPr>
        <w:rPr>
          <w:sz w:val="28"/>
          <w:szCs w:val="28"/>
        </w:rPr>
      </w:pPr>
    </w:p>
    <w:p w:rsidR="00B55B53" w:rsidRDefault="00B55B53" w:rsidP="003420B7">
      <w:pPr>
        <w:rPr>
          <w:sz w:val="24"/>
          <w:szCs w:val="24"/>
        </w:rPr>
      </w:pPr>
    </w:p>
    <w:p w:rsidR="00B55B53" w:rsidRDefault="00B55B53" w:rsidP="003420B7">
      <w:pPr>
        <w:rPr>
          <w:sz w:val="24"/>
          <w:szCs w:val="24"/>
        </w:rPr>
      </w:pPr>
    </w:p>
    <w:p w:rsidR="00963AF7" w:rsidRPr="00963AF7" w:rsidRDefault="00963AF7" w:rsidP="003420B7">
      <w:pPr>
        <w:rPr>
          <w:sz w:val="24"/>
          <w:szCs w:val="24"/>
        </w:rPr>
      </w:pPr>
      <w:r w:rsidRPr="00963AF7">
        <w:rPr>
          <w:sz w:val="24"/>
          <w:szCs w:val="24"/>
        </w:rPr>
        <w:t xml:space="preserve">исп. </w:t>
      </w:r>
      <w:proofErr w:type="spellStart"/>
      <w:r w:rsidRPr="00963AF7">
        <w:rPr>
          <w:sz w:val="24"/>
          <w:szCs w:val="24"/>
        </w:rPr>
        <w:t>Долинина</w:t>
      </w:r>
      <w:proofErr w:type="spellEnd"/>
      <w:r w:rsidRPr="00963AF7">
        <w:rPr>
          <w:sz w:val="24"/>
          <w:szCs w:val="24"/>
        </w:rPr>
        <w:t xml:space="preserve"> Е.П., т.56317</w:t>
      </w:r>
    </w:p>
    <w:p w:rsidR="003420B7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lastRenderedPageBreak/>
        <w:t>СОГЛАСОВАНО:</w:t>
      </w:r>
    </w:p>
    <w:p w:rsidR="004C08FA" w:rsidRDefault="004C08FA" w:rsidP="003420B7">
      <w:pPr>
        <w:rPr>
          <w:sz w:val="28"/>
          <w:szCs w:val="28"/>
        </w:rPr>
      </w:pPr>
    </w:p>
    <w:p w:rsidR="004C08FA" w:rsidRPr="00CD7D6F" w:rsidRDefault="004C08FA" w:rsidP="003420B7">
      <w:pPr>
        <w:rPr>
          <w:sz w:val="28"/>
          <w:szCs w:val="28"/>
        </w:rPr>
      </w:pPr>
    </w:p>
    <w:p w:rsidR="00BD5C84" w:rsidRDefault="004C08FA" w:rsidP="003420B7">
      <w:pPr>
        <w:rPr>
          <w:sz w:val="28"/>
          <w:szCs w:val="28"/>
        </w:rPr>
      </w:pPr>
      <w:r w:rsidRPr="00401EFD">
        <w:rPr>
          <w:sz w:val="28"/>
          <w:szCs w:val="28"/>
        </w:rPr>
        <w:t>З</w:t>
      </w:r>
      <w:r w:rsidR="00D57228" w:rsidRPr="00401EFD">
        <w:rPr>
          <w:sz w:val="28"/>
          <w:szCs w:val="28"/>
        </w:rPr>
        <w:t>аместитель мэра городского округа</w:t>
      </w:r>
    </w:p>
    <w:p w:rsidR="00401EFD" w:rsidRDefault="00401EFD" w:rsidP="003420B7">
      <w:pPr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</w:t>
      </w:r>
    </w:p>
    <w:p w:rsidR="00401EFD" w:rsidRDefault="00401EFD" w:rsidP="00401EF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3420B7" w:rsidRDefault="00401EFD" w:rsidP="00401EFD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   </w:t>
      </w:r>
      <w:r w:rsidR="004C08FA">
        <w:rPr>
          <w:sz w:val="28"/>
          <w:szCs w:val="28"/>
        </w:rPr>
        <w:t>Н.Ю. Гузенко</w:t>
      </w:r>
    </w:p>
    <w:p w:rsidR="004C08FA" w:rsidRDefault="004C08FA" w:rsidP="003420B7">
      <w:pPr>
        <w:rPr>
          <w:sz w:val="28"/>
          <w:szCs w:val="28"/>
        </w:rPr>
      </w:pPr>
    </w:p>
    <w:p w:rsidR="004C08FA" w:rsidRPr="004C08FA" w:rsidRDefault="004C08FA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</w:p>
    <w:p w:rsidR="004C08FA" w:rsidRDefault="004C08FA" w:rsidP="003420B7">
      <w:pPr>
        <w:rPr>
          <w:sz w:val="28"/>
          <w:szCs w:val="28"/>
        </w:rPr>
      </w:pPr>
    </w:p>
    <w:p w:rsidR="00C47604" w:rsidRDefault="00C47604" w:rsidP="003420B7">
      <w:pPr>
        <w:rPr>
          <w:sz w:val="28"/>
          <w:szCs w:val="28"/>
        </w:rPr>
      </w:pPr>
    </w:p>
    <w:p w:rsidR="00FE32F4" w:rsidRPr="00CD7D6F" w:rsidRDefault="00FE32F4" w:rsidP="00401EFD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Начальник  отдела                                       </w:t>
      </w:r>
    </w:p>
    <w:p w:rsidR="00401EFD" w:rsidRDefault="00FE32F4" w:rsidP="00401EFD">
      <w:pPr>
        <w:rPr>
          <w:sz w:val="28"/>
          <w:szCs w:val="28"/>
        </w:rPr>
      </w:pPr>
      <w:r w:rsidRPr="00CD7D6F">
        <w:rPr>
          <w:sz w:val="28"/>
          <w:szCs w:val="28"/>
        </w:rPr>
        <w:t>правовой работы</w:t>
      </w:r>
      <w:r w:rsidR="00401EFD">
        <w:rPr>
          <w:sz w:val="28"/>
          <w:szCs w:val="28"/>
        </w:rPr>
        <w:t xml:space="preserve"> администрации</w:t>
      </w:r>
    </w:p>
    <w:p w:rsidR="00401EFD" w:rsidRDefault="00401EFD" w:rsidP="00401EF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47604" w:rsidRPr="00BD5C84" w:rsidRDefault="00401EFD" w:rsidP="00401EFD">
      <w:pPr>
        <w:rPr>
          <w:bCs/>
          <w:sz w:val="28"/>
          <w:szCs w:val="28"/>
          <w:shd w:val="clear" w:color="auto" w:fill="F9F9F9"/>
        </w:rPr>
      </w:pPr>
      <w:r>
        <w:rPr>
          <w:sz w:val="28"/>
          <w:szCs w:val="28"/>
        </w:rPr>
        <w:t>«город Саянск»</w:t>
      </w:r>
      <w:r w:rsidR="004C08F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4C08FA">
        <w:rPr>
          <w:sz w:val="28"/>
          <w:szCs w:val="28"/>
        </w:rPr>
        <w:t xml:space="preserve">  </w:t>
      </w:r>
      <w:r w:rsidR="00FE32F4" w:rsidRPr="00CD7D6F">
        <w:rPr>
          <w:sz w:val="28"/>
          <w:szCs w:val="28"/>
        </w:rPr>
        <w:t xml:space="preserve">А.Ю. </w:t>
      </w:r>
      <w:proofErr w:type="spellStart"/>
      <w:r w:rsidR="00FE32F4" w:rsidRPr="00CD7D6F">
        <w:rPr>
          <w:sz w:val="28"/>
          <w:szCs w:val="28"/>
        </w:rPr>
        <w:t>Товпинец</w:t>
      </w:r>
      <w:proofErr w:type="spellEnd"/>
    </w:p>
    <w:p w:rsidR="004C08FA" w:rsidRPr="00CD7D6F" w:rsidRDefault="004C08FA" w:rsidP="00FE32F4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</w:p>
    <w:p w:rsidR="003420B7" w:rsidRDefault="003420B7" w:rsidP="003420B7">
      <w:pPr>
        <w:rPr>
          <w:sz w:val="28"/>
          <w:szCs w:val="28"/>
        </w:rPr>
      </w:pPr>
    </w:p>
    <w:p w:rsidR="003420B7" w:rsidRDefault="003420B7" w:rsidP="003420B7">
      <w:pPr>
        <w:rPr>
          <w:sz w:val="28"/>
          <w:szCs w:val="28"/>
        </w:rPr>
      </w:pP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Список рассылки:</w:t>
      </w:r>
    </w:p>
    <w:p w:rsidR="003420B7" w:rsidRPr="00CD7D6F" w:rsidRDefault="00D57228" w:rsidP="003420B7">
      <w:pPr>
        <w:rPr>
          <w:sz w:val="28"/>
          <w:szCs w:val="28"/>
        </w:rPr>
      </w:pPr>
      <w:r>
        <w:rPr>
          <w:sz w:val="28"/>
          <w:szCs w:val="28"/>
        </w:rPr>
        <w:t xml:space="preserve">1.экз.- </w:t>
      </w:r>
      <w:r w:rsidR="003420B7" w:rsidRPr="00CD7D6F">
        <w:rPr>
          <w:sz w:val="28"/>
          <w:szCs w:val="28"/>
        </w:rPr>
        <w:t>в дело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1.экз.- СМИ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>1.экз.- Специалист по социальной работе администрации</w:t>
      </w:r>
    </w:p>
    <w:p w:rsidR="003420B7" w:rsidRPr="00CD7D6F" w:rsidRDefault="003420B7" w:rsidP="003420B7">
      <w:pPr>
        <w:rPr>
          <w:sz w:val="28"/>
          <w:szCs w:val="28"/>
        </w:rPr>
      </w:pPr>
      <w:r w:rsidRPr="00CD7D6F">
        <w:rPr>
          <w:sz w:val="28"/>
          <w:szCs w:val="28"/>
        </w:rPr>
        <w:t xml:space="preserve">итого: </w:t>
      </w:r>
      <w:r w:rsidR="00BD5C84">
        <w:rPr>
          <w:sz w:val="28"/>
          <w:szCs w:val="28"/>
        </w:rPr>
        <w:t>3</w:t>
      </w:r>
      <w:r w:rsidRPr="00CD7D6F">
        <w:rPr>
          <w:sz w:val="28"/>
          <w:szCs w:val="28"/>
        </w:rPr>
        <w:t xml:space="preserve"> экз.</w:t>
      </w:r>
    </w:p>
    <w:p w:rsidR="00353789" w:rsidRDefault="00353789" w:rsidP="00283F62">
      <w:pPr>
        <w:pStyle w:val="a3"/>
        <w:ind w:left="0"/>
        <w:jc w:val="right"/>
        <w:rPr>
          <w:szCs w:val="28"/>
        </w:rPr>
      </w:pPr>
    </w:p>
    <w:p w:rsidR="003420B7" w:rsidRDefault="003420B7" w:rsidP="003420B7">
      <w:pPr>
        <w:pStyle w:val="a3"/>
        <w:ind w:left="0"/>
        <w:jc w:val="left"/>
        <w:rPr>
          <w:szCs w:val="28"/>
        </w:rPr>
      </w:pPr>
    </w:p>
    <w:p w:rsidR="003420B7" w:rsidRDefault="003420B7" w:rsidP="00283F62">
      <w:pPr>
        <w:pStyle w:val="a3"/>
        <w:ind w:left="0"/>
        <w:jc w:val="right"/>
        <w:rPr>
          <w:szCs w:val="28"/>
        </w:rPr>
      </w:pPr>
    </w:p>
    <w:p w:rsidR="003420B7" w:rsidRDefault="003420B7" w:rsidP="00283F62">
      <w:pPr>
        <w:pStyle w:val="a3"/>
        <w:ind w:left="0"/>
        <w:jc w:val="right"/>
        <w:rPr>
          <w:szCs w:val="28"/>
        </w:rPr>
      </w:pPr>
    </w:p>
    <w:p w:rsidR="003420B7" w:rsidRDefault="003420B7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C47604" w:rsidRDefault="00C47604" w:rsidP="00283F62">
      <w:pPr>
        <w:pStyle w:val="a3"/>
        <w:ind w:left="0"/>
        <w:jc w:val="right"/>
        <w:rPr>
          <w:szCs w:val="28"/>
        </w:rPr>
      </w:pPr>
    </w:p>
    <w:p w:rsidR="004C08FA" w:rsidRPr="004C08FA" w:rsidRDefault="004C08FA" w:rsidP="004C08FA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4C08FA">
        <w:rPr>
          <w:color w:val="000000"/>
          <w:sz w:val="28"/>
          <w:szCs w:val="28"/>
        </w:rPr>
        <w:t>Подготовил:</w:t>
      </w:r>
    </w:p>
    <w:p w:rsidR="004C08FA" w:rsidRPr="004C08FA" w:rsidRDefault="004C08FA" w:rsidP="004C08FA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4C08FA">
        <w:rPr>
          <w:color w:val="000000"/>
          <w:sz w:val="28"/>
          <w:szCs w:val="28"/>
        </w:rPr>
        <w:t xml:space="preserve">Консультант по социальной защите населения </w:t>
      </w:r>
      <w:r>
        <w:rPr>
          <w:color w:val="000000"/>
          <w:sz w:val="28"/>
          <w:szCs w:val="28"/>
        </w:rPr>
        <w:t xml:space="preserve">       </w:t>
      </w:r>
      <w:r w:rsidRPr="004C08FA">
        <w:rPr>
          <w:color w:val="000000"/>
          <w:sz w:val="28"/>
          <w:szCs w:val="28"/>
        </w:rPr>
        <w:t xml:space="preserve">                </w:t>
      </w:r>
      <w:r w:rsidR="00BD5C84">
        <w:rPr>
          <w:color w:val="000000"/>
          <w:sz w:val="28"/>
          <w:szCs w:val="28"/>
        </w:rPr>
        <w:t xml:space="preserve">    </w:t>
      </w:r>
      <w:r w:rsidRPr="004C08FA">
        <w:rPr>
          <w:color w:val="000000"/>
          <w:sz w:val="28"/>
          <w:szCs w:val="28"/>
        </w:rPr>
        <w:t xml:space="preserve">Е.П. </w:t>
      </w:r>
      <w:proofErr w:type="spellStart"/>
      <w:r w:rsidRPr="004C08FA">
        <w:rPr>
          <w:color w:val="000000"/>
          <w:sz w:val="28"/>
          <w:szCs w:val="28"/>
        </w:rPr>
        <w:t>Долинина</w:t>
      </w:r>
      <w:proofErr w:type="spellEnd"/>
    </w:p>
    <w:p w:rsidR="004C08FA" w:rsidRDefault="004C08FA" w:rsidP="004C08FA">
      <w:pPr>
        <w:jc w:val="both"/>
        <w:rPr>
          <w:sz w:val="28"/>
          <w:szCs w:val="28"/>
          <w:lang w:eastAsia="en-US"/>
        </w:rPr>
      </w:pPr>
      <w:r w:rsidRPr="004C08FA">
        <w:rPr>
          <w:sz w:val="28"/>
          <w:szCs w:val="28"/>
          <w:lang w:eastAsia="en-US"/>
        </w:rPr>
        <w:t>«__»________ 2025 г.</w:t>
      </w:r>
    </w:p>
    <w:p w:rsidR="00B55B53" w:rsidRDefault="00B55B53" w:rsidP="004C08FA">
      <w:pPr>
        <w:jc w:val="both"/>
        <w:rPr>
          <w:sz w:val="28"/>
          <w:szCs w:val="28"/>
          <w:lang w:eastAsia="en-US"/>
        </w:rPr>
      </w:pPr>
    </w:p>
    <w:p w:rsidR="00B55B53" w:rsidRDefault="00B55B53" w:rsidP="004C08FA">
      <w:pPr>
        <w:jc w:val="both"/>
        <w:rPr>
          <w:sz w:val="28"/>
          <w:szCs w:val="28"/>
          <w:lang w:eastAsia="en-US"/>
        </w:rPr>
      </w:pPr>
    </w:p>
    <w:p w:rsidR="00B55B53" w:rsidRDefault="00B55B53" w:rsidP="004C08FA">
      <w:pPr>
        <w:jc w:val="both"/>
        <w:rPr>
          <w:sz w:val="28"/>
          <w:szCs w:val="28"/>
          <w:lang w:eastAsia="en-US"/>
        </w:rPr>
      </w:pPr>
    </w:p>
    <w:p w:rsidR="00B55B53" w:rsidRDefault="00B55B53" w:rsidP="004C08FA">
      <w:pPr>
        <w:jc w:val="both"/>
        <w:rPr>
          <w:sz w:val="28"/>
          <w:szCs w:val="28"/>
          <w:lang w:eastAsia="en-US"/>
        </w:rPr>
      </w:pPr>
    </w:p>
    <w:p w:rsidR="00B55B53" w:rsidRDefault="00B55B53" w:rsidP="004C08FA">
      <w:pPr>
        <w:jc w:val="both"/>
        <w:rPr>
          <w:sz w:val="28"/>
          <w:szCs w:val="28"/>
          <w:lang w:eastAsia="en-US"/>
        </w:rPr>
      </w:pPr>
    </w:p>
    <w:p w:rsidR="00B55B53" w:rsidRDefault="00B55B53" w:rsidP="004C08FA">
      <w:pPr>
        <w:jc w:val="both"/>
        <w:rPr>
          <w:sz w:val="28"/>
          <w:szCs w:val="28"/>
          <w:lang w:eastAsia="en-US"/>
        </w:rPr>
      </w:pPr>
    </w:p>
    <w:p w:rsidR="00B94FEA" w:rsidRPr="00AE67CE" w:rsidRDefault="00B94FEA" w:rsidP="00B94FEA">
      <w:pPr>
        <w:pStyle w:val="a3"/>
        <w:ind w:left="0"/>
        <w:jc w:val="right"/>
        <w:rPr>
          <w:szCs w:val="28"/>
        </w:rPr>
      </w:pPr>
      <w:r w:rsidRPr="00AE67CE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</w:p>
    <w:p w:rsidR="00B94FEA" w:rsidRPr="00AE67CE" w:rsidRDefault="00B94FEA" w:rsidP="00B94FEA">
      <w:pPr>
        <w:pStyle w:val="a3"/>
        <w:jc w:val="right"/>
        <w:rPr>
          <w:szCs w:val="28"/>
        </w:rPr>
      </w:pPr>
      <w:r w:rsidRPr="00AE67CE">
        <w:rPr>
          <w:szCs w:val="28"/>
        </w:rPr>
        <w:t xml:space="preserve">к постановлению  администрации </w:t>
      </w:r>
    </w:p>
    <w:p w:rsidR="00B94FEA" w:rsidRPr="00AE67CE" w:rsidRDefault="00B94FEA" w:rsidP="00B94FEA">
      <w:pPr>
        <w:pStyle w:val="a3"/>
        <w:jc w:val="right"/>
        <w:rPr>
          <w:szCs w:val="28"/>
        </w:rPr>
      </w:pPr>
      <w:r w:rsidRPr="00AE67CE">
        <w:rPr>
          <w:szCs w:val="28"/>
        </w:rPr>
        <w:t>городского округа  муниципального</w:t>
      </w:r>
    </w:p>
    <w:p w:rsidR="00B94FEA" w:rsidRDefault="00B94FEA" w:rsidP="00B94FEA">
      <w:pPr>
        <w:pStyle w:val="a3"/>
        <w:jc w:val="right"/>
        <w:rPr>
          <w:szCs w:val="28"/>
        </w:rPr>
      </w:pPr>
      <w:r w:rsidRPr="00AE67CE">
        <w:rPr>
          <w:szCs w:val="28"/>
        </w:rPr>
        <w:t>образования «город Саянск»</w:t>
      </w:r>
    </w:p>
    <w:p w:rsidR="00B94FEA" w:rsidRPr="00AE67CE" w:rsidRDefault="00B94FEA" w:rsidP="00B94FEA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Pr="00AE67CE">
        <w:rPr>
          <w:szCs w:val="28"/>
        </w:rPr>
        <w:t>о</w:t>
      </w:r>
      <w:r>
        <w:rPr>
          <w:szCs w:val="28"/>
        </w:rPr>
        <w:t>т                  №</w:t>
      </w:r>
    </w:p>
    <w:p w:rsidR="00B94FEA" w:rsidRDefault="00B94FEA" w:rsidP="00B94FEA">
      <w:pPr>
        <w:pStyle w:val="a3"/>
        <w:rPr>
          <w:szCs w:val="28"/>
        </w:rPr>
      </w:pPr>
    </w:p>
    <w:p w:rsidR="00B94FEA" w:rsidRDefault="00B94FEA" w:rsidP="00B94FEA">
      <w:pPr>
        <w:pStyle w:val="a3"/>
        <w:jc w:val="center"/>
        <w:rPr>
          <w:szCs w:val="28"/>
        </w:rPr>
      </w:pPr>
      <w:r w:rsidRPr="00AE67CE">
        <w:rPr>
          <w:szCs w:val="28"/>
        </w:rPr>
        <w:t>Состав</w:t>
      </w:r>
    </w:p>
    <w:p w:rsidR="00B94FEA" w:rsidRDefault="00B94FEA" w:rsidP="00B94FEA">
      <w:pPr>
        <w:pStyle w:val="a3"/>
        <w:ind w:left="0"/>
        <w:rPr>
          <w:szCs w:val="28"/>
        </w:rPr>
      </w:pPr>
      <w:r w:rsidRPr="00AE67CE">
        <w:rPr>
          <w:szCs w:val="28"/>
        </w:rPr>
        <w:t xml:space="preserve">комиссии по  </w:t>
      </w:r>
      <w:r>
        <w:rPr>
          <w:szCs w:val="28"/>
        </w:rPr>
        <w:t>отбору кандидатур на награждение медалью «За любовь и верность»</w:t>
      </w:r>
      <w:r w:rsidRPr="00AE67CE">
        <w:rPr>
          <w:szCs w:val="28"/>
        </w:rPr>
        <w:t xml:space="preserve"> на территории </w:t>
      </w:r>
      <w:proofErr w:type="gramStart"/>
      <w:r w:rsidRPr="00AE67CE">
        <w:rPr>
          <w:szCs w:val="28"/>
        </w:rPr>
        <w:t>муниципаль</w:t>
      </w:r>
      <w:r w:rsidR="00BD5C84">
        <w:rPr>
          <w:szCs w:val="28"/>
        </w:rPr>
        <w:t>ного</w:t>
      </w:r>
      <w:proofErr w:type="gramEnd"/>
      <w:r w:rsidR="00BD5C84">
        <w:rPr>
          <w:szCs w:val="28"/>
        </w:rPr>
        <w:t xml:space="preserve"> образования «город Саянск»</w:t>
      </w:r>
    </w:p>
    <w:p w:rsidR="00B94FEA" w:rsidRPr="00AE67CE" w:rsidRDefault="00B94FEA" w:rsidP="00B94FEA">
      <w:pPr>
        <w:pStyle w:val="a3"/>
        <w:ind w:left="0"/>
        <w:rPr>
          <w:szCs w:val="28"/>
        </w:rPr>
      </w:pPr>
    </w:p>
    <w:p w:rsidR="00B94FEA" w:rsidRPr="00AE67CE" w:rsidRDefault="00B94FEA" w:rsidP="00B94FEA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Председатель комиссии: </w:t>
      </w:r>
      <w:r>
        <w:rPr>
          <w:szCs w:val="28"/>
        </w:rPr>
        <w:t>Гузенко Наталья Юрьевна</w:t>
      </w:r>
      <w:r w:rsidRPr="00AE67CE">
        <w:rPr>
          <w:szCs w:val="28"/>
        </w:rPr>
        <w:t xml:space="preserve"> </w:t>
      </w:r>
      <w:r>
        <w:rPr>
          <w:szCs w:val="28"/>
        </w:rPr>
        <w:t>–</w:t>
      </w:r>
      <w:r w:rsidRPr="00AE67CE">
        <w:rPr>
          <w:szCs w:val="28"/>
        </w:rPr>
        <w:t xml:space="preserve"> </w:t>
      </w:r>
      <w:r>
        <w:rPr>
          <w:szCs w:val="28"/>
        </w:rPr>
        <w:t xml:space="preserve">заместитель </w:t>
      </w:r>
      <w:r w:rsidRPr="00AE67CE">
        <w:rPr>
          <w:szCs w:val="28"/>
        </w:rPr>
        <w:t xml:space="preserve">мэра городского округа </w:t>
      </w:r>
      <w:r w:rsidR="00BD5C84">
        <w:rPr>
          <w:szCs w:val="28"/>
        </w:rPr>
        <w:t xml:space="preserve">по социальным вопросам </w:t>
      </w:r>
      <w:r w:rsidRPr="00AE67CE">
        <w:rPr>
          <w:szCs w:val="28"/>
        </w:rPr>
        <w:t>муниципаль</w:t>
      </w:r>
      <w:r w:rsidR="00BD5C84">
        <w:rPr>
          <w:szCs w:val="28"/>
        </w:rPr>
        <w:t>ного образования «город Саянск».</w:t>
      </w:r>
    </w:p>
    <w:p w:rsidR="00B94FEA" w:rsidRPr="00AE67CE" w:rsidRDefault="00B94FEA" w:rsidP="00B94FEA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Секретарь комиссии: </w:t>
      </w:r>
      <w:proofErr w:type="spellStart"/>
      <w:r>
        <w:rPr>
          <w:szCs w:val="28"/>
        </w:rPr>
        <w:t>Федурина</w:t>
      </w:r>
      <w:proofErr w:type="spellEnd"/>
      <w:r>
        <w:rPr>
          <w:szCs w:val="28"/>
        </w:rPr>
        <w:t xml:space="preserve"> Татьяна Владимировна – главный специалист</w:t>
      </w:r>
      <w:r w:rsidRPr="00B95C4E">
        <w:rPr>
          <w:szCs w:val="28"/>
        </w:rPr>
        <w:t xml:space="preserve"> по организационной работе отдела организационной работы и материально-технического обеспечения </w:t>
      </w:r>
      <w:r w:rsidR="00BD5C84">
        <w:rPr>
          <w:szCs w:val="28"/>
        </w:rPr>
        <w:t>У</w:t>
      </w:r>
      <w:r>
        <w:rPr>
          <w:szCs w:val="28"/>
        </w:rPr>
        <w:t xml:space="preserve">правления делами администрации   </w:t>
      </w:r>
      <w:r w:rsidR="00BD5C84" w:rsidRPr="00AE67CE">
        <w:rPr>
          <w:szCs w:val="28"/>
        </w:rPr>
        <w:t xml:space="preserve">городского округа </w:t>
      </w:r>
      <w:r>
        <w:rPr>
          <w:szCs w:val="28"/>
        </w:rPr>
        <w:t xml:space="preserve">муниципального образования </w:t>
      </w:r>
      <w:r w:rsidR="00394A38">
        <w:rPr>
          <w:szCs w:val="28"/>
        </w:rPr>
        <w:t>«</w:t>
      </w:r>
      <w:r>
        <w:rPr>
          <w:szCs w:val="28"/>
        </w:rPr>
        <w:t>город Саянск»</w:t>
      </w:r>
      <w:r w:rsidR="00BD5C84">
        <w:rPr>
          <w:szCs w:val="28"/>
        </w:rPr>
        <w:t>.</w:t>
      </w:r>
    </w:p>
    <w:p w:rsidR="00B94FEA" w:rsidRDefault="00B94FEA" w:rsidP="00B94FEA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Члены комиссии:</w:t>
      </w:r>
    </w:p>
    <w:p w:rsidR="00B94FEA" w:rsidRDefault="00B94FEA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AE67CE">
        <w:rPr>
          <w:szCs w:val="28"/>
        </w:rPr>
        <w:t xml:space="preserve">Алексеева Галина Нефедовна </w:t>
      </w:r>
      <w:r>
        <w:rPr>
          <w:szCs w:val="28"/>
        </w:rPr>
        <w:t>–</w:t>
      </w:r>
      <w:r w:rsidRPr="00AE67CE">
        <w:rPr>
          <w:szCs w:val="28"/>
        </w:rPr>
        <w:t xml:space="preserve"> </w:t>
      </w:r>
      <w:r>
        <w:rPr>
          <w:szCs w:val="28"/>
        </w:rPr>
        <w:t>председатель  Саянского городского Совета ветеранов войны, труда, вооруженных сил и правоохранительных органов</w:t>
      </w:r>
      <w:r w:rsidR="00BD5C84">
        <w:rPr>
          <w:szCs w:val="28"/>
        </w:rPr>
        <w:t>.</w:t>
      </w:r>
    </w:p>
    <w:p w:rsidR="00B94FEA" w:rsidRDefault="00B94FEA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 w:rsidRPr="00643DE9">
        <w:rPr>
          <w:szCs w:val="28"/>
        </w:rPr>
        <w:t>Долинина</w:t>
      </w:r>
      <w:proofErr w:type="spellEnd"/>
      <w:r w:rsidRPr="00643DE9">
        <w:rPr>
          <w:szCs w:val="28"/>
        </w:rPr>
        <w:t xml:space="preserve"> Елена Павловна </w:t>
      </w:r>
      <w:r>
        <w:rPr>
          <w:szCs w:val="28"/>
        </w:rPr>
        <w:t>–</w:t>
      </w:r>
      <w:r w:rsidRPr="00643DE9">
        <w:rPr>
          <w:szCs w:val="28"/>
        </w:rPr>
        <w:t xml:space="preserve"> </w:t>
      </w:r>
      <w:r>
        <w:rPr>
          <w:szCs w:val="28"/>
        </w:rPr>
        <w:t>заместитель председателя</w:t>
      </w:r>
      <w:r w:rsidR="00BD5C84">
        <w:rPr>
          <w:szCs w:val="28"/>
        </w:rPr>
        <w:t xml:space="preserve"> Саянского городского женсовета.</w:t>
      </w:r>
    </w:p>
    <w:p w:rsidR="00394A38" w:rsidRDefault="00394A38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Евдокименко Жанна Борисовна – начальник отдела по физической культуре, спорту и молодежной политике администрации городского округа муниципального образования «город С</w:t>
      </w:r>
      <w:r w:rsidR="00BD5C84">
        <w:rPr>
          <w:szCs w:val="28"/>
        </w:rPr>
        <w:t>аянск».</w:t>
      </w:r>
    </w:p>
    <w:p w:rsidR="00B94FEA" w:rsidRDefault="00B94FEA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>
        <w:rPr>
          <w:szCs w:val="28"/>
        </w:rPr>
        <w:t>Кузюкова</w:t>
      </w:r>
      <w:proofErr w:type="spellEnd"/>
      <w:r>
        <w:rPr>
          <w:szCs w:val="28"/>
        </w:rPr>
        <w:t xml:space="preserve"> Инна Александровна - </w:t>
      </w:r>
      <w:r w:rsidRPr="00AE67CE">
        <w:rPr>
          <w:szCs w:val="28"/>
        </w:rPr>
        <w:t xml:space="preserve">начальник </w:t>
      </w:r>
      <w:r>
        <w:rPr>
          <w:szCs w:val="28"/>
        </w:rPr>
        <w:t>муниципального казённого учреждения «У</w:t>
      </w:r>
      <w:r w:rsidRPr="00AE67CE">
        <w:rPr>
          <w:szCs w:val="28"/>
        </w:rPr>
        <w:t>правление образования администрации муниципального образования</w:t>
      </w:r>
      <w:r w:rsidR="00BD5C84">
        <w:rPr>
          <w:szCs w:val="28"/>
        </w:rPr>
        <w:t xml:space="preserve"> «город Саянск».</w:t>
      </w:r>
    </w:p>
    <w:p w:rsidR="00394A38" w:rsidRDefault="00394A38" w:rsidP="00394A38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>
        <w:rPr>
          <w:szCs w:val="28"/>
        </w:rPr>
        <w:t>Корелина</w:t>
      </w:r>
      <w:proofErr w:type="spellEnd"/>
      <w:r>
        <w:rPr>
          <w:szCs w:val="28"/>
        </w:rPr>
        <w:t xml:space="preserve"> Ирина Михайловна – начальник </w:t>
      </w:r>
      <w:r w:rsidR="00231044">
        <w:rPr>
          <w:szCs w:val="28"/>
        </w:rPr>
        <w:t xml:space="preserve">муниципального казённого учреждения </w:t>
      </w:r>
      <w:r w:rsidR="00231044">
        <w:rPr>
          <w:szCs w:val="28"/>
        </w:rPr>
        <w:t>У</w:t>
      </w:r>
      <w:r>
        <w:rPr>
          <w:szCs w:val="28"/>
        </w:rPr>
        <w:t>правления культуры администрации муниципальн</w:t>
      </w:r>
      <w:r w:rsidR="00231044">
        <w:rPr>
          <w:szCs w:val="28"/>
        </w:rPr>
        <w:t>ого образования «город  Саянск».</w:t>
      </w:r>
    </w:p>
    <w:p w:rsidR="00B94FEA" w:rsidRDefault="00B94FEA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Осипова Кира Георгиевна - депутат Думы городского округа  муниципаль</w:t>
      </w:r>
      <w:r w:rsidR="00231044">
        <w:rPr>
          <w:szCs w:val="28"/>
        </w:rPr>
        <w:t>ного образования» город Саянск».</w:t>
      </w:r>
    </w:p>
    <w:p w:rsidR="00B94FEA" w:rsidRDefault="00B94FEA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>
        <w:rPr>
          <w:szCs w:val="28"/>
        </w:rPr>
        <w:t>Сигитова</w:t>
      </w:r>
      <w:proofErr w:type="spellEnd"/>
      <w:r>
        <w:rPr>
          <w:szCs w:val="28"/>
        </w:rPr>
        <w:t xml:space="preserve"> Тамара Алексеевна - почетный гражданин города Саянска;</w:t>
      </w:r>
    </w:p>
    <w:p w:rsidR="00B94FEA" w:rsidRDefault="00B94FEA" w:rsidP="00B94FEA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>
        <w:rPr>
          <w:szCs w:val="28"/>
        </w:rPr>
        <w:t>Чернова Галина Яковлевна - секретарь Саянского от</w:t>
      </w:r>
      <w:r w:rsidR="00394A38">
        <w:rPr>
          <w:szCs w:val="28"/>
        </w:rPr>
        <w:t>деления  партии «Единая Россия».</w:t>
      </w:r>
    </w:p>
    <w:p w:rsidR="00B94FEA" w:rsidRDefault="00B94FEA" w:rsidP="00394A38">
      <w:pPr>
        <w:pStyle w:val="a3"/>
        <w:ind w:left="0"/>
        <w:rPr>
          <w:szCs w:val="28"/>
        </w:rPr>
      </w:pPr>
    </w:p>
    <w:p w:rsidR="00B94FEA" w:rsidRDefault="00B94FEA" w:rsidP="00B94FEA">
      <w:pPr>
        <w:pStyle w:val="a3"/>
        <w:ind w:left="709"/>
        <w:rPr>
          <w:szCs w:val="28"/>
        </w:rPr>
      </w:pPr>
    </w:p>
    <w:p w:rsidR="00394A38" w:rsidRDefault="00394A38" w:rsidP="00B94FEA">
      <w:pPr>
        <w:pStyle w:val="a3"/>
        <w:ind w:left="709"/>
        <w:rPr>
          <w:szCs w:val="28"/>
        </w:rPr>
      </w:pPr>
    </w:p>
    <w:p w:rsidR="00394A38" w:rsidRPr="00394A38" w:rsidRDefault="00394A38" w:rsidP="00394A38">
      <w:pPr>
        <w:pStyle w:val="a5"/>
        <w:rPr>
          <w:szCs w:val="28"/>
        </w:rPr>
      </w:pPr>
      <w:r w:rsidRPr="00394A38">
        <w:rPr>
          <w:szCs w:val="28"/>
        </w:rPr>
        <w:t>Мэр городского округа муниципального</w:t>
      </w:r>
    </w:p>
    <w:p w:rsidR="00B55B53" w:rsidRPr="00394A38" w:rsidRDefault="00394A38" w:rsidP="00394A38"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94A38">
        <w:rPr>
          <w:sz w:val="28"/>
          <w:szCs w:val="28"/>
        </w:rPr>
        <w:t>образования «город Саянск»                                                           А.В. Ермаков</w:t>
      </w:r>
    </w:p>
    <w:p w:rsidR="00C47604" w:rsidRDefault="00C47604" w:rsidP="00B94FEA">
      <w:pPr>
        <w:pStyle w:val="a3"/>
        <w:ind w:left="0"/>
        <w:rPr>
          <w:szCs w:val="28"/>
        </w:rPr>
      </w:pPr>
    </w:p>
    <w:p w:rsidR="00FE32F4" w:rsidRDefault="00FE32F4" w:rsidP="00B94FEA">
      <w:pPr>
        <w:pStyle w:val="a3"/>
        <w:ind w:left="0"/>
        <w:rPr>
          <w:szCs w:val="28"/>
        </w:rPr>
      </w:pPr>
    </w:p>
    <w:p w:rsidR="004C08FA" w:rsidRDefault="004C08FA" w:rsidP="00B94FEA">
      <w:pPr>
        <w:pStyle w:val="a3"/>
        <w:ind w:left="0"/>
        <w:rPr>
          <w:szCs w:val="28"/>
        </w:rPr>
      </w:pPr>
    </w:p>
    <w:sectPr w:rsidR="004C08FA" w:rsidSect="00F34D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840"/>
    <w:multiLevelType w:val="hybridMultilevel"/>
    <w:tmpl w:val="E2A6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32E6"/>
    <w:multiLevelType w:val="hybridMultilevel"/>
    <w:tmpl w:val="AD68E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44A0"/>
    <w:multiLevelType w:val="hybridMultilevel"/>
    <w:tmpl w:val="8E70C36E"/>
    <w:lvl w:ilvl="0" w:tplc="E0F00B1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5EAC2B43"/>
    <w:multiLevelType w:val="hybridMultilevel"/>
    <w:tmpl w:val="7DF6ED16"/>
    <w:lvl w:ilvl="0" w:tplc="1298BB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412ED"/>
    <w:rsid w:val="00053A8C"/>
    <w:rsid w:val="000A387D"/>
    <w:rsid w:val="00112C65"/>
    <w:rsid w:val="00134031"/>
    <w:rsid w:val="00152AC5"/>
    <w:rsid w:val="001C2740"/>
    <w:rsid w:val="00231044"/>
    <w:rsid w:val="00283F62"/>
    <w:rsid w:val="002A163F"/>
    <w:rsid w:val="002C441D"/>
    <w:rsid w:val="003014F0"/>
    <w:rsid w:val="003420B7"/>
    <w:rsid w:val="00353789"/>
    <w:rsid w:val="00394A38"/>
    <w:rsid w:val="003E6861"/>
    <w:rsid w:val="00401EFD"/>
    <w:rsid w:val="004C08FA"/>
    <w:rsid w:val="005B28A6"/>
    <w:rsid w:val="0061148C"/>
    <w:rsid w:val="00621C58"/>
    <w:rsid w:val="006249CA"/>
    <w:rsid w:val="00636E42"/>
    <w:rsid w:val="00643DE9"/>
    <w:rsid w:val="006509D8"/>
    <w:rsid w:val="00691F8B"/>
    <w:rsid w:val="00700417"/>
    <w:rsid w:val="00706AA8"/>
    <w:rsid w:val="00713847"/>
    <w:rsid w:val="007541E2"/>
    <w:rsid w:val="00817A51"/>
    <w:rsid w:val="008D1466"/>
    <w:rsid w:val="008E7346"/>
    <w:rsid w:val="009328C2"/>
    <w:rsid w:val="009375E8"/>
    <w:rsid w:val="009633A8"/>
    <w:rsid w:val="00963AF7"/>
    <w:rsid w:val="009B5337"/>
    <w:rsid w:val="00A4420F"/>
    <w:rsid w:val="00AD1BFF"/>
    <w:rsid w:val="00B118FD"/>
    <w:rsid w:val="00B55B53"/>
    <w:rsid w:val="00B6263C"/>
    <w:rsid w:val="00B94FEA"/>
    <w:rsid w:val="00B95C4E"/>
    <w:rsid w:val="00BD5C84"/>
    <w:rsid w:val="00C0434C"/>
    <w:rsid w:val="00C47604"/>
    <w:rsid w:val="00CD7D6F"/>
    <w:rsid w:val="00CD7F54"/>
    <w:rsid w:val="00D57228"/>
    <w:rsid w:val="00D5727C"/>
    <w:rsid w:val="00D62FE6"/>
    <w:rsid w:val="00DF0CA1"/>
    <w:rsid w:val="00E727CF"/>
    <w:rsid w:val="00E74F0B"/>
    <w:rsid w:val="00EB49AE"/>
    <w:rsid w:val="00EE5651"/>
    <w:rsid w:val="00F34DCE"/>
    <w:rsid w:val="00F46A92"/>
    <w:rsid w:val="00FB0B94"/>
    <w:rsid w:val="00FE32F4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4A38"/>
    <w:pPr>
      <w:ind w:left="720"/>
      <w:contextualSpacing/>
    </w:pPr>
  </w:style>
  <w:style w:type="character" w:styleId="ab">
    <w:name w:val="Strong"/>
    <w:basedOn w:val="a0"/>
    <w:uiPriority w:val="22"/>
    <w:qFormat/>
    <w:rsid w:val="00BD5C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4A38"/>
    <w:pPr>
      <w:ind w:left="720"/>
      <w:contextualSpacing/>
    </w:pPr>
  </w:style>
  <w:style w:type="character" w:styleId="ab">
    <w:name w:val="Strong"/>
    <w:basedOn w:val="a0"/>
    <w:uiPriority w:val="22"/>
    <w:qFormat/>
    <w:rsid w:val="00BD5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8BFE-983C-4BCC-A18F-FF2CBB83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Долинина Елена Павловна</cp:lastModifiedBy>
  <cp:revision>6</cp:revision>
  <cp:lastPrinted>2025-03-28T01:33:00Z</cp:lastPrinted>
  <dcterms:created xsi:type="dcterms:W3CDTF">2025-03-27T04:06:00Z</dcterms:created>
  <dcterms:modified xsi:type="dcterms:W3CDTF">2025-03-28T01:34:00Z</dcterms:modified>
</cp:coreProperties>
</file>