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45" w:rsidRDefault="008E1C45" w:rsidP="008E1C4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8E1C45" w:rsidRDefault="008E1C45" w:rsidP="008E1C4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8E1C45" w:rsidRDefault="008E1C45" w:rsidP="008E1C4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E1C45" w:rsidRPr="00402B7B" w:rsidRDefault="008E1C45" w:rsidP="008E1C45">
      <w:pPr>
        <w:ind w:right="5670"/>
        <w:jc w:val="center"/>
        <w:rPr>
          <w:sz w:val="28"/>
          <w:szCs w:val="28"/>
        </w:rPr>
      </w:pPr>
    </w:p>
    <w:p w:rsidR="008E1C45" w:rsidRDefault="008E1C45" w:rsidP="008E1C4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E1C45" w:rsidRPr="008E1C45" w:rsidRDefault="008E1C45" w:rsidP="008E1C45">
      <w:pPr>
        <w:rPr>
          <w:lang w:eastAsia="ru-RU"/>
        </w:rPr>
      </w:pPr>
    </w:p>
    <w:p w:rsidR="00F5001F" w:rsidRDefault="00F5001F" w:rsidP="00F5001F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06"/>
        <w:gridCol w:w="1534"/>
        <w:gridCol w:w="451"/>
        <w:gridCol w:w="2009"/>
      </w:tblGrid>
      <w:tr w:rsidR="00F5001F" w:rsidTr="006D62FC">
        <w:trPr>
          <w:trHeight w:val="295"/>
        </w:trPr>
        <w:tc>
          <w:tcPr>
            <w:tcW w:w="706" w:type="dxa"/>
          </w:tcPr>
          <w:p w:rsidR="00F5001F" w:rsidRDefault="00F5001F" w:rsidP="008E1C45">
            <w:pPr>
              <w:pStyle w:val="TableParagraph"/>
              <w:ind w:left="33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:rsidR="00F5001F" w:rsidRPr="002A513A" w:rsidRDefault="00F5001F" w:rsidP="006D62FC">
            <w:pPr>
              <w:pStyle w:val="TableParagraph"/>
              <w:spacing w:line="271" w:lineRule="exact"/>
              <w:ind w:left="225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451" w:type="dxa"/>
          </w:tcPr>
          <w:p w:rsidR="00F5001F" w:rsidRDefault="00F5001F" w:rsidP="006D62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:rsidR="00F5001F" w:rsidRPr="002A513A" w:rsidRDefault="00F5001F" w:rsidP="006D62FC">
            <w:pPr>
              <w:pStyle w:val="TableParagraph"/>
              <w:spacing w:line="271" w:lineRule="exact"/>
              <w:ind w:left="223"/>
              <w:rPr>
                <w:b/>
                <w:i/>
                <w:sz w:val="24"/>
                <w:lang w:val="ru-RU"/>
              </w:rPr>
            </w:pPr>
          </w:p>
        </w:tc>
      </w:tr>
      <w:tr w:rsidR="00F5001F" w:rsidTr="006D62FC">
        <w:trPr>
          <w:trHeight w:val="267"/>
        </w:trPr>
        <w:tc>
          <w:tcPr>
            <w:tcW w:w="706" w:type="dxa"/>
          </w:tcPr>
          <w:p w:rsidR="00F5001F" w:rsidRDefault="00F5001F" w:rsidP="006D62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994" w:type="dxa"/>
            <w:gridSpan w:val="3"/>
          </w:tcPr>
          <w:p w:rsidR="00F5001F" w:rsidRDefault="00F5001F" w:rsidP="006D62FC">
            <w:pPr>
              <w:pStyle w:val="TableParagraph"/>
              <w:spacing w:line="248" w:lineRule="exact"/>
              <w:ind w:left="1284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F5001F" w:rsidRDefault="00F5001F" w:rsidP="00F5001F">
      <w:pPr>
        <w:pStyle w:val="a3"/>
        <w:spacing w:before="2"/>
        <w:rPr>
          <w:b/>
          <w:sz w:val="16"/>
        </w:rPr>
      </w:pPr>
    </w:p>
    <w:p w:rsidR="00F5001F" w:rsidRDefault="00F5001F" w:rsidP="00F5001F">
      <w:pPr>
        <w:spacing w:before="90"/>
        <w:ind w:right="551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30.01.2018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110-37-75-18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Градостроительном</w:t>
      </w:r>
      <w:r>
        <w:rPr>
          <w:spacing w:val="59"/>
          <w:sz w:val="24"/>
        </w:rPr>
        <w:t xml:space="preserve"> </w:t>
      </w:r>
      <w:r>
        <w:rPr>
          <w:sz w:val="24"/>
        </w:rPr>
        <w:t>совете при</w:t>
      </w:r>
      <w:r>
        <w:rPr>
          <w:spacing w:val="2"/>
          <w:sz w:val="24"/>
        </w:rPr>
        <w:t xml:space="preserve"> </w:t>
      </w:r>
      <w:r>
        <w:rPr>
          <w:sz w:val="24"/>
        </w:rPr>
        <w:t>мэре городского округа</w:t>
      </w:r>
      <w:r>
        <w:rPr>
          <w:spacing w:val="59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образования «город Саянск»</w:t>
      </w:r>
    </w:p>
    <w:p w:rsidR="00F5001F" w:rsidRPr="00A34EE5" w:rsidRDefault="00F5001F" w:rsidP="00F5001F">
      <w:pPr>
        <w:pStyle w:val="a3"/>
        <w:spacing w:before="1"/>
        <w:rPr>
          <w:sz w:val="22"/>
        </w:rPr>
      </w:pPr>
    </w:p>
    <w:p w:rsidR="00F5001F" w:rsidRPr="000C2E88" w:rsidRDefault="005410D7" w:rsidP="00F5001F">
      <w:pPr>
        <w:pStyle w:val="a3"/>
        <w:spacing w:before="1"/>
        <w:ind w:right="109" w:firstLine="851"/>
        <w:jc w:val="both"/>
      </w:pPr>
      <w:r w:rsidRPr="00547F08">
        <w:t xml:space="preserve">В целях </w:t>
      </w:r>
      <w:r>
        <w:t>приведения в соответствие с действующим</w:t>
      </w:r>
      <w:r w:rsidR="007B36A8">
        <w:t>и</w:t>
      </w:r>
      <w:r>
        <w:t xml:space="preserve"> муниципальн</w:t>
      </w:r>
      <w:r w:rsidR="007B36A8">
        <w:t>ыми</w:t>
      </w:r>
      <w:r>
        <w:t xml:space="preserve"> нормативн</w:t>
      </w:r>
      <w:r w:rsidR="007B36A8">
        <w:t>ыми</w:t>
      </w:r>
      <w:r>
        <w:t xml:space="preserve"> правов</w:t>
      </w:r>
      <w:r w:rsidR="007B36A8">
        <w:t>ыми</w:t>
      </w:r>
      <w:r>
        <w:t xml:space="preserve"> акта</w:t>
      </w:r>
      <w:r w:rsidR="007B36A8">
        <w:t xml:space="preserve">ми </w:t>
      </w:r>
      <w:r w:rsidR="00F5001F" w:rsidRPr="000C2E88">
        <w:t>на</w:t>
      </w:r>
      <w:r w:rsidR="00F5001F" w:rsidRPr="000C2E88">
        <w:rPr>
          <w:spacing w:val="1"/>
        </w:rPr>
        <w:t xml:space="preserve"> </w:t>
      </w:r>
      <w:r w:rsidR="00F5001F" w:rsidRPr="000C2E88">
        <w:t>основании</w:t>
      </w:r>
      <w:r w:rsidR="00F5001F" w:rsidRPr="000C2E88">
        <w:rPr>
          <w:spacing w:val="70"/>
        </w:rPr>
        <w:t xml:space="preserve"> </w:t>
      </w:r>
      <w:r w:rsidR="00F5001F" w:rsidRPr="000C2E88">
        <w:t>Федерального</w:t>
      </w:r>
      <w:r w:rsidR="00F5001F" w:rsidRPr="000C2E88">
        <w:rPr>
          <w:spacing w:val="1"/>
        </w:rPr>
        <w:t xml:space="preserve"> </w:t>
      </w:r>
      <w:r w:rsidR="00F5001F" w:rsidRPr="000C2E88">
        <w:t>закона от 06.10.2003 № 131-ФЗ «Об общих принципах организации местного</w:t>
      </w:r>
      <w:r w:rsidR="00F5001F" w:rsidRPr="000C2E88">
        <w:rPr>
          <w:spacing w:val="1"/>
        </w:rPr>
        <w:t xml:space="preserve"> </w:t>
      </w:r>
      <w:r w:rsidR="00F5001F" w:rsidRPr="000C2E88">
        <w:t>самоуправления</w:t>
      </w:r>
      <w:r w:rsidR="00F5001F" w:rsidRPr="000C2E88">
        <w:rPr>
          <w:spacing w:val="1"/>
        </w:rPr>
        <w:t xml:space="preserve"> </w:t>
      </w:r>
      <w:r w:rsidR="00F5001F" w:rsidRPr="000C2E88">
        <w:t>в</w:t>
      </w:r>
      <w:r w:rsidR="00F5001F" w:rsidRPr="000C2E88">
        <w:rPr>
          <w:spacing w:val="1"/>
        </w:rPr>
        <w:t xml:space="preserve"> </w:t>
      </w:r>
      <w:r w:rsidR="00F5001F" w:rsidRPr="000C2E88">
        <w:t>Российской</w:t>
      </w:r>
      <w:r w:rsidR="00F5001F" w:rsidRPr="000C2E88">
        <w:rPr>
          <w:spacing w:val="1"/>
        </w:rPr>
        <w:t xml:space="preserve"> </w:t>
      </w:r>
      <w:r w:rsidR="00F5001F" w:rsidRPr="000C2E88">
        <w:t>Федерации»,</w:t>
      </w:r>
      <w:r w:rsidR="00F5001F" w:rsidRPr="000C2E88">
        <w:rPr>
          <w:spacing w:val="1"/>
        </w:rPr>
        <w:t xml:space="preserve"> </w:t>
      </w:r>
      <w:r w:rsidR="00F5001F" w:rsidRPr="000C2E88">
        <w:t>руководствуясь</w:t>
      </w:r>
      <w:r w:rsidR="00F5001F" w:rsidRPr="000C2E88">
        <w:rPr>
          <w:spacing w:val="1"/>
        </w:rPr>
        <w:t xml:space="preserve"> </w:t>
      </w:r>
      <w:r w:rsidR="00F5001F" w:rsidRPr="000C2E88">
        <w:t>ст.</w:t>
      </w:r>
      <w:r w:rsidR="00F5001F" w:rsidRPr="000C2E88">
        <w:rPr>
          <w:spacing w:val="1"/>
        </w:rPr>
        <w:t xml:space="preserve"> </w:t>
      </w:r>
      <w:r w:rsidR="00F5001F" w:rsidRPr="000C2E88">
        <w:t>ст.</w:t>
      </w:r>
      <w:r w:rsidR="00F5001F" w:rsidRPr="000C2E88">
        <w:rPr>
          <w:spacing w:val="1"/>
        </w:rPr>
        <w:t xml:space="preserve"> </w:t>
      </w:r>
      <w:r w:rsidR="00F5001F" w:rsidRPr="000C2E88">
        <w:t>4,</w:t>
      </w:r>
      <w:r w:rsidR="00F5001F" w:rsidRPr="000C2E88">
        <w:rPr>
          <w:spacing w:val="1"/>
        </w:rPr>
        <w:t xml:space="preserve"> </w:t>
      </w:r>
      <w:r w:rsidR="00F5001F" w:rsidRPr="000C2E88">
        <w:t>38</w:t>
      </w:r>
      <w:r w:rsidR="00F5001F" w:rsidRPr="000C2E88">
        <w:rPr>
          <w:spacing w:val="1"/>
        </w:rPr>
        <w:t xml:space="preserve"> </w:t>
      </w:r>
      <w:r w:rsidR="00F5001F" w:rsidRPr="000C2E88">
        <w:t>Устава</w:t>
      </w:r>
      <w:r w:rsidR="00F5001F" w:rsidRPr="000C2E88">
        <w:rPr>
          <w:spacing w:val="1"/>
        </w:rPr>
        <w:t xml:space="preserve"> </w:t>
      </w:r>
      <w:r w:rsidR="00F5001F" w:rsidRPr="000C2E88">
        <w:t>муниципального</w:t>
      </w:r>
      <w:r w:rsidR="00F5001F" w:rsidRPr="000C2E88">
        <w:rPr>
          <w:spacing w:val="1"/>
        </w:rPr>
        <w:t xml:space="preserve"> </w:t>
      </w:r>
      <w:r w:rsidR="00F5001F" w:rsidRPr="000C2E88">
        <w:t>образования</w:t>
      </w:r>
      <w:r w:rsidR="00F5001F" w:rsidRPr="000C2E88">
        <w:rPr>
          <w:spacing w:val="1"/>
        </w:rPr>
        <w:t xml:space="preserve"> </w:t>
      </w:r>
      <w:r w:rsidR="00F5001F" w:rsidRPr="000C2E88">
        <w:t>«город</w:t>
      </w:r>
      <w:r w:rsidR="00F5001F" w:rsidRPr="000C2E88">
        <w:rPr>
          <w:spacing w:val="1"/>
        </w:rPr>
        <w:t xml:space="preserve"> </w:t>
      </w:r>
      <w:r w:rsidR="00F5001F" w:rsidRPr="000C2E88">
        <w:t>Саянск»,</w:t>
      </w:r>
      <w:r w:rsidR="00F5001F" w:rsidRPr="000C2E88">
        <w:rPr>
          <w:spacing w:val="1"/>
        </w:rPr>
        <w:t xml:space="preserve"> </w:t>
      </w:r>
      <w:r w:rsidR="00F5001F" w:rsidRPr="000C2E88">
        <w:t>администрация</w:t>
      </w:r>
      <w:r w:rsidR="00F5001F" w:rsidRPr="000C2E88">
        <w:rPr>
          <w:spacing w:val="1"/>
        </w:rPr>
        <w:t xml:space="preserve"> </w:t>
      </w:r>
      <w:r w:rsidR="00F5001F" w:rsidRPr="000C2E88">
        <w:t>городского округа</w:t>
      </w:r>
      <w:r w:rsidR="00F5001F" w:rsidRPr="000C2E88">
        <w:rPr>
          <w:spacing w:val="-1"/>
        </w:rPr>
        <w:t xml:space="preserve"> </w:t>
      </w:r>
      <w:r w:rsidR="00F5001F" w:rsidRPr="000C2E88">
        <w:t>муниципального</w:t>
      </w:r>
      <w:r w:rsidR="00F5001F" w:rsidRPr="000C2E88">
        <w:rPr>
          <w:spacing w:val="-3"/>
        </w:rPr>
        <w:t xml:space="preserve"> </w:t>
      </w:r>
      <w:r w:rsidR="00F5001F" w:rsidRPr="000C2E88">
        <w:t>образования</w:t>
      </w:r>
      <w:r w:rsidR="00F5001F" w:rsidRPr="000C2E88">
        <w:rPr>
          <w:spacing w:val="-1"/>
        </w:rPr>
        <w:t xml:space="preserve"> </w:t>
      </w:r>
      <w:r w:rsidR="00F5001F" w:rsidRPr="000C2E88">
        <w:t>«город Саянск»</w:t>
      </w:r>
    </w:p>
    <w:p w:rsidR="00F5001F" w:rsidRPr="000C2E88" w:rsidRDefault="00F5001F" w:rsidP="00F5001F">
      <w:pPr>
        <w:pStyle w:val="a3"/>
        <w:spacing w:line="322" w:lineRule="exact"/>
        <w:ind w:firstLine="851"/>
      </w:pPr>
      <w:r w:rsidRPr="000C2E88">
        <w:t>ПОСТАНОВЛЯЕТ:</w:t>
      </w:r>
    </w:p>
    <w:p w:rsidR="00F5001F" w:rsidRPr="00EB140C" w:rsidRDefault="00F5001F" w:rsidP="00F5001F">
      <w:pPr>
        <w:pStyle w:val="a7"/>
        <w:numPr>
          <w:ilvl w:val="0"/>
          <w:numId w:val="1"/>
        </w:numPr>
        <w:tabs>
          <w:tab w:val="left" w:pos="1382"/>
        </w:tabs>
        <w:ind w:left="0" w:firstLine="851"/>
        <w:rPr>
          <w:sz w:val="28"/>
          <w:szCs w:val="28"/>
        </w:rPr>
      </w:pPr>
      <w:proofErr w:type="gramStart"/>
      <w:r w:rsidRPr="000C2E88">
        <w:rPr>
          <w:sz w:val="28"/>
        </w:rPr>
        <w:t>Внести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в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постановление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администрации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городского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округа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муниципального</w:t>
      </w:r>
      <w:r w:rsidRPr="000C2E88">
        <w:rPr>
          <w:spacing w:val="16"/>
          <w:sz w:val="28"/>
        </w:rPr>
        <w:t xml:space="preserve"> </w:t>
      </w:r>
      <w:r w:rsidRPr="000C2E88">
        <w:rPr>
          <w:sz w:val="28"/>
        </w:rPr>
        <w:t>образования</w:t>
      </w:r>
      <w:r w:rsidRPr="000C2E88">
        <w:rPr>
          <w:spacing w:val="19"/>
          <w:sz w:val="28"/>
        </w:rPr>
        <w:t xml:space="preserve"> </w:t>
      </w:r>
      <w:r w:rsidRPr="000C2E88">
        <w:rPr>
          <w:sz w:val="28"/>
        </w:rPr>
        <w:t>«город</w:t>
      </w:r>
      <w:r w:rsidRPr="000C2E88">
        <w:rPr>
          <w:spacing w:val="19"/>
          <w:sz w:val="28"/>
        </w:rPr>
        <w:t xml:space="preserve"> </w:t>
      </w:r>
      <w:r w:rsidRPr="000C2E88">
        <w:rPr>
          <w:sz w:val="28"/>
        </w:rPr>
        <w:t>Саянск»</w:t>
      </w:r>
      <w:r w:rsidRPr="000C2E88">
        <w:rPr>
          <w:spacing w:val="17"/>
          <w:sz w:val="28"/>
        </w:rPr>
        <w:t xml:space="preserve"> </w:t>
      </w:r>
      <w:r w:rsidRPr="000C2E88">
        <w:rPr>
          <w:sz w:val="28"/>
        </w:rPr>
        <w:t>от</w:t>
      </w:r>
      <w:r w:rsidRPr="000C2E88">
        <w:rPr>
          <w:spacing w:val="107"/>
          <w:sz w:val="28"/>
        </w:rPr>
        <w:t xml:space="preserve"> </w:t>
      </w:r>
      <w:r w:rsidRPr="000C2E88">
        <w:rPr>
          <w:sz w:val="28"/>
        </w:rPr>
        <w:t>30.01.2018</w:t>
      </w:r>
      <w:r w:rsidRPr="000C2E88">
        <w:rPr>
          <w:spacing w:val="16"/>
          <w:sz w:val="28"/>
        </w:rPr>
        <w:t xml:space="preserve"> </w:t>
      </w:r>
      <w:r w:rsidRPr="000C2E88">
        <w:rPr>
          <w:sz w:val="28"/>
        </w:rPr>
        <w:t>№</w:t>
      </w:r>
      <w:r w:rsidRPr="000C2E88">
        <w:rPr>
          <w:spacing w:val="19"/>
          <w:sz w:val="28"/>
        </w:rPr>
        <w:t xml:space="preserve"> </w:t>
      </w:r>
      <w:r w:rsidR="003C4CDF">
        <w:rPr>
          <w:sz w:val="28"/>
        </w:rPr>
        <w:t xml:space="preserve">110-37-75-18 </w:t>
      </w:r>
      <w:r w:rsidRPr="000C2E88">
        <w:rPr>
          <w:sz w:val="28"/>
          <w:szCs w:val="28"/>
        </w:rPr>
        <w:t>«О Градостроительном совете при мэре городского округа муниципального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образования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«город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Саянск»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(далее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–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постановление)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редакции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  <w:lang w:val="x-none"/>
        </w:rPr>
        <w:t xml:space="preserve">18.04.18 </w:t>
      </w:r>
      <w:r w:rsidR="00B50F71">
        <w:rPr>
          <w:sz w:val="28"/>
          <w:szCs w:val="28"/>
        </w:rPr>
        <w:t xml:space="preserve"> </w:t>
      </w:r>
      <w:r w:rsidR="003F1B0B">
        <w:rPr>
          <w:sz w:val="28"/>
          <w:szCs w:val="28"/>
        </w:rPr>
        <w:t xml:space="preserve"> </w:t>
      </w:r>
      <w:r w:rsidR="00B50F71">
        <w:rPr>
          <w:sz w:val="28"/>
          <w:szCs w:val="28"/>
        </w:rPr>
        <w:t xml:space="preserve">  </w:t>
      </w:r>
      <w:r w:rsidRPr="000C2E88">
        <w:rPr>
          <w:sz w:val="28"/>
          <w:szCs w:val="28"/>
          <w:lang w:val="x-none"/>
        </w:rPr>
        <w:t>№</w:t>
      </w:r>
      <w:r w:rsidR="003B0B57">
        <w:rPr>
          <w:sz w:val="28"/>
          <w:szCs w:val="28"/>
        </w:rPr>
        <w:t xml:space="preserve"> </w:t>
      </w:r>
      <w:r w:rsidRPr="000C2E88">
        <w:rPr>
          <w:sz w:val="28"/>
          <w:szCs w:val="28"/>
          <w:lang w:val="x-none"/>
        </w:rPr>
        <w:t xml:space="preserve">110-37-372-18; от 29.10.2018 № 110-37-1152-18; от 24.01.2019 </w:t>
      </w:r>
      <w:r w:rsidR="003B0B57">
        <w:rPr>
          <w:sz w:val="28"/>
          <w:szCs w:val="28"/>
        </w:rPr>
        <w:t xml:space="preserve">                                </w:t>
      </w:r>
      <w:r w:rsidRPr="000C2E88">
        <w:rPr>
          <w:sz w:val="28"/>
          <w:szCs w:val="28"/>
          <w:lang w:val="x-none"/>
        </w:rPr>
        <w:t>№</w:t>
      </w:r>
      <w:r w:rsidR="003B0B57">
        <w:rPr>
          <w:sz w:val="28"/>
          <w:szCs w:val="28"/>
        </w:rPr>
        <w:t xml:space="preserve"> </w:t>
      </w:r>
      <w:r w:rsidRPr="000C2E88">
        <w:rPr>
          <w:sz w:val="28"/>
          <w:szCs w:val="28"/>
          <w:lang w:val="x-none"/>
        </w:rPr>
        <w:t>110-37-78-19; от 15.04.2019 № 110-37-420-19; от 20.05.2019</w:t>
      </w:r>
      <w:r w:rsidR="003B0B57">
        <w:rPr>
          <w:sz w:val="28"/>
          <w:szCs w:val="28"/>
        </w:rPr>
        <w:t xml:space="preserve"> </w:t>
      </w:r>
      <w:r w:rsidRPr="000C2E88">
        <w:rPr>
          <w:sz w:val="28"/>
          <w:szCs w:val="28"/>
          <w:lang w:val="x-none"/>
        </w:rPr>
        <w:t xml:space="preserve">№ </w:t>
      </w:r>
      <w:r w:rsidR="003F1B0B">
        <w:rPr>
          <w:sz w:val="28"/>
          <w:szCs w:val="28"/>
        </w:rPr>
        <w:t>1</w:t>
      </w:r>
      <w:r w:rsidRPr="000C2E88">
        <w:rPr>
          <w:sz w:val="28"/>
          <w:szCs w:val="28"/>
          <w:lang w:val="x-none"/>
        </w:rPr>
        <w:t>10-37-530-19; от 18.05.2020 № 110-37-464-20; от 08.04.</w:t>
      </w:r>
      <w:r w:rsidR="003B0B57">
        <w:rPr>
          <w:sz w:val="28"/>
          <w:szCs w:val="28"/>
        </w:rPr>
        <w:t>20</w:t>
      </w:r>
      <w:r w:rsidRPr="000C2E88">
        <w:rPr>
          <w:sz w:val="28"/>
          <w:szCs w:val="28"/>
          <w:lang w:val="x-none"/>
        </w:rPr>
        <w:t>21</w:t>
      </w:r>
      <w:r w:rsidR="00B50F71">
        <w:rPr>
          <w:sz w:val="28"/>
          <w:szCs w:val="28"/>
        </w:rPr>
        <w:t xml:space="preserve"> </w:t>
      </w:r>
      <w:r w:rsidRPr="000C2E88">
        <w:rPr>
          <w:sz w:val="28"/>
          <w:szCs w:val="28"/>
          <w:lang w:val="x-none"/>
        </w:rPr>
        <w:t>№ 110-37-402-21</w:t>
      </w:r>
      <w:r w:rsidRPr="000C2E88">
        <w:rPr>
          <w:sz w:val="28"/>
          <w:szCs w:val="28"/>
        </w:rPr>
        <w:t>, от</w:t>
      </w:r>
      <w:r w:rsidRPr="000C2E88">
        <w:rPr>
          <w:rFonts w:eastAsiaTheme="minorHAnsi"/>
          <w:color w:val="000000"/>
          <w:sz w:val="28"/>
          <w:szCs w:val="28"/>
          <w:lang w:val="x-none"/>
        </w:rPr>
        <w:t xml:space="preserve"> </w:t>
      </w:r>
      <w:r w:rsidRPr="000C2E88">
        <w:rPr>
          <w:sz w:val="28"/>
          <w:szCs w:val="28"/>
          <w:lang w:val="x-none"/>
        </w:rPr>
        <w:t>17.10.</w:t>
      </w:r>
      <w:r w:rsidR="003B0B57">
        <w:rPr>
          <w:sz w:val="28"/>
          <w:szCs w:val="28"/>
        </w:rPr>
        <w:t>20</w:t>
      </w:r>
      <w:r w:rsidRPr="000C2E88">
        <w:rPr>
          <w:sz w:val="28"/>
          <w:szCs w:val="28"/>
          <w:lang w:val="x-none"/>
        </w:rPr>
        <w:t>22</w:t>
      </w:r>
      <w:r w:rsidR="00B50F71">
        <w:rPr>
          <w:sz w:val="28"/>
          <w:szCs w:val="28"/>
        </w:rPr>
        <w:t xml:space="preserve">  </w:t>
      </w:r>
      <w:r w:rsidR="00194D59">
        <w:rPr>
          <w:sz w:val="28"/>
          <w:szCs w:val="28"/>
        </w:rPr>
        <w:t xml:space="preserve">  </w:t>
      </w:r>
      <w:r w:rsidRPr="000C2E88">
        <w:rPr>
          <w:sz w:val="28"/>
          <w:szCs w:val="28"/>
          <w:lang w:val="x-none"/>
        </w:rPr>
        <w:t xml:space="preserve"> № 110-37-1156-22</w:t>
      </w:r>
      <w:r w:rsidRPr="000C2E88">
        <w:rPr>
          <w:sz w:val="28"/>
          <w:szCs w:val="28"/>
        </w:rPr>
        <w:t>)</w:t>
      </w:r>
      <w:r w:rsidR="008B1890">
        <w:rPr>
          <w:sz w:val="28"/>
          <w:szCs w:val="28"/>
        </w:rPr>
        <w:t>;</w:t>
      </w:r>
      <w:proofErr w:type="gramEnd"/>
      <w:r w:rsidR="008B1890">
        <w:rPr>
          <w:sz w:val="28"/>
          <w:szCs w:val="28"/>
        </w:rPr>
        <w:t xml:space="preserve"> </w:t>
      </w:r>
      <w:proofErr w:type="gramStart"/>
      <w:r w:rsidR="008B1890">
        <w:rPr>
          <w:sz w:val="28"/>
          <w:szCs w:val="28"/>
        </w:rPr>
        <w:t xml:space="preserve">от 27.06.2024 </w:t>
      </w:r>
      <w:r w:rsidR="00B50F71">
        <w:rPr>
          <w:sz w:val="28"/>
          <w:szCs w:val="28"/>
        </w:rPr>
        <w:t xml:space="preserve">№ </w:t>
      </w:r>
      <w:r w:rsidR="008B1890">
        <w:rPr>
          <w:sz w:val="28"/>
          <w:szCs w:val="28"/>
        </w:rPr>
        <w:t>110-37-768-24,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опубликовано в газете «Саянские зори»: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08.02.2018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№5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страницы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2-3),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-67"/>
          <w:sz w:val="28"/>
          <w:szCs w:val="28"/>
        </w:rPr>
        <w:t xml:space="preserve"> </w:t>
      </w:r>
      <w:r w:rsidRPr="000C2E88">
        <w:rPr>
          <w:sz w:val="28"/>
          <w:szCs w:val="28"/>
        </w:rPr>
        <w:t>26.04.2018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№16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страница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6),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08.11.2018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№44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страница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2),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31.01.2019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№4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страница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2),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18.04.2019</w:t>
      </w:r>
      <w:r w:rsidRPr="000C2E88">
        <w:rPr>
          <w:spacing w:val="2"/>
          <w:sz w:val="28"/>
          <w:szCs w:val="28"/>
        </w:rPr>
        <w:t xml:space="preserve"> </w:t>
      </w:r>
      <w:r w:rsidRPr="000C2E88">
        <w:rPr>
          <w:sz w:val="28"/>
          <w:szCs w:val="28"/>
        </w:rPr>
        <w:t>№15</w:t>
      </w:r>
      <w:r w:rsidRPr="000C2E88">
        <w:rPr>
          <w:spacing w:val="5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-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3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 страница</w:t>
      </w:r>
      <w:r w:rsidRPr="000C2E88">
        <w:rPr>
          <w:spacing w:val="2"/>
          <w:sz w:val="28"/>
          <w:szCs w:val="28"/>
        </w:rPr>
        <w:t xml:space="preserve"> </w:t>
      </w:r>
      <w:r w:rsidRPr="000C2E88">
        <w:rPr>
          <w:sz w:val="28"/>
          <w:szCs w:val="28"/>
        </w:rPr>
        <w:t>6),</w:t>
      </w:r>
      <w:r w:rsidRPr="000C2E88">
        <w:rPr>
          <w:spacing w:val="2"/>
          <w:sz w:val="28"/>
          <w:szCs w:val="28"/>
        </w:rPr>
        <w:t xml:space="preserve"> </w:t>
      </w:r>
      <w:r w:rsidRPr="000C2E88">
        <w:rPr>
          <w:sz w:val="28"/>
          <w:szCs w:val="28"/>
        </w:rPr>
        <w:t>23.05.2019 №20 (вкладыш официальной информации, страница 2),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 21.05.2020 №20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proofErr w:type="gramEnd"/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страница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8),</w:t>
      </w:r>
      <w:bookmarkStart w:id="0" w:name="_GoBack"/>
      <w:bookmarkEnd w:id="0"/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15.04.2021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№14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-2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-2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-3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страница</w:t>
      </w:r>
      <w:r w:rsidRPr="000C2E88">
        <w:rPr>
          <w:spacing w:val="-1"/>
          <w:sz w:val="28"/>
          <w:szCs w:val="28"/>
        </w:rPr>
        <w:t xml:space="preserve"> </w:t>
      </w:r>
      <w:r w:rsidRPr="000C2E88">
        <w:rPr>
          <w:sz w:val="28"/>
          <w:szCs w:val="28"/>
        </w:rPr>
        <w:t>3)</w:t>
      </w:r>
      <w:r w:rsidRPr="000C2E88">
        <w:rPr>
          <w:spacing w:val="2"/>
          <w:sz w:val="28"/>
          <w:szCs w:val="28"/>
        </w:rPr>
        <w:t xml:space="preserve"> от 20.10.2022 №41 (вкладыш</w:t>
      </w:r>
      <w:r w:rsidRPr="000C2E88">
        <w:rPr>
          <w:sz w:val="28"/>
          <w:szCs w:val="28"/>
        </w:rPr>
        <w:t xml:space="preserve"> </w:t>
      </w:r>
      <w:r w:rsidRPr="000C2E88">
        <w:rPr>
          <w:spacing w:val="2"/>
          <w:sz w:val="28"/>
          <w:szCs w:val="28"/>
        </w:rPr>
        <w:t>официальной информации, страница 6)</w:t>
      </w:r>
      <w:r w:rsidR="0045115B">
        <w:rPr>
          <w:spacing w:val="2"/>
          <w:sz w:val="28"/>
          <w:szCs w:val="28"/>
        </w:rPr>
        <w:t xml:space="preserve">, от </w:t>
      </w:r>
      <w:r w:rsidR="003B0B57" w:rsidRPr="003B0B57">
        <w:rPr>
          <w:spacing w:val="2"/>
          <w:sz w:val="28"/>
          <w:szCs w:val="28"/>
        </w:rPr>
        <w:t>04</w:t>
      </w:r>
      <w:r w:rsidR="0045115B" w:rsidRPr="003B0B57">
        <w:rPr>
          <w:spacing w:val="2"/>
          <w:sz w:val="28"/>
          <w:szCs w:val="28"/>
        </w:rPr>
        <w:t>.0</w:t>
      </w:r>
      <w:r w:rsidR="003B0B57" w:rsidRPr="003B0B57">
        <w:rPr>
          <w:spacing w:val="2"/>
          <w:sz w:val="28"/>
          <w:szCs w:val="28"/>
        </w:rPr>
        <w:t>7</w:t>
      </w:r>
      <w:r w:rsidR="008B1890" w:rsidRPr="003B0B57">
        <w:rPr>
          <w:spacing w:val="2"/>
          <w:sz w:val="28"/>
          <w:szCs w:val="28"/>
        </w:rPr>
        <w:t>.202</w:t>
      </w:r>
      <w:r w:rsidR="0045115B" w:rsidRPr="003B0B57">
        <w:rPr>
          <w:spacing w:val="2"/>
          <w:sz w:val="28"/>
          <w:szCs w:val="28"/>
        </w:rPr>
        <w:t>4</w:t>
      </w:r>
      <w:r w:rsidR="003B0B57" w:rsidRPr="003B0B57">
        <w:rPr>
          <w:spacing w:val="2"/>
          <w:sz w:val="28"/>
          <w:szCs w:val="28"/>
        </w:rPr>
        <w:t xml:space="preserve"> №26</w:t>
      </w:r>
      <w:r w:rsidR="008B1890" w:rsidRPr="000C2E88">
        <w:rPr>
          <w:spacing w:val="2"/>
          <w:sz w:val="28"/>
          <w:szCs w:val="28"/>
        </w:rPr>
        <w:t xml:space="preserve"> (страница </w:t>
      </w:r>
      <w:r w:rsidR="003B0B57">
        <w:rPr>
          <w:spacing w:val="2"/>
          <w:sz w:val="28"/>
          <w:szCs w:val="28"/>
        </w:rPr>
        <w:t>10</w:t>
      </w:r>
      <w:r w:rsidR="008B1890" w:rsidRPr="000C2E88">
        <w:rPr>
          <w:spacing w:val="2"/>
          <w:sz w:val="28"/>
          <w:szCs w:val="28"/>
        </w:rPr>
        <w:t>)</w:t>
      </w:r>
      <w:r w:rsidR="0045115B">
        <w:rPr>
          <w:spacing w:val="2"/>
          <w:sz w:val="28"/>
          <w:szCs w:val="28"/>
        </w:rPr>
        <w:t xml:space="preserve"> </w:t>
      </w:r>
      <w:r w:rsidRPr="000C2E88">
        <w:rPr>
          <w:spacing w:val="2"/>
          <w:sz w:val="28"/>
          <w:szCs w:val="28"/>
        </w:rPr>
        <w:t>следующие изменения:</w:t>
      </w:r>
    </w:p>
    <w:p w:rsidR="00EB140C" w:rsidRPr="00EB140C" w:rsidRDefault="00EB140C" w:rsidP="00070C05">
      <w:pPr>
        <w:pStyle w:val="a7"/>
        <w:numPr>
          <w:ilvl w:val="1"/>
          <w:numId w:val="3"/>
        </w:numPr>
        <w:tabs>
          <w:tab w:val="left" w:pos="0"/>
        </w:tabs>
        <w:ind w:left="0" w:firstLine="851"/>
        <w:rPr>
          <w:sz w:val="28"/>
          <w:szCs w:val="28"/>
        </w:rPr>
      </w:pPr>
      <w:r w:rsidRPr="00EB140C">
        <w:rPr>
          <w:spacing w:val="2"/>
          <w:sz w:val="28"/>
          <w:szCs w:val="28"/>
        </w:rPr>
        <w:t>Подпункт 1.2 пункта 1 п</w:t>
      </w:r>
      <w:r w:rsidRPr="00EB140C">
        <w:rPr>
          <w:sz w:val="28"/>
          <w:szCs w:val="28"/>
        </w:rPr>
        <w:t>риложения</w:t>
      </w:r>
      <w:r w:rsidRPr="00EB140C">
        <w:rPr>
          <w:sz w:val="28"/>
          <w:szCs w:val="28"/>
        </w:rPr>
        <w:t xml:space="preserve"> </w:t>
      </w:r>
      <w:r w:rsidRPr="00EB140C">
        <w:rPr>
          <w:sz w:val="28"/>
          <w:szCs w:val="28"/>
        </w:rPr>
        <w:t>1</w:t>
      </w:r>
      <w:r w:rsidRPr="00EB140C">
        <w:rPr>
          <w:sz w:val="28"/>
          <w:szCs w:val="28"/>
        </w:rPr>
        <w:t xml:space="preserve"> к постановлению изложить в </w:t>
      </w:r>
      <w:r w:rsidRPr="00EB140C">
        <w:rPr>
          <w:sz w:val="28"/>
          <w:szCs w:val="28"/>
        </w:rPr>
        <w:t xml:space="preserve">новой </w:t>
      </w:r>
      <w:r w:rsidRPr="00EB140C">
        <w:rPr>
          <w:sz w:val="28"/>
          <w:szCs w:val="28"/>
        </w:rPr>
        <w:t>редакции</w:t>
      </w:r>
      <w:r w:rsidRPr="00EB140C">
        <w:rPr>
          <w:sz w:val="28"/>
          <w:szCs w:val="28"/>
        </w:rPr>
        <w:t>:</w:t>
      </w:r>
    </w:p>
    <w:p w:rsidR="00EB140C" w:rsidRPr="00F5001F" w:rsidRDefault="00070C05" w:rsidP="00070C05">
      <w:pPr>
        <w:tabs>
          <w:tab w:val="left" w:pos="1382"/>
        </w:tabs>
        <w:jc w:val="both"/>
        <w:rPr>
          <w:sz w:val="28"/>
          <w:szCs w:val="28"/>
        </w:rPr>
      </w:pPr>
      <w:r w:rsidRPr="00070C05">
        <w:rPr>
          <w:sz w:val="28"/>
          <w:szCs w:val="28"/>
        </w:rPr>
        <w:t>«</w:t>
      </w:r>
      <w:r w:rsidR="00EB140C" w:rsidRPr="00070C05">
        <w:rPr>
          <w:sz w:val="28"/>
          <w:szCs w:val="28"/>
        </w:rPr>
        <w:t>1</w:t>
      </w:r>
      <w:r w:rsidRPr="00070C05">
        <w:rPr>
          <w:sz w:val="28"/>
          <w:szCs w:val="28"/>
        </w:rPr>
        <w:t xml:space="preserve">.2. </w:t>
      </w:r>
      <w:proofErr w:type="gramStart"/>
      <w:r w:rsidRPr="00070C05">
        <w:rPr>
          <w:sz w:val="28"/>
          <w:szCs w:val="28"/>
        </w:rPr>
        <w:t>В своей деятельности Совет руководствуется Конституцией</w:t>
      </w:r>
      <w:r>
        <w:rPr>
          <w:sz w:val="28"/>
          <w:szCs w:val="28"/>
        </w:rPr>
        <w:t xml:space="preserve"> </w:t>
      </w:r>
      <w:r w:rsidRPr="00070C05">
        <w:rPr>
          <w:sz w:val="28"/>
          <w:szCs w:val="28"/>
        </w:rPr>
        <w:t>Российской Федерации, законодательством и нормативными правовыми</w:t>
      </w:r>
      <w:r>
        <w:rPr>
          <w:sz w:val="28"/>
          <w:szCs w:val="28"/>
        </w:rPr>
        <w:t xml:space="preserve"> </w:t>
      </w:r>
      <w:r w:rsidRPr="00070C05">
        <w:rPr>
          <w:sz w:val="28"/>
          <w:szCs w:val="28"/>
        </w:rPr>
        <w:t xml:space="preserve">актами </w:t>
      </w:r>
      <w:r>
        <w:rPr>
          <w:sz w:val="28"/>
          <w:szCs w:val="28"/>
        </w:rPr>
        <w:t>Р</w:t>
      </w:r>
      <w:r w:rsidRPr="00070C05">
        <w:rPr>
          <w:sz w:val="28"/>
          <w:szCs w:val="28"/>
        </w:rPr>
        <w:t xml:space="preserve">оссийской </w:t>
      </w:r>
      <w:r w:rsidRPr="00070C05">
        <w:rPr>
          <w:sz w:val="28"/>
          <w:szCs w:val="28"/>
        </w:rPr>
        <w:lastRenderedPageBreak/>
        <w:t>Федерации и Иркутской области, Градостроительным</w:t>
      </w:r>
      <w:r>
        <w:rPr>
          <w:sz w:val="28"/>
          <w:szCs w:val="28"/>
        </w:rPr>
        <w:t xml:space="preserve"> </w:t>
      </w:r>
      <w:r w:rsidRPr="00070C05">
        <w:rPr>
          <w:sz w:val="28"/>
          <w:szCs w:val="28"/>
        </w:rPr>
        <w:t>кодексом Российской Федерации, Федеральным законом от 17.11.1995 №</w:t>
      </w:r>
      <w:r>
        <w:rPr>
          <w:sz w:val="28"/>
          <w:szCs w:val="28"/>
        </w:rPr>
        <w:t xml:space="preserve"> </w:t>
      </w:r>
      <w:r w:rsidRPr="00070C05">
        <w:rPr>
          <w:sz w:val="28"/>
          <w:szCs w:val="28"/>
        </w:rPr>
        <w:t>169-ФЗ «Об архитектурной деятельности в Российской Федерации»,</w:t>
      </w:r>
      <w:r>
        <w:rPr>
          <w:sz w:val="28"/>
          <w:szCs w:val="28"/>
        </w:rPr>
        <w:t xml:space="preserve"> </w:t>
      </w:r>
      <w:r w:rsidRPr="00070C05">
        <w:rPr>
          <w:sz w:val="28"/>
          <w:szCs w:val="28"/>
        </w:rPr>
        <w:t>государственными стандартами в области проектирования, строительства,</w:t>
      </w:r>
      <w:r>
        <w:rPr>
          <w:sz w:val="28"/>
          <w:szCs w:val="28"/>
        </w:rPr>
        <w:t xml:space="preserve"> </w:t>
      </w:r>
      <w:r w:rsidRPr="00070C05">
        <w:rPr>
          <w:sz w:val="28"/>
          <w:szCs w:val="28"/>
        </w:rPr>
        <w:t>сводами правил и иными нормативными правовыми актами, Генеральным</w:t>
      </w:r>
      <w:r>
        <w:rPr>
          <w:sz w:val="28"/>
          <w:szCs w:val="28"/>
        </w:rPr>
        <w:t xml:space="preserve"> </w:t>
      </w:r>
      <w:r w:rsidRPr="00070C05">
        <w:rPr>
          <w:sz w:val="28"/>
          <w:szCs w:val="28"/>
        </w:rPr>
        <w:t>планом городского округа муниципального образования «город Саянск»,</w:t>
      </w:r>
      <w:r>
        <w:rPr>
          <w:sz w:val="28"/>
          <w:szCs w:val="28"/>
        </w:rPr>
        <w:t xml:space="preserve"> </w:t>
      </w:r>
      <w:r w:rsidRPr="00070C05">
        <w:rPr>
          <w:sz w:val="28"/>
          <w:szCs w:val="28"/>
        </w:rPr>
        <w:t>утвержденным решением Думы муниципального образования «город</w:t>
      </w:r>
      <w:proofErr w:type="gramEnd"/>
      <w:r>
        <w:rPr>
          <w:sz w:val="28"/>
          <w:szCs w:val="28"/>
        </w:rPr>
        <w:t xml:space="preserve"> </w:t>
      </w:r>
      <w:r w:rsidRPr="00070C05">
        <w:rPr>
          <w:sz w:val="28"/>
          <w:szCs w:val="28"/>
        </w:rPr>
        <w:t>Саянск» от 28.02.2008 № 041-14-20, Правилами землепользования и</w:t>
      </w:r>
      <w:r>
        <w:rPr>
          <w:sz w:val="28"/>
          <w:szCs w:val="28"/>
        </w:rPr>
        <w:t xml:space="preserve"> </w:t>
      </w:r>
      <w:r w:rsidRPr="00070C05">
        <w:rPr>
          <w:sz w:val="28"/>
          <w:szCs w:val="28"/>
        </w:rPr>
        <w:t>застройки городского округа муниципального образования «город Саянск»,</w:t>
      </w:r>
      <w:r>
        <w:rPr>
          <w:sz w:val="28"/>
          <w:szCs w:val="28"/>
        </w:rPr>
        <w:t xml:space="preserve"> </w:t>
      </w:r>
      <w:r w:rsidRPr="00070C05">
        <w:rPr>
          <w:sz w:val="28"/>
          <w:szCs w:val="28"/>
        </w:rPr>
        <w:t xml:space="preserve">утвержденными решением Думы </w:t>
      </w:r>
      <w:r>
        <w:rPr>
          <w:sz w:val="28"/>
          <w:szCs w:val="28"/>
        </w:rPr>
        <w:t xml:space="preserve">городского округа </w:t>
      </w:r>
      <w:r w:rsidRPr="00070C05">
        <w:rPr>
          <w:sz w:val="28"/>
          <w:szCs w:val="28"/>
        </w:rPr>
        <w:t>муниципального образования «город</w:t>
      </w:r>
      <w:r>
        <w:rPr>
          <w:sz w:val="28"/>
          <w:szCs w:val="28"/>
        </w:rPr>
        <w:t xml:space="preserve"> </w:t>
      </w:r>
      <w:r w:rsidRPr="00070C05">
        <w:rPr>
          <w:sz w:val="28"/>
          <w:szCs w:val="28"/>
        </w:rPr>
        <w:t>Саянск» от 2</w:t>
      </w:r>
      <w:r>
        <w:rPr>
          <w:sz w:val="28"/>
          <w:szCs w:val="28"/>
        </w:rPr>
        <w:t>8.06</w:t>
      </w:r>
      <w:r w:rsidRPr="00070C05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3F1B0B">
        <w:rPr>
          <w:sz w:val="28"/>
          <w:szCs w:val="28"/>
        </w:rPr>
        <w:t xml:space="preserve"> </w:t>
      </w:r>
      <w:r w:rsidRPr="00070C05">
        <w:rPr>
          <w:sz w:val="28"/>
          <w:szCs w:val="28"/>
        </w:rPr>
        <w:t xml:space="preserve">№ </w:t>
      </w:r>
      <w:r>
        <w:rPr>
          <w:sz w:val="28"/>
          <w:szCs w:val="28"/>
        </w:rPr>
        <w:t>71-67-18-37</w:t>
      </w:r>
      <w:r w:rsidRPr="00070C05">
        <w:rPr>
          <w:sz w:val="28"/>
          <w:szCs w:val="28"/>
        </w:rPr>
        <w:t>, Уставом муниципального образования</w:t>
      </w:r>
      <w:r>
        <w:rPr>
          <w:sz w:val="28"/>
          <w:szCs w:val="28"/>
        </w:rPr>
        <w:t xml:space="preserve"> </w:t>
      </w:r>
      <w:r w:rsidRPr="00070C05">
        <w:rPr>
          <w:sz w:val="28"/>
          <w:szCs w:val="28"/>
        </w:rPr>
        <w:t>«город Саянск», а также настоящим Положением</w:t>
      </w:r>
      <w:proofErr w:type="gramStart"/>
      <w:r w:rsidRPr="00070C0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5001F" w:rsidRPr="00070C05" w:rsidRDefault="00F5001F" w:rsidP="00070C05">
      <w:pPr>
        <w:pStyle w:val="a7"/>
        <w:numPr>
          <w:ilvl w:val="1"/>
          <w:numId w:val="3"/>
        </w:numPr>
        <w:tabs>
          <w:tab w:val="left" w:pos="1021"/>
        </w:tabs>
        <w:ind w:left="0" w:firstLine="851"/>
        <w:rPr>
          <w:sz w:val="28"/>
          <w:szCs w:val="28"/>
        </w:rPr>
      </w:pPr>
      <w:r w:rsidRPr="00070C05">
        <w:rPr>
          <w:sz w:val="28"/>
          <w:szCs w:val="28"/>
        </w:rPr>
        <w:t>Приложение 2 к постановлению изложить в редакции согласно приложению к настоящему постановлению.</w:t>
      </w:r>
    </w:p>
    <w:p w:rsidR="00F5001F" w:rsidRDefault="00F5001F" w:rsidP="00F5001F">
      <w:pPr>
        <w:pStyle w:val="a7"/>
        <w:numPr>
          <w:ilvl w:val="0"/>
          <w:numId w:val="1"/>
        </w:numPr>
        <w:ind w:left="0" w:firstLine="851"/>
        <w:rPr>
          <w:sz w:val="28"/>
          <w:szCs w:val="28"/>
        </w:rPr>
      </w:pPr>
      <w:proofErr w:type="gramStart"/>
      <w:r w:rsidRPr="00F5001F">
        <w:rPr>
          <w:sz w:val="28"/>
          <w:szCs w:val="28"/>
        </w:rPr>
        <w:t xml:space="preserve">Опубликовать настоящее постановление на «Официальном интернет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</w:t>
      </w:r>
      <w:r w:rsidR="008B1890" w:rsidRPr="0086516A">
        <w:rPr>
          <w:sz w:val="28"/>
          <w:szCs w:val="28"/>
        </w:rPr>
        <w:t>информационно-телекоммуникационной сети «Интернет»</w:t>
      </w:r>
      <w:r>
        <w:rPr>
          <w:sz w:val="28"/>
          <w:szCs w:val="28"/>
        </w:rPr>
        <w:t>.</w:t>
      </w:r>
      <w:proofErr w:type="gramEnd"/>
    </w:p>
    <w:p w:rsidR="00F5001F" w:rsidRDefault="00F5001F" w:rsidP="00F5001F">
      <w:pPr>
        <w:pStyle w:val="a7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Настоящие постановление вступает в силу после дня его официального опубликования. </w:t>
      </w:r>
    </w:p>
    <w:p w:rsidR="00F5001F" w:rsidRDefault="00F5001F" w:rsidP="00F5001F">
      <w:pPr>
        <w:pStyle w:val="a7"/>
        <w:ind w:left="851" w:firstLine="0"/>
        <w:rPr>
          <w:sz w:val="28"/>
          <w:szCs w:val="28"/>
        </w:rPr>
      </w:pPr>
    </w:p>
    <w:p w:rsidR="003B0B57" w:rsidRDefault="003B0B57" w:rsidP="003B0B57">
      <w:pPr>
        <w:pStyle w:val="a7"/>
        <w:ind w:left="851" w:right="0" w:firstLine="0"/>
        <w:rPr>
          <w:sz w:val="28"/>
          <w:szCs w:val="28"/>
        </w:rPr>
      </w:pPr>
    </w:p>
    <w:p w:rsidR="00070C05" w:rsidRDefault="00070C05" w:rsidP="00F5001F">
      <w:pPr>
        <w:pStyle w:val="a7"/>
        <w:ind w:left="0"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F5001F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F5001F">
        <w:rPr>
          <w:sz w:val="28"/>
          <w:szCs w:val="28"/>
        </w:rPr>
        <w:t xml:space="preserve">городского округа </w:t>
      </w:r>
    </w:p>
    <w:p w:rsidR="00070C05" w:rsidRDefault="00070C05" w:rsidP="00F5001F">
      <w:pPr>
        <w:pStyle w:val="a7"/>
        <w:ind w:left="0"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F5001F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F5001F">
        <w:rPr>
          <w:sz w:val="28"/>
          <w:szCs w:val="28"/>
        </w:rPr>
        <w:t>образования</w:t>
      </w: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</w:t>
      </w:r>
      <w:r w:rsidR="00070C0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А.В. Ермаков</w:t>
      </w: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B50F71" w:rsidRDefault="00B50F71" w:rsidP="00F5001F">
      <w:pPr>
        <w:pStyle w:val="a7"/>
        <w:ind w:left="0" w:firstLine="0"/>
        <w:rPr>
          <w:sz w:val="28"/>
          <w:szCs w:val="28"/>
        </w:rPr>
      </w:pPr>
    </w:p>
    <w:p w:rsidR="00B50F71" w:rsidRDefault="00B50F71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194D59" w:rsidRDefault="00F5001F" w:rsidP="00F5001F">
      <w:pPr>
        <w:pStyle w:val="a7"/>
        <w:ind w:left="0" w:firstLine="0"/>
        <w:rPr>
          <w:sz w:val="20"/>
          <w:szCs w:val="28"/>
        </w:rPr>
      </w:pPr>
      <w:r w:rsidRPr="00F5001F">
        <w:rPr>
          <w:sz w:val="20"/>
          <w:szCs w:val="28"/>
        </w:rPr>
        <w:t xml:space="preserve">Исп. </w:t>
      </w:r>
      <w:r w:rsidR="008B1890">
        <w:rPr>
          <w:sz w:val="20"/>
          <w:szCs w:val="28"/>
        </w:rPr>
        <w:t>Жандармова С.В.</w:t>
      </w:r>
      <w:r w:rsidRPr="00F5001F">
        <w:rPr>
          <w:sz w:val="20"/>
          <w:szCs w:val="28"/>
        </w:rPr>
        <w:t xml:space="preserve">, </w:t>
      </w:r>
    </w:p>
    <w:p w:rsidR="00F5001F" w:rsidRDefault="00F5001F" w:rsidP="00F5001F">
      <w:pPr>
        <w:pStyle w:val="a7"/>
        <w:ind w:left="0" w:firstLine="0"/>
        <w:rPr>
          <w:sz w:val="20"/>
          <w:szCs w:val="28"/>
        </w:rPr>
      </w:pPr>
      <w:r w:rsidRPr="00F5001F">
        <w:rPr>
          <w:sz w:val="20"/>
          <w:szCs w:val="28"/>
        </w:rPr>
        <w:t>тел.: 8 (39553)5-24-21</w:t>
      </w:r>
    </w:p>
    <w:p w:rsidR="002B6D38" w:rsidRDefault="00F5001F" w:rsidP="00AE716A">
      <w:pPr>
        <w:tabs>
          <w:tab w:val="left" w:pos="6663"/>
          <w:tab w:val="left" w:pos="6804"/>
        </w:tabs>
        <w:spacing w:before="66"/>
        <w:ind w:left="6237" w:right="-11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7"/>
          <w:sz w:val="24"/>
        </w:rPr>
        <w:t xml:space="preserve">         </w:t>
      </w:r>
      <w:r>
        <w:rPr>
          <w:sz w:val="24"/>
        </w:rPr>
        <w:t xml:space="preserve">к </w:t>
      </w:r>
      <w:r>
        <w:rPr>
          <w:spacing w:val="-5"/>
          <w:sz w:val="24"/>
        </w:rPr>
        <w:t>постановлению</w:t>
      </w:r>
      <w:r>
        <w:rPr>
          <w:spacing w:val="52"/>
          <w:sz w:val="24"/>
        </w:rPr>
        <w:t xml:space="preserve"> </w:t>
      </w:r>
      <w:r>
        <w:rPr>
          <w:sz w:val="24"/>
        </w:rPr>
        <w:t>администрации</w:t>
      </w:r>
      <w:r w:rsidR="002B6D38">
        <w:rPr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 w:rsidR="00AE716A">
        <w:rPr>
          <w:sz w:val="24"/>
        </w:rPr>
        <w:t xml:space="preserve"> </w:t>
      </w:r>
      <w:r>
        <w:rPr>
          <w:sz w:val="24"/>
        </w:rPr>
        <w:t>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  <w:r>
        <w:rPr>
          <w:spacing w:val="-57"/>
          <w:sz w:val="24"/>
        </w:rPr>
        <w:t xml:space="preserve"> </w:t>
      </w:r>
      <w:r w:rsidR="002B6D38">
        <w:rPr>
          <w:sz w:val="24"/>
        </w:rPr>
        <w:t xml:space="preserve"> </w:t>
      </w:r>
    </w:p>
    <w:p w:rsidR="00E30459" w:rsidRPr="00C51EA9" w:rsidRDefault="003B0B57" w:rsidP="002A513A">
      <w:pPr>
        <w:tabs>
          <w:tab w:val="left" w:pos="6804"/>
        </w:tabs>
        <w:spacing w:before="1"/>
        <w:ind w:left="6096" w:right="-11"/>
        <w:jc w:val="both"/>
        <w:rPr>
          <w:sz w:val="14"/>
        </w:rPr>
      </w:pPr>
      <w:r>
        <w:rPr>
          <w:sz w:val="24"/>
        </w:rPr>
        <w:t xml:space="preserve">  </w:t>
      </w:r>
      <w:r w:rsidR="00AE716A">
        <w:rPr>
          <w:sz w:val="24"/>
        </w:rPr>
        <w:t xml:space="preserve">от </w:t>
      </w:r>
      <w:r>
        <w:rPr>
          <w:sz w:val="24"/>
        </w:rPr>
        <w:t>___________</w:t>
      </w:r>
      <w:r w:rsidR="002A513A">
        <w:rPr>
          <w:sz w:val="24"/>
        </w:rPr>
        <w:t xml:space="preserve"> </w:t>
      </w:r>
      <w:r w:rsidR="00F5001F">
        <w:rPr>
          <w:sz w:val="24"/>
        </w:rPr>
        <w:t>№</w:t>
      </w:r>
      <w:r w:rsidR="00F5001F">
        <w:rPr>
          <w:spacing w:val="-6"/>
          <w:sz w:val="24"/>
        </w:rPr>
        <w:t xml:space="preserve"> </w:t>
      </w:r>
      <w:r>
        <w:rPr>
          <w:sz w:val="24"/>
        </w:rPr>
        <w:t>____________</w:t>
      </w:r>
    </w:p>
    <w:p w:rsidR="00B50F71" w:rsidRDefault="00B50F71" w:rsidP="00E30459">
      <w:pPr>
        <w:pStyle w:val="a3"/>
        <w:ind w:firstLine="3828"/>
        <w:rPr>
          <w:sz w:val="27"/>
          <w:szCs w:val="27"/>
        </w:rPr>
      </w:pPr>
    </w:p>
    <w:p w:rsidR="00B50F71" w:rsidRDefault="00B50F71" w:rsidP="00E30459">
      <w:pPr>
        <w:pStyle w:val="a3"/>
        <w:ind w:firstLine="3828"/>
        <w:rPr>
          <w:sz w:val="27"/>
          <w:szCs w:val="27"/>
        </w:rPr>
      </w:pPr>
    </w:p>
    <w:p w:rsidR="00E30459" w:rsidRPr="00C51EA9" w:rsidRDefault="00E30459" w:rsidP="00194D59">
      <w:pPr>
        <w:pStyle w:val="a3"/>
        <w:jc w:val="center"/>
        <w:rPr>
          <w:sz w:val="27"/>
          <w:szCs w:val="27"/>
        </w:rPr>
      </w:pPr>
      <w:r w:rsidRPr="00C51EA9">
        <w:rPr>
          <w:sz w:val="27"/>
          <w:szCs w:val="27"/>
        </w:rPr>
        <w:t>СОСТАВ</w:t>
      </w:r>
    </w:p>
    <w:p w:rsidR="00E30459" w:rsidRPr="00C51EA9" w:rsidRDefault="00E30459" w:rsidP="00194D59">
      <w:pPr>
        <w:pStyle w:val="a3"/>
        <w:jc w:val="center"/>
        <w:rPr>
          <w:sz w:val="27"/>
          <w:szCs w:val="27"/>
        </w:rPr>
      </w:pPr>
      <w:r w:rsidRPr="00C51EA9">
        <w:rPr>
          <w:sz w:val="27"/>
          <w:szCs w:val="27"/>
        </w:rPr>
        <w:t xml:space="preserve">ГРАДОСТРОИТЕЛЬНОГО СОВЕТА </w:t>
      </w:r>
      <w:proofErr w:type="gramStart"/>
      <w:r w:rsidRPr="00C51EA9">
        <w:rPr>
          <w:sz w:val="27"/>
          <w:szCs w:val="27"/>
        </w:rPr>
        <w:t>ПРИ</w:t>
      </w:r>
      <w:proofErr w:type="gramEnd"/>
    </w:p>
    <w:p w:rsidR="00E30459" w:rsidRPr="00C51EA9" w:rsidRDefault="00E30459" w:rsidP="00194D59">
      <w:pPr>
        <w:pStyle w:val="a3"/>
        <w:jc w:val="center"/>
        <w:rPr>
          <w:sz w:val="27"/>
          <w:szCs w:val="27"/>
        </w:rPr>
      </w:pPr>
      <w:proofErr w:type="gramStart"/>
      <w:r w:rsidRPr="00C51EA9">
        <w:rPr>
          <w:sz w:val="27"/>
          <w:szCs w:val="27"/>
        </w:rPr>
        <w:t>МЭРЕ</w:t>
      </w:r>
      <w:proofErr w:type="gramEnd"/>
      <w:r w:rsidRPr="00C51EA9">
        <w:rPr>
          <w:sz w:val="27"/>
          <w:szCs w:val="27"/>
        </w:rPr>
        <w:t xml:space="preserve"> ГОРОДСКОГО ОКРУГА</w:t>
      </w:r>
    </w:p>
    <w:p w:rsidR="00E30459" w:rsidRPr="00C51EA9" w:rsidRDefault="00E30459" w:rsidP="00194D59">
      <w:pPr>
        <w:pStyle w:val="a3"/>
        <w:jc w:val="center"/>
        <w:rPr>
          <w:sz w:val="27"/>
          <w:szCs w:val="27"/>
        </w:rPr>
      </w:pPr>
      <w:r w:rsidRPr="00C51EA9">
        <w:rPr>
          <w:sz w:val="27"/>
          <w:szCs w:val="27"/>
        </w:rPr>
        <w:t>МУНИЦИПАЛЬНОГО ОБРАЗОВАНИЯ «ГОРОД САЯНСК»</w:t>
      </w:r>
    </w:p>
    <w:p w:rsidR="00E30459" w:rsidRPr="00C51EA9" w:rsidRDefault="00E30459" w:rsidP="00E30459">
      <w:pPr>
        <w:pStyle w:val="a3"/>
        <w:ind w:firstLine="709"/>
        <w:rPr>
          <w:sz w:val="24"/>
          <w:szCs w:val="27"/>
        </w:rPr>
      </w:pPr>
    </w:p>
    <w:p w:rsidR="00E30459" w:rsidRPr="00C51EA9" w:rsidRDefault="00E30459" w:rsidP="00B50F71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 xml:space="preserve">Председатель Градостроительного Совета – Данилова Мария Федоровна, заместитель мэра по вопросам жизнеобеспечения города – </w:t>
      </w:r>
      <w:r w:rsidR="00D115BA" w:rsidRPr="00C51EA9">
        <w:rPr>
          <w:sz w:val="27"/>
          <w:szCs w:val="27"/>
        </w:rPr>
        <w:t>председатель</w:t>
      </w:r>
      <w:r w:rsidRPr="00C51EA9">
        <w:rPr>
          <w:sz w:val="27"/>
          <w:szCs w:val="27"/>
        </w:rPr>
        <w:t xml:space="preserve"> Комитета по жилищно-коммунальному хозяйству, транспорту и связи администрации </w:t>
      </w:r>
      <w:r w:rsidR="00D115BA" w:rsidRPr="00C51EA9">
        <w:rPr>
          <w:sz w:val="27"/>
          <w:szCs w:val="27"/>
        </w:rPr>
        <w:t>городского округа муниципального образования «город Саянск».</w:t>
      </w:r>
    </w:p>
    <w:p w:rsidR="00D115BA" w:rsidRPr="00C51EA9" w:rsidRDefault="00D115BA" w:rsidP="00B50F71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Заместитель председателя Градостроительного совета – Колькина Юлия Валерьевна, заместитель председателя – главный архитектор Комитета по архитектуре и градостроительству администрации муниципального образования «город Саянск»</w:t>
      </w:r>
    </w:p>
    <w:p w:rsidR="00D115BA" w:rsidRPr="00C51EA9" w:rsidRDefault="00D115BA" w:rsidP="00B50F71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 xml:space="preserve">Секретарь Градостроительного Совета – </w:t>
      </w:r>
      <w:r w:rsidR="003B0B57">
        <w:rPr>
          <w:sz w:val="27"/>
          <w:szCs w:val="27"/>
        </w:rPr>
        <w:t>Жандармова Светлана Васильевна</w:t>
      </w:r>
      <w:r w:rsidRPr="00C51EA9">
        <w:rPr>
          <w:sz w:val="27"/>
          <w:szCs w:val="27"/>
        </w:rPr>
        <w:t xml:space="preserve">, </w:t>
      </w:r>
      <w:r w:rsidR="003B0B57">
        <w:rPr>
          <w:sz w:val="27"/>
          <w:szCs w:val="27"/>
        </w:rPr>
        <w:t xml:space="preserve">ведущий </w:t>
      </w:r>
      <w:r w:rsidRPr="00C51EA9">
        <w:rPr>
          <w:sz w:val="27"/>
          <w:szCs w:val="27"/>
        </w:rPr>
        <w:t>специалист</w:t>
      </w:r>
      <w:r w:rsidR="003B0B57">
        <w:rPr>
          <w:sz w:val="27"/>
          <w:szCs w:val="27"/>
        </w:rPr>
        <w:t xml:space="preserve"> </w:t>
      </w:r>
      <w:r w:rsidR="003F1B0B">
        <w:rPr>
          <w:sz w:val="27"/>
          <w:szCs w:val="27"/>
        </w:rPr>
        <w:t>информационных систем обеспечения градостроительной деятельности</w:t>
      </w:r>
      <w:r w:rsidRPr="00C51EA9">
        <w:rPr>
          <w:sz w:val="27"/>
          <w:szCs w:val="27"/>
        </w:rPr>
        <w:t xml:space="preserve"> Комитета по архитектуре и градостроительству администрации муниципального образования «город Саянск»</w:t>
      </w:r>
    </w:p>
    <w:p w:rsidR="00D115BA" w:rsidRPr="00C51EA9" w:rsidRDefault="00D115BA" w:rsidP="00B50F71">
      <w:pPr>
        <w:pStyle w:val="a3"/>
        <w:ind w:firstLine="709"/>
        <w:jc w:val="both"/>
        <w:rPr>
          <w:sz w:val="24"/>
          <w:szCs w:val="27"/>
        </w:rPr>
      </w:pPr>
    </w:p>
    <w:p w:rsidR="00D115BA" w:rsidRPr="00C51EA9" w:rsidRDefault="00D115BA" w:rsidP="00B50F71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Члены Градостроительного Совета:</w:t>
      </w:r>
    </w:p>
    <w:p w:rsidR="00D115BA" w:rsidRPr="00C51EA9" w:rsidRDefault="00D115BA" w:rsidP="00B50F71">
      <w:pPr>
        <w:pStyle w:val="a3"/>
        <w:ind w:firstLine="709"/>
        <w:jc w:val="both"/>
        <w:rPr>
          <w:sz w:val="24"/>
          <w:szCs w:val="27"/>
        </w:rPr>
      </w:pPr>
    </w:p>
    <w:p w:rsidR="00D115BA" w:rsidRPr="00C51EA9" w:rsidRDefault="00D115BA" w:rsidP="00B50F71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Малинова Марина Александровна, консультант в сфере градостроительства Комитета по архитектуре и градостроительству администрации муниципального образования «город Саянск»;</w:t>
      </w:r>
    </w:p>
    <w:p w:rsidR="00D115BA" w:rsidRPr="00C51EA9" w:rsidRDefault="00D115BA" w:rsidP="00B50F71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Матвиенко Юлия Александровна, председатель Комитета по управлению имуществом администрации муниципального образования «город Саянск»;</w:t>
      </w:r>
    </w:p>
    <w:p w:rsidR="00D115BA" w:rsidRPr="00C51EA9" w:rsidRDefault="00D115BA" w:rsidP="00B50F71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Попенок Валери</w:t>
      </w:r>
      <w:r w:rsidR="003F1B0B">
        <w:rPr>
          <w:sz w:val="27"/>
          <w:szCs w:val="27"/>
        </w:rPr>
        <w:t>й</w:t>
      </w:r>
      <w:r w:rsidRPr="00C51EA9">
        <w:rPr>
          <w:sz w:val="27"/>
          <w:szCs w:val="27"/>
        </w:rPr>
        <w:t xml:space="preserve"> Васильевич, депутат Думы городского округа муниципального образования «город Саянск» </w:t>
      </w:r>
      <w:r w:rsidR="00765703" w:rsidRPr="00C51EA9">
        <w:rPr>
          <w:sz w:val="27"/>
          <w:szCs w:val="27"/>
          <w:lang w:val="en-US"/>
        </w:rPr>
        <w:t>VIII</w:t>
      </w:r>
      <w:r w:rsidR="00765703" w:rsidRPr="00C51EA9">
        <w:rPr>
          <w:sz w:val="27"/>
          <w:szCs w:val="27"/>
        </w:rPr>
        <w:t xml:space="preserve"> созыва (по согласованию);</w:t>
      </w:r>
    </w:p>
    <w:p w:rsidR="00765703" w:rsidRPr="00C51EA9" w:rsidRDefault="00765703" w:rsidP="00B50F71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Трифонов Дмитрий Леонидович, председатель Комитета по архитектуре и градостроительству администрации муниципального образования «город Саянск»;</w:t>
      </w:r>
    </w:p>
    <w:p w:rsidR="00765703" w:rsidRPr="00C51EA9" w:rsidRDefault="00765703" w:rsidP="00B50F71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Борисов Николай Алексеевич, заместитель директора ООО «</w:t>
      </w:r>
      <w:proofErr w:type="spellStart"/>
      <w:r w:rsidRPr="00C51EA9">
        <w:rPr>
          <w:sz w:val="27"/>
          <w:szCs w:val="27"/>
        </w:rPr>
        <w:t>Универсалстрой</w:t>
      </w:r>
      <w:proofErr w:type="spellEnd"/>
      <w:r w:rsidRPr="00C51EA9">
        <w:rPr>
          <w:sz w:val="27"/>
          <w:szCs w:val="27"/>
        </w:rPr>
        <w:t>» (по согласованию);</w:t>
      </w:r>
    </w:p>
    <w:p w:rsidR="00765703" w:rsidRPr="00C51EA9" w:rsidRDefault="00765703" w:rsidP="00B50F71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Минеева Татьяна Юрьевна, заместитель начальника по потребительскому рынку городского округа муниципального образования «город Саянск»;</w:t>
      </w:r>
    </w:p>
    <w:p w:rsidR="00765703" w:rsidRPr="00C51EA9" w:rsidRDefault="00765703" w:rsidP="00B50F71">
      <w:pPr>
        <w:pStyle w:val="a3"/>
        <w:ind w:firstLine="709"/>
        <w:jc w:val="both"/>
        <w:rPr>
          <w:sz w:val="27"/>
          <w:szCs w:val="27"/>
        </w:rPr>
      </w:pPr>
      <w:r w:rsidRPr="00C51EA9">
        <w:rPr>
          <w:sz w:val="27"/>
          <w:szCs w:val="27"/>
        </w:rPr>
        <w:t>Панкина Анастасия Сергеевна, консультант в сфере градостроительства и архитектуры Комитета по архитектуре и градостроительству администрации муниципального образования «город Саянск».</w:t>
      </w:r>
    </w:p>
    <w:p w:rsidR="00C51EA9" w:rsidRDefault="00C51EA9" w:rsidP="00B50F71">
      <w:pPr>
        <w:pStyle w:val="a3"/>
        <w:rPr>
          <w:sz w:val="27"/>
          <w:szCs w:val="27"/>
        </w:rPr>
      </w:pPr>
    </w:p>
    <w:p w:rsidR="00B50F71" w:rsidRPr="00C51EA9" w:rsidRDefault="00B50F71" w:rsidP="00B50F71">
      <w:pPr>
        <w:pStyle w:val="a3"/>
        <w:rPr>
          <w:sz w:val="27"/>
          <w:szCs w:val="27"/>
        </w:rPr>
      </w:pPr>
    </w:p>
    <w:p w:rsidR="00B50F71" w:rsidRDefault="00B50F71" w:rsidP="00B50F71">
      <w:pPr>
        <w:pStyle w:val="a7"/>
        <w:ind w:left="0"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3C4CDF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3C4CDF">
        <w:rPr>
          <w:sz w:val="28"/>
          <w:szCs w:val="28"/>
        </w:rPr>
        <w:t xml:space="preserve">городского округа </w:t>
      </w:r>
    </w:p>
    <w:p w:rsidR="00B50F71" w:rsidRDefault="00B50F71" w:rsidP="00B50F71">
      <w:pPr>
        <w:pStyle w:val="a7"/>
        <w:ind w:left="0"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3C4CDF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3C4CDF">
        <w:rPr>
          <w:sz w:val="28"/>
          <w:szCs w:val="28"/>
        </w:rPr>
        <w:t>образования</w:t>
      </w:r>
    </w:p>
    <w:p w:rsidR="00F5001F" w:rsidRPr="00F5001F" w:rsidRDefault="003C4CDF" w:rsidP="003F1B0B">
      <w:pPr>
        <w:pStyle w:val="a7"/>
        <w:ind w:left="0" w:right="0" w:firstLine="0"/>
        <w:rPr>
          <w:sz w:val="20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</w:t>
      </w:r>
      <w:r w:rsidR="00B50F7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А.В. Ермаков</w:t>
      </w:r>
    </w:p>
    <w:sectPr w:rsidR="00F5001F" w:rsidRPr="00F5001F" w:rsidSect="003F1B0B">
      <w:pgSz w:w="11906" w:h="16838"/>
      <w:pgMar w:top="1135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801"/>
    <w:multiLevelType w:val="multilevel"/>
    <w:tmpl w:val="82D464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39B37F3"/>
    <w:multiLevelType w:val="multilevel"/>
    <w:tmpl w:val="E0CE04A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11" w:hanging="488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2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8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488"/>
      </w:pPr>
      <w:rPr>
        <w:rFonts w:hint="default"/>
        <w:lang w:val="ru-RU" w:eastAsia="en-US" w:bidi="ar-SA"/>
      </w:rPr>
    </w:lvl>
  </w:abstractNum>
  <w:abstractNum w:abstractNumId="2">
    <w:nsid w:val="39495971"/>
    <w:multiLevelType w:val="multilevel"/>
    <w:tmpl w:val="1F5453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1F"/>
    <w:rsid w:val="00070C05"/>
    <w:rsid w:val="000D0B89"/>
    <w:rsid w:val="00194D59"/>
    <w:rsid w:val="002A513A"/>
    <w:rsid w:val="002B6D38"/>
    <w:rsid w:val="003B0B57"/>
    <w:rsid w:val="003C4CDF"/>
    <w:rsid w:val="003F1B0B"/>
    <w:rsid w:val="0045115B"/>
    <w:rsid w:val="004A6DEF"/>
    <w:rsid w:val="005410D7"/>
    <w:rsid w:val="00765703"/>
    <w:rsid w:val="007B36A8"/>
    <w:rsid w:val="008B1890"/>
    <w:rsid w:val="008E1C45"/>
    <w:rsid w:val="00AB5DFC"/>
    <w:rsid w:val="00AE716A"/>
    <w:rsid w:val="00B50F71"/>
    <w:rsid w:val="00C15B36"/>
    <w:rsid w:val="00C51EA9"/>
    <w:rsid w:val="00D115BA"/>
    <w:rsid w:val="00E07E60"/>
    <w:rsid w:val="00E30459"/>
    <w:rsid w:val="00EB140C"/>
    <w:rsid w:val="00F5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E1C45"/>
    <w:pPr>
      <w:keepNext/>
      <w:widowControl/>
      <w:autoSpaceDE/>
      <w:autoSpaceDN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00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00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5001F"/>
    <w:pPr>
      <w:ind w:left="2148" w:right="1505" w:hanging="491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5001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5001F"/>
    <w:pPr>
      <w:ind w:left="302" w:right="10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F5001F"/>
    <w:pPr>
      <w:spacing w:line="266" w:lineRule="exact"/>
    </w:pPr>
  </w:style>
  <w:style w:type="paragraph" w:styleId="a8">
    <w:name w:val="Balloon Text"/>
    <w:basedOn w:val="a"/>
    <w:link w:val="a9"/>
    <w:uiPriority w:val="99"/>
    <w:semiHidden/>
    <w:unhideWhenUsed/>
    <w:rsid w:val="00AE71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716A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E1C45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E1C45"/>
    <w:pPr>
      <w:keepNext/>
      <w:widowControl/>
      <w:autoSpaceDE/>
      <w:autoSpaceDN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00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00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5001F"/>
    <w:pPr>
      <w:ind w:left="2148" w:right="1505" w:hanging="491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5001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5001F"/>
    <w:pPr>
      <w:ind w:left="302" w:right="10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F5001F"/>
    <w:pPr>
      <w:spacing w:line="266" w:lineRule="exact"/>
    </w:pPr>
  </w:style>
  <w:style w:type="paragraph" w:styleId="a8">
    <w:name w:val="Balloon Text"/>
    <w:basedOn w:val="a"/>
    <w:link w:val="a9"/>
    <w:uiPriority w:val="99"/>
    <w:semiHidden/>
    <w:unhideWhenUsed/>
    <w:rsid w:val="00AE71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716A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E1C45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pas</cp:lastModifiedBy>
  <cp:revision>7</cp:revision>
  <cp:lastPrinted>2024-06-05T00:52:00Z</cp:lastPrinted>
  <dcterms:created xsi:type="dcterms:W3CDTF">2025-01-29T02:26:00Z</dcterms:created>
  <dcterms:modified xsi:type="dcterms:W3CDTF">2025-01-29T03:58:00Z</dcterms:modified>
</cp:coreProperties>
</file>