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7F0" w:rsidRDefault="004637F0" w:rsidP="004637F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4637F0" w:rsidRPr="00761642" w:rsidRDefault="004637F0" w:rsidP="004637F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4637F0" w:rsidRPr="00761642" w:rsidRDefault="004637F0" w:rsidP="004637F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4637F0" w:rsidRDefault="004637F0" w:rsidP="004637F0">
      <w:pPr>
        <w:ind w:right="1700"/>
        <w:rPr>
          <w:sz w:val="24"/>
        </w:rPr>
      </w:pPr>
    </w:p>
    <w:p w:rsidR="004637F0" w:rsidRDefault="004637F0" w:rsidP="004637F0">
      <w:pPr>
        <w:ind w:right="1700"/>
        <w:rPr>
          <w:sz w:val="24"/>
        </w:rPr>
      </w:pPr>
    </w:p>
    <w:p w:rsidR="004637F0" w:rsidRDefault="004637F0" w:rsidP="004637F0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4637F0" w:rsidRPr="00761642" w:rsidRDefault="004637F0" w:rsidP="004637F0">
      <w:pPr>
        <w:jc w:val="center"/>
      </w:pPr>
    </w:p>
    <w:p w:rsidR="004637F0" w:rsidRDefault="004637F0" w:rsidP="004637F0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4637F0" w:rsidTr="0035356B">
        <w:trPr>
          <w:cantSplit/>
          <w:trHeight w:val="220"/>
        </w:trPr>
        <w:tc>
          <w:tcPr>
            <w:tcW w:w="534" w:type="dxa"/>
          </w:tcPr>
          <w:p w:rsidR="004637F0" w:rsidRDefault="004637F0" w:rsidP="0035356B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637F0" w:rsidRDefault="00F80A80" w:rsidP="0035356B">
            <w:pPr>
              <w:rPr>
                <w:sz w:val="24"/>
              </w:rPr>
            </w:pPr>
            <w:r>
              <w:rPr>
                <w:sz w:val="24"/>
              </w:rPr>
              <w:t>21.09.2015</w:t>
            </w:r>
          </w:p>
        </w:tc>
        <w:tc>
          <w:tcPr>
            <w:tcW w:w="449" w:type="dxa"/>
          </w:tcPr>
          <w:p w:rsidR="004637F0" w:rsidRDefault="004637F0" w:rsidP="0035356B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637F0" w:rsidRDefault="00F80A80" w:rsidP="0035356B">
            <w:pPr>
              <w:rPr>
                <w:sz w:val="24"/>
              </w:rPr>
            </w:pPr>
            <w:r>
              <w:rPr>
                <w:sz w:val="24"/>
              </w:rPr>
              <w:t>110-37-881-15</w:t>
            </w:r>
          </w:p>
        </w:tc>
        <w:tc>
          <w:tcPr>
            <w:tcW w:w="794" w:type="dxa"/>
            <w:vMerge w:val="restart"/>
          </w:tcPr>
          <w:p w:rsidR="004637F0" w:rsidRDefault="004637F0" w:rsidP="0035356B"/>
        </w:tc>
      </w:tr>
      <w:tr w:rsidR="004637F0" w:rsidTr="0035356B">
        <w:trPr>
          <w:cantSplit/>
          <w:trHeight w:val="220"/>
        </w:trPr>
        <w:tc>
          <w:tcPr>
            <w:tcW w:w="4139" w:type="dxa"/>
            <w:gridSpan w:val="4"/>
          </w:tcPr>
          <w:p w:rsidR="004637F0" w:rsidRDefault="004637F0" w:rsidP="003535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4637F0" w:rsidRDefault="004637F0" w:rsidP="0035356B"/>
        </w:tc>
      </w:tr>
    </w:tbl>
    <w:p w:rsidR="004637F0" w:rsidRPr="00A740AA" w:rsidRDefault="004637F0" w:rsidP="004637F0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3856"/>
        <w:gridCol w:w="170"/>
      </w:tblGrid>
      <w:tr w:rsidR="004637F0" w:rsidRPr="00A740AA" w:rsidTr="0035356B">
        <w:trPr>
          <w:cantSplit/>
        </w:trPr>
        <w:tc>
          <w:tcPr>
            <w:tcW w:w="142" w:type="dxa"/>
          </w:tcPr>
          <w:p w:rsidR="004637F0" w:rsidRDefault="004637F0" w:rsidP="0035356B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4637F0" w:rsidRDefault="004637F0" w:rsidP="003535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4637F0" w:rsidRPr="00A740AA" w:rsidRDefault="004637F0" w:rsidP="0035356B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4637F0" w:rsidRPr="00A740AA" w:rsidRDefault="004637F0" w:rsidP="006E701E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 у</w:t>
            </w:r>
            <w:r w:rsidR="006E701E">
              <w:rPr>
                <w:sz w:val="24"/>
              </w:rPr>
              <w:t>становлении</w:t>
            </w:r>
            <w:r>
              <w:rPr>
                <w:sz w:val="24"/>
              </w:rPr>
              <w:t xml:space="preserve"> цен на платные услуги, оказываемые муниципальным  бюджетным образовательным учреждением дополнительного образования детей «Дом детского творчества «Созвездие»  </w:t>
            </w:r>
          </w:p>
        </w:tc>
        <w:tc>
          <w:tcPr>
            <w:tcW w:w="170" w:type="dxa"/>
          </w:tcPr>
          <w:p w:rsidR="004637F0" w:rsidRPr="00A740AA" w:rsidRDefault="004637F0" w:rsidP="0035356B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4637F0" w:rsidRPr="00A740AA" w:rsidRDefault="004637F0" w:rsidP="004637F0"/>
    <w:p w:rsidR="004637F0" w:rsidRDefault="004637F0" w:rsidP="004637F0">
      <w:pPr>
        <w:rPr>
          <w:sz w:val="28"/>
        </w:rPr>
      </w:pPr>
    </w:p>
    <w:p w:rsidR="004637F0" w:rsidRPr="00E36A61" w:rsidRDefault="004637F0" w:rsidP="004637F0">
      <w:pPr>
        <w:pStyle w:val="a3"/>
        <w:ind w:firstLine="708"/>
        <w:jc w:val="both"/>
        <w:rPr>
          <w:sz w:val="26"/>
          <w:szCs w:val="26"/>
        </w:rPr>
      </w:pPr>
      <w:proofErr w:type="gramStart"/>
      <w:r w:rsidRPr="00E36A61">
        <w:rPr>
          <w:sz w:val="26"/>
          <w:szCs w:val="26"/>
        </w:rPr>
        <w:t>Руководствуясь пунктом 4 части 1 статьи 17 Федерального закона от  06.10.2003 № 131-ФЗ «Об общих принципах организации местного самоуправления в Российской Федерации», частью 1 статьи 101 Федерального закона от 29.12.2012 № 273-ФЗ «Об образовании в Российской Федерации», Постановлением Правительства Российской Федерации от 15.08.2013 № 706 «Об утверждении правил оказания платных образовательных услуг», статьями 5, 38 Устава муниципального образования «город Саянск», администрация городского округа</w:t>
      </w:r>
      <w:proofErr w:type="gramEnd"/>
      <w:r w:rsidRPr="00E36A61">
        <w:rPr>
          <w:sz w:val="26"/>
          <w:szCs w:val="26"/>
        </w:rPr>
        <w:t xml:space="preserve"> муниципального образования «город Саянск» </w:t>
      </w:r>
    </w:p>
    <w:p w:rsidR="004637F0" w:rsidRPr="00E36A61" w:rsidRDefault="004637F0" w:rsidP="004637F0">
      <w:pPr>
        <w:jc w:val="both"/>
        <w:rPr>
          <w:sz w:val="26"/>
          <w:szCs w:val="26"/>
        </w:rPr>
      </w:pPr>
      <w:r w:rsidRPr="00E36A61">
        <w:rPr>
          <w:sz w:val="26"/>
          <w:szCs w:val="26"/>
        </w:rPr>
        <w:t>ПОСТАНОВЛЯЕТ:</w:t>
      </w:r>
    </w:p>
    <w:p w:rsidR="004637F0" w:rsidRPr="00E36A61" w:rsidRDefault="004637F0" w:rsidP="004637F0">
      <w:pPr>
        <w:jc w:val="both"/>
        <w:rPr>
          <w:sz w:val="26"/>
          <w:szCs w:val="26"/>
        </w:rPr>
      </w:pPr>
      <w:r w:rsidRPr="00E36A61">
        <w:rPr>
          <w:sz w:val="26"/>
          <w:szCs w:val="26"/>
        </w:rPr>
        <w:t>1.У</w:t>
      </w:r>
      <w:r w:rsidR="00AC3250">
        <w:rPr>
          <w:sz w:val="26"/>
          <w:szCs w:val="26"/>
        </w:rPr>
        <w:t>становить</w:t>
      </w:r>
      <w:r w:rsidRPr="00E36A61">
        <w:rPr>
          <w:sz w:val="26"/>
          <w:szCs w:val="26"/>
        </w:rPr>
        <w:t xml:space="preserve"> цены на платные услуги, оказываемые муниципальным бюджетным образовательным учреждением  дополнительного образования детей «Дом детского творчества «Созвездие»,  согласно приложению.</w:t>
      </w:r>
    </w:p>
    <w:p w:rsidR="004637F0" w:rsidRPr="00E36A61" w:rsidRDefault="004637F0" w:rsidP="004637F0">
      <w:pPr>
        <w:jc w:val="both"/>
        <w:rPr>
          <w:sz w:val="26"/>
          <w:szCs w:val="26"/>
        </w:rPr>
      </w:pPr>
      <w:r w:rsidRPr="00E36A61">
        <w:rPr>
          <w:sz w:val="26"/>
          <w:szCs w:val="26"/>
        </w:rPr>
        <w:t xml:space="preserve">2. </w:t>
      </w:r>
      <w:r w:rsidR="00E36A61" w:rsidRPr="00E36A61">
        <w:rPr>
          <w:sz w:val="26"/>
          <w:szCs w:val="26"/>
        </w:rPr>
        <w:t>Признать утратившим</w:t>
      </w:r>
      <w:r w:rsidRPr="00E36A61">
        <w:rPr>
          <w:sz w:val="26"/>
          <w:szCs w:val="26"/>
        </w:rPr>
        <w:t xml:space="preserve"> силу</w:t>
      </w:r>
      <w:r w:rsidR="00E36A61" w:rsidRPr="00E36A61">
        <w:rPr>
          <w:sz w:val="26"/>
          <w:szCs w:val="26"/>
        </w:rPr>
        <w:t xml:space="preserve"> п</w:t>
      </w:r>
      <w:r w:rsidRPr="00E36A61">
        <w:rPr>
          <w:sz w:val="26"/>
          <w:szCs w:val="26"/>
        </w:rPr>
        <w:t xml:space="preserve">остановление администрации городского округа муниципального образования «город Саянск»  от </w:t>
      </w:r>
      <w:r w:rsidR="00E36A61" w:rsidRPr="00E36A61">
        <w:rPr>
          <w:sz w:val="26"/>
          <w:szCs w:val="26"/>
        </w:rPr>
        <w:t>07.08.2013</w:t>
      </w:r>
      <w:r w:rsidRPr="00E36A61">
        <w:rPr>
          <w:sz w:val="26"/>
          <w:szCs w:val="26"/>
        </w:rPr>
        <w:t xml:space="preserve"> № 110-37-</w:t>
      </w:r>
      <w:r w:rsidR="00E36A61" w:rsidRPr="00E36A61">
        <w:rPr>
          <w:sz w:val="26"/>
          <w:szCs w:val="26"/>
        </w:rPr>
        <w:t>971-13</w:t>
      </w:r>
      <w:r w:rsidRPr="00E36A61">
        <w:rPr>
          <w:sz w:val="26"/>
          <w:szCs w:val="26"/>
        </w:rPr>
        <w:t xml:space="preserve"> «О</w:t>
      </w:r>
      <w:r w:rsidR="00E36A61" w:rsidRPr="00E36A61">
        <w:rPr>
          <w:sz w:val="26"/>
          <w:szCs w:val="26"/>
        </w:rPr>
        <w:t>б утверждении цен на платные услуги, оказываемые муниципальным бюджетным образовательным учреждением дополнительного образования детей «Дом детского творчества «Созвездие»»</w:t>
      </w:r>
      <w:r w:rsidRPr="00E36A61">
        <w:rPr>
          <w:sz w:val="26"/>
          <w:szCs w:val="26"/>
        </w:rPr>
        <w:t xml:space="preserve"> (опубликовано в газете «</w:t>
      </w:r>
      <w:r w:rsidR="00E36A61" w:rsidRPr="00E36A61">
        <w:rPr>
          <w:sz w:val="26"/>
          <w:szCs w:val="26"/>
        </w:rPr>
        <w:t>Саянские зори</w:t>
      </w:r>
      <w:r w:rsidRPr="00E36A61">
        <w:rPr>
          <w:sz w:val="26"/>
          <w:szCs w:val="26"/>
        </w:rPr>
        <w:t xml:space="preserve">» от </w:t>
      </w:r>
      <w:r w:rsidR="00E36A61" w:rsidRPr="00E36A61">
        <w:rPr>
          <w:sz w:val="26"/>
          <w:szCs w:val="26"/>
        </w:rPr>
        <w:t>15.08.2013</w:t>
      </w:r>
      <w:r w:rsidRPr="00E36A61">
        <w:rPr>
          <w:sz w:val="26"/>
          <w:szCs w:val="26"/>
        </w:rPr>
        <w:t xml:space="preserve"> № </w:t>
      </w:r>
      <w:r w:rsidR="00E36A61" w:rsidRPr="00E36A61">
        <w:rPr>
          <w:sz w:val="26"/>
          <w:szCs w:val="26"/>
        </w:rPr>
        <w:t>321</w:t>
      </w:r>
      <w:r w:rsidRPr="00E36A61">
        <w:rPr>
          <w:sz w:val="26"/>
          <w:szCs w:val="26"/>
        </w:rPr>
        <w:t>, вкладыш «официальная информация», стр.</w:t>
      </w:r>
      <w:r w:rsidR="00E36A61" w:rsidRPr="00E36A61">
        <w:rPr>
          <w:sz w:val="26"/>
          <w:szCs w:val="26"/>
        </w:rPr>
        <w:t>1).</w:t>
      </w:r>
    </w:p>
    <w:p w:rsidR="004637F0" w:rsidRPr="00E36A61" w:rsidRDefault="004637F0" w:rsidP="004637F0">
      <w:pPr>
        <w:jc w:val="both"/>
        <w:rPr>
          <w:sz w:val="26"/>
          <w:szCs w:val="26"/>
        </w:rPr>
      </w:pPr>
      <w:r w:rsidRPr="00E36A61">
        <w:rPr>
          <w:sz w:val="26"/>
          <w:szCs w:val="26"/>
        </w:rPr>
        <w:t>3.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637F0" w:rsidRPr="00E36A61" w:rsidRDefault="004637F0" w:rsidP="004637F0">
      <w:pPr>
        <w:jc w:val="both"/>
        <w:rPr>
          <w:sz w:val="26"/>
          <w:szCs w:val="26"/>
        </w:rPr>
      </w:pPr>
      <w:r w:rsidRPr="00E36A61">
        <w:rPr>
          <w:sz w:val="26"/>
          <w:szCs w:val="26"/>
        </w:rPr>
        <w:t>4. Настоящее постановление вступает в силу со дня его официального опубликования.</w:t>
      </w:r>
    </w:p>
    <w:p w:rsidR="004637F0" w:rsidRPr="00E36A61" w:rsidRDefault="004637F0" w:rsidP="004637F0">
      <w:pPr>
        <w:jc w:val="both"/>
        <w:rPr>
          <w:sz w:val="26"/>
          <w:szCs w:val="26"/>
        </w:rPr>
      </w:pPr>
    </w:p>
    <w:p w:rsidR="00E36A61" w:rsidRDefault="004637F0" w:rsidP="004637F0">
      <w:pPr>
        <w:rPr>
          <w:sz w:val="26"/>
          <w:szCs w:val="26"/>
        </w:rPr>
      </w:pPr>
      <w:r w:rsidRPr="00E36A61">
        <w:rPr>
          <w:sz w:val="26"/>
          <w:szCs w:val="26"/>
        </w:rPr>
        <w:t xml:space="preserve">Мэр городского округа   </w:t>
      </w:r>
    </w:p>
    <w:p w:rsidR="004637F0" w:rsidRPr="00E36A61" w:rsidRDefault="004637F0" w:rsidP="004637F0">
      <w:pPr>
        <w:rPr>
          <w:sz w:val="26"/>
          <w:szCs w:val="26"/>
        </w:rPr>
      </w:pPr>
      <w:r w:rsidRPr="00E36A61">
        <w:rPr>
          <w:sz w:val="26"/>
          <w:szCs w:val="26"/>
        </w:rPr>
        <w:t>муниципального образования «город Саянск»                             О.В.Боровский</w:t>
      </w:r>
    </w:p>
    <w:p w:rsidR="004637F0" w:rsidRPr="00E36A61" w:rsidRDefault="004637F0" w:rsidP="004637F0">
      <w:pPr>
        <w:rPr>
          <w:sz w:val="26"/>
          <w:szCs w:val="26"/>
        </w:rPr>
      </w:pPr>
    </w:p>
    <w:p w:rsidR="004637F0" w:rsidRPr="00E36A61" w:rsidRDefault="004637F0" w:rsidP="004637F0">
      <w:pPr>
        <w:rPr>
          <w:sz w:val="22"/>
          <w:szCs w:val="22"/>
        </w:rPr>
      </w:pPr>
      <w:r w:rsidRPr="00E36A61">
        <w:rPr>
          <w:sz w:val="22"/>
          <w:szCs w:val="22"/>
        </w:rPr>
        <w:t xml:space="preserve">исп. Яковлева О.В. </w:t>
      </w:r>
      <w:r w:rsidR="00E36A61">
        <w:rPr>
          <w:sz w:val="22"/>
          <w:szCs w:val="22"/>
        </w:rPr>
        <w:t xml:space="preserve"> </w:t>
      </w:r>
      <w:r w:rsidRPr="00E36A61">
        <w:rPr>
          <w:sz w:val="22"/>
          <w:szCs w:val="22"/>
        </w:rPr>
        <w:t>8(39553)5-63-4</w:t>
      </w:r>
    </w:p>
    <w:p w:rsidR="004637F0" w:rsidRDefault="004637F0" w:rsidP="004637F0">
      <w:pPr>
        <w:rPr>
          <w:sz w:val="28"/>
        </w:rPr>
      </w:pPr>
    </w:p>
    <w:p w:rsidR="004637F0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rPr>
          <w:i w:val="0"/>
        </w:rPr>
        <w:t xml:space="preserve">Приложение </w:t>
      </w:r>
    </w:p>
    <w:p w:rsidR="004637F0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rPr>
          <w:i w:val="0"/>
        </w:rPr>
        <w:t xml:space="preserve">к постановлению администрации городского округа </w:t>
      </w:r>
    </w:p>
    <w:p w:rsidR="004637F0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rPr>
          <w:i w:val="0"/>
        </w:rPr>
        <w:t xml:space="preserve">муниципального образования «город Саянск» </w:t>
      </w:r>
    </w:p>
    <w:p w:rsidR="004637F0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rPr>
          <w:i w:val="0"/>
        </w:rPr>
        <w:t xml:space="preserve">от  </w:t>
      </w:r>
      <w:r w:rsidR="00F80A80">
        <w:rPr>
          <w:i w:val="0"/>
        </w:rPr>
        <w:t xml:space="preserve">21.09.2015 </w:t>
      </w:r>
      <w:r>
        <w:rPr>
          <w:i w:val="0"/>
        </w:rPr>
        <w:t xml:space="preserve">№ </w:t>
      </w:r>
      <w:r w:rsidR="00F80A80">
        <w:rPr>
          <w:i w:val="0"/>
        </w:rPr>
        <w:t>110-37-881-15</w:t>
      </w:r>
    </w:p>
    <w:p w:rsidR="004637F0" w:rsidRDefault="004637F0" w:rsidP="0035356B">
      <w:pPr>
        <w:pStyle w:val="8"/>
        <w:widowControl w:val="0"/>
        <w:autoSpaceDE w:val="0"/>
        <w:autoSpaceDN w:val="0"/>
        <w:adjustRightInd w:val="0"/>
        <w:spacing w:before="0" w:after="0"/>
        <w:rPr>
          <w:i w:val="0"/>
        </w:rPr>
      </w:pPr>
    </w:p>
    <w:p w:rsidR="004637F0" w:rsidRPr="0035356B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center"/>
        <w:rPr>
          <w:i w:val="0"/>
          <w:sz w:val="26"/>
          <w:szCs w:val="26"/>
        </w:rPr>
      </w:pPr>
      <w:r w:rsidRPr="0035356B">
        <w:rPr>
          <w:i w:val="0"/>
          <w:sz w:val="26"/>
          <w:szCs w:val="26"/>
        </w:rPr>
        <w:t xml:space="preserve">Цены на платные услуги, оказываемые </w:t>
      </w:r>
      <w:proofErr w:type="gramStart"/>
      <w:r w:rsidRPr="0035356B">
        <w:rPr>
          <w:i w:val="0"/>
          <w:sz w:val="26"/>
          <w:szCs w:val="26"/>
        </w:rPr>
        <w:t>муниципальным</w:t>
      </w:r>
      <w:proofErr w:type="gramEnd"/>
      <w:r w:rsidRPr="0035356B">
        <w:rPr>
          <w:i w:val="0"/>
          <w:sz w:val="26"/>
          <w:szCs w:val="26"/>
        </w:rPr>
        <w:t xml:space="preserve"> бюджетным </w:t>
      </w:r>
    </w:p>
    <w:p w:rsidR="004637F0" w:rsidRPr="0035356B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center"/>
        <w:rPr>
          <w:i w:val="0"/>
          <w:sz w:val="26"/>
          <w:szCs w:val="26"/>
        </w:rPr>
      </w:pPr>
      <w:r w:rsidRPr="0035356B">
        <w:rPr>
          <w:i w:val="0"/>
          <w:sz w:val="26"/>
          <w:szCs w:val="26"/>
        </w:rPr>
        <w:t xml:space="preserve">образовательным учреждением дополнительного образования детей </w:t>
      </w:r>
    </w:p>
    <w:p w:rsidR="004637F0" w:rsidRPr="0035356B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center"/>
        <w:rPr>
          <w:i w:val="0"/>
          <w:sz w:val="26"/>
          <w:szCs w:val="26"/>
        </w:rPr>
      </w:pPr>
      <w:r w:rsidRPr="0035356B">
        <w:rPr>
          <w:i w:val="0"/>
          <w:sz w:val="26"/>
          <w:szCs w:val="26"/>
        </w:rPr>
        <w:t>«Дом детского творчества «Созвездие»»</w:t>
      </w:r>
    </w:p>
    <w:p w:rsidR="004637F0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center"/>
        <w:rPr>
          <w:i w:val="0"/>
          <w:sz w:val="28"/>
          <w:szCs w:val="28"/>
        </w:rPr>
      </w:pPr>
    </w:p>
    <w:tbl>
      <w:tblPr>
        <w:tblStyle w:val="a6"/>
        <w:tblW w:w="9322" w:type="dxa"/>
        <w:tblLook w:val="01E0"/>
      </w:tblPr>
      <w:tblGrid>
        <w:gridCol w:w="817"/>
        <w:gridCol w:w="4678"/>
        <w:gridCol w:w="1984"/>
        <w:gridCol w:w="1843"/>
      </w:tblGrid>
      <w:tr w:rsidR="004637F0" w:rsidRPr="0035356B" w:rsidTr="0035356B">
        <w:tc>
          <w:tcPr>
            <w:tcW w:w="817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№</w:t>
            </w:r>
          </w:p>
        </w:tc>
        <w:tc>
          <w:tcPr>
            <w:tcW w:w="4678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Наименование услуги</w:t>
            </w:r>
          </w:p>
        </w:tc>
        <w:tc>
          <w:tcPr>
            <w:tcW w:w="1984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Единица измерения</w:t>
            </w:r>
          </w:p>
        </w:tc>
        <w:tc>
          <w:tcPr>
            <w:tcW w:w="1843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Цена, рублей</w:t>
            </w:r>
          </w:p>
        </w:tc>
      </w:tr>
      <w:tr w:rsidR="004637F0" w:rsidRPr="0035356B" w:rsidTr="0035356B">
        <w:tc>
          <w:tcPr>
            <w:tcW w:w="817" w:type="dxa"/>
          </w:tcPr>
          <w:p w:rsidR="004637F0" w:rsidRPr="0035356B" w:rsidRDefault="004637F0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4637F0" w:rsidRPr="0035356B" w:rsidRDefault="004637F0" w:rsidP="0035356B">
            <w:pPr>
              <w:rPr>
                <w:sz w:val="23"/>
                <w:szCs w:val="23"/>
              </w:rPr>
            </w:pPr>
            <w:r w:rsidRPr="0035356B">
              <w:rPr>
                <w:sz w:val="23"/>
                <w:szCs w:val="23"/>
              </w:rPr>
              <w:t xml:space="preserve">Абонемент на посещение секции  бильярда для взрослых </w:t>
            </w:r>
          </w:p>
        </w:tc>
        <w:tc>
          <w:tcPr>
            <w:tcW w:w="1984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месяц</w:t>
            </w:r>
          </w:p>
        </w:tc>
        <w:tc>
          <w:tcPr>
            <w:tcW w:w="1843" w:type="dxa"/>
          </w:tcPr>
          <w:p w:rsidR="004637F0" w:rsidRPr="0035356B" w:rsidRDefault="00E36A61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1000</w:t>
            </w:r>
          </w:p>
        </w:tc>
      </w:tr>
      <w:tr w:rsidR="004637F0" w:rsidRPr="0035356B" w:rsidTr="0035356B">
        <w:tc>
          <w:tcPr>
            <w:tcW w:w="817" w:type="dxa"/>
          </w:tcPr>
          <w:p w:rsidR="004637F0" w:rsidRPr="0035356B" w:rsidRDefault="004637F0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4637F0" w:rsidRPr="0035356B" w:rsidRDefault="004637F0" w:rsidP="00E36A61">
            <w:pPr>
              <w:rPr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35356B">
              <w:rPr>
                <w:color w:val="000000"/>
                <w:sz w:val="23"/>
                <w:szCs w:val="23"/>
              </w:rPr>
              <w:t>Карт</w:t>
            </w:r>
            <w:r w:rsidR="00E36A61" w:rsidRPr="0035356B">
              <w:rPr>
                <w:color w:val="000000"/>
                <w:sz w:val="23"/>
                <w:szCs w:val="23"/>
              </w:rPr>
              <w:t>-клуб</w:t>
            </w:r>
            <w:proofErr w:type="spellEnd"/>
            <w:proofErr w:type="gramEnd"/>
            <w:r w:rsidR="00E36A61" w:rsidRPr="0035356B">
              <w:rPr>
                <w:color w:val="000000"/>
                <w:sz w:val="23"/>
                <w:szCs w:val="23"/>
              </w:rPr>
              <w:t xml:space="preserve"> «</w:t>
            </w:r>
            <w:proofErr w:type="spellStart"/>
            <w:r w:rsidR="00E36A61" w:rsidRPr="0035356B">
              <w:rPr>
                <w:color w:val="000000"/>
                <w:sz w:val="23"/>
                <w:szCs w:val="23"/>
              </w:rPr>
              <w:t>Форсаж</w:t>
            </w:r>
            <w:proofErr w:type="spellEnd"/>
            <w:r w:rsidR="00E36A61" w:rsidRPr="0035356B">
              <w:rPr>
                <w:color w:val="000000"/>
                <w:sz w:val="23"/>
                <w:szCs w:val="23"/>
              </w:rPr>
              <w:t>»</w:t>
            </w:r>
          </w:p>
        </w:tc>
        <w:tc>
          <w:tcPr>
            <w:tcW w:w="1984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месяц</w:t>
            </w:r>
          </w:p>
        </w:tc>
        <w:tc>
          <w:tcPr>
            <w:tcW w:w="1843" w:type="dxa"/>
          </w:tcPr>
          <w:p w:rsidR="004637F0" w:rsidRPr="0035356B" w:rsidRDefault="002D5924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300</w:t>
            </w:r>
          </w:p>
        </w:tc>
      </w:tr>
      <w:tr w:rsidR="004637F0" w:rsidRPr="0035356B" w:rsidTr="0035356B">
        <w:tc>
          <w:tcPr>
            <w:tcW w:w="817" w:type="dxa"/>
          </w:tcPr>
          <w:p w:rsidR="004637F0" w:rsidRPr="0035356B" w:rsidRDefault="004637F0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4637F0" w:rsidRPr="0035356B" w:rsidRDefault="004637F0" w:rsidP="0035356B">
            <w:pPr>
              <w:rPr>
                <w:color w:val="000000"/>
                <w:sz w:val="23"/>
                <w:szCs w:val="23"/>
              </w:rPr>
            </w:pPr>
            <w:r w:rsidRPr="0035356B">
              <w:rPr>
                <w:color w:val="000000"/>
                <w:sz w:val="23"/>
                <w:szCs w:val="23"/>
              </w:rPr>
              <w:t>Стрелковый спорт</w:t>
            </w:r>
            <w:r w:rsidR="002D5924" w:rsidRPr="0035356B">
              <w:rPr>
                <w:color w:val="000000"/>
                <w:sz w:val="23"/>
                <w:szCs w:val="23"/>
              </w:rPr>
              <w:t>: пулевая стрельба</w:t>
            </w:r>
          </w:p>
        </w:tc>
        <w:tc>
          <w:tcPr>
            <w:tcW w:w="1984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месяц</w:t>
            </w:r>
          </w:p>
        </w:tc>
        <w:tc>
          <w:tcPr>
            <w:tcW w:w="1843" w:type="dxa"/>
          </w:tcPr>
          <w:p w:rsidR="004637F0" w:rsidRPr="0035356B" w:rsidRDefault="00061BEB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300</w:t>
            </w:r>
          </w:p>
        </w:tc>
      </w:tr>
      <w:tr w:rsidR="004637F0" w:rsidRPr="0035356B" w:rsidTr="0035356B">
        <w:tc>
          <w:tcPr>
            <w:tcW w:w="817" w:type="dxa"/>
          </w:tcPr>
          <w:p w:rsidR="004637F0" w:rsidRPr="0035356B" w:rsidRDefault="004637F0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4637F0" w:rsidRPr="0035356B" w:rsidRDefault="00061BEB" w:rsidP="0035356B">
            <w:pPr>
              <w:rPr>
                <w:color w:val="000000"/>
                <w:sz w:val="23"/>
                <w:szCs w:val="23"/>
              </w:rPr>
            </w:pPr>
            <w:r w:rsidRPr="0035356B">
              <w:rPr>
                <w:color w:val="000000"/>
                <w:sz w:val="23"/>
                <w:szCs w:val="23"/>
              </w:rPr>
              <w:t>Азбука б</w:t>
            </w:r>
            <w:r w:rsidR="004637F0" w:rsidRPr="0035356B">
              <w:rPr>
                <w:color w:val="000000"/>
                <w:sz w:val="23"/>
                <w:szCs w:val="23"/>
              </w:rPr>
              <w:t>ильярд</w:t>
            </w:r>
            <w:r w:rsidRPr="0035356B">
              <w:rPr>
                <w:color w:val="000000"/>
                <w:sz w:val="23"/>
                <w:szCs w:val="23"/>
              </w:rPr>
              <w:t>а</w:t>
            </w:r>
            <w:r w:rsidR="004637F0" w:rsidRPr="0035356B"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984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месяц</w:t>
            </w:r>
          </w:p>
        </w:tc>
        <w:tc>
          <w:tcPr>
            <w:tcW w:w="1843" w:type="dxa"/>
          </w:tcPr>
          <w:p w:rsidR="004637F0" w:rsidRPr="0035356B" w:rsidRDefault="00061BEB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300</w:t>
            </w:r>
          </w:p>
        </w:tc>
      </w:tr>
      <w:tr w:rsidR="004637F0" w:rsidRPr="0035356B" w:rsidTr="0035356B">
        <w:tc>
          <w:tcPr>
            <w:tcW w:w="817" w:type="dxa"/>
          </w:tcPr>
          <w:p w:rsidR="004637F0" w:rsidRPr="0035356B" w:rsidRDefault="004637F0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4637F0" w:rsidRPr="0035356B" w:rsidRDefault="004637F0" w:rsidP="0035356B">
            <w:pPr>
              <w:rPr>
                <w:color w:val="000000"/>
                <w:sz w:val="23"/>
                <w:szCs w:val="23"/>
              </w:rPr>
            </w:pPr>
            <w:r w:rsidRPr="0035356B">
              <w:rPr>
                <w:color w:val="000000"/>
                <w:sz w:val="23"/>
                <w:szCs w:val="23"/>
              </w:rPr>
              <w:t>Самбо</w:t>
            </w:r>
            <w:r w:rsidR="00061BEB" w:rsidRPr="0035356B">
              <w:rPr>
                <w:color w:val="000000"/>
                <w:sz w:val="23"/>
                <w:szCs w:val="23"/>
              </w:rPr>
              <w:t xml:space="preserve"> «Ураган»</w:t>
            </w:r>
          </w:p>
        </w:tc>
        <w:tc>
          <w:tcPr>
            <w:tcW w:w="1984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месяц</w:t>
            </w:r>
          </w:p>
        </w:tc>
        <w:tc>
          <w:tcPr>
            <w:tcW w:w="1843" w:type="dxa"/>
          </w:tcPr>
          <w:p w:rsidR="004637F0" w:rsidRPr="0035356B" w:rsidRDefault="00061BEB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300</w:t>
            </w:r>
          </w:p>
        </w:tc>
      </w:tr>
      <w:tr w:rsidR="004637F0" w:rsidRPr="0035356B" w:rsidTr="0035356B">
        <w:tc>
          <w:tcPr>
            <w:tcW w:w="817" w:type="dxa"/>
          </w:tcPr>
          <w:p w:rsidR="004637F0" w:rsidRPr="0035356B" w:rsidRDefault="004637F0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4637F0" w:rsidRPr="0035356B" w:rsidRDefault="004637F0" w:rsidP="0035356B">
            <w:pPr>
              <w:rPr>
                <w:color w:val="000000"/>
                <w:sz w:val="23"/>
                <w:szCs w:val="23"/>
              </w:rPr>
            </w:pPr>
            <w:r w:rsidRPr="0035356B">
              <w:rPr>
                <w:color w:val="000000"/>
                <w:sz w:val="23"/>
                <w:szCs w:val="23"/>
              </w:rPr>
              <w:t>Настольный теннис</w:t>
            </w:r>
          </w:p>
        </w:tc>
        <w:tc>
          <w:tcPr>
            <w:tcW w:w="1984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месяц</w:t>
            </w:r>
          </w:p>
        </w:tc>
        <w:tc>
          <w:tcPr>
            <w:tcW w:w="1843" w:type="dxa"/>
          </w:tcPr>
          <w:p w:rsidR="004637F0" w:rsidRPr="0035356B" w:rsidRDefault="007D5039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150</w:t>
            </w:r>
          </w:p>
        </w:tc>
      </w:tr>
      <w:tr w:rsidR="004637F0" w:rsidRPr="0035356B" w:rsidTr="0035356B">
        <w:tc>
          <w:tcPr>
            <w:tcW w:w="817" w:type="dxa"/>
          </w:tcPr>
          <w:p w:rsidR="004637F0" w:rsidRPr="0035356B" w:rsidRDefault="004637F0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4637F0" w:rsidRPr="0035356B" w:rsidRDefault="004637F0" w:rsidP="0035356B">
            <w:pPr>
              <w:rPr>
                <w:color w:val="000000"/>
                <w:sz w:val="23"/>
                <w:szCs w:val="23"/>
              </w:rPr>
            </w:pPr>
            <w:r w:rsidRPr="0035356B">
              <w:rPr>
                <w:color w:val="000000"/>
                <w:sz w:val="23"/>
                <w:szCs w:val="23"/>
              </w:rPr>
              <w:t>Студия современного танца</w:t>
            </w:r>
            <w:r w:rsidR="007D5039" w:rsidRPr="0035356B">
              <w:rPr>
                <w:color w:val="000000"/>
                <w:sz w:val="23"/>
                <w:szCs w:val="23"/>
              </w:rPr>
              <w:t xml:space="preserve"> «Карамельки»</w:t>
            </w:r>
          </w:p>
        </w:tc>
        <w:tc>
          <w:tcPr>
            <w:tcW w:w="1984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месяц</w:t>
            </w:r>
          </w:p>
        </w:tc>
        <w:tc>
          <w:tcPr>
            <w:tcW w:w="1843" w:type="dxa"/>
          </w:tcPr>
          <w:p w:rsidR="004637F0" w:rsidRPr="0035356B" w:rsidRDefault="007D5039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250</w:t>
            </w:r>
          </w:p>
        </w:tc>
      </w:tr>
      <w:tr w:rsidR="004637F0" w:rsidRPr="0035356B" w:rsidTr="0035356B">
        <w:tc>
          <w:tcPr>
            <w:tcW w:w="817" w:type="dxa"/>
          </w:tcPr>
          <w:p w:rsidR="004637F0" w:rsidRPr="0035356B" w:rsidRDefault="004637F0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4637F0" w:rsidRPr="0035356B" w:rsidRDefault="004637F0" w:rsidP="0035356B">
            <w:pPr>
              <w:rPr>
                <w:color w:val="000000"/>
                <w:sz w:val="23"/>
                <w:szCs w:val="23"/>
              </w:rPr>
            </w:pPr>
            <w:proofErr w:type="spellStart"/>
            <w:r w:rsidRPr="0035356B">
              <w:rPr>
                <w:color w:val="000000"/>
                <w:sz w:val="23"/>
                <w:szCs w:val="23"/>
              </w:rPr>
              <w:t>Брейкданс</w:t>
            </w:r>
            <w:proofErr w:type="spellEnd"/>
            <w:r w:rsidRPr="0035356B"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984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месяц</w:t>
            </w:r>
          </w:p>
        </w:tc>
        <w:tc>
          <w:tcPr>
            <w:tcW w:w="1843" w:type="dxa"/>
          </w:tcPr>
          <w:p w:rsidR="004637F0" w:rsidRPr="0035356B" w:rsidRDefault="007D5039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250</w:t>
            </w:r>
          </w:p>
        </w:tc>
      </w:tr>
      <w:tr w:rsidR="004637F0" w:rsidRPr="0035356B" w:rsidTr="0035356B">
        <w:tc>
          <w:tcPr>
            <w:tcW w:w="817" w:type="dxa"/>
          </w:tcPr>
          <w:p w:rsidR="004637F0" w:rsidRPr="0035356B" w:rsidRDefault="004637F0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4637F0" w:rsidRPr="0035356B" w:rsidRDefault="004637F0" w:rsidP="0035356B">
            <w:pPr>
              <w:rPr>
                <w:color w:val="000000"/>
                <w:sz w:val="23"/>
                <w:szCs w:val="23"/>
              </w:rPr>
            </w:pPr>
            <w:r w:rsidRPr="0035356B">
              <w:rPr>
                <w:color w:val="000000"/>
                <w:sz w:val="23"/>
                <w:szCs w:val="23"/>
              </w:rPr>
              <w:t>Титан (оздоровительная гимнастика)</w:t>
            </w:r>
          </w:p>
        </w:tc>
        <w:tc>
          <w:tcPr>
            <w:tcW w:w="1984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месяц</w:t>
            </w:r>
          </w:p>
        </w:tc>
        <w:tc>
          <w:tcPr>
            <w:tcW w:w="1843" w:type="dxa"/>
          </w:tcPr>
          <w:p w:rsidR="004637F0" w:rsidRPr="0035356B" w:rsidRDefault="007D5039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300</w:t>
            </w:r>
          </w:p>
        </w:tc>
      </w:tr>
      <w:tr w:rsidR="004637F0" w:rsidRPr="0035356B" w:rsidTr="0035356B">
        <w:tc>
          <w:tcPr>
            <w:tcW w:w="817" w:type="dxa"/>
          </w:tcPr>
          <w:p w:rsidR="004637F0" w:rsidRPr="0035356B" w:rsidRDefault="004637F0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4637F0" w:rsidRPr="0035356B" w:rsidRDefault="004637F0" w:rsidP="0035356B">
            <w:pPr>
              <w:rPr>
                <w:sz w:val="23"/>
                <w:szCs w:val="23"/>
              </w:rPr>
            </w:pPr>
            <w:r w:rsidRPr="0035356B">
              <w:rPr>
                <w:sz w:val="23"/>
                <w:szCs w:val="23"/>
              </w:rPr>
              <w:t xml:space="preserve">Школа дошкольников "ШАР" </w:t>
            </w:r>
          </w:p>
        </w:tc>
        <w:tc>
          <w:tcPr>
            <w:tcW w:w="1984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месяц</w:t>
            </w:r>
          </w:p>
        </w:tc>
        <w:tc>
          <w:tcPr>
            <w:tcW w:w="1843" w:type="dxa"/>
          </w:tcPr>
          <w:p w:rsidR="004637F0" w:rsidRPr="0035356B" w:rsidRDefault="007D5039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500</w:t>
            </w:r>
          </w:p>
        </w:tc>
      </w:tr>
      <w:tr w:rsidR="004637F0" w:rsidRPr="0035356B" w:rsidTr="0035356B">
        <w:tc>
          <w:tcPr>
            <w:tcW w:w="817" w:type="dxa"/>
          </w:tcPr>
          <w:p w:rsidR="004637F0" w:rsidRPr="0035356B" w:rsidRDefault="004637F0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4637F0" w:rsidRPr="0035356B" w:rsidRDefault="004637F0" w:rsidP="0035356B">
            <w:pPr>
              <w:rPr>
                <w:sz w:val="23"/>
                <w:szCs w:val="23"/>
              </w:rPr>
            </w:pPr>
            <w:r w:rsidRPr="0035356B">
              <w:rPr>
                <w:sz w:val="23"/>
                <w:szCs w:val="23"/>
              </w:rPr>
              <w:t xml:space="preserve">ЭЙ-БИ-СИ (английский язык) </w:t>
            </w:r>
          </w:p>
        </w:tc>
        <w:tc>
          <w:tcPr>
            <w:tcW w:w="1984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месяц</w:t>
            </w:r>
          </w:p>
        </w:tc>
        <w:tc>
          <w:tcPr>
            <w:tcW w:w="1843" w:type="dxa"/>
          </w:tcPr>
          <w:p w:rsidR="004637F0" w:rsidRPr="0035356B" w:rsidRDefault="007D5039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350</w:t>
            </w:r>
          </w:p>
        </w:tc>
      </w:tr>
      <w:tr w:rsidR="004637F0" w:rsidRPr="0035356B" w:rsidTr="0035356B">
        <w:tc>
          <w:tcPr>
            <w:tcW w:w="817" w:type="dxa"/>
          </w:tcPr>
          <w:p w:rsidR="004637F0" w:rsidRPr="0035356B" w:rsidRDefault="004637F0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4637F0" w:rsidRPr="0035356B" w:rsidRDefault="004637F0" w:rsidP="0035356B">
            <w:pPr>
              <w:rPr>
                <w:color w:val="000000"/>
                <w:sz w:val="23"/>
                <w:szCs w:val="23"/>
              </w:rPr>
            </w:pPr>
            <w:r w:rsidRPr="0035356B">
              <w:rPr>
                <w:color w:val="000000"/>
                <w:sz w:val="23"/>
                <w:szCs w:val="23"/>
              </w:rPr>
              <w:t>Школа дошкольников «Первый успех»</w:t>
            </w:r>
          </w:p>
        </w:tc>
        <w:tc>
          <w:tcPr>
            <w:tcW w:w="1984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месяц</w:t>
            </w:r>
          </w:p>
        </w:tc>
        <w:tc>
          <w:tcPr>
            <w:tcW w:w="1843" w:type="dxa"/>
          </w:tcPr>
          <w:p w:rsidR="004637F0" w:rsidRPr="0035356B" w:rsidRDefault="007D5039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300</w:t>
            </w:r>
          </w:p>
        </w:tc>
      </w:tr>
      <w:tr w:rsidR="004637F0" w:rsidRPr="0035356B" w:rsidTr="0035356B">
        <w:tc>
          <w:tcPr>
            <w:tcW w:w="817" w:type="dxa"/>
          </w:tcPr>
          <w:p w:rsidR="004637F0" w:rsidRPr="0035356B" w:rsidRDefault="004637F0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4637F0" w:rsidRPr="0035356B" w:rsidRDefault="007D5039" w:rsidP="0035356B">
            <w:pPr>
              <w:rPr>
                <w:color w:val="000000"/>
                <w:sz w:val="23"/>
                <w:szCs w:val="23"/>
              </w:rPr>
            </w:pPr>
            <w:r w:rsidRPr="0035356B">
              <w:rPr>
                <w:color w:val="000000"/>
                <w:sz w:val="23"/>
                <w:szCs w:val="23"/>
              </w:rPr>
              <w:t>Вокально-эстрадная студия</w:t>
            </w:r>
          </w:p>
        </w:tc>
        <w:tc>
          <w:tcPr>
            <w:tcW w:w="1984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месяц</w:t>
            </w:r>
          </w:p>
        </w:tc>
        <w:tc>
          <w:tcPr>
            <w:tcW w:w="1843" w:type="dxa"/>
          </w:tcPr>
          <w:p w:rsidR="004637F0" w:rsidRPr="0035356B" w:rsidRDefault="007D5039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350</w:t>
            </w:r>
          </w:p>
        </w:tc>
      </w:tr>
      <w:tr w:rsidR="004637F0" w:rsidRPr="0035356B" w:rsidTr="0035356B">
        <w:tc>
          <w:tcPr>
            <w:tcW w:w="817" w:type="dxa"/>
          </w:tcPr>
          <w:p w:rsidR="004637F0" w:rsidRPr="0035356B" w:rsidRDefault="004637F0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4637F0" w:rsidRPr="0035356B" w:rsidRDefault="004637F0" w:rsidP="0035356B">
            <w:pPr>
              <w:rPr>
                <w:color w:val="000000"/>
                <w:sz w:val="23"/>
                <w:szCs w:val="23"/>
              </w:rPr>
            </w:pPr>
            <w:r w:rsidRPr="0035356B">
              <w:rPr>
                <w:color w:val="000000"/>
                <w:sz w:val="23"/>
                <w:szCs w:val="23"/>
              </w:rPr>
              <w:t>Творческая мастерская</w:t>
            </w:r>
          </w:p>
        </w:tc>
        <w:tc>
          <w:tcPr>
            <w:tcW w:w="1984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месяц</w:t>
            </w:r>
          </w:p>
        </w:tc>
        <w:tc>
          <w:tcPr>
            <w:tcW w:w="1843" w:type="dxa"/>
          </w:tcPr>
          <w:p w:rsidR="004637F0" w:rsidRPr="0035356B" w:rsidRDefault="007D5039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200</w:t>
            </w:r>
          </w:p>
        </w:tc>
      </w:tr>
      <w:tr w:rsidR="004637F0" w:rsidRPr="0035356B" w:rsidTr="0035356B">
        <w:tc>
          <w:tcPr>
            <w:tcW w:w="817" w:type="dxa"/>
          </w:tcPr>
          <w:p w:rsidR="004637F0" w:rsidRPr="0035356B" w:rsidRDefault="004637F0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4637F0" w:rsidRPr="0035356B" w:rsidRDefault="004637F0" w:rsidP="0035356B">
            <w:pPr>
              <w:rPr>
                <w:color w:val="000000"/>
                <w:sz w:val="23"/>
                <w:szCs w:val="23"/>
              </w:rPr>
            </w:pPr>
            <w:r w:rsidRPr="0035356B">
              <w:rPr>
                <w:color w:val="000000"/>
                <w:sz w:val="23"/>
                <w:szCs w:val="23"/>
              </w:rPr>
              <w:t>Робототехника</w:t>
            </w:r>
          </w:p>
        </w:tc>
        <w:tc>
          <w:tcPr>
            <w:tcW w:w="1984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месяц</w:t>
            </w:r>
          </w:p>
        </w:tc>
        <w:tc>
          <w:tcPr>
            <w:tcW w:w="1843" w:type="dxa"/>
          </w:tcPr>
          <w:p w:rsidR="004637F0" w:rsidRPr="0035356B" w:rsidRDefault="007D5039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300</w:t>
            </w:r>
          </w:p>
        </w:tc>
      </w:tr>
      <w:tr w:rsidR="004637F0" w:rsidRPr="0035356B" w:rsidTr="0035356B">
        <w:tc>
          <w:tcPr>
            <w:tcW w:w="817" w:type="dxa"/>
          </w:tcPr>
          <w:p w:rsidR="004637F0" w:rsidRPr="0035356B" w:rsidRDefault="004637F0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4637F0" w:rsidRPr="0035356B" w:rsidRDefault="004637F0" w:rsidP="0035356B">
            <w:pPr>
              <w:rPr>
                <w:color w:val="000000"/>
                <w:sz w:val="23"/>
                <w:szCs w:val="23"/>
              </w:rPr>
            </w:pPr>
            <w:r w:rsidRPr="0035356B">
              <w:rPr>
                <w:color w:val="000000"/>
                <w:sz w:val="23"/>
                <w:szCs w:val="23"/>
              </w:rPr>
              <w:t>Школа эстетического развития "Росток"</w:t>
            </w:r>
          </w:p>
        </w:tc>
        <w:tc>
          <w:tcPr>
            <w:tcW w:w="1984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месяц</w:t>
            </w:r>
          </w:p>
        </w:tc>
        <w:tc>
          <w:tcPr>
            <w:tcW w:w="1843" w:type="dxa"/>
          </w:tcPr>
          <w:p w:rsidR="004637F0" w:rsidRPr="0035356B" w:rsidRDefault="007D5039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400</w:t>
            </w:r>
          </w:p>
        </w:tc>
      </w:tr>
      <w:tr w:rsidR="004637F0" w:rsidRPr="0035356B" w:rsidTr="0035356B">
        <w:tc>
          <w:tcPr>
            <w:tcW w:w="817" w:type="dxa"/>
          </w:tcPr>
          <w:p w:rsidR="004637F0" w:rsidRPr="0035356B" w:rsidRDefault="004637F0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4637F0" w:rsidRPr="0035356B" w:rsidRDefault="004637F0" w:rsidP="0035356B">
            <w:pPr>
              <w:rPr>
                <w:color w:val="000000"/>
                <w:sz w:val="23"/>
                <w:szCs w:val="23"/>
              </w:rPr>
            </w:pPr>
            <w:r w:rsidRPr="0035356B">
              <w:rPr>
                <w:color w:val="000000"/>
                <w:sz w:val="23"/>
                <w:szCs w:val="23"/>
              </w:rPr>
              <w:t>Волшебная кисточка</w:t>
            </w:r>
          </w:p>
        </w:tc>
        <w:tc>
          <w:tcPr>
            <w:tcW w:w="1984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месяц</w:t>
            </w:r>
          </w:p>
        </w:tc>
        <w:tc>
          <w:tcPr>
            <w:tcW w:w="1843" w:type="dxa"/>
          </w:tcPr>
          <w:p w:rsidR="004637F0" w:rsidRPr="0035356B" w:rsidRDefault="007D5039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300</w:t>
            </w:r>
          </w:p>
        </w:tc>
      </w:tr>
      <w:tr w:rsidR="004637F0" w:rsidRPr="0035356B" w:rsidTr="0035356B">
        <w:tc>
          <w:tcPr>
            <w:tcW w:w="817" w:type="dxa"/>
          </w:tcPr>
          <w:p w:rsidR="004637F0" w:rsidRPr="0035356B" w:rsidRDefault="004637F0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4637F0" w:rsidRPr="0035356B" w:rsidRDefault="004637F0" w:rsidP="0035356B">
            <w:pPr>
              <w:rPr>
                <w:color w:val="000000"/>
                <w:sz w:val="23"/>
                <w:szCs w:val="23"/>
              </w:rPr>
            </w:pPr>
            <w:r w:rsidRPr="0035356B">
              <w:rPr>
                <w:color w:val="000000"/>
                <w:sz w:val="23"/>
                <w:szCs w:val="23"/>
              </w:rPr>
              <w:t>Студия игры на гитаре</w:t>
            </w:r>
          </w:p>
        </w:tc>
        <w:tc>
          <w:tcPr>
            <w:tcW w:w="1984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месяц</w:t>
            </w:r>
          </w:p>
        </w:tc>
        <w:tc>
          <w:tcPr>
            <w:tcW w:w="1843" w:type="dxa"/>
          </w:tcPr>
          <w:p w:rsidR="004637F0" w:rsidRPr="0035356B" w:rsidRDefault="007D5039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300</w:t>
            </w:r>
          </w:p>
        </w:tc>
      </w:tr>
      <w:tr w:rsidR="004637F0" w:rsidRPr="0035356B" w:rsidTr="0035356B">
        <w:tc>
          <w:tcPr>
            <w:tcW w:w="817" w:type="dxa"/>
          </w:tcPr>
          <w:p w:rsidR="004637F0" w:rsidRPr="0035356B" w:rsidRDefault="004637F0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4637F0" w:rsidRPr="0035356B" w:rsidRDefault="007D5039" w:rsidP="0035356B">
            <w:pPr>
              <w:rPr>
                <w:color w:val="000000"/>
                <w:sz w:val="23"/>
                <w:szCs w:val="23"/>
              </w:rPr>
            </w:pPr>
            <w:r w:rsidRPr="0035356B">
              <w:rPr>
                <w:color w:val="000000"/>
                <w:sz w:val="23"/>
                <w:szCs w:val="23"/>
              </w:rPr>
              <w:t>Т</w:t>
            </w:r>
            <w:r w:rsidR="004637F0" w:rsidRPr="0035356B">
              <w:rPr>
                <w:color w:val="000000"/>
                <w:sz w:val="23"/>
                <w:szCs w:val="23"/>
              </w:rPr>
              <w:t>еатр</w:t>
            </w:r>
            <w:r w:rsidRPr="0035356B">
              <w:rPr>
                <w:color w:val="000000"/>
                <w:sz w:val="23"/>
                <w:szCs w:val="23"/>
              </w:rPr>
              <w:t>-студия</w:t>
            </w:r>
            <w:r w:rsidR="004637F0" w:rsidRPr="0035356B">
              <w:rPr>
                <w:color w:val="000000"/>
                <w:sz w:val="23"/>
                <w:szCs w:val="23"/>
              </w:rPr>
              <w:t xml:space="preserve"> «Эврика»</w:t>
            </w:r>
          </w:p>
        </w:tc>
        <w:tc>
          <w:tcPr>
            <w:tcW w:w="1984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месяц</w:t>
            </w:r>
          </w:p>
        </w:tc>
        <w:tc>
          <w:tcPr>
            <w:tcW w:w="1843" w:type="dxa"/>
          </w:tcPr>
          <w:p w:rsidR="004637F0" w:rsidRPr="0035356B" w:rsidRDefault="007D5039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200</w:t>
            </w:r>
          </w:p>
        </w:tc>
      </w:tr>
      <w:tr w:rsidR="004637F0" w:rsidRPr="0035356B" w:rsidTr="0035356B">
        <w:tc>
          <w:tcPr>
            <w:tcW w:w="817" w:type="dxa"/>
          </w:tcPr>
          <w:p w:rsidR="004637F0" w:rsidRPr="0035356B" w:rsidRDefault="004637F0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4637F0" w:rsidRPr="0035356B" w:rsidRDefault="004637F0" w:rsidP="0035356B">
            <w:pPr>
              <w:rPr>
                <w:color w:val="000000"/>
                <w:sz w:val="23"/>
                <w:szCs w:val="23"/>
              </w:rPr>
            </w:pPr>
            <w:r w:rsidRPr="0035356B">
              <w:rPr>
                <w:color w:val="000000"/>
                <w:sz w:val="23"/>
                <w:szCs w:val="23"/>
              </w:rPr>
              <w:t>Старт «Дизайн»</w:t>
            </w:r>
          </w:p>
        </w:tc>
        <w:tc>
          <w:tcPr>
            <w:tcW w:w="1984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месяц</w:t>
            </w:r>
          </w:p>
        </w:tc>
        <w:tc>
          <w:tcPr>
            <w:tcW w:w="1843" w:type="dxa"/>
          </w:tcPr>
          <w:p w:rsidR="004637F0" w:rsidRPr="0035356B" w:rsidRDefault="007D5039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200</w:t>
            </w:r>
          </w:p>
        </w:tc>
      </w:tr>
      <w:tr w:rsidR="004637F0" w:rsidRPr="0035356B" w:rsidTr="0035356B">
        <w:tc>
          <w:tcPr>
            <w:tcW w:w="817" w:type="dxa"/>
          </w:tcPr>
          <w:p w:rsidR="004637F0" w:rsidRPr="0035356B" w:rsidRDefault="004637F0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4637F0" w:rsidRPr="0035356B" w:rsidRDefault="004637F0" w:rsidP="0035356B">
            <w:pPr>
              <w:rPr>
                <w:color w:val="000000"/>
                <w:sz w:val="23"/>
                <w:szCs w:val="23"/>
              </w:rPr>
            </w:pPr>
            <w:r w:rsidRPr="0035356B">
              <w:rPr>
                <w:color w:val="000000"/>
                <w:sz w:val="23"/>
                <w:szCs w:val="23"/>
              </w:rPr>
              <w:t xml:space="preserve">Радиоспорт </w:t>
            </w:r>
          </w:p>
        </w:tc>
        <w:tc>
          <w:tcPr>
            <w:tcW w:w="1984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месяц</w:t>
            </w:r>
          </w:p>
        </w:tc>
        <w:tc>
          <w:tcPr>
            <w:tcW w:w="1843" w:type="dxa"/>
          </w:tcPr>
          <w:p w:rsidR="004637F0" w:rsidRPr="0035356B" w:rsidRDefault="007D5039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200</w:t>
            </w:r>
          </w:p>
        </w:tc>
      </w:tr>
      <w:tr w:rsidR="004637F0" w:rsidRPr="0035356B" w:rsidTr="0035356B">
        <w:tc>
          <w:tcPr>
            <w:tcW w:w="817" w:type="dxa"/>
          </w:tcPr>
          <w:p w:rsidR="004637F0" w:rsidRPr="0035356B" w:rsidRDefault="004637F0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4637F0" w:rsidRPr="0035356B" w:rsidRDefault="004637F0" w:rsidP="0035356B">
            <w:pPr>
              <w:rPr>
                <w:color w:val="000000"/>
                <w:sz w:val="23"/>
                <w:szCs w:val="23"/>
              </w:rPr>
            </w:pPr>
            <w:r w:rsidRPr="0035356B">
              <w:rPr>
                <w:color w:val="000000"/>
                <w:sz w:val="23"/>
                <w:szCs w:val="23"/>
              </w:rPr>
              <w:t>Волшебный клубок</w:t>
            </w:r>
          </w:p>
        </w:tc>
        <w:tc>
          <w:tcPr>
            <w:tcW w:w="1984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месяц</w:t>
            </w:r>
          </w:p>
        </w:tc>
        <w:tc>
          <w:tcPr>
            <w:tcW w:w="1843" w:type="dxa"/>
          </w:tcPr>
          <w:p w:rsidR="004637F0" w:rsidRPr="0035356B" w:rsidRDefault="007D5039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200</w:t>
            </w:r>
          </w:p>
        </w:tc>
      </w:tr>
      <w:tr w:rsidR="004637F0" w:rsidRPr="0035356B" w:rsidTr="0035356B">
        <w:tc>
          <w:tcPr>
            <w:tcW w:w="817" w:type="dxa"/>
          </w:tcPr>
          <w:p w:rsidR="004637F0" w:rsidRPr="0035356B" w:rsidRDefault="004637F0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4637F0" w:rsidRPr="0035356B" w:rsidRDefault="004637F0" w:rsidP="0035356B">
            <w:pPr>
              <w:rPr>
                <w:color w:val="000000"/>
                <w:sz w:val="23"/>
                <w:szCs w:val="23"/>
              </w:rPr>
            </w:pPr>
            <w:r w:rsidRPr="0035356B">
              <w:rPr>
                <w:color w:val="000000"/>
                <w:sz w:val="23"/>
                <w:szCs w:val="23"/>
              </w:rPr>
              <w:t>Студия «Силуэт»</w:t>
            </w:r>
          </w:p>
        </w:tc>
        <w:tc>
          <w:tcPr>
            <w:tcW w:w="1984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месяц</w:t>
            </w:r>
          </w:p>
        </w:tc>
        <w:tc>
          <w:tcPr>
            <w:tcW w:w="1843" w:type="dxa"/>
          </w:tcPr>
          <w:p w:rsidR="004637F0" w:rsidRPr="0035356B" w:rsidRDefault="007D5039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200</w:t>
            </w:r>
          </w:p>
        </w:tc>
      </w:tr>
      <w:tr w:rsidR="004637F0" w:rsidRPr="0035356B" w:rsidTr="0035356B">
        <w:tc>
          <w:tcPr>
            <w:tcW w:w="817" w:type="dxa"/>
          </w:tcPr>
          <w:p w:rsidR="004637F0" w:rsidRPr="0035356B" w:rsidRDefault="004637F0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4637F0" w:rsidRPr="0035356B" w:rsidRDefault="004637F0" w:rsidP="0035356B">
            <w:pPr>
              <w:rPr>
                <w:color w:val="000000"/>
                <w:sz w:val="23"/>
                <w:szCs w:val="23"/>
              </w:rPr>
            </w:pPr>
            <w:r w:rsidRPr="0035356B">
              <w:rPr>
                <w:color w:val="000000"/>
                <w:sz w:val="23"/>
                <w:szCs w:val="23"/>
              </w:rPr>
              <w:t>Мастерская работы с соломкой</w:t>
            </w:r>
          </w:p>
        </w:tc>
        <w:tc>
          <w:tcPr>
            <w:tcW w:w="1984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месяц</w:t>
            </w:r>
          </w:p>
        </w:tc>
        <w:tc>
          <w:tcPr>
            <w:tcW w:w="1843" w:type="dxa"/>
          </w:tcPr>
          <w:p w:rsidR="004637F0" w:rsidRPr="0035356B" w:rsidRDefault="007D5039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200</w:t>
            </w:r>
          </w:p>
        </w:tc>
      </w:tr>
      <w:tr w:rsidR="004637F0" w:rsidRPr="0035356B" w:rsidTr="0035356B">
        <w:tc>
          <w:tcPr>
            <w:tcW w:w="817" w:type="dxa"/>
          </w:tcPr>
          <w:p w:rsidR="004637F0" w:rsidRPr="0035356B" w:rsidRDefault="004637F0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4637F0" w:rsidRPr="0035356B" w:rsidRDefault="004637F0" w:rsidP="0035356B">
            <w:pPr>
              <w:rPr>
                <w:color w:val="000000"/>
                <w:sz w:val="23"/>
                <w:szCs w:val="23"/>
              </w:rPr>
            </w:pPr>
            <w:r w:rsidRPr="0035356B">
              <w:rPr>
                <w:color w:val="000000"/>
                <w:sz w:val="23"/>
                <w:szCs w:val="23"/>
              </w:rPr>
              <w:t>Студия «Ажур»</w:t>
            </w:r>
          </w:p>
        </w:tc>
        <w:tc>
          <w:tcPr>
            <w:tcW w:w="1984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месяц</w:t>
            </w:r>
          </w:p>
        </w:tc>
        <w:tc>
          <w:tcPr>
            <w:tcW w:w="1843" w:type="dxa"/>
          </w:tcPr>
          <w:p w:rsidR="004637F0" w:rsidRPr="0035356B" w:rsidRDefault="007D5039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200</w:t>
            </w:r>
          </w:p>
        </w:tc>
      </w:tr>
      <w:tr w:rsidR="004637F0" w:rsidRPr="0035356B" w:rsidTr="0035356B">
        <w:tc>
          <w:tcPr>
            <w:tcW w:w="817" w:type="dxa"/>
          </w:tcPr>
          <w:p w:rsidR="004637F0" w:rsidRPr="0035356B" w:rsidRDefault="004637F0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4637F0" w:rsidRPr="0035356B" w:rsidRDefault="004637F0" w:rsidP="0035356B">
            <w:pPr>
              <w:rPr>
                <w:color w:val="000000"/>
                <w:sz w:val="23"/>
                <w:szCs w:val="23"/>
              </w:rPr>
            </w:pPr>
            <w:r w:rsidRPr="0035356B">
              <w:rPr>
                <w:color w:val="000000"/>
                <w:sz w:val="23"/>
                <w:szCs w:val="23"/>
              </w:rPr>
              <w:t>Студия «</w:t>
            </w:r>
            <w:proofErr w:type="spellStart"/>
            <w:r w:rsidRPr="0035356B">
              <w:rPr>
                <w:color w:val="000000"/>
                <w:sz w:val="23"/>
                <w:szCs w:val="23"/>
              </w:rPr>
              <w:t>Креатив</w:t>
            </w:r>
            <w:proofErr w:type="spellEnd"/>
            <w:r w:rsidRPr="0035356B">
              <w:rPr>
                <w:color w:val="000000"/>
                <w:sz w:val="23"/>
                <w:szCs w:val="23"/>
              </w:rPr>
              <w:t>»</w:t>
            </w:r>
          </w:p>
        </w:tc>
        <w:tc>
          <w:tcPr>
            <w:tcW w:w="1984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месяц</w:t>
            </w:r>
          </w:p>
        </w:tc>
        <w:tc>
          <w:tcPr>
            <w:tcW w:w="1843" w:type="dxa"/>
          </w:tcPr>
          <w:p w:rsidR="004637F0" w:rsidRPr="0035356B" w:rsidRDefault="007D5039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200</w:t>
            </w:r>
          </w:p>
        </w:tc>
      </w:tr>
      <w:tr w:rsidR="004637F0" w:rsidRPr="0035356B" w:rsidTr="0035356B">
        <w:tc>
          <w:tcPr>
            <w:tcW w:w="817" w:type="dxa"/>
          </w:tcPr>
          <w:p w:rsidR="004637F0" w:rsidRPr="0035356B" w:rsidRDefault="004637F0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4637F0" w:rsidRPr="0035356B" w:rsidRDefault="004637F0" w:rsidP="0035356B">
            <w:pPr>
              <w:rPr>
                <w:color w:val="000000"/>
                <w:sz w:val="23"/>
                <w:szCs w:val="23"/>
              </w:rPr>
            </w:pPr>
            <w:r w:rsidRPr="0035356B">
              <w:rPr>
                <w:color w:val="000000"/>
                <w:sz w:val="23"/>
                <w:szCs w:val="23"/>
              </w:rPr>
              <w:t>Театр английского языка</w:t>
            </w:r>
          </w:p>
        </w:tc>
        <w:tc>
          <w:tcPr>
            <w:tcW w:w="1984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месяц</w:t>
            </w:r>
          </w:p>
        </w:tc>
        <w:tc>
          <w:tcPr>
            <w:tcW w:w="1843" w:type="dxa"/>
          </w:tcPr>
          <w:p w:rsidR="004637F0" w:rsidRPr="0035356B" w:rsidRDefault="007D5039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200</w:t>
            </w:r>
          </w:p>
        </w:tc>
      </w:tr>
      <w:tr w:rsidR="004637F0" w:rsidRPr="0035356B" w:rsidTr="0035356B">
        <w:tc>
          <w:tcPr>
            <w:tcW w:w="817" w:type="dxa"/>
          </w:tcPr>
          <w:p w:rsidR="004637F0" w:rsidRPr="0035356B" w:rsidRDefault="004637F0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4637F0" w:rsidRPr="0035356B" w:rsidRDefault="004637F0" w:rsidP="0035356B">
            <w:pPr>
              <w:rPr>
                <w:color w:val="000000"/>
                <w:sz w:val="23"/>
                <w:szCs w:val="23"/>
              </w:rPr>
            </w:pPr>
            <w:r w:rsidRPr="0035356B">
              <w:rPr>
                <w:color w:val="000000"/>
                <w:sz w:val="23"/>
                <w:szCs w:val="23"/>
              </w:rPr>
              <w:t>Изостудия «Радуга»</w:t>
            </w:r>
          </w:p>
        </w:tc>
        <w:tc>
          <w:tcPr>
            <w:tcW w:w="1984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месяц</w:t>
            </w:r>
          </w:p>
        </w:tc>
        <w:tc>
          <w:tcPr>
            <w:tcW w:w="1843" w:type="dxa"/>
          </w:tcPr>
          <w:p w:rsidR="004637F0" w:rsidRPr="0035356B" w:rsidRDefault="007D5039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200</w:t>
            </w:r>
          </w:p>
        </w:tc>
      </w:tr>
      <w:tr w:rsidR="004637F0" w:rsidRPr="0035356B" w:rsidTr="0035356B">
        <w:tc>
          <w:tcPr>
            <w:tcW w:w="817" w:type="dxa"/>
          </w:tcPr>
          <w:p w:rsidR="004637F0" w:rsidRPr="0035356B" w:rsidRDefault="004637F0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4637F0" w:rsidRPr="0035356B" w:rsidRDefault="004637F0" w:rsidP="0035356B">
            <w:pPr>
              <w:rPr>
                <w:color w:val="000000"/>
                <w:sz w:val="23"/>
                <w:szCs w:val="23"/>
              </w:rPr>
            </w:pPr>
            <w:r w:rsidRPr="0035356B">
              <w:rPr>
                <w:color w:val="000000"/>
                <w:sz w:val="23"/>
                <w:szCs w:val="23"/>
              </w:rPr>
              <w:t>Увлекательное рукоделие</w:t>
            </w:r>
          </w:p>
        </w:tc>
        <w:tc>
          <w:tcPr>
            <w:tcW w:w="1984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месяц</w:t>
            </w:r>
          </w:p>
        </w:tc>
        <w:tc>
          <w:tcPr>
            <w:tcW w:w="1843" w:type="dxa"/>
          </w:tcPr>
          <w:p w:rsidR="004637F0" w:rsidRPr="0035356B" w:rsidRDefault="007D5039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200</w:t>
            </w:r>
          </w:p>
        </w:tc>
      </w:tr>
      <w:tr w:rsidR="004637F0" w:rsidRPr="0035356B" w:rsidTr="0035356B">
        <w:tc>
          <w:tcPr>
            <w:tcW w:w="817" w:type="dxa"/>
          </w:tcPr>
          <w:p w:rsidR="004637F0" w:rsidRPr="0035356B" w:rsidRDefault="004637F0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4637F0" w:rsidRPr="0035356B" w:rsidRDefault="004637F0" w:rsidP="0035356B">
            <w:pPr>
              <w:rPr>
                <w:color w:val="000000"/>
                <w:sz w:val="23"/>
                <w:szCs w:val="23"/>
              </w:rPr>
            </w:pPr>
            <w:r w:rsidRPr="0035356B">
              <w:rPr>
                <w:color w:val="000000"/>
                <w:sz w:val="23"/>
                <w:szCs w:val="23"/>
              </w:rPr>
              <w:t>Играй город</w:t>
            </w:r>
          </w:p>
        </w:tc>
        <w:tc>
          <w:tcPr>
            <w:tcW w:w="1984" w:type="dxa"/>
          </w:tcPr>
          <w:p w:rsidR="004637F0" w:rsidRPr="0035356B" w:rsidRDefault="007D5039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час</w:t>
            </w:r>
          </w:p>
        </w:tc>
        <w:tc>
          <w:tcPr>
            <w:tcW w:w="1843" w:type="dxa"/>
          </w:tcPr>
          <w:p w:rsidR="004637F0" w:rsidRPr="0035356B" w:rsidRDefault="007D5039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150</w:t>
            </w:r>
          </w:p>
        </w:tc>
      </w:tr>
      <w:tr w:rsidR="004637F0" w:rsidRPr="0035356B" w:rsidTr="0035356B">
        <w:tc>
          <w:tcPr>
            <w:tcW w:w="817" w:type="dxa"/>
          </w:tcPr>
          <w:p w:rsidR="004637F0" w:rsidRPr="0035356B" w:rsidRDefault="004637F0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4637F0" w:rsidRPr="0035356B" w:rsidRDefault="004637F0" w:rsidP="0035356B">
            <w:pPr>
              <w:rPr>
                <w:color w:val="000000"/>
                <w:sz w:val="23"/>
                <w:szCs w:val="23"/>
              </w:rPr>
            </w:pPr>
            <w:r w:rsidRPr="0035356B">
              <w:rPr>
                <w:color w:val="000000"/>
                <w:sz w:val="23"/>
                <w:szCs w:val="23"/>
              </w:rPr>
              <w:t>Музей «Горница»</w:t>
            </w:r>
          </w:p>
        </w:tc>
        <w:tc>
          <w:tcPr>
            <w:tcW w:w="1984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месяц</w:t>
            </w:r>
          </w:p>
        </w:tc>
        <w:tc>
          <w:tcPr>
            <w:tcW w:w="1843" w:type="dxa"/>
          </w:tcPr>
          <w:p w:rsidR="004637F0" w:rsidRPr="0035356B" w:rsidRDefault="007D5039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100</w:t>
            </w:r>
          </w:p>
        </w:tc>
      </w:tr>
      <w:tr w:rsidR="004637F0" w:rsidRPr="0035356B" w:rsidTr="0035356B">
        <w:tc>
          <w:tcPr>
            <w:tcW w:w="817" w:type="dxa"/>
          </w:tcPr>
          <w:p w:rsidR="004637F0" w:rsidRPr="0035356B" w:rsidRDefault="004637F0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  <w:vAlign w:val="bottom"/>
          </w:tcPr>
          <w:p w:rsidR="004637F0" w:rsidRPr="0035356B" w:rsidRDefault="004637F0" w:rsidP="0035356B">
            <w:pPr>
              <w:rPr>
                <w:color w:val="000000"/>
                <w:sz w:val="23"/>
                <w:szCs w:val="23"/>
              </w:rPr>
            </w:pPr>
            <w:r w:rsidRPr="0035356B">
              <w:rPr>
                <w:color w:val="000000"/>
                <w:sz w:val="23"/>
                <w:szCs w:val="23"/>
              </w:rPr>
              <w:t>Компьютерная графика</w:t>
            </w:r>
          </w:p>
        </w:tc>
        <w:tc>
          <w:tcPr>
            <w:tcW w:w="1984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месяц</w:t>
            </w:r>
          </w:p>
        </w:tc>
        <w:tc>
          <w:tcPr>
            <w:tcW w:w="1843" w:type="dxa"/>
          </w:tcPr>
          <w:p w:rsidR="004637F0" w:rsidRPr="0035356B" w:rsidRDefault="007D5039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300</w:t>
            </w:r>
          </w:p>
        </w:tc>
      </w:tr>
      <w:tr w:rsidR="004637F0" w:rsidRPr="0035356B" w:rsidTr="0035356B">
        <w:tc>
          <w:tcPr>
            <w:tcW w:w="817" w:type="dxa"/>
          </w:tcPr>
          <w:p w:rsidR="004637F0" w:rsidRPr="0035356B" w:rsidRDefault="004637F0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4637F0" w:rsidRPr="0035356B" w:rsidRDefault="0035356B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Хореографическая студия «Импульс»</w:t>
            </w:r>
          </w:p>
        </w:tc>
        <w:tc>
          <w:tcPr>
            <w:tcW w:w="1984" w:type="dxa"/>
          </w:tcPr>
          <w:p w:rsidR="004637F0" w:rsidRPr="0035356B" w:rsidRDefault="0035356B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месяц</w:t>
            </w:r>
          </w:p>
        </w:tc>
        <w:tc>
          <w:tcPr>
            <w:tcW w:w="1843" w:type="dxa"/>
          </w:tcPr>
          <w:p w:rsidR="004637F0" w:rsidRPr="0035356B" w:rsidRDefault="0035356B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300</w:t>
            </w:r>
          </w:p>
        </w:tc>
      </w:tr>
      <w:tr w:rsidR="004637F0" w:rsidRPr="0035356B" w:rsidTr="0035356B">
        <w:tc>
          <w:tcPr>
            <w:tcW w:w="817" w:type="dxa"/>
          </w:tcPr>
          <w:p w:rsidR="004637F0" w:rsidRPr="0035356B" w:rsidRDefault="004637F0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4637F0" w:rsidRPr="0035356B" w:rsidRDefault="0035356B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Студия гитарной песни</w:t>
            </w:r>
          </w:p>
        </w:tc>
        <w:tc>
          <w:tcPr>
            <w:tcW w:w="1984" w:type="dxa"/>
          </w:tcPr>
          <w:p w:rsidR="004637F0" w:rsidRPr="0035356B" w:rsidRDefault="0035356B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месяц</w:t>
            </w:r>
          </w:p>
        </w:tc>
        <w:tc>
          <w:tcPr>
            <w:tcW w:w="1843" w:type="dxa"/>
          </w:tcPr>
          <w:p w:rsidR="004637F0" w:rsidRPr="0035356B" w:rsidRDefault="0035356B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300</w:t>
            </w:r>
          </w:p>
        </w:tc>
      </w:tr>
      <w:tr w:rsidR="004637F0" w:rsidRPr="0035356B" w:rsidTr="0035356B">
        <w:tc>
          <w:tcPr>
            <w:tcW w:w="817" w:type="dxa"/>
          </w:tcPr>
          <w:p w:rsidR="004637F0" w:rsidRPr="0035356B" w:rsidRDefault="004637F0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4637F0" w:rsidRPr="0035356B" w:rsidRDefault="0035356B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Экскурсия в музей</w:t>
            </w:r>
          </w:p>
        </w:tc>
        <w:tc>
          <w:tcPr>
            <w:tcW w:w="1984" w:type="dxa"/>
          </w:tcPr>
          <w:p w:rsidR="004637F0" w:rsidRPr="0035356B" w:rsidRDefault="0035356B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билет</w:t>
            </w:r>
          </w:p>
        </w:tc>
        <w:tc>
          <w:tcPr>
            <w:tcW w:w="1843" w:type="dxa"/>
          </w:tcPr>
          <w:p w:rsidR="004637F0" w:rsidRPr="0035356B" w:rsidRDefault="0035356B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30</w:t>
            </w:r>
          </w:p>
        </w:tc>
      </w:tr>
      <w:tr w:rsidR="004637F0" w:rsidRPr="0035356B" w:rsidTr="0035356B">
        <w:tc>
          <w:tcPr>
            <w:tcW w:w="817" w:type="dxa"/>
          </w:tcPr>
          <w:p w:rsidR="004637F0" w:rsidRPr="0035356B" w:rsidRDefault="004637F0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 xml:space="preserve"> «Саянский конный дворик»</w:t>
            </w:r>
          </w:p>
        </w:tc>
        <w:tc>
          <w:tcPr>
            <w:tcW w:w="1984" w:type="dxa"/>
          </w:tcPr>
          <w:p w:rsidR="004637F0" w:rsidRPr="0035356B" w:rsidRDefault="004637F0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месяц</w:t>
            </w:r>
          </w:p>
        </w:tc>
        <w:tc>
          <w:tcPr>
            <w:tcW w:w="1843" w:type="dxa"/>
          </w:tcPr>
          <w:p w:rsidR="004637F0" w:rsidRPr="0035356B" w:rsidRDefault="007F5267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350</w:t>
            </w:r>
          </w:p>
        </w:tc>
      </w:tr>
      <w:tr w:rsidR="0035356B" w:rsidRPr="0035356B" w:rsidTr="0035356B">
        <w:tc>
          <w:tcPr>
            <w:tcW w:w="817" w:type="dxa"/>
          </w:tcPr>
          <w:p w:rsidR="0035356B" w:rsidRPr="0035356B" w:rsidRDefault="0035356B" w:rsidP="004637F0">
            <w:pPr>
              <w:pStyle w:val="8"/>
              <w:widowControl w:val="0"/>
              <w:numPr>
                <w:ilvl w:val="0"/>
                <w:numId w:val="1"/>
              </w:numPr>
              <w:tabs>
                <w:tab w:val="num" w:pos="426"/>
              </w:tabs>
              <w:autoSpaceDE w:val="0"/>
              <w:autoSpaceDN w:val="0"/>
              <w:adjustRightInd w:val="0"/>
              <w:spacing w:before="0" w:after="0"/>
              <w:ind w:left="284" w:right="176" w:hanging="284"/>
              <w:jc w:val="center"/>
              <w:outlineLvl w:val="7"/>
              <w:rPr>
                <w:i w:val="0"/>
                <w:sz w:val="23"/>
                <w:szCs w:val="23"/>
              </w:rPr>
            </w:pPr>
          </w:p>
        </w:tc>
        <w:tc>
          <w:tcPr>
            <w:tcW w:w="4678" w:type="dxa"/>
          </w:tcPr>
          <w:p w:rsidR="0035356B" w:rsidRPr="0035356B" w:rsidRDefault="0035356B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Счастливый английский</w:t>
            </w:r>
          </w:p>
        </w:tc>
        <w:tc>
          <w:tcPr>
            <w:tcW w:w="1984" w:type="dxa"/>
          </w:tcPr>
          <w:p w:rsidR="0035356B" w:rsidRPr="0035356B" w:rsidRDefault="0035356B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месяц</w:t>
            </w:r>
          </w:p>
        </w:tc>
        <w:tc>
          <w:tcPr>
            <w:tcW w:w="1843" w:type="dxa"/>
          </w:tcPr>
          <w:p w:rsidR="0035356B" w:rsidRPr="0035356B" w:rsidRDefault="0035356B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jc w:val="center"/>
              <w:outlineLvl w:val="7"/>
              <w:rPr>
                <w:i w:val="0"/>
                <w:sz w:val="23"/>
                <w:szCs w:val="23"/>
              </w:rPr>
            </w:pPr>
            <w:r w:rsidRPr="0035356B">
              <w:rPr>
                <w:i w:val="0"/>
                <w:sz w:val="23"/>
                <w:szCs w:val="23"/>
              </w:rPr>
              <w:t>300</w:t>
            </w:r>
          </w:p>
        </w:tc>
      </w:tr>
    </w:tbl>
    <w:p w:rsidR="0035356B" w:rsidRDefault="0035356B" w:rsidP="0035356B">
      <w:pPr>
        <w:rPr>
          <w:sz w:val="26"/>
          <w:szCs w:val="26"/>
        </w:rPr>
      </w:pPr>
      <w:r w:rsidRPr="00E36A61">
        <w:rPr>
          <w:sz w:val="26"/>
          <w:szCs w:val="26"/>
        </w:rPr>
        <w:t xml:space="preserve">Мэр городского округа   </w:t>
      </w:r>
    </w:p>
    <w:p w:rsidR="0035356B" w:rsidRPr="00E36A61" w:rsidRDefault="0035356B" w:rsidP="0035356B">
      <w:pPr>
        <w:rPr>
          <w:sz w:val="26"/>
          <w:szCs w:val="26"/>
        </w:rPr>
      </w:pPr>
      <w:r w:rsidRPr="00E36A61">
        <w:rPr>
          <w:sz w:val="26"/>
          <w:szCs w:val="26"/>
        </w:rPr>
        <w:t>муниципального образования «город Саянск»                             О.В.Боровский</w:t>
      </w:r>
    </w:p>
    <w:sectPr w:rsidR="0035356B" w:rsidRPr="00E36A61" w:rsidSect="00416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24ED5"/>
    <w:multiLevelType w:val="hybridMultilevel"/>
    <w:tmpl w:val="2168DE96"/>
    <w:lvl w:ilvl="0" w:tplc="5B4E4E10">
      <w:start w:val="1"/>
      <w:numFmt w:val="decimal"/>
      <w:lvlText w:val="%1."/>
      <w:lvlJc w:val="left"/>
      <w:pPr>
        <w:tabs>
          <w:tab w:val="num" w:pos="975"/>
        </w:tabs>
        <w:ind w:left="975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37F0"/>
    <w:rsid w:val="00061BEB"/>
    <w:rsid w:val="001C4B15"/>
    <w:rsid w:val="00253D11"/>
    <w:rsid w:val="002D5924"/>
    <w:rsid w:val="0035356B"/>
    <w:rsid w:val="003D5584"/>
    <w:rsid w:val="004168BC"/>
    <w:rsid w:val="004637F0"/>
    <w:rsid w:val="004E6F26"/>
    <w:rsid w:val="005A456D"/>
    <w:rsid w:val="006E701E"/>
    <w:rsid w:val="00752B75"/>
    <w:rsid w:val="007D5039"/>
    <w:rsid w:val="007F5267"/>
    <w:rsid w:val="00920281"/>
    <w:rsid w:val="00993E5E"/>
    <w:rsid w:val="00A02AF4"/>
    <w:rsid w:val="00AC3250"/>
    <w:rsid w:val="00D46BAA"/>
    <w:rsid w:val="00D51148"/>
    <w:rsid w:val="00E36A61"/>
    <w:rsid w:val="00F62E6D"/>
    <w:rsid w:val="00F80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37F0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4637F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37F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4637F0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637F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637F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5">
    <w:name w:val="Знак Знак Знак Знак"/>
    <w:basedOn w:val="a"/>
    <w:rsid w:val="004637F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46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79AD41-94E4-40F6-8357-D1B877DBA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Шорохова Е.С.</cp:lastModifiedBy>
  <cp:revision>2</cp:revision>
  <cp:lastPrinted>2015-09-17T07:02:00Z</cp:lastPrinted>
  <dcterms:created xsi:type="dcterms:W3CDTF">2015-09-21T08:39:00Z</dcterms:created>
  <dcterms:modified xsi:type="dcterms:W3CDTF">2015-09-21T08:39:00Z</dcterms:modified>
</cp:coreProperties>
</file>