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FCA" w:rsidRPr="00635369" w:rsidRDefault="00C60FCA" w:rsidP="00C60FCA">
      <w:pPr>
        <w:spacing w:after="12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635369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C60FCA" w:rsidRPr="00635369" w:rsidRDefault="00C60FCA" w:rsidP="00C60FCA">
      <w:pPr>
        <w:spacing w:after="12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635369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C60FCA" w:rsidRDefault="00C60FCA" w:rsidP="00C60FCA">
      <w:pPr>
        <w:spacing w:after="12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635369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C60FCA" w:rsidRPr="00635369" w:rsidRDefault="00C60FCA" w:rsidP="00C60FCA">
      <w:pPr>
        <w:spacing w:after="12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</w:p>
    <w:p w:rsidR="00C60FCA" w:rsidRDefault="00C60FCA" w:rsidP="00C60FCA">
      <w:pPr>
        <w:pStyle w:val="1"/>
        <w:rPr>
          <w:spacing w:val="40"/>
        </w:rPr>
      </w:pPr>
      <w:r w:rsidRPr="00635369">
        <w:rPr>
          <w:spacing w:val="40"/>
        </w:rPr>
        <w:t>ПОСТАНОВЛЕНИЕ</w:t>
      </w:r>
    </w:p>
    <w:p w:rsidR="00C60FCA" w:rsidRPr="00FE79D0" w:rsidRDefault="00C60FCA" w:rsidP="00C60FCA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170"/>
        <w:gridCol w:w="113"/>
        <w:gridCol w:w="795"/>
      </w:tblGrid>
      <w:tr w:rsidR="00C60FCA" w:rsidRPr="00635369" w:rsidTr="00135733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C60FCA" w:rsidRPr="00635369" w:rsidRDefault="00C60FCA" w:rsidP="001357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35369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</w:tcPr>
          <w:p w:rsidR="00C60FCA" w:rsidRPr="00635369" w:rsidRDefault="009140A4" w:rsidP="0013573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21.12.2015</w:t>
            </w:r>
          </w:p>
        </w:tc>
        <w:tc>
          <w:tcPr>
            <w:tcW w:w="449" w:type="dxa"/>
          </w:tcPr>
          <w:p w:rsidR="00C60FCA" w:rsidRPr="00635369" w:rsidRDefault="00C60FCA" w:rsidP="001357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5369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904" w:type="dxa"/>
            <w:gridSpan w:val="3"/>
          </w:tcPr>
          <w:p w:rsidR="00C60FCA" w:rsidRPr="00635369" w:rsidRDefault="009140A4" w:rsidP="009140A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110-37-1228-15</w:t>
            </w:r>
          </w:p>
        </w:tc>
        <w:tc>
          <w:tcPr>
            <w:tcW w:w="795" w:type="dxa"/>
            <w:vMerge w:val="restart"/>
          </w:tcPr>
          <w:p w:rsidR="00C60FCA" w:rsidRPr="00635369" w:rsidRDefault="00C60FCA" w:rsidP="0013573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0FCA" w:rsidRPr="00635369" w:rsidTr="00135733">
        <w:trPr>
          <w:gridBefore w:val="3"/>
          <w:wBefore w:w="1815" w:type="dxa"/>
          <w:cantSplit/>
          <w:trHeight w:val="220"/>
        </w:trPr>
        <w:tc>
          <w:tcPr>
            <w:tcW w:w="4422" w:type="dxa"/>
            <w:gridSpan w:val="6"/>
          </w:tcPr>
          <w:p w:rsidR="00C60FCA" w:rsidRPr="00635369" w:rsidRDefault="00C60FCA" w:rsidP="001357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5369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635369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635369">
              <w:rPr>
                <w:rFonts w:ascii="Times New Roman" w:hAnsi="Times New Roman" w:cs="Times New Roman"/>
                <w:sz w:val="24"/>
              </w:rPr>
              <w:t>аянск</w:t>
            </w:r>
            <w:proofErr w:type="spellEnd"/>
          </w:p>
        </w:tc>
        <w:tc>
          <w:tcPr>
            <w:tcW w:w="795" w:type="dxa"/>
            <w:vMerge/>
          </w:tcPr>
          <w:p w:rsidR="00C60FCA" w:rsidRPr="00635369" w:rsidRDefault="00C60FCA" w:rsidP="00135733">
            <w:pPr>
              <w:rPr>
                <w:rFonts w:ascii="Times New Roman" w:hAnsi="Times New Roman" w:cs="Times New Roman"/>
              </w:rPr>
            </w:pPr>
          </w:p>
        </w:tc>
      </w:tr>
      <w:tr w:rsidR="00C60FCA" w:rsidRPr="00635369" w:rsidTr="00135733">
        <w:trPr>
          <w:gridAfter w:val="2"/>
          <w:wAfter w:w="908" w:type="dxa"/>
          <w:cantSplit/>
        </w:trPr>
        <w:tc>
          <w:tcPr>
            <w:tcW w:w="142" w:type="dxa"/>
          </w:tcPr>
          <w:p w:rsidR="00C60FCA" w:rsidRPr="00635369" w:rsidRDefault="00C60FCA" w:rsidP="00135733">
            <w:pPr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C60FCA" w:rsidRPr="00635369" w:rsidRDefault="00C60FCA" w:rsidP="00135733">
            <w:pPr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4" w:type="dxa"/>
          </w:tcPr>
          <w:p w:rsidR="00C60FCA" w:rsidRPr="00635369" w:rsidRDefault="00C60FCA" w:rsidP="00135733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635369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4139" w:type="dxa"/>
            <w:gridSpan w:val="4"/>
          </w:tcPr>
          <w:p w:rsidR="00C60FCA" w:rsidRPr="00635369" w:rsidRDefault="00C60FCA" w:rsidP="001357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3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награждении памятной  юбилейной медалью «45 лет городу Саянску»</w:t>
            </w:r>
          </w:p>
        </w:tc>
        <w:tc>
          <w:tcPr>
            <w:tcW w:w="170" w:type="dxa"/>
          </w:tcPr>
          <w:p w:rsidR="00C60FCA" w:rsidRPr="00635369" w:rsidRDefault="00C60FCA" w:rsidP="00135733">
            <w:pPr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635369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C60FCA" w:rsidRDefault="00C60FCA" w:rsidP="00C60FCA">
      <w:pPr>
        <w:spacing w:after="0" w:line="240" w:lineRule="auto"/>
        <w:jc w:val="both"/>
      </w:pPr>
      <w:r>
        <w:tab/>
      </w:r>
    </w:p>
    <w:p w:rsidR="00C60FCA" w:rsidRDefault="00C60FCA" w:rsidP="00C60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212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с постановлением администрации городского округа муниципального образования «город Саянск» от 07.07. 2015 № 110-37-629-15 «Об утверждении Памятной юбилейной медали «45 лет городу Саянску», руководствуясь </w:t>
      </w:r>
      <w:r w:rsidRPr="00732123">
        <w:rPr>
          <w:rFonts w:ascii="Times New Roman" w:hAnsi="Times New Roman" w:cs="Times New Roman"/>
          <w:sz w:val="28"/>
          <w:szCs w:val="28"/>
        </w:rPr>
        <w:t xml:space="preserve"> статьями 38 и 43 Устава муниципального 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>, администрация городского округа муниципального образования «город Саянск»</w:t>
      </w:r>
    </w:p>
    <w:p w:rsidR="00C60FCA" w:rsidRDefault="00C60FCA" w:rsidP="00C6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FCA" w:rsidRDefault="00C60FCA" w:rsidP="00C6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60FCA" w:rsidRDefault="00C60FCA" w:rsidP="00C6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FCA" w:rsidRPr="00CC26CE" w:rsidRDefault="00C60FCA" w:rsidP="00C60FCA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45-летним юбилеем со дня рождения города наградить памятной юбилейной медалью «45 лет городу Саянску»</w:t>
      </w:r>
    </w:p>
    <w:tbl>
      <w:tblPr>
        <w:tblW w:w="992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544"/>
        <w:gridCol w:w="6379"/>
      </w:tblGrid>
      <w:tr w:rsidR="00C60FCA" w:rsidRPr="00730CF2" w:rsidTr="00135733">
        <w:trPr>
          <w:trHeight w:val="257"/>
        </w:trPr>
        <w:tc>
          <w:tcPr>
            <w:tcW w:w="3544" w:type="dxa"/>
          </w:tcPr>
          <w:p w:rsidR="00C60FCA" w:rsidRPr="00730CF2" w:rsidRDefault="00C60FCA" w:rsidP="00135733">
            <w:pPr>
              <w:tabs>
                <w:tab w:val="left" w:pos="1624"/>
              </w:tabs>
              <w:spacing w:after="0" w:line="240" w:lineRule="auto"/>
              <w:ind w:left="57" w:hanging="2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Боровского Олега Валерьевича</w:t>
            </w:r>
          </w:p>
        </w:tc>
        <w:tc>
          <w:tcPr>
            <w:tcW w:w="6379" w:type="dxa"/>
          </w:tcPr>
          <w:p w:rsidR="00C60FCA" w:rsidRPr="00730CF2" w:rsidRDefault="00C60FCA" w:rsidP="00135733">
            <w:pPr>
              <w:pStyle w:val="a3"/>
              <w:numPr>
                <w:ilvl w:val="0"/>
                <w:numId w:val="2"/>
              </w:numPr>
              <w:tabs>
                <w:tab w:val="left" w:pos="1624"/>
              </w:tabs>
              <w:spacing w:after="0" w:line="240" w:lineRule="auto"/>
              <w:ind w:left="3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мэра городского округа муниципального образования «город Саянск»</w:t>
            </w:r>
            <w:r w:rsidRPr="00730C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C60FCA" w:rsidRPr="005E1665" w:rsidRDefault="00C60FCA" w:rsidP="00C60FCA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30CF2">
        <w:rPr>
          <w:rFonts w:ascii="Times New Roman" w:hAnsi="Times New Roman" w:cs="Times New Roman"/>
          <w:sz w:val="28"/>
          <w:szCs w:val="28"/>
        </w:rPr>
        <w:t>Опубликовать настоящее постановление</w:t>
      </w:r>
      <w:r w:rsidRPr="005E1665">
        <w:rPr>
          <w:rFonts w:ascii="Times New Roman" w:hAnsi="Times New Roman" w:cs="Times New Roman"/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60FCA" w:rsidRDefault="00C60FCA" w:rsidP="00C60FCA">
      <w:pPr>
        <w:pStyle w:val="a4"/>
        <w:rPr>
          <w:szCs w:val="28"/>
        </w:rPr>
      </w:pPr>
    </w:p>
    <w:p w:rsidR="00C60FCA" w:rsidRPr="00F4390C" w:rsidRDefault="00C60FCA" w:rsidP="00C60FCA">
      <w:pPr>
        <w:pStyle w:val="a4"/>
        <w:rPr>
          <w:szCs w:val="28"/>
        </w:rPr>
      </w:pPr>
    </w:p>
    <w:p w:rsidR="00C60FCA" w:rsidRPr="00F4390C" w:rsidRDefault="00C60FCA" w:rsidP="00C60FCA">
      <w:pPr>
        <w:pStyle w:val="4"/>
        <w:keepNext w:val="0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И. о. м</w:t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эр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а </w:t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городского округа муниципального </w:t>
      </w:r>
    </w:p>
    <w:p w:rsidR="00C60FCA" w:rsidRPr="00F4390C" w:rsidRDefault="00C60FCA" w:rsidP="00C60FCA">
      <w:pPr>
        <w:pStyle w:val="4"/>
        <w:keepNext w:val="0"/>
        <w:spacing w:before="0" w:line="240" w:lineRule="auto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образования «город Саянск»</w:t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</w:r>
      <w:r w:rsidRPr="00F4390C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М.Н. Щеглов</w:t>
      </w:r>
    </w:p>
    <w:p w:rsidR="00C60FCA" w:rsidRDefault="00C60FCA" w:rsidP="00C6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FCA" w:rsidRDefault="00C60FCA" w:rsidP="00C6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FCA" w:rsidRDefault="00C60FCA" w:rsidP="00C6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FCA" w:rsidRDefault="00C60FCA" w:rsidP="00C6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FCA" w:rsidRDefault="00C60FCA" w:rsidP="00C6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FCA" w:rsidRDefault="00C60FCA" w:rsidP="00C6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FCA" w:rsidRDefault="00C60FCA" w:rsidP="00C6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FCA" w:rsidRDefault="00C60FCA" w:rsidP="00C6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FCA" w:rsidRDefault="00C60FCA" w:rsidP="00C6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FCA" w:rsidRDefault="00C60FCA" w:rsidP="00C60F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0FCA" w:rsidSect="00BB252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6CC1"/>
    <w:multiLevelType w:val="hybridMultilevel"/>
    <w:tmpl w:val="0890C08C"/>
    <w:lvl w:ilvl="0" w:tplc="651AF2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41345"/>
    <w:multiLevelType w:val="hybridMultilevel"/>
    <w:tmpl w:val="E4040464"/>
    <w:lvl w:ilvl="0" w:tplc="76AE4D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9CC"/>
    <w:rsid w:val="001F3FD8"/>
    <w:rsid w:val="004D2B91"/>
    <w:rsid w:val="009140A4"/>
    <w:rsid w:val="00BC59CC"/>
    <w:rsid w:val="00C60FCA"/>
    <w:rsid w:val="00E7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C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60F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F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FC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60FC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List Paragraph"/>
    <w:basedOn w:val="a"/>
    <w:uiPriority w:val="34"/>
    <w:qFormat/>
    <w:rsid w:val="00C60FCA"/>
    <w:pPr>
      <w:ind w:left="720"/>
      <w:contextualSpacing/>
    </w:pPr>
  </w:style>
  <w:style w:type="paragraph" w:styleId="a4">
    <w:name w:val="Body Text"/>
    <w:basedOn w:val="a"/>
    <w:link w:val="a5"/>
    <w:rsid w:val="00C60FC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C60FC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C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60F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F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FC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60FC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List Paragraph"/>
    <w:basedOn w:val="a"/>
    <w:uiPriority w:val="34"/>
    <w:qFormat/>
    <w:rsid w:val="00C60FCA"/>
    <w:pPr>
      <w:ind w:left="720"/>
      <w:contextualSpacing/>
    </w:pPr>
  </w:style>
  <w:style w:type="paragraph" w:styleId="a4">
    <w:name w:val="Body Text"/>
    <w:basedOn w:val="a"/>
    <w:link w:val="a5"/>
    <w:rsid w:val="00C60FC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rsid w:val="00C60FC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Трифанов Дмитрий Леонидович</dc:creator>
  <cp:lastModifiedBy>Шорохова</cp:lastModifiedBy>
  <cp:revision>2</cp:revision>
  <cp:lastPrinted>2015-12-21T05:58:00Z</cp:lastPrinted>
  <dcterms:created xsi:type="dcterms:W3CDTF">2015-12-24T07:35:00Z</dcterms:created>
  <dcterms:modified xsi:type="dcterms:W3CDTF">2015-12-24T07:35:00Z</dcterms:modified>
</cp:coreProperties>
</file>