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5B" w:rsidRDefault="00826A5B" w:rsidP="00826A5B">
      <w:pPr>
        <w:jc w:val="center"/>
        <w:rPr>
          <w:b/>
          <w:spacing w:val="50"/>
          <w:sz w:val="32"/>
          <w:szCs w:val="32"/>
        </w:rPr>
      </w:pPr>
      <w:r w:rsidRPr="00761642">
        <w:rPr>
          <w:b/>
          <w:spacing w:val="50"/>
          <w:sz w:val="32"/>
          <w:szCs w:val="32"/>
        </w:rPr>
        <w:t>Администрация городского округа</w:t>
      </w:r>
    </w:p>
    <w:p w:rsidR="00826A5B" w:rsidRPr="00761642" w:rsidRDefault="00826A5B" w:rsidP="00826A5B">
      <w:pPr>
        <w:jc w:val="center"/>
        <w:rPr>
          <w:b/>
          <w:spacing w:val="50"/>
          <w:sz w:val="32"/>
          <w:szCs w:val="32"/>
        </w:rPr>
      </w:pPr>
      <w:r w:rsidRPr="00761642">
        <w:rPr>
          <w:b/>
          <w:spacing w:val="50"/>
          <w:sz w:val="32"/>
          <w:szCs w:val="32"/>
        </w:rPr>
        <w:t xml:space="preserve">муниципального образования </w:t>
      </w:r>
    </w:p>
    <w:p w:rsidR="00826A5B" w:rsidRPr="00761642" w:rsidRDefault="00826A5B" w:rsidP="00826A5B">
      <w:pPr>
        <w:jc w:val="center"/>
        <w:rPr>
          <w:b/>
          <w:spacing w:val="50"/>
          <w:sz w:val="32"/>
          <w:szCs w:val="32"/>
        </w:rPr>
      </w:pPr>
      <w:r w:rsidRPr="00761642">
        <w:rPr>
          <w:b/>
          <w:spacing w:val="50"/>
          <w:sz w:val="32"/>
          <w:szCs w:val="32"/>
        </w:rPr>
        <w:t>«город Саянск»</w:t>
      </w:r>
    </w:p>
    <w:p w:rsidR="00826A5B" w:rsidRDefault="00826A5B" w:rsidP="00826A5B">
      <w:pPr>
        <w:ind w:right="1700"/>
        <w:jc w:val="center"/>
        <w:rPr>
          <w:sz w:val="24"/>
        </w:rPr>
      </w:pPr>
    </w:p>
    <w:p w:rsidR="00826A5B" w:rsidRDefault="00D27CB3" w:rsidP="00826A5B">
      <w:pPr>
        <w:ind w:right="1700"/>
        <w:jc w:val="center"/>
        <w:rPr>
          <w:sz w:val="24"/>
        </w:rPr>
      </w:pPr>
      <w:r>
        <w:rPr>
          <w:sz w:val="24"/>
        </w:rPr>
        <w:t xml:space="preserve"> </w:t>
      </w:r>
    </w:p>
    <w:p w:rsidR="00826A5B" w:rsidRDefault="00826A5B" w:rsidP="00826A5B">
      <w:pPr>
        <w:pStyle w:val="1"/>
        <w:rPr>
          <w:spacing w:val="40"/>
        </w:rPr>
      </w:pPr>
      <w:r>
        <w:rPr>
          <w:spacing w:val="40"/>
        </w:rPr>
        <w:t>ПОСТАНОВЛЕНИЕ</w:t>
      </w:r>
    </w:p>
    <w:p w:rsidR="00826A5B" w:rsidRDefault="00826A5B" w:rsidP="00826A5B"/>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26A5B">
        <w:trPr>
          <w:cantSplit/>
          <w:trHeight w:val="220"/>
        </w:trPr>
        <w:tc>
          <w:tcPr>
            <w:tcW w:w="534" w:type="dxa"/>
          </w:tcPr>
          <w:p w:rsidR="00826A5B" w:rsidRDefault="00826A5B" w:rsidP="00324B71">
            <w:pPr>
              <w:rPr>
                <w:sz w:val="24"/>
              </w:rPr>
            </w:pPr>
            <w:r>
              <w:rPr>
                <w:sz w:val="24"/>
              </w:rPr>
              <w:t>От</w:t>
            </w:r>
          </w:p>
        </w:tc>
        <w:tc>
          <w:tcPr>
            <w:tcW w:w="1535" w:type="dxa"/>
            <w:tcBorders>
              <w:bottom w:val="single" w:sz="4" w:space="0" w:color="auto"/>
            </w:tcBorders>
          </w:tcPr>
          <w:p w:rsidR="00826A5B" w:rsidRDefault="003A475F" w:rsidP="00324B71">
            <w:pPr>
              <w:rPr>
                <w:sz w:val="24"/>
              </w:rPr>
            </w:pPr>
            <w:r>
              <w:rPr>
                <w:sz w:val="24"/>
              </w:rPr>
              <w:t>29.12.2015</w:t>
            </w:r>
          </w:p>
        </w:tc>
        <w:tc>
          <w:tcPr>
            <w:tcW w:w="449" w:type="dxa"/>
          </w:tcPr>
          <w:p w:rsidR="00826A5B" w:rsidRDefault="00826A5B" w:rsidP="00324B71">
            <w:pPr>
              <w:jc w:val="center"/>
            </w:pPr>
            <w:r>
              <w:rPr>
                <w:sz w:val="24"/>
              </w:rPr>
              <w:t>№</w:t>
            </w:r>
          </w:p>
        </w:tc>
        <w:tc>
          <w:tcPr>
            <w:tcW w:w="1621" w:type="dxa"/>
            <w:tcBorders>
              <w:bottom w:val="single" w:sz="4" w:space="0" w:color="auto"/>
            </w:tcBorders>
          </w:tcPr>
          <w:p w:rsidR="00826A5B" w:rsidRDefault="003A475F" w:rsidP="00324B71">
            <w:pPr>
              <w:rPr>
                <w:sz w:val="24"/>
              </w:rPr>
            </w:pPr>
            <w:r>
              <w:rPr>
                <w:sz w:val="24"/>
              </w:rPr>
              <w:t>110-37-1292-15</w:t>
            </w:r>
          </w:p>
        </w:tc>
        <w:tc>
          <w:tcPr>
            <w:tcW w:w="794" w:type="dxa"/>
            <w:vMerge w:val="restart"/>
          </w:tcPr>
          <w:p w:rsidR="00826A5B" w:rsidRDefault="00826A5B" w:rsidP="00324B71"/>
        </w:tc>
        <w:tc>
          <w:tcPr>
            <w:tcW w:w="170" w:type="dxa"/>
          </w:tcPr>
          <w:p w:rsidR="00826A5B" w:rsidRDefault="00826A5B" w:rsidP="00324B71">
            <w:pPr>
              <w:rPr>
                <w:sz w:val="28"/>
                <w:lang w:val="en-US"/>
              </w:rPr>
            </w:pPr>
          </w:p>
        </w:tc>
        <w:tc>
          <w:tcPr>
            <w:tcW w:w="4082" w:type="dxa"/>
            <w:vMerge w:val="restart"/>
          </w:tcPr>
          <w:p w:rsidR="00826A5B" w:rsidRDefault="00826A5B" w:rsidP="00324B71">
            <w:pPr>
              <w:rPr>
                <w:sz w:val="28"/>
              </w:rPr>
            </w:pPr>
          </w:p>
          <w:p w:rsidR="00826A5B" w:rsidRDefault="00826A5B" w:rsidP="00324B71">
            <w:pPr>
              <w:rPr>
                <w:sz w:val="28"/>
              </w:rPr>
            </w:pPr>
          </w:p>
        </w:tc>
        <w:tc>
          <w:tcPr>
            <w:tcW w:w="170" w:type="dxa"/>
          </w:tcPr>
          <w:p w:rsidR="00826A5B" w:rsidRDefault="00826A5B" w:rsidP="00324B71">
            <w:pPr>
              <w:jc w:val="right"/>
              <w:rPr>
                <w:sz w:val="28"/>
              </w:rPr>
            </w:pPr>
          </w:p>
        </w:tc>
      </w:tr>
      <w:tr w:rsidR="00826A5B">
        <w:trPr>
          <w:cantSplit/>
          <w:trHeight w:val="220"/>
        </w:trPr>
        <w:tc>
          <w:tcPr>
            <w:tcW w:w="4139" w:type="dxa"/>
            <w:gridSpan w:val="4"/>
          </w:tcPr>
          <w:p w:rsidR="00826A5B" w:rsidRDefault="00826A5B" w:rsidP="00324B71">
            <w:pPr>
              <w:jc w:val="center"/>
              <w:rPr>
                <w:sz w:val="24"/>
              </w:rPr>
            </w:pPr>
            <w:r>
              <w:rPr>
                <w:sz w:val="24"/>
              </w:rPr>
              <w:t>г.</w:t>
            </w:r>
            <w:r w:rsidR="000B7E30">
              <w:rPr>
                <w:sz w:val="24"/>
              </w:rPr>
              <w:t xml:space="preserve"> </w:t>
            </w:r>
            <w:r>
              <w:rPr>
                <w:sz w:val="24"/>
              </w:rPr>
              <w:t>Саянск</w:t>
            </w:r>
          </w:p>
        </w:tc>
        <w:tc>
          <w:tcPr>
            <w:tcW w:w="794" w:type="dxa"/>
            <w:vMerge/>
          </w:tcPr>
          <w:p w:rsidR="00826A5B" w:rsidRDefault="00826A5B" w:rsidP="00324B71"/>
        </w:tc>
        <w:tc>
          <w:tcPr>
            <w:tcW w:w="170" w:type="dxa"/>
          </w:tcPr>
          <w:p w:rsidR="00826A5B" w:rsidRDefault="00826A5B" w:rsidP="00324B71">
            <w:pPr>
              <w:rPr>
                <w:sz w:val="28"/>
                <w:lang w:val="en-US"/>
              </w:rPr>
            </w:pPr>
          </w:p>
        </w:tc>
        <w:tc>
          <w:tcPr>
            <w:tcW w:w="4082" w:type="dxa"/>
            <w:vMerge/>
          </w:tcPr>
          <w:p w:rsidR="00826A5B" w:rsidRDefault="00826A5B" w:rsidP="00324B71">
            <w:pPr>
              <w:rPr>
                <w:sz w:val="28"/>
              </w:rPr>
            </w:pPr>
          </w:p>
        </w:tc>
        <w:tc>
          <w:tcPr>
            <w:tcW w:w="170" w:type="dxa"/>
          </w:tcPr>
          <w:p w:rsidR="00826A5B" w:rsidRDefault="00826A5B" w:rsidP="00324B71">
            <w:pPr>
              <w:jc w:val="right"/>
              <w:rPr>
                <w:sz w:val="28"/>
                <w:lang w:val="en-US"/>
              </w:rPr>
            </w:pPr>
          </w:p>
        </w:tc>
      </w:tr>
    </w:tbl>
    <w:p w:rsidR="00826A5B" w:rsidRDefault="00826A5B" w:rsidP="00826A5B">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21"/>
        <w:gridCol w:w="76"/>
        <w:gridCol w:w="4244"/>
        <w:gridCol w:w="170"/>
      </w:tblGrid>
      <w:tr w:rsidR="00826A5B" w:rsidTr="00FF2C63">
        <w:trPr>
          <w:cantSplit/>
        </w:trPr>
        <w:tc>
          <w:tcPr>
            <w:tcW w:w="142" w:type="dxa"/>
          </w:tcPr>
          <w:p w:rsidR="00826A5B" w:rsidRDefault="00826A5B" w:rsidP="00324B71">
            <w:pPr>
              <w:rPr>
                <w:noProof/>
                <w:sz w:val="18"/>
              </w:rPr>
            </w:pPr>
            <w:r>
              <w:rPr>
                <w:sz w:val="28"/>
                <w:lang w:val="en-US"/>
              </w:rPr>
              <w:sym w:font="Symbol" w:char="F0E9"/>
            </w:r>
          </w:p>
        </w:tc>
        <w:tc>
          <w:tcPr>
            <w:tcW w:w="1521" w:type="dxa"/>
          </w:tcPr>
          <w:p w:rsidR="00826A5B" w:rsidRDefault="00826A5B" w:rsidP="00324B71">
            <w:pPr>
              <w:jc w:val="right"/>
              <w:rPr>
                <w:noProof/>
                <w:sz w:val="18"/>
              </w:rPr>
            </w:pPr>
          </w:p>
        </w:tc>
        <w:tc>
          <w:tcPr>
            <w:tcW w:w="76" w:type="dxa"/>
          </w:tcPr>
          <w:p w:rsidR="00826A5B" w:rsidRDefault="00826A5B" w:rsidP="00324B71">
            <w:pPr>
              <w:rPr>
                <w:sz w:val="28"/>
                <w:lang w:val="en-US"/>
              </w:rPr>
            </w:pPr>
            <w:r>
              <w:rPr>
                <w:sz w:val="28"/>
                <w:lang w:val="en-US"/>
              </w:rPr>
              <w:sym w:font="Symbol" w:char="F0E9"/>
            </w:r>
          </w:p>
        </w:tc>
        <w:tc>
          <w:tcPr>
            <w:tcW w:w="4244" w:type="dxa"/>
          </w:tcPr>
          <w:p w:rsidR="00826A5B" w:rsidRPr="00FF2C63" w:rsidRDefault="00826A5B" w:rsidP="00412D6D">
            <w:pPr>
              <w:jc w:val="both"/>
              <w:rPr>
                <w:sz w:val="24"/>
                <w:szCs w:val="24"/>
              </w:rPr>
            </w:pPr>
            <w:proofErr w:type="gramStart"/>
            <w:r w:rsidRPr="00FF2C63">
              <w:rPr>
                <w:sz w:val="24"/>
                <w:szCs w:val="24"/>
              </w:rPr>
              <w:t>О</w:t>
            </w:r>
            <w:r w:rsidR="00E60628" w:rsidRPr="00FF2C63">
              <w:rPr>
                <w:sz w:val="24"/>
                <w:szCs w:val="24"/>
              </w:rPr>
              <w:t>б утверждении</w:t>
            </w:r>
            <w:r w:rsidR="00412D6D" w:rsidRPr="00FF2C63">
              <w:rPr>
                <w:sz w:val="24"/>
                <w:szCs w:val="24"/>
              </w:rPr>
              <w:t xml:space="preserve"> Положения о</w:t>
            </w:r>
            <w:r w:rsidR="00517B66" w:rsidRPr="00FF2C63">
              <w:rPr>
                <w:sz w:val="24"/>
                <w:szCs w:val="24"/>
              </w:rPr>
              <w:t xml:space="preserve"> порядк</w:t>
            </w:r>
            <w:r w:rsidR="00412D6D" w:rsidRPr="00FF2C63">
              <w:rPr>
                <w:sz w:val="24"/>
                <w:szCs w:val="24"/>
              </w:rPr>
              <w:t>е</w:t>
            </w:r>
            <w:r w:rsidR="00F13FEE" w:rsidRPr="00FF2C63">
              <w:rPr>
                <w:sz w:val="24"/>
                <w:szCs w:val="24"/>
              </w:rPr>
              <w:t xml:space="preserve"> учета граждан в качестве нуждающихся в жилых помещениях для социальной защиты</w:t>
            </w:r>
            <w:proofErr w:type="gramEnd"/>
            <w:r w:rsidR="00F13FEE" w:rsidRPr="00FF2C63">
              <w:rPr>
                <w:sz w:val="24"/>
                <w:szCs w:val="24"/>
              </w:rPr>
              <w:t xml:space="preserve"> специализированного жилищного фонда муниципального образования «город Саянск»</w:t>
            </w:r>
            <w:r w:rsidR="00FF2C63" w:rsidRPr="00FF2C63">
              <w:rPr>
                <w:sz w:val="24"/>
                <w:szCs w:val="24"/>
              </w:rPr>
              <w:t xml:space="preserve"> и обеспечении граждан жилыми помещениями для социальной защиты</w:t>
            </w:r>
          </w:p>
        </w:tc>
        <w:tc>
          <w:tcPr>
            <w:tcW w:w="170" w:type="dxa"/>
          </w:tcPr>
          <w:p w:rsidR="00826A5B" w:rsidRDefault="00826A5B" w:rsidP="00324B71">
            <w:pPr>
              <w:jc w:val="right"/>
              <w:rPr>
                <w:sz w:val="28"/>
                <w:lang w:val="en-US"/>
              </w:rPr>
            </w:pPr>
            <w:r>
              <w:rPr>
                <w:sz w:val="28"/>
                <w:lang w:val="en-US"/>
              </w:rPr>
              <w:sym w:font="Symbol" w:char="F0F9"/>
            </w:r>
          </w:p>
        </w:tc>
      </w:tr>
    </w:tbl>
    <w:p w:rsidR="00EF0BC1" w:rsidRDefault="00EF0BC1">
      <w:pPr>
        <w:pStyle w:val="ConsPlusNormal"/>
        <w:widowControl/>
        <w:ind w:firstLine="0"/>
        <w:jc w:val="center"/>
      </w:pPr>
    </w:p>
    <w:p w:rsidR="001923B6" w:rsidRDefault="001923B6">
      <w:pPr>
        <w:pStyle w:val="ConsPlusNormal"/>
        <w:widowControl/>
        <w:ind w:firstLine="0"/>
        <w:jc w:val="center"/>
      </w:pPr>
    </w:p>
    <w:p w:rsidR="001923B6" w:rsidRDefault="00D165D7" w:rsidP="001923B6">
      <w:pPr>
        <w:autoSpaceDE w:val="0"/>
        <w:autoSpaceDN w:val="0"/>
        <w:adjustRightInd w:val="0"/>
        <w:ind w:firstLine="540"/>
        <w:jc w:val="both"/>
        <w:rPr>
          <w:color w:val="000000"/>
          <w:sz w:val="28"/>
          <w:szCs w:val="28"/>
        </w:rPr>
      </w:pPr>
      <w:proofErr w:type="gramStart"/>
      <w:r w:rsidRPr="000C512E">
        <w:rPr>
          <w:sz w:val="28"/>
          <w:szCs w:val="28"/>
        </w:rPr>
        <w:t xml:space="preserve">В </w:t>
      </w:r>
      <w:r w:rsidR="00517B66" w:rsidRPr="00517B66">
        <w:rPr>
          <w:sz w:val="28"/>
          <w:szCs w:val="28"/>
        </w:rPr>
        <w:t xml:space="preserve">целях </w:t>
      </w:r>
      <w:r w:rsidR="007A6A19">
        <w:rPr>
          <w:sz w:val="28"/>
          <w:szCs w:val="28"/>
        </w:rPr>
        <w:t>упорядочения работы по предоставлению жилых помещений для социальной защиты специализированного жилищного фонда муниципального образования «город Саянск» по договорам безвозмездного пользования</w:t>
      </w:r>
      <w:r w:rsidR="00E60628">
        <w:rPr>
          <w:sz w:val="28"/>
          <w:szCs w:val="28"/>
        </w:rPr>
        <w:t xml:space="preserve">, </w:t>
      </w:r>
      <w:r w:rsidR="007A6A19">
        <w:rPr>
          <w:sz w:val="28"/>
          <w:szCs w:val="28"/>
        </w:rPr>
        <w:t xml:space="preserve">в соответствии с </w:t>
      </w:r>
      <w:r w:rsidR="00FA631D">
        <w:rPr>
          <w:sz w:val="28"/>
          <w:szCs w:val="28"/>
        </w:rPr>
        <w:t xml:space="preserve">пунктом 3.1 части 1 статьи 14, </w:t>
      </w:r>
      <w:r w:rsidR="00D73377">
        <w:rPr>
          <w:sz w:val="28"/>
          <w:szCs w:val="28"/>
        </w:rPr>
        <w:t>статьей</w:t>
      </w:r>
      <w:r w:rsidR="000933E3" w:rsidRPr="000C512E">
        <w:rPr>
          <w:sz w:val="28"/>
          <w:szCs w:val="28"/>
        </w:rPr>
        <w:t xml:space="preserve"> 1</w:t>
      </w:r>
      <w:r w:rsidR="00F13FEE">
        <w:rPr>
          <w:sz w:val="28"/>
          <w:szCs w:val="28"/>
        </w:rPr>
        <w:t>09</w:t>
      </w:r>
      <w:r w:rsidR="00D73377">
        <w:rPr>
          <w:sz w:val="28"/>
          <w:szCs w:val="28"/>
        </w:rPr>
        <w:t xml:space="preserve"> </w:t>
      </w:r>
      <w:r w:rsidR="00AC2CC7" w:rsidRPr="000C512E">
        <w:rPr>
          <w:sz w:val="28"/>
          <w:szCs w:val="28"/>
        </w:rPr>
        <w:t>Жилищн</w:t>
      </w:r>
      <w:r w:rsidR="000933E3" w:rsidRPr="000C512E">
        <w:rPr>
          <w:sz w:val="28"/>
          <w:szCs w:val="28"/>
        </w:rPr>
        <w:t>ого</w:t>
      </w:r>
      <w:r w:rsidR="00AC2CC7" w:rsidRPr="000C512E">
        <w:rPr>
          <w:sz w:val="28"/>
          <w:szCs w:val="28"/>
        </w:rPr>
        <w:t xml:space="preserve"> Кодек</w:t>
      </w:r>
      <w:r w:rsidR="000933E3" w:rsidRPr="000C512E">
        <w:rPr>
          <w:sz w:val="28"/>
          <w:szCs w:val="28"/>
        </w:rPr>
        <w:t>са</w:t>
      </w:r>
      <w:r w:rsidR="00AC2CC7" w:rsidRPr="000C512E">
        <w:rPr>
          <w:sz w:val="28"/>
          <w:szCs w:val="28"/>
        </w:rPr>
        <w:t xml:space="preserve"> Российской Федерации, </w:t>
      </w:r>
      <w:r w:rsidR="00F13FEE">
        <w:rPr>
          <w:sz w:val="28"/>
          <w:szCs w:val="28"/>
        </w:rPr>
        <w:t xml:space="preserve">частью 2 статьи 3 </w:t>
      </w:r>
      <w:r w:rsidR="00F13FEE" w:rsidRPr="00F13FEE">
        <w:rPr>
          <w:sz w:val="28"/>
          <w:szCs w:val="28"/>
        </w:rPr>
        <w:t>Закон</w:t>
      </w:r>
      <w:r w:rsidR="00F13FEE">
        <w:rPr>
          <w:sz w:val="28"/>
          <w:szCs w:val="28"/>
        </w:rPr>
        <w:t>а</w:t>
      </w:r>
      <w:r w:rsidR="00F13FEE" w:rsidRPr="00F13FEE">
        <w:rPr>
          <w:sz w:val="28"/>
          <w:szCs w:val="28"/>
        </w:rPr>
        <w:t xml:space="preserve"> Иркутской области от 10.12.2007 </w:t>
      </w:r>
      <w:r w:rsidR="00F13FEE">
        <w:rPr>
          <w:sz w:val="28"/>
          <w:szCs w:val="28"/>
        </w:rPr>
        <w:t>№</w:t>
      </w:r>
      <w:r w:rsidR="00F13FEE" w:rsidRPr="00F13FEE">
        <w:rPr>
          <w:sz w:val="28"/>
          <w:szCs w:val="28"/>
        </w:rPr>
        <w:t xml:space="preserve"> 117-</w:t>
      </w:r>
      <w:r w:rsidR="00F13FEE">
        <w:rPr>
          <w:sz w:val="28"/>
          <w:szCs w:val="28"/>
        </w:rPr>
        <w:t>ОЗ «</w:t>
      </w:r>
      <w:r w:rsidR="00F13FEE" w:rsidRPr="00F13FEE">
        <w:rPr>
          <w:sz w:val="28"/>
          <w:szCs w:val="28"/>
        </w:rPr>
        <w:t>О порядке и условиях предоставления в Иркутской области жилых помещений для социальной защиты</w:t>
      </w:r>
      <w:proofErr w:type="gramEnd"/>
      <w:r w:rsidR="00F13FEE" w:rsidRPr="00F13FEE">
        <w:rPr>
          <w:sz w:val="28"/>
          <w:szCs w:val="28"/>
        </w:rPr>
        <w:t xml:space="preserve"> отдельных категорий граждан</w:t>
      </w:r>
      <w:r w:rsidR="00F13FEE">
        <w:rPr>
          <w:sz w:val="28"/>
          <w:szCs w:val="28"/>
        </w:rPr>
        <w:t>»</w:t>
      </w:r>
      <w:r w:rsidR="00FF2C63">
        <w:rPr>
          <w:sz w:val="28"/>
          <w:szCs w:val="28"/>
        </w:rPr>
        <w:t>,</w:t>
      </w:r>
      <w:r w:rsidR="007A6A19" w:rsidRPr="007A6A19">
        <w:rPr>
          <w:sz w:val="28"/>
          <w:szCs w:val="28"/>
        </w:rPr>
        <w:t xml:space="preserve"> </w:t>
      </w:r>
      <w:r w:rsidR="007A6A19">
        <w:rPr>
          <w:sz w:val="28"/>
          <w:szCs w:val="28"/>
        </w:rPr>
        <w:t>руководствуясь</w:t>
      </w:r>
      <w:r w:rsidR="00FE6034" w:rsidRPr="00FE6034">
        <w:rPr>
          <w:sz w:val="28"/>
          <w:szCs w:val="28"/>
        </w:rPr>
        <w:t xml:space="preserve"> </w:t>
      </w:r>
      <w:r w:rsidR="00FA631D">
        <w:rPr>
          <w:sz w:val="28"/>
          <w:szCs w:val="28"/>
        </w:rPr>
        <w:t xml:space="preserve">пунктом 6 части 1 </w:t>
      </w:r>
      <w:r w:rsidR="00E60628">
        <w:rPr>
          <w:sz w:val="28"/>
          <w:szCs w:val="28"/>
        </w:rPr>
        <w:t>ст</w:t>
      </w:r>
      <w:r w:rsidR="00FA631D">
        <w:rPr>
          <w:sz w:val="28"/>
          <w:szCs w:val="28"/>
        </w:rPr>
        <w:t>атьи</w:t>
      </w:r>
      <w:r w:rsidR="00E60628">
        <w:rPr>
          <w:sz w:val="28"/>
          <w:szCs w:val="28"/>
        </w:rPr>
        <w:t xml:space="preserve"> 16 </w:t>
      </w:r>
      <w:r w:rsidR="00826A5B" w:rsidRPr="00826A5B">
        <w:rPr>
          <w:sz w:val="28"/>
          <w:szCs w:val="28"/>
        </w:rPr>
        <w:t>Федеральн</w:t>
      </w:r>
      <w:r w:rsidR="00E60628">
        <w:rPr>
          <w:sz w:val="28"/>
          <w:szCs w:val="28"/>
        </w:rPr>
        <w:t>ого</w:t>
      </w:r>
      <w:r w:rsidR="00826A5B" w:rsidRPr="00826A5B">
        <w:rPr>
          <w:sz w:val="28"/>
          <w:szCs w:val="28"/>
        </w:rPr>
        <w:t xml:space="preserve"> Закон</w:t>
      </w:r>
      <w:r w:rsidR="00E60628">
        <w:rPr>
          <w:sz w:val="28"/>
          <w:szCs w:val="28"/>
        </w:rPr>
        <w:t>а</w:t>
      </w:r>
      <w:r w:rsidR="00826A5B" w:rsidRPr="00826A5B">
        <w:rPr>
          <w:sz w:val="28"/>
          <w:szCs w:val="28"/>
        </w:rPr>
        <w:t xml:space="preserve"> от 06.10.2003 № 131-ФЗ «Об общих принципах организации местного самоуправления в Российской Федерации», </w:t>
      </w:r>
      <w:r w:rsidR="00FA631D">
        <w:rPr>
          <w:sz w:val="28"/>
          <w:szCs w:val="28"/>
        </w:rPr>
        <w:t xml:space="preserve">статьями </w:t>
      </w:r>
      <w:r w:rsidR="00C3718F" w:rsidRPr="005A46EF">
        <w:rPr>
          <w:sz w:val="28"/>
          <w:szCs w:val="28"/>
        </w:rPr>
        <w:t xml:space="preserve">4, </w:t>
      </w:r>
      <w:r w:rsidR="00FA631D">
        <w:rPr>
          <w:sz w:val="28"/>
          <w:szCs w:val="28"/>
        </w:rPr>
        <w:t>38</w:t>
      </w:r>
      <w:r w:rsidR="00C3718F" w:rsidRPr="005A46EF">
        <w:rPr>
          <w:sz w:val="28"/>
          <w:szCs w:val="28"/>
        </w:rPr>
        <w:t xml:space="preserve">  </w:t>
      </w:r>
      <w:r w:rsidR="00826A5B" w:rsidRPr="005A46EF">
        <w:rPr>
          <w:sz w:val="28"/>
          <w:szCs w:val="28"/>
        </w:rPr>
        <w:t>Устава</w:t>
      </w:r>
      <w:r w:rsidR="00826A5B">
        <w:rPr>
          <w:sz w:val="28"/>
          <w:szCs w:val="28"/>
        </w:rPr>
        <w:t xml:space="preserve"> муниципаль</w:t>
      </w:r>
      <w:r w:rsidR="00EF0BC1" w:rsidRPr="00826A5B">
        <w:rPr>
          <w:sz w:val="28"/>
          <w:szCs w:val="28"/>
        </w:rPr>
        <w:t>ного образования</w:t>
      </w:r>
      <w:r w:rsidR="00826A5B">
        <w:rPr>
          <w:sz w:val="28"/>
          <w:szCs w:val="28"/>
        </w:rPr>
        <w:t xml:space="preserve"> «город Саянск»</w:t>
      </w:r>
      <w:r w:rsidR="00EF0BC1" w:rsidRPr="00826A5B">
        <w:rPr>
          <w:sz w:val="28"/>
          <w:szCs w:val="28"/>
        </w:rPr>
        <w:t xml:space="preserve">, </w:t>
      </w:r>
      <w:r w:rsidR="001923B6" w:rsidRPr="009E28A8">
        <w:rPr>
          <w:color w:val="000000"/>
          <w:sz w:val="28"/>
          <w:szCs w:val="28"/>
        </w:rPr>
        <w:t xml:space="preserve">администрация городского округа муниципального образования «город Саянск», </w:t>
      </w:r>
    </w:p>
    <w:p w:rsidR="001923B6" w:rsidRDefault="001923B6" w:rsidP="00826A5B">
      <w:pPr>
        <w:pStyle w:val="ConsPlusNormal"/>
        <w:widowControl/>
        <w:ind w:firstLine="0"/>
        <w:jc w:val="both"/>
        <w:rPr>
          <w:rFonts w:ascii="Times New Roman" w:hAnsi="Times New Roman" w:cs="Times New Roman"/>
          <w:sz w:val="28"/>
          <w:szCs w:val="28"/>
        </w:rPr>
      </w:pPr>
    </w:p>
    <w:p w:rsidR="0040394B" w:rsidRPr="004B0538" w:rsidRDefault="0040394B" w:rsidP="0040394B">
      <w:pPr>
        <w:tabs>
          <w:tab w:val="left" w:pos="4820"/>
        </w:tabs>
        <w:jc w:val="both"/>
        <w:rPr>
          <w:sz w:val="28"/>
          <w:szCs w:val="28"/>
        </w:rPr>
      </w:pPr>
      <w:r w:rsidRPr="004B0538">
        <w:rPr>
          <w:sz w:val="28"/>
          <w:szCs w:val="28"/>
        </w:rPr>
        <w:t>ПОСТАНОВЛЯЕТ:</w:t>
      </w:r>
    </w:p>
    <w:p w:rsidR="001923B6" w:rsidRDefault="001923B6" w:rsidP="00FA631D">
      <w:pPr>
        <w:pStyle w:val="ConsPlusTitle"/>
        <w:widowControl/>
        <w:ind w:firstLine="708"/>
        <w:jc w:val="both"/>
        <w:rPr>
          <w:rFonts w:ascii="Times New Roman" w:hAnsi="Times New Roman" w:cs="Times New Roman"/>
          <w:b w:val="0"/>
          <w:sz w:val="28"/>
          <w:szCs w:val="28"/>
        </w:rPr>
      </w:pPr>
    </w:p>
    <w:p w:rsidR="00E60628" w:rsidRDefault="00EF0BC1" w:rsidP="00FA631D">
      <w:pPr>
        <w:pStyle w:val="ConsPlusTitle"/>
        <w:widowControl/>
        <w:ind w:firstLine="708"/>
        <w:jc w:val="both"/>
        <w:rPr>
          <w:rFonts w:ascii="Times New Roman" w:hAnsi="Times New Roman" w:cs="Times New Roman"/>
          <w:b w:val="0"/>
          <w:sz w:val="28"/>
          <w:szCs w:val="28"/>
        </w:rPr>
      </w:pPr>
      <w:r w:rsidRPr="00312CB7">
        <w:rPr>
          <w:rFonts w:ascii="Times New Roman" w:hAnsi="Times New Roman" w:cs="Times New Roman"/>
          <w:b w:val="0"/>
          <w:sz w:val="28"/>
          <w:szCs w:val="28"/>
        </w:rPr>
        <w:t xml:space="preserve">1. </w:t>
      </w:r>
      <w:r w:rsidR="00E60628">
        <w:rPr>
          <w:rFonts w:ascii="Times New Roman" w:hAnsi="Times New Roman" w:cs="Times New Roman"/>
          <w:b w:val="0"/>
          <w:sz w:val="28"/>
          <w:szCs w:val="28"/>
        </w:rPr>
        <w:t>Утвердить</w:t>
      </w:r>
      <w:r w:rsidR="00412D6D">
        <w:rPr>
          <w:rFonts w:ascii="Times New Roman" w:hAnsi="Times New Roman" w:cs="Times New Roman"/>
          <w:b w:val="0"/>
          <w:sz w:val="28"/>
          <w:szCs w:val="28"/>
        </w:rPr>
        <w:t xml:space="preserve"> Положение о</w:t>
      </w:r>
      <w:r w:rsidR="00E60628">
        <w:rPr>
          <w:rFonts w:ascii="Times New Roman" w:hAnsi="Times New Roman" w:cs="Times New Roman"/>
          <w:b w:val="0"/>
          <w:sz w:val="28"/>
          <w:szCs w:val="28"/>
        </w:rPr>
        <w:t xml:space="preserve"> </w:t>
      </w:r>
      <w:r w:rsidR="00FA631D" w:rsidRPr="00FA631D">
        <w:rPr>
          <w:rFonts w:ascii="Times New Roman" w:hAnsi="Times New Roman" w:cs="Times New Roman"/>
          <w:b w:val="0"/>
          <w:sz w:val="28"/>
          <w:szCs w:val="28"/>
        </w:rPr>
        <w:t>порядк</w:t>
      </w:r>
      <w:r w:rsidR="00412D6D">
        <w:rPr>
          <w:rFonts w:ascii="Times New Roman" w:hAnsi="Times New Roman" w:cs="Times New Roman"/>
          <w:b w:val="0"/>
          <w:sz w:val="28"/>
          <w:szCs w:val="28"/>
        </w:rPr>
        <w:t>е</w:t>
      </w:r>
      <w:r w:rsidR="00FA631D" w:rsidRPr="00FA631D">
        <w:rPr>
          <w:rFonts w:ascii="Times New Roman" w:hAnsi="Times New Roman" w:cs="Times New Roman"/>
          <w:b w:val="0"/>
          <w:sz w:val="28"/>
          <w:szCs w:val="28"/>
        </w:rPr>
        <w:t xml:space="preserve"> учета граждан в качестве нуждающихся в жилых помещениях для социальной защиты специализированного жилищного фонда муниципального образования «город Саянск»</w:t>
      </w:r>
      <w:r w:rsidR="00FF2C63">
        <w:rPr>
          <w:rFonts w:ascii="Times New Roman" w:hAnsi="Times New Roman" w:cs="Times New Roman"/>
          <w:b w:val="0"/>
          <w:sz w:val="28"/>
          <w:szCs w:val="28"/>
        </w:rPr>
        <w:t xml:space="preserve"> и обеспечении граждан</w:t>
      </w:r>
      <w:r w:rsidR="00FA631D" w:rsidRPr="00FA631D">
        <w:rPr>
          <w:rFonts w:ascii="Times New Roman" w:hAnsi="Times New Roman" w:cs="Times New Roman"/>
          <w:b w:val="0"/>
          <w:sz w:val="28"/>
          <w:szCs w:val="28"/>
        </w:rPr>
        <w:t xml:space="preserve"> </w:t>
      </w:r>
      <w:r w:rsidR="00FF2C63">
        <w:rPr>
          <w:rFonts w:ascii="Times New Roman" w:hAnsi="Times New Roman" w:cs="Times New Roman"/>
          <w:b w:val="0"/>
          <w:sz w:val="28"/>
          <w:szCs w:val="28"/>
        </w:rPr>
        <w:t xml:space="preserve">жилыми помещениями для социальной защиты </w:t>
      </w:r>
      <w:r w:rsidR="00E60628">
        <w:rPr>
          <w:rFonts w:ascii="Times New Roman" w:hAnsi="Times New Roman" w:cs="Times New Roman"/>
          <w:b w:val="0"/>
          <w:sz w:val="28"/>
          <w:szCs w:val="28"/>
        </w:rPr>
        <w:t>(Приложение №1).</w:t>
      </w:r>
      <w:r w:rsidR="003D660E">
        <w:rPr>
          <w:rFonts w:ascii="Times New Roman" w:hAnsi="Times New Roman" w:cs="Times New Roman"/>
          <w:b w:val="0"/>
          <w:sz w:val="28"/>
          <w:szCs w:val="28"/>
        </w:rPr>
        <w:t xml:space="preserve"> </w:t>
      </w:r>
    </w:p>
    <w:p w:rsidR="001923B6" w:rsidRDefault="00FA631D" w:rsidP="001923B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E60628" w:rsidRPr="00826A5B">
        <w:rPr>
          <w:rFonts w:ascii="Times New Roman" w:hAnsi="Times New Roman" w:cs="Times New Roman"/>
          <w:sz w:val="28"/>
          <w:szCs w:val="28"/>
        </w:rPr>
        <w:t>.</w:t>
      </w:r>
      <w:r w:rsidR="00EE7DF7" w:rsidRPr="00EE7DF7">
        <w:t xml:space="preserve"> </w:t>
      </w:r>
      <w:r w:rsidR="001923B6" w:rsidRPr="004A100A">
        <w:rPr>
          <w:rFonts w:ascii="Times New Roman" w:hAnsi="Times New Roman" w:cs="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60628" w:rsidRDefault="001923B6" w:rsidP="00E60628">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E60628" w:rsidRPr="00826A5B">
        <w:rPr>
          <w:rFonts w:ascii="Times New Roman" w:hAnsi="Times New Roman" w:cs="Times New Roman"/>
          <w:sz w:val="28"/>
          <w:szCs w:val="28"/>
        </w:rPr>
        <w:t xml:space="preserve">Настоящее постановление вступает в силу </w:t>
      </w:r>
      <w:proofErr w:type="gramStart"/>
      <w:r w:rsidR="00E60628" w:rsidRPr="00826A5B">
        <w:rPr>
          <w:rFonts w:ascii="Times New Roman" w:hAnsi="Times New Roman" w:cs="Times New Roman"/>
          <w:sz w:val="28"/>
          <w:szCs w:val="28"/>
        </w:rPr>
        <w:t xml:space="preserve">с </w:t>
      </w:r>
      <w:r>
        <w:rPr>
          <w:rFonts w:ascii="Times New Roman" w:hAnsi="Times New Roman" w:cs="Times New Roman"/>
          <w:sz w:val="28"/>
          <w:szCs w:val="28"/>
        </w:rPr>
        <w:t>даты</w:t>
      </w:r>
      <w:proofErr w:type="gramEnd"/>
      <w:r>
        <w:rPr>
          <w:rFonts w:ascii="Times New Roman" w:hAnsi="Times New Roman" w:cs="Times New Roman"/>
          <w:sz w:val="28"/>
          <w:szCs w:val="28"/>
        </w:rPr>
        <w:t xml:space="preserve"> официального опубликования</w:t>
      </w:r>
      <w:r w:rsidR="00E60628" w:rsidRPr="00826A5B">
        <w:rPr>
          <w:rFonts w:ascii="Times New Roman" w:hAnsi="Times New Roman" w:cs="Times New Roman"/>
          <w:sz w:val="28"/>
          <w:szCs w:val="28"/>
        </w:rPr>
        <w:t>.</w:t>
      </w:r>
    </w:p>
    <w:p w:rsidR="00BF5D20" w:rsidRPr="00BF5D20" w:rsidRDefault="001923B6" w:rsidP="00BF5D20">
      <w:pPr>
        <w:pStyle w:val="ConsPlusNormal"/>
        <w:widowControl/>
        <w:ind w:firstLine="708"/>
        <w:jc w:val="both"/>
        <w:rPr>
          <w:rFonts w:ascii="Times New Roman" w:hAnsi="Times New Roman" w:cs="Times New Roman"/>
          <w:sz w:val="28"/>
          <w:szCs w:val="28"/>
        </w:rPr>
      </w:pPr>
      <w:r w:rsidRPr="00BF5D20">
        <w:rPr>
          <w:rFonts w:ascii="Times New Roman" w:hAnsi="Times New Roman" w:cs="Times New Roman"/>
          <w:sz w:val="28"/>
          <w:szCs w:val="28"/>
        </w:rPr>
        <w:lastRenderedPageBreak/>
        <w:t>4</w:t>
      </w:r>
      <w:r w:rsidR="00E60628" w:rsidRPr="00BF5D20">
        <w:rPr>
          <w:rFonts w:ascii="Times New Roman" w:hAnsi="Times New Roman" w:cs="Times New Roman"/>
          <w:sz w:val="28"/>
          <w:szCs w:val="28"/>
        </w:rPr>
        <w:t>.</w:t>
      </w:r>
      <w:r w:rsidR="00BF5D20" w:rsidRPr="00BF5D20">
        <w:rPr>
          <w:rFonts w:ascii="Times New Roman" w:hAnsi="Times New Roman" w:cs="Times New Roman"/>
          <w:sz w:val="28"/>
          <w:szCs w:val="28"/>
        </w:rPr>
        <w:t xml:space="preserve"> </w:t>
      </w:r>
      <w:proofErr w:type="gramStart"/>
      <w:r w:rsidR="00BF5D20" w:rsidRPr="00BF5D20">
        <w:rPr>
          <w:rFonts w:ascii="Times New Roman" w:hAnsi="Times New Roman" w:cs="Times New Roman"/>
          <w:sz w:val="28"/>
          <w:szCs w:val="28"/>
        </w:rPr>
        <w:t>Контроль за</w:t>
      </w:r>
      <w:proofErr w:type="gramEnd"/>
      <w:r w:rsidR="00BF5D20" w:rsidRPr="00BF5D20">
        <w:rPr>
          <w:rFonts w:ascii="Times New Roman" w:hAnsi="Times New Roman" w:cs="Times New Roman"/>
          <w:sz w:val="28"/>
          <w:szCs w:val="28"/>
        </w:rPr>
        <w:t xml:space="preserve"> исполнением данного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w:t>
      </w:r>
      <w:r w:rsidR="00BF5D20">
        <w:rPr>
          <w:rFonts w:ascii="Times New Roman" w:hAnsi="Times New Roman" w:cs="Times New Roman"/>
          <w:sz w:val="28"/>
          <w:szCs w:val="28"/>
        </w:rPr>
        <w:t>«</w:t>
      </w:r>
      <w:r w:rsidR="00BF5D20" w:rsidRPr="00BF5D20">
        <w:rPr>
          <w:rFonts w:ascii="Times New Roman" w:hAnsi="Times New Roman" w:cs="Times New Roman"/>
          <w:sz w:val="28"/>
          <w:szCs w:val="28"/>
        </w:rPr>
        <w:t>город Саянск</w:t>
      </w:r>
      <w:r w:rsidR="00BF5D20">
        <w:rPr>
          <w:rFonts w:ascii="Times New Roman" w:hAnsi="Times New Roman" w:cs="Times New Roman"/>
          <w:sz w:val="28"/>
          <w:szCs w:val="28"/>
        </w:rPr>
        <w:t>»</w:t>
      </w:r>
      <w:r w:rsidR="00BF5D20" w:rsidRPr="00BF5D20">
        <w:rPr>
          <w:rFonts w:ascii="Times New Roman" w:hAnsi="Times New Roman" w:cs="Times New Roman"/>
          <w:sz w:val="28"/>
          <w:szCs w:val="28"/>
        </w:rPr>
        <w:t>.</w:t>
      </w:r>
    </w:p>
    <w:p w:rsidR="00FA631D" w:rsidRDefault="00FA631D" w:rsidP="00E60628">
      <w:pPr>
        <w:rPr>
          <w:sz w:val="28"/>
        </w:rPr>
      </w:pPr>
    </w:p>
    <w:p w:rsidR="001923B6" w:rsidRDefault="001923B6" w:rsidP="00E60628">
      <w:pPr>
        <w:rPr>
          <w:sz w:val="28"/>
        </w:rPr>
      </w:pPr>
    </w:p>
    <w:p w:rsidR="001923B6" w:rsidRDefault="001923B6" w:rsidP="00E60628">
      <w:pPr>
        <w:rPr>
          <w:sz w:val="28"/>
        </w:rPr>
      </w:pPr>
    </w:p>
    <w:p w:rsidR="00FA631D" w:rsidRDefault="00FA631D" w:rsidP="00E60628">
      <w:pPr>
        <w:rPr>
          <w:sz w:val="28"/>
        </w:rPr>
      </w:pPr>
      <w:r>
        <w:rPr>
          <w:sz w:val="28"/>
        </w:rPr>
        <w:t>М</w:t>
      </w:r>
      <w:r w:rsidR="00E60628">
        <w:rPr>
          <w:sz w:val="28"/>
        </w:rPr>
        <w:t xml:space="preserve">эр городского округа </w:t>
      </w:r>
    </w:p>
    <w:p w:rsidR="00E60628" w:rsidRDefault="002A4063" w:rsidP="00E60628">
      <w:pPr>
        <w:rPr>
          <w:sz w:val="28"/>
        </w:rPr>
      </w:pPr>
      <w:r>
        <w:rPr>
          <w:sz w:val="28"/>
        </w:rPr>
        <w:t>м</w:t>
      </w:r>
      <w:r w:rsidR="00FA631D">
        <w:rPr>
          <w:sz w:val="28"/>
        </w:rPr>
        <w:t>униципального образования «город Саянск»</w:t>
      </w:r>
      <w:r w:rsidR="00E60628">
        <w:rPr>
          <w:sz w:val="28"/>
        </w:rPr>
        <w:t xml:space="preserve">             </w:t>
      </w:r>
      <w:r w:rsidR="00EF7AE7">
        <w:rPr>
          <w:sz w:val="28"/>
        </w:rPr>
        <w:t xml:space="preserve"> </w:t>
      </w:r>
      <w:r w:rsidR="00D706AB">
        <w:rPr>
          <w:sz w:val="28"/>
        </w:rPr>
        <w:t xml:space="preserve">          О.В. Боровский</w:t>
      </w: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1923B6" w:rsidP="00E60628">
      <w:pPr>
        <w:rPr>
          <w:sz w:val="24"/>
          <w:szCs w:val="28"/>
        </w:rPr>
      </w:pPr>
    </w:p>
    <w:p w:rsidR="001923B6" w:rsidRDefault="00E60628" w:rsidP="00E60628">
      <w:pPr>
        <w:rPr>
          <w:sz w:val="24"/>
          <w:szCs w:val="28"/>
        </w:rPr>
      </w:pPr>
      <w:r w:rsidRPr="00FA631D">
        <w:rPr>
          <w:sz w:val="24"/>
          <w:szCs w:val="28"/>
        </w:rPr>
        <w:t>Васильева В.В.</w:t>
      </w:r>
      <w:r w:rsidR="007820AD">
        <w:rPr>
          <w:sz w:val="24"/>
          <w:szCs w:val="28"/>
        </w:rPr>
        <w:t xml:space="preserve"> </w:t>
      </w:r>
    </w:p>
    <w:p w:rsidR="00B3255E" w:rsidRPr="00FA631D" w:rsidRDefault="00E60628" w:rsidP="00E60628">
      <w:pPr>
        <w:rPr>
          <w:sz w:val="24"/>
          <w:szCs w:val="28"/>
        </w:rPr>
      </w:pPr>
      <w:r w:rsidRPr="00FA631D">
        <w:rPr>
          <w:sz w:val="24"/>
          <w:szCs w:val="28"/>
        </w:rPr>
        <w:t>5 16 66</w:t>
      </w:r>
    </w:p>
    <w:p w:rsidR="00BF5D20" w:rsidRPr="00BF5D20" w:rsidRDefault="00E60628" w:rsidP="00BF5D20">
      <w:pPr>
        <w:pStyle w:val="ConsPlusNormal"/>
        <w:ind w:left="6661" w:firstLine="419"/>
        <w:rPr>
          <w:rFonts w:ascii="Times New Roman" w:hAnsi="Times New Roman" w:cs="Times New Roman"/>
          <w:sz w:val="24"/>
          <w:szCs w:val="24"/>
        </w:rPr>
      </w:pPr>
      <w:r>
        <w:rPr>
          <w:rFonts w:ascii="Times New Roman" w:hAnsi="Times New Roman" w:cs="Times New Roman"/>
          <w:b/>
          <w:sz w:val="28"/>
          <w:szCs w:val="28"/>
        </w:rPr>
        <w:br w:type="page"/>
      </w:r>
      <w:r w:rsidR="00BF5D20" w:rsidRPr="00BF5D20">
        <w:rPr>
          <w:rFonts w:ascii="Times New Roman" w:hAnsi="Times New Roman" w:cs="Times New Roman"/>
          <w:sz w:val="24"/>
          <w:szCs w:val="24"/>
        </w:rPr>
        <w:lastRenderedPageBreak/>
        <w:t>Приложение № 1</w:t>
      </w:r>
    </w:p>
    <w:p w:rsidR="003A475F" w:rsidRDefault="00BF5D20" w:rsidP="00BF5D20">
      <w:pPr>
        <w:pStyle w:val="ConsPlusNormal"/>
        <w:widowControl/>
        <w:ind w:left="5245" w:firstLine="0"/>
        <w:jc w:val="both"/>
        <w:outlineLvl w:val="0"/>
        <w:rPr>
          <w:rFonts w:ascii="Times New Roman" w:hAnsi="Times New Roman" w:cs="Times New Roman"/>
          <w:sz w:val="24"/>
          <w:szCs w:val="24"/>
        </w:rPr>
      </w:pPr>
      <w:r w:rsidRPr="00BF5D20">
        <w:rPr>
          <w:rFonts w:ascii="Times New Roman" w:hAnsi="Times New Roman" w:cs="Times New Roman"/>
          <w:sz w:val="24"/>
          <w:szCs w:val="24"/>
        </w:rPr>
        <w:t xml:space="preserve">к постановлению администрации городского округа муниципального образования «город Саянск» </w:t>
      </w:r>
    </w:p>
    <w:p w:rsidR="00AC02F4" w:rsidRPr="00BF5D20" w:rsidRDefault="00BF5D20" w:rsidP="00BF5D20">
      <w:pPr>
        <w:pStyle w:val="ConsPlusNormal"/>
        <w:widowControl/>
        <w:ind w:left="5245" w:firstLine="0"/>
        <w:jc w:val="both"/>
        <w:outlineLvl w:val="0"/>
        <w:rPr>
          <w:rFonts w:ascii="Times New Roman" w:hAnsi="Times New Roman" w:cs="Times New Roman"/>
          <w:sz w:val="24"/>
          <w:szCs w:val="24"/>
        </w:rPr>
      </w:pPr>
      <w:r w:rsidRPr="00BF5D20">
        <w:rPr>
          <w:rFonts w:ascii="Times New Roman" w:hAnsi="Times New Roman" w:cs="Times New Roman"/>
          <w:sz w:val="24"/>
          <w:szCs w:val="24"/>
        </w:rPr>
        <w:t xml:space="preserve">от </w:t>
      </w:r>
      <w:r w:rsidR="003A475F">
        <w:rPr>
          <w:rFonts w:ascii="Times New Roman" w:hAnsi="Times New Roman" w:cs="Times New Roman"/>
          <w:sz w:val="24"/>
          <w:szCs w:val="24"/>
        </w:rPr>
        <w:t>29.12.2015</w:t>
      </w:r>
      <w:r w:rsidRPr="00BF5D20">
        <w:rPr>
          <w:rFonts w:ascii="Times New Roman" w:hAnsi="Times New Roman" w:cs="Times New Roman"/>
          <w:sz w:val="24"/>
          <w:szCs w:val="24"/>
        </w:rPr>
        <w:t xml:space="preserve"> № </w:t>
      </w:r>
      <w:r w:rsidR="003A475F">
        <w:rPr>
          <w:rFonts w:ascii="Times New Roman" w:hAnsi="Times New Roman" w:cs="Times New Roman"/>
          <w:sz w:val="24"/>
          <w:szCs w:val="24"/>
        </w:rPr>
        <w:t>110-37-1292-15</w:t>
      </w:r>
    </w:p>
    <w:p w:rsidR="00AC02F4" w:rsidRDefault="002D1084" w:rsidP="00AC02F4">
      <w:pPr>
        <w:pStyle w:val="ConsPlusNormal"/>
        <w:widowControl/>
        <w:ind w:firstLine="540"/>
        <w:jc w:val="center"/>
        <w:rPr>
          <w:rFonts w:ascii="Times New Roman" w:hAnsi="Times New Roman" w:cs="Times New Roman"/>
          <w:sz w:val="28"/>
          <w:szCs w:val="28"/>
        </w:rPr>
      </w:pPr>
      <w:r>
        <w:rPr>
          <w:rFonts w:ascii="Times New Roman" w:hAnsi="Times New Roman" w:cs="Times New Roman"/>
          <w:b/>
          <w:bCs/>
          <w:sz w:val="24"/>
          <w:szCs w:val="24"/>
        </w:rPr>
        <w:t>П</w:t>
      </w:r>
      <w:r w:rsidR="00412D6D">
        <w:rPr>
          <w:rFonts w:ascii="Times New Roman" w:hAnsi="Times New Roman" w:cs="Times New Roman"/>
          <w:b/>
          <w:bCs/>
          <w:sz w:val="24"/>
          <w:szCs w:val="24"/>
        </w:rPr>
        <w:t>оложение о п</w:t>
      </w:r>
      <w:r w:rsidR="00AC02F4" w:rsidRPr="00AC02F4">
        <w:rPr>
          <w:rFonts w:ascii="Times New Roman" w:hAnsi="Times New Roman" w:cs="Times New Roman"/>
          <w:b/>
          <w:bCs/>
          <w:sz w:val="24"/>
          <w:szCs w:val="24"/>
        </w:rPr>
        <w:t>оряд</w:t>
      </w:r>
      <w:r>
        <w:rPr>
          <w:rFonts w:ascii="Times New Roman" w:hAnsi="Times New Roman" w:cs="Times New Roman"/>
          <w:b/>
          <w:bCs/>
          <w:sz w:val="24"/>
          <w:szCs w:val="24"/>
        </w:rPr>
        <w:t>к</w:t>
      </w:r>
      <w:r w:rsidR="00412D6D">
        <w:rPr>
          <w:rFonts w:ascii="Times New Roman" w:hAnsi="Times New Roman" w:cs="Times New Roman"/>
          <w:b/>
          <w:bCs/>
          <w:sz w:val="24"/>
          <w:szCs w:val="24"/>
        </w:rPr>
        <w:t>е</w:t>
      </w:r>
      <w:r w:rsidRPr="002D1084">
        <w:t xml:space="preserve"> </w:t>
      </w:r>
      <w:r w:rsidRPr="002D1084">
        <w:rPr>
          <w:rFonts w:ascii="Times New Roman" w:hAnsi="Times New Roman" w:cs="Times New Roman"/>
          <w:b/>
          <w:bCs/>
          <w:sz w:val="24"/>
          <w:szCs w:val="24"/>
        </w:rPr>
        <w:t>учета граждан в качестве нуждающихся в жилых помещениях для социальной защиты специализированного жилищного фонда муниципального образования «город Саянск»</w:t>
      </w:r>
      <w:r w:rsidR="00FF2C63" w:rsidRPr="00FF2C63">
        <w:t xml:space="preserve"> </w:t>
      </w:r>
      <w:r w:rsidR="00FF2C63" w:rsidRPr="00FF2C63">
        <w:rPr>
          <w:rFonts w:ascii="Times New Roman" w:hAnsi="Times New Roman" w:cs="Times New Roman"/>
          <w:b/>
          <w:bCs/>
          <w:sz w:val="24"/>
          <w:szCs w:val="24"/>
        </w:rPr>
        <w:t>и обеспечении граждан жилыми помещениями для социальной защиты</w:t>
      </w:r>
    </w:p>
    <w:p w:rsidR="00E60628" w:rsidRDefault="00E60628" w:rsidP="00E60628">
      <w:pPr>
        <w:pStyle w:val="ConsPlusTitle"/>
        <w:widowControl/>
        <w:jc w:val="both"/>
        <w:rPr>
          <w:rFonts w:ascii="Times New Roman" w:hAnsi="Times New Roman" w:cs="Times New Roman"/>
          <w:b w:val="0"/>
          <w:sz w:val="28"/>
          <w:szCs w:val="28"/>
        </w:rPr>
      </w:pPr>
    </w:p>
    <w:p w:rsidR="0091160C" w:rsidRDefault="00E31396" w:rsidP="00AC02F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Глав</w:t>
      </w:r>
      <w:r w:rsidR="00AC02F4">
        <w:rPr>
          <w:rFonts w:ascii="Times New Roman" w:hAnsi="Times New Roman" w:cs="Times New Roman"/>
          <w:b w:val="0"/>
          <w:sz w:val="28"/>
          <w:szCs w:val="28"/>
        </w:rPr>
        <w:t>а</w:t>
      </w:r>
      <w:r>
        <w:rPr>
          <w:rFonts w:ascii="Times New Roman" w:hAnsi="Times New Roman" w:cs="Times New Roman"/>
          <w:b w:val="0"/>
          <w:sz w:val="28"/>
          <w:szCs w:val="28"/>
        </w:rPr>
        <w:t xml:space="preserve"> 1</w:t>
      </w:r>
      <w:r w:rsidR="00AC02F4">
        <w:rPr>
          <w:rFonts w:ascii="Times New Roman" w:hAnsi="Times New Roman" w:cs="Times New Roman"/>
          <w:b w:val="0"/>
          <w:sz w:val="28"/>
          <w:szCs w:val="28"/>
        </w:rPr>
        <w:t>. Общие положения</w:t>
      </w:r>
    </w:p>
    <w:p w:rsidR="006B6102" w:rsidRDefault="006B6102" w:rsidP="00AC02F4">
      <w:pPr>
        <w:pStyle w:val="ConsPlusTitle"/>
        <w:widowControl/>
        <w:jc w:val="center"/>
        <w:rPr>
          <w:rFonts w:ascii="Times New Roman" w:hAnsi="Times New Roman" w:cs="Times New Roman"/>
          <w:b w:val="0"/>
          <w:sz w:val="28"/>
          <w:szCs w:val="28"/>
        </w:rPr>
      </w:pPr>
    </w:p>
    <w:p w:rsidR="00D661C6" w:rsidRDefault="00E31396" w:rsidP="006B6102">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1</w:t>
      </w:r>
      <w:r w:rsidR="00F67D41">
        <w:rPr>
          <w:rFonts w:ascii="Times New Roman" w:hAnsi="Times New Roman" w:cs="Times New Roman"/>
          <w:b w:val="0"/>
          <w:sz w:val="28"/>
          <w:szCs w:val="28"/>
        </w:rPr>
        <w:t>.</w:t>
      </w:r>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Настоящее положение разработано в соответствии с Жилищным кодексом Российской Федерации</w:t>
      </w:r>
      <w:r w:rsidR="009F1BDA">
        <w:rPr>
          <w:rFonts w:ascii="Times New Roman" w:hAnsi="Times New Roman" w:cs="Times New Roman"/>
          <w:b w:val="0"/>
          <w:sz w:val="28"/>
          <w:szCs w:val="28"/>
        </w:rPr>
        <w:t xml:space="preserve"> (далее ЖК РФ)</w:t>
      </w:r>
      <w:r>
        <w:rPr>
          <w:rFonts w:ascii="Times New Roman" w:hAnsi="Times New Roman" w:cs="Times New Roman"/>
          <w:b w:val="0"/>
          <w:sz w:val="28"/>
          <w:szCs w:val="28"/>
        </w:rPr>
        <w:t xml:space="preserve">, </w:t>
      </w:r>
      <w:r w:rsidR="007820AD">
        <w:rPr>
          <w:rFonts w:ascii="Times New Roman" w:hAnsi="Times New Roman" w:cs="Times New Roman"/>
          <w:b w:val="0"/>
          <w:sz w:val="28"/>
          <w:szCs w:val="28"/>
        </w:rPr>
        <w:t>постановлением Правительства Российской Федерации</w:t>
      </w:r>
      <w:r w:rsidR="00D661C6" w:rsidRPr="00D661C6">
        <w:rPr>
          <w:rFonts w:ascii="Times New Roman" w:hAnsi="Times New Roman" w:cs="Times New Roman"/>
          <w:b w:val="0"/>
          <w:sz w:val="28"/>
          <w:szCs w:val="28"/>
        </w:rPr>
        <w:t xml:space="preserve">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D51B22">
        <w:rPr>
          <w:rFonts w:ascii="Times New Roman" w:hAnsi="Times New Roman" w:cs="Times New Roman"/>
          <w:b w:val="0"/>
          <w:sz w:val="28"/>
          <w:szCs w:val="28"/>
        </w:rPr>
        <w:t>,</w:t>
      </w:r>
      <w:r w:rsidR="00AE3810" w:rsidRPr="00AE3810">
        <w:t xml:space="preserve"> </w:t>
      </w:r>
      <w:r w:rsidR="00AE3810" w:rsidRPr="00AE3810">
        <w:rPr>
          <w:rFonts w:ascii="Times New Roman" w:hAnsi="Times New Roman" w:cs="Times New Roman"/>
          <w:b w:val="0"/>
          <w:sz w:val="28"/>
          <w:szCs w:val="28"/>
        </w:rPr>
        <w:t>Закон</w:t>
      </w:r>
      <w:r w:rsidR="00AE3810">
        <w:rPr>
          <w:rFonts w:ascii="Times New Roman" w:hAnsi="Times New Roman" w:cs="Times New Roman"/>
          <w:b w:val="0"/>
          <w:sz w:val="28"/>
          <w:szCs w:val="28"/>
        </w:rPr>
        <w:t>ом</w:t>
      </w:r>
      <w:r w:rsidR="00AE3810" w:rsidRPr="00AE3810">
        <w:rPr>
          <w:rFonts w:ascii="Times New Roman" w:hAnsi="Times New Roman" w:cs="Times New Roman"/>
          <w:b w:val="0"/>
          <w:sz w:val="28"/>
          <w:szCs w:val="28"/>
        </w:rPr>
        <w:t xml:space="preserve"> Иркутской области от 10.12.2007 № 117-ОЗ «О порядке и условиях предоставления в Иркутской области жилых помещений для социальной защиты отдельных категорий граждан»</w:t>
      </w:r>
      <w:r w:rsidR="00AE3810">
        <w:rPr>
          <w:rFonts w:ascii="Times New Roman" w:hAnsi="Times New Roman" w:cs="Times New Roman"/>
          <w:b w:val="0"/>
          <w:sz w:val="28"/>
          <w:szCs w:val="28"/>
        </w:rPr>
        <w:t xml:space="preserve"> (далее</w:t>
      </w:r>
      <w:proofErr w:type="gramEnd"/>
      <w:r w:rsidR="00AE3810">
        <w:rPr>
          <w:rFonts w:ascii="Times New Roman" w:hAnsi="Times New Roman" w:cs="Times New Roman"/>
          <w:b w:val="0"/>
          <w:sz w:val="28"/>
          <w:szCs w:val="28"/>
        </w:rPr>
        <w:t xml:space="preserve"> </w:t>
      </w:r>
      <w:proofErr w:type="gramStart"/>
      <w:r w:rsidR="00AE3810">
        <w:rPr>
          <w:rFonts w:ascii="Times New Roman" w:hAnsi="Times New Roman" w:cs="Times New Roman"/>
          <w:b w:val="0"/>
          <w:sz w:val="28"/>
          <w:szCs w:val="28"/>
        </w:rPr>
        <w:t>Закон Иркутской области № 117-ОЗ).</w:t>
      </w:r>
      <w:proofErr w:type="gramEnd"/>
    </w:p>
    <w:p w:rsidR="00D661C6" w:rsidRDefault="00D661C6" w:rsidP="006B6102">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2. Настоящ</w:t>
      </w:r>
      <w:r w:rsidR="00412D6D">
        <w:rPr>
          <w:rFonts w:ascii="Times New Roman" w:hAnsi="Times New Roman" w:cs="Times New Roman"/>
          <w:b w:val="0"/>
          <w:sz w:val="28"/>
          <w:szCs w:val="28"/>
        </w:rPr>
        <w:t xml:space="preserve">ее Положение </w:t>
      </w:r>
      <w:r>
        <w:rPr>
          <w:rFonts w:ascii="Times New Roman" w:hAnsi="Times New Roman" w:cs="Times New Roman"/>
          <w:b w:val="0"/>
          <w:sz w:val="28"/>
          <w:szCs w:val="28"/>
        </w:rPr>
        <w:t xml:space="preserve">определяет порядок </w:t>
      </w:r>
      <w:r w:rsidR="002D1084">
        <w:rPr>
          <w:rFonts w:ascii="Times New Roman" w:hAnsi="Times New Roman" w:cs="Times New Roman"/>
          <w:b w:val="0"/>
          <w:sz w:val="28"/>
          <w:szCs w:val="28"/>
        </w:rPr>
        <w:t xml:space="preserve">учета граждан в качестве нуждающихся в жилых помещениях для социальной защиты </w:t>
      </w:r>
      <w:r>
        <w:rPr>
          <w:rFonts w:ascii="Times New Roman" w:hAnsi="Times New Roman" w:cs="Times New Roman"/>
          <w:b w:val="0"/>
          <w:sz w:val="28"/>
          <w:szCs w:val="28"/>
        </w:rPr>
        <w:t>специализированного жилищного фонда</w:t>
      </w:r>
      <w:r w:rsidR="00AC02F4">
        <w:rPr>
          <w:rFonts w:ascii="Times New Roman" w:hAnsi="Times New Roman" w:cs="Times New Roman"/>
          <w:b w:val="0"/>
          <w:sz w:val="28"/>
          <w:szCs w:val="28"/>
        </w:rPr>
        <w:t xml:space="preserve"> муниципального образования «город Саянск» (далее – </w:t>
      </w:r>
      <w:r w:rsidR="002D1084">
        <w:rPr>
          <w:rFonts w:ascii="Times New Roman" w:hAnsi="Times New Roman" w:cs="Times New Roman"/>
          <w:b w:val="0"/>
          <w:sz w:val="28"/>
          <w:szCs w:val="28"/>
        </w:rPr>
        <w:t>учет граждан</w:t>
      </w:r>
      <w:r w:rsidR="00AC02F4">
        <w:rPr>
          <w:rFonts w:ascii="Times New Roman" w:hAnsi="Times New Roman" w:cs="Times New Roman"/>
          <w:b w:val="0"/>
          <w:sz w:val="28"/>
          <w:szCs w:val="28"/>
        </w:rPr>
        <w:t>)</w:t>
      </w:r>
      <w:r w:rsidR="00AE3810" w:rsidRPr="00AE3810">
        <w:t xml:space="preserve"> </w:t>
      </w:r>
      <w:r w:rsidR="00AE3810" w:rsidRPr="00AE3810">
        <w:rPr>
          <w:rFonts w:ascii="Times New Roman" w:hAnsi="Times New Roman" w:cs="Times New Roman"/>
          <w:b w:val="0"/>
          <w:sz w:val="28"/>
          <w:szCs w:val="28"/>
        </w:rPr>
        <w:t>и обеспечени</w:t>
      </w:r>
      <w:r w:rsidR="00854944">
        <w:rPr>
          <w:rFonts w:ascii="Times New Roman" w:hAnsi="Times New Roman" w:cs="Times New Roman"/>
          <w:b w:val="0"/>
          <w:sz w:val="28"/>
          <w:szCs w:val="28"/>
        </w:rPr>
        <w:t>я</w:t>
      </w:r>
      <w:r w:rsidR="00AE3810" w:rsidRPr="00AE3810">
        <w:rPr>
          <w:rFonts w:ascii="Times New Roman" w:hAnsi="Times New Roman" w:cs="Times New Roman"/>
          <w:b w:val="0"/>
          <w:sz w:val="28"/>
          <w:szCs w:val="28"/>
        </w:rPr>
        <w:t xml:space="preserve"> граждан жилыми помещениями для социальной защиты</w:t>
      </w:r>
      <w:r>
        <w:rPr>
          <w:rFonts w:ascii="Times New Roman" w:hAnsi="Times New Roman" w:cs="Times New Roman"/>
          <w:b w:val="0"/>
          <w:sz w:val="28"/>
          <w:szCs w:val="28"/>
        </w:rPr>
        <w:t>.</w:t>
      </w:r>
    </w:p>
    <w:p w:rsidR="00D661C6" w:rsidRDefault="00D661C6" w:rsidP="006B6102">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3. Использование жилого помещения в качестве специализированного жилого помещения</w:t>
      </w:r>
      <w:r w:rsidR="0040394B" w:rsidRPr="0040394B">
        <w:rPr>
          <w:rFonts w:ascii="Times New Roman" w:hAnsi="Times New Roman" w:cs="Times New Roman"/>
          <w:b w:val="0"/>
          <w:sz w:val="28"/>
          <w:szCs w:val="28"/>
        </w:rPr>
        <w:t xml:space="preserve"> </w:t>
      </w:r>
      <w:r w:rsidR="0040394B">
        <w:rPr>
          <w:rFonts w:ascii="Times New Roman" w:hAnsi="Times New Roman" w:cs="Times New Roman"/>
          <w:b w:val="0"/>
          <w:sz w:val="28"/>
          <w:szCs w:val="28"/>
        </w:rPr>
        <w:t>для социальной защиты</w:t>
      </w:r>
      <w:r>
        <w:rPr>
          <w:rFonts w:ascii="Times New Roman" w:hAnsi="Times New Roman" w:cs="Times New Roman"/>
          <w:b w:val="0"/>
          <w:sz w:val="28"/>
          <w:szCs w:val="28"/>
        </w:rPr>
        <w:t xml:space="preserve"> допускается только после отнесения такого помещения к муниципальному специализированному жилищному фонду</w:t>
      </w:r>
      <w:r w:rsidR="0040394B" w:rsidRPr="0040394B">
        <w:rPr>
          <w:rFonts w:ascii="Times New Roman" w:hAnsi="Times New Roman" w:cs="Times New Roman"/>
          <w:b w:val="0"/>
          <w:sz w:val="28"/>
          <w:szCs w:val="28"/>
        </w:rPr>
        <w:t xml:space="preserve"> </w:t>
      </w:r>
      <w:r w:rsidR="0040394B">
        <w:rPr>
          <w:rFonts w:ascii="Times New Roman" w:hAnsi="Times New Roman" w:cs="Times New Roman"/>
          <w:b w:val="0"/>
          <w:sz w:val="28"/>
          <w:szCs w:val="28"/>
        </w:rPr>
        <w:t>для социальной защиты</w:t>
      </w:r>
      <w:r>
        <w:rPr>
          <w:rFonts w:ascii="Times New Roman" w:hAnsi="Times New Roman" w:cs="Times New Roman"/>
          <w:b w:val="0"/>
          <w:sz w:val="28"/>
          <w:szCs w:val="28"/>
        </w:rPr>
        <w:t xml:space="preserve">. </w:t>
      </w:r>
    </w:p>
    <w:p w:rsidR="00D661C6" w:rsidRDefault="00D661C6" w:rsidP="006B6102">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4. Включение </w:t>
      </w:r>
      <w:r w:rsidR="006B6102">
        <w:rPr>
          <w:rFonts w:ascii="Times New Roman" w:hAnsi="Times New Roman" w:cs="Times New Roman"/>
          <w:b w:val="0"/>
          <w:sz w:val="28"/>
          <w:szCs w:val="28"/>
        </w:rPr>
        <w:t xml:space="preserve">специализированного </w:t>
      </w:r>
      <w:r>
        <w:rPr>
          <w:rFonts w:ascii="Times New Roman" w:hAnsi="Times New Roman" w:cs="Times New Roman"/>
          <w:b w:val="0"/>
          <w:sz w:val="28"/>
          <w:szCs w:val="28"/>
        </w:rPr>
        <w:t xml:space="preserve">жилого помещения </w:t>
      </w:r>
      <w:proofErr w:type="gramStart"/>
      <w:r w:rsidR="0040394B">
        <w:rPr>
          <w:rFonts w:ascii="Times New Roman" w:hAnsi="Times New Roman" w:cs="Times New Roman"/>
          <w:b w:val="0"/>
          <w:sz w:val="28"/>
          <w:szCs w:val="28"/>
        </w:rPr>
        <w:t xml:space="preserve">для социальной защиты </w:t>
      </w:r>
      <w:r>
        <w:rPr>
          <w:rFonts w:ascii="Times New Roman" w:hAnsi="Times New Roman" w:cs="Times New Roman"/>
          <w:b w:val="0"/>
          <w:sz w:val="28"/>
          <w:szCs w:val="28"/>
        </w:rPr>
        <w:t xml:space="preserve">в муниципальный специализированный жилищный фонд с отнесением такого помещения к определенному виду специализированных жилых помещений </w:t>
      </w:r>
      <w:r w:rsidR="0040394B">
        <w:rPr>
          <w:rFonts w:ascii="Times New Roman" w:hAnsi="Times New Roman" w:cs="Times New Roman"/>
          <w:b w:val="0"/>
          <w:sz w:val="28"/>
          <w:szCs w:val="28"/>
        </w:rPr>
        <w:t>для социальной защиты</w:t>
      </w:r>
      <w:proofErr w:type="gramEnd"/>
      <w:r w:rsidR="0040394B">
        <w:rPr>
          <w:rFonts w:ascii="Times New Roman" w:hAnsi="Times New Roman" w:cs="Times New Roman"/>
          <w:b w:val="0"/>
          <w:sz w:val="28"/>
          <w:szCs w:val="28"/>
        </w:rPr>
        <w:t xml:space="preserve"> </w:t>
      </w:r>
      <w:r>
        <w:rPr>
          <w:rFonts w:ascii="Times New Roman" w:hAnsi="Times New Roman" w:cs="Times New Roman"/>
          <w:b w:val="0"/>
          <w:sz w:val="28"/>
          <w:szCs w:val="28"/>
        </w:rPr>
        <w:t xml:space="preserve">и исключение жилого помещения из указанного фонда осуществляется на основании </w:t>
      </w:r>
      <w:r w:rsidR="00B4402E">
        <w:rPr>
          <w:rFonts w:ascii="Times New Roman" w:hAnsi="Times New Roman" w:cs="Times New Roman"/>
          <w:b w:val="0"/>
          <w:sz w:val="28"/>
          <w:szCs w:val="28"/>
        </w:rPr>
        <w:t xml:space="preserve">распоряжения </w:t>
      </w:r>
      <w:r>
        <w:rPr>
          <w:rFonts w:ascii="Times New Roman" w:hAnsi="Times New Roman" w:cs="Times New Roman"/>
          <w:b w:val="0"/>
          <w:sz w:val="28"/>
          <w:szCs w:val="28"/>
        </w:rPr>
        <w:t>администрации</w:t>
      </w:r>
      <w:r w:rsidR="00EE7DF7">
        <w:rPr>
          <w:rFonts w:ascii="Times New Roman" w:hAnsi="Times New Roman" w:cs="Times New Roman"/>
          <w:b w:val="0"/>
          <w:sz w:val="28"/>
          <w:szCs w:val="28"/>
        </w:rPr>
        <w:t xml:space="preserve"> городского округа</w:t>
      </w:r>
      <w:r>
        <w:rPr>
          <w:rFonts w:ascii="Times New Roman" w:hAnsi="Times New Roman" w:cs="Times New Roman"/>
          <w:b w:val="0"/>
          <w:sz w:val="28"/>
          <w:szCs w:val="28"/>
        </w:rPr>
        <w:t xml:space="preserve"> муниципального образования «город Саянск»</w:t>
      </w:r>
      <w:r w:rsidR="00EE7DF7">
        <w:rPr>
          <w:rFonts w:ascii="Times New Roman" w:hAnsi="Times New Roman" w:cs="Times New Roman"/>
          <w:b w:val="0"/>
          <w:sz w:val="28"/>
          <w:szCs w:val="28"/>
        </w:rPr>
        <w:t xml:space="preserve"> (далее – администрация городского округа)</w:t>
      </w:r>
      <w:r>
        <w:rPr>
          <w:rFonts w:ascii="Times New Roman" w:hAnsi="Times New Roman" w:cs="Times New Roman"/>
          <w:b w:val="0"/>
          <w:sz w:val="28"/>
          <w:szCs w:val="28"/>
        </w:rPr>
        <w:t>.</w:t>
      </w:r>
    </w:p>
    <w:p w:rsidR="006B6102" w:rsidRDefault="00D661C6" w:rsidP="0040394B">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5.</w:t>
      </w:r>
      <w:r w:rsidR="00F16357">
        <w:rPr>
          <w:rFonts w:ascii="Times New Roman" w:hAnsi="Times New Roman" w:cs="Times New Roman"/>
          <w:b w:val="0"/>
          <w:sz w:val="28"/>
          <w:szCs w:val="28"/>
        </w:rPr>
        <w:t xml:space="preserve"> Учет договоров найма </w:t>
      </w:r>
      <w:r w:rsidR="00EE7DF7">
        <w:rPr>
          <w:rFonts w:ascii="Times New Roman" w:hAnsi="Times New Roman" w:cs="Times New Roman"/>
          <w:b w:val="0"/>
          <w:sz w:val="28"/>
          <w:szCs w:val="28"/>
        </w:rPr>
        <w:t xml:space="preserve">специализированного </w:t>
      </w:r>
      <w:r w:rsidR="00F16357">
        <w:rPr>
          <w:rFonts w:ascii="Times New Roman" w:hAnsi="Times New Roman" w:cs="Times New Roman"/>
          <w:b w:val="0"/>
          <w:sz w:val="28"/>
          <w:szCs w:val="28"/>
        </w:rPr>
        <w:t>жилого помещения</w:t>
      </w:r>
      <w:r w:rsidR="0040394B" w:rsidRPr="0040394B">
        <w:rPr>
          <w:rFonts w:ascii="Times New Roman" w:hAnsi="Times New Roman" w:cs="Times New Roman"/>
          <w:b w:val="0"/>
          <w:sz w:val="28"/>
          <w:szCs w:val="28"/>
        </w:rPr>
        <w:t xml:space="preserve"> </w:t>
      </w:r>
      <w:r w:rsidR="0040394B">
        <w:rPr>
          <w:rFonts w:ascii="Times New Roman" w:hAnsi="Times New Roman" w:cs="Times New Roman"/>
          <w:b w:val="0"/>
          <w:sz w:val="28"/>
          <w:szCs w:val="28"/>
        </w:rPr>
        <w:t>для социальной защиты</w:t>
      </w:r>
      <w:r w:rsidR="00F16357">
        <w:rPr>
          <w:rFonts w:ascii="Times New Roman" w:hAnsi="Times New Roman" w:cs="Times New Roman"/>
          <w:b w:val="0"/>
          <w:sz w:val="28"/>
          <w:szCs w:val="28"/>
        </w:rPr>
        <w:t xml:space="preserve"> осуществляет Комитет по управлению имуществом администрации муниципального образования «город Саянск»</w:t>
      </w:r>
      <w:r w:rsidR="00604CC7">
        <w:rPr>
          <w:rFonts w:ascii="Times New Roman" w:hAnsi="Times New Roman" w:cs="Times New Roman"/>
          <w:b w:val="0"/>
          <w:sz w:val="28"/>
          <w:szCs w:val="28"/>
        </w:rPr>
        <w:t xml:space="preserve"> (далее уполномоченный орган)</w:t>
      </w:r>
      <w:r w:rsidR="00B4402E">
        <w:rPr>
          <w:rFonts w:ascii="Times New Roman" w:hAnsi="Times New Roman" w:cs="Times New Roman"/>
          <w:b w:val="0"/>
          <w:sz w:val="28"/>
          <w:szCs w:val="28"/>
        </w:rPr>
        <w:t>.</w:t>
      </w:r>
    </w:p>
    <w:p w:rsidR="00D37142" w:rsidRDefault="00D37142" w:rsidP="0040394B">
      <w:pPr>
        <w:pStyle w:val="ConsPlusTitle"/>
        <w:widowControl/>
        <w:ind w:firstLine="708"/>
        <w:jc w:val="both"/>
        <w:rPr>
          <w:rFonts w:ascii="Times New Roman" w:hAnsi="Times New Roman" w:cs="Times New Roman"/>
          <w:b w:val="0"/>
          <w:sz w:val="28"/>
          <w:szCs w:val="28"/>
        </w:rPr>
      </w:pPr>
    </w:p>
    <w:p w:rsidR="008B23C1" w:rsidRDefault="006B6102" w:rsidP="008D583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Г</w:t>
      </w:r>
      <w:r w:rsidR="00F25319">
        <w:rPr>
          <w:rFonts w:ascii="Times New Roman" w:hAnsi="Times New Roman" w:cs="Times New Roman"/>
          <w:b w:val="0"/>
          <w:sz w:val="28"/>
          <w:szCs w:val="28"/>
        </w:rPr>
        <w:t>лав</w:t>
      </w:r>
      <w:r>
        <w:rPr>
          <w:rFonts w:ascii="Times New Roman" w:hAnsi="Times New Roman" w:cs="Times New Roman"/>
          <w:b w:val="0"/>
          <w:sz w:val="28"/>
          <w:szCs w:val="28"/>
        </w:rPr>
        <w:t>а</w:t>
      </w:r>
      <w:r w:rsidR="00F25319">
        <w:rPr>
          <w:rFonts w:ascii="Times New Roman" w:hAnsi="Times New Roman" w:cs="Times New Roman"/>
          <w:b w:val="0"/>
          <w:sz w:val="28"/>
          <w:szCs w:val="28"/>
        </w:rPr>
        <w:t xml:space="preserve"> 2</w:t>
      </w:r>
      <w:r>
        <w:rPr>
          <w:rFonts w:ascii="Times New Roman" w:hAnsi="Times New Roman" w:cs="Times New Roman"/>
          <w:b w:val="0"/>
          <w:sz w:val="28"/>
          <w:szCs w:val="28"/>
        </w:rPr>
        <w:t>.</w:t>
      </w:r>
      <w:r w:rsidR="00F25319">
        <w:rPr>
          <w:rFonts w:ascii="Times New Roman" w:hAnsi="Times New Roman" w:cs="Times New Roman"/>
          <w:b w:val="0"/>
          <w:sz w:val="28"/>
          <w:szCs w:val="28"/>
        </w:rPr>
        <w:t xml:space="preserve"> </w:t>
      </w:r>
      <w:r w:rsidR="004B6D4F">
        <w:rPr>
          <w:rFonts w:ascii="Times New Roman" w:hAnsi="Times New Roman" w:cs="Times New Roman"/>
          <w:b w:val="0"/>
          <w:sz w:val="28"/>
          <w:szCs w:val="28"/>
        </w:rPr>
        <w:t xml:space="preserve"> Поря</w:t>
      </w:r>
      <w:r w:rsidR="008B23C1">
        <w:rPr>
          <w:rFonts w:ascii="Times New Roman" w:hAnsi="Times New Roman" w:cs="Times New Roman"/>
          <w:b w:val="0"/>
          <w:sz w:val="28"/>
          <w:szCs w:val="28"/>
        </w:rPr>
        <w:t xml:space="preserve">док </w:t>
      </w:r>
      <w:r w:rsidR="008D5834">
        <w:rPr>
          <w:rFonts w:ascii="Times New Roman" w:hAnsi="Times New Roman" w:cs="Times New Roman"/>
          <w:b w:val="0"/>
          <w:sz w:val="28"/>
          <w:szCs w:val="28"/>
        </w:rPr>
        <w:t>учета граждан</w:t>
      </w:r>
    </w:p>
    <w:p w:rsidR="002115C5" w:rsidRDefault="002115C5" w:rsidP="004B6D4F">
      <w:pPr>
        <w:pStyle w:val="ConsPlusTitle"/>
        <w:widowControl/>
        <w:jc w:val="both"/>
        <w:rPr>
          <w:rFonts w:ascii="Times New Roman" w:hAnsi="Times New Roman" w:cs="Times New Roman"/>
          <w:b w:val="0"/>
          <w:sz w:val="28"/>
          <w:szCs w:val="28"/>
        </w:rPr>
      </w:pPr>
    </w:p>
    <w:p w:rsidR="008D5834" w:rsidRPr="008D5834" w:rsidRDefault="00F67D41" w:rsidP="00604CC7">
      <w:pPr>
        <w:pStyle w:val="ConsPlusTitle"/>
        <w:widowControl/>
        <w:ind w:firstLine="708"/>
        <w:jc w:val="both"/>
        <w:rPr>
          <w:sz w:val="28"/>
          <w:szCs w:val="28"/>
        </w:rPr>
      </w:pPr>
      <w:r>
        <w:rPr>
          <w:rFonts w:ascii="Times New Roman" w:hAnsi="Times New Roman" w:cs="Times New Roman"/>
          <w:b w:val="0"/>
          <w:sz w:val="28"/>
          <w:szCs w:val="28"/>
        </w:rPr>
        <w:t>6.</w:t>
      </w:r>
      <w:r w:rsidR="004B6D4F" w:rsidRPr="004B6D4F">
        <w:rPr>
          <w:rFonts w:ascii="Times New Roman" w:hAnsi="Times New Roman" w:cs="Times New Roman"/>
          <w:b w:val="0"/>
          <w:sz w:val="28"/>
          <w:szCs w:val="28"/>
        </w:rPr>
        <w:t xml:space="preserve"> </w:t>
      </w:r>
      <w:proofErr w:type="gramStart"/>
      <w:r w:rsidR="008D5834">
        <w:rPr>
          <w:rFonts w:ascii="Times New Roman" w:hAnsi="Times New Roman" w:cs="Times New Roman"/>
          <w:b w:val="0"/>
          <w:sz w:val="28"/>
          <w:szCs w:val="28"/>
        </w:rPr>
        <w:t>Жилые помещения для социальной защиты специализированного жилищного фонда муниципального образования «город Саянск» (далее жилые помещения для социальной защиты)</w:t>
      </w:r>
      <w:r w:rsidR="004B6D4F">
        <w:rPr>
          <w:rFonts w:ascii="Times New Roman" w:hAnsi="Times New Roman" w:cs="Times New Roman"/>
          <w:b w:val="0"/>
          <w:sz w:val="28"/>
          <w:szCs w:val="28"/>
        </w:rPr>
        <w:t xml:space="preserve"> </w:t>
      </w:r>
      <w:r w:rsidR="008D5834">
        <w:rPr>
          <w:rFonts w:ascii="Times New Roman" w:hAnsi="Times New Roman" w:cs="Times New Roman"/>
          <w:b w:val="0"/>
          <w:sz w:val="28"/>
          <w:szCs w:val="28"/>
        </w:rPr>
        <w:t xml:space="preserve">предоставляются гражданам, не </w:t>
      </w:r>
      <w:r w:rsidR="008D5834">
        <w:rPr>
          <w:rFonts w:ascii="Times New Roman" w:hAnsi="Times New Roman" w:cs="Times New Roman"/>
          <w:b w:val="0"/>
          <w:sz w:val="28"/>
          <w:szCs w:val="28"/>
        </w:rPr>
        <w:lastRenderedPageBreak/>
        <w:t>обеспеченным жилыми помещениями на территории муниципального образования «город Саянск»</w:t>
      </w:r>
      <w:r w:rsidR="008D5834" w:rsidRPr="008D5834">
        <w:rPr>
          <w:sz w:val="28"/>
          <w:szCs w:val="28"/>
        </w:rPr>
        <w:t xml:space="preserve">, </w:t>
      </w:r>
      <w:r w:rsidR="008D5834" w:rsidRPr="008D5834">
        <w:rPr>
          <w:rFonts w:ascii="Times New Roman" w:hAnsi="Times New Roman" w:cs="Times New Roman"/>
          <w:b w:val="0"/>
          <w:sz w:val="28"/>
          <w:szCs w:val="28"/>
        </w:rPr>
        <w:t>среднедушевой доход которых по не зависящим от них причинам ниже установленной величины прожиточного минимума в целом по области в расчете на душу населения</w:t>
      </w:r>
      <w:r w:rsidR="00423A63">
        <w:rPr>
          <w:rFonts w:ascii="Times New Roman" w:hAnsi="Times New Roman" w:cs="Times New Roman"/>
          <w:b w:val="0"/>
          <w:sz w:val="28"/>
          <w:szCs w:val="28"/>
        </w:rPr>
        <w:t xml:space="preserve"> и</w:t>
      </w:r>
      <w:r w:rsidR="008D5834" w:rsidRPr="008D5834">
        <w:rPr>
          <w:rFonts w:ascii="Times New Roman" w:hAnsi="Times New Roman" w:cs="Times New Roman"/>
          <w:b w:val="0"/>
          <w:sz w:val="28"/>
          <w:szCs w:val="28"/>
        </w:rPr>
        <w:t xml:space="preserve"> </w:t>
      </w:r>
      <w:r w:rsidR="009362E3">
        <w:rPr>
          <w:rFonts w:ascii="Times New Roman" w:hAnsi="Times New Roman" w:cs="Times New Roman"/>
          <w:b w:val="0"/>
          <w:sz w:val="28"/>
          <w:szCs w:val="28"/>
        </w:rPr>
        <w:t xml:space="preserve">относящихся к </w:t>
      </w:r>
      <w:r w:rsidR="00C0366E">
        <w:rPr>
          <w:rFonts w:ascii="Times New Roman" w:hAnsi="Times New Roman" w:cs="Times New Roman"/>
          <w:b w:val="0"/>
          <w:sz w:val="28"/>
          <w:szCs w:val="28"/>
        </w:rPr>
        <w:t>категориям,</w:t>
      </w:r>
      <w:r w:rsidR="009362E3">
        <w:rPr>
          <w:rFonts w:ascii="Times New Roman" w:hAnsi="Times New Roman" w:cs="Times New Roman"/>
          <w:b w:val="0"/>
          <w:sz w:val="28"/>
          <w:szCs w:val="28"/>
        </w:rPr>
        <w:t xml:space="preserve"> </w:t>
      </w:r>
      <w:r w:rsidR="00604CC7">
        <w:rPr>
          <w:rFonts w:ascii="Times New Roman" w:hAnsi="Times New Roman" w:cs="Times New Roman"/>
          <w:b w:val="0"/>
          <w:sz w:val="28"/>
          <w:szCs w:val="28"/>
        </w:rPr>
        <w:t>установленны</w:t>
      </w:r>
      <w:r w:rsidR="007820AD">
        <w:rPr>
          <w:rFonts w:ascii="Times New Roman" w:hAnsi="Times New Roman" w:cs="Times New Roman"/>
          <w:b w:val="0"/>
          <w:sz w:val="28"/>
          <w:szCs w:val="28"/>
        </w:rPr>
        <w:t>м</w:t>
      </w:r>
      <w:r w:rsidR="00604CC7">
        <w:rPr>
          <w:rFonts w:ascii="Times New Roman" w:hAnsi="Times New Roman" w:cs="Times New Roman"/>
          <w:b w:val="0"/>
          <w:sz w:val="28"/>
          <w:szCs w:val="28"/>
        </w:rPr>
        <w:t xml:space="preserve"> статьей 2</w:t>
      </w:r>
      <w:proofErr w:type="gramEnd"/>
      <w:r w:rsidR="00604CC7">
        <w:rPr>
          <w:rFonts w:ascii="Times New Roman" w:hAnsi="Times New Roman" w:cs="Times New Roman"/>
          <w:b w:val="0"/>
          <w:sz w:val="28"/>
          <w:szCs w:val="28"/>
        </w:rPr>
        <w:t xml:space="preserve"> Закона Иркутской области № 117-ОЗ. </w:t>
      </w:r>
    </w:p>
    <w:p w:rsidR="008D5834" w:rsidRPr="008D5834" w:rsidRDefault="00F67D41" w:rsidP="00D37142">
      <w:pPr>
        <w:autoSpaceDE w:val="0"/>
        <w:autoSpaceDN w:val="0"/>
        <w:adjustRightInd w:val="0"/>
        <w:ind w:firstLine="708"/>
        <w:jc w:val="both"/>
        <w:rPr>
          <w:sz w:val="28"/>
          <w:szCs w:val="28"/>
        </w:rPr>
      </w:pPr>
      <w:r>
        <w:rPr>
          <w:sz w:val="28"/>
          <w:szCs w:val="28"/>
        </w:rPr>
        <w:t>7</w:t>
      </w:r>
      <w:r w:rsidR="00854944">
        <w:rPr>
          <w:sz w:val="28"/>
          <w:szCs w:val="28"/>
        </w:rPr>
        <w:t xml:space="preserve">. </w:t>
      </w:r>
      <w:r w:rsidR="008D5834" w:rsidRPr="008D5834">
        <w:rPr>
          <w:sz w:val="28"/>
          <w:szCs w:val="28"/>
        </w:rPr>
        <w:t xml:space="preserve">Под гражданами, не обеспеченными жилыми помещениями в соответствующем населенном пункте, понимаются </w:t>
      </w:r>
      <w:proofErr w:type="gramStart"/>
      <w:r w:rsidR="008D5834" w:rsidRPr="008D5834">
        <w:rPr>
          <w:sz w:val="28"/>
          <w:szCs w:val="28"/>
        </w:rPr>
        <w:t>граждане</w:t>
      </w:r>
      <w:proofErr w:type="gramEnd"/>
      <w:r w:rsidR="005D6736">
        <w:rPr>
          <w:sz w:val="28"/>
          <w:szCs w:val="28"/>
        </w:rPr>
        <w:t xml:space="preserve"> указанные в статье 2 Закона Иркутской области № 117-ОЗ.</w:t>
      </w:r>
    </w:p>
    <w:p w:rsidR="00854944" w:rsidRDefault="00F67D41" w:rsidP="002115C5">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8</w:t>
      </w:r>
      <w:r w:rsidR="005B6B00">
        <w:rPr>
          <w:rFonts w:ascii="Times New Roman" w:hAnsi="Times New Roman" w:cs="Times New Roman"/>
          <w:b w:val="0"/>
          <w:sz w:val="28"/>
          <w:szCs w:val="28"/>
        </w:rPr>
        <w:t>.</w:t>
      </w:r>
      <w:r w:rsidR="00854944">
        <w:rPr>
          <w:rFonts w:ascii="Times New Roman" w:hAnsi="Times New Roman" w:cs="Times New Roman"/>
          <w:b w:val="0"/>
          <w:sz w:val="28"/>
          <w:szCs w:val="28"/>
        </w:rPr>
        <w:t xml:space="preserve"> Граждане</w:t>
      </w:r>
      <w:r w:rsidR="000234B0">
        <w:rPr>
          <w:rFonts w:ascii="Times New Roman" w:hAnsi="Times New Roman" w:cs="Times New Roman"/>
          <w:b w:val="0"/>
          <w:sz w:val="28"/>
          <w:szCs w:val="28"/>
        </w:rPr>
        <w:t>,</w:t>
      </w:r>
      <w:r w:rsidR="00854944">
        <w:rPr>
          <w:rFonts w:ascii="Times New Roman" w:hAnsi="Times New Roman" w:cs="Times New Roman"/>
          <w:b w:val="0"/>
          <w:sz w:val="28"/>
          <w:szCs w:val="28"/>
        </w:rPr>
        <w:t xml:space="preserve"> установленные пунктом </w:t>
      </w:r>
      <w:r>
        <w:rPr>
          <w:rFonts w:ascii="Times New Roman" w:hAnsi="Times New Roman" w:cs="Times New Roman"/>
          <w:b w:val="0"/>
          <w:sz w:val="28"/>
          <w:szCs w:val="28"/>
        </w:rPr>
        <w:t>6 настоящего положения,</w:t>
      </w:r>
      <w:r w:rsidR="00854944">
        <w:rPr>
          <w:rFonts w:ascii="Times New Roman" w:hAnsi="Times New Roman" w:cs="Times New Roman"/>
          <w:b w:val="0"/>
          <w:sz w:val="28"/>
          <w:szCs w:val="28"/>
        </w:rPr>
        <w:t xml:space="preserve"> обращаются в администрацию городского округа </w:t>
      </w:r>
      <w:r w:rsidR="008B6AD5">
        <w:rPr>
          <w:rFonts w:ascii="Times New Roman" w:hAnsi="Times New Roman" w:cs="Times New Roman"/>
          <w:b w:val="0"/>
          <w:sz w:val="28"/>
          <w:szCs w:val="28"/>
        </w:rPr>
        <w:t xml:space="preserve"> </w:t>
      </w:r>
      <w:r w:rsidR="00854944">
        <w:rPr>
          <w:rFonts w:ascii="Times New Roman" w:hAnsi="Times New Roman" w:cs="Times New Roman"/>
          <w:b w:val="0"/>
          <w:sz w:val="28"/>
          <w:szCs w:val="28"/>
        </w:rPr>
        <w:t xml:space="preserve">с </w:t>
      </w:r>
      <w:r w:rsidR="008B6AD5">
        <w:rPr>
          <w:rFonts w:ascii="Times New Roman" w:hAnsi="Times New Roman" w:cs="Times New Roman"/>
          <w:b w:val="0"/>
          <w:sz w:val="28"/>
          <w:szCs w:val="28"/>
        </w:rPr>
        <w:t>заявление</w:t>
      </w:r>
      <w:r w:rsidR="00604CC7">
        <w:rPr>
          <w:rFonts w:ascii="Times New Roman" w:hAnsi="Times New Roman" w:cs="Times New Roman"/>
          <w:b w:val="0"/>
          <w:sz w:val="28"/>
          <w:szCs w:val="28"/>
        </w:rPr>
        <w:t>м</w:t>
      </w:r>
      <w:r w:rsidR="008B6AD5">
        <w:rPr>
          <w:rFonts w:ascii="Times New Roman" w:hAnsi="Times New Roman" w:cs="Times New Roman"/>
          <w:b w:val="0"/>
          <w:sz w:val="28"/>
          <w:szCs w:val="28"/>
        </w:rPr>
        <w:t xml:space="preserve"> </w:t>
      </w:r>
      <w:r w:rsidR="00BC2EEA">
        <w:rPr>
          <w:rFonts w:ascii="Times New Roman" w:hAnsi="Times New Roman" w:cs="Times New Roman"/>
          <w:b w:val="0"/>
          <w:sz w:val="28"/>
          <w:szCs w:val="28"/>
        </w:rPr>
        <w:t>по форме</w:t>
      </w:r>
      <w:r w:rsidR="00B3255E">
        <w:rPr>
          <w:rFonts w:ascii="Times New Roman" w:hAnsi="Times New Roman" w:cs="Times New Roman"/>
          <w:b w:val="0"/>
          <w:sz w:val="28"/>
          <w:szCs w:val="28"/>
        </w:rPr>
        <w:t xml:space="preserve"> </w:t>
      </w:r>
      <w:r w:rsidR="003C0666">
        <w:rPr>
          <w:rFonts w:ascii="Times New Roman" w:hAnsi="Times New Roman" w:cs="Times New Roman"/>
          <w:b w:val="0"/>
          <w:sz w:val="28"/>
          <w:szCs w:val="28"/>
        </w:rPr>
        <w:t xml:space="preserve">согласно </w:t>
      </w:r>
      <w:r w:rsidR="00B3255E">
        <w:rPr>
          <w:rFonts w:ascii="Times New Roman" w:hAnsi="Times New Roman" w:cs="Times New Roman"/>
          <w:b w:val="0"/>
          <w:sz w:val="28"/>
          <w:szCs w:val="28"/>
        </w:rPr>
        <w:t>приложени</w:t>
      </w:r>
      <w:r w:rsidR="003C0666">
        <w:rPr>
          <w:rFonts w:ascii="Times New Roman" w:hAnsi="Times New Roman" w:cs="Times New Roman"/>
          <w:b w:val="0"/>
          <w:sz w:val="28"/>
          <w:szCs w:val="28"/>
        </w:rPr>
        <w:t>ю</w:t>
      </w:r>
      <w:r w:rsidR="00B3255E">
        <w:rPr>
          <w:rFonts w:ascii="Times New Roman" w:hAnsi="Times New Roman" w:cs="Times New Roman"/>
          <w:b w:val="0"/>
          <w:sz w:val="28"/>
          <w:szCs w:val="28"/>
        </w:rPr>
        <w:t xml:space="preserve"> №</w:t>
      </w:r>
      <w:r w:rsidR="003C0666">
        <w:rPr>
          <w:rFonts w:ascii="Times New Roman" w:hAnsi="Times New Roman" w:cs="Times New Roman"/>
          <w:b w:val="0"/>
          <w:sz w:val="28"/>
          <w:szCs w:val="28"/>
        </w:rPr>
        <w:t xml:space="preserve"> </w:t>
      </w:r>
      <w:r w:rsidR="00B3255E">
        <w:rPr>
          <w:rFonts w:ascii="Times New Roman" w:hAnsi="Times New Roman" w:cs="Times New Roman"/>
          <w:b w:val="0"/>
          <w:sz w:val="28"/>
          <w:szCs w:val="28"/>
        </w:rPr>
        <w:t xml:space="preserve">1 к настоящему </w:t>
      </w:r>
      <w:r w:rsidR="003C0666">
        <w:rPr>
          <w:rFonts w:ascii="Times New Roman" w:hAnsi="Times New Roman" w:cs="Times New Roman"/>
          <w:b w:val="0"/>
          <w:sz w:val="28"/>
          <w:szCs w:val="28"/>
        </w:rPr>
        <w:t>П</w:t>
      </w:r>
      <w:r w:rsidR="00B3255E">
        <w:rPr>
          <w:rFonts w:ascii="Times New Roman" w:hAnsi="Times New Roman" w:cs="Times New Roman"/>
          <w:b w:val="0"/>
          <w:sz w:val="28"/>
          <w:szCs w:val="28"/>
        </w:rPr>
        <w:t>оложению</w:t>
      </w:r>
      <w:r w:rsidR="00854944">
        <w:rPr>
          <w:rFonts w:ascii="Times New Roman" w:hAnsi="Times New Roman" w:cs="Times New Roman"/>
          <w:b w:val="0"/>
          <w:sz w:val="28"/>
          <w:szCs w:val="28"/>
        </w:rPr>
        <w:t>. К заявлению граждане прикладывают документы установленные частью 4 статьи 3 Закона Иркутской области № 117-ОЗ.</w:t>
      </w:r>
    </w:p>
    <w:p w:rsidR="00854944" w:rsidRPr="00854944" w:rsidRDefault="00F67D41" w:rsidP="00854944">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9</w:t>
      </w:r>
      <w:r w:rsidR="00AF0ADB">
        <w:rPr>
          <w:rFonts w:ascii="Times New Roman" w:hAnsi="Times New Roman" w:cs="Times New Roman"/>
          <w:b w:val="0"/>
          <w:sz w:val="28"/>
          <w:szCs w:val="28"/>
        </w:rPr>
        <w:t xml:space="preserve">. </w:t>
      </w:r>
      <w:r w:rsidR="00E426E0" w:rsidRPr="00E426E0">
        <w:rPr>
          <w:rFonts w:ascii="Times New Roman" w:hAnsi="Times New Roman" w:cs="Times New Roman"/>
          <w:b w:val="0"/>
          <w:sz w:val="28"/>
          <w:szCs w:val="28"/>
        </w:rPr>
        <w:t xml:space="preserve">Заявление о принятии на учет регистрируется </w:t>
      </w:r>
      <w:proofErr w:type="gramStart"/>
      <w:r w:rsidR="00E426E0" w:rsidRPr="00E426E0">
        <w:rPr>
          <w:rFonts w:ascii="Times New Roman" w:hAnsi="Times New Roman" w:cs="Times New Roman"/>
          <w:b w:val="0"/>
          <w:sz w:val="28"/>
          <w:szCs w:val="28"/>
        </w:rPr>
        <w:t>в книге регистрации заявлений граждан о принятии на учет в качестве нуждающихся в жилых помещениях</w:t>
      </w:r>
      <w:proofErr w:type="gramEnd"/>
      <w:r w:rsidR="005A1AFA">
        <w:rPr>
          <w:rFonts w:ascii="Times New Roman" w:hAnsi="Times New Roman" w:cs="Times New Roman"/>
          <w:b w:val="0"/>
          <w:sz w:val="28"/>
          <w:szCs w:val="28"/>
        </w:rPr>
        <w:t xml:space="preserve"> для </w:t>
      </w:r>
      <w:r w:rsidR="00126B60">
        <w:rPr>
          <w:rFonts w:ascii="Times New Roman" w:hAnsi="Times New Roman" w:cs="Times New Roman"/>
          <w:b w:val="0"/>
          <w:sz w:val="28"/>
          <w:szCs w:val="28"/>
        </w:rPr>
        <w:t>социальной защиты</w:t>
      </w:r>
      <w:r w:rsidR="00E426E0" w:rsidRPr="00E426E0">
        <w:rPr>
          <w:rFonts w:ascii="Times New Roman" w:hAnsi="Times New Roman" w:cs="Times New Roman"/>
          <w:b w:val="0"/>
          <w:sz w:val="28"/>
          <w:szCs w:val="28"/>
        </w:rPr>
        <w:t xml:space="preserve"> специализированного жилищного фонда по форме согласно приложению № 2 к настоящему Положению</w:t>
      </w:r>
      <w:r w:rsidR="00E426E0">
        <w:rPr>
          <w:rFonts w:ascii="Times New Roman" w:hAnsi="Times New Roman" w:cs="Times New Roman"/>
          <w:b w:val="0"/>
          <w:sz w:val="28"/>
          <w:szCs w:val="28"/>
        </w:rPr>
        <w:t>.</w:t>
      </w:r>
    </w:p>
    <w:p w:rsidR="003C0666" w:rsidRDefault="00F67D41" w:rsidP="00D37142">
      <w:pPr>
        <w:autoSpaceDE w:val="0"/>
        <w:autoSpaceDN w:val="0"/>
        <w:adjustRightInd w:val="0"/>
        <w:ind w:firstLine="708"/>
        <w:jc w:val="both"/>
        <w:rPr>
          <w:sz w:val="28"/>
          <w:szCs w:val="28"/>
        </w:rPr>
      </w:pPr>
      <w:r>
        <w:rPr>
          <w:sz w:val="28"/>
          <w:szCs w:val="28"/>
        </w:rPr>
        <w:t>10</w:t>
      </w:r>
      <w:r w:rsidR="00604CC7">
        <w:rPr>
          <w:sz w:val="28"/>
          <w:szCs w:val="28"/>
        </w:rPr>
        <w:t xml:space="preserve">. </w:t>
      </w:r>
      <w:r w:rsidR="00E426E0" w:rsidRPr="00E426E0">
        <w:rPr>
          <w:sz w:val="28"/>
          <w:szCs w:val="28"/>
        </w:rPr>
        <w:t>Администрация городского округа на основании заявления и документов в течение двадцати рабочих дней со дня обращения гражданина или его представителя принимает решение о постановке гражданина на учет либо об отказе в постановке гражданина на учет.</w:t>
      </w:r>
    </w:p>
    <w:p w:rsidR="00604CC7" w:rsidRPr="00604CC7" w:rsidRDefault="00F67D41" w:rsidP="00D37142">
      <w:pPr>
        <w:autoSpaceDE w:val="0"/>
        <w:autoSpaceDN w:val="0"/>
        <w:adjustRightInd w:val="0"/>
        <w:ind w:firstLine="708"/>
        <w:jc w:val="both"/>
        <w:rPr>
          <w:sz w:val="28"/>
          <w:szCs w:val="28"/>
        </w:rPr>
      </w:pPr>
      <w:r>
        <w:rPr>
          <w:sz w:val="28"/>
          <w:szCs w:val="28"/>
        </w:rPr>
        <w:t>11</w:t>
      </w:r>
      <w:r w:rsidR="003C0666">
        <w:rPr>
          <w:sz w:val="28"/>
          <w:szCs w:val="28"/>
        </w:rPr>
        <w:t xml:space="preserve">. </w:t>
      </w:r>
      <w:r w:rsidR="00604CC7" w:rsidRPr="00604CC7">
        <w:rPr>
          <w:sz w:val="28"/>
          <w:szCs w:val="28"/>
        </w:rPr>
        <w:t>Уведомление о постановке гражданина на учет либо об отказе в постановке гражданина на учет с указанием причин отказа направляется гражданину или его представителю в письменной форме в течение трех рабочих дней со дня принятия соответствующего решения.</w:t>
      </w:r>
    </w:p>
    <w:p w:rsidR="00604CC7" w:rsidRDefault="00F67D41" w:rsidP="00D37142">
      <w:pPr>
        <w:autoSpaceDE w:val="0"/>
        <w:autoSpaceDN w:val="0"/>
        <w:adjustRightInd w:val="0"/>
        <w:ind w:firstLine="708"/>
        <w:jc w:val="both"/>
        <w:rPr>
          <w:sz w:val="28"/>
          <w:szCs w:val="28"/>
        </w:rPr>
      </w:pPr>
      <w:r>
        <w:rPr>
          <w:sz w:val="28"/>
          <w:szCs w:val="28"/>
        </w:rPr>
        <w:t>1</w:t>
      </w:r>
      <w:r w:rsidR="00604CC7">
        <w:rPr>
          <w:sz w:val="28"/>
          <w:szCs w:val="28"/>
        </w:rPr>
        <w:t xml:space="preserve">2. </w:t>
      </w:r>
      <w:r w:rsidR="00604CC7" w:rsidRPr="00604CC7">
        <w:rPr>
          <w:sz w:val="28"/>
          <w:szCs w:val="28"/>
        </w:rPr>
        <w:t xml:space="preserve">Учет </w:t>
      </w:r>
      <w:r w:rsidR="00604CC7">
        <w:rPr>
          <w:sz w:val="28"/>
          <w:szCs w:val="28"/>
        </w:rPr>
        <w:t xml:space="preserve">граждан </w:t>
      </w:r>
      <w:r w:rsidR="00604CC7" w:rsidRPr="00604CC7">
        <w:rPr>
          <w:sz w:val="28"/>
          <w:szCs w:val="28"/>
        </w:rPr>
        <w:t xml:space="preserve">ведется </w:t>
      </w:r>
      <w:r w:rsidR="00604CC7">
        <w:rPr>
          <w:sz w:val="28"/>
          <w:szCs w:val="28"/>
        </w:rPr>
        <w:t>уполномоченным органо</w:t>
      </w:r>
      <w:r w:rsidR="000234B0">
        <w:rPr>
          <w:sz w:val="28"/>
          <w:szCs w:val="28"/>
        </w:rPr>
        <w:t>м</w:t>
      </w:r>
      <w:r w:rsidR="00604CC7">
        <w:rPr>
          <w:sz w:val="28"/>
          <w:szCs w:val="28"/>
        </w:rPr>
        <w:t xml:space="preserve"> </w:t>
      </w:r>
      <w:r w:rsidR="00604CC7" w:rsidRPr="00604CC7">
        <w:rPr>
          <w:sz w:val="28"/>
          <w:szCs w:val="28"/>
        </w:rPr>
        <w:t xml:space="preserve">по дате принятия решения о постановке гражданина на учет. </w:t>
      </w:r>
    </w:p>
    <w:p w:rsidR="00604CC7" w:rsidRPr="00604CC7" w:rsidRDefault="00604CC7" w:rsidP="00D37142">
      <w:pPr>
        <w:autoSpaceDE w:val="0"/>
        <w:autoSpaceDN w:val="0"/>
        <w:adjustRightInd w:val="0"/>
        <w:ind w:firstLine="708"/>
        <w:jc w:val="both"/>
        <w:rPr>
          <w:sz w:val="28"/>
          <w:szCs w:val="28"/>
        </w:rPr>
      </w:pPr>
      <w:r w:rsidRPr="00604CC7">
        <w:rPr>
          <w:sz w:val="28"/>
          <w:szCs w:val="28"/>
        </w:rPr>
        <w:t>Граждане, обратившиеся с заявлением и документами в один и тот же день, ставятся на учет в алфавитном порядке.</w:t>
      </w:r>
    </w:p>
    <w:p w:rsidR="003C0666" w:rsidRDefault="00F67D41" w:rsidP="00D37142">
      <w:pPr>
        <w:autoSpaceDE w:val="0"/>
        <w:autoSpaceDN w:val="0"/>
        <w:adjustRightInd w:val="0"/>
        <w:ind w:firstLine="708"/>
        <w:jc w:val="both"/>
        <w:rPr>
          <w:sz w:val="28"/>
          <w:szCs w:val="28"/>
        </w:rPr>
      </w:pPr>
      <w:r>
        <w:rPr>
          <w:sz w:val="28"/>
          <w:szCs w:val="28"/>
        </w:rPr>
        <w:t>13</w:t>
      </w:r>
      <w:r w:rsidR="00604CC7">
        <w:rPr>
          <w:sz w:val="28"/>
          <w:szCs w:val="28"/>
        </w:rPr>
        <w:t xml:space="preserve">. </w:t>
      </w:r>
      <w:r w:rsidR="00102E15" w:rsidRPr="00102E15">
        <w:rPr>
          <w:sz w:val="28"/>
          <w:szCs w:val="28"/>
        </w:rPr>
        <w:t xml:space="preserve">Принятые на учет граждане включаются в книгу учета граждан, нуждающихся в жилых помещениях </w:t>
      </w:r>
      <w:r w:rsidR="00126B60" w:rsidRPr="00126B60">
        <w:rPr>
          <w:sz w:val="28"/>
          <w:szCs w:val="28"/>
        </w:rPr>
        <w:t xml:space="preserve">для социальной защиты </w:t>
      </w:r>
      <w:r w:rsidR="00102E15" w:rsidRPr="00102E15">
        <w:rPr>
          <w:sz w:val="28"/>
          <w:szCs w:val="28"/>
        </w:rPr>
        <w:t xml:space="preserve">специализированного жилищного фонда, которая ведется </w:t>
      </w:r>
      <w:r w:rsidR="00102E15">
        <w:rPr>
          <w:sz w:val="28"/>
          <w:szCs w:val="28"/>
        </w:rPr>
        <w:t xml:space="preserve">уполномоченным органом </w:t>
      </w:r>
      <w:r w:rsidR="00102E15" w:rsidRPr="00102E15">
        <w:rPr>
          <w:sz w:val="28"/>
          <w:szCs w:val="28"/>
        </w:rPr>
        <w:t xml:space="preserve">по форме согласно приложению </w:t>
      </w:r>
      <w:r w:rsidR="00102E15">
        <w:rPr>
          <w:sz w:val="28"/>
          <w:szCs w:val="28"/>
        </w:rPr>
        <w:t>№ 3</w:t>
      </w:r>
      <w:r w:rsidR="00102E15" w:rsidRPr="00102E15">
        <w:rPr>
          <w:sz w:val="28"/>
          <w:szCs w:val="28"/>
        </w:rPr>
        <w:t xml:space="preserve"> к настоящему Положению.</w:t>
      </w:r>
    </w:p>
    <w:p w:rsidR="00604CC7" w:rsidRPr="00604CC7" w:rsidRDefault="00F67D41" w:rsidP="00D37142">
      <w:pPr>
        <w:autoSpaceDE w:val="0"/>
        <w:autoSpaceDN w:val="0"/>
        <w:adjustRightInd w:val="0"/>
        <w:ind w:firstLine="708"/>
        <w:jc w:val="both"/>
        <w:rPr>
          <w:sz w:val="28"/>
          <w:szCs w:val="28"/>
        </w:rPr>
      </w:pPr>
      <w:r>
        <w:rPr>
          <w:sz w:val="28"/>
          <w:szCs w:val="28"/>
        </w:rPr>
        <w:t>14</w:t>
      </w:r>
      <w:r w:rsidR="00102E15">
        <w:rPr>
          <w:sz w:val="28"/>
          <w:szCs w:val="28"/>
        </w:rPr>
        <w:t xml:space="preserve">. </w:t>
      </w:r>
      <w:r w:rsidR="00604CC7">
        <w:rPr>
          <w:sz w:val="28"/>
          <w:szCs w:val="28"/>
        </w:rPr>
        <w:t xml:space="preserve">Уполномоченный орган в </w:t>
      </w:r>
      <w:r w:rsidR="00604CC7" w:rsidRPr="00604CC7">
        <w:rPr>
          <w:sz w:val="28"/>
          <w:szCs w:val="28"/>
        </w:rPr>
        <w:t>той же последовательности, в которой граждане приняты на учет, формирует:</w:t>
      </w:r>
    </w:p>
    <w:p w:rsidR="00604CC7" w:rsidRPr="00604CC7" w:rsidRDefault="00604CC7" w:rsidP="00D37142">
      <w:pPr>
        <w:autoSpaceDE w:val="0"/>
        <w:autoSpaceDN w:val="0"/>
        <w:adjustRightInd w:val="0"/>
        <w:ind w:firstLine="708"/>
        <w:jc w:val="both"/>
        <w:rPr>
          <w:sz w:val="28"/>
          <w:szCs w:val="28"/>
        </w:rPr>
      </w:pPr>
      <w:r w:rsidRPr="00604CC7">
        <w:rPr>
          <w:sz w:val="28"/>
          <w:szCs w:val="28"/>
        </w:rPr>
        <w:t xml:space="preserve">1) список граждан, состоящих на учете, за исключением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w:t>
      </w:r>
      <w:r w:rsidR="00413590">
        <w:rPr>
          <w:sz w:val="28"/>
          <w:szCs w:val="28"/>
        </w:rPr>
        <w:t>закрепленного жилого помещения</w:t>
      </w:r>
      <w:r w:rsidRPr="00604CC7">
        <w:rPr>
          <w:sz w:val="28"/>
          <w:szCs w:val="28"/>
        </w:rPr>
        <w:t>;</w:t>
      </w:r>
    </w:p>
    <w:p w:rsidR="00604CC7" w:rsidRDefault="00604CC7" w:rsidP="00D37142">
      <w:pPr>
        <w:autoSpaceDE w:val="0"/>
        <w:autoSpaceDN w:val="0"/>
        <w:adjustRightInd w:val="0"/>
        <w:ind w:firstLine="708"/>
        <w:jc w:val="both"/>
        <w:rPr>
          <w:sz w:val="28"/>
          <w:szCs w:val="28"/>
        </w:rPr>
      </w:pPr>
      <w:r w:rsidRPr="00604CC7">
        <w:rPr>
          <w:sz w:val="28"/>
          <w:szCs w:val="28"/>
        </w:rPr>
        <w:t>2) список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состоящи</w:t>
      </w:r>
      <w:r w:rsidR="00413590">
        <w:rPr>
          <w:sz w:val="28"/>
          <w:szCs w:val="28"/>
        </w:rPr>
        <w:t>х на учете</w:t>
      </w:r>
      <w:r w:rsidRPr="00604CC7">
        <w:rPr>
          <w:sz w:val="28"/>
          <w:szCs w:val="28"/>
        </w:rPr>
        <w:t>.</w:t>
      </w:r>
    </w:p>
    <w:p w:rsidR="00BE3413" w:rsidRPr="00BE3413" w:rsidRDefault="00F67D41" w:rsidP="00D37142">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15</w:t>
      </w:r>
      <w:r w:rsidR="00604CC7">
        <w:rPr>
          <w:rFonts w:ascii="Times New Roman" w:hAnsi="Times New Roman" w:cs="Times New Roman"/>
          <w:b w:val="0"/>
          <w:sz w:val="28"/>
          <w:szCs w:val="28"/>
        </w:rPr>
        <w:t>.</w:t>
      </w:r>
      <w:r w:rsidR="00BE3413" w:rsidRPr="00BE3413">
        <w:rPr>
          <w:rFonts w:ascii="Times New Roman" w:hAnsi="Times New Roman" w:cs="Times New Roman"/>
          <w:b w:val="0"/>
          <w:sz w:val="28"/>
          <w:szCs w:val="28"/>
        </w:rPr>
        <w:t xml:space="preserve"> На каждого гражданина, принятого на учет, заводится учетное дело, в котором должны содержаться все необходимые документы, явившиеся основанием для постановки его на учет.</w:t>
      </w:r>
    </w:p>
    <w:p w:rsidR="00BE3413" w:rsidRDefault="00BE3413" w:rsidP="00BE3413">
      <w:pPr>
        <w:pStyle w:val="ConsPlusTitle"/>
        <w:widowControl/>
        <w:ind w:firstLine="708"/>
        <w:jc w:val="both"/>
        <w:rPr>
          <w:rFonts w:ascii="Times New Roman" w:hAnsi="Times New Roman" w:cs="Times New Roman"/>
          <w:b w:val="0"/>
          <w:sz w:val="28"/>
          <w:szCs w:val="28"/>
        </w:rPr>
      </w:pPr>
      <w:r w:rsidRPr="00BE3413">
        <w:rPr>
          <w:rFonts w:ascii="Times New Roman" w:hAnsi="Times New Roman" w:cs="Times New Roman"/>
          <w:b w:val="0"/>
          <w:sz w:val="28"/>
          <w:szCs w:val="28"/>
        </w:rPr>
        <w:lastRenderedPageBreak/>
        <w:t>Учетному делу присваивается номер, соответствующий порядковому номеру в Книге учета граждан, нуждающихся в жилых помещениях специализированного жилищного фонда.</w:t>
      </w:r>
    </w:p>
    <w:p w:rsidR="00604CC7" w:rsidRPr="00604CC7" w:rsidRDefault="00BE3413" w:rsidP="00D37142">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1</w:t>
      </w:r>
      <w:r w:rsidR="00F67D41">
        <w:rPr>
          <w:rFonts w:ascii="Times New Roman" w:hAnsi="Times New Roman" w:cs="Times New Roman"/>
          <w:b w:val="0"/>
          <w:sz w:val="28"/>
          <w:szCs w:val="28"/>
        </w:rPr>
        <w:t>6</w:t>
      </w:r>
      <w:r>
        <w:rPr>
          <w:rFonts w:ascii="Times New Roman" w:hAnsi="Times New Roman" w:cs="Times New Roman"/>
          <w:b w:val="0"/>
          <w:sz w:val="28"/>
          <w:szCs w:val="28"/>
        </w:rPr>
        <w:t xml:space="preserve">. </w:t>
      </w:r>
      <w:r w:rsidR="001A0DC8">
        <w:rPr>
          <w:rFonts w:ascii="Times New Roman" w:hAnsi="Times New Roman" w:cs="Times New Roman"/>
          <w:b w:val="0"/>
          <w:sz w:val="28"/>
          <w:szCs w:val="28"/>
        </w:rPr>
        <w:t>Граждане снимаются с учета по основаниям указанным в части 12 статьи 3 Закона Иркутской области № 117-ОЗ.</w:t>
      </w:r>
    </w:p>
    <w:p w:rsidR="001A0DC8" w:rsidRDefault="001A0DC8" w:rsidP="00D37142">
      <w:pPr>
        <w:pStyle w:val="ConsPlusNormal"/>
        <w:ind w:left="708" w:firstLine="0"/>
        <w:jc w:val="both"/>
        <w:rPr>
          <w:rFonts w:ascii="Times New Roman" w:hAnsi="Times New Roman" w:cs="Times New Roman"/>
          <w:sz w:val="28"/>
          <w:szCs w:val="28"/>
        </w:rPr>
      </w:pPr>
      <w:r w:rsidRPr="001A0DC8">
        <w:rPr>
          <w:rFonts w:ascii="Times New Roman" w:hAnsi="Times New Roman" w:cs="Times New Roman"/>
          <w:sz w:val="28"/>
          <w:szCs w:val="28"/>
        </w:rPr>
        <w:t>1</w:t>
      </w:r>
      <w:r w:rsidR="00F67D41">
        <w:rPr>
          <w:rFonts w:ascii="Times New Roman" w:hAnsi="Times New Roman" w:cs="Times New Roman"/>
          <w:sz w:val="28"/>
          <w:szCs w:val="28"/>
        </w:rPr>
        <w:t>7</w:t>
      </w:r>
      <w:r w:rsidRPr="001A0DC8">
        <w:rPr>
          <w:rFonts w:ascii="Times New Roman" w:hAnsi="Times New Roman" w:cs="Times New Roman"/>
          <w:sz w:val="28"/>
          <w:szCs w:val="28"/>
        </w:rPr>
        <w:t xml:space="preserve">. </w:t>
      </w:r>
      <w:r>
        <w:rPr>
          <w:rFonts w:ascii="Times New Roman" w:hAnsi="Times New Roman" w:cs="Times New Roman"/>
          <w:sz w:val="28"/>
          <w:szCs w:val="28"/>
        </w:rPr>
        <w:t>Администрация городского округа ежегодно:</w:t>
      </w:r>
    </w:p>
    <w:p w:rsidR="001A0DC8" w:rsidRPr="001A0DC8" w:rsidRDefault="001A0DC8" w:rsidP="00D3714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в срок до</w:t>
      </w:r>
      <w:r w:rsidRPr="001A0DC8">
        <w:rPr>
          <w:rFonts w:ascii="Times New Roman" w:hAnsi="Times New Roman" w:cs="Times New Roman"/>
          <w:sz w:val="28"/>
          <w:szCs w:val="28"/>
        </w:rPr>
        <w:t xml:space="preserve"> 1 мая утверждает сводный список граждан, состоящих на учете, за исключением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w:t>
      </w:r>
    </w:p>
    <w:p w:rsidR="001A0DC8" w:rsidRPr="001A0DC8" w:rsidRDefault="001A0DC8" w:rsidP="00D37142">
      <w:pPr>
        <w:autoSpaceDE w:val="0"/>
        <w:autoSpaceDN w:val="0"/>
        <w:adjustRightInd w:val="0"/>
        <w:ind w:firstLine="708"/>
        <w:jc w:val="both"/>
        <w:rPr>
          <w:sz w:val="28"/>
          <w:szCs w:val="28"/>
        </w:rPr>
      </w:pPr>
      <w:r w:rsidRPr="001A0DC8">
        <w:rPr>
          <w:sz w:val="28"/>
          <w:szCs w:val="28"/>
        </w:rPr>
        <w:t>2) в срок до 1 августа утверждает сводный список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состоящих на учете.</w:t>
      </w:r>
    </w:p>
    <w:p w:rsidR="00102E15" w:rsidRDefault="00102E15" w:rsidP="003C59ED">
      <w:pPr>
        <w:pStyle w:val="ConsPlusTitle"/>
        <w:widowControl/>
        <w:jc w:val="center"/>
        <w:rPr>
          <w:rFonts w:ascii="Times New Roman" w:hAnsi="Times New Roman" w:cs="Times New Roman"/>
          <w:b w:val="0"/>
          <w:sz w:val="28"/>
          <w:szCs w:val="28"/>
        </w:rPr>
      </w:pPr>
    </w:p>
    <w:p w:rsidR="003C59ED" w:rsidRDefault="003C59ED" w:rsidP="003C59ED">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Глава 3.  Обеспечение жилым помещением для социальной защиты.</w:t>
      </w:r>
    </w:p>
    <w:p w:rsidR="003C59ED" w:rsidRDefault="003C59ED" w:rsidP="00724166">
      <w:pPr>
        <w:pStyle w:val="ConsPlusTitle"/>
        <w:widowControl/>
        <w:ind w:firstLine="708"/>
        <w:jc w:val="both"/>
        <w:rPr>
          <w:rFonts w:ascii="Times New Roman" w:hAnsi="Times New Roman" w:cs="Times New Roman"/>
          <w:b w:val="0"/>
          <w:sz w:val="28"/>
          <w:szCs w:val="28"/>
        </w:rPr>
      </w:pPr>
    </w:p>
    <w:p w:rsidR="00D37142" w:rsidRDefault="003C59ED" w:rsidP="00D37142">
      <w:pPr>
        <w:autoSpaceDE w:val="0"/>
        <w:autoSpaceDN w:val="0"/>
        <w:adjustRightInd w:val="0"/>
        <w:ind w:firstLine="708"/>
        <w:jc w:val="both"/>
        <w:rPr>
          <w:sz w:val="28"/>
          <w:szCs w:val="28"/>
        </w:rPr>
      </w:pPr>
      <w:r>
        <w:rPr>
          <w:sz w:val="28"/>
          <w:szCs w:val="28"/>
        </w:rPr>
        <w:t>1</w:t>
      </w:r>
      <w:r w:rsidR="00F67D41">
        <w:rPr>
          <w:sz w:val="28"/>
          <w:szCs w:val="28"/>
        </w:rPr>
        <w:t>8</w:t>
      </w:r>
      <w:r>
        <w:rPr>
          <w:sz w:val="28"/>
          <w:szCs w:val="28"/>
        </w:rPr>
        <w:t xml:space="preserve">. </w:t>
      </w:r>
      <w:r w:rsidRPr="003C59ED">
        <w:rPr>
          <w:sz w:val="28"/>
          <w:szCs w:val="28"/>
        </w:rPr>
        <w:t xml:space="preserve">Жилое помещение для социальной защиты предоставляется на срок до одного года на условиях, определенных договором безвозмездного пользования в соответствии с </w:t>
      </w:r>
      <w:r w:rsidR="00361BB3">
        <w:rPr>
          <w:sz w:val="28"/>
          <w:szCs w:val="28"/>
        </w:rPr>
        <w:t>частью 1(1) статьи 4 Закона Иркутской области № 117-ОЗ</w:t>
      </w:r>
      <w:r w:rsidRPr="003C59ED">
        <w:rPr>
          <w:sz w:val="28"/>
          <w:szCs w:val="28"/>
        </w:rPr>
        <w:t>.</w:t>
      </w:r>
      <w:r w:rsidR="00D37142">
        <w:rPr>
          <w:sz w:val="28"/>
          <w:szCs w:val="28"/>
        </w:rPr>
        <w:t xml:space="preserve"> </w:t>
      </w:r>
    </w:p>
    <w:p w:rsidR="00D37142" w:rsidRPr="003C59ED" w:rsidRDefault="00D37142" w:rsidP="00D37142">
      <w:pPr>
        <w:autoSpaceDE w:val="0"/>
        <w:autoSpaceDN w:val="0"/>
        <w:adjustRightInd w:val="0"/>
        <w:ind w:firstLine="708"/>
        <w:jc w:val="both"/>
        <w:rPr>
          <w:sz w:val="28"/>
          <w:szCs w:val="28"/>
        </w:rPr>
      </w:pPr>
      <w:r>
        <w:rPr>
          <w:sz w:val="28"/>
          <w:szCs w:val="28"/>
        </w:rPr>
        <w:t xml:space="preserve">Договор безвозмездного пользования жилого помещения регистрируется в Книге регистраций договоров безвозмездного пользования жилых помещений </w:t>
      </w:r>
      <w:r w:rsidRPr="00102E15">
        <w:rPr>
          <w:sz w:val="28"/>
          <w:szCs w:val="28"/>
        </w:rPr>
        <w:t xml:space="preserve">по форме согласно приложению </w:t>
      </w:r>
      <w:r>
        <w:rPr>
          <w:sz w:val="28"/>
          <w:szCs w:val="28"/>
        </w:rPr>
        <w:t>№ 4</w:t>
      </w:r>
      <w:r w:rsidRPr="00102E15">
        <w:rPr>
          <w:sz w:val="28"/>
          <w:szCs w:val="28"/>
        </w:rPr>
        <w:t xml:space="preserve"> к настоящему Положению</w:t>
      </w:r>
      <w:r>
        <w:rPr>
          <w:sz w:val="28"/>
          <w:szCs w:val="28"/>
        </w:rPr>
        <w:t>.</w:t>
      </w:r>
    </w:p>
    <w:p w:rsidR="003C59ED" w:rsidRPr="003C59ED" w:rsidRDefault="00F67D41" w:rsidP="00D37142">
      <w:pPr>
        <w:autoSpaceDE w:val="0"/>
        <w:autoSpaceDN w:val="0"/>
        <w:adjustRightInd w:val="0"/>
        <w:ind w:firstLine="708"/>
        <w:jc w:val="both"/>
        <w:rPr>
          <w:sz w:val="28"/>
          <w:szCs w:val="28"/>
        </w:rPr>
      </w:pPr>
      <w:r>
        <w:rPr>
          <w:sz w:val="28"/>
          <w:szCs w:val="28"/>
        </w:rPr>
        <w:t>19</w:t>
      </w:r>
      <w:r w:rsidR="003C59ED">
        <w:rPr>
          <w:sz w:val="28"/>
          <w:szCs w:val="28"/>
        </w:rPr>
        <w:t xml:space="preserve">. </w:t>
      </w:r>
      <w:r w:rsidR="003C59ED" w:rsidRPr="003C59ED">
        <w:rPr>
          <w:sz w:val="28"/>
          <w:szCs w:val="28"/>
        </w:rPr>
        <w:t>Размер общей площади жилого помещения для социальной защиты, предоставляемого в соответствии с</w:t>
      </w:r>
      <w:r w:rsidR="00361BB3" w:rsidRPr="00361BB3">
        <w:rPr>
          <w:sz w:val="28"/>
          <w:szCs w:val="28"/>
        </w:rPr>
        <w:t xml:space="preserve"> </w:t>
      </w:r>
      <w:r w:rsidR="00361BB3">
        <w:rPr>
          <w:sz w:val="28"/>
          <w:szCs w:val="28"/>
        </w:rPr>
        <w:t>абзацем вторым части 1(1) статьи 4 Закона Иркутской области № 117-ОЗ</w:t>
      </w:r>
      <w:r w:rsidR="003C59ED" w:rsidRPr="003C59ED">
        <w:rPr>
          <w:sz w:val="28"/>
          <w:szCs w:val="28"/>
        </w:rPr>
        <w:t>, определяется исходя из нормы предоставления площади жилого помещения по договорам социального найма, установленной органами местного самоуправления.</w:t>
      </w:r>
    </w:p>
    <w:p w:rsidR="00102E15" w:rsidRDefault="00F67D41" w:rsidP="00361BB3">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20</w:t>
      </w:r>
      <w:r w:rsidR="003C59ED">
        <w:rPr>
          <w:rFonts w:ascii="Times New Roman" w:hAnsi="Times New Roman" w:cs="Times New Roman"/>
          <w:b w:val="0"/>
          <w:sz w:val="28"/>
          <w:szCs w:val="28"/>
        </w:rPr>
        <w:t xml:space="preserve">. </w:t>
      </w:r>
      <w:proofErr w:type="gramStart"/>
      <w:r w:rsidR="00AB0B93" w:rsidRPr="00AB0B93">
        <w:rPr>
          <w:rFonts w:ascii="Times New Roman" w:hAnsi="Times New Roman" w:cs="Times New Roman"/>
          <w:b w:val="0"/>
          <w:sz w:val="28"/>
          <w:szCs w:val="28"/>
        </w:rPr>
        <w:t>Гражданину предоставляется жилое помещение</w:t>
      </w:r>
      <w:r w:rsidR="007648FE" w:rsidRPr="007648FE">
        <w:rPr>
          <w:rFonts w:ascii="Times New Roman" w:hAnsi="Times New Roman" w:cs="Times New Roman"/>
          <w:b w:val="0"/>
          <w:sz w:val="28"/>
          <w:szCs w:val="28"/>
        </w:rPr>
        <w:t xml:space="preserve"> </w:t>
      </w:r>
      <w:r w:rsidR="007648FE">
        <w:rPr>
          <w:rFonts w:ascii="Times New Roman" w:hAnsi="Times New Roman" w:cs="Times New Roman"/>
          <w:b w:val="0"/>
          <w:sz w:val="28"/>
          <w:szCs w:val="28"/>
        </w:rPr>
        <w:t>для социальной защиты</w:t>
      </w:r>
      <w:r w:rsidR="00AB0B93" w:rsidRPr="00AB0B93">
        <w:rPr>
          <w:rFonts w:ascii="Times New Roman" w:hAnsi="Times New Roman" w:cs="Times New Roman"/>
          <w:b w:val="0"/>
          <w:sz w:val="28"/>
          <w:szCs w:val="28"/>
        </w:rPr>
        <w:t xml:space="preserve"> на условиях его временной регистрации в жилом помещении на срок, не превышающий срок действия договора безвозмездного пользования жилым помещением, без снятия его с регистрационного учета по предыдущему месту жительства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roofErr w:type="gramEnd"/>
      <w:r w:rsidR="00AB0B93">
        <w:rPr>
          <w:rFonts w:ascii="Times New Roman" w:hAnsi="Times New Roman" w:cs="Times New Roman"/>
          <w:b w:val="0"/>
          <w:sz w:val="28"/>
          <w:szCs w:val="28"/>
        </w:rPr>
        <w:t>.</w:t>
      </w:r>
    </w:p>
    <w:p w:rsidR="001E4699" w:rsidRDefault="00F67D41" w:rsidP="00D37142">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21</w:t>
      </w:r>
      <w:r w:rsidR="001E4699">
        <w:rPr>
          <w:rFonts w:ascii="Times New Roman" w:hAnsi="Times New Roman" w:cs="Times New Roman"/>
          <w:b w:val="0"/>
          <w:sz w:val="28"/>
          <w:szCs w:val="28"/>
        </w:rPr>
        <w:t xml:space="preserve">. </w:t>
      </w:r>
      <w:r w:rsidR="001E4699" w:rsidRPr="001E4699">
        <w:rPr>
          <w:rFonts w:ascii="Times New Roman" w:hAnsi="Times New Roman" w:cs="Times New Roman"/>
          <w:b w:val="0"/>
          <w:sz w:val="28"/>
          <w:szCs w:val="28"/>
        </w:rPr>
        <w:t>Гражданин, которому предоставлено жилое помещение</w:t>
      </w:r>
      <w:r w:rsidR="001E4699">
        <w:rPr>
          <w:rFonts w:ascii="Times New Roman" w:hAnsi="Times New Roman" w:cs="Times New Roman"/>
          <w:b w:val="0"/>
          <w:sz w:val="28"/>
          <w:szCs w:val="28"/>
        </w:rPr>
        <w:t xml:space="preserve"> </w:t>
      </w:r>
      <w:r w:rsidR="007648FE">
        <w:rPr>
          <w:rFonts w:ascii="Times New Roman" w:hAnsi="Times New Roman" w:cs="Times New Roman"/>
          <w:b w:val="0"/>
          <w:sz w:val="28"/>
          <w:szCs w:val="28"/>
        </w:rPr>
        <w:t xml:space="preserve">для социальной защиты </w:t>
      </w:r>
      <w:r w:rsidR="001E4699">
        <w:rPr>
          <w:rFonts w:ascii="Times New Roman" w:hAnsi="Times New Roman" w:cs="Times New Roman"/>
          <w:b w:val="0"/>
          <w:sz w:val="28"/>
          <w:szCs w:val="28"/>
        </w:rPr>
        <w:t>по договору безвозмездного пользования</w:t>
      </w:r>
      <w:r w:rsidR="001E4699" w:rsidRPr="001E4699">
        <w:rPr>
          <w:rFonts w:ascii="Times New Roman" w:hAnsi="Times New Roman" w:cs="Times New Roman"/>
          <w:b w:val="0"/>
          <w:sz w:val="28"/>
          <w:szCs w:val="28"/>
        </w:rPr>
        <w:t xml:space="preserve">, несет расходы </w:t>
      </w:r>
      <w:r w:rsidR="00361BB3">
        <w:rPr>
          <w:rFonts w:ascii="Times New Roman" w:hAnsi="Times New Roman" w:cs="Times New Roman"/>
          <w:b w:val="0"/>
          <w:sz w:val="28"/>
          <w:szCs w:val="28"/>
        </w:rPr>
        <w:t>установленные частью 2 статьи 4 Закона Иркутской области № 117-ОЗ</w:t>
      </w:r>
      <w:r w:rsidR="001E4699" w:rsidRPr="001E4699">
        <w:rPr>
          <w:rFonts w:ascii="Times New Roman" w:hAnsi="Times New Roman" w:cs="Times New Roman"/>
          <w:b w:val="0"/>
          <w:sz w:val="28"/>
          <w:szCs w:val="28"/>
        </w:rPr>
        <w:t>.</w:t>
      </w:r>
    </w:p>
    <w:p w:rsidR="00102E15" w:rsidRPr="003C59ED" w:rsidRDefault="00F67D41" w:rsidP="00D37142">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22</w:t>
      </w:r>
      <w:r w:rsidR="00AB0B93">
        <w:rPr>
          <w:rFonts w:ascii="Times New Roman" w:hAnsi="Times New Roman" w:cs="Times New Roman"/>
          <w:b w:val="0"/>
          <w:sz w:val="28"/>
          <w:szCs w:val="28"/>
        </w:rPr>
        <w:t xml:space="preserve">. </w:t>
      </w:r>
      <w:r w:rsidR="00102E15" w:rsidRPr="003C59ED">
        <w:rPr>
          <w:rFonts w:ascii="Times New Roman" w:hAnsi="Times New Roman" w:cs="Times New Roman"/>
          <w:b w:val="0"/>
          <w:sz w:val="28"/>
          <w:szCs w:val="28"/>
        </w:rPr>
        <w:t xml:space="preserve">По истечении срока договора безвозмездного пользования гражданин, которому предоставлено жилое помещение для социальной защиты, надлежащим образом исполнявший свои обязанности, предусмотренные Законом </w:t>
      </w:r>
      <w:r w:rsidR="00102E15">
        <w:rPr>
          <w:rFonts w:ascii="Times New Roman" w:hAnsi="Times New Roman" w:cs="Times New Roman"/>
          <w:b w:val="0"/>
          <w:sz w:val="28"/>
          <w:szCs w:val="28"/>
        </w:rPr>
        <w:t xml:space="preserve">Иркутской области № 117-ОЗ </w:t>
      </w:r>
      <w:r w:rsidR="00102E15" w:rsidRPr="003C59ED">
        <w:rPr>
          <w:rFonts w:ascii="Times New Roman" w:hAnsi="Times New Roman" w:cs="Times New Roman"/>
          <w:b w:val="0"/>
          <w:sz w:val="28"/>
          <w:szCs w:val="28"/>
        </w:rPr>
        <w:t xml:space="preserve">и договором </w:t>
      </w:r>
      <w:r w:rsidR="00102E15" w:rsidRPr="003C59ED">
        <w:rPr>
          <w:rFonts w:ascii="Times New Roman" w:hAnsi="Times New Roman" w:cs="Times New Roman"/>
          <w:b w:val="0"/>
          <w:sz w:val="28"/>
          <w:szCs w:val="28"/>
        </w:rPr>
        <w:lastRenderedPageBreak/>
        <w:t>безвозмездного пользования, имеет преимущественное право на заключение договора безвозмездного пользования на новый срок.</w:t>
      </w:r>
    </w:p>
    <w:p w:rsidR="00102E15" w:rsidRDefault="00F67D41" w:rsidP="00102E15">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2</w:t>
      </w:r>
      <w:r w:rsidR="00102E15">
        <w:rPr>
          <w:rFonts w:ascii="Times New Roman" w:hAnsi="Times New Roman" w:cs="Times New Roman"/>
          <w:b w:val="0"/>
          <w:sz w:val="28"/>
          <w:szCs w:val="28"/>
        </w:rPr>
        <w:t xml:space="preserve">3. </w:t>
      </w:r>
      <w:proofErr w:type="gramStart"/>
      <w:r w:rsidR="00102E15" w:rsidRPr="003C59ED">
        <w:rPr>
          <w:rFonts w:ascii="Times New Roman" w:hAnsi="Times New Roman" w:cs="Times New Roman"/>
          <w:b w:val="0"/>
          <w:sz w:val="28"/>
          <w:szCs w:val="28"/>
        </w:rPr>
        <w:t>В целях заключения договора безвозмездного пользования на новый срок гражданин, которому предоставлено жилое помещение для социальной защиты, до истечения срока договора безвозмездного пользования должен представить в уполномоченный орган соответствующие документы, подтверждающие его принадлежность к категории граждан, нуждающихся в специальной социальной защите, а также документы, указанные в пункте 4 части 4 статьи 3</w:t>
      </w:r>
      <w:r w:rsidR="00102E15">
        <w:rPr>
          <w:rFonts w:ascii="Times New Roman" w:hAnsi="Times New Roman" w:cs="Times New Roman"/>
          <w:b w:val="0"/>
          <w:sz w:val="28"/>
          <w:szCs w:val="28"/>
        </w:rPr>
        <w:t xml:space="preserve"> </w:t>
      </w:r>
      <w:r w:rsidR="00102E15" w:rsidRPr="003C59ED">
        <w:rPr>
          <w:rFonts w:ascii="Times New Roman" w:hAnsi="Times New Roman" w:cs="Times New Roman"/>
          <w:b w:val="0"/>
          <w:sz w:val="28"/>
          <w:szCs w:val="28"/>
        </w:rPr>
        <w:t xml:space="preserve">Законом </w:t>
      </w:r>
      <w:r w:rsidR="00102E15">
        <w:rPr>
          <w:rFonts w:ascii="Times New Roman" w:hAnsi="Times New Roman" w:cs="Times New Roman"/>
          <w:b w:val="0"/>
          <w:sz w:val="28"/>
          <w:szCs w:val="28"/>
        </w:rPr>
        <w:t>Иркутской области № 117-ОЗ</w:t>
      </w:r>
      <w:r w:rsidR="00102E15" w:rsidRPr="003C59ED">
        <w:rPr>
          <w:rFonts w:ascii="Times New Roman" w:hAnsi="Times New Roman" w:cs="Times New Roman"/>
          <w:b w:val="0"/>
          <w:sz w:val="28"/>
          <w:szCs w:val="28"/>
        </w:rPr>
        <w:t>.</w:t>
      </w:r>
      <w:proofErr w:type="gramEnd"/>
    </w:p>
    <w:p w:rsidR="00AB0B93" w:rsidRPr="00AB0B93" w:rsidRDefault="00F67D41" w:rsidP="00AB0B9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w:t>
      </w:r>
      <w:r w:rsidR="00AB0B93">
        <w:rPr>
          <w:rFonts w:ascii="Times New Roman" w:hAnsi="Times New Roman" w:cs="Times New Roman"/>
          <w:b w:val="0"/>
          <w:sz w:val="28"/>
          <w:szCs w:val="28"/>
        </w:rPr>
        <w:t>.</w:t>
      </w:r>
      <w:r w:rsidR="00AB0B93" w:rsidRPr="00AB0B93">
        <w:rPr>
          <w:rFonts w:ascii="Times New Roman" w:hAnsi="Times New Roman" w:cs="Times New Roman"/>
          <w:b w:val="0"/>
          <w:sz w:val="28"/>
          <w:szCs w:val="28"/>
        </w:rPr>
        <w:t xml:space="preserve"> Договор </w:t>
      </w:r>
      <w:r w:rsidR="00AB0B93">
        <w:rPr>
          <w:rFonts w:ascii="Times New Roman" w:hAnsi="Times New Roman" w:cs="Times New Roman"/>
          <w:b w:val="0"/>
          <w:sz w:val="28"/>
          <w:szCs w:val="28"/>
        </w:rPr>
        <w:t xml:space="preserve">безвозмездного пользования жилого </w:t>
      </w:r>
      <w:r w:rsidR="00AB0B93" w:rsidRPr="00AB0B93">
        <w:rPr>
          <w:rFonts w:ascii="Times New Roman" w:hAnsi="Times New Roman" w:cs="Times New Roman"/>
          <w:b w:val="0"/>
          <w:sz w:val="28"/>
          <w:szCs w:val="28"/>
        </w:rPr>
        <w:t xml:space="preserve">помещения </w:t>
      </w:r>
      <w:r w:rsidR="007648FE">
        <w:rPr>
          <w:rFonts w:ascii="Times New Roman" w:hAnsi="Times New Roman" w:cs="Times New Roman"/>
          <w:b w:val="0"/>
          <w:sz w:val="28"/>
          <w:szCs w:val="28"/>
        </w:rPr>
        <w:t xml:space="preserve">для социальной защиты </w:t>
      </w:r>
      <w:r w:rsidR="00AB0B93" w:rsidRPr="00AB0B93">
        <w:rPr>
          <w:rFonts w:ascii="Times New Roman" w:hAnsi="Times New Roman" w:cs="Times New Roman"/>
          <w:b w:val="0"/>
          <w:sz w:val="28"/>
          <w:szCs w:val="28"/>
        </w:rPr>
        <w:t>прекращается:</w:t>
      </w:r>
    </w:p>
    <w:p w:rsidR="00AB0B93" w:rsidRPr="00AB0B93" w:rsidRDefault="00AB0B93" w:rsidP="00AB0B93">
      <w:pPr>
        <w:pStyle w:val="ConsPlusTitle"/>
        <w:ind w:firstLine="708"/>
        <w:jc w:val="both"/>
        <w:rPr>
          <w:rFonts w:ascii="Times New Roman" w:hAnsi="Times New Roman" w:cs="Times New Roman"/>
          <w:b w:val="0"/>
          <w:sz w:val="28"/>
          <w:szCs w:val="28"/>
        </w:rPr>
      </w:pPr>
      <w:r w:rsidRPr="00AB0B93">
        <w:rPr>
          <w:rFonts w:ascii="Times New Roman" w:hAnsi="Times New Roman" w:cs="Times New Roman"/>
          <w:b w:val="0"/>
          <w:sz w:val="28"/>
          <w:szCs w:val="28"/>
        </w:rPr>
        <w:t>1</w:t>
      </w:r>
      <w:r w:rsidR="00D37142">
        <w:rPr>
          <w:rFonts w:ascii="Times New Roman" w:hAnsi="Times New Roman" w:cs="Times New Roman"/>
          <w:b w:val="0"/>
          <w:sz w:val="28"/>
          <w:szCs w:val="28"/>
        </w:rPr>
        <w:t>)</w:t>
      </w:r>
      <w:r w:rsidRPr="00AB0B93">
        <w:rPr>
          <w:rFonts w:ascii="Times New Roman" w:hAnsi="Times New Roman" w:cs="Times New Roman"/>
          <w:b w:val="0"/>
          <w:sz w:val="28"/>
          <w:szCs w:val="28"/>
        </w:rPr>
        <w:t xml:space="preserve"> В связи с утратой (разрушением) такого жилого помещения.</w:t>
      </w:r>
    </w:p>
    <w:p w:rsidR="00AB0B93" w:rsidRPr="00AB0B93" w:rsidRDefault="00AB0B93" w:rsidP="00AB0B93">
      <w:pPr>
        <w:pStyle w:val="ConsPlusTitle"/>
        <w:ind w:firstLine="708"/>
        <w:jc w:val="both"/>
        <w:rPr>
          <w:rFonts w:ascii="Times New Roman" w:hAnsi="Times New Roman" w:cs="Times New Roman"/>
          <w:b w:val="0"/>
          <w:sz w:val="28"/>
          <w:szCs w:val="28"/>
        </w:rPr>
      </w:pPr>
      <w:r w:rsidRPr="00AB0B93">
        <w:rPr>
          <w:rFonts w:ascii="Times New Roman" w:hAnsi="Times New Roman" w:cs="Times New Roman"/>
          <w:b w:val="0"/>
          <w:sz w:val="28"/>
          <w:szCs w:val="28"/>
        </w:rPr>
        <w:t>2</w:t>
      </w:r>
      <w:r w:rsidR="00D37142">
        <w:rPr>
          <w:rFonts w:ascii="Times New Roman" w:hAnsi="Times New Roman" w:cs="Times New Roman"/>
          <w:b w:val="0"/>
          <w:sz w:val="28"/>
          <w:szCs w:val="28"/>
        </w:rPr>
        <w:t>)</w:t>
      </w:r>
      <w:r w:rsidRPr="00AB0B93">
        <w:rPr>
          <w:rFonts w:ascii="Times New Roman" w:hAnsi="Times New Roman" w:cs="Times New Roman"/>
          <w:b w:val="0"/>
          <w:sz w:val="28"/>
          <w:szCs w:val="28"/>
        </w:rPr>
        <w:t xml:space="preserve"> В случае смерти одиноко проживающего нанимателя.</w:t>
      </w:r>
    </w:p>
    <w:p w:rsidR="00AB0B93" w:rsidRPr="00AB0B93" w:rsidRDefault="00AB0B93" w:rsidP="00AB0B9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D37142">
        <w:rPr>
          <w:rFonts w:ascii="Times New Roman" w:hAnsi="Times New Roman" w:cs="Times New Roman"/>
          <w:b w:val="0"/>
          <w:sz w:val="28"/>
          <w:szCs w:val="28"/>
        </w:rPr>
        <w:t>)</w:t>
      </w:r>
      <w:r w:rsidRPr="00AB0B93">
        <w:rPr>
          <w:rFonts w:ascii="Times New Roman" w:hAnsi="Times New Roman" w:cs="Times New Roman"/>
          <w:b w:val="0"/>
          <w:sz w:val="28"/>
          <w:szCs w:val="28"/>
        </w:rPr>
        <w:t xml:space="preserve"> По окончании (истечении) договора </w:t>
      </w:r>
      <w:r w:rsidR="007648FE">
        <w:rPr>
          <w:rFonts w:ascii="Times New Roman" w:hAnsi="Times New Roman" w:cs="Times New Roman"/>
          <w:b w:val="0"/>
          <w:sz w:val="28"/>
          <w:szCs w:val="28"/>
        </w:rPr>
        <w:t>безвозмездного пользования</w:t>
      </w:r>
      <w:r w:rsidRPr="00AB0B93">
        <w:rPr>
          <w:rFonts w:ascii="Times New Roman" w:hAnsi="Times New Roman" w:cs="Times New Roman"/>
          <w:b w:val="0"/>
          <w:sz w:val="28"/>
          <w:szCs w:val="28"/>
        </w:rPr>
        <w:t>, заключенного на определенный период.</w:t>
      </w:r>
    </w:p>
    <w:p w:rsidR="00AB0B93" w:rsidRPr="00AB0B93" w:rsidRDefault="00AB0B93" w:rsidP="00AB0B93">
      <w:pPr>
        <w:pStyle w:val="ConsPlusTitle"/>
        <w:ind w:firstLine="708"/>
        <w:jc w:val="both"/>
        <w:rPr>
          <w:rFonts w:ascii="Times New Roman" w:hAnsi="Times New Roman" w:cs="Times New Roman"/>
          <w:b w:val="0"/>
          <w:sz w:val="28"/>
          <w:szCs w:val="28"/>
        </w:rPr>
      </w:pPr>
      <w:r w:rsidRPr="00AB0B93">
        <w:rPr>
          <w:rFonts w:ascii="Times New Roman" w:hAnsi="Times New Roman" w:cs="Times New Roman"/>
          <w:b w:val="0"/>
          <w:sz w:val="28"/>
          <w:szCs w:val="28"/>
        </w:rPr>
        <w:t>4</w:t>
      </w:r>
      <w:r w:rsidR="00D37142">
        <w:rPr>
          <w:rFonts w:ascii="Times New Roman" w:hAnsi="Times New Roman" w:cs="Times New Roman"/>
          <w:b w:val="0"/>
          <w:sz w:val="28"/>
          <w:szCs w:val="28"/>
        </w:rPr>
        <w:t>)</w:t>
      </w:r>
      <w:r w:rsidRPr="00AB0B93">
        <w:rPr>
          <w:rFonts w:ascii="Times New Roman" w:hAnsi="Times New Roman" w:cs="Times New Roman"/>
          <w:b w:val="0"/>
          <w:sz w:val="28"/>
          <w:szCs w:val="28"/>
        </w:rPr>
        <w:t xml:space="preserve"> По иным основаниям, предусмотренным Ж</w:t>
      </w:r>
      <w:r w:rsidR="00126B60">
        <w:rPr>
          <w:rFonts w:ascii="Times New Roman" w:hAnsi="Times New Roman" w:cs="Times New Roman"/>
          <w:b w:val="0"/>
          <w:sz w:val="28"/>
          <w:szCs w:val="28"/>
        </w:rPr>
        <w:t>К РФ</w:t>
      </w:r>
      <w:r w:rsidRPr="00AB0B93">
        <w:rPr>
          <w:rFonts w:ascii="Times New Roman" w:hAnsi="Times New Roman" w:cs="Times New Roman"/>
          <w:b w:val="0"/>
          <w:sz w:val="28"/>
          <w:szCs w:val="28"/>
        </w:rPr>
        <w:t>.</w:t>
      </w:r>
    </w:p>
    <w:p w:rsidR="00AB0B93" w:rsidRPr="00AB0B93" w:rsidRDefault="00F67D41" w:rsidP="00AB0B9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25</w:t>
      </w:r>
      <w:r w:rsidR="00AB0B93">
        <w:rPr>
          <w:rFonts w:ascii="Times New Roman" w:hAnsi="Times New Roman" w:cs="Times New Roman"/>
          <w:b w:val="0"/>
          <w:sz w:val="28"/>
          <w:szCs w:val="28"/>
        </w:rPr>
        <w:t xml:space="preserve">. </w:t>
      </w:r>
      <w:r w:rsidR="00AB0B93" w:rsidRPr="00AB0B93">
        <w:rPr>
          <w:rFonts w:ascii="Times New Roman" w:hAnsi="Times New Roman" w:cs="Times New Roman"/>
          <w:b w:val="0"/>
          <w:sz w:val="28"/>
          <w:szCs w:val="28"/>
        </w:rPr>
        <w:t xml:space="preserve">Договор </w:t>
      </w:r>
      <w:r w:rsidR="00AB0B93">
        <w:rPr>
          <w:rFonts w:ascii="Times New Roman" w:hAnsi="Times New Roman" w:cs="Times New Roman"/>
          <w:b w:val="0"/>
          <w:sz w:val="28"/>
          <w:szCs w:val="28"/>
        </w:rPr>
        <w:t xml:space="preserve">безвозмездного пользования </w:t>
      </w:r>
      <w:r w:rsidR="00AB0B93" w:rsidRPr="00AB0B93">
        <w:rPr>
          <w:rFonts w:ascii="Times New Roman" w:hAnsi="Times New Roman" w:cs="Times New Roman"/>
          <w:b w:val="0"/>
          <w:sz w:val="28"/>
          <w:szCs w:val="28"/>
        </w:rPr>
        <w:t>жилого помещения</w:t>
      </w:r>
      <w:r w:rsidR="007648FE" w:rsidRPr="007648FE">
        <w:rPr>
          <w:rFonts w:ascii="Times New Roman" w:hAnsi="Times New Roman" w:cs="Times New Roman"/>
          <w:b w:val="0"/>
          <w:sz w:val="28"/>
          <w:szCs w:val="28"/>
        </w:rPr>
        <w:t xml:space="preserve"> </w:t>
      </w:r>
      <w:r w:rsidR="007648FE">
        <w:rPr>
          <w:rFonts w:ascii="Times New Roman" w:hAnsi="Times New Roman" w:cs="Times New Roman"/>
          <w:b w:val="0"/>
          <w:sz w:val="28"/>
          <w:szCs w:val="28"/>
        </w:rPr>
        <w:t>для социальной защиты</w:t>
      </w:r>
      <w:r w:rsidR="00AB0B93">
        <w:rPr>
          <w:rFonts w:ascii="Times New Roman" w:hAnsi="Times New Roman" w:cs="Times New Roman"/>
          <w:b w:val="0"/>
          <w:sz w:val="28"/>
          <w:szCs w:val="28"/>
        </w:rPr>
        <w:t>,</w:t>
      </w:r>
      <w:r w:rsidR="00AB0B93" w:rsidRPr="00AB0B93">
        <w:rPr>
          <w:rFonts w:ascii="Times New Roman" w:hAnsi="Times New Roman" w:cs="Times New Roman"/>
          <w:b w:val="0"/>
          <w:sz w:val="28"/>
          <w:szCs w:val="28"/>
        </w:rPr>
        <w:t xml:space="preserve"> может </w:t>
      </w:r>
      <w:proofErr w:type="gramStart"/>
      <w:r w:rsidR="00AB0B93" w:rsidRPr="00AB0B93">
        <w:rPr>
          <w:rFonts w:ascii="Times New Roman" w:hAnsi="Times New Roman" w:cs="Times New Roman"/>
          <w:b w:val="0"/>
          <w:sz w:val="28"/>
          <w:szCs w:val="28"/>
        </w:rPr>
        <w:t>быть</w:t>
      </w:r>
      <w:proofErr w:type="gramEnd"/>
      <w:r w:rsidR="00AB0B93" w:rsidRPr="00AB0B93">
        <w:rPr>
          <w:rFonts w:ascii="Times New Roman" w:hAnsi="Times New Roman" w:cs="Times New Roman"/>
          <w:b w:val="0"/>
          <w:sz w:val="28"/>
          <w:szCs w:val="28"/>
        </w:rPr>
        <w:t xml:space="preserve"> расторгнут </w:t>
      </w:r>
      <w:r w:rsidR="00361BB3">
        <w:rPr>
          <w:rFonts w:ascii="Times New Roman" w:hAnsi="Times New Roman" w:cs="Times New Roman"/>
          <w:b w:val="0"/>
          <w:sz w:val="28"/>
          <w:szCs w:val="28"/>
        </w:rPr>
        <w:t xml:space="preserve">в </w:t>
      </w:r>
      <w:r w:rsidR="00AB0B93" w:rsidRPr="00AB0B93">
        <w:rPr>
          <w:rFonts w:ascii="Times New Roman" w:hAnsi="Times New Roman" w:cs="Times New Roman"/>
          <w:b w:val="0"/>
          <w:sz w:val="28"/>
          <w:szCs w:val="28"/>
        </w:rPr>
        <w:t>случаях, предусмотренных Ж</w:t>
      </w:r>
      <w:r w:rsidR="00AB0B93">
        <w:rPr>
          <w:rFonts w:ascii="Times New Roman" w:hAnsi="Times New Roman" w:cs="Times New Roman"/>
          <w:b w:val="0"/>
          <w:sz w:val="28"/>
          <w:szCs w:val="28"/>
        </w:rPr>
        <w:t>К РФ</w:t>
      </w:r>
      <w:r w:rsidR="00AB0B93" w:rsidRPr="00AB0B93">
        <w:rPr>
          <w:rFonts w:ascii="Times New Roman" w:hAnsi="Times New Roman" w:cs="Times New Roman"/>
          <w:b w:val="0"/>
          <w:sz w:val="28"/>
          <w:szCs w:val="28"/>
        </w:rPr>
        <w:t>.</w:t>
      </w:r>
    </w:p>
    <w:p w:rsidR="00AB0B93" w:rsidRPr="00AB0B93" w:rsidRDefault="00F67D41" w:rsidP="00AB0B93">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26</w:t>
      </w:r>
      <w:r w:rsidR="00AB0B93">
        <w:rPr>
          <w:rFonts w:ascii="Times New Roman" w:hAnsi="Times New Roman" w:cs="Times New Roman"/>
          <w:b w:val="0"/>
          <w:sz w:val="28"/>
          <w:szCs w:val="28"/>
        </w:rPr>
        <w:t>.</w:t>
      </w:r>
      <w:r w:rsidR="00AB0B93" w:rsidRPr="00AB0B93">
        <w:rPr>
          <w:rFonts w:ascii="Times New Roman" w:hAnsi="Times New Roman" w:cs="Times New Roman"/>
          <w:b w:val="0"/>
          <w:sz w:val="28"/>
          <w:szCs w:val="28"/>
        </w:rPr>
        <w:t xml:space="preserve"> В случаях расторжения или прекращения договор</w:t>
      </w:r>
      <w:r w:rsidR="00AB0B93">
        <w:rPr>
          <w:rFonts w:ascii="Times New Roman" w:hAnsi="Times New Roman" w:cs="Times New Roman"/>
          <w:b w:val="0"/>
          <w:sz w:val="28"/>
          <w:szCs w:val="28"/>
        </w:rPr>
        <w:t>а</w:t>
      </w:r>
      <w:r w:rsidR="00AB0B93" w:rsidRPr="00AB0B93">
        <w:rPr>
          <w:rFonts w:ascii="Times New Roman" w:hAnsi="Times New Roman" w:cs="Times New Roman"/>
          <w:b w:val="0"/>
          <w:sz w:val="28"/>
          <w:szCs w:val="28"/>
        </w:rPr>
        <w:t xml:space="preserve"> </w:t>
      </w:r>
      <w:r w:rsidR="00AB0B93">
        <w:rPr>
          <w:rFonts w:ascii="Times New Roman" w:hAnsi="Times New Roman" w:cs="Times New Roman"/>
          <w:b w:val="0"/>
          <w:sz w:val="28"/>
          <w:szCs w:val="28"/>
        </w:rPr>
        <w:t>безвозмездного пользования</w:t>
      </w:r>
      <w:r w:rsidR="00AB0B93" w:rsidRPr="00AB0B93">
        <w:rPr>
          <w:rFonts w:ascii="Times New Roman" w:hAnsi="Times New Roman" w:cs="Times New Roman"/>
          <w:b w:val="0"/>
          <w:sz w:val="28"/>
          <w:szCs w:val="28"/>
        </w:rPr>
        <w:t xml:space="preserve"> жил</w:t>
      </w:r>
      <w:r w:rsidR="00AB0B93">
        <w:rPr>
          <w:rFonts w:ascii="Times New Roman" w:hAnsi="Times New Roman" w:cs="Times New Roman"/>
          <w:b w:val="0"/>
          <w:sz w:val="28"/>
          <w:szCs w:val="28"/>
        </w:rPr>
        <w:t>ого</w:t>
      </w:r>
      <w:r w:rsidR="00AB0B93" w:rsidRPr="00AB0B93">
        <w:rPr>
          <w:rFonts w:ascii="Times New Roman" w:hAnsi="Times New Roman" w:cs="Times New Roman"/>
          <w:b w:val="0"/>
          <w:sz w:val="28"/>
          <w:szCs w:val="28"/>
        </w:rPr>
        <w:t xml:space="preserve"> помещени</w:t>
      </w:r>
      <w:r w:rsidR="00AB0B93">
        <w:rPr>
          <w:rFonts w:ascii="Times New Roman" w:hAnsi="Times New Roman" w:cs="Times New Roman"/>
          <w:b w:val="0"/>
          <w:sz w:val="28"/>
          <w:szCs w:val="28"/>
        </w:rPr>
        <w:t>я</w:t>
      </w:r>
      <w:r w:rsidR="007648FE" w:rsidRPr="007648FE">
        <w:rPr>
          <w:rFonts w:ascii="Times New Roman" w:hAnsi="Times New Roman" w:cs="Times New Roman"/>
          <w:b w:val="0"/>
          <w:sz w:val="28"/>
          <w:szCs w:val="28"/>
        </w:rPr>
        <w:t xml:space="preserve"> </w:t>
      </w:r>
      <w:r w:rsidR="007648FE">
        <w:rPr>
          <w:rFonts w:ascii="Times New Roman" w:hAnsi="Times New Roman" w:cs="Times New Roman"/>
          <w:b w:val="0"/>
          <w:sz w:val="28"/>
          <w:szCs w:val="28"/>
        </w:rPr>
        <w:t>для социальной защиты</w:t>
      </w:r>
      <w:r w:rsidR="00AB0B93" w:rsidRPr="00AB0B93">
        <w:rPr>
          <w:rFonts w:ascii="Times New Roman" w:hAnsi="Times New Roman" w:cs="Times New Roman"/>
          <w:b w:val="0"/>
          <w:sz w:val="28"/>
          <w:szCs w:val="28"/>
        </w:rPr>
        <w:t xml:space="preserve"> граждане должны освободить жил</w:t>
      </w:r>
      <w:r w:rsidR="00AB0B93">
        <w:rPr>
          <w:rFonts w:ascii="Times New Roman" w:hAnsi="Times New Roman" w:cs="Times New Roman"/>
          <w:b w:val="0"/>
          <w:sz w:val="28"/>
          <w:szCs w:val="28"/>
        </w:rPr>
        <w:t>о</w:t>
      </w:r>
      <w:r w:rsidR="00AB0B93" w:rsidRPr="00AB0B93">
        <w:rPr>
          <w:rFonts w:ascii="Times New Roman" w:hAnsi="Times New Roman" w:cs="Times New Roman"/>
          <w:b w:val="0"/>
          <w:sz w:val="28"/>
          <w:szCs w:val="28"/>
        </w:rPr>
        <w:t>е помещени</w:t>
      </w:r>
      <w:r w:rsidR="00AB0B93">
        <w:rPr>
          <w:rFonts w:ascii="Times New Roman" w:hAnsi="Times New Roman" w:cs="Times New Roman"/>
          <w:b w:val="0"/>
          <w:sz w:val="28"/>
          <w:szCs w:val="28"/>
        </w:rPr>
        <w:t>е</w:t>
      </w:r>
      <w:r w:rsidR="00AB0B93" w:rsidRPr="00AB0B93">
        <w:rPr>
          <w:rFonts w:ascii="Times New Roman" w:hAnsi="Times New Roman" w:cs="Times New Roman"/>
          <w:b w:val="0"/>
          <w:sz w:val="28"/>
          <w:szCs w:val="28"/>
        </w:rPr>
        <w:t>, котор</w:t>
      </w:r>
      <w:r w:rsidR="00AB0B93">
        <w:rPr>
          <w:rFonts w:ascii="Times New Roman" w:hAnsi="Times New Roman" w:cs="Times New Roman"/>
          <w:b w:val="0"/>
          <w:sz w:val="28"/>
          <w:szCs w:val="28"/>
        </w:rPr>
        <w:t>о</w:t>
      </w:r>
      <w:r w:rsidR="00AB0B93" w:rsidRPr="00AB0B93">
        <w:rPr>
          <w:rFonts w:ascii="Times New Roman" w:hAnsi="Times New Roman" w:cs="Times New Roman"/>
          <w:b w:val="0"/>
          <w:sz w:val="28"/>
          <w:szCs w:val="28"/>
        </w:rPr>
        <w:t xml:space="preserve">е они занимали по </w:t>
      </w:r>
      <w:proofErr w:type="gramStart"/>
      <w:r w:rsidR="00AB0B93" w:rsidRPr="00AB0B93">
        <w:rPr>
          <w:rFonts w:ascii="Times New Roman" w:hAnsi="Times New Roman" w:cs="Times New Roman"/>
          <w:b w:val="0"/>
          <w:sz w:val="28"/>
          <w:szCs w:val="28"/>
        </w:rPr>
        <w:t>договор</w:t>
      </w:r>
      <w:r w:rsidR="00AB0B93">
        <w:rPr>
          <w:rFonts w:ascii="Times New Roman" w:hAnsi="Times New Roman" w:cs="Times New Roman"/>
          <w:b w:val="0"/>
          <w:sz w:val="28"/>
          <w:szCs w:val="28"/>
        </w:rPr>
        <w:t>у</w:t>
      </w:r>
      <w:proofErr w:type="gramEnd"/>
      <w:r w:rsidR="005D629C">
        <w:rPr>
          <w:rFonts w:ascii="Times New Roman" w:hAnsi="Times New Roman" w:cs="Times New Roman"/>
          <w:b w:val="0"/>
          <w:sz w:val="28"/>
          <w:szCs w:val="28"/>
        </w:rPr>
        <w:t xml:space="preserve"> и сдать его по акту приема-передачи в пригодном для проживании состоянии</w:t>
      </w:r>
      <w:r w:rsidR="00AB0B93" w:rsidRPr="00AB0B93">
        <w:rPr>
          <w:rFonts w:ascii="Times New Roman" w:hAnsi="Times New Roman" w:cs="Times New Roman"/>
          <w:b w:val="0"/>
          <w:sz w:val="28"/>
          <w:szCs w:val="28"/>
        </w:rPr>
        <w:t>.</w:t>
      </w:r>
    </w:p>
    <w:p w:rsidR="003C0666" w:rsidRDefault="003C0666" w:rsidP="00724166">
      <w:pPr>
        <w:pStyle w:val="ConsPlusTitle"/>
        <w:widowControl/>
        <w:ind w:firstLine="708"/>
        <w:jc w:val="both"/>
        <w:rPr>
          <w:rFonts w:ascii="Times New Roman" w:hAnsi="Times New Roman" w:cs="Times New Roman"/>
          <w:b w:val="0"/>
          <w:sz w:val="28"/>
          <w:szCs w:val="28"/>
        </w:rPr>
      </w:pPr>
    </w:p>
    <w:p w:rsidR="007648FE" w:rsidRDefault="007648FE" w:rsidP="00826A5B">
      <w:pPr>
        <w:rPr>
          <w:sz w:val="28"/>
        </w:rPr>
      </w:pPr>
    </w:p>
    <w:p w:rsidR="00F67D41" w:rsidRDefault="00F67D41" w:rsidP="00826A5B">
      <w:pPr>
        <w:rPr>
          <w:sz w:val="28"/>
        </w:rPr>
      </w:pPr>
    </w:p>
    <w:p w:rsidR="006A2698" w:rsidRDefault="005D629C" w:rsidP="00826A5B">
      <w:pPr>
        <w:rPr>
          <w:sz w:val="28"/>
        </w:rPr>
      </w:pPr>
      <w:r>
        <w:rPr>
          <w:sz w:val="28"/>
        </w:rPr>
        <w:t>М</w:t>
      </w:r>
      <w:r w:rsidR="00FE6034">
        <w:rPr>
          <w:sz w:val="28"/>
        </w:rPr>
        <w:t>э</w:t>
      </w:r>
      <w:r w:rsidR="00826A5B">
        <w:rPr>
          <w:sz w:val="28"/>
        </w:rPr>
        <w:t xml:space="preserve">р городского округа          </w:t>
      </w:r>
    </w:p>
    <w:p w:rsidR="00826A5B" w:rsidRDefault="006A2698" w:rsidP="00826A5B">
      <w:pPr>
        <w:rPr>
          <w:sz w:val="28"/>
        </w:rPr>
      </w:pPr>
      <w:r>
        <w:rPr>
          <w:sz w:val="28"/>
        </w:rPr>
        <w:t xml:space="preserve">муниципального образования «город Саянск»                     </w:t>
      </w:r>
      <w:r w:rsidR="005D629C">
        <w:rPr>
          <w:sz w:val="28"/>
        </w:rPr>
        <w:t xml:space="preserve">   О.В. Боровский</w:t>
      </w:r>
    </w:p>
    <w:p w:rsidR="00361BB3" w:rsidRDefault="00361BB3" w:rsidP="00826A5B">
      <w:pPr>
        <w:rPr>
          <w:sz w:val="24"/>
          <w:szCs w:val="24"/>
        </w:rPr>
      </w:pPr>
    </w:p>
    <w:p w:rsidR="00361BB3" w:rsidRDefault="00361BB3" w:rsidP="00826A5B">
      <w:pPr>
        <w:rPr>
          <w:sz w:val="24"/>
          <w:szCs w:val="24"/>
        </w:rPr>
      </w:pPr>
    </w:p>
    <w:p w:rsidR="00361BB3" w:rsidRDefault="00361BB3" w:rsidP="00826A5B">
      <w:pPr>
        <w:rPr>
          <w:sz w:val="24"/>
          <w:szCs w:val="24"/>
        </w:rPr>
      </w:pPr>
    </w:p>
    <w:p w:rsidR="00361BB3" w:rsidRDefault="00361BB3" w:rsidP="00826A5B">
      <w:pPr>
        <w:rPr>
          <w:sz w:val="24"/>
          <w:szCs w:val="24"/>
        </w:rPr>
      </w:pPr>
    </w:p>
    <w:p w:rsidR="00361BB3" w:rsidRDefault="00361BB3" w:rsidP="00826A5B">
      <w:pPr>
        <w:rPr>
          <w:sz w:val="24"/>
          <w:szCs w:val="24"/>
        </w:rPr>
      </w:pPr>
    </w:p>
    <w:p w:rsidR="00361BB3" w:rsidRDefault="00361BB3" w:rsidP="00826A5B">
      <w:pPr>
        <w:rPr>
          <w:sz w:val="24"/>
          <w:szCs w:val="24"/>
        </w:rPr>
      </w:pPr>
    </w:p>
    <w:p w:rsidR="00361BB3" w:rsidRDefault="00361BB3"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F67D41" w:rsidRDefault="00F67D41" w:rsidP="00826A5B">
      <w:pPr>
        <w:rPr>
          <w:sz w:val="24"/>
          <w:szCs w:val="24"/>
        </w:rPr>
      </w:pPr>
    </w:p>
    <w:p w:rsidR="00361BB3" w:rsidRDefault="00361BB3" w:rsidP="00826A5B">
      <w:pPr>
        <w:rPr>
          <w:sz w:val="24"/>
          <w:szCs w:val="24"/>
        </w:rPr>
      </w:pPr>
    </w:p>
    <w:p w:rsidR="00361BB3" w:rsidRDefault="0003359E" w:rsidP="00826A5B">
      <w:pPr>
        <w:rPr>
          <w:sz w:val="24"/>
          <w:szCs w:val="24"/>
        </w:rPr>
      </w:pPr>
      <w:r w:rsidRPr="005D629C">
        <w:rPr>
          <w:sz w:val="24"/>
          <w:szCs w:val="24"/>
        </w:rPr>
        <w:t>Васильева В.В.</w:t>
      </w:r>
    </w:p>
    <w:p w:rsidR="00E50BDC" w:rsidRPr="005D629C" w:rsidRDefault="000B7E30" w:rsidP="00826A5B">
      <w:pPr>
        <w:rPr>
          <w:sz w:val="24"/>
          <w:szCs w:val="24"/>
        </w:rPr>
      </w:pPr>
      <w:r w:rsidRPr="005D629C">
        <w:rPr>
          <w:sz w:val="24"/>
          <w:szCs w:val="24"/>
        </w:rPr>
        <w:t>5 16 66</w:t>
      </w:r>
    </w:p>
    <w:p w:rsidR="00E50BDC" w:rsidRDefault="00E50BDC" w:rsidP="00826A5B">
      <w:pPr>
        <w:rPr>
          <w:sz w:val="28"/>
          <w:szCs w:val="28"/>
        </w:rPr>
      </w:pPr>
      <w:r>
        <w:rPr>
          <w:sz w:val="28"/>
          <w:szCs w:val="28"/>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№1</w:t>
      </w:r>
    </w:p>
    <w:p w:rsidR="005D629C" w:rsidRDefault="005D629C" w:rsidP="005D629C">
      <w:pPr>
        <w:ind w:left="4253" w:hanging="4253"/>
        <w:rPr>
          <w:sz w:val="28"/>
          <w:szCs w:val="28"/>
        </w:rPr>
      </w:pPr>
      <w:r>
        <w:rPr>
          <w:sz w:val="28"/>
          <w:szCs w:val="28"/>
        </w:rPr>
        <w:tab/>
      </w:r>
      <w:proofErr w:type="gramStart"/>
      <w:r>
        <w:rPr>
          <w:sz w:val="28"/>
          <w:szCs w:val="28"/>
        </w:rPr>
        <w:t xml:space="preserve">к </w:t>
      </w:r>
      <w:r w:rsidR="00413590">
        <w:rPr>
          <w:sz w:val="28"/>
          <w:szCs w:val="28"/>
        </w:rPr>
        <w:t>П</w:t>
      </w:r>
      <w:r w:rsidR="00E50BDC">
        <w:rPr>
          <w:sz w:val="28"/>
          <w:szCs w:val="28"/>
        </w:rPr>
        <w:t xml:space="preserve">оложению </w:t>
      </w:r>
      <w:r w:rsidRPr="005D629C">
        <w:rPr>
          <w:sz w:val="28"/>
          <w:szCs w:val="28"/>
        </w:rPr>
        <w:t>о порядке учета граждан в качестве нуждающихся в жилых помещениях для социальной защиты</w:t>
      </w:r>
      <w:proofErr w:type="gramEnd"/>
      <w:r w:rsidRPr="005D629C">
        <w:rPr>
          <w:sz w:val="28"/>
          <w:szCs w:val="28"/>
        </w:rPr>
        <w:t xml:space="preserve"> специализированного жилищного фонда муниципального образования «город Саянск» и обеспечении граждан жилыми п</w:t>
      </w:r>
      <w:r>
        <w:rPr>
          <w:sz w:val="28"/>
          <w:szCs w:val="28"/>
        </w:rPr>
        <w:t>омещениями для социальной защиты</w:t>
      </w:r>
    </w:p>
    <w:p w:rsidR="005D629C" w:rsidRPr="00ED7C1C" w:rsidRDefault="005D629C" w:rsidP="005D629C">
      <w:pPr>
        <w:autoSpaceDE w:val="0"/>
        <w:autoSpaceDN w:val="0"/>
        <w:adjustRightInd w:val="0"/>
        <w:ind w:left="4248"/>
        <w:outlineLvl w:val="2"/>
        <w:rPr>
          <w:sz w:val="24"/>
          <w:szCs w:val="24"/>
        </w:rPr>
      </w:pPr>
      <w:r w:rsidRPr="00ED7C1C">
        <w:rPr>
          <w:sz w:val="24"/>
          <w:szCs w:val="24"/>
        </w:rPr>
        <w:t>Мэру городского округа муниципального образования «город Саянск»</w:t>
      </w:r>
    </w:p>
    <w:p w:rsidR="005D629C" w:rsidRPr="00ED7C1C" w:rsidRDefault="005D629C" w:rsidP="005D629C">
      <w:pPr>
        <w:autoSpaceDE w:val="0"/>
        <w:autoSpaceDN w:val="0"/>
        <w:adjustRightInd w:val="0"/>
        <w:ind w:left="3540" w:firstLine="708"/>
        <w:outlineLvl w:val="2"/>
        <w:rPr>
          <w:sz w:val="24"/>
          <w:szCs w:val="24"/>
        </w:rPr>
      </w:pPr>
      <w:r w:rsidRPr="00ED7C1C">
        <w:rPr>
          <w:sz w:val="24"/>
          <w:szCs w:val="24"/>
        </w:rPr>
        <w:t>____________________________________</w:t>
      </w:r>
    </w:p>
    <w:p w:rsidR="005D629C" w:rsidRPr="00ED7C1C" w:rsidRDefault="005D629C" w:rsidP="005D629C">
      <w:pPr>
        <w:autoSpaceDE w:val="0"/>
        <w:autoSpaceDN w:val="0"/>
        <w:adjustRightInd w:val="0"/>
        <w:ind w:left="3540" w:firstLine="708"/>
        <w:outlineLvl w:val="2"/>
        <w:rPr>
          <w:sz w:val="24"/>
          <w:szCs w:val="24"/>
        </w:rPr>
      </w:pPr>
      <w:r w:rsidRPr="00ED7C1C">
        <w:rPr>
          <w:sz w:val="24"/>
          <w:szCs w:val="24"/>
        </w:rPr>
        <w:t xml:space="preserve">От  _________________________________ </w:t>
      </w:r>
    </w:p>
    <w:p w:rsidR="005D629C" w:rsidRPr="00ED7C1C" w:rsidRDefault="005D629C" w:rsidP="005D629C">
      <w:pPr>
        <w:autoSpaceDE w:val="0"/>
        <w:autoSpaceDN w:val="0"/>
        <w:adjustRightInd w:val="0"/>
        <w:ind w:left="3540" w:firstLine="708"/>
        <w:outlineLvl w:val="2"/>
        <w:rPr>
          <w:sz w:val="24"/>
          <w:szCs w:val="24"/>
        </w:rPr>
      </w:pPr>
      <w:r w:rsidRPr="00ED7C1C">
        <w:rPr>
          <w:sz w:val="24"/>
          <w:szCs w:val="24"/>
        </w:rPr>
        <w:t xml:space="preserve">адрес _______________________________ </w:t>
      </w:r>
    </w:p>
    <w:p w:rsidR="005D629C" w:rsidRPr="00ED7C1C" w:rsidRDefault="005D629C" w:rsidP="005D629C">
      <w:pPr>
        <w:autoSpaceDE w:val="0"/>
        <w:autoSpaceDN w:val="0"/>
        <w:adjustRightInd w:val="0"/>
        <w:ind w:left="3540" w:firstLine="708"/>
        <w:outlineLvl w:val="2"/>
        <w:rPr>
          <w:sz w:val="24"/>
          <w:szCs w:val="24"/>
        </w:rPr>
      </w:pPr>
      <w:r w:rsidRPr="00ED7C1C">
        <w:rPr>
          <w:sz w:val="24"/>
          <w:szCs w:val="24"/>
        </w:rPr>
        <w:t>____________________________________</w:t>
      </w:r>
    </w:p>
    <w:p w:rsidR="00F34FE7" w:rsidRDefault="005D629C" w:rsidP="00F34FE7">
      <w:pPr>
        <w:autoSpaceDE w:val="0"/>
        <w:autoSpaceDN w:val="0"/>
        <w:adjustRightInd w:val="0"/>
        <w:ind w:left="3540" w:firstLine="708"/>
        <w:outlineLvl w:val="2"/>
        <w:rPr>
          <w:sz w:val="24"/>
          <w:szCs w:val="24"/>
        </w:rPr>
      </w:pPr>
      <w:r w:rsidRPr="00ED7C1C">
        <w:rPr>
          <w:sz w:val="24"/>
          <w:szCs w:val="24"/>
        </w:rPr>
        <w:t>телефон  ____________________________</w:t>
      </w:r>
    </w:p>
    <w:p w:rsidR="005D629C" w:rsidRPr="00834DB1" w:rsidRDefault="005D629C" w:rsidP="00F34FE7">
      <w:pPr>
        <w:autoSpaceDE w:val="0"/>
        <w:autoSpaceDN w:val="0"/>
        <w:adjustRightInd w:val="0"/>
        <w:jc w:val="center"/>
        <w:outlineLvl w:val="2"/>
        <w:rPr>
          <w:b/>
          <w:szCs w:val="28"/>
        </w:rPr>
      </w:pPr>
      <w:r w:rsidRPr="00834DB1">
        <w:rPr>
          <w:b/>
          <w:szCs w:val="28"/>
        </w:rPr>
        <w:t>Заявление</w:t>
      </w:r>
    </w:p>
    <w:p w:rsidR="005D629C" w:rsidRPr="001E4699" w:rsidRDefault="005D629C" w:rsidP="005D629C">
      <w:pPr>
        <w:autoSpaceDE w:val="0"/>
        <w:autoSpaceDN w:val="0"/>
        <w:adjustRightInd w:val="0"/>
        <w:ind w:firstLine="708"/>
        <w:outlineLvl w:val="2"/>
        <w:rPr>
          <w:sz w:val="28"/>
          <w:szCs w:val="28"/>
        </w:rPr>
      </w:pPr>
      <w:r w:rsidRPr="001E4699">
        <w:rPr>
          <w:sz w:val="28"/>
          <w:szCs w:val="28"/>
        </w:rPr>
        <w:t>Я</w:t>
      </w:r>
      <w:r w:rsidR="007B105E">
        <w:rPr>
          <w:sz w:val="28"/>
          <w:szCs w:val="28"/>
        </w:rPr>
        <w:t>,</w:t>
      </w:r>
      <w:r w:rsidRPr="001E4699">
        <w:rPr>
          <w:sz w:val="28"/>
          <w:szCs w:val="28"/>
        </w:rPr>
        <w:t xml:space="preserve"> ___________________________________________________________ </w:t>
      </w:r>
    </w:p>
    <w:p w:rsidR="005D629C" w:rsidRPr="00834DB1" w:rsidRDefault="00F34FE7" w:rsidP="001C387D">
      <w:pPr>
        <w:autoSpaceDE w:val="0"/>
        <w:autoSpaceDN w:val="0"/>
        <w:adjustRightInd w:val="0"/>
        <w:jc w:val="center"/>
        <w:outlineLvl w:val="2"/>
        <w:rPr>
          <w:b/>
          <w:sz w:val="16"/>
          <w:szCs w:val="16"/>
        </w:rPr>
      </w:pPr>
      <w:r>
        <w:rPr>
          <w:b/>
          <w:sz w:val="16"/>
          <w:szCs w:val="16"/>
        </w:rPr>
        <w:t>(ФИО заявителя</w:t>
      </w:r>
      <w:proofErr w:type="gramStart"/>
      <w:r w:rsidR="005D629C" w:rsidRPr="00834DB1">
        <w:rPr>
          <w:b/>
          <w:sz w:val="16"/>
          <w:szCs w:val="16"/>
        </w:rPr>
        <w:t xml:space="preserve"> )</w:t>
      </w:r>
      <w:proofErr w:type="gramEnd"/>
    </w:p>
    <w:p w:rsidR="005D629C" w:rsidRPr="001E4699" w:rsidRDefault="005D629C" w:rsidP="005D629C">
      <w:pPr>
        <w:autoSpaceDE w:val="0"/>
        <w:autoSpaceDN w:val="0"/>
        <w:adjustRightInd w:val="0"/>
        <w:outlineLvl w:val="2"/>
        <w:rPr>
          <w:sz w:val="28"/>
          <w:szCs w:val="28"/>
        </w:rPr>
      </w:pPr>
      <w:r w:rsidRPr="001E4699">
        <w:rPr>
          <w:sz w:val="28"/>
          <w:szCs w:val="28"/>
        </w:rPr>
        <w:t xml:space="preserve">отношусь к категории _______________________________________________ </w:t>
      </w:r>
    </w:p>
    <w:p w:rsidR="005D629C" w:rsidRPr="00834DB1" w:rsidRDefault="005D629C" w:rsidP="005D629C">
      <w:pPr>
        <w:autoSpaceDE w:val="0"/>
        <w:autoSpaceDN w:val="0"/>
        <w:adjustRightInd w:val="0"/>
        <w:outlineLvl w:val="2"/>
        <w:rPr>
          <w:sz w:val="16"/>
          <w:szCs w:val="16"/>
        </w:rPr>
      </w:pPr>
      <w:r w:rsidRPr="00834DB1">
        <w:rPr>
          <w:sz w:val="16"/>
          <w:szCs w:val="16"/>
        </w:rPr>
        <w:tab/>
      </w:r>
      <w:r w:rsidRPr="00834DB1">
        <w:rPr>
          <w:sz w:val="16"/>
          <w:szCs w:val="16"/>
        </w:rPr>
        <w:tab/>
        <w:t>(</w:t>
      </w:r>
      <w:r>
        <w:rPr>
          <w:sz w:val="16"/>
          <w:szCs w:val="16"/>
        </w:rPr>
        <w:t xml:space="preserve">ветераны ВОВ, инвалиды ВОВ, инвалиды </w:t>
      </w:r>
      <w:r>
        <w:rPr>
          <w:sz w:val="16"/>
          <w:szCs w:val="16"/>
          <w:lang w:val="en-US"/>
        </w:rPr>
        <w:t>I</w:t>
      </w:r>
      <w:r>
        <w:rPr>
          <w:sz w:val="16"/>
          <w:szCs w:val="16"/>
        </w:rPr>
        <w:t xml:space="preserve"> и </w:t>
      </w:r>
      <w:r>
        <w:rPr>
          <w:sz w:val="16"/>
          <w:szCs w:val="16"/>
          <w:lang w:val="en-US"/>
        </w:rPr>
        <w:t>II</w:t>
      </w:r>
      <w:r>
        <w:rPr>
          <w:sz w:val="16"/>
          <w:szCs w:val="16"/>
        </w:rPr>
        <w:t xml:space="preserve"> группы, дети-сироты и др.</w:t>
      </w:r>
      <w:r w:rsidRPr="00834DB1">
        <w:rPr>
          <w:sz w:val="16"/>
          <w:szCs w:val="16"/>
        </w:rPr>
        <w:t>)</w:t>
      </w:r>
    </w:p>
    <w:p w:rsidR="005D629C" w:rsidRPr="001E4699" w:rsidRDefault="001E4699" w:rsidP="001E4699">
      <w:pPr>
        <w:autoSpaceDE w:val="0"/>
        <w:autoSpaceDN w:val="0"/>
        <w:adjustRightInd w:val="0"/>
        <w:ind w:right="-2" w:firstLine="708"/>
        <w:jc w:val="both"/>
        <w:outlineLvl w:val="2"/>
        <w:rPr>
          <w:sz w:val="28"/>
          <w:szCs w:val="28"/>
        </w:rPr>
      </w:pPr>
      <w:proofErr w:type="gramStart"/>
      <w:r w:rsidRPr="001E4699">
        <w:rPr>
          <w:sz w:val="28"/>
          <w:szCs w:val="28"/>
        </w:rPr>
        <w:t>П</w:t>
      </w:r>
      <w:r w:rsidR="005D629C" w:rsidRPr="001E4699">
        <w:rPr>
          <w:sz w:val="28"/>
          <w:szCs w:val="28"/>
        </w:rPr>
        <w:t>рошу принять меня на учет в качестве нуждающихся в жилых помещениях</w:t>
      </w:r>
      <w:r w:rsidRPr="001E4699">
        <w:rPr>
          <w:sz w:val="28"/>
          <w:szCs w:val="28"/>
        </w:rPr>
        <w:t xml:space="preserve"> для социальной защиты специализированного жилищного фонда</w:t>
      </w:r>
      <w:r w:rsidR="005D629C" w:rsidRPr="001E4699">
        <w:rPr>
          <w:sz w:val="28"/>
          <w:szCs w:val="28"/>
        </w:rPr>
        <w:t xml:space="preserve">. </w:t>
      </w:r>
      <w:proofErr w:type="gramEnd"/>
    </w:p>
    <w:p w:rsidR="005D629C" w:rsidRPr="001E4699" w:rsidRDefault="005D629C" w:rsidP="00D37142">
      <w:pPr>
        <w:autoSpaceDE w:val="0"/>
        <w:autoSpaceDN w:val="0"/>
        <w:adjustRightInd w:val="0"/>
        <w:ind w:firstLine="708"/>
        <w:outlineLvl w:val="2"/>
        <w:rPr>
          <w:sz w:val="28"/>
          <w:szCs w:val="28"/>
        </w:rPr>
      </w:pPr>
      <w:r w:rsidRPr="001E4699">
        <w:rPr>
          <w:sz w:val="28"/>
          <w:szCs w:val="28"/>
        </w:rPr>
        <w:t>Я и моя семья проживаем по адресу: ___</w:t>
      </w:r>
      <w:r w:rsidR="001E4699">
        <w:rPr>
          <w:sz w:val="28"/>
          <w:szCs w:val="28"/>
        </w:rPr>
        <w:t>_______</w:t>
      </w:r>
      <w:r w:rsidRPr="001E4699">
        <w:rPr>
          <w:sz w:val="28"/>
          <w:szCs w:val="28"/>
        </w:rPr>
        <w:t xml:space="preserve">___________________ </w:t>
      </w:r>
    </w:p>
    <w:p w:rsidR="005D629C" w:rsidRPr="001E4699" w:rsidRDefault="005D629C" w:rsidP="005D629C">
      <w:pPr>
        <w:autoSpaceDE w:val="0"/>
        <w:autoSpaceDN w:val="0"/>
        <w:adjustRightInd w:val="0"/>
        <w:outlineLvl w:val="2"/>
        <w:rPr>
          <w:sz w:val="28"/>
          <w:szCs w:val="28"/>
        </w:rPr>
      </w:pPr>
      <w:r w:rsidRPr="001E4699">
        <w:rPr>
          <w:sz w:val="28"/>
          <w:szCs w:val="28"/>
        </w:rPr>
        <w:t>на основании ______________________________________________________</w:t>
      </w:r>
    </w:p>
    <w:p w:rsidR="005D629C" w:rsidRPr="00834DB1" w:rsidRDefault="005D629C" w:rsidP="00ED7C1C">
      <w:pPr>
        <w:autoSpaceDE w:val="0"/>
        <w:autoSpaceDN w:val="0"/>
        <w:adjustRightInd w:val="0"/>
        <w:ind w:right="849"/>
        <w:jc w:val="center"/>
        <w:outlineLvl w:val="2"/>
        <w:rPr>
          <w:sz w:val="16"/>
          <w:szCs w:val="16"/>
        </w:rPr>
      </w:pPr>
      <w:r w:rsidRPr="00834DB1">
        <w:rPr>
          <w:sz w:val="16"/>
          <w:szCs w:val="16"/>
        </w:rPr>
        <w:t>(договор</w:t>
      </w:r>
      <w:r w:rsidR="00ED7C1C">
        <w:rPr>
          <w:sz w:val="16"/>
          <w:szCs w:val="16"/>
        </w:rPr>
        <w:t xml:space="preserve"> или</w:t>
      </w:r>
      <w:r w:rsidRPr="00834DB1">
        <w:rPr>
          <w:sz w:val="16"/>
          <w:szCs w:val="16"/>
        </w:rPr>
        <w:t xml:space="preserve"> др.)</w:t>
      </w:r>
    </w:p>
    <w:tbl>
      <w:tblPr>
        <w:tblStyle w:val="10"/>
        <w:tblpPr w:leftFromText="180" w:rightFromText="180" w:vertAnchor="text" w:horzAnchor="margin" w:tblpY="320"/>
        <w:tblW w:w="9606" w:type="dxa"/>
        <w:tblLayout w:type="fixed"/>
        <w:tblLook w:val="01E0" w:firstRow="1" w:lastRow="1" w:firstColumn="1" w:lastColumn="1" w:noHBand="0" w:noVBand="0"/>
      </w:tblPr>
      <w:tblGrid>
        <w:gridCol w:w="675"/>
        <w:gridCol w:w="1560"/>
        <w:gridCol w:w="3827"/>
        <w:gridCol w:w="1559"/>
        <w:gridCol w:w="1985"/>
      </w:tblGrid>
      <w:tr w:rsidR="00F34FE7" w:rsidRPr="00834DB1" w:rsidTr="00F34FE7">
        <w:tc>
          <w:tcPr>
            <w:tcW w:w="675" w:type="dxa"/>
            <w:tcBorders>
              <w:top w:val="single" w:sz="4" w:space="0" w:color="auto"/>
              <w:left w:val="single" w:sz="4" w:space="0" w:color="auto"/>
              <w:bottom w:val="single" w:sz="4" w:space="0" w:color="auto"/>
              <w:right w:val="single" w:sz="4" w:space="0" w:color="auto"/>
            </w:tcBorders>
            <w:hideMark/>
          </w:tcPr>
          <w:p w:rsidR="00F34FE7" w:rsidRPr="00834DB1" w:rsidRDefault="00F34FE7" w:rsidP="001E4699">
            <w:pPr>
              <w:autoSpaceDE w:val="0"/>
              <w:autoSpaceDN w:val="0"/>
              <w:adjustRightInd w:val="0"/>
              <w:outlineLvl w:val="2"/>
              <w:rPr>
                <w:sz w:val="24"/>
                <w:szCs w:val="24"/>
              </w:rPr>
            </w:pPr>
            <w:r w:rsidRPr="00834DB1">
              <w:rPr>
                <w:sz w:val="24"/>
                <w:szCs w:val="24"/>
              </w:rPr>
              <w:t xml:space="preserve">№ </w:t>
            </w:r>
            <w:proofErr w:type="gramStart"/>
            <w:r w:rsidRPr="00834DB1">
              <w:rPr>
                <w:sz w:val="24"/>
                <w:szCs w:val="24"/>
              </w:rPr>
              <w:t>п</w:t>
            </w:r>
            <w:proofErr w:type="gramEnd"/>
            <w:r w:rsidRPr="00834DB1">
              <w:rPr>
                <w:sz w:val="24"/>
                <w:szCs w:val="24"/>
              </w:rPr>
              <w:t xml:space="preserve">/п </w:t>
            </w:r>
          </w:p>
        </w:tc>
        <w:tc>
          <w:tcPr>
            <w:tcW w:w="1560" w:type="dxa"/>
            <w:tcBorders>
              <w:top w:val="single" w:sz="4" w:space="0" w:color="auto"/>
              <w:left w:val="single" w:sz="4" w:space="0" w:color="auto"/>
              <w:bottom w:val="single" w:sz="4" w:space="0" w:color="auto"/>
              <w:right w:val="single" w:sz="4" w:space="0" w:color="auto"/>
            </w:tcBorders>
            <w:hideMark/>
          </w:tcPr>
          <w:p w:rsidR="00F34FE7" w:rsidRPr="00834DB1" w:rsidRDefault="00F34FE7" w:rsidP="001E4699">
            <w:pPr>
              <w:autoSpaceDE w:val="0"/>
              <w:autoSpaceDN w:val="0"/>
              <w:adjustRightInd w:val="0"/>
              <w:ind w:right="-108" w:hanging="108"/>
              <w:outlineLvl w:val="2"/>
              <w:rPr>
                <w:sz w:val="24"/>
                <w:szCs w:val="24"/>
              </w:rPr>
            </w:pPr>
            <w:r w:rsidRPr="00834DB1">
              <w:rPr>
                <w:sz w:val="24"/>
                <w:szCs w:val="24"/>
              </w:rPr>
              <w:t>Родственные отношения</w:t>
            </w:r>
          </w:p>
        </w:tc>
        <w:tc>
          <w:tcPr>
            <w:tcW w:w="3827" w:type="dxa"/>
            <w:tcBorders>
              <w:top w:val="single" w:sz="4" w:space="0" w:color="auto"/>
              <w:left w:val="single" w:sz="4" w:space="0" w:color="auto"/>
              <w:bottom w:val="single" w:sz="4" w:space="0" w:color="auto"/>
              <w:right w:val="single" w:sz="4" w:space="0" w:color="auto"/>
            </w:tcBorders>
            <w:hideMark/>
          </w:tcPr>
          <w:p w:rsidR="00F34FE7" w:rsidRPr="00834DB1" w:rsidRDefault="00F34FE7" w:rsidP="001E4699">
            <w:pPr>
              <w:autoSpaceDE w:val="0"/>
              <w:autoSpaceDN w:val="0"/>
              <w:adjustRightInd w:val="0"/>
              <w:outlineLvl w:val="2"/>
              <w:rPr>
                <w:sz w:val="24"/>
                <w:szCs w:val="24"/>
              </w:rPr>
            </w:pPr>
            <w:r w:rsidRPr="00834DB1">
              <w:rPr>
                <w:sz w:val="24"/>
                <w:szCs w:val="24"/>
              </w:rPr>
              <w:t>Ф.И.О. заявителя и</w:t>
            </w:r>
          </w:p>
          <w:p w:rsidR="00F34FE7" w:rsidRPr="00834DB1" w:rsidRDefault="00F34FE7" w:rsidP="001E4699">
            <w:pPr>
              <w:autoSpaceDE w:val="0"/>
              <w:autoSpaceDN w:val="0"/>
              <w:adjustRightInd w:val="0"/>
              <w:outlineLvl w:val="2"/>
              <w:rPr>
                <w:sz w:val="24"/>
                <w:szCs w:val="24"/>
              </w:rPr>
            </w:pPr>
            <w:r w:rsidRPr="00834DB1">
              <w:rPr>
                <w:sz w:val="24"/>
                <w:szCs w:val="24"/>
              </w:rPr>
              <w:t>членов семьи</w:t>
            </w:r>
          </w:p>
        </w:tc>
        <w:tc>
          <w:tcPr>
            <w:tcW w:w="1559" w:type="dxa"/>
            <w:tcBorders>
              <w:top w:val="single" w:sz="4" w:space="0" w:color="auto"/>
              <w:left w:val="single" w:sz="4" w:space="0" w:color="auto"/>
              <w:bottom w:val="single" w:sz="4" w:space="0" w:color="auto"/>
              <w:right w:val="single" w:sz="4" w:space="0" w:color="auto"/>
            </w:tcBorders>
          </w:tcPr>
          <w:p w:rsidR="00F34FE7" w:rsidRPr="00ED7C1C" w:rsidRDefault="00F34FE7" w:rsidP="00F34FE7">
            <w:pPr>
              <w:autoSpaceDE w:val="0"/>
              <w:autoSpaceDN w:val="0"/>
              <w:adjustRightInd w:val="0"/>
              <w:outlineLvl w:val="2"/>
              <w:rPr>
                <w:sz w:val="24"/>
                <w:szCs w:val="24"/>
              </w:rPr>
            </w:pPr>
            <w:r>
              <w:rPr>
                <w:sz w:val="24"/>
                <w:szCs w:val="24"/>
              </w:rPr>
              <w:t>Дата рождения</w:t>
            </w: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1C387D" w:rsidP="00F34FE7">
            <w:pPr>
              <w:autoSpaceDE w:val="0"/>
              <w:autoSpaceDN w:val="0"/>
              <w:adjustRightInd w:val="0"/>
              <w:outlineLvl w:val="2"/>
              <w:rPr>
                <w:sz w:val="24"/>
                <w:szCs w:val="24"/>
              </w:rPr>
            </w:pPr>
            <w:r>
              <w:rPr>
                <w:sz w:val="24"/>
                <w:szCs w:val="24"/>
              </w:rPr>
              <w:t xml:space="preserve">№ </w:t>
            </w:r>
            <w:r w:rsidR="00F34FE7" w:rsidRPr="00ED7C1C">
              <w:rPr>
                <w:sz w:val="24"/>
                <w:szCs w:val="24"/>
              </w:rPr>
              <w:t>СНИЛС</w:t>
            </w:r>
          </w:p>
        </w:tc>
      </w:tr>
      <w:tr w:rsidR="00F34FE7" w:rsidRPr="00834DB1" w:rsidTr="00F34FE7">
        <w:tc>
          <w:tcPr>
            <w:tcW w:w="675"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F34FE7" w:rsidRPr="000C2179" w:rsidRDefault="00F34FE7" w:rsidP="001E4699">
            <w:pPr>
              <w:autoSpaceDE w:val="0"/>
              <w:autoSpaceDN w:val="0"/>
              <w:adjustRightInd w:val="0"/>
              <w:outlineLvl w:val="2"/>
              <w:rPr>
                <w:sz w:val="24"/>
                <w:szCs w:val="28"/>
              </w:rPr>
            </w:pPr>
            <w:r>
              <w:rPr>
                <w:sz w:val="24"/>
                <w:szCs w:val="28"/>
              </w:rPr>
              <w:t xml:space="preserve"> Заявитель</w:t>
            </w:r>
          </w:p>
        </w:tc>
        <w:tc>
          <w:tcPr>
            <w:tcW w:w="3827" w:type="dxa"/>
            <w:tcBorders>
              <w:top w:val="single" w:sz="4" w:space="0" w:color="auto"/>
              <w:left w:val="single" w:sz="4" w:space="0" w:color="auto"/>
              <w:bottom w:val="single" w:sz="4" w:space="0" w:color="auto"/>
              <w:right w:val="single" w:sz="4" w:space="0" w:color="auto"/>
            </w:tcBorders>
          </w:tcPr>
          <w:p w:rsidR="00F34FE7" w:rsidRDefault="00F34FE7" w:rsidP="001E4699">
            <w:pPr>
              <w:autoSpaceDE w:val="0"/>
              <w:autoSpaceDN w:val="0"/>
              <w:adjustRightInd w:val="0"/>
              <w:outlineLvl w:val="2"/>
              <w:rPr>
                <w:szCs w:val="28"/>
              </w:rPr>
            </w:pPr>
          </w:p>
          <w:p w:rsidR="00F34FE7"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r>
      <w:tr w:rsidR="00F34FE7" w:rsidRPr="00834DB1" w:rsidTr="00F34FE7">
        <w:tc>
          <w:tcPr>
            <w:tcW w:w="675"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F34FE7" w:rsidRDefault="00F34FE7" w:rsidP="001E4699">
            <w:pPr>
              <w:autoSpaceDE w:val="0"/>
              <w:autoSpaceDN w:val="0"/>
              <w:adjustRightInd w:val="0"/>
              <w:outlineLvl w:val="2"/>
              <w:rPr>
                <w:szCs w:val="28"/>
              </w:rPr>
            </w:pPr>
          </w:p>
          <w:p w:rsidR="00F34FE7"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r>
      <w:tr w:rsidR="00F34FE7" w:rsidRPr="00834DB1" w:rsidTr="00F34FE7">
        <w:tc>
          <w:tcPr>
            <w:tcW w:w="675"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F34FE7" w:rsidRDefault="00F34FE7" w:rsidP="001E4699">
            <w:pPr>
              <w:autoSpaceDE w:val="0"/>
              <w:autoSpaceDN w:val="0"/>
              <w:adjustRightInd w:val="0"/>
              <w:outlineLvl w:val="2"/>
              <w:rPr>
                <w:szCs w:val="28"/>
              </w:rPr>
            </w:pPr>
          </w:p>
          <w:p w:rsidR="00F34FE7"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r>
      <w:tr w:rsidR="00F34FE7" w:rsidRPr="00834DB1" w:rsidTr="00F34FE7">
        <w:tc>
          <w:tcPr>
            <w:tcW w:w="675"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F34FE7" w:rsidRDefault="00F34FE7" w:rsidP="001E4699">
            <w:pPr>
              <w:autoSpaceDE w:val="0"/>
              <w:autoSpaceDN w:val="0"/>
              <w:adjustRightInd w:val="0"/>
              <w:outlineLvl w:val="2"/>
              <w:rPr>
                <w:szCs w:val="28"/>
              </w:rPr>
            </w:pPr>
          </w:p>
          <w:p w:rsidR="00F34FE7"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r>
      <w:tr w:rsidR="00F34FE7" w:rsidRPr="00834DB1" w:rsidTr="00F34FE7">
        <w:tc>
          <w:tcPr>
            <w:tcW w:w="675"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F34FE7" w:rsidRPr="00834DB1" w:rsidRDefault="00F34FE7" w:rsidP="001E4699">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F34FE7" w:rsidRDefault="00F34FE7" w:rsidP="001E4699">
            <w:pPr>
              <w:autoSpaceDE w:val="0"/>
              <w:autoSpaceDN w:val="0"/>
              <w:adjustRightInd w:val="0"/>
              <w:outlineLvl w:val="2"/>
              <w:rPr>
                <w:szCs w:val="28"/>
              </w:rPr>
            </w:pPr>
          </w:p>
          <w:p w:rsidR="00F34FE7" w:rsidRDefault="00F34FE7" w:rsidP="001E4699">
            <w:pPr>
              <w:autoSpaceDE w:val="0"/>
              <w:autoSpaceDN w:val="0"/>
              <w:adjustRightInd w:val="0"/>
              <w:outlineLvl w:val="2"/>
              <w:rPr>
                <w:szCs w:val="28"/>
              </w:rPr>
            </w:pPr>
          </w:p>
          <w:p w:rsidR="00F34FE7" w:rsidRPr="00834DB1" w:rsidRDefault="00F34FE7" w:rsidP="001E4699">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F34FE7" w:rsidRPr="00F34FE7" w:rsidRDefault="00F34FE7" w:rsidP="00F34FE7">
            <w:pPr>
              <w:autoSpaceDE w:val="0"/>
              <w:autoSpaceDN w:val="0"/>
              <w:adjustRightInd w:val="0"/>
              <w:outlineLvl w:val="2"/>
              <w:rPr>
                <w:szCs w:val="28"/>
              </w:rPr>
            </w:pPr>
          </w:p>
        </w:tc>
      </w:tr>
    </w:tbl>
    <w:p w:rsidR="00F34FE7" w:rsidRDefault="00F34FE7" w:rsidP="00F34FE7">
      <w:pPr>
        <w:autoSpaceDE w:val="0"/>
        <w:autoSpaceDN w:val="0"/>
        <w:adjustRightInd w:val="0"/>
        <w:jc w:val="both"/>
        <w:outlineLvl w:val="2"/>
        <w:rPr>
          <w:sz w:val="26"/>
          <w:szCs w:val="26"/>
        </w:rPr>
      </w:pPr>
    </w:p>
    <w:p w:rsidR="005D629C" w:rsidRPr="00834DB1" w:rsidRDefault="005D629C" w:rsidP="001E4699">
      <w:pPr>
        <w:autoSpaceDE w:val="0"/>
        <w:autoSpaceDN w:val="0"/>
        <w:adjustRightInd w:val="0"/>
        <w:ind w:firstLine="709"/>
        <w:jc w:val="both"/>
        <w:outlineLvl w:val="2"/>
        <w:rPr>
          <w:sz w:val="26"/>
          <w:szCs w:val="26"/>
        </w:rPr>
      </w:pPr>
      <w:r w:rsidRPr="00834DB1">
        <w:rPr>
          <w:sz w:val="26"/>
          <w:szCs w:val="26"/>
        </w:rPr>
        <w:t>Я подтверждаю, что я</w:t>
      </w:r>
      <w:r w:rsidR="00F34FE7">
        <w:rPr>
          <w:sz w:val="26"/>
          <w:szCs w:val="26"/>
        </w:rPr>
        <w:t xml:space="preserve"> и члены моей семьи,</w:t>
      </w:r>
      <w:r w:rsidRPr="00834DB1">
        <w:rPr>
          <w:sz w:val="26"/>
          <w:szCs w:val="26"/>
        </w:rPr>
        <w:t xml:space="preserve"> в течение последних пяти лет не совершал</w:t>
      </w:r>
      <w:r w:rsidR="00F34FE7">
        <w:rPr>
          <w:sz w:val="26"/>
          <w:szCs w:val="26"/>
        </w:rPr>
        <w:t>и</w:t>
      </w:r>
      <w:r w:rsidRPr="00834DB1">
        <w:rPr>
          <w:sz w:val="26"/>
          <w:szCs w:val="26"/>
        </w:rPr>
        <w:t xml:space="preserve"> действия, ухудшающие </w:t>
      </w:r>
      <w:r w:rsidR="00F34FE7">
        <w:rPr>
          <w:sz w:val="26"/>
          <w:szCs w:val="26"/>
        </w:rPr>
        <w:t>наши</w:t>
      </w:r>
      <w:r w:rsidRPr="00834DB1">
        <w:rPr>
          <w:sz w:val="26"/>
          <w:szCs w:val="26"/>
        </w:rPr>
        <w:t xml:space="preserve"> жилищные условия. </w:t>
      </w:r>
    </w:p>
    <w:p w:rsidR="005D629C" w:rsidRDefault="005D629C" w:rsidP="001E4699">
      <w:pPr>
        <w:autoSpaceDE w:val="0"/>
        <w:autoSpaceDN w:val="0"/>
        <w:adjustRightInd w:val="0"/>
        <w:ind w:firstLine="709"/>
        <w:jc w:val="both"/>
        <w:outlineLvl w:val="2"/>
        <w:rPr>
          <w:szCs w:val="28"/>
        </w:rPr>
      </w:pPr>
      <w:r w:rsidRPr="00834DB1">
        <w:rPr>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sidRPr="00834DB1">
        <w:rPr>
          <w:szCs w:val="28"/>
        </w:rPr>
        <w:t xml:space="preserve"> </w:t>
      </w:r>
    </w:p>
    <w:p w:rsidR="005D629C" w:rsidRDefault="001E4699" w:rsidP="001E4699">
      <w:pPr>
        <w:autoSpaceDE w:val="0"/>
        <w:autoSpaceDN w:val="0"/>
        <w:adjustRightInd w:val="0"/>
        <w:outlineLvl w:val="2"/>
        <w:rPr>
          <w:szCs w:val="28"/>
        </w:rPr>
      </w:pPr>
      <w:r>
        <w:rPr>
          <w:szCs w:val="28"/>
        </w:rPr>
        <w:t>_____________________________________________________________________________</w:t>
      </w:r>
      <w:r w:rsidR="005D629C">
        <w:rPr>
          <w:szCs w:val="28"/>
        </w:rPr>
        <w:t xml:space="preserve">___________ </w:t>
      </w:r>
    </w:p>
    <w:p w:rsidR="005D629C" w:rsidRDefault="00F34FE7" w:rsidP="005D629C">
      <w:pPr>
        <w:autoSpaceDE w:val="0"/>
        <w:autoSpaceDN w:val="0"/>
        <w:adjustRightInd w:val="0"/>
        <w:ind w:left="4955" w:firstLine="709"/>
        <w:outlineLvl w:val="2"/>
        <w:rPr>
          <w:sz w:val="12"/>
          <w:szCs w:val="16"/>
        </w:rPr>
      </w:pPr>
      <w:r>
        <w:rPr>
          <w:sz w:val="12"/>
          <w:szCs w:val="16"/>
        </w:rPr>
        <w:t>(ФИО)</w:t>
      </w:r>
      <w:r w:rsidR="005D629C" w:rsidRPr="00F04422">
        <w:rPr>
          <w:sz w:val="12"/>
          <w:szCs w:val="16"/>
        </w:rPr>
        <w:t xml:space="preserve">          </w:t>
      </w:r>
      <w:r w:rsidR="005D629C">
        <w:rPr>
          <w:sz w:val="12"/>
          <w:szCs w:val="16"/>
        </w:rPr>
        <w:tab/>
      </w:r>
      <w:r w:rsidR="005D629C">
        <w:rPr>
          <w:sz w:val="12"/>
          <w:szCs w:val="16"/>
        </w:rPr>
        <w:tab/>
      </w:r>
      <w:r w:rsidR="005D629C">
        <w:rPr>
          <w:sz w:val="12"/>
          <w:szCs w:val="16"/>
        </w:rPr>
        <w:tab/>
      </w:r>
      <w:r w:rsidR="005D629C" w:rsidRPr="00F04422">
        <w:rPr>
          <w:sz w:val="12"/>
          <w:szCs w:val="16"/>
        </w:rPr>
        <w:t xml:space="preserve"> </w:t>
      </w:r>
      <w:r w:rsidR="005D629C">
        <w:rPr>
          <w:sz w:val="12"/>
          <w:szCs w:val="16"/>
        </w:rPr>
        <w:t xml:space="preserve">                  (подпись)</w:t>
      </w:r>
      <w:r w:rsidR="005D629C" w:rsidRPr="00F04422">
        <w:rPr>
          <w:sz w:val="12"/>
          <w:szCs w:val="16"/>
        </w:rPr>
        <w:tab/>
      </w:r>
    </w:p>
    <w:p w:rsidR="00F34FE7" w:rsidRDefault="00F34FE7" w:rsidP="00F34FE7">
      <w:pPr>
        <w:autoSpaceDE w:val="0"/>
        <w:autoSpaceDN w:val="0"/>
        <w:adjustRightInd w:val="0"/>
        <w:outlineLvl w:val="2"/>
        <w:rPr>
          <w:szCs w:val="28"/>
        </w:rPr>
      </w:pPr>
      <w:r>
        <w:rPr>
          <w:szCs w:val="28"/>
        </w:rPr>
        <w:t xml:space="preserve">________________________________________________________________________________________ </w:t>
      </w:r>
    </w:p>
    <w:p w:rsidR="00F34FE7" w:rsidRDefault="00F34FE7" w:rsidP="00F34FE7">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F34FE7" w:rsidRDefault="00F34FE7" w:rsidP="00F34FE7">
      <w:pPr>
        <w:autoSpaceDE w:val="0"/>
        <w:autoSpaceDN w:val="0"/>
        <w:adjustRightInd w:val="0"/>
        <w:outlineLvl w:val="2"/>
        <w:rPr>
          <w:szCs w:val="28"/>
        </w:rPr>
      </w:pPr>
      <w:r>
        <w:rPr>
          <w:szCs w:val="28"/>
        </w:rPr>
        <w:t xml:space="preserve">________________________________________________________________________________________ </w:t>
      </w:r>
    </w:p>
    <w:p w:rsidR="00F34FE7" w:rsidRDefault="00F34FE7" w:rsidP="00F34FE7">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F34FE7" w:rsidRDefault="00F34FE7" w:rsidP="00F34FE7">
      <w:pPr>
        <w:autoSpaceDE w:val="0"/>
        <w:autoSpaceDN w:val="0"/>
        <w:adjustRightInd w:val="0"/>
        <w:outlineLvl w:val="2"/>
        <w:rPr>
          <w:szCs w:val="28"/>
        </w:rPr>
      </w:pPr>
      <w:r>
        <w:rPr>
          <w:szCs w:val="28"/>
        </w:rPr>
        <w:t xml:space="preserve">________________________________________________________________________________________ </w:t>
      </w:r>
    </w:p>
    <w:p w:rsidR="00F34FE7" w:rsidRDefault="00F34FE7" w:rsidP="00F34FE7">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F34FE7" w:rsidRDefault="00F34FE7" w:rsidP="00F34FE7">
      <w:pPr>
        <w:autoSpaceDE w:val="0"/>
        <w:autoSpaceDN w:val="0"/>
        <w:adjustRightInd w:val="0"/>
        <w:outlineLvl w:val="2"/>
        <w:rPr>
          <w:szCs w:val="28"/>
        </w:rPr>
      </w:pPr>
      <w:r>
        <w:rPr>
          <w:szCs w:val="28"/>
        </w:rPr>
        <w:t xml:space="preserve">________________________________________________________________________________________ </w:t>
      </w:r>
    </w:p>
    <w:p w:rsidR="00F34FE7" w:rsidRDefault="00F34FE7" w:rsidP="00F34FE7">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F34FE7" w:rsidRPr="00F04422" w:rsidRDefault="00F34FE7" w:rsidP="00F34FE7">
      <w:pPr>
        <w:autoSpaceDE w:val="0"/>
        <w:autoSpaceDN w:val="0"/>
        <w:adjustRightInd w:val="0"/>
        <w:ind w:left="4955" w:firstLine="709"/>
        <w:outlineLvl w:val="2"/>
        <w:rPr>
          <w:rFonts w:ascii="Calibri" w:hAnsi="Calibri"/>
          <w:sz w:val="12"/>
          <w:szCs w:val="22"/>
        </w:rPr>
      </w:pPr>
    </w:p>
    <w:p w:rsidR="00ED7C1C" w:rsidRPr="00ED7C1C" w:rsidRDefault="001E4699" w:rsidP="00ED7C1C">
      <w:pPr>
        <w:autoSpaceDE w:val="0"/>
        <w:autoSpaceDN w:val="0"/>
        <w:adjustRightInd w:val="0"/>
        <w:ind w:firstLine="900"/>
        <w:jc w:val="both"/>
        <w:outlineLvl w:val="2"/>
        <w:rPr>
          <w:sz w:val="16"/>
          <w:szCs w:val="16"/>
        </w:rPr>
      </w:pPr>
      <w:r w:rsidRPr="00834DB1">
        <w:rPr>
          <w:sz w:val="26"/>
          <w:szCs w:val="26"/>
        </w:rPr>
        <w:t xml:space="preserve">Я предупрежден, что в случае принятия на учет буду обязан </w:t>
      </w:r>
      <w:r w:rsidR="00ED7C1C" w:rsidRPr="00ED7C1C">
        <w:rPr>
          <w:sz w:val="26"/>
          <w:szCs w:val="26"/>
        </w:rPr>
        <w:t xml:space="preserve">письменно известить </w:t>
      </w:r>
      <w:r w:rsidR="00ED7C1C">
        <w:rPr>
          <w:sz w:val="26"/>
          <w:szCs w:val="26"/>
        </w:rPr>
        <w:t xml:space="preserve">уполномоченный орган </w:t>
      </w:r>
      <w:r w:rsidR="00ED7C1C" w:rsidRPr="00ED7C1C">
        <w:rPr>
          <w:sz w:val="26"/>
          <w:szCs w:val="26"/>
        </w:rPr>
        <w:t>о наступлении обстоятельств, влияющих на право состоять на учете, в течение тридцати календарных дней со дня их наступления</w:t>
      </w:r>
      <w:r w:rsidR="00ED7C1C">
        <w:rPr>
          <w:sz w:val="26"/>
          <w:szCs w:val="26"/>
        </w:rPr>
        <w:t>.</w:t>
      </w:r>
      <w:r w:rsidR="00ED7C1C" w:rsidRPr="00ED7C1C">
        <w:rPr>
          <w:sz w:val="26"/>
          <w:szCs w:val="26"/>
        </w:rPr>
        <w:t xml:space="preserve"> </w:t>
      </w:r>
    </w:p>
    <w:p w:rsidR="001E4699" w:rsidRPr="00834DB1" w:rsidRDefault="001E4699" w:rsidP="001E4699">
      <w:pPr>
        <w:autoSpaceDE w:val="0"/>
        <w:autoSpaceDN w:val="0"/>
        <w:adjustRightInd w:val="0"/>
        <w:ind w:firstLine="900"/>
        <w:outlineLvl w:val="2"/>
        <w:rPr>
          <w:sz w:val="26"/>
          <w:szCs w:val="26"/>
        </w:rPr>
      </w:pPr>
      <w:proofErr w:type="gramStart"/>
      <w:r w:rsidRPr="00834DB1">
        <w:rPr>
          <w:sz w:val="26"/>
          <w:szCs w:val="26"/>
        </w:rPr>
        <w:t>Я предупрежден, что в случае выявления сведений, не соответствующих указанным в заявлении, послуживших основанием для принятия на учет, буду снят с учета в установленном законом порядке.</w:t>
      </w:r>
      <w:proofErr w:type="gramEnd"/>
    </w:p>
    <w:p w:rsidR="005D629C" w:rsidRDefault="005D629C" w:rsidP="00ED7C1C">
      <w:pPr>
        <w:ind w:firstLine="708"/>
        <w:jc w:val="both"/>
        <w:rPr>
          <w:sz w:val="26"/>
          <w:szCs w:val="26"/>
        </w:rPr>
      </w:pPr>
      <w:r w:rsidRPr="00834DB1">
        <w:rPr>
          <w:sz w:val="26"/>
          <w:szCs w:val="26"/>
        </w:rPr>
        <w:t>Доходы гражданина-заявителя и ч</w:t>
      </w:r>
      <w:r w:rsidR="00ED7C1C">
        <w:rPr>
          <w:sz w:val="26"/>
          <w:szCs w:val="26"/>
        </w:rPr>
        <w:t xml:space="preserve">ленов его семьи, учитываемые </w:t>
      </w:r>
      <w:r w:rsidRPr="00834DB1">
        <w:rPr>
          <w:sz w:val="26"/>
          <w:szCs w:val="26"/>
        </w:rPr>
        <w:t>в соответствии с законодательством Иркутской области (налоговые декларации, справки о доходах физического лица и иные документы) за 12 календарных месяцев.</w:t>
      </w:r>
    </w:p>
    <w:p w:rsidR="00ED7C1C" w:rsidRPr="00834DB1" w:rsidRDefault="00ED7C1C" w:rsidP="00ED7C1C">
      <w:pPr>
        <w:ind w:firstLine="708"/>
        <w:rPr>
          <w:sz w:val="26"/>
          <w:szCs w:val="26"/>
        </w:rPr>
      </w:pPr>
    </w:p>
    <w:tbl>
      <w:tblPr>
        <w:tblStyle w:val="10"/>
        <w:tblW w:w="9464" w:type="dxa"/>
        <w:tblLook w:val="01E0" w:firstRow="1" w:lastRow="1" w:firstColumn="1" w:lastColumn="1" w:noHBand="0" w:noVBand="0"/>
      </w:tblPr>
      <w:tblGrid>
        <w:gridCol w:w="769"/>
        <w:gridCol w:w="3731"/>
        <w:gridCol w:w="3601"/>
        <w:gridCol w:w="1363"/>
      </w:tblGrid>
      <w:tr w:rsidR="005D629C" w:rsidRPr="00834DB1" w:rsidTr="00ED7C1C">
        <w:tc>
          <w:tcPr>
            <w:tcW w:w="769" w:type="dxa"/>
            <w:tcBorders>
              <w:top w:val="single" w:sz="4" w:space="0" w:color="auto"/>
              <w:left w:val="single" w:sz="4" w:space="0" w:color="auto"/>
              <w:bottom w:val="single" w:sz="4" w:space="0" w:color="auto"/>
              <w:right w:val="single" w:sz="4" w:space="0" w:color="auto"/>
            </w:tcBorders>
            <w:hideMark/>
          </w:tcPr>
          <w:p w:rsidR="005D629C" w:rsidRPr="00834DB1" w:rsidRDefault="005D629C" w:rsidP="00693488">
            <w:pPr>
              <w:autoSpaceDE w:val="0"/>
              <w:autoSpaceDN w:val="0"/>
              <w:adjustRightInd w:val="0"/>
              <w:outlineLvl w:val="2"/>
              <w:rPr>
                <w:sz w:val="24"/>
                <w:szCs w:val="24"/>
              </w:rPr>
            </w:pPr>
            <w:r w:rsidRPr="00834DB1">
              <w:rPr>
                <w:sz w:val="24"/>
                <w:szCs w:val="24"/>
              </w:rPr>
              <w:t>№</w:t>
            </w:r>
            <w:proofErr w:type="gramStart"/>
            <w:r w:rsidRPr="00834DB1">
              <w:rPr>
                <w:sz w:val="24"/>
                <w:szCs w:val="24"/>
              </w:rPr>
              <w:t>п</w:t>
            </w:r>
            <w:proofErr w:type="gramEnd"/>
            <w:r w:rsidRPr="00834DB1">
              <w:rPr>
                <w:sz w:val="24"/>
                <w:szCs w:val="24"/>
              </w:rPr>
              <w:t>/п</w:t>
            </w:r>
          </w:p>
        </w:tc>
        <w:tc>
          <w:tcPr>
            <w:tcW w:w="3731" w:type="dxa"/>
            <w:tcBorders>
              <w:top w:val="single" w:sz="4" w:space="0" w:color="auto"/>
              <w:left w:val="single" w:sz="4" w:space="0" w:color="auto"/>
              <w:bottom w:val="single" w:sz="4" w:space="0" w:color="auto"/>
              <w:right w:val="single" w:sz="4" w:space="0" w:color="auto"/>
            </w:tcBorders>
            <w:hideMark/>
          </w:tcPr>
          <w:p w:rsidR="005D629C" w:rsidRPr="00834DB1" w:rsidRDefault="005D629C" w:rsidP="00693488">
            <w:pPr>
              <w:autoSpaceDE w:val="0"/>
              <w:autoSpaceDN w:val="0"/>
              <w:adjustRightInd w:val="0"/>
              <w:outlineLvl w:val="2"/>
              <w:rPr>
                <w:sz w:val="24"/>
                <w:szCs w:val="24"/>
              </w:rPr>
            </w:pPr>
            <w:r w:rsidRPr="00834DB1">
              <w:rPr>
                <w:sz w:val="24"/>
                <w:szCs w:val="24"/>
              </w:rPr>
              <w:t>ФИО</w:t>
            </w:r>
          </w:p>
        </w:tc>
        <w:tc>
          <w:tcPr>
            <w:tcW w:w="3601" w:type="dxa"/>
            <w:tcBorders>
              <w:top w:val="single" w:sz="4" w:space="0" w:color="auto"/>
              <w:left w:val="single" w:sz="4" w:space="0" w:color="auto"/>
              <w:bottom w:val="single" w:sz="4" w:space="0" w:color="auto"/>
              <w:right w:val="single" w:sz="4" w:space="0" w:color="auto"/>
            </w:tcBorders>
            <w:hideMark/>
          </w:tcPr>
          <w:p w:rsidR="005D629C" w:rsidRPr="00834DB1" w:rsidRDefault="005D629C" w:rsidP="00693488">
            <w:pPr>
              <w:autoSpaceDE w:val="0"/>
              <w:autoSpaceDN w:val="0"/>
              <w:adjustRightInd w:val="0"/>
              <w:outlineLvl w:val="2"/>
              <w:rPr>
                <w:sz w:val="24"/>
                <w:szCs w:val="24"/>
              </w:rPr>
            </w:pPr>
            <w:r w:rsidRPr="00834DB1">
              <w:rPr>
                <w:sz w:val="24"/>
                <w:szCs w:val="24"/>
              </w:rPr>
              <w:t>Вид дохода</w:t>
            </w:r>
          </w:p>
        </w:tc>
        <w:tc>
          <w:tcPr>
            <w:tcW w:w="1363" w:type="dxa"/>
            <w:tcBorders>
              <w:top w:val="single" w:sz="4" w:space="0" w:color="auto"/>
              <w:left w:val="single" w:sz="4" w:space="0" w:color="auto"/>
              <w:bottom w:val="single" w:sz="4" w:space="0" w:color="auto"/>
              <w:right w:val="single" w:sz="4" w:space="0" w:color="auto"/>
            </w:tcBorders>
            <w:hideMark/>
          </w:tcPr>
          <w:p w:rsidR="005D629C" w:rsidRPr="00834DB1" w:rsidRDefault="005D629C" w:rsidP="00693488">
            <w:pPr>
              <w:autoSpaceDE w:val="0"/>
              <w:autoSpaceDN w:val="0"/>
              <w:adjustRightInd w:val="0"/>
              <w:outlineLvl w:val="2"/>
              <w:rPr>
                <w:sz w:val="24"/>
                <w:szCs w:val="24"/>
              </w:rPr>
            </w:pPr>
            <w:r w:rsidRPr="00834DB1">
              <w:rPr>
                <w:sz w:val="24"/>
                <w:szCs w:val="24"/>
              </w:rPr>
              <w:t>Величина дохода</w:t>
            </w:r>
          </w:p>
        </w:tc>
      </w:tr>
      <w:tr w:rsidR="005D629C" w:rsidRPr="00834DB1" w:rsidTr="00ED7C1C">
        <w:tc>
          <w:tcPr>
            <w:tcW w:w="769"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r w:rsidRPr="00834DB1">
              <w:rPr>
                <w:szCs w:val="28"/>
              </w:rPr>
              <w:t>1</w:t>
            </w:r>
          </w:p>
          <w:p w:rsidR="005D629C" w:rsidRPr="00834DB1" w:rsidRDefault="005D629C" w:rsidP="00693488">
            <w:pPr>
              <w:autoSpaceDE w:val="0"/>
              <w:autoSpaceDN w:val="0"/>
              <w:adjustRightInd w:val="0"/>
              <w:outlineLvl w:val="2"/>
              <w:rPr>
                <w:szCs w:val="28"/>
              </w:rPr>
            </w:pPr>
          </w:p>
        </w:tc>
        <w:tc>
          <w:tcPr>
            <w:tcW w:w="3731"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tc>
      </w:tr>
      <w:tr w:rsidR="005D629C" w:rsidRPr="00834DB1" w:rsidTr="00ED7C1C">
        <w:tc>
          <w:tcPr>
            <w:tcW w:w="769" w:type="dxa"/>
            <w:tcBorders>
              <w:top w:val="single" w:sz="4" w:space="0" w:color="auto"/>
              <w:left w:val="single" w:sz="4" w:space="0" w:color="auto"/>
              <w:bottom w:val="single" w:sz="4" w:space="0" w:color="auto"/>
              <w:right w:val="single" w:sz="4" w:space="0" w:color="auto"/>
            </w:tcBorders>
            <w:hideMark/>
          </w:tcPr>
          <w:p w:rsidR="005D629C" w:rsidRPr="00834DB1" w:rsidRDefault="005D629C" w:rsidP="00693488">
            <w:pPr>
              <w:autoSpaceDE w:val="0"/>
              <w:autoSpaceDN w:val="0"/>
              <w:adjustRightInd w:val="0"/>
              <w:outlineLvl w:val="2"/>
              <w:rPr>
                <w:szCs w:val="28"/>
              </w:rPr>
            </w:pPr>
            <w:r w:rsidRPr="00834DB1">
              <w:rPr>
                <w:szCs w:val="28"/>
              </w:rPr>
              <w:t>2</w:t>
            </w:r>
          </w:p>
        </w:tc>
        <w:tc>
          <w:tcPr>
            <w:tcW w:w="3731"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p w:rsidR="005D629C" w:rsidRPr="00834DB1" w:rsidRDefault="005D629C" w:rsidP="00693488">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5D629C" w:rsidRPr="00834DB1" w:rsidRDefault="005D629C" w:rsidP="00693488">
            <w:pPr>
              <w:autoSpaceDE w:val="0"/>
              <w:autoSpaceDN w:val="0"/>
              <w:adjustRightInd w:val="0"/>
              <w:outlineLvl w:val="2"/>
              <w:rPr>
                <w:szCs w:val="28"/>
              </w:rPr>
            </w:pPr>
          </w:p>
        </w:tc>
      </w:tr>
      <w:tr w:rsidR="00ED7C1C" w:rsidRPr="00834DB1" w:rsidTr="00ED7C1C">
        <w:tblPrEx>
          <w:tblLook w:val="04A0" w:firstRow="1" w:lastRow="0" w:firstColumn="1" w:lastColumn="0" w:noHBand="0" w:noVBand="1"/>
        </w:tblPrEx>
        <w:tc>
          <w:tcPr>
            <w:tcW w:w="769" w:type="dxa"/>
            <w:hideMark/>
          </w:tcPr>
          <w:p w:rsidR="00ED7C1C" w:rsidRPr="00834DB1" w:rsidRDefault="00ED7C1C" w:rsidP="00693488">
            <w:pPr>
              <w:autoSpaceDE w:val="0"/>
              <w:autoSpaceDN w:val="0"/>
              <w:adjustRightInd w:val="0"/>
              <w:outlineLvl w:val="2"/>
              <w:rPr>
                <w:szCs w:val="28"/>
              </w:rPr>
            </w:pPr>
            <w:r>
              <w:rPr>
                <w:szCs w:val="28"/>
              </w:rPr>
              <w:t>3</w:t>
            </w:r>
          </w:p>
        </w:tc>
        <w:tc>
          <w:tcPr>
            <w:tcW w:w="3731" w:type="dxa"/>
          </w:tcPr>
          <w:p w:rsidR="00ED7C1C" w:rsidRPr="00834DB1" w:rsidRDefault="00ED7C1C" w:rsidP="00693488">
            <w:pPr>
              <w:autoSpaceDE w:val="0"/>
              <w:autoSpaceDN w:val="0"/>
              <w:adjustRightInd w:val="0"/>
              <w:outlineLvl w:val="2"/>
              <w:rPr>
                <w:szCs w:val="28"/>
              </w:rPr>
            </w:pPr>
          </w:p>
        </w:tc>
        <w:tc>
          <w:tcPr>
            <w:tcW w:w="3601" w:type="dxa"/>
          </w:tcPr>
          <w:p w:rsidR="00ED7C1C" w:rsidRPr="00834DB1" w:rsidRDefault="00ED7C1C" w:rsidP="00693488">
            <w:pPr>
              <w:autoSpaceDE w:val="0"/>
              <w:autoSpaceDN w:val="0"/>
              <w:adjustRightInd w:val="0"/>
              <w:outlineLvl w:val="2"/>
              <w:rPr>
                <w:szCs w:val="28"/>
              </w:rPr>
            </w:pPr>
          </w:p>
          <w:p w:rsidR="00ED7C1C" w:rsidRPr="00834DB1" w:rsidRDefault="00ED7C1C" w:rsidP="00693488">
            <w:pPr>
              <w:autoSpaceDE w:val="0"/>
              <w:autoSpaceDN w:val="0"/>
              <w:adjustRightInd w:val="0"/>
              <w:outlineLvl w:val="2"/>
              <w:rPr>
                <w:szCs w:val="28"/>
              </w:rPr>
            </w:pPr>
          </w:p>
        </w:tc>
        <w:tc>
          <w:tcPr>
            <w:tcW w:w="1363" w:type="dxa"/>
          </w:tcPr>
          <w:p w:rsidR="00ED7C1C" w:rsidRPr="00834DB1" w:rsidRDefault="00ED7C1C" w:rsidP="00693488">
            <w:pPr>
              <w:autoSpaceDE w:val="0"/>
              <w:autoSpaceDN w:val="0"/>
              <w:adjustRightInd w:val="0"/>
              <w:outlineLvl w:val="2"/>
              <w:rPr>
                <w:szCs w:val="28"/>
              </w:rPr>
            </w:pPr>
          </w:p>
        </w:tc>
      </w:tr>
      <w:tr w:rsidR="00ED7C1C" w:rsidRPr="00834DB1" w:rsidTr="00ED7C1C">
        <w:tblPrEx>
          <w:tblLook w:val="04A0" w:firstRow="1" w:lastRow="0" w:firstColumn="1" w:lastColumn="0" w:noHBand="0" w:noVBand="1"/>
        </w:tblPrEx>
        <w:tc>
          <w:tcPr>
            <w:tcW w:w="769" w:type="dxa"/>
            <w:hideMark/>
          </w:tcPr>
          <w:p w:rsidR="00ED7C1C" w:rsidRPr="00834DB1" w:rsidRDefault="00ED7C1C" w:rsidP="00693488">
            <w:pPr>
              <w:autoSpaceDE w:val="0"/>
              <w:autoSpaceDN w:val="0"/>
              <w:adjustRightInd w:val="0"/>
              <w:outlineLvl w:val="2"/>
              <w:rPr>
                <w:szCs w:val="28"/>
              </w:rPr>
            </w:pPr>
            <w:r>
              <w:rPr>
                <w:szCs w:val="28"/>
              </w:rPr>
              <w:t>4</w:t>
            </w:r>
          </w:p>
        </w:tc>
        <w:tc>
          <w:tcPr>
            <w:tcW w:w="3731" w:type="dxa"/>
          </w:tcPr>
          <w:p w:rsidR="00ED7C1C" w:rsidRPr="00834DB1" w:rsidRDefault="00ED7C1C" w:rsidP="00693488">
            <w:pPr>
              <w:autoSpaceDE w:val="0"/>
              <w:autoSpaceDN w:val="0"/>
              <w:adjustRightInd w:val="0"/>
              <w:outlineLvl w:val="2"/>
              <w:rPr>
                <w:szCs w:val="28"/>
              </w:rPr>
            </w:pPr>
          </w:p>
        </w:tc>
        <w:tc>
          <w:tcPr>
            <w:tcW w:w="3601" w:type="dxa"/>
          </w:tcPr>
          <w:p w:rsidR="00ED7C1C" w:rsidRPr="00834DB1" w:rsidRDefault="00ED7C1C" w:rsidP="00693488">
            <w:pPr>
              <w:autoSpaceDE w:val="0"/>
              <w:autoSpaceDN w:val="0"/>
              <w:adjustRightInd w:val="0"/>
              <w:outlineLvl w:val="2"/>
              <w:rPr>
                <w:szCs w:val="28"/>
              </w:rPr>
            </w:pPr>
          </w:p>
          <w:p w:rsidR="00ED7C1C" w:rsidRPr="00834DB1" w:rsidRDefault="00ED7C1C" w:rsidP="00693488">
            <w:pPr>
              <w:autoSpaceDE w:val="0"/>
              <w:autoSpaceDN w:val="0"/>
              <w:adjustRightInd w:val="0"/>
              <w:outlineLvl w:val="2"/>
              <w:rPr>
                <w:szCs w:val="28"/>
              </w:rPr>
            </w:pPr>
          </w:p>
        </w:tc>
        <w:tc>
          <w:tcPr>
            <w:tcW w:w="1363" w:type="dxa"/>
          </w:tcPr>
          <w:p w:rsidR="00ED7C1C" w:rsidRPr="00834DB1" w:rsidRDefault="00ED7C1C" w:rsidP="00693488">
            <w:pPr>
              <w:autoSpaceDE w:val="0"/>
              <w:autoSpaceDN w:val="0"/>
              <w:adjustRightInd w:val="0"/>
              <w:outlineLvl w:val="2"/>
              <w:rPr>
                <w:szCs w:val="28"/>
              </w:rPr>
            </w:pPr>
          </w:p>
        </w:tc>
      </w:tr>
    </w:tbl>
    <w:p w:rsidR="00ED7C1C" w:rsidRDefault="00ED7C1C" w:rsidP="005D629C">
      <w:pPr>
        <w:autoSpaceDE w:val="0"/>
        <w:autoSpaceDN w:val="0"/>
        <w:adjustRightInd w:val="0"/>
        <w:ind w:firstLine="900"/>
        <w:outlineLvl w:val="2"/>
        <w:rPr>
          <w:sz w:val="26"/>
          <w:szCs w:val="26"/>
        </w:rPr>
      </w:pPr>
    </w:p>
    <w:p w:rsidR="001C387D" w:rsidRDefault="005D629C" w:rsidP="00ED7C1C">
      <w:pPr>
        <w:autoSpaceDE w:val="0"/>
        <w:autoSpaceDN w:val="0"/>
        <w:adjustRightInd w:val="0"/>
        <w:ind w:firstLine="900"/>
        <w:jc w:val="both"/>
        <w:outlineLvl w:val="2"/>
        <w:rPr>
          <w:sz w:val="26"/>
          <w:szCs w:val="26"/>
        </w:rPr>
      </w:pPr>
      <w:proofErr w:type="gramStart"/>
      <w:r w:rsidRPr="00834DB1">
        <w:rPr>
          <w:sz w:val="26"/>
          <w:szCs w:val="26"/>
        </w:rPr>
        <w:t>Извещение о постановке на учет нуждающихся в</w:t>
      </w:r>
      <w:r w:rsidR="00ED7C1C">
        <w:rPr>
          <w:sz w:val="26"/>
          <w:szCs w:val="26"/>
        </w:rPr>
        <w:t xml:space="preserve"> жилых помещениях</w:t>
      </w:r>
      <w:r w:rsidRPr="00834DB1">
        <w:rPr>
          <w:sz w:val="26"/>
          <w:szCs w:val="26"/>
        </w:rPr>
        <w:t xml:space="preserve"> </w:t>
      </w:r>
      <w:r w:rsidR="00ED7C1C" w:rsidRPr="001E4699">
        <w:rPr>
          <w:sz w:val="28"/>
          <w:szCs w:val="28"/>
        </w:rPr>
        <w:t>для социальной защиты специализированного жилищного фонда</w:t>
      </w:r>
      <w:r w:rsidR="00ED7C1C">
        <w:rPr>
          <w:sz w:val="28"/>
          <w:szCs w:val="28"/>
        </w:rPr>
        <w:t>,</w:t>
      </w:r>
      <w:r w:rsidR="00ED7C1C" w:rsidRPr="001E4699">
        <w:rPr>
          <w:sz w:val="28"/>
          <w:szCs w:val="28"/>
        </w:rPr>
        <w:t xml:space="preserve"> </w:t>
      </w:r>
      <w:r w:rsidRPr="00834DB1">
        <w:rPr>
          <w:sz w:val="26"/>
          <w:szCs w:val="26"/>
        </w:rPr>
        <w:t>либо об отказе в постановке на учет прошу</w:t>
      </w:r>
      <w:r>
        <w:rPr>
          <w:sz w:val="26"/>
          <w:szCs w:val="26"/>
        </w:rPr>
        <w:t xml:space="preserve">: </w:t>
      </w:r>
      <w:proofErr w:type="gramEnd"/>
    </w:p>
    <w:p w:rsidR="001C387D" w:rsidRDefault="005D629C" w:rsidP="00ED7C1C">
      <w:pPr>
        <w:autoSpaceDE w:val="0"/>
        <w:autoSpaceDN w:val="0"/>
        <w:adjustRightInd w:val="0"/>
        <w:ind w:firstLine="900"/>
        <w:jc w:val="both"/>
        <w:outlineLvl w:val="2"/>
        <w:rPr>
          <w:sz w:val="26"/>
          <w:szCs w:val="26"/>
        </w:rPr>
      </w:pPr>
      <w:r w:rsidRPr="002F6142">
        <w:rPr>
          <w:sz w:val="32"/>
          <w:szCs w:val="32"/>
        </w:rPr>
        <w:t>⁭</w:t>
      </w:r>
      <w:r w:rsidRPr="00834DB1">
        <w:rPr>
          <w:sz w:val="26"/>
          <w:szCs w:val="26"/>
        </w:rPr>
        <w:t>выдать мне на руки</w:t>
      </w:r>
      <w:r>
        <w:rPr>
          <w:sz w:val="26"/>
          <w:szCs w:val="26"/>
        </w:rPr>
        <w:t xml:space="preserve">;  </w:t>
      </w:r>
    </w:p>
    <w:p w:rsidR="005D629C" w:rsidRDefault="005D629C" w:rsidP="00ED7C1C">
      <w:pPr>
        <w:autoSpaceDE w:val="0"/>
        <w:autoSpaceDN w:val="0"/>
        <w:adjustRightInd w:val="0"/>
        <w:ind w:firstLine="900"/>
        <w:jc w:val="both"/>
        <w:outlineLvl w:val="2"/>
        <w:rPr>
          <w:sz w:val="26"/>
          <w:szCs w:val="26"/>
        </w:rPr>
      </w:pPr>
      <w:r w:rsidRPr="002F6142">
        <w:rPr>
          <w:sz w:val="32"/>
          <w:szCs w:val="32"/>
        </w:rPr>
        <w:t>⁭</w:t>
      </w:r>
      <w:r>
        <w:rPr>
          <w:sz w:val="26"/>
          <w:szCs w:val="26"/>
        </w:rPr>
        <w:t>направить по почте по адресу:</w:t>
      </w:r>
    </w:p>
    <w:p w:rsidR="005D629C" w:rsidRPr="00834DB1" w:rsidRDefault="005D629C" w:rsidP="005D629C">
      <w:pPr>
        <w:autoSpaceDE w:val="0"/>
        <w:autoSpaceDN w:val="0"/>
        <w:adjustRightInd w:val="0"/>
        <w:outlineLvl w:val="2"/>
        <w:rPr>
          <w:sz w:val="26"/>
          <w:szCs w:val="26"/>
        </w:rPr>
      </w:pPr>
      <w:r>
        <w:rPr>
          <w:sz w:val="26"/>
          <w:szCs w:val="26"/>
        </w:rPr>
        <w:t>_______</w:t>
      </w:r>
      <w:r w:rsidRPr="00834DB1">
        <w:rPr>
          <w:sz w:val="26"/>
          <w:szCs w:val="26"/>
        </w:rPr>
        <w:t>________________________________________________________________</w:t>
      </w:r>
    </w:p>
    <w:p w:rsidR="00ED7C1C" w:rsidRDefault="00ED7C1C" w:rsidP="005D629C">
      <w:pPr>
        <w:autoSpaceDE w:val="0"/>
        <w:autoSpaceDN w:val="0"/>
        <w:adjustRightInd w:val="0"/>
        <w:ind w:left="-900" w:firstLine="900"/>
        <w:outlineLvl w:val="2"/>
        <w:rPr>
          <w:szCs w:val="28"/>
        </w:rPr>
      </w:pPr>
    </w:p>
    <w:p w:rsidR="001C387D" w:rsidRDefault="001C387D" w:rsidP="005D629C">
      <w:pPr>
        <w:autoSpaceDE w:val="0"/>
        <w:autoSpaceDN w:val="0"/>
        <w:adjustRightInd w:val="0"/>
        <w:ind w:left="-900" w:firstLine="900"/>
        <w:outlineLvl w:val="2"/>
        <w:rPr>
          <w:szCs w:val="28"/>
        </w:rPr>
      </w:pPr>
    </w:p>
    <w:p w:rsidR="005D629C" w:rsidRPr="00834DB1" w:rsidRDefault="005D629C" w:rsidP="005D629C">
      <w:pPr>
        <w:autoSpaceDE w:val="0"/>
        <w:autoSpaceDN w:val="0"/>
        <w:adjustRightInd w:val="0"/>
        <w:ind w:left="-900" w:firstLine="900"/>
        <w:outlineLvl w:val="2"/>
        <w:rPr>
          <w:szCs w:val="28"/>
        </w:rPr>
      </w:pPr>
      <w:r w:rsidRPr="00834DB1">
        <w:rPr>
          <w:szCs w:val="28"/>
        </w:rPr>
        <w:t xml:space="preserve">          ___________ /____</w:t>
      </w:r>
      <w:r w:rsidR="001C387D">
        <w:rPr>
          <w:szCs w:val="28"/>
        </w:rPr>
        <w:t>___________</w:t>
      </w:r>
      <w:r w:rsidRPr="00834DB1">
        <w:rPr>
          <w:szCs w:val="28"/>
        </w:rPr>
        <w:t>_______/</w:t>
      </w:r>
      <w:r w:rsidRPr="00834DB1">
        <w:rPr>
          <w:szCs w:val="28"/>
        </w:rPr>
        <w:tab/>
      </w:r>
      <w:r w:rsidRPr="00834DB1">
        <w:rPr>
          <w:szCs w:val="28"/>
        </w:rPr>
        <w:tab/>
      </w:r>
      <w:r w:rsidRPr="00834DB1">
        <w:rPr>
          <w:szCs w:val="28"/>
        </w:rPr>
        <w:tab/>
        <w:t>« ____ » _________ ___ год</w:t>
      </w:r>
    </w:p>
    <w:p w:rsidR="005D629C" w:rsidRPr="00834DB1" w:rsidRDefault="005D629C" w:rsidP="005D629C">
      <w:pPr>
        <w:autoSpaceDE w:val="0"/>
        <w:autoSpaceDN w:val="0"/>
        <w:adjustRightInd w:val="0"/>
        <w:ind w:left="-900" w:firstLine="900"/>
        <w:outlineLvl w:val="2"/>
        <w:rPr>
          <w:rFonts w:ascii="Calibri" w:hAnsi="Calibri"/>
          <w:sz w:val="22"/>
          <w:szCs w:val="22"/>
        </w:rPr>
      </w:pPr>
      <w:r w:rsidRPr="00834DB1">
        <w:rPr>
          <w:sz w:val="16"/>
          <w:szCs w:val="16"/>
        </w:rPr>
        <w:t xml:space="preserve">                            (подпись)</w:t>
      </w:r>
      <w:r w:rsidRPr="00834DB1">
        <w:rPr>
          <w:sz w:val="16"/>
          <w:szCs w:val="16"/>
        </w:rPr>
        <w:tab/>
        <w:t xml:space="preserve">         (ФИО)</w:t>
      </w:r>
      <w:r w:rsidRPr="00834DB1">
        <w:rPr>
          <w:sz w:val="16"/>
          <w:szCs w:val="16"/>
        </w:rPr>
        <w:tab/>
      </w:r>
      <w:r w:rsidRPr="00834DB1">
        <w:rPr>
          <w:sz w:val="16"/>
          <w:szCs w:val="16"/>
        </w:rPr>
        <w:tab/>
      </w:r>
      <w:r w:rsidRPr="00834DB1">
        <w:rPr>
          <w:sz w:val="16"/>
          <w:szCs w:val="16"/>
        </w:rPr>
        <w:tab/>
      </w:r>
      <w:r w:rsidRPr="00834DB1">
        <w:rPr>
          <w:sz w:val="16"/>
          <w:szCs w:val="16"/>
        </w:rPr>
        <w:tab/>
      </w:r>
      <w:r w:rsidRPr="00834DB1">
        <w:rPr>
          <w:sz w:val="16"/>
          <w:szCs w:val="16"/>
        </w:rPr>
        <w:tab/>
      </w:r>
      <w:r w:rsidRPr="00834DB1">
        <w:rPr>
          <w:sz w:val="16"/>
          <w:szCs w:val="16"/>
        </w:rPr>
        <w:tab/>
        <w:t>(дата)</w:t>
      </w:r>
    </w:p>
    <w:p w:rsidR="008D5834" w:rsidRDefault="00ED7C1C" w:rsidP="00ED7C1C">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9A3738" w:rsidRDefault="009A3738">
      <w:pPr>
        <w:rPr>
          <w:sz w:val="28"/>
          <w:szCs w:val="28"/>
        </w:rPr>
      </w:pPr>
      <w:r>
        <w:rPr>
          <w:sz w:val="28"/>
          <w:szCs w:val="28"/>
        </w:rPr>
        <w:br w:type="page"/>
      </w:r>
    </w:p>
    <w:p w:rsidR="009A3738" w:rsidRDefault="009A3738" w:rsidP="009A3738">
      <w:pPr>
        <w:ind w:left="6372" w:firstLine="708"/>
        <w:rPr>
          <w:sz w:val="28"/>
          <w:szCs w:val="28"/>
        </w:rPr>
      </w:pPr>
      <w:r>
        <w:rPr>
          <w:sz w:val="28"/>
          <w:szCs w:val="28"/>
        </w:rPr>
        <w:lastRenderedPageBreak/>
        <w:t>Приложение №</w:t>
      </w:r>
      <w:r w:rsidR="00EF7AE7">
        <w:rPr>
          <w:sz w:val="28"/>
          <w:szCs w:val="28"/>
        </w:rPr>
        <w:t xml:space="preserve"> </w:t>
      </w:r>
      <w:r>
        <w:rPr>
          <w:sz w:val="28"/>
          <w:szCs w:val="28"/>
        </w:rPr>
        <w:t>2</w:t>
      </w:r>
    </w:p>
    <w:p w:rsidR="009A3738" w:rsidRDefault="009A3738" w:rsidP="009A3738">
      <w:pPr>
        <w:ind w:left="4253" w:hanging="4253"/>
        <w:rPr>
          <w:sz w:val="28"/>
          <w:szCs w:val="28"/>
        </w:rPr>
      </w:pPr>
      <w:r>
        <w:rPr>
          <w:sz w:val="28"/>
          <w:szCs w:val="28"/>
        </w:rPr>
        <w:tab/>
      </w:r>
      <w:proofErr w:type="gramStart"/>
      <w:r>
        <w:rPr>
          <w:sz w:val="28"/>
          <w:szCs w:val="28"/>
        </w:rPr>
        <w:t xml:space="preserve">к </w:t>
      </w:r>
      <w:r w:rsidR="00413590">
        <w:rPr>
          <w:sz w:val="28"/>
          <w:szCs w:val="28"/>
        </w:rPr>
        <w:t>П</w:t>
      </w:r>
      <w:r>
        <w:rPr>
          <w:sz w:val="28"/>
          <w:szCs w:val="28"/>
        </w:rPr>
        <w:t xml:space="preserve">оложению </w:t>
      </w:r>
      <w:r w:rsidRPr="005D629C">
        <w:rPr>
          <w:sz w:val="28"/>
          <w:szCs w:val="28"/>
        </w:rPr>
        <w:t>о порядке учета граждан в качестве нуждающихся в жилых помещениях для социальной защиты</w:t>
      </w:r>
      <w:proofErr w:type="gramEnd"/>
      <w:r w:rsidRPr="005D629C">
        <w:rPr>
          <w:sz w:val="28"/>
          <w:szCs w:val="28"/>
        </w:rPr>
        <w:t xml:space="preserve"> специализированного жилищного фонда муниципального образования «город Саянск» и обеспечении граждан жилыми п</w:t>
      </w:r>
      <w:r>
        <w:rPr>
          <w:sz w:val="28"/>
          <w:szCs w:val="28"/>
        </w:rPr>
        <w:t>омещениями для социальной защиты</w:t>
      </w:r>
    </w:p>
    <w:p w:rsidR="009A3738" w:rsidRDefault="009A3738" w:rsidP="009A3738">
      <w:pPr>
        <w:autoSpaceDE w:val="0"/>
        <w:autoSpaceDN w:val="0"/>
        <w:adjustRightInd w:val="0"/>
        <w:jc w:val="both"/>
        <w:rPr>
          <w:rFonts w:ascii="Courier New" w:hAnsi="Courier New" w:cs="Courier New"/>
        </w:rPr>
      </w:pPr>
      <w:r w:rsidRPr="009A3738">
        <w:rPr>
          <w:rFonts w:ascii="Courier New" w:hAnsi="Courier New" w:cs="Courier New"/>
        </w:rPr>
        <w:t xml:space="preserve">                                 </w:t>
      </w:r>
    </w:p>
    <w:p w:rsidR="009A3738" w:rsidRPr="009A3738" w:rsidRDefault="009A3738" w:rsidP="009A3738">
      <w:pPr>
        <w:autoSpaceDE w:val="0"/>
        <w:autoSpaceDN w:val="0"/>
        <w:adjustRightInd w:val="0"/>
        <w:jc w:val="center"/>
        <w:rPr>
          <w:sz w:val="28"/>
          <w:szCs w:val="28"/>
        </w:rPr>
      </w:pPr>
      <w:r w:rsidRPr="009A3738">
        <w:rPr>
          <w:sz w:val="28"/>
          <w:szCs w:val="28"/>
        </w:rPr>
        <w:t>КНИГА</w:t>
      </w:r>
    </w:p>
    <w:p w:rsidR="009A3738" w:rsidRPr="009A3738" w:rsidRDefault="009A3738" w:rsidP="009A3738">
      <w:pPr>
        <w:autoSpaceDE w:val="0"/>
        <w:autoSpaceDN w:val="0"/>
        <w:adjustRightInd w:val="0"/>
        <w:jc w:val="center"/>
        <w:rPr>
          <w:sz w:val="28"/>
          <w:szCs w:val="28"/>
        </w:rPr>
      </w:pPr>
      <w:r w:rsidRPr="009A3738">
        <w:rPr>
          <w:sz w:val="28"/>
          <w:szCs w:val="28"/>
        </w:rPr>
        <w:t xml:space="preserve">регистрации заявлений граждан </w:t>
      </w:r>
      <w:proofErr w:type="gramStart"/>
      <w:r w:rsidRPr="009A3738">
        <w:rPr>
          <w:sz w:val="28"/>
          <w:szCs w:val="28"/>
        </w:rPr>
        <w:t xml:space="preserve">о принятии на </w:t>
      </w:r>
      <w:r w:rsidRPr="00B17E90">
        <w:rPr>
          <w:sz w:val="28"/>
          <w:szCs w:val="28"/>
        </w:rPr>
        <w:t>учет в качестве нуждающихся в жилых помещениях для социальной защиты</w:t>
      </w:r>
      <w:proofErr w:type="gramEnd"/>
      <w:r w:rsidRPr="00B17E90">
        <w:rPr>
          <w:sz w:val="28"/>
          <w:szCs w:val="28"/>
        </w:rPr>
        <w:t xml:space="preserve"> специализированного жилищного фонда муниципального образования «город Саянск»</w:t>
      </w:r>
    </w:p>
    <w:p w:rsidR="009A3738" w:rsidRPr="009A3738" w:rsidRDefault="009A3738" w:rsidP="009A3738">
      <w:pPr>
        <w:autoSpaceDE w:val="0"/>
        <w:autoSpaceDN w:val="0"/>
        <w:adjustRightInd w:val="0"/>
        <w:jc w:val="center"/>
        <w:rPr>
          <w:sz w:val="28"/>
          <w:szCs w:val="28"/>
        </w:rPr>
      </w:pPr>
    </w:p>
    <w:p w:rsidR="009A3738" w:rsidRPr="009A3738" w:rsidRDefault="009A3738" w:rsidP="009A3738">
      <w:pPr>
        <w:autoSpaceDE w:val="0"/>
        <w:autoSpaceDN w:val="0"/>
        <w:adjustRightInd w:val="0"/>
        <w:jc w:val="both"/>
        <w:rPr>
          <w:sz w:val="28"/>
          <w:szCs w:val="28"/>
        </w:rPr>
      </w:pPr>
      <w:r w:rsidRPr="009A3738">
        <w:rPr>
          <w:sz w:val="28"/>
          <w:szCs w:val="28"/>
        </w:rPr>
        <w:t>Начата ____________________</w:t>
      </w:r>
    </w:p>
    <w:p w:rsidR="009A3738" w:rsidRDefault="009A3738" w:rsidP="009A3738">
      <w:pPr>
        <w:autoSpaceDE w:val="0"/>
        <w:autoSpaceDN w:val="0"/>
        <w:adjustRightInd w:val="0"/>
        <w:jc w:val="both"/>
        <w:rPr>
          <w:sz w:val="28"/>
          <w:szCs w:val="28"/>
        </w:rPr>
      </w:pPr>
      <w:r w:rsidRPr="009A3738">
        <w:rPr>
          <w:sz w:val="28"/>
          <w:szCs w:val="28"/>
        </w:rPr>
        <w:t>Окончена __________________</w:t>
      </w:r>
    </w:p>
    <w:p w:rsidR="00C00316" w:rsidRPr="009A3738" w:rsidRDefault="00C00316" w:rsidP="009A3738">
      <w:pPr>
        <w:autoSpaceDE w:val="0"/>
        <w:autoSpaceDN w:val="0"/>
        <w:adjustRightInd w:val="0"/>
        <w:jc w:val="both"/>
        <w:rPr>
          <w:b/>
          <w:bCs/>
          <w:i/>
          <w:iCs/>
          <w:sz w:val="28"/>
          <w:szCs w:val="28"/>
        </w:rPr>
      </w:pPr>
    </w:p>
    <w:tbl>
      <w:tblPr>
        <w:tblW w:w="8931" w:type="dxa"/>
        <w:tblLayout w:type="fixed"/>
        <w:tblCellMar>
          <w:top w:w="75" w:type="dxa"/>
          <w:left w:w="40" w:type="dxa"/>
          <w:bottom w:w="75" w:type="dxa"/>
          <w:right w:w="40" w:type="dxa"/>
        </w:tblCellMar>
        <w:tblLook w:val="0000" w:firstRow="0" w:lastRow="0" w:firstColumn="0" w:lastColumn="0" w:noHBand="0" w:noVBand="0"/>
      </w:tblPr>
      <w:tblGrid>
        <w:gridCol w:w="360"/>
        <w:gridCol w:w="1058"/>
        <w:gridCol w:w="1134"/>
        <w:gridCol w:w="709"/>
        <w:gridCol w:w="850"/>
        <w:gridCol w:w="850"/>
        <w:gridCol w:w="1418"/>
        <w:gridCol w:w="1559"/>
        <w:gridCol w:w="993"/>
      </w:tblGrid>
      <w:tr w:rsidR="007648FE" w:rsidRPr="009A3738" w:rsidTr="007648FE">
        <w:trPr>
          <w:trHeight w:val="230"/>
        </w:trPr>
        <w:tc>
          <w:tcPr>
            <w:tcW w:w="360"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N</w:t>
            </w:r>
          </w:p>
        </w:tc>
        <w:tc>
          <w:tcPr>
            <w:tcW w:w="1058"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   Дата    </w:t>
            </w:r>
          </w:p>
          <w:p w:rsidR="007648FE" w:rsidRPr="009A3738" w:rsidRDefault="007648FE" w:rsidP="009A3738">
            <w:pPr>
              <w:autoSpaceDE w:val="0"/>
              <w:autoSpaceDN w:val="0"/>
              <w:adjustRightInd w:val="0"/>
              <w:jc w:val="both"/>
            </w:pPr>
            <w:r w:rsidRPr="009A3738">
              <w:t>поступления</w:t>
            </w:r>
          </w:p>
          <w:p w:rsidR="007648FE" w:rsidRPr="009A3738" w:rsidRDefault="007648FE" w:rsidP="009A3738">
            <w:pPr>
              <w:autoSpaceDE w:val="0"/>
              <w:autoSpaceDN w:val="0"/>
              <w:adjustRightInd w:val="0"/>
              <w:jc w:val="both"/>
            </w:pPr>
            <w:r w:rsidRPr="009A3738">
              <w:t xml:space="preserve"> заявления </w:t>
            </w:r>
          </w:p>
        </w:tc>
        <w:tc>
          <w:tcPr>
            <w:tcW w:w="1134"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 Фамилия, </w:t>
            </w:r>
          </w:p>
          <w:p w:rsidR="007648FE" w:rsidRPr="009A3738" w:rsidRDefault="007648FE" w:rsidP="009A3738">
            <w:pPr>
              <w:autoSpaceDE w:val="0"/>
              <w:autoSpaceDN w:val="0"/>
              <w:adjustRightInd w:val="0"/>
              <w:jc w:val="both"/>
            </w:pPr>
            <w:r w:rsidRPr="009A3738">
              <w:t xml:space="preserve">   имя,   </w:t>
            </w:r>
          </w:p>
          <w:p w:rsidR="007648FE" w:rsidRPr="009A3738" w:rsidRDefault="007648FE" w:rsidP="009A3738">
            <w:pPr>
              <w:autoSpaceDE w:val="0"/>
              <w:autoSpaceDN w:val="0"/>
              <w:adjustRightInd w:val="0"/>
              <w:jc w:val="both"/>
            </w:pPr>
            <w:r w:rsidRPr="009A3738">
              <w:t xml:space="preserve"> отчество </w:t>
            </w:r>
          </w:p>
          <w:p w:rsidR="007648FE" w:rsidRPr="009A3738" w:rsidRDefault="007648FE" w:rsidP="009A3738">
            <w:pPr>
              <w:autoSpaceDE w:val="0"/>
              <w:autoSpaceDN w:val="0"/>
              <w:adjustRightInd w:val="0"/>
              <w:jc w:val="both"/>
            </w:pPr>
            <w:r w:rsidRPr="009A3738">
              <w:t>гражданина</w:t>
            </w:r>
          </w:p>
        </w:tc>
        <w:tc>
          <w:tcPr>
            <w:tcW w:w="709"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 Число, </w:t>
            </w:r>
          </w:p>
          <w:p w:rsidR="007648FE" w:rsidRPr="009A3738" w:rsidRDefault="007648FE" w:rsidP="009A3738">
            <w:pPr>
              <w:autoSpaceDE w:val="0"/>
              <w:autoSpaceDN w:val="0"/>
              <w:adjustRightInd w:val="0"/>
              <w:jc w:val="both"/>
            </w:pPr>
            <w:r w:rsidRPr="009A3738">
              <w:t xml:space="preserve"> месяц, </w:t>
            </w:r>
          </w:p>
          <w:p w:rsidR="007648FE" w:rsidRPr="009A3738" w:rsidRDefault="007648FE" w:rsidP="009A3738">
            <w:pPr>
              <w:autoSpaceDE w:val="0"/>
              <w:autoSpaceDN w:val="0"/>
              <w:adjustRightInd w:val="0"/>
              <w:jc w:val="both"/>
            </w:pPr>
            <w:r w:rsidRPr="009A3738">
              <w:t xml:space="preserve">  год   </w:t>
            </w:r>
          </w:p>
          <w:p w:rsidR="007648FE" w:rsidRPr="009A3738" w:rsidRDefault="007648FE" w:rsidP="009A3738">
            <w:pPr>
              <w:autoSpaceDE w:val="0"/>
              <w:autoSpaceDN w:val="0"/>
              <w:adjustRightInd w:val="0"/>
              <w:jc w:val="both"/>
            </w:pPr>
            <w:r w:rsidRPr="009A3738">
              <w:t>рождения</w:t>
            </w:r>
          </w:p>
        </w:tc>
        <w:tc>
          <w:tcPr>
            <w:tcW w:w="850"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Состав</w:t>
            </w:r>
          </w:p>
          <w:p w:rsidR="007648FE" w:rsidRPr="009A3738" w:rsidRDefault="007648FE" w:rsidP="009A3738">
            <w:pPr>
              <w:autoSpaceDE w:val="0"/>
              <w:autoSpaceDN w:val="0"/>
              <w:adjustRightInd w:val="0"/>
              <w:jc w:val="both"/>
            </w:pPr>
            <w:r w:rsidRPr="009A3738">
              <w:t xml:space="preserve">семьи </w:t>
            </w:r>
          </w:p>
        </w:tc>
        <w:tc>
          <w:tcPr>
            <w:tcW w:w="850"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  Адрес   </w:t>
            </w:r>
          </w:p>
          <w:p w:rsidR="007648FE" w:rsidRPr="009A3738" w:rsidRDefault="007648FE" w:rsidP="009A3738">
            <w:pPr>
              <w:autoSpaceDE w:val="0"/>
              <w:autoSpaceDN w:val="0"/>
              <w:adjustRightInd w:val="0"/>
              <w:jc w:val="both"/>
            </w:pPr>
            <w:r w:rsidRPr="009A3738">
              <w:t xml:space="preserve">  места   </w:t>
            </w:r>
          </w:p>
          <w:p w:rsidR="007648FE" w:rsidRPr="009A3738" w:rsidRDefault="007648FE" w:rsidP="009A3738">
            <w:pPr>
              <w:autoSpaceDE w:val="0"/>
              <w:autoSpaceDN w:val="0"/>
              <w:adjustRightInd w:val="0"/>
              <w:jc w:val="both"/>
            </w:pPr>
            <w:r w:rsidRPr="009A3738">
              <w:t>жительства</w:t>
            </w:r>
          </w:p>
        </w:tc>
        <w:tc>
          <w:tcPr>
            <w:tcW w:w="1418"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Решение органа местного   </w:t>
            </w:r>
          </w:p>
          <w:p w:rsidR="007648FE" w:rsidRPr="009A3738" w:rsidRDefault="007648FE" w:rsidP="009A3738">
            <w:pPr>
              <w:autoSpaceDE w:val="0"/>
              <w:autoSpaceDN w:val="0"/>
              <w:adjustRightInd w:val="0"/>
              <w:jc w:val="both"/>
            </w:pPr>
            <w:r w:rsidRPr="009A3738">
              <w:t>самоуправления</w:t>
            </w:r>
          </w:p>
          <w:p w:rsidR="007648FE" w:rsidRPr="009A3738" w:rsidRDefault="007648FE" w:rsidP="009A3738">
            <w:pPr>
              <w:autoSpaceDE w:val="0"/>
              <w:autoSpaceDN w:val="0"/>
              <w:adjustRightInd w:val="0"/>
              <w:jc w:val="both"/>
            </w:pPr>
            <w:r w:rsidRPr="009A3738">
              <w:t xml:space="preserve">о принятии </w:t>
            </w:r>
            <w:proofErr w:type="gramStart"/>
            <w:r w:rsidRPr="009A3738">
              <w:t>на</w:t>
            </w:r>
            <w:proofErr w:type="gramEnd"/>
            <w:r w:rsidRPr="009A3738">
              <w:t xml:space="preserve"> </w:t>
            </w:r>
          </w:p>
          <w:p w:rsidR="007648FE" w:rsidRPr="009A3738" w:rsidRDefault="007648FE" w:rsidP="009A3738">
            <w:pPr>
              <w:autoSpaceDE w:val="0"/>
              <w:autoSpaceDN w:val="0"/>
              <w:adjustRightInd w:val="0"/>
              <w:jc w:val="both"/>
            </w:pPr>
            <w:r w:rsidRPr="009A3738">
              <w:t xml:space="preserve"> </w:t>
            </w:r>
            <w:proofErr w:type="gramStart"/>
            <w:r w:rsidRPr="009A3738">
              <w:t xml:space="preserve">учет (отказе </w:t>
            </w:r>
            <w:proofErr w:type="gramEnd"/>
          </w:p>
          <w:p w:rsidR="007648FE" w:rsidRPr="009A3738" w:rsidRDefault="007648FE" w:rsidP="009A3738">
            <w:pPr>
              <w:autoSpaceDE w:val="0"/>
              <w:autoSpaceDN w:val="0"/>
              <w:adjustRightInd w:val="0"/>
              <w:jc w:val="both"/>
            </w:pPr>
            <w:r w:rsidRPr="009A3738">
              <w:t xml:space="preserve">  в принятии  </w:t>
            </w:r>
          </w:p>
          <w:p w:rsidR="007648FE" w:rsidRPr="009A3738" w:rsidRDefault="007648FE" w:rsidP="009A3738">
            <w:pPr>
              <w:autoSpaceDE w:val="0"/>
              <w:autoSpaceDN w:val="0"/>
              <w:adjustRightInd w:val="0"/>
              <w:jc w:val="both"/>
            </w:pPr>
            <w:r w:rsidRPr="009A3738">
              <w:t xml:space="preserve">   на учет)   </w:t>
            </w:r>
          </w:p>
        </w:tc>
        <w:tc>
          <w:tcPr>
            <w:tcW w:w="1559"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 xml:space="preserve"> Дата      </w:t>
            </w:r>
          </w:p>
          <w:p w:rsidR="007648FE" w:rsidRPr="009A3738" w:rsidRDefault="007648FE" w:rsidP="009A3738">
            <w:pPr>
              <w:autoSpaceDE w:val="0"/>
              <w:autoSpaceDN w:val="0"/>
              <w:adjustRightInd w:val="0"/>
              <w:jc w:val="both"/>
            </w:pPr>
            <w:r w:rsidRPr="009A3738">
              <w:t xml:space="preserve">направления   гражданину    документа,   </w:t>
            </w:r>
          </w:p>
          <w:p w:rsidR="007648FE" w:rsidRPr="009A3738" w:rsidRDefault="007648FE" w:rsidP="009A3738">
            <w:pPr>
              <w:autoSpaceDE w:val="0"/>
              <w:autoSpaceDN w:val="0"/>
              <w:adjustRightInd w:val="0"/>
              <w:jc w:val="both"/>
            </w:pPr>
            <w:proofErr w:type="gramStart"/>
            <w:r w:rsidRPr="009A3738">
              <w:t>подтверждающего</w:t>
            </w:r>
            <w:proofErr w:type="gramEnd"/>
            <w:r w:rsidRPr="009A3738">
              <w:t xml:space="preserve"> принятие    </w:t>
            </w:r>
          </w:p>
          <w:p w:rsidR="007648FE" w:rsidRPr="009A3738" w:rsidRDefault="007648FE" w:rsidP="009A3738">
            <w:pPr>
              <w:autoSpaceDE w:val="0"/>
              <w:autoSpaceDN w:val="0"/>
              <w:adjustRightInd w:val="0"/>
              <w:jc w:val="both"/>
            </w:pPr>
            <w:r w:rsidRPr="009A3738">
              <w:t>решения органом</w:t>
            </w:r>
          </w:p>
          <w:p w:rsidR="007648FE" w:rsidRPr="009A3738" w:rsidRDefault="007648FE" w:rsidP="009A3738">
            <w:pPr>
              <w:autoSpaceDE w:val="0"/>
              <w:autoSpaceDN w:val="0"/>
              <w:adjustRightInd w:val="0"/>
              <w:jc w:val="both"/>
            </w:pPr>
            <w:r w:rsidRPr="009A3738">
              <w:t xml:space="preserve">местного    </w:t>
            </w:r>
          </w:p>
          <w:p w:rsidR="007648FE" w:rsidRPr="009A3738" w:rsidRDefault="007648FE" w:rsidP="009A3738">
            <w:pPr>
              <w:autoSpaceDE w:val="0"/>
              <w:autoSpaceDN w:val="0"/>
              <w:adjustRightInd w:val="0"/>
              <w:jc w:val="both"/>
            </w:pPr>
            <w:r w:rsidRPr="009A3738">
              <w:t xml:space="preserve">самоуправления </w:t>
            </w:r>
          </w:p>
        </w:tc>
        <w:tc>
          <w:tcPr>
            <w:tcW w:w="993" w:type="dxa"/>
            <w:vMerge w:val="restart"/>
            <w:tcBorders>
              <w:top w:val="single" w:sz="8" w:space="0" w:color="auto"/>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r w:rsidRPr="009A3738">
              <w:t>Примечание</w:t>
            </w:r>
          </w:p>
        </w:tc>
      </w:tr>
      <w:tr w:rsidR="007648FE" w:rsidRPr="009A3738" w:rsidTr="007648FE">
        <w:trPr>
          <w:trHeight w:val="230"/>
        </w:trPr>
        <w:tc>
          <w:tcPr>
            <w:tcW w:w="360"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rPr>
                <w:b/>
                <w:bCs/>
                <w:i/>
                <w:iCs/>
              </w:rPr>
            </w:pPr>
          </w:p>
        </w:tc>
        <w:tc>
          <w:tcPr>
            <w:tcW w:w="1058"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rPr>
                <w:b/>
                <w:bCs/>
                <w:i/>
                <w:iCs/>
              </w:rPr>
            </w:pPr>
          </w:p>
        </w:tc>
        <w:tc>
          <w:tcPr>
            <w:tcW w:w="1134"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rPr>
                <w:b/>
                <w:bCs/>
                <w:i/>
                <w:iCs/>
              </w:rPr>
            </w:pPr>
          </w:p>
        </w:tc>
        <w:tc>
          <w:tcPr>
            <w:tcW w:w="709"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rPr>
                <w:b/>
                <w:bCs/>
                <w:i/>
                <w:iCs/>
              </w:rPr>
            </w:pPr>
          </w:p>
        </w:tc>
        <w:tc>
          <w:tcPr>
            <w:tcW w:w="850"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p>
        </w:tc>
        <w:tc>
          <w:tcPr>
            <w:tcW w:w="850"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p>
        </w:tc>
        <w:tc>
          <w:tcPr>
            <w:tcW w:w="1418"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p>
        </w:tc>
        <w:tc>
          <w:tcPr>
            <w:tcW w:w="1559"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p>
        </w:tc>
        <w:tc>
          <w:tcPr>
            <w:tcW w:w="993" w:type="dxa"/>
            <w:vMerge/>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both"/>
            </w:pPr>
          </w:p>
        </w:tc>
      </w:tr>
      <w:tr w:rsidR="007648FE" w:rsidRPr="009A3738" w:rsidTr="007648FE">
        <w:trPr>
          <w:trHeight w:val="225"/>
        </w:trPr>
        <w:tc>
          <w:tcPr>
            <w:tcW w:w="360"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rsidRPr="009A3738">
              <w:t>1</w:t>
            </w:r>
          </w:p>
        </w:tc>
        <w:tc>
          <w:tcPr>
            <w:tcW w:w="1058"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rsidRPr="009A3738">
              <w:t>2</w:t>
            </w:r>
          </w:p>
        </w:tc>
        <w:tc>
          <w:tcPr>
            <w:tcW w:w="1134"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rsidRPr="009A3738">
              <w:t>3</w:t>
            </w:r>
          </w:p>
        </w:tc>
        <w:tc>
          <w:tcPr>
            <w:tcW w:w="709"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rsidRPr="009A3738">
              <w:t>4</w:t>
            </w:r>
          </w:p>
        </w:tc>
        <w:tc>
          <w:tcPr>
            <w:tcW w:w="850"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t>5</w:t>
            </w:r>
          </w:p>
        </w:tc>
        <w:tc>
          <w:tcPr>
            <w:tcW w:w="850"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t>6</w:t>
            </w:r>
          </w:p>
        </w:tc>
        <w:tc>
          <w:tcPr>
            <w:tcW w:w="1418"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t>7</w:t>
            </w:r>
          </w:p>
        </w:tc>
        <w:tc>
          <w:tcPr>
            <w:tcW w:w="1559"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t>8</w:t>
            </w:r>
          </w:p>
        </w:tc>
        <w:tc>
          <w:tcPr>
            <w:tcW w:w="993" w:type="dxa"/>
            <w:tcBorders>
              <w:left w:val="single" w:sz="8" w:space="0" w:color="auto"/>
              <w:bottom w:val="single" w:sz="8" w:space="0" w:color="auto"/>
              <w:right w:val="single" w:sz="8" w:space="0" w:color="auto"/>
            </w:tcBorders>
          </w:tcPr>
          <w:p w:rsidR="007648FE" w:rsidRPr="009A3738" w:rsidRDefault="007648FE" w:rsidP="009A3738">
            <w:pPr>
              <w:autoSpaceDE w:val="0"/>
              <w:autoSpaceDN w:val="0"/>
              <w:adjustRightInd w:val="0"/>
              <w:jc w:val="center"/>
            </w:pPr>
            <w:r>
              <w:t>9</w:t>
            </w:r>
          </w:p>
        </w:tc>
      </w:tr>
    </w:tbl>
    <w:p w:rsidR="009A3738" w:rsidRPr="009A3738" w:rsidRDefault="009A3738" w:rsidP="009A3738">
      <w:pPr>
        <w:autoSpaceDE w:val="0"/>
        <w:autoSpaceDN w:val="0"/>
        <w:adjustRightInd w:val="0"/>
        <w:jc w:val="both"/>
        <w:rPr>
          <w:b/>
          <w:bCs/>
          <w:i/>
          <w:iCs/>
          <w:sz w:val="16"/>
          <w:szCs w:val="16"/>
        </w:rPr>
      </w:pPr>
    </w:p>
    <w:p w:rsidR="009A3738" w:rsidRPr="009A3738" w:rsidRDefault="009A3738" w:rsidP="009A3738">
      <w:pPr>
        <w:autoSpaceDE w:val="0"/>
        <w:autoSpaceDN w:val="0"/>
        <w:adjustRightInd w:val="0"/>
        <w:jc w:val="both"/>
        <w:rPr>
          <w:rFonts w:ascii="Courier New" w:hAnsi="Courier New" w:cs="Courier New"/>
        </w:rPr>
      </w:pPr>
      <w:r w:rsidRPr="009A3738">
        <w:rPr>
          <w:rFonts w:ascii="Courier New" w:hAnsi="Courier New" w:cs="Courier New"/>
        </w:rPr>
        <w:t>______________________________________________________</w:t>
      </w:r>
    </w:p>
    <w:p w:rsidR="009A3738" w:rsidRPr="009A3738" w:rsidRDefault="009A3738" w:rsidP="009A3738">
      <w:pPr>
        <w:autoSpaceDE w:val="0"/>
        <w:autoSpaceDN w:val="0"/>
        <w:adjustRightInd w:val="0"/>
        <w:jc w:val="both"/>
      </w:pPr>
      <w:r w:rsidRPr="009A3738">
        <w:t xml:space="preserve">  </w:t>
      </w:r>
      <w:proofErr w:type="gramStart"/>
      <w:r w:rsidRPr="009A3738">
        <w:t>(Ф.И.О., должность лица, уполномоченного (подпись)</w:t>
      </w:r>
      <w:proofErr w:type="gramEnd"/>
    </w:p>
    <w:p w:rsidR="009A3738" w:rsidRPr="009A3738" w:rsidRDefault="009A3738" w:rsidP="009A3738">
      <w:pPr>
        <w:autoSpaceDE w:val="0"/>
        <w:autoSpaceDN w:val="0"/>
        <w:adjustRightInd w:val="0"/>
        <w:jc w:val="both"/>
      </w:pPr>
    </w:p>
    <w:p w:rsidR="009A3738" w:rsidRPr="009A3738" w:rsidRDefault="009A3738" w:rsidP="009A3738">
      <w:pPr>
        <w:autoSpaceDE w:val="0"/>
        <w:autoSpaceDN w:val="0"/>
        <w:adjustRightInd w:val="0"/>
        <w:jc w:val="both"/>
      </w:pPr>
      <w:r w:rsidRPr="009A3738">
        <w:t>______________________________________________________</w:t>
      </w:r>
    </w:p>
    <w:p w:rsidR="009A3738" w:rsidRPr="009A3738" w:rsidRDefault="009A3738" w:rsidP="009A3738">
      <w:pPr>
        <w:autoSpaceDE w:val="0"/>
        <w:autoSpaceDN w:val="0"/>
        <w:adjustRightInd w:val="0"/>
        <w:jc w:val="both"/>
      </w:pPr>
      <w:r w:rsidRPr="009A3738">
        <w:t xml:space="preserve">     на ведение Книги регистрации заявлений)</w:t>
      </w:r>
    </w:p>
    <w:p w:rsidR="009A3738" w:rsidRDefault="009A3738">
      <w:pPr>
        <w:rPr>
          <w:sz w:val="28"/>
          <w:szCs w:val="28"/>
        </w:rPr>
      </w:pPr>
      <w:r>
        <w:rPr>
          <w:sz w:val="28"/>
          <w:szCs w:val="28"/>
        </w:rPr>
        <w:br w:type="page"/>
      </w:r>
    </w:p>
    <w:p w:rsidR="009A3738" w:rsidRDefault="009A3738" w:rsidP="009A3738">
      <w:pPr>
        <w:ind w:left="6372" w:firstLine="708"/>
        <w:rPr>
          <w:sz w:val="28"/>
          <w:szCs w:val="28"/>
        </w:rPr>
      </w:pPr>
      <w:r>
        <w:rPr>
          <w:sz w:val="28"/>
          <w:szCs w:val="28"/>
        </w:rPr>
        <w:lastRenderedPageBreak/>
        <w:t>Приложение №</w:t>
      </w:r>
      <w:r w:rsidR="00EF7AE7">
        <w:rPr>
          <w:sz w:val="28"/>
          <w:szCs w:val="28"/>
        </w:rPr>
        <w:t xml:space="preserve"> </w:t>
      </w:r>
      <w:r>
        <w:rPr>
          <w:sz w:val="28"/>
          <w:szCs w:val="28"/>
        </w:rPr>
        <w:t>3</w:t>
      </w:r>
    </w:p>
    <w:p w:rsidR="009A3738" w:rsidRDefault="009A3738" w:rsidP="009A3738">
      <w:pPr>
        <w:ind w:left="4253" w:hanging="4253"/>
        <w:rPr>
          <w:sz w:val="28"/>
          <w:szCs w:val="28"/>
        </w:rPr>
      </w:pPr>
      <w:r>
        <w:rPr>
          <w:sz w:val="28"/>
          <w:szCs w:val="28"/>
        </w:rPr>
        <w:tab/>
      </w:r>
      <w:proofErr w:type="gramStart"/>
      <w:r>
        <w:rPr>
          <w:sz w:val="28"/>
          <w:szCs w:val="28"/>
        </w:rPr>
        <w:t xml:space="preserve">к </w:t>
      </w:r>
      <w:r w:rsidR="00413590">
        <w:rPr>
          <w:sz w:val="28"/>
          <w:szCs w:val="28"/>
        </w:rPr>
        <w:t>П</w:t>
      </w:r>
      <w:r>
        <w:rPr>
          <w:sz w:val="28"/>
          <w:szCs w:val="28"/>
        </w:rPr>
        <w:t xml:space="preserve">оложению </w:t>
      </w:r>
      <w:r w:rsidRPr="005D629C">
        <w:rPr>
          <w:sz w:val="28"/>
          <w:szCs w:val="28"/>
        </w:rPr>
        <w:t>о порядке учета граждан в качестве нуждающихся в жилых помещениях для социальной защиты</w:t>
      </w:r>
      <w:proofErr w:type="gramEnd"/>
      <w:r w:rsidRPr="005D629C">
        <w:rPr>
          <w:sz w:val="28"/>
          <w:szCs w:val="28"/>
        </w:rPr>
        <w:t xml:space="preserve"> специализированного жилищного фонда муниципального образования «город Саянск» и обеспечении граждан жилыми п</w:t>
      </w:r>
      <w:r>
        <w:rPr>
          <w:sz w:val="28"/>
          <w:szCs w:val="28"/>
        </w:rPr>
        <w:t>омещениями для социальной защиты</w:t>
      </w:r>
    </w:p>
    <w:p w:rsidR="009A3738" w:rsidRDefault="009A3738" w:rsidP="009A3738">
      <w:pPr>
        <w:autoSpaceDE w:val="0"/>
        <w:autoSpaceDN w:val="0"/>
        <w:adjustRightInd w:val="0"/>
        <w:jc w:val="both"/>
        <w:rPr>
          <w:rFonts w:ascii="Courier New" w:hAnsi="Courier New" w:cs="Courier New"/>
        </w:rPr>
      </w:pPr>
      <w:r w:rsidRPr="009A3738">
        <w:rPr>
          <w:rFonts w:ascii="Courier New" w:hAnsi="Courier New" w:cs="Courier New"/>
        </w:rPr>
        <w:t xml:space="preserve">                                 </w:t>
      </w:r>
    </w:p>
    <w:p w:rsidR="009A3738" w:rsidRPr="009A3738" w:rsidRDefault="009A3738" w:rsidP="009A3738">
      <w:pPr>
        <w:autoSpaceDE w:val="0"/>
        <w:autoSpaceDN w:val="0"/>
        <w:adjustRightInd w:val="0"/>
        <w:jc w:val="center"/>
        <w:rPr>
          <w:sz w:val="28"/>
          <w:szCs w:val="28"/>
        </w:rPr>
      </w:pPr>
      <w:r w:rsidRPr="009A3738">
        <w:rPr>
          <w:sz w:val="28"/>
          <w:szCs w:val="28"/>
        </w:rPr>
        <w:t>КНИГА</w:t>
      </w:r>
    </w:p>
    <w:p w:rsidR="009A3738" w:rsidRPr="009A3738" w:rsidRDefault="00EF7AE7" w:rsidP="009A3738">
      <w:pPr>
        <w:autoSpaceDE w:val="0"/>
        <w:autoSpaceDN w:val="0"/>
        <w:adjustRightInd w:val="0"/>
        <w:jc w:val="center"/>
        <w:rPr>
          <w:sz w:val="28"/>
          <w:szCs w:val="28"/>
        </w:rPr>
      </w:pPr>
      <w:r>
        <w:rPr>
          <w:sz w:val="28"/>
          <w:szCs w:val="28"/>
        </w:rPr>
        <w:t>у</w:t>
      </w:r>
      <w:r w:rsidR="009A3738" w:rsidRPr="00B17E90">
        <w:rPr>
          <w:sz w:val="28"/>
          <w:szCs w:val="28"/>
        </w:rPr>
        <w:t>чета граждан в качестве нуждающихся в жилых помещениях для социальной защиты специализированного жилищного фонда муниципального образования «город Саянск»</w:t>
      </w:r>
    </w:p>
    <w:p w:rsidR="009A3738" w:rsidRPr="009A3738" w:rsidRDefault="009A3738" w:rsidP="009A3738">
      <w:pPr>
        <w:autoSpaceDE w:val="0"/>
        <w:autoSpaceDN w:val="0"/>
        <w:adjustRightInd w:val="0"/>
        <w:jc w:val="center"/>
        <w:rPr>
          <w:sz w:val="28"/>
          <w:szCs w:val="28"/>
        </w:rPr>
      </w:pPr>
    </w:p>
    <w:p w:rsidR="009A3738" w:rsidRPr="009A3738" w:rsidRDefault="009A3738" w:rsidP="009A3738">
      <w:pPr>
        <w:autoSpaceDE w:val="0"/>
        <w:autoSpaceDN w:val="0"/>
        <w:adjustRightInd w:val="0"/>
        <w:jc w:val="both"/>
        <w:rPr>
          <w:sz w:val="28"/>
          <w:szCs w:val="28"/>
        </w:rPr>
      </w:pPr>
      <w:r w:rsidRPr="009A3738">
        <w:rPr>
          <w:sz w:val="28"/>
          <w:szCs w:val="28"/>
        </w:rPr>
        <w:t>Начата ____________________</w:t>
      </w:r>
    </w:p>
    <w:p w:rsidR="009A3738" w:rsidRPr="009A3738" w:rsidRDefault="009A3738" w:rsidP="009A3738">
      <w:pPr>
        <w:autoSpaceDE w:val="0"/>
        <w:autoSpaceDN w:val="0"/>
        <w:adjustRightInd w:val="0"/>
        <w:jc w:val="both"/>
        <w:rPr>
          <w:b/>
          <w:bCs/>
          <w:i/>
          <w:iCs/>
          <w:sz w:val="28"/>
          <w:szCs w:val="28"/>
        </w:rPr>
      </w:pPr>
      <w:r w:rsidRPr="009A3738">
        <w:rPr>
          <w:sz w:val="28"/>
          <w:szCs w:val="28"/>
        </w:rPr>
        <w:t>Окончена __________________</w:t>
      </w:r>
    </w:p>
    <w:p w:rsidR="009A3738" w:rsidRDefault="009A3738" w:rsidP="004B1F50">
      <w:pPr>
        <w:ind w:left="424" w:right="-144" w:firstLine="992"/>
        <w:jc w:val="both"/>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283"/>
        <w:gridCol w:w="567"/>
        <w:gridCol w:w="426"/>
        <w:gridCol w:w="425"/>
        <w:gridCol w:w="425"/>
        <w:gridCol w:w="1418"/>
        <w:gridCol w:w="1560"/>
        <w:gridCol w:w="1984"/>
        <w:gridCol w:w="1842"/>
        <w:gridCol w:w="426"/>
      </w:tblGrid>
      <w:tr w:rsidR="007648FE" w:rsidRPr="00B17E90" w:rsidTr="007648FE">
        <w:trPr>
          <w:trHeight w:val="230"/>
        </w:trPr>
        <w:tc>
          <w:tcPr>
            <w:tcW w:w="283" w:type="dxa"/>
            <w:vMerge w:val="restart"/>
          </w:tcPr>
          <w:p w:rsidR="007648FE" w:rsidRPr="009A3738" w:rsidRDefault="007648FE" w:rsidP="009A3738">
            <w:pPr>
              <w:autoSpaceDE w:val="0"/>
              <w:autoSpaceDN w:val="0"/>
              <w:adjustRightInd w:val="0"/>
              <w:jc w:val="both"/>
            </w:pPr>
            <w:r w:rsidRPr="009A3738">
              <w:t xml:space="preserve">N </w:t>
            </w:r>
          </w:p>
          <w:p w:rsidR="007648FE" w:rsidRPr="009A3738" w:rsidRDefault="007648FE" w:rsidP="009A3738">
            <w:pPr>
              <w:tabs>
                <w:tab w:val="left" w:pos="400"/>
              </w:tabs>
              <w:autoSpaceDE w:val="0"/>
              <w:autoSpaceDN w:val="0"/>
              <w:adjustRightInd w:val="0"/>
              <w:ind w:left="-79" w:firstLine="69"/>
              <w:jc w:val="both"/>
            </w:pPr>
            <w:proofErr w:type="gramStart"/>
            <w:r w:rsidRPr="009A3738">
              <w:t>п</w:t>
            </w:r>
            <w:proofErr w:type="gramEnd"/>
            <w:r w:rsidRPr="009A3738">
              <w:t>/п</w:t>
            </w:r>
          </w:p>
        </w:tc>
        <w:tc>
          <w:tcPr>
            <w:tcW w:w="567" w:type="dxa"/>
            <w:vMerge w:val="restart"/>
          </w:tcPr>
          <w:p w:rsidR="007648FE" w:rsidRPr="009A3738" w:rsidRDefault="007648FE" w:rsidP="009A3738">
            <w:pPr>
              <w:autoSpaceDE w:val="0"/>
              <w:autoSpaceDN w:val="0"/>
              <w:adjustRightInd w:val="0"/>
              <w:jc w:val="both"/>
            </w:pPr>
            <w:r w:rsidRPr="009A3738">
              <w:t xml:space="preserve"> Фамилия, </w:t>
            </w:r>
          </w:p>
          <w:p w:rsidR="007648FE" w:rsidRPr="009A3738" w:rsidRDefault="007648FE" w:rsidP="009A3738">
            <w:pPr>
              <w:autoSpaceDE w:val="0"/>
              <w:autoSpaceDN w:val="0"/>
              <w:adjustRightInd w:val="0"/>
              <w:jc w:val="both"/>
            </w:pPr>
            <w:r w:rsidRPr="009A3738">
              <w:t xml:space="preserve">   имя,   </w:t>
            </w:r>
          </w:p>
          <w:p w:rsidR="007648FE" w:rsidRPr="009A3738" w:rsidRDefault="007648FE" w:rsidP="009A3738">
            <w:pPr>
              <w:autoSpaceDE w:val="0"/>
              <w:autoSpaceDN w:val="0"/>
              <w:adjustRightInd w:val="0"/>
              <w:jc w:val="both"/>
            </w:pPr>
            <w:r w:rsidRPr="009A3738">
              <w:t xml:space="preserve"> отчество </w:t>
            </w:r>
          </w:p>
          <w:p w:rsidR="007648FE" w:rsidRPr="009A3738" w:rsidRDefault="007648FE" w:rsidP="009A3738">
            <w:pPr>
              <w:autoSpaceDE w:val="0"/>
              <w:autoSpaceDN w:val="0"/>
              <w:adjustRightInd w:val="0"/>
              <w:jc w:val="both"/>
            </w:pPr>
            <w:r w:rsidRPr="009A3738">
              <w:t>гражданина</w:t>
            </w:r>
          </w:p>
        </w:tc>
        <w:tc>
          <w:tcPr>
            <w:tcW w:w="426" w:type="dxa"/>
            <w:vMerge w:val="restart"/>
          </w:tcPr>
          <w:p w:rsidR="007648FE" w:rsidRPr="009A3738" w:rsidRDefault="007648FE" w:rsidP="009A3738">
            <w:pPr>
              <w:autoSpaceDE w:val="0"/>
              <w:autoSpaceDN w:val="0"/>
              <w:adjustRightInd w:val="0"/>
              <w:jc w:val="both"/>
            </w:pPr>
            <w:r w:rsidRPr="009A3738">
              <w:t xml:space="preserve"> Число, </w:t>
            </w:r>
          </w:p>
          <w:p w:rsidR="007648FE" w:rsidRPr="009A3738" w:rsidRDefault="007648FE" w:rsidP="009A3738">
            <w:pPr>
              <w:autoSpaceDE w:val="0"/>
              <w:autoSpaceDN w:val="0"/>
              <w:adjustRightInd w:val="0"/>
              <w:jc w:val="both"/>
            </w:pPr>
            <w:r w:rsidRPr="009A3738">
              <w:t xml:space="preserve"> месяц, </w:t>
            </w:r>
          </w:p>
          <w:p w:rsidR="007648FE" w:rsidRPr="009A3738" w:rsidRDefault="007648FE" w:rsidP="009A3738">
            <w:pPr>
              <w:autoSpaceDE w:val="0"/>
              <w:autoSpaceDN w:val="0"/>
              <w:adjustRightInd w:val="0"/>
              <w:jc w:val="both"/>
            </w:pPr>
            <w:r w:rsidRPr="009A3738">
              <w:t xml:space="preserve">  год   </w:t>
            </w:r>
          </w:p>
          <w:p w:rsidR="007648FE" w:rsidRPr="009A3738" w:rsidRDefault="007648FE" w:rsidP="009A3738">
            <w:pPr>
              <w:autoSpaceDE w:val="0"/>
              <w:autoSpaceDN w:val="0"/>
              <w:adjustRightInd w:val="0"/>
              <w:jc w:val="both"/>
            </w:pPr>
            <w:r w:rsidRPr="009A3738">
              <w:t>рождения</w:t>
            </w:r>
          </w:p>
        </w:tc>
        <w:tc>
          <w:tcPr>
            <w:tcW w:w="425" w:type="dxa"/>
            <w:vMerge w:val="restart"/>
          </w:tcPr>
          <w:p w:rsidR="007648FE" w:rsidRPr="009A3738" w:rsidRDefault="007648FE" w:rsidP="009A3738">
            <w:pPr>
              <w:autoSpaceDE w:val="0"/>
              <w:autoSpaceDN w:val="0"/>
              <w:adjustRightInd w:val="0"/>
              <w:jc w:val="both"/>
            </w:pPr>
            <w:r w:rsidRPr="009A3738">
              <w:t>Состав</w:t>
            </w:r>
          </w:p>
          <w:p w:rsidR="007648FE" w:rsidRPr="009A3738" w:rsidRDefault="007648FE" w:rsidP="009A3738">
            <w:pPr>
              <w:autoSpaceDE w:val="0"/>
              <w:autoSpaceDN w:val="0"/>
              <w:adjustRightInd w:val="0"/>
              <w:jc w:val="both"/>
            </w:pPr>
            <w:r w:rsidRPr="009A3738">
              <w:t xml:space="preserve">семьи </w:t>
            </w:r>
          </w:p>
        </w:tc>
        <w:tc>
          <w:tcPr>
            <w:tcW w:w="425" w:type="dxa"/>
            <w:vMerge w:val="restart"/>
          </w:tcPr>
          <w:p w:rsidR="007648FE" w:rsidRPr="009A3738" w:rsidRDefault="007648FE" w:rsidP="009A3738">
            <w:pPr>
              <w:autoSpaceDE w:val="0"/>
              <w:autoSpaceDN w:val="0"/>
              <w:adjustRightInd w:val="0"/>
              <w:jc w:val="both"/>
            </w:pPr>
            <w:r w:rsidRPr="009A3738">
              <w:t xml:space="preserve">  Адрес   </w:t>
            </w:r>
          </w:p>
          <w:p w:rsidR="007648FE" w:rsidRPr="009A3738" w:rsidRDefault="007648FE" w:rsidP="009A3738">
            <w:pPr>
              <w:autoSpaceDE w:val="0"/>
              <w:autoSpaceDN w:val="0"/>
              <w:adjustRightInd w:val="0"/>
              <w:jc w:val="both"/>
            </w:pPr>
            <w:r w:rsidRPr="009A3738">
              <w:t xml:space="preserve">  места   </w:t>
            </w:r>
          </w:p>
          <w:p w:rsidR="007648FE" w:rsidRPr="009A3738" w:rsidRDefault="007648FE" w:rsidP="009A3738">
            <w:pPr>
              <w:autoSpaceDE w:val="0"/>
              <w:autoSpaceDN w:val="0"/>
              <w:adjustRightInd w:val="0"/>
              <w:jc w:val="both"/>
            </w:pPr>
            <w:r w:rsidRPr="009A3738">
              <w:t>жительства</w:t>
            </w:r>
          </w:p>
        </w:tc>
        <w:tc>
          <w:tcPr>
            <w:tcW w:w="1418" w:type="dxa"/>
            <w:vMerge w:val="restart"/>
          </w:tcPr>
          <w:p w:rsidR="007648FE" w:rsidRPr="009A3738" w:rsidRDefault="007648FE" w:rsidP="009A3738">
            <w:pPr>
              <w:autoSpaceDE w:val="0"/>
              <w:autoSpaceDN w:val="0"/>
              <w:adjustRightInd w:val="0"/>
              <w:jc w:val="both"/>
            </w:pPr>
            <w:r w:rsidRPr="009A3738">
              <w:t>Основание и</w:t>
            </w:r>
          </w:p>
          <w:p w:rsidR="007648FE" w:rsidRPr="009A3738" w:rsidRDefault="007648FE" w:rsidP="009A3738">
            <w:pPr>
              <w:autoSpaceDE w:val="0"/>
              <w:autoSpaceDN w:val="0"/>
              <w:adjustRightInd w:val="0"/>
              <w:jc w:val="both"/>
            </w:pPr>
            <w:r w:rsidRPr="00B17E90">
              <w:t>Д</w:t>
            </w:r>
            <w:r w:rsidRPr="009A3738">
              <w:t>ата</w:t>
            </w:r>
            <w:r w:rsidRPr="00B17E90">
              <w:t xml:space="preserve"> </w:t>
            </w:r>
            <w:r w:rsidRPr="009A3738">
              <w:t>принятия на</w:t>
            </w:r>
            <w:r w:rsidRPr="00B17E90">
              <w:t xml:space="preserve"> учет в </w:t>
            </w:r>
            <w:r w:rsidRPr="009A3738">
              <w:t xml:space="preserve">качестве </w:t>
            </w:r>
            <w:proofErr w:type="gramStart"/>
            <w:r w:rsidRPr="00B17E90">
              <w:t>н</w:t>
            </w:r>
            <w:r w:rsidRPr="009A3738">
              <w:t>уждающихся</w:t>
            </w:r>
            <w:proofErr w:type="gramEnd"/>
          </w:p>
          <w:p w:rsidR="007648FE" w:rsidRPr="009A3738" w:rsidRDefault="007648FE" w:rsidP="00B17E90">
            <w:pPr>
              <w:autoSpaceDE w:val="0"/>
              <w:autoSpaceDN w:val="0"/>
              <w:adjustRightInd w:val="0"/>
              <w:jc w:val="both"/>
            </w:pPr>
            <w:r w:rsidRPr="009A3738">
              <w:t>в жилых помещениях</w:t>
            </w:r>
            <w:r w:rsidRPr="00B17E90">
              <w:t xml:space="preserve"> для </w:t>
            </w:r>
            <w:proofErr w:type="spellStart"/>
            <w:r w:rsidRPr="00B17E90">
              <w:t>социаль</w:t>
            </w:r>
            <w:proofErr w:type="spellEnd"/>
            <w:r w:rsidRPr="00B17E90">
              <w:t>-ной защиты специализированного жили</w:t>
            </w:r>
            <w:proofErr w:type="gramStart"/>
            <w:r w:rsidRPr="00B17E90">
              <w:t>щ-</w:t>
            </w:r>
            <w:proofErr w:type="gramEnd"/>
            <w:r w:rsidRPr="00B17E90">
              <w:t xml:space="preserve"> </w:t>
            </w:r>
            <w:proofErr w:type="spellStart"/>
            <w:r w:rsidRPr="00B17E90">
              <w:t>ного</w:t>
            </w:r>
            <w:proofErr w:type="spellEnd"/>
            <w:r w:rsidRPr="00B17E90">
              <w:t xml:space="preserve"> фонда</w:t>
            </w:r>
          </w:p>
        </w:tc>
        <w:tc>
          <w:tcPr>
            <w:tcW w:w="1560" w:type="dxa"/>
            <w:vMerge w:val="restart"/>
          </w:tcPr>
          <w:p w:rsidR="007648FE" w:rsidRPr="009A3738" w:rsidRDefault="007648FE" w:rsidP="009A3738">
            <w:pPr>
              <w:autoSpaceDE w:val="0"/>
              <w:autoSpaceDN w:val="0"/>
              <w:adjustRightInd w:val="0"/>
              <w:jc w:val="both"/>
            </w:pPr>
            <w:r w:rsidRPr="009A3738">
              <w:t xml:space="preserve">Дата       </w:t>
            </w:r>
          </w:p>
          <w:p w:rsidR="007648FE" w:rsidRPr="009A3738" w:rsidRDefault="007648FE" w:rsidP="009A3738">
            <w:pPr>
              <w:autoSpaceDE w:val="0"/>
              <w:autoSpaceDN w:val="0"/>
              <w:adjustRightInd w:val="0"/>
              <w:jc w:val="both"/>
            </w:pPr>
            <w:r w:rsidRPr="009A3738">
              <w:t>направления</w:t>
            </w:r>
          </w:p>
          <w:p w:rsidR="007648FE" w:rsidRPr="009A3738" w:rsidRDefault="007648FE" w:rsidP="009A3738">
            <w:pPr>
              <w:autoSpaceDE w:val="0"/>
              <w:autoSpaceDN w:val="0"/>
              <w:adjustRightInd w:val="0"/>
              <w:jc w:val="both"/>
            </w:pPr>
            <w:r w:rsidRPr="009A3738">
              <w:t xml:space="preserve">гражданину </w:t>
            </w:r>
          </w:p>
          <w:p w:rsidR="007648FE" w:rsidRPr="009A3738" w:rsidRDefault="007648FE" w:rsidP="009A3738">
            <w:pPr>
              <w:autoSpaceDE w:val="0"/>
              <w:autoSpaceDN w:val="0"/>
              <w:adjustRightInd w:val="0"/>
              <w:jc w:val="both"/>
            </w:pPr>
            <w:r w:rsidRPr="009A3738">
              <w:t xml:space="preserve">документа, </w:t>
            </w:r>
          </w:p>
          <w:p w:rsidR="007648FE" w:rsidRPr="009A3738" w:rsidRDefault="007648FE" w:rsidP="009A3738">
            <w:pPr>
              <w:autoSpaceDE w:val="0"/>
              <w:autoSpaceDN w:val="0"/>
              <w:adjustRightInd w:val="0"/>
              <w:jc w:val="both"/>
            </w:pPr>
            <w:r w:rsidRPr="009A3738">
              <w:t xml:space="preserve">подтверждающего    </w:t>
            </w:r>
          </w:p>
          <w:p w:rsidR="007648FE" w:rsidRPr="009A3738" w:rsidRDefault="007648FE" w:rsidP="009A3738">
            <w:pPr>
              <w:autoSpaceDE w:val="0"/>
              <w:autoSpaceDN w:val="0"/>
              <w:adjustRightInd w:val="0"/>
              <w:jc w:val="both"/>
            </w:pPr>
            <w:r w:rsidRPr="009A3738">
              <w:t>принятие</w:t>
            </w:r>
            <w:r w:rsidRPr="00B17E90">
              <w:t xml:space="preserve"> </w:t>
            </w:r>
            <w:r w:rsidRPr="009A3738">
              <w:t xml:space="preserve">решения органом    </w:t>
            </w:r>
          </w:p>
          <w:p w:rsidR="007648FE" w:rsidRPr="009A3738" w:rsidRDefault="007648FE" w:rsidP="00B17E90">
            <w:pPr>
              <w:autoSpaceDE w:val="0"/>
              <w:autoSpaceDN w:val="0"/>
              <w:adjustRightInd w:val="0"/>
              <w:jc w:val="both"/>
            </w:pPr>
            <w:r w:rsidRPr="00B17E90">
              <w:t>местного</w:t>
            </w:r>
            <w:r w:rsidRPr="009A3738">
              <w:t xml:space="preserve"> </w:t>
            </w:r>
            <w:r w:rsidRPr="00B17E90">
              <w:t>Са</w:t>
            </w:r>
            <w:r w:rsidRPr="009A3738">
              <w:t xml:space="preserve">моуправления      </w:t>
            </w:r>
          </w:p>
        </w:tc>
        <w:tc>
          <w:tcPr>
            <w:tcW w:w="1984" w:type="dxa"/>
            <w:vMerge w:val="restart"/>
          </w:tcPr>
          <w:p w:rsidR="007648FE" w:rsidRPr="009A3738" w:rsidRDefault="007648FE" w:rsidP="009A3738">
            <w:pPr>
              <w:autoSpaceDE w:val="0"/>
              <w:autoSpaceDN w:val="0"/>
              <w:adjustRightInd w:val="0"/>
              <w:jc w:val="both"/>
            </w:pPr>
            <w:r w:rsidRPr="009A3738">
              <w:t xml:space="preserve">Отметка о включении в </w:t>
            </w:r>
            <w:r w:rsidRPr="00B17E90">
              <w:t xml:space="preserve">список </w:t>
            </w:r>
            <w:r w:rsidRPr="009A3738">
              <w:t xml:space="preserve">граждан,    </w:t>
            </w:r>
          </w:p>
          <w:p w:rsidR="007648FE" w:rsidRPr="009A3738" w:rsidRDefault="007648FE" w:rsidP="009A3738">
            <w:pPr>
              <w:autoSpaceDE w:val="0"/>
              <w:autoSpaceDN w:val="0"/>
              <w:adjustRightInd w:val="0"/>
              <w:jc w:val="both"/>
            </w:pPr>
            <w:r w:rsidRPr="009A3738">
              <w:t xml:space="preserve">нуждающихся в жилых     </w:t>
            </w:r>
          </w:p>
          <w:p w:rsidR="007648FE" w:rsidRPr="00B17E90" w:rsidRDefault="007648FE" w:rsidP="00B17E90">
            <w:pPr>
              <w:autoSpaceDE w:val="0"/>
              <w:autoSpaceDN w:val="0"/>
              <w:adjustRightInd w:val="0"/>
              <w:jc w:val="both"/>
            </w:pPr>
            <w:proofErr w:type="gramStart"/>
            <w:r w:rsidRPr="009A3738">
              <w:t>помещениях</w:t>
            </w:r>
            <w:proofErr w:type="gramEnd"/>
            <w:r w:rsidRPr="009A3738">
              <w:t>,</w:t>
            </w:r>
            <w:r w:rsidRPr="00B17E90">
              <w:t xml:space="preserve"> для социальной защиты специализированного жилищного фонда </w:t>
            </w:r>
          </w:p>
          <w:p w:rsidR="007648FE" w:rsidRPr="009A3738" w:rsidRDefault="007648FE" w:rsidP="009A3738">
            <w:pPr>
              <w:autoSpaceDE w:val="0"/>
              <w:autoSpaceDN w:val="0"/>
              <w:adjustRightInd w:val="0"/>
              <w:jc w:val="both"/>
            </w:pPr>
          </w:p>
        </w:tc>
        <w:tc>
          <w:tcPr>
            <w:tcW w:w="1842" w:type="dxa"/>
            <w:vMerge w:val="restart"/>
          </w:tcPr>
          <w:p w:rsidR="007648FE" w:rsidRPr="009A3738" w:rsidRDefault="007648FE" w:rsidP="009A3738">
            <w:pPr>
              <w:autoSpaceDE w:val="0"/>
              <w:autoSpaceDN w:val="0"/>
              <w:adjustRightInd w:val="0"/>
              <w:jc w:val="both"/>
            </w:pPr>
            <w:r w:rsidRPr="00B17E90">
              <w:t xml:space="preserve">   Основание</w:t>
            </w:r>
            <w:r w:rsidRPr="009A3738">
              <w:t xml:space="preserve"> снятия с учета </w:t>
            </w:r>
            <w:r w:rsidRPr="00B17E90">
              <w:t xml:space="preserve"> </w:t>
            </w:r>
            <w:r w:rsidRPr="009A3738">
              <w:t xml:space="preserve">граждан в </w:t>
            </w:r>
            <w:r w:rsidRPr="00B17E90">
              <w:t xml:space="preserve">   качестве </w:t>
            </w:r>
            <w:r w:rsidRPr="009A3738">
              <w:t xml:space="preserve">нуждающихся в </w:t>
            </w:r>
            <w:r w:rsidRPr="00B17E90">
              <w:t xml:space="preserve">     жилых </w:t>
            </w:r>
            <w:r w:rsidRPr="009A3738">
              <w:t xml:space="preserve">помещениях,  </w:t>
            </w:r>
          </w:p>
          <w:p w:rsidR="007648FE" w:rsidRPr="009A3738" w:rsidRDefault="007648FE" w:rsidP="00B17E90">
            <w:pPr>
              <w:autoSpaceDE w:val="0"/>
              <w:autoSpaceDN w:val="0"/>
              <w:adjustRightInd w:val="0"/>
              <w:jc w:val="both"/>
            </w:pPr>
            <w:proofErr w:type="gramStart"/>
            <w:r w:rsidRPr="00B17E90">
              <w:t>П</w:t>
            </w:r>
            <w:r w:rsidRPr="009A3738">
              <w:t>редоставляемых</w:t>
            </w:r>
            <w:proofErr w:type="gramEnd"/>
            <w:r w:rsidRPr="00B17E90">
              <w:t xml:space="preserve"> </w:t>
            </w:r>
            <w:r w:rsidRPr="009A3738">
              <w:t xml:space="preserve">по договорам </w:t>
            </w:r>
            <w:r w:rsidRPr="00B17E90">
              <w:t>с</w:t>
            </w:r>
            <w:r w:rsidRPr="009A3738">
              <w:t>оциального найма (дата и номер решения органа местного</w:t>
            </w:r>
            <w:r w:rsidRPr="00B17E90">
              <w:t xml:space="preserve"> </w:t>
            </w:r>
            <w:r w:rsidRPr="009A3738">
              <w:t>самоуправления)</w:t>
            </w:r>
          </w:p>
        </w:tc>
        <w:tc>
          <w:tcPr>
            <w:tcW w:w="426" w:type="dxa"/>
            <w:vMerge w:val="restart"/>
          </w:tcPr>
          <w:p w:rsidR="007648FE" w:rsidRPr="009A3738" w:rsidRDefault="007648FE" w:rsidP="009A3738">
            <w:pPr>
              <w:autoSpaceDE w:val="0"/>
              <w:autoSpaceDN w:val="0"/>
              <w:adjustRightInd w:val="0"/>
              <w:jc w:val="both"/>
            </w:pPr>
            <w:r w:rsidRPr="009A3738">
              <w:t>Примечание</w:t>
            </w:r>
          </w:p>
        </w:tc>
      </w:tr>
      <w:tr w:rsidR="007648FE" w:rsidRPr="00B17E90" w:rsidTr="007648FE">
        <w:trPr>
          <w:trHeight w:val="230"/>
        </w:trPr>
        <w:tc>
          <w:tcPr>
            <w:tcW w:w="283" w:type="dxa"/>
            <w:vMerge/>
          </w:tcPr>
          <w:p w:rsidR="007648FE" w:rsidRPr="009A3738" w:rsidRDefault="007648FE" w:rsidP="009A3738">
            <w:pPr>
              <w:autoSpaceDE w:val="0"/>
              <w:autoSpaceDN w:val="0"/>
              <w:adjustRightInd w:val="0"/>
            </w:pPr>
          </w:p>
        </w:tc>
        <w:tc>
          <w:tcPr>
            <w:tcW w:w="567" w:type="dxa"/>
            <w:vMerge/>
          </w:tcPr>
          <w:p w:rsidR="007648FE" w:rsidRPr="009A3738" w:rsidRDefault="007648FE" w:rsidP="009A3738">
            <w:pPr>
              <w:autoSpaceDE w:val="0"/>
              <w:autoSpaceDN w:val="0"/>
              <w:adjustRightInd w:val="0"/>
            </w:pPr>
          </w:p>
        </w:tc>
        <w:tc>
          <w:tcPr>
            <w:tcW w:w="426" w:type="dxa"/>
            <w:vMerge/>
          </w:tcPr>
          <w:p w:rsidR="007648FE" w:rsidRPr="009A3738" w:rsidRDefault="007648FE" w:rsidP="009A3738">
            <w:pPr>
              <w:autoSpaceDE w:val="0"/>
              <w:autoSpaceDN w:val="0"/>
              <w:adjustRightInd w:val="0"/>
            </w:pPr>
          </w:p>
        </w:tc>
        <w:tc>
          <w:tcPr>
            <w:tcW w:w="425" w:type="dxa"/>
            <w:vMerge/>
          </w:tcPr>
          <w:p w:rsidR="007648FE" w:rsidRPr="009A3738" w:rsidRDefault="007648FE" w:rsidP="009A3738">
            <w:pPr>
              <w:autoSpaceDE w:val="0"/>
              <w:autoSpaceDN w:val="0"/>
              <w:adjustRightInd w:val="0"/>
              <w:jc w:val="both"/>
            </w:pPr>
          </w:p>
        </w:tc>
        <w:tc>
          <w:tcPr>
            <w:tcW w:w="425" w:type="dxa"/>
            <w:vMerge/>
          </w:tcPr>
          <w:p w:rsidR="007648FE" w:rsidRPr="009A3738" w:rsidRDefault="007648FE" w:rsidP="009A3738">
            <w:pPr>
              <w:autoSpaceDE w:val="0"/>
              <w:autoSpaceDN w:val="0"/>
              <w:adjustRightInd w:val="0"/>
              <w:jc w:val="both"/>
            </w:pPr>
          </w:p>
        </w:tc>
        <w:tc>
          <w:tcPr>
            <w:tcW w:w="1418" w:type="dxa"/>
            <w:vMerge/>
          </w:tcPr>
          <w:p w:rsidR="007648FE" w:rsidRPr="009A3738" w:rsidRDefault="007648FE" w:rsidP="009A3738">
            <w:pPr>
              <w:autoSpaceDE w:val="0"/>
              <w:autoSpaceDN w:val="0"/>
              <w:adjustRightInd w:val="0"/>
              <w:jc w:val="both"/>
            </w:pPr>
          </w:p>
        </w:tc>
        <w:tc>
          <w:tcPr>
            <w:tcW w:w="1560" w:type="dxa"/>
            <w:vMerge/>
          </w:tcPr>
          <w:p w:rsidR="007648FE" w:rsidRPr="009A3738" w:rsidRDefault="007648FE" w:rsidP="009A3738">
            <w:pPr>
              <w:autoSpaceDE w:val="0"/>
              <w:autoSpaceDN w:val="0"/>
              <w:adjustRightInd w:val="0"/>
              <w:jc w:val="both"/>
            </w:pPr>
          </w:p>
        </w:tc>
        <w:tc>
          <w:tcPr>
            <w:tcW w:w="1984" w:type="dxa"/>
            <w:vMerge/>
          </w:tcPr>
          <w:p w:rsidR="007648FE" w:rsidRPr="009A3738" w:rsidRDefault="007648FE" w:rsidP="009A3738">
            <w:pPr>
              <w:autoSpaceDE w:val="0"/>
              <w:autoSpaceDN w:val="0"/>
              <w:adjustRightInd w:val="0"/>
              <w:jc w:val="both"/>
            </w:pPr>
          </w:p>
        </w:tc>
        <w:tc>
          <w:tcPr>
            <w:tcW w:w="1842" w:type="dxa"/>
            <w:vMerge/>
          </w:tcPr>
          <w:p w:rsidR="007648FE" w:rsidRPr="009A3738" w:rsidRDefault="007648FE" w:rsidP="009A3738">
            <w:pPr>
              <w:autoSpaceDE w:val="0"/>
              <w:autoSpaceDN w:val="0"/>
              <w:adjustRightInd w:val="0"/>
              <w:jc w:val="both"/>
            </w:pPr>
          </w:p>
        </w:tc>
        <w:tc>
          <w:tcPr>
            <w:tcW w:w="426" w:type="dxa"/>
            <w:vMerge/>
          </w:tcPr>
          <w:p w:rsidR="007648FE" w:rsidRPr="009A3738" w:rsidRDefault="007648FE" w:rsidP="009A3738">
            <w:pPr>
              <w:autoSpaceDE w:val="0"/>
              <w:autoSpaceDN w:val="0"/>
              <w:adjustRightInd w:val="0"/>
              <w:jc w:val="both"/>
            </w:pPr>
          </w:p>
        </w:tc>
      </w:tr>
      <w:tr w:rsidR="007648FE" w:rsidRPr="00B17E90" w:rsidTr="007648FE">
        <w:trPr>
          <w:trHeight w:val="198"/>
        </w:trPr>
        <w:tc>
          <w:tcPr>
            <w:tcW w:w="283" w:type="dxa"/>
          </w:tcPr>
          <w:p w:rsidR="007648FE" w:rsidRPr="009A3738" w:rsidRDefault="007648FE" w:rsidP="009A3738">
            <w:pPr>
              <w:autoSpaceDE w:val="0"/>
              <w:autoSpaceDN w:val="0"/>
              <w:adjustRightInd w:val="0"/>
              <w:jc w:val="both"/>
            </w:pPr>
            <w:r w:rsidRPr="009A3738">
              <w:t xml:space="preserve"> 1 </w:t>
            </w:r>
          </w:p>
        </w:tc>
        <w:tc>
          <w:tcPr>
            <w:tcW w:w="567" w:type="dxa"/>
          </w:tcPr>
          <w:p w:rsidR="007648FE" w:rsidRPr="009A3738" w:rsidRDefault="007648FE" w:rsidP="009A3738">
            <w:pPr>
              <w:autoSpaceDE w:val="0"/>
              <w:autoSpaceDN w:val="0"/>
              <w:adjustRightInd w:val="0"/>
              <w:jc w:val="both"/>
            </w:pPr>
            <w:r w:rsidRPr="009A3738">
              <w:t xml:space="preserve">    2     </w:t>
            </w:r>
          </w:p>
        </w:tc>
        <w:tc>
          <w:tcPr>
            <w:tcW w:w="426" w:type="dxa"/>
          </w:tcPr>
          <w:p w:rsidR="007648FE" w:rsidRPr="009A3738" w:rsidRDefault="007648FE" w:rsidP="009A3738">
            <w:pPr>
              <w:autoSpaceDE w:val="0"/>
              <w:autoSpaceDN w:val="0"/>
              <w:adjustRightInd w:val="0"/>
              <w:jc w:val="both"/>
            </w:pPr>
            <w:r w:rsidRPr="009A3738">
              <w:t xml:space="preserve">   3    </w:t>
            </w:r>
          </w:p>
        </w:tc>
        <w:tc>
          <w:tcPr>
            <w:tcW w:w="425" w:type="dxa"/>
          </w:tcPr>
          <w:p w:rsidR="007648FE" w:rsidRPr="009A3738" w:rsidRDefault="007648FE" w:rsidP="009A3738">
            <w:pPr>
              <w:autoSpaceDE w:val="0"/>
              <w:autoSpaceDN w:val="0"/>
              <w:adjustRightInd w:val="0"/>
              <w:jc w:val="both"/>
            </w:pPr>
            <w:r>
              <w:t>4</w:t>
            </w:r>
          </w:p>
        </w:tc>
        <w:tc>
          <w:tcPr>
            <w:tcW w:w="425" w:type="dxa"/>
          </w:tcPr>
          <w:p w:rsidR="007648FE" w:rsidRPr="009A3738" w:rsidRDefault="007648FE" w:rsidP="009A3738">
            <w:pPr>
              <w:autoSpaceDE w:val="0"/>
              <w:autoSpaceDN w:val="0"/>
              <w:adjustRightInd w:val="0"/>
              <w:jc w:val="both"/>
            </w:pPr>
            <w:r>
              <w:t>5</w:t>
            </w:r>
          </w:p>
        </w:tc>
        <w:tc>
          <w:tcPr>
            <w:tcW w:w="1418" w:type="dxa"/>
          </w:tcPr>
          <w:p w:rsidR="007648FE" w:rsidRPr="009A3738" w:rsidRDefault="007648FE" w:rsidP="009A3738">
            <w:pPr>
              <w:autoSpaceDE w:val="0"/>
              <w:autoSpaceDN w:val="0"/>
              <w:adjustRightInd w:val="0"/>
              <w:jc w:val="both"/>
            </w:pPr>
            <w:r>
              <w:t>6</w:t>
            </w:r>
          </w:p>
        </w:tc>
        <w:tc>
          <w:tcPr>
            <w:tcW w:w="1560" w:type="dxa"/>
          </w:tcPr>
          <w:p w:rsidR="007648FE" w:rsidRPr="009A3738" w:rsidRDefault="007648FE" w:rsidP="009A3738">
            <w:pPr>
              <w:autoSpaceDE w:val="0"/>
              <w:autoSpaceDN w:val="0"/>
              <w:adjustRightInd w:val="0"/>
              <w:jc w:val="both"/>
            </w:pPr>
            <w:r>
              <w:t>7</w:t>
            </w:r>
          </w:p>
        </w:tc>
        <w:tc>
          <w:tcPr>
            <w:tcW w:w="1984" w:type="dxa"/>
          </w:tcPr>
          <w:p w:rsidR="007648FE" w:rsidRPr="009A3738" w:rsidRDefault="007648FE" w:rsidP="009A3738">
            <w:pPr>
              <w:autoSpaceDE w:val="0"/>
              <w:autoSpaceDN w:val="0"/>
              <w:adjustRightInd w:val="0"/>
              <w:jc w:val="both"/>
            </w:pPr>
            <w:r>
              <w:t>8</w:t>
            </w:r>
          </w:p>
        </w:tc>
        <w:tc>
          <w:tcPr>
            <w:tcW w:w="1842" w:type="dxa"/>
          </w:tcPr>
          <w:p w:rsidR="007648FE" w:rsidRPr="009A3738" w:rsidRDefault="007648FE" w:rsidP="009A3738">
            <w:pPr>
              <w:autoSpaceDE w:val="0"/>
              <w:autoSpaceDN w:val="0"/>
              <w:adjustRightInd w:val="0"/>
              <w:jc w:val="both"/>
            </w:pPr>
            <w:r>
              <w:t>9</w:t>
            </w:r>
          </w:p>
        </w:tc>
        <w:tc>
          <w:tcPr>
            <w:tcW w:w="426" w:type="dxa"/>
          </w:tcPr>
          <w:p w:rsidR="007648FE" w:rsidRPr="009A3738" w:rsidRDefault="007648FE" w:rsidP="009A3738">
            <w:pPr>
              <w:autoSpaceDE w:val="0"/>
              <w:autoSpaceDN w:val="0"/>
              <w:adjustRightInd w:val="0"/>
              <w:jc w:val="both"/>
            </w:pPr>
            <w:r>
              <w:t>10</w:t>
            </w:r>
          </w:p>
        </w:tc>
      </w:tr>
    </w:tbl>
    <w:p w:rsidR="00C00316" w:rsidRDefault="00C00316" w:rsidP="00C00316">
      <w:pPr>
        <w:autoSpaceDE w:val="0"/>
        <w:autoSpaceDN w:val="0"/>
        <w:adjustRightInd w:val="0"/>
        <w:jc w:val="both"/>
        <w:rPr>
          <w:rFonts w:ascii="Courier New" w:hAnsi="Courier New" w:cs="Courier New"/>
        </w:rPr>
      </w:pPr>
    </w:p>
    <w:p w:rsidR="00C00316" w:rsidRPr="009A3738" w:rsidRDefault="00C00316" w:rsidP="00C00316">
      <w:pPr>
        <w:autoSpaceDE w:val="0"/>
        <w:autoSpaceDN w:val="0"/>
        <w:adjustRightInd w:val="0"/>
        <w:jc w:val="both"/>
        <w:rPr>
          <w:rFonts w:ascii="Courier New" w:hAnsi="Courier New" w:cs="Courier New"/>
        </w:rPr>
      </w:pPr>
      <w:r w:rsidRPr="009A3738">
        <w:rPr>
          <w:rFonts w:ascii="Courier New" w:hAnsi="Courier New" w:cs="Courier New"/>
        </w:rPr>
        <w:t>______________________________________________________</w:t>
      </w:r>
    </w:p>
    <w:p w:rsidR="00C00316" w:rsidRPr="009A3738" w:rsidRDefault="00C00316" w:rsidP="00C00316">
      <w:pPr>
        <w:autoSpaceDE w:val="0"/>
        <w:autoSpaceDN w:val="0"/>
        <w:adjustRightInd w:val="0"/>
        <w:jc w:val="both"/>
      </w:pPr>
      <w:r w:rsidRPr="009A3738">
        <w:t xml:space="preserve">  </w:t>
      </w:r>
      <w:proofErr w:type="gramStart"/>
      <w:r w:rsidRPr="009A3738">
        <w:t>(Ф.И.О., должность лица, уполномоченного (подпись)</w:t>
      </w:r>
      <w:proofErr w:type="gramEnd"/>
    </w:p>
    <w:p w:rsidR="00C00316" w:rsidRPr="009A3738" w:rsidRDefault="00C00316" w:rsidP="00C00316">
      <w:pPr>
        <w:autoSpaceDE w:val="0"/>
        <w:autoSpaceDN w:val="0"/>
        <w:adjustRightInd w:val="0"/>
        <w:jc w:val="both"/>
      </w:pPr>
    </w:p>
    <w:p w:rsidR="00C00316" w:rsidRPr="009A3738" w:rsidRDefault="00C00316" w:rsidP="00C00316">
      <w:pPr>
        <w:autoSpaceDE w:val="0"/>
        <w:autoSpaceDN w:val="0"/>
        <w:adjustRightInd w:val="0"/>
        <w:jc w:val="both"/>
      </w:pPr>
      <w:r w:rsidRPr="009A3738">
        <w:t>______________________________________________________</w:t>
      </w:r>
    </w:p>
    <w:p w:rsidR="00C00316" w:rsidRPr="009A3738" w:rsidRDefault="00C00316" w:rsidP="00C00316">
      <w:pPr>
        <w:autoSpaceDE w:val="0"/>
        <w:autoSpaceDN w:val="0"/>
        <w:adjustRightInd w:val="0"/>
        <w:jc w:val="both"/>
      </w:pPr>
      <w:r w:rsidRPr="009A3738">
        <w:t xml:space="preserve">     на ведение Книги регистрации заявлений)</w:t>
      </w:r>
    </w:p>
    <w:p w:rsidR="00ED2E49" w:rsidRDefault="00ED2E49">
      <w:pPr>
        <w:rPr>
          <w:sz w:val="28"/>
          <w:szCs w:val="28"/>
        </w:rPr>
      </w:pPr>
      <w:r>
        <w:rPr>
          <w:sz w:val="28"/>
          <w:szCs w:val="28"/>
        </w:rPr>
        <w:br w:type="page"/>
      </w:r>
    </w:p>
    <w:p w:rsidR="00816EF0" w:rsidRDefault="00816EF0" w:rsidP="00816EF0">
      <w:pPr>
        <w:ind w:left="6372" w:firstLine="708"/>
        <w:rPr>
          <w:sz w:val="28"/>
          <w:szCs w:val="28"/>
        </w:rPr>
      </w:pPr>
      <w:r>
        <w:rPr>
          <w:sz w:val="28"/>
          <w:szCs w:val="28"/>
        </w:rPr>
        <w:lastRenderedPageBreak/>
        <w:t>Приложение № 4</w:t>
      </w:r>
    </w:p>
    <w:p w:rsidR="00816EF0" w:rsidRDefault="00816EF0" w:rsidP="00816EF0">
      <w:pPr>
        <w:ind w:left="4253" w:hanging="4253"/>
        <w:rPr>
          <w:sz w:val="28"/>
          <w:szCs w:val="28"/>
        </w:rPr>
      </w:pPr>
      <w:r>
        <w:rPr>
          <w:sz w:val="28"/>
          <w:szCs w:val="28"/>
        </w:rPr>
        <w:tab/>
      </w:r>
      <w:proofErr w:type="gramStart"/>
      <w:r>
        <w:rPr>
          <w:sz w:val="28"/>
          <w:szCs w:val="28"/>
        </w:rPr>
        <w:t xml:space="preserve">к Положению </w:t>
      </w:r>
      <w:r w:rsidRPr="005D629C">
        <w:rPr>
          <w:sz w:val="28"/>
          <w:szCs w:val="28"/>
        </w:rPr>
        <w:t>о порядке учета граждан в качестве нуждающихся в жилых помещениях для социальной защиты</w:t>
      </w:r>
      <w:proofErr w:type="gramEnd"/>
      <w:r w:rsidRPr="005D629C">
        <w:rPr>
          <w:sz w:val="28"/>
          <w:szCs w:val="28"/>
        </w:rPr>
        <w:t xml:space="preserve"> специализированного жилищного фонда муниципального образования «город Саянск» и обеспечении граждан жилыми п</w:t>
      </w:r>
      <w:r>
        <w:rPr>
          <w:sz w:val="28"/>
          <w:szCs w:val="28"/>
        </w:rPr>
        <w:t>омещениями для социальной защиты</w:t>
      </w:r>
    </w:p>
    <w:p w:rsidR="00816EF0" w:rsidRDefault="00816EF0" w:rsidP="00816EF0">
      <w:pPr>
        <w:autoSpaceDE w:val="0"/>
        <w:autoSpaceDN w:val="0"/>
        <w:adjustRightInd w:val="0"/>
        <w:jc w:val="both"/>
        <w:rPr>
          <w:rFonts w:ascii="Courier New" w:hAnsi="Courier New" w:cs="Courier New"/>
        </w:rPr>
      </w:pPr>
      <w:r w:rsidRPr="009A3738">
        <w:rPr>
          <w:rFonts w:ascii="Courier New" w:hAnsi="Courier New" w:cs="Courier New"/>
        </w:rPr>
        <w:t xml:space="preserve">                                 </w:t>
      </w:r>
    </w:p>
    <w:p w:rsidR="00816EF0" w:rsidRDefault="00816EF0" w:rsidP="00816EF0">
      <w:pPr>
        <w:autoSpaceDE w:val="0"/>
        <w:autoSpaceDN w:val="0"/>
        <w:adjustRightInd w:val="0"/>
        <w:jc w:val="center"/>
        <w:rPr>
          <w:sz w:val="28"/>
          <w:szCs w:val="28"/>
        </w:rPr>
      </w:pPr>
      <w:r w:rsidRPr="009A3738">
        <w:rPr>
          <w:sz w:val="28"/>
          <w:szCs w:val="28"/>
        </w:rPr>
        <w:t>КНИГА</w:t>
      </w:r>
    </w:p>
    <w:p w:rsidR="002831B9" w:rsidRPr="009A3738" w:rsidRDefault="002831B9" w:rsidP="00816EF0">
      <w:pPr>
        <w:autoSpaceDE w:val="0"/>
        <w:autoSpaceDN w:val="0"/>
        <w:adjustRightInd w:val="0"/>
        <w:jc w:val="center"/>
        <w:rPr>
          <w:sz w:val="28"/>
          <w:szCs w:val="28"/>
        </w:rPr>
      </w:pPr>
    </w:p>
    <w:p w:rsidR="00236AD0" w:rsidRDefault="00816EF0" w:rsidP="00816EF0">
      <w:pPr>
        <w:autoSpaceDE w:val="0"/>
        <w:autoSpaceDN w:val="0"/>
        <w:adjustRightInd w:val="0"/>
        <w:jc w:val="center"/>
        <w:rPr>
          <w:sz w:val="28"/>
          <w:szCs w:val="28"/>
        </w:rPr>
      </w:pPr>
      <w:r>
        <w:rPr>
          <w:sz w:val="28"/>
          <w:szCs w:val="28"/>
        </w:rPr>
        <w:t>Регистрации договоров</w:t>
      </w:r>
      <w:r w:rsidR="00236AD0">
        <w:rPr>
          <w:sz w:val="28"/>
          <w:szCs w:val="28"/>
        </w:rPr>
        <w:t xml:space="preserve"> безвозмездного пользования жилых помещений.</w:t>
      </w:r>
    </w:p>
    <w:p w:rsidR="00816EF0" w:rsidRDefault="00816EF0" w:rsidP="00816EF0">
      <w:pPr>
        <w:autoSpaceDE w:val="0"/>
        <w:autoSpaceDN w:val="0"/>
        <w:adjustRightInd w:val="0"/>
        <w:jc w:val="center"/>
        <w:rPr>
          <w:sz w:val="28"/>
          <w:szCs w:val="28"/>
        </w:rPr>
      </w:pPr>
    </w:p>
    <w:p w:rsidR="002831B9" w:rsidRPr="009A3738" w:rsidRDefault="002831B9" w:rsidP="00816EF0">
      <w:pPr>
        <w:autoSpaceDE w:val="0"/>
        <w:autoSpaceDN w:val="0"/>
        <w:adjustRightInd w:val="0"/>
        <w:jc w:val="center"/>
        <w:rPr>
          <w:sz w:val="28"/>
          <w:szCs w:val="28"/>
        </w:rPr>
      </w:pPr>
    </w:p>
    <w:p w:rsidR="00816EF0" w:rsidRPr="009A3738" w:rsidRDefault="00816EF0" w:rsidP="00816EF0">
      <w:pPr>
        <w:autoSpaceDE w:val="0"/>
        <w:autoSpaceDN w:val="0"/>
        <w:adjustRightInd w:val="0"/>
        <w:jc w:val="both"/>
        <w:rPr>
          <w:sz w:val="28"/>
          <w:szCs w:val="28"/>
        </w:rPr>
      </w:pPr>
      <w:r w:rsidRPr="009A3738">
        <w:rPr>
          <w:sz w:val="28"/>
          <w:szCs w:val="28"/>
        </w:rPr>
        <w:t>Начата ____________________</w:t>
      </w:r>
    </w:p>
    <w:p w:rsidR="00816EF0" w:rsidRPr="009A3738" w:rsidRDefault="00816EF0" w:rsidP="00816EF0">
      <w:pPr>
        <w:autoSpaceDE w:val="0"/>
        <w:autoSpaceDN w:val="0"/>
        <w:adjustRightInd w:val="0"/>
        <w:jc w:val="both"/>
        <w:rPr>
          <w:b/>
          <w:bCs/>
          <w:i/>
          <w:iCs/>
          <w:sz w:val="28"/>
          <w:szCs w:val="28"/>
        </w:rPr>
      </w:pPr>
      <w:r w:rsidRPr="009A3738">
        <w:rPr>
          <w:sz w:val="28"/>
          <w:szCs w:val="28"/>
        </w:rPr>
        <w:t>Окончена __________________</w:t>
      </w:r>
    </w:p>
    <w:p w:rsidR="00816EF0" w:rsidRDefault="00816EF0" w:rsidP="00816EF0">
      <w:pPr>
        <w:ind w:left="424" w:right="-144" w:firstLine="992"/>
        <w:jc w:val="both"/>
        <w:rPr>
          <w:sz w:val="28"/>
          <w:szCs w:val="28"/>
        </w:rPr>
      </w:pPr>
    </w:p>
    <w:p w:rsidR="002831B9" w:rsidRDefault="002831B9" w:rsidP="00816EF0">
      <w:pPr>
        <w:ind w:left="424" w:right="-144" w:firstLine="992"/>
        <w:jc w:val="both"/>
        <w:rPr>
          <w:sz w:val="28"/>
          <w:szCs w:val="28"/>
        </w:rPr>
      </w:pPr>
    </w:p>
    <w:tbl>
      <w:tblPr>
        <w:tblW w:w="10783"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277"/>
        <w:gridCol w:w="1276"/>
        <w:gridCol w:w="1275"/>
        <w:gridCol w:w="1133"/>
        <w:gridCol w:w="852"/>
        <w:gridCol w:w="992"/>
        <w:gridCol w:w="1136"/>
        <w:gridCol w:w="1421"/>
        <w:gridCol w:w="1421"/>
      </w:tblGrid>
      <w:tr w:rsidR="002831B9" w:rsidRPr="00B17E90" w:rsidTr="00900874">
        <w:trPr>
          <w:trHeight w:val="1380"/>
        </w:trPr>
        <w:tc>
          <w:tcPr>
            <w:tcW w:w="1277" w:type="dxa"/>
          </w:tcPr>
          <w:p w:rsidR="002831B9" w:rsidRPr="009A3738" w:rsidRDefault="002831B9" w:rsidP="00CE1215">
            <w:pPr>
              <w:autoSpaceDE w:val="0"/>
              <w:autoSpaceDN w:val="0"/>
              <w:adjustRightInd w:val="0"/>
              <w:jc w:val="both"/>
            </w:pPr>
            <w:r w:rsidRPr="009A3738">
              <w:t xml:space="preserve">N </w:t>
            </w:r>
          </w:p>
          <w:p w:rsidR="002831B9" w:rsidRDefault="002831B9" w:rsidP="00D9626B">
            <w:pPr>
              <w:tabs>
                <w:tab w:val="left" w:pos="400"/>
              </w:tabs>
              <w:autoSpaceDE w:val="0"/>
              <w:autoSpaceDN w:val="0"/>
              <w:adjustRightInd w:val="0"/>
              <w:ind w:hanging="10"/>
              <w:jc w:val="both"/>
            </w:pPr>
            <w:proofErr w:type="gramStart"/>
            <w:r w:rsidRPr="009A3738">
              <w:t>п</w:t>
            </w:r>
            <w:proofErr w:type="gramEnd"/>
            <w:r w:rsidRPr="009A3738">
              <w:t>/п</w:t>
            </w:r>
            <w:r>
              <w:t xml:space="preserve"> </w:t>
            </w:r>
          </w:p>
          <w:p w:rsidR="002831B9" w:rsidRPr="009A3738" w:rsidRDefault="002831B9" w:rsidP="00D9626B">
            <w:pPr>
              <w:tabs>
                <w:tab w:val="left" w:pos="400"/>
              </w:tabs>
              <w:autoSpaceDE w:val="0"/>
              <w:autoSpaceDN w:val="0"/>
              <w:adjustRightInd w:val="0"/>
              <w:ind w:hanging="10"/>
              <w:jc w:val="both"/>
            </w:pPr>
            <w:r>
              <w:t>дата заключения</w:t>
            </w:r>
          </w:p>
        </w:tc>
        <w:tc>
          <w:tcPr>
            <w:tcW w:w="1276" w:type="dxa"/>
          </w:tcPr>
          <w:p w:rsidR="002831B9" w:rsidRPr="009A3738" w:rsidRDefault="002831B9" w:rsidP="00CE1215">
            <w:pPr>
              <w:autoSpaceDE w:val="0"/>
              <w:autoSpaceDN w:val="0"/>
              <w:adjustRightInd w:val="0"/>
              <w:jc w:val="both"/>
            </w:pPr>
            <w:r w:rsidRPr="009A3738">
              <w:t xml:space="preserve"> Фамилия, </w:t>
            </w:r>
          </w:p>
          <w:p w:rsidR="002831B9" w:rsidRPr="009A3738" w:rsidRDefault="002831B9" w:rsidP="00CE1215">
            <w:pPr>
              <w:autoSpaceDE w:val="0"/>
              <w:autoSpaceDN w:val="0"/>
              <w:adjustRightInd w:val="0"/>
              <w:jc w:val="both"/>
            </w:pPr>
            <w:r w:rsidRPr="009A3738">
              <w:t xml:space="preserve">   имя,   </w:t>
            </w:r>
          </w:p>
          <w:p w:rsidR="002831B9" w:rsidRPr="009A3738" w:rsidRDefault="002831B9" w:rsidP="00CE1215">
            <w:pPr>
              <w:autoSpaceDE w:val="0"/>
              <w:autoSpaceDN w:val="0"/>
              <w:adjustRightInd w:val="0"/>
              <w:jc w:val="both"/>
            </w:pPr>
            <w:r w:rsidRPr="009A3738">
              <w:t xml:space="preserve"> отчество </w:t>
            </w:r>
          </w:p>
          <w:p w:rsidR="002831B9" w:rsidRDefault="002831B9" w:rsidP="00CE1215">
            <w:pPr>
              <w:autoSpaceDE w:val="0"/>
              <w:autoSpaceDN w:val="0"/>
              <w:adjustRightInd w:val="0"/>
              <w:jc w:val="both"/>
            </w:pPr>
            <w:r w:rsidRPr="009A3738">
              <w:t>гражданина</w:t>
            </w:r>
          </w:p>
          <w:p w:rsidR="002831B9" w:rsidRPr="009A3738" w:rsidRDefault="002831B9" w:rsidP="00CE1215">
            <w:pPr>
              <w:autoSpaceDE w:val="0"/>
              <w:autoSpaceDN w:val="0"/>
              <w:adjustRightInd w:val="0"/>
              <w:jc w:val="both"/>
            </w:pPr>
            <w:r>
              <w:t>дата рождения</w:t>
            </w:r>
          </w:p>
        </w:tc>
        <w:tc>
          <w:tcPr>
            <w:tcW w:w="1275" w:type="dxa"/>
          </w:tcPr>
          <w:p w:rsidR="002831B9" w:rsidRPr="009A3738" w:rsidRDefault="002831B9" w:rsidP="00CE1215">
            <w:pPr>
              <w:autoSpaceDE w:val="0"/>
              <w:autoSpaceDN w:val="0"/>
              <w:adjustRightInd w:val="0"/>
              <w:jc w:val="both"/>
            </w:pPr>
            <w:r>
              <w:t>Основание заключения договора</w:t>
            </w:r>
          </w:p>
        </w:tc>
        <w:tc>
          <w:tcPr>
            <w:tcW w:w="1133" w:type="dxa"/>
          </w:tcPr>
          <w:p w:rsidR="002831B9" w:rsidRPr="009A3738" w:rsidRDefault="002831B9" w:rsidP="00CE1215">
            <w:pPr>
              <w:autoSpaceDE w:val="0"/>
              <w:autoSpaceDN w:val="0"/>
              <w:adjustRightInd w:val="0"/>
              <w:jc w:val="both"/>
            </w:pPr>
            <w:r>
              <w:t>Адрес</w:t>
            </w:r>
          </w:p>
        </w:tc>
        <w:tc>
          <w:tcPr>
            <w:tcW w:w="852" w:type="dxa"/>
          </w:tcPr>
          <w:p w:rsidR="002831B9" w:rsidRPr="009A3738" w:rsidRDefault="002831B9" w:rsidP="00CE1215">
            <w:pPr>
              <w:autoSpaceDE w:val="0"/>
              <w:autoSpaceDN w:val="0"/>
              <w:adjustRightInd w:val="0"/>
              <w:jc w:val="both"/>
            </w:pPr>
            <w:r>
              <w:t xml:space="preserve">Площадь </w:t>
            </w:r>
          </w:p>
        </w:tc>
        <w:tc>
          <w:tcPr>
            <w:tcW w:w="992" w:type="dxa"/>
          </w:tcPr>
          <w:p w:rsidR="002831B9" w:rsidRPr="009A3738" w:rsidRDefault="002831B9" w:rsidP="00CE1215">
            <w:pPr>
              <w:autoSpaceDE w:val="0"/>
              <w:autoSpaceDN w:val="0"/>
              <w:adjustRightInd w:val="0"/>
              <w:jc w:val="both"/>
            </w:pPr>
            <w:r>
              <w:t>Состав семьи</w:t>
            </w:r>
          </w:p>
        </w:tc>
        <w:tc>
          <w:tcPr>
            <w:tcW w:w="1136" w:type="dxa"/>
          </w:tcPr>
          <w:p w:rsidR="002831B9" w:rsidRPr="009A3738" w:rsidRDefault="002831B9" w:rsidP="00CE1215">
            <w:pPr>
              <w:autoSpaceDE w:val="0"/>
              <w:autoSpaceDN w:val="0"/>
              <w:adjustRightInd w:val="0"/>
              <w:jc w:val="both"/>
            </w:pPr>
            <w:r>
              <w:t>Срок действия договора</w:t>
            </w:r>
          </w:p>
        </w:tc>
        <w:tc>
          <w:tcPr>
            <w:tcW w:w="1421" w:type="dxa"/>
          </w:tcPr>
          <w:p w:rsidR="002831B9" w:rsidRPr="009A3738" w:rsidRDefault="002831B9" w:rsidP="00CE1215">
            <w:pPr>
              <w:autoSpaceDE w:val="0"/>
              <w:autoSpaceDN w:val="0"/>
              <w:adjustRightInd w:val="0"/>
              <w:jc w:val="both"/>
            </w:pPr>
            <w:r>
              <w:t xml:space="preserve">Роспись нанимателя </w:t>
            </w:r>
          </w:p>
        </w:tc>
        <w:tc>
          <w:tcPr>
            <w:tcW w:w="1421" w:type="dxa"/>
          </w:tcPr>
          <w:p w:rsidR="002831B9" w:rsidRPr="009A3738" w:rsidRDefault="002831B9" w:rsidP="00CE1215">
            <w:pPr>
              <w:autoSpaceDE w:val="0"/>
              <w:autoSpaceDN w:val="0"/>
              <w:adjustRightInd w:val="0"/>
              <w:jc w:val="both"/>
            </w:pPr>
            <w:r w:rsidRPr="009A3738">
              <w:t>Примечание</w:t>
            </w:r>
          </w:p>
        </w:tc>
      </w:tr>
      <w:tr w:rsidR="002831B9" w:rsidRPr="00B17E90" w:rsidTr="002831B9">
        <w:trPr>
          <w:trHeight w:val="198"/>
        </w:trPr>
        <w:tc>
          <w:tcPr>
            <w:tcW w:w="1277" w:type="dxa"/>
          </w:tcPr>
          <w:p w:rsidR="002831B9" w:rsidRPr="009A3738" w:rsidRDefault="002831B9" w:rsidP="00CE1215">
            <w:pPr>
              <w:autoSpaceDE w:val="0"/>
              <w:autoSpaceDN w:val="0"/>
              <w:adjustRightInd w:val="0"/>
              <w:jc w:val="both"/>
            </w:pPr>
            <w:r w:rsidRPr="009A3738">
              <w:t xml:space="preserve"> 1 </w:t>
            </w:r>
          </w:p>
        </w:tc>
        <w:tc>
          <w:tcPr>
            <w:tcW w:w="1276" w:type="dxa"/>
          </w:tcPr>
          <w:p w:rsidR="002831B9" w:rsidRPr="009A3738" w:rsidRDefault="002831B9" w:rsidP="00CE1215">
            <w:pPr>
              <w:autoSpaceDE w:val="0"/>
              <w:autoSpaceDN w:val="0"/>
              <w:adjustRightInd w:val="0"/>
              <w:jc w:val="both"/>
            </w:pPr>
            <w:r w:rsidRPr="009A3738">
              <w:t xml:space="preserve">    2     </w:t>
            </w:r>
          </w:p>
        </w:tc>
        <w:tc>
          <w:tcPr>
            <w:tcW w:w="1275" w:type="dxa"/>
          </w:tcPr>
          <w:p w:rsidR="002831B9" w:rsidRPr="009A3738" w:rsidRDefault="002831B9" w:rsidP="00CE1215">
            <w:pPr>
              <w:autoSpaceDE w:val="0"/>
              <w:autoSpaceDN w:val="0"/>
              <w:adjustRightInd w:val="0"/>
              <w:jc w:val="both"/>
            </w:pPr>
          </w:p>
        </w:tc>
        <w:tc>
          <w:tcPr>
            <w:tcW w:w="1133" w:type="dxa"/>
          </w:tcPr>
          <w:p w:rsidR="002831B9" w:rsidRPr="009A3738" w:rsidRDefault="002831B9" w:rsidP="00CE1215">
            <w:pPr>
              <w:autoSpaceDE w:val="0"/>
              <w:autoSpaceDN w:val="0"/>
              <w:adjustRightInd w:val="0"/>
              <w:jc w:val="both"/>
            </w:pPr>
            <w:r>
              <w:t>4</w:t>
            </w:r>
          </w:p>
        </w:tc>
        <w:tc>
          <w:tcPr>
            <w:tcW w:w="852" w:type="dxa"/>
          </w:tcPr>
          <w:p w:rsidR="002831B9" w:rsidRPr="009A3738" w:rsidRDefault="002831B9" w:rsidP="00CE1215">
            <w:pPr>
              <w:autoSpaceDE w:val="0"/>
              <w:autoSpaceDN w:val="0"/>
              <w:adjustRightInd w:val="0"/>
              <w:jc w:val="both"/>
            </w:pPr>
            <w:r>
              <w:t>5</w:t>
            </w:r>
          </w:p>
        </w:tc>
        <w:tc>
          <w:tcPr>
            <w:tcW w:w="992" w:type="dxa"/>
          </w:tcPr>
          <w:p w:rsidR="002831B9" w:rsidRPr="009A3738" w:rsidRDefault="002831B9" w:rsidP="00CE1215">
            <w:pPr>
              <w:autoSpaceDE w:val="0"/>
              <w:autoSpaceDN w:val="0"/>
              <w:adjustRightInd w:val="0"/>
              <w:jc w:val="both"/>
            </w:pPr>
            <w:r>
              <w:t>6</w:t>
            </w:r>
          </w:p>
        </w:tc>
        <w:tc>
          <w:tcPr>
            <w:tcW w:w="1136" w:type="dxa"/>
          </w:tcPr>
          <w:p w:rsidR="002831B9" w:rsidRPr="009A3738" w:rsidRDefault="002831B9" w:rsidP="00CE1215">
            <w:pPr>
              <w:autoSpaceDE w:val="0"/>
              <w:autoSpaceDN w:val="0"/>
              <w:adjustRightInd w:val="0"/>
              <w:jc w:val="both"/>
            </w:pPr>
            <w:r>
              <w:t>9</w:t>
            </w:r>
          </w:p>
        </w:tc>
        <w:tc>
          <w:tcPr>
            <w:tcW w:w="1421" w:type="dxa"/>
          </w:tcPr>
          <w:p w:rsidR="002831B9" w:rsidRPr="009A3738" w:rsidRDefault="002831B9" w:rsidP="00CE1215">
            <w:pPr>
              <w:autoSpaceDE w:val="0"/>
              <w:autoSpaceDN w:val="0"/>
              <w:adjustRightInd w:val="0"/>
              <w:jc w:val="both"/>
            </w:pPr>
            <w:r>
              <w:t>10</w:t>
            </w:r>
          </w:p>
        </w:tc>
        <w:tc>
          <w:tcPr>
            <w:tcW w:w="1421" w:type="dxa"/>
          </w:tcPr>
          <w:p w:rsidR="002831B9" w:rsidRDefault="002831B9" w:rsidP="00CE1215">
            <w:pPr>
              <w:autoSpaceDE w:val="0"/>
              <w:autoSpaceDN w:val="0"/>
              <w:adjustRightInd w:val="0"/>
              <w:jc w:val="both"/>
            </w:pPr>
          </w:p>
        </w:tc>
      </w:tr>
    </w:tbl>
    <w:p w:rsidR="00816EF0" w:rsidRDefault="00816EF0" w:rsidP="00816EF0">
      <w:pPr>
        <w:autoSpaceDE w:val="0"/>
        <w:autoSpaceDN w:val="0"/>
        <w:adjustRightInd w:val="0"/>
        <w:jc w:val="both"/>
        <w:rPr>
          <w:rFonts w:ascii="Courier New" w:hAnsi="Courier New" w:cs="Courier New"/>
        </w:rPr>
      </w:pPr>
    </w:p>
    <w:p w:rsidR="002831B9" w:rsidRDefault="002831B9">
      <w:pPr>
        <w:rPr>
          <w:b/>
          <w:szCs w:val="28"/>
        </w:rPr>
      </w:pPr>
      <w:bookmarkStart w:id="0" w:name="_GoBack"/>
      <w:bookmarkEnd w:id="0"/>
    </w:p>
    <w:sectPr w:rsidR="002831B9" w:rsidSect="00B9269D">
      <w:pgSz w:w="11906" w:h="16838"/>
      <w:pgMar w:top="1134" w:right="851" w:bottom="71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44" w:rsidRDefault="00BA6F44" w:rsidP="009A3738">
      <w:r>
        <w:separator/>
      </w:r>
    </w:p>
  </w:endnote>
  <w:endnote w:type="continuationSeparator" w:id="0">
    <w:p w:rsidR="00BA6F44" w:rsidRDefault="00BA6F44" w:rsidP="009A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44" w:rsidRDefault="00BA6F44" w:rsidP="009A3738">
      <w:r>
        <w:separator/>
      </w:r>
    </w:p>
  </w:footnote>
  <w:footnote w:type="continuationSeparator" w:id="0">
    <w:p w:rsidR="00BA6F44" w:rsidRDefault="00BA6F44" w:rsidP="009A3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A4FFF"/>
    <w:multiLevelType w:val="hybridMultilevel"/>
    <w:tmpl w:val="76507D7C"/>
    <w:lvl w:ilvl="0" w:tplc="A56E0DA8">
      <w:start w:val="1"/>
      <w:numFmt w:val="decimal"/>
      <w:lvlText w:val="%1."/>
      <w:lvlJc w:val="left"/>
      <w:pPr>
        <w:tabs>
          <w:tab w:val="num" w:pos="1069"/>
        </w:tabs>
        <w:ind w:left="1069" w:hanging="360"/>
      </w:pPr>
      <w:rPr>
        <w:rFonts w:hint="default"/>
      </w:rPr>
    </w:lvl>
    <w:lvl w:ilvl="1" w:tplc="283E4AA0">
      <w:numFmt w:val="none"/>
      <w:lvlText w:val=""/>
      <w:lvlJc w:val="left"/>
      <w:pPr>
        <w:tabs>
          <w:tab w:val="num" w:pos="360"/>
        </w:tabs>
      </w:pPr>
    </w:lvl>
    <w:lvl w:ilvl="2" w:tplc="358C8D90">
      <w:numFmt w:val="none"/>
      <w:lvlText w:val=""/>
      <w:lvlJc w:val="left"/>
      <w:pPr>
        <w:tabs>
          <w:tab w:val="num" w:pos="360"/>
        </w:tabs>
      </w:pPr>
    </w:lvl>
    <w:lvl w:ilvl="3" w:tplc="5B068760">
      <w:numFmt w:val="none"/>
      <w:lvlText w:val=""/>
      <w:lvlJc w:val="left"/>
      <w:pPr>
        <w:tabs>
          <w:tab w:val="num" w:pos="360"/>
        </w:tabs>
      </w:pPr>
    </w:lvl>
    <w:lvl w:ilvl="4" w:tplc="0BE6D26A">
      <w:numFmt w:val="none"/>
      <w:lvlText w:val=""/>
      <w:lvlJc w:val="left"/>
      <w:pPr>
        <w:tabs>
          <w:tab w:val="num" w:pos="360"/>
        </w:tabs>
      </w:pPr>
    </w:lvl>
    <w:lvl w:ilvl="5" w:tplc="D1BE05CC">
      <w:numFmt w:val="none"/>
      <w:lvlText w:val=""/>
      <w:lvlJc w:val="left"/>
      <w:pPr>
        <w:tabs>
          <w:tab w:val="num" w:pos="360"/>
        </w:tabs>
      </w:pPr>
    </w:lvl>
    <w:lvl w:ilvl="6" w:tplc="C57E2018">
      <w:numFmt w:val="none"/>
      <w:lvlText w:val=""/>
      <w:lvlJc w:val="left"/>
      <w:pPr>
        <w:tabs>
          <w:tab w:val="num" w:pos="360"/>
        </w:tabs>
      </w:pPr>
    </w:lvl>
    <w:lvl w:ilvl="7" w:tplc="8AC894A8">
      <w:numFmt w:val="none"/>
      <w:lvlText w:val=""/>
      <w:lvlJc w:val="left"/>
      <w:pPr>
        <w:tabs>
          <w:tab w:val="num" w:pos="360"/>
        </w:tabs>
      </w:pPr>
    </w:lvl>
    <w:lvl w:ilvl="8" w:tplc="9A10C986">
      <w:numFmt w:val="none"/>
      <w:lvlText w:val=""/>
      <w:lvlJc w:val="left"/>
      <w:pPr>
        <w:tabs>
          <w:tab w:val="num" w:pos="360"/>
        </w:tabs>
      </w:pPr>
    </w:lvl>
  </w:abstractNum>
  <w:abstractNum w:abstractNumId="1">
    <w:nsid w:val="632C6A93"/>
    <w:multiLevelType w:val="hybridMultilevel"/>
    <w:tmpl w:val="BE6E1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0BC1"/>
    <w:rsid w:val="00011742"/>
    <w:rsid w:val="00011BF9"/>
    <w:rsid w:val="00015E50"/>
    <w:rsid w:val="00016F86"/>
    <w:rsid w:val="000234B0"/>
    <w:rsid w:val="000258D3"/>
    <w:rsid w:val="00030688"/>
    <w:rsid w:val="00033464"/>
    <w:rsid w:val="0003359E"/>
    <w:rsid w:val="000370A1"/>
    <w:rsid w:val="000469F1"/>
    <w:rsid w:val="00053A8F"/>
    <w:rsid w:val="00054DAB"/>
    <w:rsid w:val="00054E0F"/>
    <w:rsid w:val="00063A97"/>
    <w:rsid w:val="00071345"/>
    <w:rsid w:val="00071358"/>
    <w:rsid w:val="000777F7"/>
    <w:rsid w:val="00080E05"/>
    <w:rsid w:val="000921BD"/>
    <w:rsid w:val="000926E2"/>
    <w:rsid w:val="000933E3"/>
    <w:rsid w:val="00094119"/>
    <w:rsid w:val="000A0350"/>
    <w:rsid w:val="000A17EF"/>
    <w:rsid w:val="000B3172"/>
    <w:rsid w:val="000B49DE"/>
    <w:rsid w:val="000B7E30"/>
    <w:rsid w:val="000C219C"/>
    <w:rsid w:val="000C3303"/>
    <w:rsid w:val="000C512E"/>
    <w:rsid w:val="000C5B47"/>
    <w:rsid w:val="000D0D04"/>
    <w:rsid w:val="000D225D"/>
    <w:rsid w:val="000D5554"/>
    <w:rsid w:val="000E01DA"/>
    <w:rsid w:val="000E2B9D"/>
    <w:rsid w:val="000F116E"/>
    <w:rsid w:val="000F3AB5"/>
    <w:rsid w:val="000F4513"/>
    <w:rsid w:val="00102E15"/>
    <w:rsid w:val="001074D1"/>
    <w:rsid w:val="00111743"/>
    <w:rsid w:val="00116BF4"/>
    <w:rsid w:val="00120864"/>
    <w:rsid w:val="00123A9B"/>
    <w:rsid w:val="00126B60"/>
    <w:rsid w:val="001321BB"/>
    <w:rsid w:val="001365B0"/>
    <w:rsid w:val="00141B39"/>
    <w:rsid w:val="001470A7"/>
    <w:rsid w:val="00150766"/>
    <w:rsid w:val="0015357E"/>
    <w:rsid w:val="00161085"/>
    <w:rsid w:val="00161406"/>
    <w:rsid w:val="001712B2"/>
    <w:rsid w:val="001739B8"/>
    <w:rsid w:val="00180F30"/>
    <w:rsid w:val="00181468"/>
    <w:rsid w:val="001923B6"/>
    <w:rsid w:val="00193F89"/>
    <w:rsid w:val="001A0463"/>
    <w:rsid w:val="001A0DC8"/>
    <w:rsid w:val="001A15F8"/>
    <w:rsid w:val="001C3520"/>
    <w:rsid w:val="001C387D"/>
    <w:rsid w:val="001C5D20"/>
    <w:rsid w:val="001C677C"/>
    <w:rsid w:val="001D2648"/>
    <w:rsid w:val="001E254F"/>
    <w:rsid w:val="001E3130"/>
    <w:rsid w:val="001E4699"/>
    <w:rsid w:val="00203F13"/>
    <w:rsid w:val="002110B0"/>
    <w:rsid w:val="002115C5"/>
    <w:rsid w:val="00211745"/>
    <w:rsid w:val="002152EA"/>
    <w:rsid w:val="00222987"/>
    <w:rsid w:val="002231A7"/>
    <w:rsid w:val="0023454B"/>
    <w:rsid w:val="00236AD0"/>
    <w:rsid w:val="00244212"/>
    <w:rsid w:val="0024491E"/>
    <w:rsid w:val="002538F1"/>
    <w:rsid w:val="00265F05"/>
    <w:rsid w:val="002674A2"/>
    <w:rsid w:val="00267D32"/>
    <w:rsid w:val="00276786"/>
    <w:rsid w:val="002831B9"/>
    <w:rsid w:val="00285347"/>
    <w:rsid w:val="002872CA"/>
    <w:rsid w:val="0029111A"/>
    <w:rsid w:val="002928FA"/>
    <w:rsid w:val="00292F5C"/>
    <w:rsid w:val="002962A3"/>
    <w:rsid w:val="002A08D7"/>
    <w:rsid w:val="002A4063"/>
    <w:rsid w:val="002A7359"/>
    <w:rsid w:val="002B03CF"/>
    <w:rsid w:val="002B59C1"/>
    <w:rsid w:val="002B70E2"/>
    <w:rsid w:val="002D1084"/>
    <w:rsid w:val="002D2487"/>
    <w:rsid w:val="002D4B3F"/>
    <w:rsid w:val="002D53FF"/>
    <w:rsid w:val="002D5988"/>
    <w:rsid w:val="002E2B93"/>
    <w:rsid w:val="002E3F88"/>
    <w:rsid w:val="002F5786"/>
    <w:rsid w:val="002F6EB4"/>
    <w:rsid w:val="00301DA8"/>
    <w:rsid w:val="0030472C"/>
    <w:rsid w:val="00311909"/>
    <w:rsid w:val="00312CB7"/>
    <w:rsid w:val="00315C43"/>
    <w:rsid w:val="00317D04"/>
    <w:rsid w:val="003212E4"/>
    <w:rsid w:val="003220E2"/>
    <w:rsid w:val="00324B71"/>
    <w:rsid w:val="00324F70"/>
    <w:rsid w:val="00333122"/>
    <w:rsid w:val="003335C2"/>
    <w:rsid w:val="00334355"/>
    <w:rsid w:val="00337BFA"/>
    <w:rsid w:val="003506B0"/>
    <w:rsid w:val="00353969"/>
    <w:rsid w:val="00357D58"/>
    <w:rsid w:val="00361BB3"/>
    <w:rsid w:val="00364372"/>
    <w:rsid w:val="00364996"/>
    <w:rsid w:val="00366935"/>
    <w:rsid w:val="00367C8C"/>
    <w:rsid w:val="00372B73"/>
    <w:rsid w:val="00372C4A"/>
    <w:rsid w:val="00375455"/>
    <w:rsid w:val="00396F0D"/>
    <w:rsid w:val="003A0390"/>
    <w:rsid w:val="003A475F"/>
    <w:rsid w:val="003A5A2A"/>
    <w:rsid w:val="003A63C3"/>
    <w:rsid w:val="003C0666"/>
    <w:rsid w:val="003C59ED"/>
    <w:rsid w:val="003D4705"/>
    <w:rsid w:val="003D660E"/>
    <w:rsid w:val="003D6E57"/>
    <w:rsid w:val="003D7C0E"/>
    <w:rsid w:val="003E2AAB"/>
    <w:rsid w:val="003E3109"/>
    <w:rsid w:val="003F31AE"/>
    <w:rsid w:val="0040394B"/>
    <w:rsid w:val="004065D6"/>
    <w:rsid w:val="00412D6D"/>
    <w:rsid w:val="00413590"/>
    <w:rsid w:val="00415EAE"/>
    <w:rsid w:val="004170E1"/>
    <w:rsid w:val="0042150C"/>
    <w:rsid w:val="00423A63"/>
    <w:rsid w:val="00435BA5"/>
    <w:rsid w:val="004541F5"/>
    <w:rsid w:val="00455E5A"/>
    <w:rsid w:val="00460249"/>
    <w:rsid w:val="0046625F"/>
    <w:rsid w:val="00466C2C"/>
    <w:rsid w:val="0047432C"/>
    <w:rsid w:val="004A15CB"/>
    <w:rsid w:val="004B1F50"/>
    <w:rsid w:val="004B2CEB"/>
    <w:rsid w:val="004B6D4F"/>
    <w:rsid w:val="004B7CC1"/>
    <w:rsid w:val="004D5DC3"/>
    <w:rsid w:val="004D645E"/>
    <w:rsid w:val="004D794D"/>
    <w:rsid w:val="004E7AE9"/>
    <w:rsid w:val="004F1C0C"/>
    <w:rsid w:val="005174F0"/>
    <w:rsid w:val="00517B66"/>
    <w:rsid w:val="005215AD"/>
    <w:rsid w:val="005370ED"/>
    <w:rsid w:val="00540103"/>
    <w:rsid w:val="005435B7"/>
    <w:rsid w:val="00546040"/>
    <w:rsid w:val="005562BB"/>
    <w:rsid w:val="00562577"/>
    <w:rsid w:val="00565663"/>
    <w:rsid w:val="00567312"/>
    <w:rsid w:val="005705C9"/>
    <w:rsid w:val="005740E6"/>
    <w:rsid w:val="00580AA2"/>
    <w:rsid w:val="0058411F"/>
    <w:rsid w:val="0058757A"/>
    <w:rsid w:val="00593A87"/>
    <w:rsid w:val="00596DBC"/>
    <w:rsid w:val="005A06B9"/>
    <w:rsid w:val="005A19AE"/>
    <w:rsid w:val="005A1AFA"/>
    <w:rsid w:val="005A46EF"/>
    <w:rsid w:val="005A5CDA"/>
    <w:rsid w:val="005B30B9"/>
    <w:rsid w:val="005B6B00"/>
    <w:rsid w:val="005B7C3A"/>
    <w:rsid w:val="005C0A78"/>
    <w:rsid w:val="005C62FE"/>
    <w:rsid w:val="005C704F"/>
    <w:rsid w:val="005C72EE"/>
    <w:rsid w:val="005D629C"/>
    <w:rsid w:val="005D6736"/>
    <w:rsid w:val="005E0D09"/>
    <w:rsid w:val="005E5E4B"/>
    <w:rsid w:val="005E6618"/>
    <w:rsid w:val="005F1748"/>
    <w:rsid w:val="0060099C"/>
    <w:rsid w:val="00604CC7"/>
    <w:rsid w:val="00604FFD"/>
    <w:rsid w:val="0061354E"/>
    <w:rsid w:val="00617B0B"/>
    <w:rsid w:val="00617D18"/>
    <w:rsid w:val="0063385A"/>
    <w:rsid w:val="006353D4"/>
    <w:rsid w:val="00641172"/>
    <w:rsid w:val="006465D5"/>
    <w:rsid w:val="006526FD"/>
    <w:rsid w:val="0065440D"/>
    <w:rsid w:val="006575EF"/>
    <w:rsid w:val="006661D7"/>
    <w:rsid w:val="0069426A"/>
    <w:rsid w:val="006A2698"/>
    <w:rsid w:val="006A35B1"/>
    <w:rsid w:val="006B440C"/>
    <w:rsid w:val="006B6102"/>
    <w:rsid w:val="006C068B"/>
    <w:rsid w:val="006D0C87"/>
    <w:rsid w:val="006D438E"/>
    <w:rsid w:val="006D7778"/>
    <w:rsid w:val="006E2A16"/>
    <w:rsid w:val="006E4F16"/>
    <w:rsid w:val="006F4CA4"/>
    <w:rsid w:val="006F5829"/>
    <w:rsid w:val="00700D91"/>
    <w:rsid w:val="00702390"/>
    <w:rsid w:val="00707BD0"/>
    <w:rsid w:val="007142F7"/>
    <w:rsid w:val="007232D8"/>
    <w:rsid w:val="00724166"/>
    <w:rsid w:val="007261EA"/>
    <w:rsid w:val="00750ABD"/>
    <w:rsid w:val="0075475B"/>
    <w:rsid w:val="0075732C"/>
    <w:rsid w:val="00762C38"/>
    <w:rsid w:val="007648FE"/>
    <w:rsid w:val="00766C6C"/>
    <w:rsid w:val="007820AD"/>
    <w:rsid w:val="007851A5"/>
    <w:rsid w:val="00790FDD"/>
    <w:rsid w:val="0079490E"/>
    <w:rsid w:val="007A1B5F"/>
    <w:rsid w:val="007A1D4C"/>
    <w:rsid w:val="007A37BB"/>
    <w:rsid w:val="007A3A05"/>
    <w:rsid w:val="007A6A19"/>
    <w:rsid w:val="007B105E"/>
    <w:rsid w:val="007B7C95"/>
    <w:rsid w:val="007C344B"/>
    <w:rsid w:val="007D5D97"/>
    <w:rsid w:val="007E59C4"/>
    <w:rsid w:val="008121FE"/>
    <w:rsid w:val="0081322C"/>
    <w:rsid w:val="00815D3C"/>
    <w:rsid w:val="00816EF0"/>
    <w:rsid w:val="00820749"/>
    <w:rsid w:val="00826A5B"/>
    <w:rsid w:val="0083068B"/>
    <w:rsid w:val="00841401"/>
    <w:rsid w:val="00847CCA"/>
    <w:rsid w:val="00854944"/>
    <w:rsid w:val="00856771"/>
    <w:rsid w:val="008641AD"/>
    <w:rsid w:val="00870E87"/>
    <w:rsid w:val="00877226"/>
    <w:rsid w:val="008773BA"/>
    <w:rsid w:val="00880243"/>
    <w:rsid w:val="00881179"/>
    <w:rsid w:val="008919E0"/>
    <w:rsid w:val="00893D74"/>
    <w:rsid w:val="008B23C1"/>
    <w:rsid w:val="008B2B0F"/>
    <w:rsid w:val="008B585F"/>
    <w:rsid w:val="008B6AD5"/>
    <w:rsid w:val="008C0708"/>
    <w:rsid w:val="008C49EC"/>
    <w:rsid w:val="008D5834"/>
    <w:rsid w:val="008F07BC"/>
    <w:rsid w:val="009030C3"/>
    <w:rsid w:val="00903CE5"/>
    <w:rsid w:val="00904043"/>
    <w:rsid w:val="00906426"/>
    <w:rsid w:val="00907648"/>
    <w:rsid w:val="0091160C"/>
    <w:rsid w:val="0091440E"/>
    <w:rsid w:val="00914708"/>
    <w:rsid w:val="00935170"/>
    <w:rsid w:val="009362E3"/>
    <w:rsid w:val="00936305"/>
    <w:rsid w:val="0094451F"/>
    <w:rsid w:val="00944615"/>
    <w:rsid w:val="00946B37"/>
    <w:rsid w:val="009543FD"/>
    <w:rsid w:val="009601F1"/>
    <w:rsid w:val="0096202B"/>
    <w:rsid w:val="00976509"/>
    <w:rsid w:val="00984B75"/>
    <w:rsid w:val="00986197"/>
    <w:rsid w:val="00991F9D"/>
    <w:rsid w:val="00992355"/>
    <w:rsid w:val="009A3738"/>
    <w:rsid w:val="009A43FB"/>
    <w:rsid w:val="009B333B"/>
    <w:rsid w:val="009C4455"/>
    <w:rsid w:val="009E001E"/>
    <w:rsid w:val="009E30B4"/>
    <w:rsid w:val="009E6881"/>
    <w:rsid w:val="009F1BDA"/>
    <w:rsid w:val="00A075F4"/>
    <w:rsid w:val="00A11BA0"/>
    <w:rsid w:val="00A126C9"/>
    <w:rsid w:val="00A12BF9"/>
    <w:rsid w:val="00A22373"/>
    <w:rsid w:val="00A238F4"/>
    <w:rsid w:val="00A2441F"/>
    <w:rsid w:val="00A340B8"/>
    <w:rsid w:val="00A4693C"/>
    <w:rsid w:val="00A46A04"/>
    <w:rsid w:val="00A5598B"/>
    <w:rsid w:val="00A93C88"/>
    <w:rsid w:val="00AA7F7D"/>
    <w:rsid w:val="00AB0096"/>
    <w:rsid w:val="00AB0B93"/>
    <w:rsid w:val="00AB45DA"/>
    <w:rsid w:val="00AB610A"/>
    <w:rsid w:val="00AC02F4"/>
    <w:rsid w:val="00AC2CC7"/>
    <w:rsid w:val="00AC385E"/>
    <w:rsid w:val="00AC574A"/>
    <w:rsid w:val="00AD269C"/>
    <w:rsid w:val="00AE1456"/>
    <w:rsid w:val="00AE3810"/>
    <w:rsid w:val="00AE5A52"/>
    <w:rsid w:val="00AE5B13"/>
    <w:rsid w:val="00AF0ADB"/>
    <w:rsid w:val="00AF4392"/>
    <w:rsid w:val="00B17E90"/>
    <w:rsid w:val="00B20146"/>
    <w:rsid w:val="00B276C3"/>
    <w:rsid w:val="00B30D46"/>
    <w:rsid w:val="00B3255E"/>
    <w:rsid w:val="00B35263"/>
    <w:rsid w:val="00B35B3B"/>
    <w:rsid w:val="00B361A9"/>
    <w:rsid w:val="00B4402E"/>
    <w:rsid w:val="00B51A95"/>
    <w:rsid w:val="00B55B02"/>
    <w:rsid w:val="00B70414"/>
    <w:rsid w:val="00B7113F"/>
    <w:rsid w:val="00B86C9A"/>
    <w:rsid w:val="00B90C8A"/>
    <w:rsid w:val="00B9269D"/>
    <w:rsid w:val="00B94EF2"/>
    <w:rsid w:val="00BA149B"/>
    <w:rsid w:val="00BA6F44"/>
    <w:rsid w:val="00BB3478"/>
    <w:rsid w:val="00BB7C7D"/>
    <w:rsid w:val="00BC2EEA"/>
    <w:rsid w:val="00BC446A"/>
    <w:rsid w:val="00BC5608"/>
    <w:rsid w:val="00BE3413"/>
    <w:rsid w:val="00BE6549"/>
    <w:rsid w:val="00BE77C0"/>
    <w:rsid w:val="00BF03DE"/>
    <w:rsid w:val="00BF4576"/>
    <w:rsid w:val="00BF5ACC"/>
    <w:rsid w:val="00BF5D20"/>
    <w:rsid w:val="00C00316"/>
    <w:rsid w:val="00C0366E"/>
    <w:rsid w:val="00C03ECD"/>
    <w:rsid w:val="00C07053"/>
    <w:rsid w:val="00C1456F"/>
    <w:rsid w:val="00C15409"/>
    <w:rsid w:val="00C200FF"/>
    <w:rsid w:val="00C21CDC"/>
    <w:rsid w:val="00C27FC4"/>
    <w:rsid w:val="00C3718F"/>
    <w:rsid w:val="00C605D4"/>
    <w:rsid w:val="00C61F32"/>
    <w:rsid w:val="00C62373"/>
    <w:rsid w:val="00C67A88"/>
    <w:rsid w:val="00C708B0"/>
    <w:rsid w:val="00C77286"/>
    <w:rsid w:val="00C84DAE"/>
    <w:rsid w:val="00C90369"/>
    <w:rsid w:val="00C92E73"/>
    <w:rsid w:val="00CA019D"/>
    <w:rsid w:val="00CA554E"/>
    <w:rsid w:val="00CB25D7"/>
    <w:rsid w:val="00CB38F3"/>
    <w:rsid w:val="00CB6496"/>
    <w:rsid w:val="00CC52B1"/>
    <w:rsid w:val="00CD3D4C"/>
    <w:rsid w:val="00CE38EC"/>
    <w:rsid w:val="00CE4CE1"/>
    <w:rsid w:val="00CF4E80"/>
    <w:rsid w:val="00D05D32"/>
    <w:rsid w:val="00D109BC"/>
    <w:rsid w:val="00D134C7"/>
    <w:rsid w:val="00D13ECF"/>
    <w:rsid w:val="00D14ACE"/>
    <w:rsid w:val="00D165D7"/>
    <w:rsid w:val="00D27CB3"/>
    <w:rsid w:val="00D32F71"/>
    <w:rsid w:val="00D37142"/>
    <w:rsid w:val="00D44C3D"/>
    <w:rsid w:val="00D50103"/>
    <w:rsid w:val="00D51B22"/>
    <w:rsid w:val="00D60D0B"/>
    <w:rsid w:val="00D657FB"/>
    <w:rsid w:val="00D65E02"/>
    <w:rsid w:val="00D661C6"/>
    <w:rsid w:val="00D66375"/>
    <w:rsid w:val="00D6789F"/>
    <w:rsid w:val="00D706A4"/>
    <w:rsid w:val="00D706AB"/>
    <w:rsid w:val="00D73377"/>
    <w:rsid w:val="00D73CC9"/>
    <w:rsid w:val="00D934FB"/>
    <w:rsid w:val="00D942C4"/>
    <w:rsid w:val="00D9626B"/>
    <w:rsid w:val="00DA59F7"/>
    <w:rsid w:val="00DB7943"/>
    <w:rsid w:val="00DB7D5F"/>
    <w:rsid w:val="00DC5664"/>
    <w:rsid w:val="00DC5F9F"/>
    <w:rsid w:val="00DC6BFF"/>
    <w:rsid w:val="00DD55F0"/>
    <w:rsid w:val="00DE457D"/>
    <w:rsid w:val="00DF3AFA"/>
    <w:rsid w:val="00E15766"/>
    <w:rsid w:val="00E211DE"/>
    <w:rsid w:val="00E21B00"/>
    <w:rsid w:val="00E2450A"/>
    <w:rsid w:val="00E256D1"/>
    <w:rsid w:val="00E27123"/>
    <w:rsid w:val="00E2732F"/>
    <w:rsid w:val="00E31396"/>
    <w:rsid w:val="00E426E0"/>
    <w:rsid w:val="00E4305F"/>
    <w:rsid w:val="00E46958"/>
    <w:rsid w:val="00E50BDC"/>
    <w:rsid w:val="00E60259"/>
    <w:rsid w:val="00E60628"/>
    <w:rsid w:val="00E75EEC"/>
    <w:rsid w:val="00E80360"/>
    <w:rsid w:val="00E84500"/>
    <w:rsid w:val="00E84693"/>
    <w:rsid w:val="00E96E51"/>
    <w:rsid w:val="00EA0AB6"/>
    <w:rsid w:val="00EA237E"/>
    <w:rsid w:val="00EA3A5B"/>
    <w:rsid w:val="00EC207B"/>
    <w:rsid w:val="00ED2E49"/>
    <w:rsid w:val="00ED7C1C"/>
    <w:rsid w:val="00EE3D47"/>
    <w:rsid w:val="00EE7DF7"/>
    <w:rsid w:val="00EF0BC1"/>
    <w:rsid w:val="00EF1C5F"/>
    <w:rsid w:val="00EF4FDD"/>
    <w:rsid w:val="00EF7AE7"/>
    <w:rsid w:val="00F13FEE"/>
    <w:rsid w:val="00F16357"/>
    <w:rsid w:val="00F20AD3"/>
    <w:rsid w:val="00F243E7"/>
    <w:rsid w:val="00F25319"/>
    <w:rsid w:val="00F30F85"/>
    <w:rsid w:val="00F3191C"/>
    <w:rsid w:val="00F34FE7"/>
    <w:rsid w:val="00F37F41"/>
    <w:rsid w:val="00F42869"/>
    <w:rsid w:val="00F4320A"/>
    <w:rsid w:val="00F560B3"/>
    <w:rsid w:val="00F63457"/>
    <w:rsid w:val="00F67D41"/>
    <w:rsid w:val="00F73665"/>
    <w:rsid w:val="00F77FA5"/>
    <w:rsid w:val="00F95C41"/>
    <w:rsid w:val="00F96994"/>
    <w:rsid w:val="00FA2240"/>
    <w:rsid w:val="00FA631D"/>
    <w:rsid w:val="00FB5773"/>
    <w:rsid w:val="00FB5EDC"/>
    <w:rsid w:val="00FC6E7A"/>
    <w:rsid w:val="00FD1D73"/>
    <w:rsid w:val="00FE3D9A"/>
    <w:rsid w:val="00FE6034"/>
    <w:rsid w:val="00FF2C63"/>
    <w:rsid w:val="00FF6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A5B"/>
  </w:style>
  <w:style w:type="paragraph" w:styleId="1">
    <w:name w:val="heading 1"/>
    <w:basedOn w:val="a"/>
    <w:next w:val="a"/>
    <w:qFormat/>
    <w:rsid w:val="00826A5B"/>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F0BC1"/>
    <w:pPr>
      <w:widowControl w:val="0"/>
      <w:autoSpaceDE w:val="0"/>
      <w:autoSpaceDN w:val="0"/>
      <w:adjustRightInd w:val="0"/>
      <w:ind w:firstLine="720"/>
    </w:pPr>
    <w:rPr>
      <w:rFonts w:ascii="Arial" w:hAnsi="Arial" w:cs="Arial"/>
    </w:rPr>
  </w:style>
  <w:style w:type="paragraph" w:customStyle="1" w:styleId="ConsPlusNonformat">
    <w:name w:val="ConsPlusNonformat"/>
    <w:rsid w:val="00EF0BC1"/>
    <w:pPr>
      <w:widowControl w:val="0"/>
      <w:autoSpaceDE w:val="0"/>
      <w:autoSpaceDN w:val="0"/>
      <w:adjustRightInd w:val="0"/>
    </w:pPr>
    <w:rPr>
      <w:rFonts w:ascii="Courier New" w:hAnsi="Courier New" w:cs="Courier New"/>
    </w:rPr>
  </w:style>
  <w:style w:type="paragraph" w:customStyle="1" w:styleId="ConsPlusTitle">
    <w:name w:val="ConsPlusTitle"/>
    <w:rsid w:val="00EF0BC1"/>
    <w:pPr>
      <w:widowControl w:val="0"/>
      <w:autoSpaceDE w:val="0"/>
      <w:autoSpaceDN w:val="0"/>
      <w:adjustRightInd w:val="0"/>
    </w:pPr>
    <w:rPr>
      <w:rFonts w:ascii="Arial" w:hAnsi="Arial" w:cs="Arial"/>
      <w:b/>
      <w:bCs/>
    </w:rPr>
  </w:style>
  <w:style w:type="paragraph" w:styleId="a3">
    <w:name w:val="Subtitle"/>
    <w:basedOn w:val="a"/>
    <w:qFormat/>
    <w:rsid w:val="00826A5B"/>
    <w:pPr>
      <w:ind w:right="-1"/>
      <w:jc w:val="center"/>
    </w:pPr>
    <w:rPr>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D1D73"/>
    <w:pPr>
      <w:spacing w:before="100" w:beforeAutospacing="1" w:after="100" w:afterAutospacing="1"/>
    </w:pPr>
    <w:rPr>
      <w:rFonts w:ascii="Tahoma" w:hAnsi="Tahoma"/>
      <w:lang w:val="en-US" w:eastAsia="en-US"/>
    </w:rPr>
  </w:style>
  <w:style w:type="table" w:styleId="a4">
    <w:name w:val="Table Grid"/>
    <w:basedOn w:val="a1"/>
    <w:rsid w:val="00E50BD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posh">
    <w:name w:val="stposh"/>
    <w:basedOn w:val="a"/>
    <w:rsid w:val="006F5829"/>
    <w:pPr>
      <w:spacing w:before="100" w:beforeAutospacing="1" w:after="100" w:afterAutospacing="1"/>
    </w:pPr>
    <w:rPr>
      <w:sz w:val="24"/>
      <w:szCs w:val="24"/>
    </w:rPr>
  </w:style>
  <w:style w:type="paragraph" w:customStyle="1" w:styleId="ConsPlusCell">
    <w:name w:val="ConsPlusCell"/>
    <w:uiPriority w:val="99"/>
    <w:rsid w:val="005D629C"/>
    <w:pPr>
      <w:widowControl w:val="0"/>
      <w:autoSpaceDE w:val="0"/>
      <w:autoSpaceDN w:val="0"/>
      <w:adjustRightInd w:val="0"/>
    </w:pPr>
    <w:rPr>
      <w:rFonts w:eastAsiaTheme="minorEastAsia"/>
      <w:sz w:val="28"/>
      <w:szCs w:val="28"/>
    </w:rPr>
  </w:style>
  <w:style w:type="table" w:customStyle="1" w:styleId="10">
    <w:name w:val="Сетка таблицы1"/>
    <w:basedOn w:val="a1"/>
    <w:next w:val="a4"/>
    <w:rsid w:val="005D6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9A3738"/>
    <w:pPr>
      <w:tabs>
        <w:tab w:val="center" w:pos="4677"/>
        <w:tab w:val="right" w:pos="9355"/>
      </w:tabs>
    </w:pPr>
  </w:style>
  <w:style w:type="character" w:customStyle="1" w:styleId="a6">
    <w:name w:val="Верхний колонтитул Знак"/>
    <w:basedOn w:val="a0"/>
    <w:link w:val="a5"/>
    <w:rsid w:val="009A3738"/>
  </w:style>
  <w:style w:type="paragraph" w:styleId="a7">
    <w:name w:val="footer"/>
    <w:basedOn w:val="a"/>
    <w:link w:val="a8"/>
    <w:rsid w:val="009A3738"/>
    <w:pPr>
      <w:tabs>
        <w:tab w:val="center" w:pos="4677"/>
        <w:tab w:val="right" w:pos="9355"/>
      </w:tabs>
    </w:pPr>
  </w:style>
  <w:style w:type="character" w:customStyle="1" w:styleId="a8">
    <w:name w:val="Нижний колонтитул Знак"/>
    <w:basedOn w:val="a0"/>
    <w:link w:val="a7"/>
    <w:rsid w:val="009A3738"/>
  </w:style>
  <w:style w:type="character" w:customStyle="1" w:styleId="ConsPlusNormal0">
    <w:name w:val="ConsPlusNormal Знак"/>
    <w:basedOn w:val="a0"/>
    <w:link w:val="ConsPlusNormal"/>
    <w:locked/>
    <w:rsid w:val="001923B6"/>
    <w:rPr>
      <w:rFonts w:ascii="Arial" w:hAnsi="Arial" w:cs="Arial"/>
    </w:rPr>
  </w:style>
  <w:style w:type="paragraph" w:styleId="a9">
    <w:name w:val="List Paragraph"/>
    <w:basedOn w:val="a"/>
    <w:uiPriority w:val="34"/>
    <w:qFormat/>
    <w:rsid w:val="00361B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0596">
      <w:bodyDiv w:val="1"/>
      <w:marLeft w:val="0"/>
      <w:marRight w:val="0"/>
      <w:marTop w:val="0"/>
      <w:marBottom w:val="0"/>
      <w:divBdr>
        <w:top w:val="none" w:sz="0" w:space="0" w:color="auto"/>
        <w:left w:val="none" w:sz="0" w:space="0" w:color="auto"/>
        <w:bottom w:val="none" w:sz="0" w:space="0" w:color="auto"/>
        <w:right w:val="none" w:sz="0" w:space="0" w:color="auto"/>
      </w:divBdr>
    </w:div>
    <w:div w:id="12678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9610-BC48-4214-B9DD-C356E166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2709</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МЭР АНГАРСКОГО МУНИЦИПАЛЬНОГО ОБРАЗОВАНИЯ</vt:lpstr>
    </vt:vector>
  </TitlesOfParts>
  <Company>SPecialiST RePack</Company>
  <LinksUpToDate>false</LinksUpToDate>
  <CharactersWithSpaces>18120</CharactersWithSpaces>
  <SharedDoc>false</SharedDoc>
  <HLinks>
    <vt:vector size="6" baseType="variant">
      <vt:variant>
        <vt:i4>4194386</vt:i4>
      </vt:variant>
      <vt:variant>
        <vt:i4>0</vt:i4>
      </vt:variant>
      <vt:variant>
        <vt:i4>0</vt:i4>
      </vt:variant>
      <vt:variant>
        <vt:i4>5</vt:i4>
      </vt:variant>
      <vt:variant>
        <vt:lpwstr>consultantplus://offline/ref=6F84E41CDE2C10EC0749F5263720A65233CAEEC080F9F88F7D06267E6E4F966E1DEB2F47EA9E621F92DDA83DAAG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 АНГАРСКОГО МУНИЦИПАЛЬНОГО ОБРАЗОВАНИЯ</dc:title>
  <dc:creator>Аверенок</dc:creator>
  <cp:lastModifiedBy>Шорохова</cp:lastModifiedBy>
  <cp:revision>2</cp:revision>
  <cp:lastPrinted>2015-12-29T00:18:00Z</cp:lastPrinted>
  <dcterms:created xsi:type="dcterms:W3CDTF">2015-12-29T07:00:00Z</dcterms:created>
  <dcterms:modified xsi:type="dcterms:W3CDTF">2015-12-29T07:00:00Z</dcterms:modified>
</cp:coreProperties>
</file>