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426"/>
        <w:gridCol w:w="368"/>
        <w:gridCol w:w="57"/>
      </w:tblGrid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82632">
            <w:pPr>
              <w:rPr>
                <w:sz w:val="24"/>
              </w:rPr>
            </w:pPr>
            <w:r>
              <w:rPr>
                <w:sz w:val="24"/>
              </w:rPr>
              <w:t>22.01.2016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82632" w:rsidP="008948D3">
            <w:pPr>
              <w:rPr>
                <w:sz w:val="24"/>
              </w:rPr>
            </w:pPr>
            <w:r>
              <w:rPr>
                <w:sz w:val="24"/>
              </w:rPr>
              <w:t>110-37-30-16</w:t>
            </w:r>
          </w:p>
        </w:tc>
        <w:tc>
          <w:tcPr>
            <w:tcW w:w="794" w:type="dxa"/>
            <w:gridSpan w:val="2"/>
            <w:vMerge w:val="restart"/>
          </w:tcPr>
          <w:p w:rsidR="005E2932" w:rsidRDefault="005E2932"/>
        </w:tc>
      </w:tr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/>
          </w:tcPr>
          <w:p w:rsidR="005E2932" w:rsidRDefault="005E2932"/>
        </w:tc>
      </w:tr>
      <w:tr w:rsidR="00761642" w:rsidRPr="00A740AA" w:rsidTr="00243B8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  <w:gridSpan w:val="5"/>
          </w:tcPr>
          <w:p w:rsidR="00761642" w:rsidRPr="00243B88" w:rsidRDefault="00FE1F67" w:rsidP="00FE1F6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в постановление а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министрации городского округа муниц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пального образования «город Саянск» от 22.12.2015 № 110-37-1229-15 «</w:t>
            </w:r>
            <w:r w:rsidR="0073395E" w:rsidRPr="00243B88">
              <w:rPr>
                <w:sz w:val="23"/>
                <w:szCs w:val="23"/>
              </w:rPr>
              <w:t>Об установл</w:t>
            </w:r>
            <w:r w:rsidR="0073395E" w:rsidRPr="00243B88">
              <w:rPr>
                <w:sz w:val="23"/>
                <w:szCs w:val="23"/>
              </w:rPr>
              <w:t>е</w:t>
            </w:r>
            <w:r w:rsidR="0073395E" w:rsidRPr="00243B88">
              <w:rPr>
                <w:sz w:val="23"/>
                <w:szCs w:val="23"/>
              </w:rPr>
              <w:t xml:space="preserve">нии цен на платные услуги муниципального </w:t>
            </w:r>
            <w:r w:rsidR="00E43617" w:rsidRPr="00243B88">
              <w:rPr>
                <w:sz w:val="23"/>
                <w:szCs w:val="23"/>
              </w:rPr>
              <w:t>образовательного</w:t>
            </w:r>
            <w:r w:rsidR="0073395E" w:rsidRPr="00243B88">
              <w:rPr>
                <w:sz w:val="23"/>
                <w:szCs w:val="23"/>
              </w:rPr>
              <w:t xml:space="preserve"> учреждения дополнител</w:t>
            </w:r>
            <w:r w:rsidR="0073395E" w:rsidRPr="00243B88">
              <w:rPr>
                <w:sz w:val="23"/>
                <w:szCs w:val="23"/>
              </w:rPr>
              <w:t>ь</w:t>
            </w:r>
            <w:r w:rsidR="0073395E" w:rsidRPr="00243B88">
              <w:rPr>
                <w:sz w:val="23"/>
                <w:szCs w:val="23"/>
              </w:rPr>
              <w:t>ного образования «Детско-юношеская спо</w:t>
            </w:r>
            <w:r w:rsidR="0073395E" w:rsidRPr="00243B88">
              <w:rPr>
                <w:sz w:val="23"/>
                <w:szCs w:val="23"/>
              </w:rPr>
              <w:t>р</w:t>
            </w:r>
            <w:r w:rsidR="0073395E" w:rsidRPr="00243B88">
              <w:rPr>
                <w:sz w:val="23"/>
                <w:szCs w:val="23"/>
              </w:rPr>
              <w:t>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муниципального образования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Pr="00411FB4" w:rsidRDefault="00CA4D78" w:rsidP="002D09B6">
      <w:pPr>
        <w:ind w:firstLine="1134"/>
        <w:jc w:val="both"/>
      </w:pPr>
    </w:p>
    <w:p w:rsidR="002D09B6" w:rsidRPr="00E43617" w:rsidRDefault="002D09B6" w:rsidP="006C71A2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 w:rsidR="001C3DF0"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</w:t>
      </w:r>
      <w:r w:rsidRPr="00E43617">
        <w:rPr>
          <w:sz w:val="28"/>
          <w:szCs w:val="28"/>
        </w:rPr>
        <w:t>о</w:t>
      </w:r>
      <w:r w:rsidRPr="00E43617">
        <w:rPr>
          <w:sz w:val="28"/>
          <w:szCs w:val="28"/>
        </w:rPr>
        <w:t xml:space="preserve">управления в Российской Федерации», статьями </w:t>
      </w:r>
      <w:r w:rsidR="001C3DF0"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</w:t>
      </w:r>
      <w:r w:rsidRPr="00E43617">
        <w:rPr>
          <w:sz w:val="28"/>
          <w:szCs w:val="28"/>
        </w:rPr>
        <w:t>ь</w:t>
      </w:r>
      <w:r w:rsidRPr="00E43617">
        <w:rPr>
          <w:sz w:val="28"/>
          <w:szCs w:val="28"/>
        </w:rPr>
        <w:t>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FE1F67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городского округа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«город Саянск» от 22.12.2015 № 110-37-1229-15 «Об установлении</w:t>
      </w:r>
      <w:r w:rsidR="0073395E" w:rsidRPr="00243B88">
        <w:rPr>
          <w:sz w:val="28"/>
          <w:szCs w:val="28"/>
        </w:rPr>
        <w:t xml:space="preserve"> це</w:t>
      </w:r>
      <w:r>
        <w:rPr>
          <w:sz w:val="28"/>
          <w:szCs w:val="28"/>
        </w:rPr>
        <w:t>н</w:t>
      </w:r>
      <w:r w:rsidR="0073395E" w:rsidRPr="00243B88">
        <w:rPr>
          <w:sz w:val="28"/>
          <w:szCs w:val="28"/>
        </w:rPr>
        <w:t xml:space="preserve"> на платные услуги муниципального </w:t>
      </w:r>
      <w:r w:rsidR="003A180A" w:rsidRPr="00243B88">
        <w:rPr>
          <w:sz w:val="28"/>
          <w:szCs w:val="28"/>
        </w:rPr>
        <w:t>о</w:t>
      </w:r>
      <w:r w:rsidR="0073395E" w:rsidRPr="00243B88">
        <w:rPr>
          <w:sz w:val="28"/>
          <w:szCs w:val="28"/>
        </w:rPr>
        <w:t>бразовательного учреждения дополнительного образования «Детско-юношеская спортивная школа</w:t>
      </w:r>
      <w:r w:rsidR="00E43617" w:rsidRPr="00243B88">
        <w:rPr>
          <w:sz w:val="28"/>
          <w:szCs w:val="28"/>
        </w:rPr>
        <w:t xml:space="preserve"> муниципального образования</w:t>
      </w:r>
      <w:r w:rsidR="0073395E" w:rsidRPr="00243B88">
        <w:rPr>
          <w:sz w:val="28"/>
          <w:szCs w:val="28"/>
        </w:rPr>
        <w:t xml:space="preserve"> </w:t>
      </w:r>
      <w:r w:rsidR="00FE39F8" w:rsidRPr="00243B88">
        <w:rPr>
          <w:sz w:val="28"/>
          <w:szCs w:val="28"/>
        </w:rPr>
        <w:t>«</w:t>
      </w:r>
      <w:r w:rsidR="00E43617" w:rsidRPr="00243B88">
        <w:rPr>
          <w:sz w:val="28"/>
          <w:szCs w:val="28"/>
        </w:rPr>
        <w:t>город Саянск»</w:t>
      </w:r>
      <w:r w:rsidR="00555D1A" w:rsidRPr="00243B88">
        <w:rPr>
          <w:sz w:val="28"/>
          <w:szCs w:val="28"/>
        </w:rPr>
        <w:t>»</w:t>
      </w:r>
      <w:r w:rsidR="00E43617" w:rsidRPr="00243B88">
        <w:rPr>
          <w:sz w:val="28"/>
          <w:szCs w:val="28"/>
        </w:rPr>
        <w:t xml:space="preserve"> </w:t>
      </w:r>
      <w:r w:rsidRPr="00243B88">
        <w:rPr>
          <w:sz w:val="28"/>
          <w:szCs w:val="28"/>
        </w:rPr>
        <w:t>(</w:t>
      </w:r>
      <w:r>
        <w:rPr>
          <w:sz w:val="28"/>
          <w:szCs w:val="28"/>
        </w:rPr>
        <w:t xml:space="preserve">опубликовано в газете </w:t>
      </w:r>
      <w:r w:rsidRPr="00243B88">
        <w:rPr>
          <w:sz w:val="28"/>
          <w:szCs w:val="28"/>
        </w:rPr>
        <w:t xml:space="preserve">«Саянские зори» № </w:t>
      </w:r>
      <w:r>
        <w:rPr>
          <w:sz w:val="28"/>
          <w:szCs w:val="28"/>
        </w:rPr>
        <w:t>51</w:t>
      </w:r>
      <w:r w:rsidRPr="00243B88">
        <w:rPr>
          <w:sz w:val="28"/>
          <w:szCs w:val="28"/>
        </w:rPr>
        <w:t xml:space="preserve"> от 3</w:t>
      </w:r>
      <w:r>
        <w:rPr>
          <w:sz w:val="28"/>
          <w:szCs w:val="28"/>
        </w:rPr>
        <w:t>1</w:t>
      </w:r>
      <w:r w:rsidRPr="00243B8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243B88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156AD9">
        <w:rPr>
          <w:sz w:val="28"/>
          <w:szCs w:val="28"/>
        </w:rPr>
        <w:t>,</w:t>
      </w:r>
      <w:r w:rsidRPr="00243B88">
        <w:rPr>
          <w:sz w:val="28"/>
          <w:szCs w:val="28"/>
        </w:rPr>
        <w:t xml:space="preserve"> вкладыш «официальная информация», стр.</w:t>
      </w:r>
      <w:r>
        <w:rPr>
          <w:sz w:val="28"/>
          <w:szCs w:val="28"/>
        </w:rPr>
        <w:t>1-2</w:t>
      </w:r>
      <w:r w:rsidRPr="00243B88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следующее изменение:</w:t>
      </w:r>
    </w:p>
    <w:p w:rsidR="00FE1F67" w:rsidRDefault="00FE1F67" w:rsidP="00FE1F6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дополнить разделом «5. Прочие услуги»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843"/>
        <w:gridCol w:w="1319"/>
      </w:tblGrid>
      <w:tr w:rsidR="00FE1F67" w:rsidRPr="006D4E15" w:rsidTr="00FE1F67">
        <w:tc>
          <w:tcPr>
            <w:tcW w:w="6345" w:type="dxa"/>
          </w:tcPr>
          <w:p w:rsidR="00FE1F67" w:rsidRPr="005C758B" w:rsidRDefault="00FE1F67" w:rsidP="00FE1F67">
            <w:pPr>
              <w:rPr>
                <w:b/>
                <w:sz w:val="24"/>
                <w:szCs w:val="24"/>
              </w:rPr>
            </w:pPr>
            <w:r w:rsidRPr="005C758B">
              <w:rPr>
                <w:b/>
                <w:sz w:val="24"/>
                <w:szCs w:val="24"/>
              </w:rPr>
              <w:t>5. Прочие услуги:</w:t>
            </w:r>
          </w:p>
        </w:tc>
        <w:tc>
          <w:tcPr>
            <w:tcW w:w="1843" w:type="dxa"/>
          </w:tcPr>
          <w:p w:rsidR="00FE1F67" w:rsidRPr="006D4E15" w:rsidRDefault="00FE1F67" w:rsidP="00FE1F67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FE1F67" w:rsidRDefault="00FE1F67" w:rsidP="00FE1F67">
            <w:pPr>
              <w:jc w:val="center"/>
              <w:rPr>
                <w:sz w:val="24"/>
                <w:szCs w:val="24"/>
              </w:rPr>
            </w:pPr>
          </w:p>
        </w:tc>
      </w:tr>
      <w:tr w:rsidR="00FE1F67" w:rsidRPr="006D4E15" w:rsidTr="00FE1F67">
        <w:tc>
          <w:tcPr>
            <w:tcW w:w="6345" w:type="dxa"/>
          </w:tcPr>
          <w:p w:rsidR="00FE1F67" w:rsidRPr="006D4E15" w:rsidRDefault="00FE1F67" w:rsidP="00FE1F67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3" w:type="dxa"/>
          </w:tcPr>
          <w:p w:rsidR="00FE1F67" w:rsidRPr="006D4E15" w:rsidRDefault="00FE1F67" w:rsidP="00FE1F67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чел/час</w:t>
            </w:r>
          </w:p>
        </w:tc>
        <w:tc>
          <w:tcPr>
            <w:tcW w:w="1319" w:type="dxa"/>
          </w:tcPr>
          <w:p w:rsidR="00FE1F67" w:rsidRPr="006D4E15" w:rsidRDefault="00FE1F67" w:rsidP="00FE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FE1F67" w:rsidRPr="006D4E15" w:rsidTr="00FE1F67">
        <w:tc>
          <w:tcPr>
            <w:tcW w:w="6345" w:type="dxa"/>
          </w:tcPr>
          <w:p w:rsidR="00FE1F67" w:rsidRPr="006D4E15" w:rsidRDefault="00FE1F67" w:rsidP="00FE1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групповое посещение зала для занятий общефизической подготовкой </w:t>
            </w:r>
          </w:p>
        </w:tc>
        <w:tc>
          <w:tcPr>
            <w:tcW w:w="1843" w:type="dxa"/>
          </w:tcPr>
          <w:p w:rsidR="00FE1F67" w:rsidRPr="006D4E15" w:rsidRDefault="00FE1F67" w:rsidP="00FE1F67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319" w:type="dxa"/>
          </w:tcPr>
          <w:p w:rsidR="00FE1F67" w:rsidRPr="006D4E15" w:rsidRDefault="00FE1F67" w:rsidP="00FE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D4E15">
              <w:rPr>
                <w:sz w:val="24"/>
                <w:szCs w:val="24"/>
              </w:rPr>
              <w:t>00</w:t>
            </w:r>
          </w:p>
        </w:tc>
      </w:tr>
    </w:tbl>
    <w:p w:rsidR="00243B88" w:rsidRDefault="00C97AC6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</w:t>
      </w:r>
      <w:r w:rsidRPr="00243B88">
        <w:rPr>
          <w:sz w:val="28"/>
          <w:szCs w:val="28"/>
        </w:rPr>
        <w:t>и</w:t>
      </w:r>
      <w:r w:rsidRPr="00243B88">
        <w:rPr>
          <w:sz w:val="28"/>
          <w:szCs w:val="28"/>
        </w:rPr>
        <w:t>пального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Постановление вступает в силу </w:t>
      </w:r>
      <w:r w:rsidR="00FE1F67">
        <w:rPr>
          <w:sz w:val="28"/>
          <w:szCs w:val="28"/>
        </w:rPr>
        <w:t>со дня его официального опубликов</w:t>
      </w:r>
      <w:r w:rsidR="00FE1F67">
        <w:rPr>
          <w:sz w:val="28"/>
          <w:szCs w:val="28"/>
        </w:rPr>
        <w:t>а</w:t>
      </w:r>
      <w:r w:rsidR="00FE1F67">
        <w:rPr>
          <w:sz w:val="28"/>
          <w:szCs w:val="28"/>
        </w:rPr>
        <w:t>ния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О.В.Боровский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243B88">
        <w:t xml:space="preserve">Сафронова Ю.А. </w:t>
      </w:r>
      <w:r w:rsidR="00F86B9B">
        <w:t>56</w:t>
      </w:r>
      <w:r w:rsidR="00243B88">
        <w:t>521</w:t>
      </w:r>
    </w:p>
    <w:p w:rsidR="002A1611" w:rsidRDefault="002A1611">
      <w:pPr>
        <w:rPr>
          <w:sz w:val="28"/>
        </w:rPr>
      </w:pPr>
    </w:p>
    <w:sectPr w:rsidR="002A1611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3272F"/>
    <w:rsid w:val="000C795C"/>
    <w:rsid w:val="001078B6"/>
    <w:rsid w:val="00113263"/>
    <w:rsid w:val="00156AD9"/>
    <w:rsid w:val="0016599D"/>
    <w:rsid w:val="00171EAA"/>
    <w:rsid w:val="00185F6C"/>
    <w:rsid w:val="001C3DF0"/>
    <w:rsid w:val="0020465E"/>
    <w:rsid w:val="00243B88"/>
    <w:rsid w:val="00255F5A"/>
    <w:rsid w:val="002A1611"/>
    <w:rsid w:val="002C59A9"/>
    <w:rsid w:val="002D09B6"/>
    <w:rsid w:val="003A180A"/>
    <w:rsid w:val="003B0B02"/>
    <w:rsid w:val="00411FB4"/>
    <w:rsid w:val="005555AE"/>
    <w:rsid w:val="00555D1A"/>
    <w:rsid w:val="005D0B78"/>
    <w:rsid w:val="005E2932"/>
    <w:rsid w:val="005E5054"/>
    <w:rsid w:val="006A1B6B"/>
    <w:rsid w:val="006B165B"/>
    <w:rsid w:val="006C71A2"/>
    <w:rsid w:val="006D3F8B"/>
    <w:rsid w:val="006D4E15"/>
    <w:rsid w:val="006D6DB8"/>
    <w:rsid w:val="006F5304"/>
    <w:rsid w:val="0073395E"/>
    <w:rsid w:val="00761642"/>
    <w:rsid w:val="0078648B"/>
    <w:rsid w:val="007C27AB"/>
    <w:rsid w:val="0083283F"/>
    <w:rsid w:val="008948D3"/>
    <w:rsid w:val="008A3E9F"/>
    <w:rsid w:val="00903CEA"/>
    <w:rsid w:val="00914405"/>
    <w:rsid w:val="009E5C70"/>
    <w:rsid w:val="00A3213E"/>
    <w:rsid w:val="00A3327E"/>
    <w:rsid w:val="00A740AA"/>
    <w:rsid w:val="00A82632"/>
    <w:rsid w:val="00A85198"/>
    <w:rsid w:val="00B078B7"/>
    <w:rsid w:val="00B16827"/>
    <w:rsid w:val="00B349B0"/>
    <w:rsid w:val="00B61945"/>
    <w:rsid w:val="00BC0F6C"/>
    <w:rsid w:val="00BD6806"/>
    <w:rsid w:val="00C22239"/>
    <w:rsid w:val="00C5296C"/>
    <w:rsid w:val="00C97AC6"/>
    <w:rsid w:val="00CA4D78"/>
    <w:rsid w:val="00CC1B56"/>
    <w:rsid w:val="00D12F61"/>
    <w:rsid w:val="00D33E3E"/>
    <w:rsid w:val="00DC6C49"/>
    <w:rsid w:val="00E43617"/>
    <w:rsid w:val="00EB66DE"/>
    <w:rsid w:val="00EC0186"/>
    <w:rsid w:val="00F352E5"/>
    <w:rsid w:val="00F86B9B"/>
    <w:rsid w:val="00FE1F67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2016-01-14T06:47:00Z</cp:lastPrinted>
  <dcterms:created xsi:type="dcterms:W3CDTF">2016-01-25T01:02:00Z</dcterms:created>
  <dcterms:modified xsi:type="dcterms:W3CDTF">2016-01-25T01:02:00Z</dcterms:modified>
</cp:coreProperties>
</file>