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D4" w:rsidRDefault="00C9477E" w:rsidP="00E764D4">
      <w:pPr>
        <w:ind w:firstLine="709"/>
        <w:jc w:val="center"/>
        <w:rPr>
          <w:b/>
          <w:spacing w:val="50"/>
          <w:sz w:val="32"/>
          <w:szCs w:val="32"/>
        </w:rPr>
      </w:pPr>
      <w:r w:rsidRPr="00414E45">
        <w:rPr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C9477E" w:rsidRPr="00414E45" w:rsidRDefault="00C9477E" w:rsidP="00E764D4">
      <w:pPr>
        <w:ind w:firstLine="709"/>
        <w:jc w:val="center"/>
        <w:rPr>
          <w:b/>
          <w:spacing w:val="50"/>
          <w:sz w:val="32"/>
          <w:szCs w:val="32"/>
        </w:rPr>
      </w:pPr>
      <w:r w:rsidRPr="00414E45">
        <w:rPr>
          <w:b/>
          <w:spacing w:val="50"/>
          <w:sz w:val="32"/>
          <w:szCs w:val="32"/>
        </w:rPr>
        <w:t>«город Саянск»</w:t>
      </w:r>
    </w:p>
    <w:p w:rsidR="00C9477E" w:rsidRPr="00414E45" w:rsidRDefault="00C9477E" w:rsidP="00C9477E">
      <w:pPr>
        <w:ind w:right="1700" w:firstLine="709"/>
        <w:jc w:val="center"/>
        <w:rPr>
          <w:sz w:val="20"/>
          <w:szCs w:val="20"/>
        </w:rPr>
      </w:pPr>
    </w:p>
    <w:p w:rsidR="00C9477E" w:rsidRPr="00414E45" w:rsidRDefault="00C9477E" w:rsidP="00C9477E">
      <w:pPr>
        <w:keepNext/>
        <w:ind w:firstLine="709"/>
        <w:jc w:val="center"/>
        <w:outlineLvl w:val="0"/>
        <w:rPr>
          <w:sz w:val="20"/>
          <w:szCs w:val="20"/>
        </w:rPr>
      </w:pPr>
      <w:r w:rsidRPr="00414E45">
        <w:rPr>
          <w:b/>
          <w:spacing w:val="40"/>
          <w:sz w:val="36"/>
          <w:szCs w:val="20"/>
        </w:rPr>
        <w:t>ПОСТАНОВЛЕНИЕ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C9477E" w:rsidRPr="00414E45" w:rsidTr="00C16A7B">
        <w:trPr>
          <w:cantSplit/>
          <w:trHeight w:val="220"/>
        </w:trPr>
        <w:tc>
          <w:tcPr>
            <w:tcW w:w="534" w:type="dxa"/>
          </w:tcPr>
          <w:p w:rsidR="00C9477E" w:rsidRPr="002A27E0" w:rsidRDefault="00C9477E" w:rsidP="00E17262">
            <w:pPr>
              <w:ind w:right="194"/>
              <w:jc w:val="both"/>
              <w:rPr>
                <w:szCs w:val="20"/>
              </w:rPr>
            </w:pPr>
            <w:r w:rsidRPr="002A27E0">
              <w:rPr>
                <w:szCs w:val="20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A073B8" w:rsidRPr="002A27E0" w:rsidRDefault="00E17262" w:rsidP="00A073B8">
            <w:pPr>
              <w:ind w:right="282"/>
              <w:jc w:val="both"/>
              <w:rPr>
                <w:szCs w:val="20"/>
              </w:rPr>
            </w:pPr>
            <w:r>
              <w:rPr>
                <w:szCs w:val="20"/>
              </w:rPr>
              <w:t>17.02.2016</w:t>
            </w:r>
          </w:p>
        </w:tc>
        <w:tc>
          <w:tcPr>
            <w:tcW w:w="449" w:type="dxa"/>
          </w:tcPr>
          <w:p w:rsidR="00C9477E" w:rsidRPr="00414E45" w:rsidRDefault="00C9477E" w:rsidP="00C16A7B">
            <w:pPr>
              <w:ind w:right="282" w:firstLine="709"/>
              <w:jc w:val="center"/>
              <w:rPr>
                <w:sz w:val="20"/>
                <w:szCs w:val="20"/>
              </w:rPr>
            </w:pPr>
            <w:r w:rsidRPr="002A27E0">
              <w:rPr>
                <w:szCs w:val="20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57793" w:rsidRPr="00A073B8" w:rsidRDefault="00557793" w:rsidP="00A073B8">
            <w:pPr>
              <w:ind w:right="-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E17262">
              <w:rPr>
                <w:sz w:val="20"/>
                <w:szCs w:val="20"/>
              </w:rPr>
              <w:t>110-37-94-16</w:t>
            </w:r>
          </w:p>
        </w:tc>
        <w:tc>
          <w:tcPr>
            <w:tcW w:w="794" w:type="dxa"/>
            <w:vMerge w:val="restart"/>
          </w:tcPr>
          <w:p w:rsidR="00C9477E" w:rsidRPr="00414E45" w:rsidRDefault="00C9477E" w:rsidP="00C16A7B">
            <w:pPr>
              <w:ind w:right="282" w:firstLine="709"/>
              <w:jc w:val="both"/>
              <w:rPr>
                <w:sz w:val="20"/>
                <w:szCs w:val="20"/>
              </w:rPr>
            </w:pPr>
          </w:p>
        </w:tc>
      </w:tr>
      <w:tr w:rsidR="00C9477E" w:rsidRPr="00414E45" w:rsidTr="00C16A7B">
        <w:trPr>
          <w:cantSplit/>
          <w:trHeight w:val="220"/>
        </w:trPr>
        <w:tc>
          <w:tcPr>
            <w:tcW w:w="4139" w:type="dxa"/>
            <w:gridSpan w:val="4"/>
          </w:tcPr>
          <w:p w:rsidR="00C9477E" w:rsidRPr="002A27E0" w:rsidRDefault="00C9477E" w:rsidP="00C16A7B">
            <w:pPr>
              <w:ind w:right="282" w:firstLine="709"/>
              <w:jc w:val="center"/>
              <w:rPr>
                <w:szCs w:val="20"/>
              </w:rPr>
            </w:pPr>
            <w:r w:rsidRPr="002A27E0">
              <w:rPr>
                <w:szCs w:val="20"/>
              </w:rPr>
              <w:t>г. Саянск</w:t>
            </w:r>
          </w:p>
        </w:tc>
        <w:tc>
          <w:tcPr>
            <w:tcW w:w="794" w:type="dxa"/>
            <w:vMerge/>
          </w:tcPr>
          <w:p w:rsidR="00C9477E" w:rsidRPr="00414E45" w:rsidRDefault="00C9477E" w:rsidP="00C16A7B">
            <w:pPr>
              <w:ind w:right="282" w:firstLine="709"/>
              <w:jc w:val="both"/>
              <w:rPr>
                <w:sz w:val="20"/>
                <w:szCs w:val="20"/>
              </w:rPr>
            </w:pPr>
          </w:p>
        </w:tc>
      </w:tr>
    </w:tbl>
    <w:p w:rsidR="00C9477E" w:rsidRPr="00414E45" w:rsidRDefault="00C9477E" w:rsidP="00C9477E">
      <w:pPr>
        <w:tabs>
          <w:tab w:val="left" w:pos="2035"/>
        </w:tabs>
        <w:ind w:firstLine="709"/>
        <w:jc w:val="both"/>
        <w:rPr>
          <w:sz w:val="18"/>
          <w:szCs w:val="20"/>
        </w:rPr>
      </w:pPr>
      <w:r>
        <w:rPr>
          <w:sz w:val="18"/>
          <w:szCs w:val="20"/>
        </w:rPr>
        <w:tab/>
      </w:r>
    </w:p>
    <w:p w:rsidR="00C9477E" w:rsidRPr="00C9477E" w:rsidRDefault="00C9477E" w:rsidP="00C9477E">
      <w:pPr>
        <w:ind w:right="6"/>
        <w:jc w:val="both"/>
      </w:pPr>
      <w:r w:rsidRPr="00C9477E">
        <w:t xml:space="preserve">О внесении изменений в постановление администрации городского округа муниципального образования «город Саянск» от </w:t>
      </w:r>
      <w:r w:rsidR="00557793">
        <w:t>09</w:t>
      </w:r>
      <w:r w:rsidRPr="00C9477E">
        <w:t>.0</w:t>
      </w:r>
      <w:r w:rsidR="00557793">
        <w:t>2</w:t>
      </w:r>
      <w:r w:rsidRPr="00C9477E">
        <w:t>.201</w:t>
      </w:r>
      <w:r w:rsidR="00557793">
        <w:t>1 № 110-37-66</w:t>
      </w:r>
      <w:r w:rsidRPr="00C9477E">
        <w:t>-1</w:t>
      </w:r>
      <w:r w:rsidR="00557793">
        <w:t>1</w:t>
      </w:r>
      <w:r w:rsidRPr="00C9477E">
        <w:t xml:space="preserve"> «О </w:t>
      </w:r>
      <w:r w:rsidR="00557793">
        <w:t xml:space="preserve">Градостроительном </w:t>
      </w:r>
      <w:r w:rsidR="00CC68D9">
        <w:t>С</w:t>
      </w:r>
      <w:r w:rsidR="00557793">
        <w:t>овете при мэре</w:t>
      </w:r>
      <w:r w:rsidRPr="00C9477E">
        <w:t xml:space="preserve"> городского округа муниципального образования «город Саянск»</w:t>
      </w:r>
    </w:p>
    <w:p w:rsidR="00C9477E" w:rsidRPr="00414E45" w:rsidRDefault="00C9477E" w:rsidP="00C9477E">
      <w:pPr>
        <w:ind w:firstLine="709"/>
        <w:jc w:val="both"/>
        <w:rPr>
          <w:sz w:val="28"/>
          <w:szCs w:val="28"/>
        </w:rPr>
      </w:pPr>
    </w:p>
    <w:p w:rsidR="00C9477E" w:rsidRPr="00414E45" w:rsidRDefault="00A2626C" w:rsidP="00C9477E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 связи с изменением кадрового состава Комитета по архитектуре и градостроительству администрации муниципального образования «город Саянск»</w:t>
      </w:r>
      <w:r w:rsidR="00C9477E" w:rsidRPr="00414E45">
        <w:rPr>
          <w:bCs/>
          <w:sz w:val="28"/>
          <w:szCs w:val="28"/>
        </w:rPr>
        <w:t>,</w:t>
      </w:r>
      <w:r w:rsidR="00C00B58">
        <w:rPr>
          <w:bCs/>
          <w:sz w:val="28"/>
          <w:szCs w:val="28"/>
        </w:rPr>
        <w:t xml:space="preserve"> на основании </w:t>
      </w:r>
      <w:r w:rsidR="00C9477E" w:rsidRPr="00414E45">
        <w:rPr>
          <w:bCs/>
          <w:sz w:val="28"/>
          <w:szCs w:val="28"/>
        </w:rPr>
        <w:t>ст. 16 Федерального закона от 06.10.2003 № 131-ФЗ  «Об общих принципах организации местного самоуправления в Российской Федерации»,</w:t>
      </w:r>
      <w:r w:rsidR="00C00B58">
        <w:rPr>
          <w:bCs/>
          <w:sz w:val="28"/>
          <w:szCs w:val="28"/>
        </w:rPr>
        <w:t xml:space="preserve"> руководствуясь</w:t>
      </w:r>
      <w:r w:rsidR="00C9477E" w:rsidRPr="00414E45">
        <w:rPr>
          <w:sz w:val="28"/>
          <w:szCs w:val="28"/>
        </w:rPr>
        <w:t xml:space="preserve"> ст. ст. 4, 38 Устава муниципального образования «город Саянск», администрация городского округа  муниципального образования «город Саянск»</w:t>
      </w:r>
      <w:proofErr w:type="gramEnd"/>
    </w:p>
    <w:p w:rsidR="00C9477E" w:rsidRPr="00414E45" w:rsidRDefault="00C9477E" w:rsidP="00C9477E">
      <w:pPr>
        <w:ind w:firstLine="709"/>
        <w:jc w:val="both"/>
        <w:rPr>
          <w:sz w:val="28"/>
          <w:szCs w:val="20"/>
        </w:rPr>
      </w:pPr>
      <w:proofErr w:type="gramStart"/>
      <w:r w:rsidRPr="00414E45">
        <w:rPr>
          <w:sz w:val="28"/>
          <w:szCs w:val="20"/>
        </w:rPr>
        <w:t>П</w:t>
      </w:r>
      <w:proofErr w:type="gramEnd"/>
      <w:r w:rsidRPr="00414E45">
        <w:rPr>
          <w:sz w:val="28"/>
          <w:szCs w:val="20"/>
        </w:rPr>
        <w:t xml:space="preserve"> О С Т А Н О В Л Я Е Т:</w:t>
      </w:r>
    </w:p>
    <w:p w:rsidR="00C9477E" w:rsidRPr="00414E45" w:rsidRDefault="00C9477E" w:rsidP="00C9477E">
      <w:pPr>
        <w:ind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0"/>
        </w:rPr>
        <w:t xml:space="preserve">1. </w:t>
      </w:r>
      <w:proofErr w:type="gramStart"/>
      <w:r w:rsidR="005F3146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 xml:space="preserve">риложение </w:t>
      </w:r>
      <w:r w:rsidR="00557793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к </w:t>
      </w:r>
      <w:r w:rsidRPr="00414E45">
        <w:rPr>
          <w:sz w:val="28"/>
          <w:szCs w:val="28"/>
          <w:lang w:eastAsia="en-US"/>
        </w:rPr>
        <w:t>постановлени</w:t>
      </w:r>
      <w:r>
        <w:rPr>
          <w:sz w:val="28"/>
          <w:szCs w:val="28"/>
          <w:lang w:eastAsia="en-US"/>
        </w:rPr>
        <w:t>ю</w:t>
      </w:r>
      <w:r w:rsidRPr="00414E45">
        <w:rPr>
          <w:sz w:val="28"/>
          <w:szCs w:val="28"/>
          <w:lang w:eastAsia="en-US"/>
        </w:rPr>
        <w:t xml:space="preserve"> администрации городского округа муниципального образования «город Саянск» </w:t>
      </w:r>
      <w:r>
        <w:rPr>
          <w:sz w:val="28"/>
          <w:szCs w:val="28"/>
          <w:lang w:eastAsia="en-US"/>
        </w:rPr>
        <w:t xml:space="preserve">от </w:t>
      </w:r>
      <w:r w:rsidR="00557793">
        <w:rPr>
          <w:sz w:val="28"/>
          <w:szCs w:val="28"/>
          <w:lang w:eastAsia="en-US"/>
        </w:rPr>
        <w:t>09</w:t>
      </w:r>
      <w:r w:rsidRPr="00414E45">
        <w:rPr>
          <w:sz w:val="28"/>
          <w:szCs w:val="28"/>
          <w:lang w:eastAsia="en-US"/>
        </w:rPr>
        <w:t>.0</w:t>
      </w:r>
      <w:r w:rsidR="00557793">
        <w:rPr>
          <w:sz w:val="28"/>
          <w:szCs w:val="28"/>
          <w:lang w:eastAsia="en-US"/>
        </w:rPr>
        <w:t>2</w:t>
      </w:r>
      <w:r w:rsidRPr="00414E45">
        <w:rPr>
          <w:sz w:val="28"/>
          <w:szCs w:val="28"/>
          <w:lang w:eastAsia="en-US"/>
        </w:rPr>
        <w:t>.201</w:t>
      </w:r>
      <w:r w:rsidR="00557793">
        <w:rPr>
          <w:sz w:val="28"/>
          <w:szCs w:val="28"/>
          <w:lang w:eastAsia="en-US"/>
        </w:rPr>
        <w:t>1</w:t>
      </w:r>
      <w:r w:rsidRPr="00414E45">
        <w:rPr>
          <w:sz w:val="28"/>
          <w:szCs w:val="28"/>
          <w:lang w:eastAsia="en-US"/>
        </w:rPr>
        <w:t xml:space="preserve"> </w:t>
      </w:r>
      <w:r w:rsidR="008F4558">
        <w:rPr>
          <w:sz w:val="28"/>
          <w:szCs w:val="28"/>
          <w:lang w:eastAsia="en-US"/>
        </w:rPr>
        <w:t xml:space="preserve">                           </w:t>
      </w:r>
      <w:r w:rsidRPr="00414E45">
        <w:rPr>
          <w:sz w:val="28"/>
          <w:szCs w:val="28"/>
          <w:lang w:eastAsia="en-US"/>
        </w:rPr>
        <w:t>№ 110-37-</w:t>
      </w:r>
      <w:r w:rsidR="00557793">
        <w:rPr>
          <w:sz w:val="28"/>
          <w:szCs w:val="28"/>
          <w:lang w:eastAsia="en-US"/>
        </w:rPr>
        <w:t>66</w:t>
      </w:r>
      <w:r w:rsidRPr="00414E45">
        <w:rPr>
          <w:sz w:val="28"/>
          <w:szCs w:val="28"/>
          <w:lang w:eastAsia="en-US"/>
        </w:rPr>
        <w:t>-1</w:t>
      </w:r>
      <w:r w:rsidR="00557793">
        <w:rPr>
          <w:sz w:val="28"/>
          <w:szCs w:val="28"/>
          <w:lang w:eastAsia="en-US"/>
        </w:rPr>
        <w:t>1</w:t>
      </w:r>
      <w:r w:rsidRPr="00414E45">
        <w:rPr>
          <w:sz w:val="28"/>
          <w:szCs w:val="28"/>
          <w:lang w:eastAsia="en-US"/>
        </w:rPr>
        <w:t xml:space="preserve"> </w:t>
      </w:r>
      <w:r w:rsidR="00557793" w:rsidRPr="00557793">
        <w:rPr>
          <w:sz w:val="28"/>
          <w:szCs w:val="28"/>
          <w:lang w:eastAsia="en-US"/>
        </w:rPr>
        <w:t xml:space="preserve">«О Градостроительном </w:t>
      </w:r>
      <w:r w:rsidR="00CC68D9">
        <w:rPr>
          <w:sz w:val="28"/>
          <w:szCs w:val="28"/>
          <w:lang w:eastAsia="en-US"/>
        </w:rPr>
        <w:t>С</w:t>
      </w:r>
      <w:r w:rsidR="00557793" w:rsidRPr="00557793">
        <w:rPr>
          <w:sz w:val="28"/>
          <w:szCs w:val="28"/>
          <w:lang w:eastAsia="en-US"/>
        </w:rPr>
        <w:t>овете при мэре городского округа муниципального образования «город Саянск»</w:t>
      </w:r>
      <w:r w:rsidR="00557793">
        <w:rPr>
          <w:sz w:val="28"/>
          <w:szCs w:val="28"/>
          <w:lang w:eastAsia="en-US"/>
        </w:rPr>
        <w:t xml:space="preserve"> </w:t>
      </w:r>
      <w:r w:rsidRPr="00414E45">
        <w:rPr>
          <w:sz w:val="28"/>
          <w:szCs w:val="28"/>
          <w:lang w:eastAsia="en-US"/>
        </w:rPr>
        <w:t xml:space="preserve"> </w:t>
      </w:r>
      <w:r w:rsidR="00DF4D9E">
        <w:rPr>
          <w:sz w:val="28"/>
          <w:szCs w:val="28"/>
          <w:lang w:eastAsia="en-US"/>
        </w:rPr>
        <w:t xml:space="preserve">(в редакции от 15.05.2012 </w:t>
      </w:r>
      <w:r w:rsidR="008F4558">
        <w:rPr>
          <w:sz w:val="28"/>
          <w:szCs w:val="28"/>
          <w:lang w:eastAsia="en-US"/>
        </w:rPr>
        <w:t xml:space="preserve">                </w:t>
      </w:r>
      <w:r w:rsidR="00DF4D9E">
        <w:rPr>
          <w:sz w:val="28"/>
          <w:szCs w:val="28"/>
          <w:lang w:eastAsia="en-US"/>
        </w:rPr>
        <w:t xml:space="preserve">№ 110-37-523-12, от 28.05.2014 № 110-37-454-14, от 11.06.2015 </w:t>
      </w:r>
      <w:r w:rsidR="008F4558">
        <w:rPr>
          <w:sz w:val="28"/>
          <w:szCs w:val="28"/>
          <w:lang w:eastAsia="en-US"/>
        </w:rPr>
        <w:t xml:space="preserve">                                 </w:t>
      </w:r>
      <w:r w:rsidR="00DF4D9E">
        <w:rPr>
          <w:sz w:val="28"/>
          <w:szCs w:val="28"/>
          <w:lang w:eastAsia="en-US"/>
        </w:rPr>
        <w:t xml:space="preserve">№ 110-37-533-15) </w:t>
      </w:r>
      <w:r w:rsidR="00CF27E8">
        <w:rPr>
          <w:sz w:val="28"/>
          <w:szCs w:val="28"/>
          <w:lang w:eastAsia="en-US"/>
        </w:rPr>
        <w:t>(</w:t>
      </w:r>
      <w:r w:rsidRPr="00414E45">
        <w:rPr>
          <w:sz w:val="28"/>
          <w:szCs w:val="28"/>
          <w:lang w:eastAsia="en-US"/>
        </w:rPr>
        <w:t>опубликованн</w:t>
      </w:r>
      <w:r w:rsidR="00DF4D9E">
        <w:rPr>
          <w:sz w:val="28"/>
          <w:szCs w:val="28"/>
          <w:lang w:eastAsia="en-US"/>
        </w:rPr>
        <w:t>ых</w:t>
      </w:r>
      <w:r w:rsidRPr="00414E45">
        <w:rPr>
          <w:sz w:val="28"/>
          <w:szCs w:val="28"/>
          <w:lang w:eastAsia="en-US"/>
        </w:rPr>
        <w:t xml:space="preserve"> в газете «Саянские зори» </w:t>
      </w:r>
      <w:r w:rsidRPr="00E764D4">
        <w:rPr>
          <w:sz w:val="28"/>
          <w:szCs w:val="28"/>
          <w:lang w:eastAsia="en-US"/>
        </w:rPr>
        <w:t xml:space="preserve">от </w:t>
      </w:r>
      <w:r w:rsidR="00E764D4" w:rsidRPr="00E764D4">
        <w:rPr>
          <w:sz w:val="28"/>
          <w:szCs w:val="28"/>
          <w:lang w:eastAsia="en-US"/>
        </w:rPr>
        <w:t>31</w:t>
      </w:r>
      <w:r w:rsidRPr="00E764D4">
        <w:rPr>
          <w:sz w:val="28"/>
          <w:szCs w:val="28"/>
          <w:lang w:eastAsia="en-US"/>
        </w:rPr>
        <w:t>.0</w:t>
      </w:r>
      <w:r w:rsidR="00E764D4" w:rsidRPr="00E764D4">
        <w:rPr>
          <w:sz w:val="28"/>
          <w:szCs w:val="28"/>
          <w:lang w:eastAsia="en-US"/>
        </w:rPr>
        <w:t>5</w:t>
      </w:r>
      <w:r w:rsidRPr="00E764D4">
        <w:rPr>
          <w:sz w:val="28"/>
          <w:szCs w:val="28"/>
          <w:lang w:eastAsia="en-US"/>
        </w:rPr>
        <w:t>.201</w:t>
      </w:r>
      <w:r w:rsidR="00E764D4" w:rsidRPr="00E764D4">
        <w:rPr>
          <w:sz w:val="28"/>
          <w:szCs w:val="28"/>
          <w:lang w:eastAsia="en-US"/>
        </w:rPr>
        <w:t xml:space="preserve">2 </w:t>
      </w:r>
      <w:r w:rsidRPr="00E764D4">
        <w:rPr>
          <w:sz w:val="28"/>
          <w:szCs w:val="28"/>
          <w:lang w:eastAsia="en-US"/>
        </w:rPr>
        <w:t xml:space="preserve"> № </w:t>
      </w:r>
      <w:r w:rsidR="00E764D4" w:rsidRPr="00E764D4">
        <w:rPr>
          <w:sz w:val="28"/>
          <w:szCs w:val="28"/>
          <w:lang w:eastAsia="en-US"/>
        </w:rPr>
        <w:t>22</w:t>
      </w:r>
      <w:r w:rsidRPr="00E764D4">
        <w:rPr>
          <w:sz w:val="28"/>
          <w:szCs w:val="28"/>
          <w:lang w:eastAsia="en-US"/>
        </w:rPr>
        <w:t>(3</w:t>
      </w:r>
      <w:r w:rsidR="00E764D4" w:rsidRPr="00E764D4">
        <w:rPr>
          <w:sz w:val="28"/>
          <w:szCs w:val="28"/>
          <w:lang w:eastAsia="en-US"/>
        </w:rPr>
        <w:t>679</w:t>
      </w:r>
      <w:r w:rsidRPr="00E764D4">
        <w:rPr>
          <w:sz w:val="28"/>
          <w:szCs w:val="28"/>
          <w:lang w:eastAsia="en-US"/>
        </w:rPr>
        <w:t>)</w:t>
      </w:r>
      <w:r w:rsidRPr="00414E45">
        <w:rPr>
          <w:sz w:val="28"/>
          <w:szCs w:val="28"/>
          <w:lang w:eastAsia="en-US"/>
        </w:rPr>
        <w:t xml:space="preserve"> (вкладыш официальной информации, страниц</w:t>
      </w:r>
      <w:r w:rsidR="00E764D4">
        <w:rPr>
          <w:sz w:val="28"/>
          <w:szCs w:val="28"/>
          <w:lang w:eastAsia="en-US"/>
        </w:rPr>
        <w:t>а</w:t>
      </w:r>
      <w:r w:rsidRPr="00414E45">
        <w:rPr>
          <w:sz w:val="28"/>
          <w:szCs w:val="28"/>
          <w:lang w:eastAsia="en-US"/>
        </w:rPr>
        <w:t xml:space="preserve"> </w:t>
      </w:r>
      <w:r w:rsidR="00E764D4">
        <w:rPr>
          <w:sz w:val="28"/>
          <w:szCs w:val="28"/>
          <w:lang w:eastAsia="en-US"/>
        </w:rPr>
        <w:t>10</w:t>
      </w:r>
      <w:r w:rsidRPr="00414E45">
        <w:rPr>
          <w:sz w:val="28"/>
          <w:szCs w:val="28"/>
          <w:lang w:eastAsia="en-US"/>
        </w:rPr>
        <w:t>)</w:t>
      </w:r>
      <w:r w:rsidR="00E764D4">
        <w:rPr>
          <w:sz w:val="28"/>
          <w:szCs w:val="28"/>
          <w:lang w:eastAsia="en-US"/>
        </w:rPr>
        <w:t xml:space="preserve">, от 05.06.2014 №22(3782) </w:t>
      </w:r>
      <w:r w:rsidR="00E764D4" w:rsidRPr="00414E45">
        <w:rPr>
          <w:sz w:val="28"/>
          <w:szCs w:val="28"/>
          <w:lang w:eastAsia="en-US"/>
        </w:rPr>
        <w:t>(вкладыш официальной информации, страниц</w:t>
      </w:r>
      <w:r w:rsidR="00E764D4">
        <w:rPr>
          <w:sz w:val="28"/>
          <w:szCs w:val="28"/>
          <w:lang w:eastAsia="en-US"/>
        </w:rPr>
        <w:t>а</w:t>
      </w:r>
      <w:r w:rsidR="00E764D4" w:rsidRPr="00414E45">
        <w:rPr>
          <w:sz w:val="28"/>
          <w:szCs w:val="28"/>
          <w:lang w:eastAsia="en-US"/>
        </w:rPr>
        <w:t xml:space="preserve"> </w:t>
      </w:r>
      <w:r w:rsidR="00E764D4">
        <w:rPr>
          <w:sz w:val="28"/>
          <w:szCs w:val="28"/>
          <w:lang w:eastAsia="en-US"/>
        </w:rPr>
        <w:t>1</w:t>
      </w:r>
      <w:r w:rsidR="00E764D4" w:rsidRPr="00414E45">
        <w:rPr>
          <w:sz w:val="28"/>
          <w:szCs w:val="28"/>
          <w:lang w:eastAsia="en-US"/>
        </w:rPr>
        <w:t>)</w:t>
      </w:r>
      <w:r w:rsidR="00E764D4">
        <w:rPr>
          <w:sz w:val="28"/>
          <w:szCs w:val="28"/>
          <w:lang w:eastAsia="en-US"/>
        </w:rPr>
        <w:t>, от</w:t>
      </w:r>
      <w:proofErr w:type="gramEnd"/>
      <w:r w:rsidR="00E764D4">
        <w:rPr>
          <w:sz w:val="28"/>
          <w:szCs w:val="28"/>
          <w:lang w:eastAsia="en-US"/>
        </w:rPr>
        <w:t xml:space="preserve"> </w:t>
      </w:r>
      <w:proofErr w:type="gramStart"/>
      <w:r w:rsidR="00E764D4">
        <w:rPr>
          <w:sz w:val="28"/>
          <w:szCs w:val="28"/>
          <w:lang w:eastAsia="en-US"/>
        </w:rPr>
        <w:t xml:space="preserve">25.06.2015 № 24(3836) </w:t>
      </w:r>
      <w:r w:rsidR="00E764D4" w:rsidRPr="00414E45">
        <w:rPr>
          <w:sz w:val="28"/>
          <w:szCs w:val="28"/>
          <w:lang w:eastAsia="en-US"/>
        </w:rPr>
        <w:t>(вкладыш официальной информации, страниц</w:t>
      </w:r>
      <w:r w:rsidR="00E764D4">
        <w:rPr>
          <w:sz w:val="28"/>
          <w:szCs w:val="28"/>
          <w:lang w:eastAsia="en-US"/>
        </w:rPr>
        <w:t>а</w:t>
      </w:r>
      <w:r w:rsidR="00E764D4" w:rsidRPr="00414E45">
        <w:rPr>
          <w:sz w:val="28"/>
          <w:szCs w:val="28"/>
          <w:lang w:eastAsia="en-US"/>
        </w:rPr>
        <w:t xml:space="preserve"> </w:t>
      </w:r>
      <w:r w:rsidR="00E764D4">
        <w:rPr>
          <w:sz w:val="28"/>
          <w:szCs w:val="28"/>
          <w:lang w:eastAsia="en-US"/>
        </w:rPr>
        <w:t>19</w:t>
      </w:r>
      <w:r w:rsidR="00E764D4" w:rsidRPr="00414E45">
        <w:rPr>
          <w:sz w:val="28"/>
          <w:szCs w:val="28"/>
          <w:lang w:eastAsia="en-US"/>
        </w:rPr>
        <w:t>)</w:t>
      </w:r>
      <w:r w:rsidR="00CF27E8">
        <w:rPr>
          <w:sz w:val="28"/>
          <w:szCs w:val="28"/>
          <w:lang w:eastAsia="en-US"/>
        </w:rPr>
        <w:t>)</w:t>
      </w:r>
      <w:r w:rsidR="00E764D4">
        <w:rPr>
          <w:sz w:val="28"/>
          <w:szCs w:val="28"/>
          <w:lang w:eastAsia="en-US"/>
        </w:rPr>
        <w:t xml:space="preserve"> </w:t>
      </w:r>
      <w:r w:rsidR="005F3146">
        <w:rPr>
          <w:sz w:val="28"/>
          <w:szCs w:val="28"/>
          <w:lang w:eastAsia="en-US"/>
        </w:rPr>
        <w:t>изложить в следующей редакции</w:t>
      </w:r>
      <w:r w:rsidRPr="00414E45">
        <w:rPr>
          <w:sz w:val="28"/>
          <w:szCs w:val="28"/>
          <w:lang w:eastAsia="en-US"/>
        </w:rPr>
        <w:t>:</w:t>
      </w:r>
      <w:proofErr w:type="gramEnd"/>
    </w:p>
    <w:p w:rsidR="006B3466" w:rsidRPr="006B3466" w:rsidRDefault="006B3466" w:rsidP="006B3466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3466">
        <w:rPr>
          <w:rFonts w:ascii="Times New Roman" w:eastAsiaTheme="minorHAnsi" w:hAnsi="Times New Roman" w:cs="Times New Roman"/>
          <w:sz w:val="28"/>
          <w:szCs w:val="28"/>
          <w:lang w:eastAsia="en-US"/>
        </w:rPr>
        <w:t>«СОСТАВ ГРАДОСТРОИТЕЛЬНОГО СОВЕТА ПРИ МЭРЕ ГОРОДСКОГО ОКРУГА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B346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«ГОРОД САЯНСК»</w:t>
      </w:r>
    </w:p>
    <w:p w:rsidR="006B3466" w:rsidRDefault="006B3466" w:rsidP="006B34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B3466" w:rsidRPr="006B3466" w:rsidRDefault="006B3466" w:rsidP="006B34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6B3466">
        <w:rPr>
          <w:rFonts w:eastAsiaTheme="minorHAnsi"/>
          <w:sz w:val="28"/>
          <w:szCs w:val="28"/>
          <w:lang w:eastAsia="en-US"/>
        </w:rPr>
        <w:t xml:space="preserve">Председатель Градостроительного Совета - </w:t>
      </w:r>
      <w:proofErr w:type="spellStart"/>
      <w:r w:rsidRPr="006B3466">
        <w:rPr>
          <w:rFonts w:eastAsiaTheme="minorHAnsi"/>
          <w:sz w:val="28"/>
          <w:szCs w:val="28"/>
          <w:lang w:eastAsia="en-US"/>
        </w:rPr>
        <w:t>Перков</w:t>
      </w:r>
      <w:proofErr w:type="spellEnd"/>
      <w:r w:rsidRPr="006B3466">
        <w:rPr>
          <w:rFonts w:eastAsiaTheme="minorHAnsi"/>
          <w:sz w:val="28"/>
          <w:szCs w:val="28"/>
          <w:lang w:eastAsia="en-US"/>
        </w:rPr>
        <w:t xml:space="preserve"> Юрий Сергеевич, заместитель мэра городского округа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6B3466">
        <w:rPr>
          <w:rFonts w:eastAsiaTheme="minorHAnsi"/>
          <w:sz w:val="28"/>
          <w:szCs w:val="28"/>
          <w:lang w:eastAsia="en-US"/>
        </w:rPr>
        <w:t>город Саянск</w:t>
      </w:r>
      <w:r>
        <w:rPr>
          <w:rFonts w:eastAsiaTheme="minorHAnsi"/>
          <w:sz w:val="28"/>
          <w:szCs w:val="28"/>
          <w:lang w:eastAsia="en-US"/>
        </w:rPr>
        <w:t>»</w:t>
      </w:r>
      <w:r w:rsidRPr="006B3466">
        <w:rPr>
          <w:rFonts w:eastAsiaTheme="minorHAnsi"/>
          <w:sz w:val="28"/>
          <w:szCs w:val="28"/>
          <w:lang w:eastAsia="en-US"/>
        </w:rPr>
        <w:t xml:space="preserve"> по вопросам жизнеобеспечения города - председатель Комитета по жилищно-коммунальному хозяйству, транспорту и связи администрации городского окр</w:t>
      </w:r>
      <w:r>
        <w:rPr>
          <w:rFonts w:eastAsiaTheme="minorHAnsi"/>
          <w:sz w:val="28"/>
          <w:szCs w:val="28"/>
          <w:lang w:eastAsia="en-US"/>
        </w:rPr>
        <w:t>уга муниципального образования «</w:t>
      </w:r>
      <w:r w:rsidRPr="006B3466">
        <w:rPr>
          <w:rFonts w:eastAsiaTheme="minorHAnsi"/>
          <w:sz w:val="28"/>
          <w:szCs w:val="28"/>
          <w:lang w:eastAsia="en-US"/>
        </w:rPr>
        <w:t>город Саянск</w:t>
      </w:r>
      <w:r>
        <w:rPr>
          <w:rFonts w:eastAsiaTheme="minorHAnsi"/>
          <w:sz w:val="28"/>
          <w:szCs w:val="28"/>
          <w:lang w:eastAsia="en-US"/>
        </w:rPr>
        <w:t>»</w:t>
      </w:r>
      <w:r w:rsidRPr="006B3466">
        <w:rPr>
          <w:rFonts w:eastAsiaTheme="minorHAnsi"/>
          <w:sz w:val="28"/>
          <w:szCs w:val="28"/>
          <w:lang w:eastAsia="en-US"/>
        </w:rPr>
        <w:t>.</w:t>
      </w:r>
    </w:p>
    <w:p w:rsidR="006B3466" w:rsidRPr="006B3466" w:rsidRDefault="006B3466" w:rsidP="006B34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6B3466">
        <w:rPr>
          <w:rFonts w:eastAsiaTheme="minorHAnsi"/>
          <w:sz w:val="28"/>
          <w:szCs w:val="28"/>
          <w:lang w:eastAsia="en-US"/>
        </w:rPr>
        <w:t xml:space="preserve">Заместитель председателя Градостроительного Совета - </w:t>
      </w:r>
      <w:proofErr w:type="spellStart"/>
      <w:r w:rsidRPr="006B3466">
        <w:rPr>
          <w:rFonts w:eastAsiaTheme="minorHAnsi"/>
          <w:sz w:val="28"/>
          <w:szCs w:val="28"/>
          <w:lang w:eastAsia="en-US"/>
        </w:rPr>
        <w:t>Беляевский</w:t>
      </w:r>
      <w:proofErr w:type="spellEnd"/>
      <w:r w:rsidRPr="006B3466">
        <w:rPr>
          <w:rFonts w:eastAsiaTheme="minorHAnsi"/>
          <w:sz w:val="28"/>
          <w:szCs w:val="28"/>
          <w:lang w:eastAsia="en-US"/>
        </w:rPr>
        <w:t xml:space="preserve"> Сергей Владимирович, председатель Комитета по архитектуре и градостроительству администрации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«город Саянск»</w:t>
      </w:r>
      <w:r w:rsidRPr="006B3466">
        <w:rPr>
          <w:rFonts w:eastAsiaTheme="minorHAnsi"/>
          <w:sz w:val="28"/>
          <w:szCs w:val="28"/>
          <w:lang w:eastAsia="en-US"/>
        </w:rPr>
        <w:t>.</w:t>
      </w:r>
    </w:p>
    <w:p w:rsidR="006B3466" w:rsidRDefault="006B3466" w:rsidP="006B3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6B3466">
        <w:rPr>
          <w:sz w:val="28"/>
          <w:szCs w:val="28"/>
        </w:rPr>
        <w:t xml:space="preserve"> </w:t>
      </w:r>
      <w:r w:rsidRPr="00AA0C30">
        <w:rPr>
          <w:sz w:val="28"/>
          <w:szCs w:val="28"/>
        </w:rPr>
        <w:t>Секретарь Градостроительного Совета - Колькина Юлия Валерьевна, главный специалист – архитектор Комитета по архитектуре и градостроительству администрации муниципального образования «город Саянск».</w:t>
      </w:r>
    </w:p>
    <w:p w:rsidR="006B3466" w:rsidRPr="006B3466" w:rsidRDefault="006B3466" w:rsidP="006B34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Pr="006B3466">
        <w:rPr>
          <w:rFonts w:eastAsiaTheme="minorHAnsi"/>
          <w:sz w:val="28"/>
          <w:szCs w:val="28"/>
          <w:lang w:eastAsia="en-US"/>
        </w:rPr>
        <w:t>Члены Градостроительного Совета:</w:t>
      </w:r>
    </w:p>
    <w:p w:rsidR="006B3466" w:rsidRPr="00434A2C" w:rsidRDefault="006B3466" w:rsidP="006B34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2C">
        <w:rPr>
          <w:rFonts w:ascii="Times New Roman" w:hAnsi="Times New Roman" w:cs="Times New Roman"/>
          <w:sz w:val="28"/>
          <w:szCs w:val="28"/>
        </w:rPr>
        <w:lastRenderedPageBreak/>
        <w:t xml:space="preserve">Красько Евгений Викторович, </w:t>
      </w:r>
      <w:r>
        <w:rPr>
          <w:rFonts w:ascii="Times New Roman" w:hAnsi="Times New Roman" w:cs="Times New Roman"/>
          <w:sz w:val="28"/>
          <w:szCs w:val="28"/>
        </w:rPr>
        <w:t xml:space="preserve">главный механик                                               ОА «Саянскхимпласт», </w:t>
      </w:r>
      <w:r w:rsidRPr="00434A2C">
        <w:rPr>
          <w:rFonts w:ascii="Times New Roman" w:hAnsi="Times New Roman" w:cs="Times New Roman"/>
          <w:sz w:val="28"/>
          <w:szCs w:val="28"/>
        </w:rPr>
        <w:t xml:space="preserve">представитель Думы городского округа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4A2C">
        <w:rPr>
          <w:rFonts w:ascii="Times New Roman" w:hAnsi="Times New Roman" w:cs="Times New Roman"/>
          <w:sz w:val="28"/>
          <w:szCs w:val="28"/>
        </w:rPr>
        <w:t>город Саянск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4A2C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6B3466" w:rsidRPr="00434A2C" w:rsidRDefault="006B3466" w:rsidP="006B34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2C">
        <w:rPr>
          <w:rFonts w:ascii="Times New Roman" w:hAnsi="Times New Roman" w:cs="Times New Roman"/>
          <w:sz w:val="28"/>
          <w:szCs w:val="28"/>
        </w:rPr>
        <w:t xml:space="preserve">Ходырева Людмила Владимировна, начальник отдела Управления генерального проектирования ОА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4A2C">
        <w:rPr>
          <w:rFonts w:ascii="Times New Roman" w:hAnsi="Times New Roman" w:cs="Times New Roman"/>
          <w:sz w:val="28"/>
          <w:szCs w:val="28"/>
        </w:rPr>
        <w:t>Саянскхимпласт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4A2C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6B3466" w:rsidRPr="00434A2C" w:rsidRDefault="006B3466" w:rsidP="006B34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2C">
        <w:rPr>
          <w:rFonts w:ascii="Times New Roman" w:hAnsi="Times New Roman" w:cs="Times New Roman"/>
          <w:sz w:val="28"/>
          <w:szCs w:val="28"/>
        </w:rPr>
        <w:t xml:space="preserve">Самойлов Валерий Григорьевич, главный инженер ЗАО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4A2C">
        <w:rPr>
          <w:rFonts w:ascii="Times New Roman" w:hAnsi="Times New Roman" w:cs="Times New Roman"/>
          <w:sz w:val="28"/>
          <w:szCs w:val="28"/>
        </w:rPr>
        <w:t>Восток-Центр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4A2C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6B3466" w:rsidRPr="00434A2C" w:rsidRDefault="006B3466" w:rsidP="006B34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A2C">
        <w:rPr>
          <w:rFonts w:ascii="Times New Roman" w:hAnsi="Times New Roman" w:cs="Times New Roman"/>
          <w:sz w:val="28"/>
          <w:szCs w:val="28"/>
        </w:rPr>
        <w:t>Каманов</w:t>
      </w:r>
      <w:proofErr w:type="spellEnd"/>
      <w:r w:rsidRPr="00434A2C">
        <w:rPr>
          <w:rFonts w:ascii="Times New Roman" w:hAnsi="Times New Roman" w:cs="Times New Roman"/>
          <w:sz w:val="28"/>
          <w:szCs w:val="28"/>
        </w:rPr>
        <w:t xml:space="preserve"> Анатолий Семенович,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434A2C">
        <w:rPr>
          <w:rFonts w:ascii="Times New Roman" w:hAnsi="Times New Roman" w:cs="Times New Roman"/>
          <w:sz w:val="28"/>
          <w:szCs w:val="28"/>
        </w:rPr>
        <w:t xml:space="preserve">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4A2C">
        <w:rPr>
          <w:rFonts w:ascii="Times New Roman" w:hAnsi="Times New Roman" w:cs="Times New Roman"/>
          <w:sz w:val="28"/>
          <w:szCs w:val="28"/>
        </w:rPr>
        <w:t>Коммунальный специальный транспорт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4A2C">
        <w:rPr>
          <w:rFonts w:ascii="Times New Roman" w:hAnsi="Times New Roman" w:cs="Times New Roman"/>
          <w:sz w:val="28"/>
          <w:szCs w:val="28"/>
        </w:rPr>
        <w:t xml:space="preserve">, представитель Думы городского округа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4A2C">
        <w:rPr>
          <w:rFonts w:ascii="Times New Roman" w:hAnsi="Times New Roman" w:cs="Times New Roman"/>
          <w:sz w:val="28"/>
          <w:szCs w:val="28"/>
        </w:rPr>
        <w:t>город Саянск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4A2C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6B3466" w:rsidRPr="00434A2C" w:rsidRDefault="006B3466" w:rsidP="006B34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A2C">
        <w:rPr>
          <w:rFonts w:ascii="Times New Roman" w:hAnsi="Times New Roman" w:cs="Times New Roman"/>
          <w:sz w:val="28"/>
          <w:szCs w:val="28"/>
        </w:rPr>
        <w:t>Шелкунов</w:t>
      </w:r>
      <w:proofErr w:type="spellEnd"/>
      <w:r w:rsidRPr="00434A2C">
        <w:rPr>
          <w:rFonts w:ascii="Times New Roman" w:hAnsi="Times New Roman" w:cs="Times New Roman"/>
          <w:sz w:val="28"/>
          <w:szCs w:val="28"/>
        </w:rPr>
        <w:t xml:space="preserve"> Михаил Павлович, председатель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4A2C">
        <w:rPr>
          <w:rFonts w:ascii="Times New Roman" w:hAnsi="Times New Roman" w:cs="Times New Roman"/>
          <w:sz w:val="28"/>
          <w:szCs w:val="28"/>
        </w:rPr>
        <w:t xml:space="preserve"> по управлению имуществом администра</w:t>
      </w:r>
      <w:r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Pr="00434A2C">
        <w:rPr>
          <w:rFonts w:ascii="Times New Roman" w:hAnsi="Times New Roman" w:cs="Times New Roman"/>
          <w:sz w:val="28"/>
          <w:szCs w:val="28"/>
        </w:rPr>
        <w:t>город Саянск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4A2C">
        <w:rPr>
          <w:rFonts w:ascii="Times New Roman" w:hAnsi="Times New Roman" w:cs="Times New Roman"/>
          <w:sz w:val="28"/>
          <w:szCs w:val="28"/>
        </w:rPr>
        <w:t>;</w:t>
      </w:r>
    </w:p>
    <w:p w:rsidR="006B3466" w:rsidRPr="00434A2C" w:rsidRDefault="006B3466" w:rsidP="006B34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2C">
        <w:rPr>
          <w:rFonts w:ascii="Times New Roman" w:hAnsi="Times New Roman" w:cs="Times New Roman"/>
          <w:sz w:val="28"/>
          <w:szCs w:val="28"/>
        </w:rPr>
        <w:t>Татаурова Галина Борисовна, консультант по вопросам охраны окружающей среды Комитета по архитектуре и градостроительству администра</w:t>
      </w:r>
      <w:r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Pr="00434A2C">
        <w:rPr>
          <w:rFonts w:ascii="Times New Roman" w:hAnsi="Times New Roman" w:cs="Times New Roman"/>
          <w:sz w:val="28"/>
          <w:szCs w:val="28"/>
        </w:rPr>
        <w:t>город Саянск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4A2C">
        <w:rPr>
          <w:rFonts w:ascii="Times New Roman" w:hAnsi="Times New Roman" w:cs="Times New Roman"/>
          <w:sz w:val="28"/>
          <w:szCs w:val="28"/>
        </w:rPr>
        <w:t>;</w:t>
      </w:r>
    </w:p>
    <w:p w:rsidR="006B3466" w:rsidRPr="00434A2C" w:rsidRDefault="006B3466" w:rsidP="006B34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Панкина Анастасия Сергеевна, начальник отдела градостроительства и архитектуры Комитета по архитектуре и градостроительству администрации муниципального образования «город Саянск»;</w:t>
      </w:r>
    </w:p>
    <w:p w:rsidR="006B3466" w:rsidRPr="00434A2C" w:rsidRDefault="006B3466" w:rsidP="006B34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A2C">
        <w:rPr>
          <w:rFonts w:ascii="Times New Roman" w:hAnsi="Times New Roman" w:cs="Times New Roman"/>
          <w:sz w:val="28"/>
          <w:szCs w:val="28"/>
        </w:rPr>
        <w:t>Сигитова</w:t>
      </w:r>
      <w:proofErr w:type="spellEnd"/>
      <w:r w:rsidRPr="00434A2C">
        <w:rPr>
          <w:rFonts w:ascii="Times New Roman" w:hAnsi="Times New Roman" w:cs="Times New Roman"/>
          <w:sz w:val="28"/>
          <w:szCs w:val="28"/>
        </w:rPr>
        <w:t xml:space="preserve"> Тамара Алексеевна,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</w:t>
      </w:r>
      <w:r w:rsidRPr="00434A2C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6B3466" w:rsidRPr="00434A2C" w:rsidRDefault="006B3466" w:rsidP="006B34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2C">
        <w:rPr>
          <w:rFonts w:ascii="Times New Roman" w:hAnsi="Times New Roman" w:cs="Times New Roman"/>
          <w:sz w:val="28"/>
          <w:szCs w:val="28"/>
        </w:rPr>
        <w:t xml:space="preserve">Горбунов Вадим Сергеевич, заместитель председателя - главный архитектор Комитета по архитектуре и градостроительству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Саянск»</w:t>
      </w:r>
      <w:r w:rsidRPr="00434A2C">
        <w:rPr>
          <w:rFonts w:ascii="Times New Roman" w:hAnsi="Times New Roman" w:cs="Times New Roman"/>
          <w:sz w:val="28"/>
          <w:szCs w:val="28"/>
        </w:rPr>
        <w:t>;</w:t>
      </w:r>
    </w:p>
    <w:p w:rsidR="006B3466" w:rsidRPr="00434A2C" w:rsidRDefault="006B3466" w:rsidP="006B34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A2C">
        <w:rPr>
          <w:rFonts w:ascii="Times New Roman" w:hAnsi="Times New Roman" w:cs="Times New Roman"/>
          <w:sz w:val="28"/>
          <w:szCs w:val="28"/>
        </w:rPr>
        <w:t>Скареднев</w:t>
      </w:r>
      <w:proofErr w:type="spellEnd"/>
      <w:r w:rsidRPr="00434A2C">
        <w:rPr>
          <w:rFonts w:ascii="Times New Roman" w:hAnsi="Times New Roman" w:cs="Times New Roman"/>
          <w:sz w:val="28"/>
          <w:szCs w:val="28"/>
        </w:rPr>
        <w:t xml:space="preserve"> Николай Викторович, художник (по согласованию);</w:t>
      </w:r>
    </w:p>
    <w:p w:rsidR="006B3466" w:rsidRPr="00434A2C" w:rsidRDefault="006B3466" w:rsidP="006B34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2C">
        <w:rPr>
          <w:rFonts w:ascii="Times New Roman" w:hAnsi="Times New Roman" w:cs="Times New Roman"/>
          <w:sz w:val="28"/>
          <w:szCs w:val="28"/>
        </w:rPr>
        <w:t>Скачко Олег Александрович, архитектор, дизайнер, индивидуальный предприниматель (по согласованию);</w:t>
      </w:r>
    </w:p>
    <w:p w:rsidR="006B3466" w:rsidRPr="00434A2C" w:rsidRDefault="006B3466" w:rsidP="006B34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2C">
        <w:rPr>
          <w:rFonts w:ascii="Times New Roman" w:hAnsi="Times New Roman" w:cs="Times New Roman"/>
          <w:sz w:val="28"/>
          <w:szCs w:val="28"/>
        </w:rPr>
        <w:t xml:space="preserve">Селиванов Леонид </w:t>
      </w:r>
      <w:proofErr w:type="spellStart"/>
      <w:r w:rsidRPr="00434A2C">
        <w:rPr>
          <w:rFonts w:ascii="Times New Roman" w:hAnsi="Times New Roman" w:cs="Times New Roman"/>
          <w:sz w:val="28"/>
          <w:szCs w:val="28"/>
        </w:rPr>
        <w:t>Ефграфович</w:t>
      </w:r>
      <w:proofErr w:type="spellEnd"/>
      <w:r w:rsidRPr="00434A2C">
        <w:rPr>
          <w:rFonts w:ascii="Times New Roman" w:hAnsi="Times New Roman" w:cs="Times New Roman"/>
          <w:sz w:val="28"/>
          <w:szCs w:val="28"/>
        </w:rPr>
        <w:t>, почетный гражданин г</w:t>
      </w:r>
      <w:r>
        <w:rPr>
          <w:rFonts w:ascii="Times New Roman" w:hAnsi="Times New Roman" w:cs="Times New Roman"/>
          <w:sz w:val="28"/>
          <w:szCs w:val="28"/>
        </w:rPr>
        <w:t>орода Саянска (по согласованию)».</w:t>
      </w:r>
    </w:p>
    <w:p w:rsidR="00C9477E" w:rsidRPr="00414E45" w:rsidRDefault="00C9477E" w:rsidP="00A2626C">
      <w:pPr>
        <w:ind w:firstLine="284"/>
        <w:contextualSpacing/>
        <w:jc w:val="both"/>
        <w:rPr>
          <w:sz w:val="28"/>
          <w:szCs w:val="20"/>
        </w:rPr>
      </w:pPr>
      <w:r w:rsidRPr="00414E45">
        <w:rPr>
          <w:sz w:val="28"/>
          <w:szCs w:val="28"/>
        </w:rPr>
        <w:t xml:space="preserve">      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C9477E" w:rsidRPr="00414E45" w:rsidRDefault="00C9477E" w:rsidP="00A2626C">
      <w:pPr>
        <w:ind w:firstLine="284"/>
        <w:jc w:val="both"/>
        <w:rPr>
          <w:sz w:val="28"/>
          <w:szCs w:val="20"/>
        </w:rPr>
      </w:pPr>
      <w:r w:rsidRPr="00414E45">
        <w:rPr>
          <w:sz w:val="28"/>
          <w:szCs w:val="20"/>
        </w:rPr>
        <w:t xml:space="preserve">      </w:t>
      </w:r>
      <w:r w:rsidRPr="00414E45">
        <w:rPr>
          <w:sz w:val="28"/>
          <w:szCs w:val="28"/>
        </w:rPr>
        <w:t>3. Настоящее</w:t>
      </w:r>
      <w:r w:rsidR="00CF27E8">
        <w:rPr>
          <w:sz w:val="28"/>
          <w:szCs w:val="28"/>
        </w:rPr>
        <w:t xml:space="preserve"> постановление вступает в силу после</w:t>
      </w:r>
      <w:r w:rsidRPr="00414E45">
        <w:rPr>
          <w:sz w:val="28"/>
          <w:szCs w:val="28"/>
        </w:rPr>
        <w:t xml:space="preserve"> дня его официального опубликования.</w:t>
      </w:r>
    </w:p>
    <w:p w:rsidR="00C9477E" w:rsidRPr="00414E45" w:rsidRDefault="00C9477E" w:rsidP="00C9477E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9477E" w:rsidRPr="00414E45" w:rsidRDefault="00C9477E" w:rsidP="00C9477E">
      <w:pPr>
        <w:jc w:val="both"/>
        <w:rPr>
          <w:sz w:val="28"/>
          <w:szCs w:val="28"/>
        </w:rPr>
      </w:pPr>
      <w:r w:rsidRPr="00414E45">
        <w:rPr>
          <w:sz w:val="28"/>
          <w:szCs w:val="28"/>
        </w:rPr>
        <w:t xml:space="preserve">Мэр городского округа </w:t>
      </w:r>
    </w:p>
    <w:p w:rsidR="00C9477E" w:rsidRPr="00414E45" w:rsidRDefault="00C9477E" w:rsidP="00C9477E">
      <w:pPr>
        <w:jc w:val="both"/>
        <w:rPr>
          <w:sz w:val="28"/>
          <w:szCs w:val="28"/>
        </w:rPr>
      </w:pPr>
      <w:r w:rsidRPr="00414E45">
        <w:rPr>
          <w:sz w:val="28"/>
          <w:szCs w:val="28"/>
        </w:rPr>
        <w:t xml:space="preserve">муниципального образования </w:t>
      </w:r>
    </w:p>
    <w:p w:rsidR="00C9477E" w:rsidRDefault="00C9477E" w:rsidP="00C9477E">
      <w:pPr>
        <w:jc w:val="both"/>
        <w:rPr>
          <w:sz w:val="28"/>
          <w:szCs w:val="28"/>
        </w:rPr>
      </w:pPr>
      <w:r w:rsidRPr="00414E45">
        <w:rPr>
          <w:sz w:val="28"/>
          <w:szCs w:val="28"/>
        </w:rPr>
        <w:t xml:space="preserve">«город Саянск»                      </w:t>
      </w:r>
      <w:r w:rsidRPr="00414E45">
        <w:rPr>
          <w:sz w:val="28"/>
          <w:szCs w:val="28"/>
        </w:rPr>
        <w:tab/>
      </w:r>
      <w:r w:rsidRPr="00414E45">
        <w:rPr>
          <w:sz w:val="28"/>
          <w:szCs w:val="28"/>
        </w:rPr>
        <w:tab/>
        <w:t xml:space="preserve">          </w:t>
      </w:r>
      <w:r w:rsidRPr="00414E45">
        <w:rPr>
          <w:sz w:val="28"/>
          <w:szCs w:val="28"/>
        </w:rPr>
        <w:tab/>
      </w:r>
      <w:r w:rsidRPr="00414E45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</w:t>
      </w:r>
      <w:r w:rsidRPr="00414E45">
        <w:rPr>
          <w:sz w:val="28"/>
          <w:szCs w:val="28"/>
        </w:rPr>
        <w:t>О.В. Боровский</w:t>
      </w:r>
    </w:p>
    <w:p w:rsidR="00C9477E" w:rsidRDefault="00C9477E" w:rsidP="00C9477E">
      <w:pPr>
        <w:jc w:val="both"/>
        <w:rPr>
          <w:sz w:val="28"/>
          <w:szCs w:val="28"/>
        </w:rPr>
      </w:pPr>
    </w:p>
    <w:p w:rsidR="00984DEE" w:rsidRDefault="00984DEE" w:rsidP="00C9477E"/>
    <w:p w:rsidR="003D3440" w:rsidRDefault="003D3440" w:rsidP="00C9477E"/>
    <w:p w:rsidR="003D3440" w:rsidRDefault="003D3440" w:rsidP="00C9477E"/>
    <w:p w:rsidR="00984DEE" w:rsidRDefault="00984DEE" w:rsidP="00C9477E"/>
    <w:p w:rsidR="00984DEE" w:rsidRDefault="00984DEE" w:rsidP="00C9477E"/>
    <w:p w:rsidR="00984DEE" w:rsidRDefault="00984DEE" w:rsidP="00C9477E"/>
    <w:p w:rsidR="00EC3848" w:rsidRDefault="00C9477E" w:rsidP="00C9477E">
      <w:r>
        <w:t xml:space="preserve">Исп. </w:t>
      </w:r>
      <w:r w:rsidR="00A2626C">
        <w:t xml:space="preserve">Панкина А.С., </w:t>
      </w:r>
    </w:p>
    <w:p w:rsidR="00C9477E" w:rsidRDefault="00C9477E" w:rsidP="00C9477E">
      <w:r>
        <w:t xml:space="preserve">тел. </w:t>
      </w:r>
      <w:r w:rsidR="00A2626C">
        <w:t>83955356166</w:t>
      </w:r>
    </w:p>
    <w:p w:rsidR="00C9477E" w:rsidRDefault="00C9477E" w:rsidP="00C9477E"/>
    <w:p w:rsidR="00C9477E" w:rsidRDefault="00C9477E" w:rsidP="00C9477E">
      <w:bookmarkStart w:id="0" w:name="_GoBack"/>
      <w:bookmarkEnd w:id="0"/>
    </w:p>
    <w:sectPr w:rsidR="00C9477E" w:rsidSect="00DA1E6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14B1"/>
    <w:multiLevelType w:val="multilevel"/>
    <w:tmpl w:val="37309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77E"/>
    <w:rsid w:val="00104C15"/>
    <w:rsid w:val="00116258"/>
    <w:rsid w:val="0013661C"/>
    <w:rsid w:val="001B5A6F"/>
    <w:rsid w:val="00241627"/>
    <w:rsid w:val="002827F1"/>
    <w:rsid w:val="002C6C8E"/>
    <w:rsid w:val="002C7943"/>
    <w:rsid w:val="00324092"/>
    <w:rsid w:val="003D3440"/>
    <w:rsid w:val="003E1C15"/>
    <w:rsid w:val="003F7064"/>
    <w:rsid w:val="00407E3B"/>
    <w:rsid w:val="00423903"/>
    <w:rsid w:val="00434A2C"/>
    <w:rsid w:val="00557793"/>
    <w:rsid w:val="00570B29"/>
    <w:rsid w:val="00583778"/>
    <w:rsid w:val="005A6070"/>
    <w:rsid w:val="005F3146"/>
    <w:rsid w:val="00610B02"/>
    <w:rsid w:val="00657FF8"/>
    <w:rsid w:val="00666375"/>
    <w:rsid w:val="006A2B33"/>
    <w:rsid w:val="006B3466"/>
    <w:rsid w:val="006F63AD"/>
    <w:rsid w:val="007E14AD"/>
    <w:rsid w:val="00857F5B"/>
    <w:rsid w:val="0088428E"/>
    <w:rsid w:val="008E6302"/>
    <w:rsid w:val="008F001F"/>
    <w:rsid w:val="008F2DE0"/>
    <w:rsid w:val="008F4558"/>
    <w:rsid w:val="00961CC4"/>
    <w:rsid w:val="00984DEE"/>
    <w:rsid w:val="00A073B8"/>
    <w:rsid w:val="00A2626C"/>
    <w:rsid w:val="00AA0C30"/>
    <w:rsid w:val="00B159FF"/>
    <w:rsid w:val="00C00B58"/>
    <w:rsid w:val="00C158AD"/>
    <w:rsid w:val="00C672FE"/>
    <w:rsid w:val="00C9477E"/>
    <w:rsid w:val="00CC68D9"/>
    <w:rsid w:val="00CF27E8"/>
    <w:rsid w:val="00CF4E9A"/>
    <w:rsid w:val="00D34DA7"/>
    <w:rsid w:val="00DA1E64"/>
    <w:rsid w:val="00DF4D9E"/>
    <w:rsid w:val="00E17262"/>
    <w:rsid w:val="00E764D4"/>
    <w:rsid w:val="00EC3848"/>
    <w:rsid w:val="00EC5781"/>
    <w:rsid w:val="00F402E6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1625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C947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rsid w:val="001162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62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34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A53F1-9C85-4A6A-B0AB-17A7650D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Панкина</dc:creator>
  <cp:lastModifiedBy>Шорохова</cp:lastModifiedBy>
  <cp:revision>2</cp:revision>
  <cp:lastPrinted>2016-02-05T07:30:00Z</cp:lastPrinted>
  <dcterms:created xsi:type="dcterms:W3CDTF">2016-02-17T03:08:00Z</dcterms:created>
  <dcterms:modified xsi:type="dcterms:W3CDTF">2016-02-17T03:08:00Z</dcterms:modified>
</cp:coreProperties>
</file>