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46" w:rsidRPr="00F83F0C" w:rsidRDefault="00184446" w:rsidP="0018444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84446" w:rsidRPr="00F83F0C" w:rsidRDefault="00184446" w:rsidP="0018444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84446" w:rsidRPr="00F83F0C" w:rsidRDefault="00184446" w:rsidP="0018444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84446" w:rsidRPr="00F83F0C" w:rsidRDefault="00184446" w:rsidP="00184446">
      <w:pPr>
        <w:ind w:right="1700"/>
        <w:jc w:val="center"/>
        <w:rPr>
          <w:sz w:val="24"/>
        </w:rPr>
      </w:pPr>
    </w:p>
    <w:p w:rsidR="00184446" w:rsidRPr="00F83F0C" w:rsidRDefault="00184446" w:rsidP="00184446">
      <w:pPr>
        <w:ind w:right="1700"/>
        <w:jc w:val="center"/>
        <w:rPr>
          <w:sz w:val="24"/>
        </w:rPr>
      </w:pPr>
    </w:p>
    <w:p w:rsidR="00184446" w:rsidRPr="00F83F0C" w:rsidRDefault="00184446" w:rsidP="00184446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84446" w:rsidRPr="00F83F0C" w:rsidRDefault="00184446" w:rsidP="00184446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84446" w:rsidRPr="00F83F0C" w:rsidTr="00183F06">
        <w:trPr>
          <w:cantSplit/>
          <w:trHeight w:val="220"/>
        </w:trPr>
        <w:tc>
          <w:tcPr>
            <w:tcW w:w="53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446" w:rsidRPr="00F83F0C" w:rsidRDefault="00D860F7" w:rsidP="00183F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26.04.2016</w:t>
            </w:r>
          </w:p>
        </w:tc>
        <w:tc>
          <w:tcPr>
            <w:tcW w:w="449" w:type="dxa"/>
          </w:tcPr>
          <w:p w:rsidR="00184446" w:rsidRPr="00F83F0C" w:rsidRDefault="00184446" w:rsidP="00183F0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446" w:rsidRPr="00E8738A" w:rsidRDefault="00D860F7" w:rsidP="00183F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110-37-433-16</w:t>
            </w:r>
          </w:p>
        </w:tc>
        <w:tc>
          <w:tcPr>
            <w:tcW w:w="794" w:type="dxa"/>
            <w:vMerge w:val="restart"/>
          </w:tcPr>
          <w:p w:rsidR="00184446" w:rsidRPr="00F83F0C" w:rsidRDefault="00184446" w:rsidP="00183F06">
            <w:pPr>
              <w:jc w:val="both"/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84446" w:rsidRPr="00F83F0C" w:rsidRDefault="00184446" w:rsidP="00183F06">
            <w:pPr>
              <w:pStyle w:val="4"/>
              <w:jc w:val="both"/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</w:tr>
      <w:tr w:rsidR="00184446" w:rsidRPr="00F83F0C" w:rsidTr="00183F06">
        <w:trPr>
          <w:cantSplit/>
          <w:trHeight w:val="220"/>
        </w:trPr>
        <w:tc>
          <w:tcPr>
            <w:tcW w:w="4139" w:type="dxa"/>
            <w:gridSpan w:val="4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184446" w:rsidRPr="00F83F0C" w:rsidRDefault="00184446" w:rsidP="00183F06">
            <w:pPr>
              <w:jc w:val="both"/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</w:tr>
    </w:tbl>
    <w:p w:rsidR="00184446" w:rsidRPr="00F83F0C" w:rsidRDefault="00184446" w:rsidP="00184446">
      <w:pPr>
        <w:pStyle w:val="a3"/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184446" w:rsidRPr="00F83F0C" w:rsidTr="00183F06">
        <w:trPr>
          <w:cantSplit/>
        </w:trPr>
        <w:tc>
          <w:tcPr>
            <w:tcW w:w="567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</w:tcPr>
          <w:p w:rsidR="00184446" w:rsidRPr="00F83F0C" w:rsidRDefault="006A77D5" w:rsidP="003101D8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</w:t>
            </w:r>
            <w:r w:rsidR="008215CE">
              <w:rPr>
                <w:sz w:val="22"/>
                <w:szCs w:val="22"/>
              </w:rPr>
              <w:t xml:space="preserve"> дополнений и</w:t>
            </w:r>
            <w:r>
              <w:rPr>
                <w:sz w:val="22"/>
                <w:szCs w:val="22"/>
              </w:rPr>
              <w:t xml:space="preserve"> изменений в постановление администрации городского округа муниципального образования «город Саянск» от 24.11.2015 № 110-37-1161-15 «</w:t>
            </w:r>
            <w:r w:rsidR="00184446" w:rsidRPr="00F83F0C">
              <w:rPr>
                <w:sz w:val="22"/>
                <w:szCs w:val="22"/>
              </w:rPr>
              <w:t xml:space="preserve">Об установлении </w:t>
            </w:r>
            <w:r w:rsidR="003101D8">
              <w:rPr>
                <w:sz w:val="22"/>
                <w:szCs w:val="22"/>
              </w:rPr>
              <w:t xml:space="preserve">долгосрочных </w:t>
            </w:r>
            <w:r w:rsidR="00184446" w:rsidRPr="00F83F0C">
              <w:rPr>
                <w:sz w:val="22"/>
                <w:szCs w:val="22"/>
              </w:rPr>
              <w:t xml:space="preserve">тарифов на </w:t>
            </w:r>
            <w:r w:rsidR="00184446">
              <w:rPr>
                <w:sz w:val="22"/>
                <w:szCs w:val="22"/>
              </w:rPr>
              <w:t>питьевую</w:t>
            </w:r>
            <w:r w:rsidR="00184446" w:rsidRPr="00F83F0C">
              <w:rPr>
                <w:sz w:val="22"/>
                <w:szCs w:val="22"/>
              </w:rPr>
              <w:t xml:space="preserve"> воду </w:t>
            </w:r>
            <w:r w:rsidR="00184446">
              <w:rPr>
                <w:sz w:val="22"/>
                <w:szCs w:val="22"/>
              </w:rPr>
              <w:t xml:space="preserve">и водоотведение </w:t>
            </w:r>
            <w:r w:rsidR="00184446" w:rsidRPr="00F83F0C">
              <w:rPr>
                <w:sz w:val="22"/>
                <w:szCs w:val="22"/>
              </w:rPr>
              <w:t xml:space="preserve">для </w:t>
            </w:r>
            <w:r w:rsidR="00184446">
              <w:rPr>
                <w:sz w:val="22"/>
                <w:szCs w:val="22"/>
              </w:rPr>
              <w:t>муниципального унитарного предприятия «Водоканал-Сервис»</w:t>
            </w:r>
            <w:r w:rsidR="00184446"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1769BB" w:rsidRDefault="001769BB" w:rsidP="001769BB">
      <w:pPr>
        <w:jc w:val="both"/>
        <w:rPr>
          <w:sz w:val="28"/>
          <w:szCs w:val="28"/>
        </w:rPr>
      </w:pPr>
    </w:p>
    <w:p w:rsidR="001769BB" w:rsidRDefault="001769BB" w:rsidP="001769BB">
      <w:pPr>
        <w:jc w:val="both"/>
        <w:rPr>
          <w:sz w:val="28"/>
          <w:szCs w:val="28"/>
        </w:rPr>
      </w:pPr>
    </w:p>
    <w:p w:rsidR="00184446" w:rsidRPr="00EA3EA2" w:rsidRDefault="00184446" w:rsidP="001769BB">
      <w:pPr>
        <w:ind w:firstLine="708"/>
        <w:jc w:val="both"/>
        <w:rPr>
          <w:sz w:val="28"/>
          <w:szCs w:val="28"/>
        </w:rPr>
      </w:pPr>
      <w:proofErr w:type="gramStart"/>
      <w:r w:rsidRPr="00EA3EA2">
        <w:rPr>
          <w:sz w:val="28"/>
          <w:szCs w:val="28"/>
        </w:rPr>
        <w:t xml:space="preserve">В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соответствии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с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Федеральным законом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от </w:t>
      </w:r>
      <w:r w:rsidR="001769BB">
        <w:rPr>
          <w:sz w:val="28"/>
          <w:szCs w:val="28"/>
        </w:rPr>
        <w:t xml:space="preserve"> </w:t>
      </w:r>
      <w:r w:rsidR="00E000B9">
        <w:rPr>
          <w:sz w:val="28"/>
          <w:szCs w:val="28"/>
        </w:rPr>
        <w:t>0</w:t>
      </w:r>
      <w:r w:rsidRPr="00EA3EA2">
        <w:rPr>
          <w:sz w:val="28"/>
          <w:szCs w:val="28"/>
        </w:rPr>
        <w:t>7</w:t>
      </w:r>
      <w:r w:rsidR="00E000B9">
        <w:rPr>
          <w:sz w:val="28"/>
          <w:szCs w:val="28"/>
        </w:rPr>
        <w:t>.12.</w:t>
      </w:r>
      <w:r w:rsidRPr="00EA3EA2">
        <w:rPr>
          <w:sz w:val="28"/>
          <w:szCs w:val="28"/>
        </w:rPr>
        <w:t>2011</w:t>
      </w:r>
      <w:r w:rsidR="001769BB">
        <w:rPr>
          <w:sz w:val="28"/>
          <w:szCs w:val="28"/>
        </w:rPr>
        <w:t xml:space="preserve"> </w:t>
      </w:r>
      <w:r w:rsidR="00183F06">
        <w:rPr>
          <w:sz w:val="28"/>
          <w:szCs w:val="28"/>
        </w:rPr>
        <w:t>г</w:t>
      </w:r>
      <w:r w:rsidR="00E000B9">
        <w:rPr>
          <w:sz w:val="28"/>
          <w:szCs w:val="28"/>
        </w:rPr>
        <w:t>.</w:t>
      </w:r>
      <w:r w:rsidR="001769BB">
        <w:rPr>
          <w:sz w:val="28"/>
          <w:szCs w:val="28"/>
        </w:rPr>
        <w:t xml:space="preserve">   </w:t>
      </w:r>
      <w:r w:rsidRPr="00EA3EA2">
        <w:rPr>
          <w:sz w:val="28"/>
          <w:szCs w:val="28"/>
        </w:rPr>
        <w:t xml:space="preserve"> №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416-ФЗ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«О водоснабжении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и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водоотведении», </w:t>
      </w:r>
      <w:r w:rsidR="00183F06" w:rsidRPr="00EA3EA2">
        <w:rPr>
          <w:sz w:val="28"/>
          <w:szCs w:val="28"/>
        </w:rPr>
        <w:t xml:space="preserve">Федеральным законом от </w:t>
      </w:r>
      <w:r w:rsidR="00E000B9">
        <w:rPr>
          <w:sz w:val="28"/>
          <w:szCs w:val="28"/>
        </w:rPr>
        <w:t>0</w:t>
      </w:r>
      <w:r w:rsidR="00183F06" w:rsidRPr="00EA3EA2">
        <w:rPr>
          <w:sz w:val="28"/>
          <w:szCs w:val="28"/>
        </w:rPr>
        <w:t>6</w:t>
      </w:r>
      <w:r w:rsidR="00E000B9">
        <w:rPr>
          <w:sz w:val="28"/>
          <w:szCs w:val="28"/>
        </w:rPr>
        <w:t>.10.</w:t>
      </w:r>
      <w:r w:rsidR="00183F06" w:rsidRPr="00EA3EA2">
        <w:rPr>
          <w:sz w:val="28"/>
          <w:szCs w:val="28"/>
        </w:rPr>
        <w:t>2003</w:t>
      </w:r>
      <w:r w:rsidR="00A67B61">
        <w:rPr>
          <w:sz w:val="28"/>
          <w:szCs w:val="28"/>
        </w:rPr>
        <w:t>г</w:t>
      </w:r>
      <w:r w:rsidR="00E000B9">
        <w:rPr>
          <w:sz w:val="28"/>
          <w:szCs w:val="28"/>
        </w:rPr>
        <w:t>.</w:t>
      </w:r>
      <w:r w:rsidR="00183F06" w:rsidRPr="00EA3EA2">
        <w:rPr>
          <w:sz w:val="28"/>
          <w:szCs w:val="28"/>
        </w:rPr>
        <w:t xml:space="preserve"> </w:t>
      </w:r>
      <w:r w:rsidR="001769BB">
        <w:rPr>
          <w:sz w:val="28"/>
          <w:szCs w:val="28"/>
        </w:rPr>
        <w:t xml:space="preserve"> </w:t>
      </w:r>
      <w:r w:rsidR="00183F06" w:rsidRPr="00EA3EA2">
        <w:rPr>
          <w:sz w:val="28"/>
          <w:szCs w:val="28"/>
        </w:rPr>
        <w:t xml:space="preserve">№131-ФЗ </w:t>
      </w:r>
      <w:r w:rsidR="001769BB">
        <w:rPr>
          <w:sz w:val="28"/>
          <w:szCs w:val="28"/>
        </w:rPr>
        <w:t xml:space="preserve"> </w:t>
      </w:r>
      <w:r w:rsidR="00183F06" w:rsidRPr="00EA3EA2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183F06">
        <w:rPr>
          <w:sz w:val="28"/>
          <w:szCs w:val="28"/>
        </w:rPr>
        <w:t xml:space="preserve">, руководствуясь </w:t>
      </w:r>
      <w:r w:rsidRPr="00EA3EA2">
        <w:rPr>
          <w:sz w:val="28"/>
          <w:szCs w:val="28"/>
        </w:rPr>
        <w:t>постановлением Правительства Российской Федерации от 13</w:t>
      </w:r>
      <w:r w:rsidR="00E000B9">
        <w:rPr>
          <w:sz w:val="28"/>
          <w:szCs w:val="28"/>
        </w:rPr>
        <w:t>.05.</w:t>
      </w:r>
      <w:r w:rsidRPr="00EA3EA2">
        <w:rPr>
          <w:sz w:val="28"/>
          <w:szCs w:val="28"/>
        </w:rPr>
        <w:t>2013</w:t>
      </w:r>
      <w:r w:rsidR="00E000B9">
        <w:rPr>
          <w:sz w:val="28"/>
          <w:szCs w:val="28"/>
        </w:rPr>
        <w:t>г.</w:t>
      </w:r>
      <w:r w:rsidRPr="00EA3EA2">
        <w:rPr>
          <w:sz w:val="28"/>
          <w:szCs w:val="28"/>
        </w:rPr>
        <w:t xml:space="preserve"> № 406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«О государственном регулировании тарифов в сфере </w:t>
      </w:r>
      <w:r w:rsidR="00183F06">
        <w:rPr>
          <w:sz w:val="28"/>
          <w:szCs w:val="28"/>
        </w:rPr>
        <w:t>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ФСТ</w:t>
      </w:r>
      <w:proofErr w:type="gramEnd"/>
      <w:r w:rsidR="00183F06">
        <w:rPr>
          <w:sz w:val="28"/>
          <w:szCs w:val="28"/>
        </w:rPr>
        <w:t xml:space="preserve"> Российской Федерации от 27</w:t>
      </w:r>
      <w:r w:rsidR="00E000B9">
        <w:rPr>
          <w:sz w:val="28"/>
          <w:szCs w:val="28"/>
        </w:rPr>
        <w:t>.12.</w:t>
      </w:r>
      <w:r w:rsidR="00183F06">
        <w:rPr>
          <w:sz w:val="28"/>
          <w:szCs w:val="28"/>
        </w:rPr>
        <w:t>2013</w:t>
      </w:r>
      <w:r w:rsidR="00E000B9">
        <w:rPr>
          <w:sz w:val="28"/>
          <w:szCs w:val="28"/>
        </w:rPr>
        <w:t xml:space="preserve">г. </w:t>
      </w:r>
      <w:r w:rsidR="00183F06">
        <w:rPr>
          <w:sz w:val="28"/>
          <w:szCs w:val="28"/>
        </w:rPr>
        <w:t xml:space="preserve">№ 1746-э, </w:t>
      </w:r>
      <w:r w:rsidRPr="00EA3EA2">
        <w:rPr>
          <w:sz w:val="28"/>
          <w:szCs w:val="28"/>
        </w:rPr>
        <w:t xml:space="preserve">Законом Иркутской области от </w:t>
      </w:r>
      <w:r w:rsidR="00E000B9">
        <w:rPr>
          <w:sz w:val="28"/>
          <w:szCs w:val="28"/>
        </w:rPr>
        <w:t>0</w:t>
      </w:r>
      <w:r w:rsidRPr="00EA3EA2">
        <w:rPr>
          <w:sz w:val="28"/>
          <w:szCs w:val="28"/>
        </w:rPr>
        <w:t>6</w:t>
      </w:r>
      <w:r w:rsidR="00E000B9">
        <w:rPr>
          <w:sz w:val="28"/>
          <w:szCs w:val="28"/>
        </w:rPr>
        <w:t>.11.</w:t>
      </w:r>
      <w:r w:rsidRPr="00EA3EA2">
        <w:rPr>
          <w:sz w:val="28"/>
          <w:szCs w:val="28"/>
        </w:rPr>
        <w:t>2013</w:t>
      </w:r>
      <w:r w:rsidR="00A67B61">
        <w:rPr>
          <w:sz w:val="28"/>
          <w:szCs w:val="28"/>
        </w:rPr>
        <w:t>г</w:t>
      </w:r>
      <w:r w:rsidR="00E000B9">
        <w:rPr>
          <w:sz w:val="28"/>
          <w:szCs w:val="28"/>
        </w:rPr>
        <w:t>.</w:t>
      </w:r>
      <w:r w:rsidRPr="00EA3EA2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EA3EA2">
        <w:rPr>
          <w:sz w:val="28"/>
          <w:szCs w:val="28"/>
        </w:rPr>
        <w:tab/>
      </w:r>
    </w:p>
    <w:p w:rsidR="00183F06" w:rsidRDefault="00184446" w:rsidP="00183F06">
      <w:pPr>
        <w:pStyle w:val="3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 ПОСТАНОВЛЯЕТ:</w:t>
      </w:r>
    </w:p>
    <w:p w:rsidR="00A67B61" w:rsidRDefault="00A67B61" w:rsidP="00183F06">
      <w:pPr>
        <w:pStyle w:val="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городского округа муниципального </w:t>
      </w:r>
      <w:r w:rsidR="00E00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r w:rsidR="00E000B9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Саянск» от 24</w:t>
      </w:r>
      <w:r w:rsidR="00E000B9">
        <w:rPr>
          <w:sz w:val="28"/>
          <w:szCs w:val="28"/>
        </w:rPr>
        <w:t>.11.2015</w:t>
      </w:r>
      <w:r>
        <w:rPr>
          <w:sz w:val="28"/>
          <w:szCs w:val="28"/>
        </w:rPr>
        <w:t>г</w:t>
      </w:r>
      <w:r w:rsidR="00E000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000B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№ 110-37-1161-15 «Об установлении долгосрочных тарифов на питьевую воду и водоотведение для муниципального унитарного предприятия «Водоканал-Сервис»</w:t>
      </w:r>
      <w:r w:rsidR="00C369F4">
        <w:rPr>
          <w:sz w:val="28"/>
          <w:szCs w:val="28"/>
        </w:rPr>
        <w:t xml:space="preserve"> (опубликовано в газете «Саянские зори» № 46 от 26.11.2015г., вкладыш «официальная информация», стр. 27)</w:t>
      </w:r>
      <w:r>
        <w:rPr>
          <w:sz w:val="28"/>
          <w:szCs w:val="28"/>
        </w:rPr>
        <w:t xml:space="preserve"> </w:t>
      </w:r>
      <w:r w:rsidR="001769BB">
        <w:rPr>
          <w:sz w:val="28"/>
          <w:szCs w:val="28"/>
        </w:rPr>
        <w:t xml:space="preserve">(далее – постановление) </w:t>
      </w:r>
      <w:r>
        <w:rPr>
          <w:sz w:val="28"/>
          <w:szCs w:val="28"/>
        </w:rPr>
        <w:t xml:space="preserve">следующие </w:t>
      </w:r>
      <w:r w:rsidR="008215CE">
        <w:rPr>
          <w:sz w:val="28"/>
          <w:szCs w:val="28"/>
        </w:rPr>
        <w:t xml:space="preserve">дополнения и </w:t>
      </w:r>
      <w:r>
        <w:rPr>
          <w:sz w:val="28"/>
          <w:szCs w:val="28"/>
        </w:rPr>
        <w:t>изменения:</w:t>
      </w:r>
    </w:p>
    <w:p w:rsidR="009428B3" w:rsidRDefault="00F67A67" w:rsidP="00A67B61">
      <w:pPr>
        <w:pStyle w:val="3"/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 w:rsidRPr="009428B3">
        <w:rPr>
          <w:sz w:val="28"/>
          <w:szCs w:val="28"/>
        </w:rPr>
        <w:t xml:space="preserve">Дополнить постановление пунктом </w:t>
      </w:r>
      <w:r w:rsidR="00016BBD">
        <w:rPr>
          <w:sz w:val="28"/>
          <w:szCs w:val="28"/>
        </w:rPr>
        <w:t>1.1.</w:t>
      </w:r>
      <w:r w:rsidRPr="009428B3">
        <w:rPr>
          <w:sz w:val="28"/>
          <w:szCs w:val="28"/>
        </w:rPr>
        <w:t xml:space="preserve"> следующего содержания</w:t>
      </w:r>
      <w:r w:rsidR="00C369F4">
        <w:rPr>
          <w:sz w:val="28"/>
          <w:szCs w:val="28"/>
        </w:rPr>
        <w:t>:</w:t>
      </w:r>
      <w:r w:rsidRPr="009428B3">
        <w:rPr>
          <w:sz w:val="28"/>
          <w:szCs w:val="28"/>
        </w:rPr>
        <w:t xml:space="preserve"> </w:t>
      </w:r>
      <w:r w:rsidR="00C369F4">
        <w:rPr>
          <w:sz w:val="28"/>
          <w:szCs w:val="28"/>
        </w:rPr>
        <w:t xml:space="preserve"> </w:t>
      </w:r>
      <w:r w:rsidRPr="009428B3">
        <w:rPr>
          <w:sz w:val="28"/>
          <w:szCs w:val="28"/>
        </w:rPr>
        <w:t>«</w:t>
      </w:r>
      <w:r w:rsidR="00016BBD">
        <w:rPr>
          <w:sz w:val="28"/>
          <w:szCs w:val="28"/>
        </w:rPr>
        <w:t>1.1</w:t>
      </w:r>
      <w:r w:rsidRPr="009428B3">
        <w:rPr>
          <w:sz w:val="28"/>
          <w:szCs w:val="28"/>
        </w:rPr>
        <w:t xml:space="preserve">. Компенсацию выпадающих доходов муниципального унитарного предприятия «Водоканал-Сервис» от реализации </w:t>
      </w:r>
      <w:r w:rsidR="00C369F4">
        <w:rPr>
          <w:sz w:val="28"/>
          <w:szCs w:val="28"/>
        </w:rPr>
        <w:t xml:space="preserve">товаров и услуг </w:t>
      </w:r>
      <w:r w:rsidRPr="009428B3">
        <w:rPr>
          <w:sz w:val="28"/>
          <w:szCs w:val="28"/>
        </w:rPr>
        <w:t>населению по тарифам, не обеспечивающим возмещение экономически обоснованных расходов</w:t>
      </w:r>
      <w:r w:rsidR="00C369F4">
        <w:rPr>
          <w:sz w:val="28"/>
          <w:szCs w:val="28"/>
        </w:rPr>
        <w:t xml:space="preserve"> на их производство и реализацию</w:t>
      </w:r>
      <w:r w:rsidRPr="009428B3">
        <w:rPr>
          <w:sz w:val="28"/>
          <w:szCs w:val="28"/>
        </w:rPr>
        <w:t xml:space="preserve">, осуществлять за счет средств </w:t>
      </w:r>
      <w:r w:rsidRPr="009428B3">
        <w:rPr>
          <w:sz w:val="28"/>
          <w:szCs w:val="28"/>
        </w:rPr>
        <w:lastRenderedPageBreak/>
        <w:t>областного бюджета, предусмотренных в законе Иркутской области об областном бюджете на соответствующий финансовый год</w:t>
      </w:r>
      <w:r w:rsidR="009428B3" w:rsidRPr="009428B3">
        <w:rPr>
          <w:sz w:val="28"/>
          <w:szCs w:val="28"/>
        </w:rPr>
        <w:t>»;</w:t>
      </w:r>
    </w:p>
    <w:p w:rsidR="00184446" w:rsidRPr="009428B3" w:rsidRDefault="007D5C7F" w:rsidP="00A67B61">
      <w:pPr>
        <w:pStyle w:val="3"/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 w:rsidRPr="009428B3">
        <w:rPr>
          <w:sz w:val="28"/>
          <w:szCs w:val="28"/>
        </w:rPr>
        <w:t xml:space="preserve">Приложение 1 к постановлению </w:t>
      </w:r>
      <w:r w:rsidR="009452C3" w:rsidRPr="009428B3">
        <w:rPr>
          <w:sz w:val="28"/>
          <w:szCs w:val="28"/>
        </w:rPr>
        <w:t>изложить в редакции согласно приложению 1 к настоящему постановлению</w:t>
      </w:r>
      <w:r w:rsidR="00184446" w:rsidRPr="009428B3">
        <w:rPr>
          <w:sz w:val="28"/>
          <w:szCs w:val="28"/>
        </w:rPr>
        <w:t>.</w:t>
      </w:r>
    </w:p>
    <w:p w:rsidR="001769BB" w:rsidRDefault="007D5C7F" w:rsidP="00A67B61">
      <w:pPr>
        <w:pStyle w:val="3"/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769BB">
        <w:rPr>
          <w:sz w:val="28"/>
          <w:szCs w:val="28"/>
        </w:rPr>
        <w:t>приложении 2 к постановлению:</w:t>
      </w:r>
    </w:p>
    <w:p w:rsidR="00487B0D" w:rsidRDefault="001769BB" w:rsidP="001769BB">
      <w:pPr>
        <w:pStyle w:val="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D5C7F">
        <w:rPr>
          <w:sz w:val="28"/>
          <w:szCs w:val="28"/>
        </w:rPr>
        <w:t>п</w:t>
      </w:r>
      <w:r w:rsidR="00487B0D">
        <w:rPr>
          <w:sz w:val="28"/>
          <w:szCs w:val="28"/>
        </w:rPr>
        <w:t>ункт</w:t>
      </w:r>
      <w:r w:rsidR="007D5C7F">
        <w:rPr>
          <w:sz w:val="28"/>
          <w:szCs w:val="28"/>
        </w:rPr>
        <w:t>е</w:t>
      </w:r>
      <w:r w:rsidR="00487B0D">
        <w:rPr>
          <w:sz w:val="28"/>
          <w:szCs w:val="28"/>
        </w:rPr>
        <w:t xml:space="preserve"> 2 «</w:t>
      </w:r>
      <w:r w:rsidR="00487B0D" w:rsidRPr="00A93158">
        <w:rPr>
          <w:sz w:val="28"/>
          <w:szCs w:val="28"/>
        </w:rPr>
        <w:t>Долгосрочные параметры регулирования тарифов на водоотведение для МУП «Водоканал-Сервис», устанавливаемые на 2016-2018 годы с использованием метода индексации</w:t>
      </w:r>
      <w:r w:rsidR="00487B0D">
        <w:rPr>
          <w:sz w:val="28"/>
          <w:szCs w:val="28"/>
        </w:rPr>
        <w:t xml:space="preserve">» </w:t>
      </w:r>
      <w:r w:rsidR="007D5C7F">
        <w:rPr>
          <w:sz w:val="28"/>
          <w:szCs w:val="28"/>
        </w:rPr>
        <w:t>цифру «15517,3» заменить цифрой «154</w:t>
      </w:r>
      <w:r w:rsidR="00DE7CD1">
        <w:rPr>
          <w:sz w:val="28"/>
          <w:szCs w:val="28"/>
        </w:rPr>
        <w:t>28,</w:t>
      </w:r>
      <w:r w:rsidR="004149D7">
        <w:rPr>
          <w:sz w:val="28"/>
          <w:szCs w:val="28"/>
        </w:rPr>
        <w:t>2</w:t>
      </w:r>
      <w:r w:rsidR="007D5C7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769BB" w:rsidRDefault="001769BB" w:rsidP="001769BB">
      <w:pPr>
        <w:pStyle w:val="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3 следующего содержания:</w:t>
      </w:r>
    </w:p>
    <w:p w:rsidR="001769BB" w:rsidRPr="00C369F4" w:rsidRDefault="00C369F4" w:rsidP="00C369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3. </w:t>
      </w:r>
      <w:r w:rsidR="001769BB" w:rsidRPr="00C369F4">
        <w:rPr>
          <w:sz w:val="28"/>
          <w:szCs w:val="28"/>
        </w:rPr>
        <w:t>Долгосрочные параметры регулирования тарифов на водоотведение потребителям микрорайона Промбаза для МУП «Водоканал-Сервис», устанавливаемые на 2016-2018 годы с использованием метода индексации</w:t>
      </w:r>
    </w:p>
    <w:tbl>
      <w:tblPr>
        <w:tblpPr w:leftFromText="180" w:rightFromText="180" w:vertAnchor="text" w:tblpX="103" w:tblpY="1"/>
        <w:tblOverlap w:val="never"/>
        <w:tblW w:w="9242" w:type="dxa"/>
        <w:tblLayout w:type="fixed"/>
        <w:tblLook w:val="04A0" w:firstRow="1" w:lastRow="0" w:firstColumn="1" w:lastColumn="0" w:noHBand="0" w:noVBand="1"/>
      </w:tblPr>
      <w:tblGrid>
        <w:gridCol w:w="1545"/>
        <w:gridCol w:w="840"/>
        <w:gridCol w:w="1259"/>
        <w:gridCol w:w="1539"/>
        <w:gridCol w:w="1400"/>
        <w:gridCol w:w="1260"/>
        <w:gridCol w:w="1399"/>
      </w:tblGrid>
      <w:tr w:rsidR="001769BB" w:rsidRPr="005A5814" w:rsidTr="00C369F4">
        <w:trPr>
          <w:trHeight w:val="103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Год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1769BB" w:rsidRPr="005A5814" w:rsidTr="00C369F4">
        <w:trPr>
          <w:trHeight w:val="924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B" w:rsidRPr="005A5814" w:rsidRDefault="001769BB" w:rsidP="00C369F4">
            <w:pPr>
              <w:rPr>
                <w:rFonts w:eastAsia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B" w:rsidRPr="005A5814" w:rsidRDefault="001769BB" w:rsidP="00C369F4">
            <w:pPr>
              <w:rPr>
                <w:rFonts w:eastAsia="Times New Roman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B" w:rsidRPr="005A5814" w:rsidRDefault="001769BB" w:rsidP="00C369F4">
            <w:pPr>
              <w:rPr>
                <w:rFonts w:eastAsia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B" w:rsidRPr="005A5814" w:rsidRDefault="001769BB" w:rsidP="00C369F4">
            <w:pPr>
              <w:rPr>
                <w:rFonts w:eastAsia="Times New Roman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B" w:rsidRPr="005A5814" w:rsidRDefault="001769BB" w:rsidP="00C369F4">
            <w:pPr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Уровень потерь воды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1769BB" w:rsidRPr="005A5814" w:rsidTr="00C369F4">
        <w:trPr>
          <w:trHeight w:val="409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B" w:rsidRPr="005A5814" w:rsidRDefault="001769BB" w:rsidP="00C369F4">
            <w:pPr>
              <w:rPr>
                <w:rFonts w:eastAsia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B" w:rsidRPr="005A5814" w:rsidRDefault="001769BB" w:rsidP="00C369F4">
            <w:pPr>
              <w:rPr>
                <w:rFonts w:eastAsia="Times New Roman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1769BB" w:rsidRPr="005A5814" w:rsidTr="00C369F4">
        <w:trPr>
          <w:trHeight w:val="273"/>
        </w:trPr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Pr="005A5814" w:rsidRDefault="001769BB" w:rsidP="00C369F4">
            <w:pPr>
              <w:jc w:val="center"/>
              <w:rPr>
                <w:rFonts w:eastAsia="Times New Roman"/>
              </w:rPr>
            </w:pPr>
            <w:r w:rsidRPr="00A93158">
              <w:rPr>
                <w:rFonts w:eastAsia="Times New Roman"/>
              </w:rPr>
              <w:t>МУП «Водоканал-Сервис»</w:t>
            </w:r>
            <w:r w:rsidRPr="005A5814">
              <w:rPr>
                <w:rFonts w:eastAsia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 2016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89,0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 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 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0,2</w:t>
            </w:r>
          </w:p>
        </w:tc>
      </w:tr>
      <w:tr w:rsidR="001769BB" w:rsidRPr="005A5814" w:rsidTr="00C369F4">
        <w:trPr>
          <w:trHeight w:val="257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B" w:rsidRPr="005A5814" w:rsidRDefault="001769BB" w:rsidP="00C369F4">
            <w:pPr>
              <w:rPr>
                <w:rFonts w:eastAsia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 2017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 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 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0,2</w:t>
            </w:r>
          </w:p>
        </w:tc>
      </w:tr>
      <w:tr w:rsidR="001769BB" w:rsidRPr="005A5814" w:rsidTr="00C369F4">
        <w:trPr>
          <w:trHeight w:val="257"/>
        </w:trPr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B" w:rsidRPr="005A5814" w:rsidRDefault="001769BB" w:rsidP="00C369F4">
            <w:pPr>
              <w:rPr>
                <w:rFonts w:eastAsia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 2018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 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 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BB" w:rsidRDefault="001769BB" w:rsidP="00C369F4">
            <w:pPr>
              <w:jc w:val="center"/>
            </w:pPr>
            <w:r>
              <w:t>0,2</w:t>
            </w:r>
          </w:p>
        </w:tc>
      </w:tr>
    </w:tbl>
    <w:p w:rsidR="00C369F4" w:rsidRDefault="00C369F4" w:rsidP="00C369F4">
      <w:pPr>
        <w:pStyle w:val="3"/>
        <w:tabs>
          <w:tab w:val="left" w:pos="0"/>
        </w:tabs>
        <w:jc w:val="both"/>
        <w:rPr>
          <w:sz w:val="28"/>
          <w:szCs w:val="28"/>
        </w:rPr>
      </w:pPr>
    </w:p>
    <w:p w:rsidR="007E4EA6" w:rsidRDefault="00184446" w:rsidP="00184446">
      <w:pPr>
        <w:pStyle w:val="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E4EA6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184446" w:rsidRPr="007E4EA6" w:rsidRDefault="00184446" w:rsidP="00184446">
      <w:pPr>
        <w:pStyle w:val="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E4EA6">
        <w:rPr>
          <w:sz w:val="28"/>
          <w:szCs w:val="28"/>
        </w:rPr>
        <w:t xml:space="preserve">Настоящее постановление вступает в силу </w:t>
      </w:r>
      <w:r w:rsidR="00C116CA">
        <w:rPr>
          <w:sz w:val="28"/>
          <w:szCs w:val="28"/>
        </w:rPr>
        <w:t>после</w:t>
      </w:r>
      <w:r w:rsidR="003C45A0">
        <w:rPr>
          <w:sz w:val="28"/>
          <w:szCs w:val="28"/>
        </w:rPr>
        <w:t xml:space="preserve"> его </w:t>
      </w:r>
      <w:r w:rsidR="00C116CA">
        <w:rPr>
          <w:sz w:val="28"/>
          <w:szCs w:val="28"/>
        </w:rPr>
        <w:t xml:space="preserve">официального </w:t>
      </w:r>
      <w:r w:rsidR="003C45A0">
        <w:rPr>
          <w:sz w:val="28"/>
          <w:szCs w:val="28"/>
        </w:rPr>
        <w:t>опубликования</w:t>
      </w:r>
      <w:r w:rsidRPr="007E4EA6">
        <w:rPr>
          <w:sz w:val="28"/>
          <w:szCs w:val="28"/>
        </w:rPr>
        <w:t>.</w:t>
      </w:r>
    </w:p>
    <w:p w:rsidR="00184446" w:rsidRPr="00EA3EA2" w:rsidRDefault="00184446" w:rsidP="00184446">
      <w:pPr>
        <w:pStyle w:val="ConsPlusNonformat"/>
        <w:widowControl/>
        <w:ind w:right="57"/>
        <w:jc w:val="both"/>
        <w:rPr>
          <w:sz w:val="28"/>
          <w:szCs w:val="28"/>
        </w:rPr>
      </w:pPr>
      <w:r w:rsidRPr="00EA3EA2">
        <w:rPr>
          <w:sz w:val="28"/>
          <w:szCs w:val="28"/>
        </w:rPr>
        <w:tab/>
      </w:r>
    </w:p>
    <w:p w:rsidR="007E4EA6" w:rsidRDefault="007E4EA6" w:rsidP="00184446">
      <w:pPr>
        <w:jc w:val="both"/>
        <w:rPr>
          <w:sz w:val="28"/>
          <w:szCs w:val="28"/>
        </w:rPr>
      </w:pPr>
    </w:p>
    <w:p w:rsidR="007E4EA6" w:rsidRDefault="007E4EA6" w:rsidP="00184446">
      <w:pPr>
        <w:jc w:val="both"/>
        <w:rPr>
          <w:sz w:val="28"/>
          <w:szCs w:val="28"/>
        </w:rPr>
      </w:pPr>
    </w:p>
    <w:p w:rsidR="00184446" w:rsidRPr="00EA3EA2" w:rsidRDefault="00184446" w:rsidP="00184446">
      <w:pPr>
        <w:jc w:val="both"/>
        <w:rPr>
          <w:sz w:val="28"/>
          <w:szCs w:val="28"/>
        </w:rPr>
      </w:pPr>
      <w:r w:rsidRPr="00EA3EA2">
        <w:rPr>
          <w:sz w:val="28"/>
          <w:szCs w:val="28"/>
        </w:rPr>
        <w:t>Мэр городского округа</w:t>
      </w:r>
    </w:p>
    <w:p w:rsidR="00184446" w:rsidRPr="00EA3EA2" w:rsidRDefault="00184446" w:rsidP="00184446">
      <w:pPr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муниципального образования </w:t>
      </w:r>
    </w:p>
    <w:p w:rsidR="00184446" w:rsidRPr="00EA3EA2" w:rsidRDefault="00184446" w:rsidP="00184446">
      <w:pPr>
        <w:jc w:val="both"/>
        <w:rPr>
          <w:sz w:val="28"/>
          <w:szCs w:val="28"/>
        </w:rPr>
      </w:pPr>
      <w:r w:rsidRPr="00EA3EA2">
        <w:rPr>
          <w:sz w:val="28"/>
          <w:szCs w:val="28"/>
        </w:rPr>
        <w:t>«город Саянск»                                                                         О.В.</w:t>
      </w:r>
      <w:r w:rsidR="00F23DC9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>Боровский</w:t>
      </w: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184446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 56342</w:t>
      </w:r>
    </w:p>
    <w:p w:rsidR="00184446" w:rsidRPr="00F83F0C" w:rsidRDefault="007E4EA6" w:rsidP="00E000B9">
      <w:pPr>
        <w:spacing w:after="200" w:line="276" w:lineRule="auto"/>
        <w:jc w:val="right"/>
        <w:rPr>
          <w:sz w:val="24"/>
          <w:szCs w:val="24"/>
        </w:rPr>
      </w:pPr>
      <w:r>
        <w:br w:type="page"/>
      </w:r>
      <w:r w:rsidR="00184446">
        <w:rPr>
          <w:sz w:val="24"/>
          <w:szCs w:val="24"/>
        </w:rPr>
        <w:lastRenderedPageBreak/>
        <w:t>Приложение</w:t>
      </w:r>
      <w:r w:rsidR="005A5814">
        <w:rPr>
          <w:sz w:val="24"/>
          <w:szCs w:val="24"/>
        </w:rPr>
        <w:t xml:space="preserve"> 1</w:t>
      </w:r>
      <w:r w:rsidR="00184446">
        <w:rPr>
          <w:sz w:val="24"/>
          <w:szCs w:val="24"/>
        </w:rPr>
        <w:t xml:space="preserve"> </w:t>
      </w:r>
    </w:p>
    <w:p w:rsidR="00184446" w:rsidRPr="00F83F0C" w:rsidRDefault="00184446" w:rsidP="00184446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184446" w:rsidRDefault="00184446" w:rsidP="00184446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184446" w:rsidRPr="00E8738A" w:rsidRDefault="00184446" w:rsidP="00184446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D860F7">
        <w:rPr>
          <w:sz w:val="24"/>
          <w:szCs w:val="24"/>
          <w:u w:val="single"/>
        </w:rPr>
        <w:t>26.04.2016</w:t>
      </w:r>
      <w:r w:rsidR="00E8738A">
        <w:rPr>
          <w:sz w:val="24"/>
          <w:szCs w:val="24"/>
        </w:rPr>
        <w:t xml:space="preserve">  № </w:t>
      </w:r>
      <w:r w:rsidR="00D860F7">
        <w:rPr>
          <w:sz w:val="24"/>
          <w:szCs w:val="24"/>
          <w:u w:val="single"/>
        </w:rPr>
        <w:t>110-37-433-16</w:t>
      </w:r>
    </w:p>
    <w:p w:rsidR="00184446" w:rsidRDefault="00184446" w:rsidP="0018444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</w:t>
      </w:r>
    </w:p>
    <w:p w:rsidR="00394C10" w:rsidRDefault="007E4EA6" w:rsidP="00394C10">
      <w:pPr>
        <w:pStyle w:val="a5"/>
        <w:jc w:val="center"/>
        <w:rPr>
          <w:sz w:val="28"/>
          <w:szCs w:val="28"/>
        </w:rPr>
      </w:pPr>
      <w:r w:rsidRPr="00394C10">
        <w:rPr>
          <w:sz w:val="28"/>
          <w:szCs w:val="28"/>
        </w:rPr>
        <w:t>Долгосрочные т</w:t>
      </w:r>
      <w:r w:rsidR="00184446" w:rsidRPr="00394C10">
        <w:rPr>
          <w:sz w:val="28"/>
          <w:szCs w:val="28"/>
        </w:rPr>
        <w:t>арифы</w:t>
      </w:r>
      <w:r w:rsidR="009452C3" w:rsidRPr="00394C10">
        <w:rPr>
          <w:sz w:val="28"/>
          <w:szCs w:val="28"/>
        </w:rPr>
        <w:t xml:space="preserve"> </w:t>
      </w:r>
      <w:r w:rsidR="00184446" w:rsidRPr="00394C10">
        <w:rPr>
          <w:sz w:val="28"/>
          <w:szCs w:val="28"/>
        </w:rPr>
        <w:t xml:space="preserve">на питьевую воду </w:t>
      </w:r>
      <w:r w:rsidR="00394C10" w:rsidRPr="00394C10">
        <w:rPr>
          <w:sz w:val="28"/>
          <w:szCs w:val="28"/>
        </w:rPr>
        <w:t xml:space="preserve">и водоотведение </w:t>
      </w:r>
    </w:p>
    <w:p w:rsidR="00184446" w:rsidRPr="00394C10" w:rsidRDefault="00184446" w:rsidP="00394C10">
      <w:pPr>
        <w:pStyle w:val="a5"/>
        <w:jc w:val="center"/>
        <w:rPr>
          <w:sz w:val="28"/>
          <w:szCs w:val="28"/>
        </w:rPr>
      </w:pPr>
      <w:r w:rsidRPr="00394C10">
        <w:rPr>
          <w:sz w:val="28"/>
          <w:szCs w:val="28"/>
        </w:rPr>
        <w:t>для потребителей муниципального унитарного предприятия «Водоканал-Сервис»</w:t>
      </w:r>
    </w:p>
    <w:p w:rsidR="00487B0D" w:rsidRDefault="00487B0D" w:rsidP="00184446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1984"/>
        <w:gridCol w:w="3201"/>
        <w:gridCol w:w="1911"/>
        <w:gridCol w:w="1909"/>
      </w:tblGrid>
      <w:tr w:rsidR="003C45A0" w:rsidTr="009452C3">
        <w:tc>
          <w:tcPr>
            <w:tcW w:w="566" w:type="dxa"/>
            <w:vMerge w:val="restart"/>
          </w:tcPr>
          <w:p w:rsidR="003C45A0" w:rsidRDefault="003C45A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3C45A0" w:rsidRDefault="003C45A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201" w:type="dxa"/>
            <w:vMerge w:val="restart"/>
          </w:tcPr>
          <w:p w:rsidR="003C45A0" w:rsidRDefault="003C45A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3820" w:type="dxa"/>
            <w:gridSpan w:val="2"/>
          </w:tcPr>
          <w:p w:rsidR="003C45A0" w:rsidRDefault="003C45A0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/м3)</w:t>
            </w:r>
          </w:p>
        </w:tc>
      </w:tr>
      <w:tr w:rsidR="003C45A0" w:rsidTr="009452C3">
        <w:tc>
          <w:tcPr>
            <w:tcW w:w="566" w:type="dxa"/>
            <w:vMerge/>
          </w:tcPr>
          <w:p w:rsidR="003C45A0" w:rsidRDefault="003C45A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C45A0" w:rsidRDefault="003C45A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  <w:vMerge/>
          </w:tcPr>
          <w:p w:rsidR="003C45A0" w:rsidRDefault="003C45A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3C45A0" w:rsidRDefault="003C45A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  <w:p w:rsidR="003C45A0" w:rsidRDefault="003C45A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  <w:tc>
          <w:tcPr>
            <w:tcW w:w="1909" w:type="dxa"/>
          </w:tcPr>
          <w:p w:rsidR="003C45A0" w:rsidRDefault="003C45A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  <w:p w:rsidR="003C45A0" w:rsidRDefault="003C45A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НДС) </w:t>
            </w:r>
          </w:p>
        </w:tc>
      </w:tr>
      <w:tr w:rsidR="00394C10" w:rsidTr="00394C10">
        <w:tc>
          <w:tcPr>
            <w:tcW w:w="566" w:type="dxa"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05" w:type="dxa"/>
            <w:gridSpan w:val="4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Питьевая вода</w:t>
            </w:r>
          </w:p>
        </w:tc>
      </w:tr>
      <w:tr w:rsidR="00394C10" w:rsidTr="009452C3">
        <w:tc>
          <w:tcPr>
            <w:tcW w:w="566" w:type="dxa"/>
            <w:vMerge w:val="restart"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«Водоканал-Сервис»</w:t>
            </w:r>
          </w:p>
        </w:tc>
        <w:tc>
          <w:tcPr>
            <w:tcW w:w="3201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11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13,30</w:t>
            </w:r>
          </w:p>
        </w:tc>
        <w:tc>
          <w:tcPr>
            <w:tcW w:w="1909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15,56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01.07.2016 по 31.12.2016</w:t>
            </w:r>
          </w:p>
        </w:tc>
        <w:tc>
          <w:tcPr>
            <w:tcW w:w="1911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13,82</w:t>
            </w:r>
          </w:p>
        </w:tc>
        <w:tc>
          <w:tcPr>
            <w:tcW w:w="1909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16,17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01.01.2017 по 30.06.2017</w:t>
            </w:r>
          </w:p>
        </w:tc>
        <w:tc>
          <w:tcPr>
            <w:tcW w:w="1911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13,82</w:t>
            </w:r>
          </w:p>
        </w:tc>
        <w:tc>
          <w:tcPr>
            <w:tcW w:w="1909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16,17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 по 31.12.2017</w:t>
            </w:r>
          </w:p>
        </w:tc>
        <w:tc>
          <w:tcPr>
            <w:tcW w:w="1911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14,79</w:t>
            </w:r>
          </w:p>
        </w:tc>
        <w:tc>
          <w:tcPr>
            <w:tcW w:w="1909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17,30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01.01.2018 по 30.06.2018</w:t>
            </w:r>
          </w:p>
        </w:tc>
        <w:tc>
          <w:tcPr>
            <w:tcW w:w="1911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14,79</w:t>
            </w:r>
          </w:p>
        </w:tc>
        <w:tc>
          <w:tcPr>
            <w:tcW w:w="1909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17,30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 по 31.12.2018</w:t>
            </w:r>
          </w:p>
        </w:tc>
        <w:tc>
          <w:tcPr>
            <w:tcW w:w="1911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15,71</w:t>
            </w:r>
          </w:p>
        </w:tc>
        <w:tc>
          <w:tcPr>
            <w:tcW w:w="1909" w:type="dxa"/>
          </w:tcPr>
          <w:p w:rsidR="00394C10" w:rsidRDefault="00394C10" w:rsidP="0039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18,37</w:t>
            </w:r>
          </w:p>
        </w:tc>
      </w:tr>
      <w:tr w:rsidR="00394C10" w:rsidTr="009452C3">
        <w:tc>
          <w:tcPr>
            <w:tcW w:w="566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5" w:type="dxa"/>
            <w:gridSpan w:val="4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(полный цикл)</w:t>
            </w:r>
          </w:p>
        </w:tc>
      </w:tr>
      <w:tr w:rsidR="00394C10" w:rsidTr="009452C3">
        <w:tc>
          <w:tcPr>
            <w:tcW w:w="566" w:type="dxa"/>
            <w:vMerge w:val="restart"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«Водоканал-Сервис»</w:t>
            </w:r>
          </w:p>
        </w:tc>
        <w:tc>
          <w:tcPr>
            <w:tcW w:w="3201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11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15,60</w:t>
            </w:r>
          </w:p>
        </w:tc>
        <w:tc>
          <w:tcPr>
            <w:tcW w:w="1909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16,87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01.07.2016 по 31.12.2016</w:t>
            </w:r>
          </w:p>
        </w:tc>
        <w:tc>
          <w:tcPr>
            <w:tcW w:w="1911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16,21</w:t>
            </w:r>
          </w:p>
        </w:tc>
        <w:tc>
          <w:tcPr>
            <w:tcW w:w="1909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17,53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01.01.2017 по 30.06.2017</w:t>
            </w:r>
          </w:p>
        </w:tc>
        <w:tc>
          <w:tcPr>
            <w:tcW w:w="1911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16,21</w:t>
            </w:r>
          </w:p>
        </w:tc>
        <w:tc>
          <w:tcPr>
            <w:tcW w:w="1909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17,53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 по 31.12.2017</w:t>
            </w:r>
          </w:p>
        </w:tc>
        <w:tc>
          <w:tcPr>
            <w:tcW w:w="1911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17,34</w:t>
            </w:r>
          </w:p>
        </w:tc>
        <w:tc>
          <w:tcPr>
            <w:tcW w:w="1909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18,75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01.01.2018 по 30.06.2018</w:t>
            </w:r>
          </w:p>
        </w:tc>
        <w:tc>
          <w:tcPr>
            <w:tcW w:w="1911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17,34</w:t>
            </w:r>
          </w:p>
        </w:tc>
        <w:tc>
          <w:tcPr>
            <w:tcW w:w="1909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18,75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 по 31.12.2018</w:t>
            </w:r>
          </w:p>
        </w:tc>
        <w:tc>
          <w:tcPr>
            <w:tcW w:w="1911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18,36</w:t>
            </w:r>
          </w:p>
          <w:p w:rsidR="00394C10" w:rsidRDefault="00394C10" w:rsidP="003C45A0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394C10" w:rsidRDefault="00394C10" w:rsidP="003C4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19,86</w:t>
            </w:r>
          </w:p>
        </w:tc>
      </w:tr>
      <w:tr w:rsidR="00394C10" w:rsidTr="009452C3">
        <w:tc>
          <w:tcPr>
            <w:tcW w:w="566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5" w:type="dxa"/>
            <w:gridSpan w:val="4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(полный цикл) для потребителей микрорайона Промбаза</w:t>
            </w:r>
          </w:p>
        </w:tc>
      </w:tr>
      <w:tr w:rsidR="00394C10" w:rsidTr="009452C3">
        <w:tc>
          <w:tcPr>
            <w:tcW w:w="566" w:type="dxa"/>
            <w:vMerge w:val="restart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«Водоканал-Сервис»</w:t>
            </w:r>
          </w:p>
        </w:tc>
        <w:tc>
          <w:tcPr>
            <w:tcW w:w="3201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30.04.2016</w:t>
            </w:r>
          </w:p>
        </w:tc>
        <w:tc>
          <w:tcPr>
            <w:tcW w:w="1911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09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19,70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01.05.2016 по </w:t>
            </w:r>
            <w:r>
              <w:rPr>
                <w:sz w:val="28"/>
                <w:szCs w:val="28"/>
              </w:rPr>
              <w:lastRenderedPageBreak/>
              <w:t>30.06.2016</w:t>
            </w:r>
          </w:p>
        </w:tc>
        <w:tc>
          <w:tcPr>
            <w:tcW w:w="1911" w:type="dxa"/>
            <w:vAlign w:val="center"/>
          </w:tcPr>
          <w:p w:rsidR="00394C10" w:rsidRPr="000C63A2" w:rsidRDefault="00394C10" w:rsidP="009452C3">
            <w:pPr>
              <w:jc w:val="center"/>
              <w:rPr>
                <w:sz w:val="28"/>
                <w:szCs w:val="28"/>
              </w:rPr>
            </w:pPr>
            <w:r w:rsidRPr="000C63A2">
              <w:rPr>
                <w:sz w:val="28"/>
                <w:szCs w:val="28"/>
              </w:rPr>
              <w:lastRenderedPageBreak/>
              <w:t>18,00</w:t>
            </w:r>
          </w:p>
        </w:tc>
        <w:tc>
          <w:tcPr>
            <w:tcW w:w="1909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19,70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01.07.2016 по 31.12.2016</w:t>
            </w:r>
          </w:p>
        </w:tc>
        <w:tc>
          <w:tcPr>
            <w:tcW w:w="1911" w:type="dxa"/>
            <w:vAlign w:val="center"/>
          </w:tcPr>
          <w:p w:rsidR="00394C10" w:rsidRPr="000C63A2" w:rsidRDefault="00394C10" w:rsidP="009452C3">
            <w:pPr>
              <w:jc w:val="center"/>
              <w:rPr>
                <w:sz w:val="28"/>
                <w:szCs w:val="28"/>
              </w:rPr>
            </w:pPr>
            <w:r w:rsidRPr="000C63A2">
              <w:rPr>
                <w:sz w:val="28"/>
                <w:szCs w:val="28"/>
              </w:rPr>
              <w:t>18,61</w:t>
            </w:r>
          </w:p>
        </w:tc>
        <w:tc>
          <w:tcPr>
            <w:tcW w:w="1909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20,36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01.01.2017 по 30.06.2017</w:t>
            </w:r>
          </w:p>
        </w:tc>
        <w:tc>
          <w:tcPr>
            <w:tcW w:w="1911" w:type="dxa"/>
            <w:vAlign w:val="center"/>
          </w:tcPr>
          <w:p w:rsidR="00394C10" w:rsidRPr="000C63A2" w:rsidRDefault="00394C10" w:rsidP="009452C3">
            <w:pPr>
              <w:jc w:val="center"/>
              <w:rPr>
                <w:sz w:val="28"/>
                <w:szCs w:val="28"/>
              </w:rPr>
            </w:pPr>
            <w:r w:rsidRPr="000C63A2">
              <w:rPr>
                <w:sz w:val="28"/>
                <w:szCs w:val="28"/>
              </w:rPr>
              <w:t>18,61</w:t>
            </w:r>
          </w:p>
        </w:tc>
        <w:tc>
          <w:tcPr>
            <w:tcW w:w="1909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20,36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 по 31.12.2017</w:t>
            </w:r>
          </w:p>
        </w:tc>
        <w:tc>
          <w:tcPr>
            <w:tcW w:w="1911" w:type="dxa"/>
            <w:vAlign w:val="center"/>
          </w:tcPr>
          <w:p w:rsidR="00394C10" w:rsidRPr="000C63A2" w:rsidRDefault="00394C10" w:rsidP="009452C3">
            <w:pPr>
              <w:jc w:val="center"/>
              <w:rPr>
                <w:sz w:val="28"/>
                <w:szCs w:val="28"/>
              </w:rPr>
            </w:pPr>
            <w:r w:rsidRPr="000C63A2">
              <w:rPr>
                <w:sz w:val="28"/>
                <w:szCs w:val="28"/>
              </w:rPr>
              <w:t>19,91</w:t>
            </w:r>
          </w:p>
        </w:tc>
        <w:tc>
          <w:tcPr>
            <w:tcW w:w="1909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21,78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01.01.2018 по 30.06.2018</w:t>
            </w:r>
          </w:p>
        </w:tc>
        <w:tc>
          <w:tcPr>
            <w:tcW w:w="1911" w:type="dxa"/>
            <w:vAlign w:val="center"/>
          </w:tcPr>
          <w:p w:rsidR="00394C10" w:rsidRPr="000C63A2" w:rsidRDefault="00394C10" w:rsidP="009452C3">
            <w:pPr>
              <w:jc w:val="center"/>
              <w:rPr>
                <w:sz w:val="28"/>
                <w:szCs w:val="28"/>
              </w:rPr>
            </w:pPr>
            <w:r w:rsidRPr="000C63A2">
              <w:rPr>
                <w:sz w:val="28"/>
                <w:szCs w:val="28"/>
              </w:rPr>
              <w:t>19,91</w:t>
            </w:r>
          </w:p>
        </w:tc>
        <w:tc>
          <w:tcPr>
            <w:tcW w:w="1909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21,78</w:t>
            </w:r>
          </w:p>
        </w:tc>
      </w:tr>
      <w:tr w:rsidR="00394C10" w:rsidTr="009452C3">
        <w:tc>
          <w:tcPr>
            <w:tcW w:w="566" w:type="dxa"/>
            <w:vMerge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 по 31.12.2018</w:t>
            </w:r>
          </w:p>
        </w:tc>
        <w:tc>
          <w:tcPr>
            <w:tcW w:w="1911" w:type="dxa"/>
            <w:vAlign w:val="center"/>
          </w:tcPr>
          <w:p w:rsidR="00394C10" w:rsidRPr="000C63A2" w:rsidRDefault="00394C10" w:rsidP="009452C3">
            <w:pPr>
              <w:jc w:val="center"/>
              <w:rPr>
                <w:sz w:val="28"/>
                <w:szCs w:val="28"/>
              </w:rPr>
            </w:pPr>
            <w:r w:rsidRPr="000C63A2">
              <w:rPr>
                <w:sz w:val="28"/>
                <w:szCs w:val="28"/>
              </w:rPr>
              <w:t>20,95</w:t>
            </w:r>
          </w:p>
        </w:tc>
        <w:tc>
          <w:tcPr>
            <w:tcW w:w="1909" w:type="dxa"/>
          </w:tcPr>
          <w:p w:rsidR="00394C10" w:rsidRDefault="00394C10" w:rsidP="009452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22,92</w:t>
            </w:r>
          </w:p>
        </w:tc>
      </w:tr>
    </w:tbl>
    <w:p w:rsidR="003C45A0" w:rsidRDefault="003C45A0" w:rsidP="00184446">
      <w:pPr>
        <w:jc w:val="center"/>
        <w:rPr>
          <w:sz w:val="28"/>
          <w:szCs w:val="28"/>
        </w:rPr>
      </w:pPr>
    </w:p>
    <w:p w:rsidR="009452C3" w:rsidRDefault="009452C3" w:rsidP="00184446">
      <w:pPr>
        <w:jc w:val="both"/>
        <w:rPr>
          <w:sz w:val="28"/>
        </w:rPr>
      </w:pPr>
    </w:p>
    <w:p w:rsidR="009452C3" w:rsidRDefault="009452C3" w:rsidP="00184446">
      <w:pPr>
        <w:jc w:val="both"/>
        <w:rPr>
          <w:sz w:val="28"/>
        </w:rPr>
      </w:pPr>
    </w:p>
    <w:p w:rsidR="009452C3" w:rsidRDefault="009452C3" w:rsidP="00184446">
      <w:pPr>
        <w:jc w:val="both"/>
        <w:rPr>
          <w:sz w:val="28"/>
        </w:rPr>
      </w:pPr>
    </w:p>
    <w:p w:rsidR="00184446" w:rsidRPr="00F83F0C" w:rsidRDefault="00184446" w:rsidP="00184446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184446" w:rsidRDefault="00184446" w:rsidP="00184446">
      <w:pPr>
        <w:jc w:val="both"/>
        <w:rPr>
          <w:sz w:val="28"/>
        </w:rPr>
      </w:pPr>
      <w:r w:rsidRPr="00F83F0C">
        <w:rPr>
          <w:sz w:val="28"/>
        </w:rPr>
        <w:t>муниципального образования</w:t>
      </w:r>
    </w:p>
    <w:p w:rsidR="005A5814" w:rsidRDefault="00184446" w:rsidP="00E42BF0">
      <w:pPr>
        <w:jc w:val="both"/>
      </w:pPr>
      <w:r w:rsidRPr="00F83F0C">
        <w:rPr>
          <w:sz w:val="28"/>
        </w:rPr>
        <w:t xml:space="preserve">«город Саянск»                            </w:t>
      </w:r>
      <w:r>
        <w:rPr>
          <w:sz w:val="28"/>
        </w:rPr>
        <w:t xml:space="preserve">                                   О.В.</w:t>
      </w:r>
      <w:r w:rsidR="00F23DC9">
        <w:rPr>
          <w:sz w:val="28"/>
        </w:rPr>
        <w:t xml:space="preserve"> </w:t>
      </w:r>
      <w:r>
        <w:rPr>
          <w:sz w:val="28"/>
        </w:rPr>
        <w:t>Боровский</w:t>
      </w:r>
      <w:bookmarkStart w:id="0" w:name="_GoBack"/>
      <w:bookmarkEnd w:id="0"/>
    </w:p>
    <w:sectPr w:rsidR="005A5814" w:rsidSect="00E4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6ED4"/>
    <w:multiLevelType w:val="multilevel"/>
    <w:tmpl w:val="06763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50B4A85"/>
    <w:multiLevelType w:val="hybridMultilevel"/>
    <w:tmpl w:val="3A789110"/>
    <w:lvl w:ilvl="0" w:tplc="98DCCA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A5BD8"/>
    <w:multiLevelType w:val="hybridMultilevel"/>
    <w:tmpl w:val="F01E5A7A"/>
    <w:lvl w:ilvl="0" w:tplc="04CA3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72C9D"/>
    <w:multiLevelType w:val="hybridMultilevel"/>
    <w:tmpl w:val="5E32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864A56DA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E32DA"/>
    <w:multiLevelType w:val="hybridMultilevel"/>
    <w:tmpl w:val="F7DC5894"/>
    <w:lvl w:ilvl="0" w:tplc="04CA3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30E46"/>
    <w:multiLevelType w:val="multilevel"/>
    <w:tmpl w:val="7EACEB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5B062F2D"/>
    <w:multiLevelType w:val="hybridMultilevel"/>
    <w:tmpl w:val="883CD36E"/>
    <w:lvl w:ilvl="0" w:tplc="04CA3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F5C70"/>
    <w:multiLevelType w:val="multilevel"/>
    <w:tmpl w:val="12E2BA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C0C5AB5"/>
    <w:multiLevelType w:val="hybridMultilevel"/>
    <w:tmpl w:val="2F08C8DC"/>
    <w:lvl w:ilvl="0" w:tplc="5956A2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32D3D"/>
    <w:multiLevelType w:val="hybridMultilevel"/>
    <w:tmpl w:val="9AB234A8"/>
    <w:lvl w:ilvl="0" w:tplc="79760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4446"/>
    <w:rsid w:val="00016BBD"/>
    <w:rsid w:val="000C63A2"/>
    <w:rsid w:val="00135D9E"/>
    <w:rsid w:val="001416CB"/>
    <w:rsid w:val="001769BB"/>
    <w:rsid w:val="00181435"/>
    <w:rsid w:val="00182FB7"/>
    <w:rsid w:val="00183365"/>
    <w:rsid w:val="00183F06"/>
    <w:rsid w:val="00184446"/>
    <w:rsid w:val="001B2E6B"/>
    <w:rsid w:val="001E2326"/>
    <w:rsid w:val="00240762"/>
    <w:rsid w:val="0025155B"/>
    <w:rsid w:val="002F21AD"/>
    <w:rsid w:val="00300557"/>
    <w:rsid w:val="003101D8"/>
    <w:rsid w:val="00345A34"/>
    <w:rsid w:val="003840A8"/>
    <w:rsid w:val="00394C10"/>
    <w:rsid w:val="003C45A0"/>
    <w:rsid w:val="003F6CA6"/>
    <w:rsid w:val="004149D7"/>
    <w:rsid w:val="004168BC"/>
    <w:rsid w:val="00484BF3"/>
    <w:rsid w:val="00487B0D"/>
    <w:rsid w:val="00493263"/>
    <w:rsid w:val="004B4DB7"/>
    <w:rsid w:val="004E478E"/>
    <w:rsid w:val="0051409B"/>
    <w:rsid w:val="00540707"/>
    <w:rsid w:val="00564485"/>
    <w:rsid w:val="00584D67"/>
    <w:rsid w:val="005A5814"/>
    <w:rsid w:val="005C207F"/>
    <w:rsid w:val="0065187B"/>
    <w:rsid w:val="006A77D5"/>
    <w:rsid w:val="00701B50"/>
    <w:rsid w:val="00734762"/>
    <w:rsid w:val="00735007"/>
    <w:rsid w:val="00777AD7"/>
    <w:rsid w:val="007D5C7F"/>
    <w:rsid w:val="007E4EA6"/>
    <w:rsid w:val="008215CE"/>
    <w:rsid w:val="00894B37"/>
    <w:rsid w:val="008D3B6E"/>
    <w:rsid w:val="008F16D5"/>
    <w:rsid w:val="00925CC2"/>
    <w:rsid w:val="009363B6"/>
    <w:rsid w:val="009428B3"/>
    <w:rsid w:val="009452C3"/>
    <w:rsid w:val="009B2E53"/>
    <w:rsid w:val="009C2A49"/>
    <w:rsid w:val="00A67B61"/>
    <w:rsid w:val="00A93158"/>
    <w:rsid w:val="00AD28BA"/>
    <w:rsid w:val="00AF1399"/>
    <w:rsid w:val="00B513DB"/>
    <w:rsid w:val="00B63632"/>
    <w:rsid w:val="00BD18E1"/>
    <w:rsid w:val="00BD3233"/>
    <w:rsid w:val="00C116CA"/>
    <w:rsid w:val="00C3433B"/>
    <w:rsid w:val="00C369F4"/>
    <w:rsid w:val="00CB22F0"/>
    <w:rsid w:val="00CC55E7"/>
    <w:rsid w:val="00CE52F3"/>
    <w:rsid w:val="00D41E61"/>
    <w:rsid w:val="00D860F7"/>
    <w:rsid w:val="00D91BCE"/>
    <w:rsid w:val="00DE7CD1"/>
    <w:rsid w:val="00E000B9"/>
    <w:rsid w:val="00E42BF0"/>
    <w:rsid w:val="00E8738A"/>
    <w:rsid w:val="00EB0812"/>
    <w:rsid w:val="00EE2A72"/>
    <w:rsid w:val="00EE3F63"/>
    <w:rsid w:val="00F23DC9"/>
    <w:rsid w:val="00F35CC9"/>
    <w:rsid w:val="00F67A67"/>
    <w:rsid w:val="00F96DDD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4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4446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184446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0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446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444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84446"/>
    <w:rPr>
      <w:b/>
      <w:i/>
      <w:sz w:val="24"/>
    </w:rPr>
  </w:style>
  <w:style w:type="paragraph" w:styleId="3">
    <w:name w:val="Body Text 3"/>
    <w:basedOn w:val="a"/>
    <w:link w:val="30"/>
    <w:rsid w:val="00184446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18444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84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E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315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840A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"/>
    <w:basedOn w:val="a"/>
    <w:link w:val="a7"/>
    <w:rsid w:val="003840A8"/>
    <w:pPr>
      <w:spacing w:after="120"/>
    </w:pPr>
  </w:style>
  <w:style w:type="character" w:customStyle="1" w:styleId="a7">
    <w:name w:val="Основной текст Знак"/>
    <w:basedOn w:val="a0"/>
    <w:link w:val="a6"/>
    <w:rsid w:val="003840A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Number"/>
    <w:basedOn w:val="a"/>
    <w:rsid w:val="003840A8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paragraph" w:customStyle="1" w:styleId="ConsPlusNormal">
    <w:name w:val="ConsPlusNormal"/>
    <w:rsid w:val="00F67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2016-04-25T07:40:00Z</cp:lastPrinted>
  <dcterms:created xsi:type="dcterms:W3CDTF">2016-04-26T01:59:00Z</dcterms:created>
  <dcterms:modified xsi:type="dcterms:W3CDTF">2016-04-26T01:59:00Z</dcterms:modified>
</cp:coreProperties>
</file>