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F8" w:rsidRPr="004F7457" w:rsidRDefault="00963EF8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BE62B5" w:rsidRDefault="00BE62B5" w:rsidP="00BE62B5">
      <w:pPr>
        <w:pStyle w:val="a4"/>
      </w:pPr>
      <w:r>
        <w:t>Администрация городского округа муниципального образования</w:t>
      </w:r>
    </w:p>
    <w:p w:rsidR="00BE62B5" w:rsidRDefault="00BE62B5" w:rsidP="00BE62B5">
      <w:pPr>
        <w:pStyle w:val="a4"/>
        <w:rPr>
          <w:sz w:val="28"/>
          <w:szCs w:val="28"/>
        </w:rPr>
      </w:pPr>
      <w:r>
        <w:t>«город Саянск»</w:t>
      </w:r>
    </w:p>
    <w:p w:rsidR="00BE62B5" w:rsidRDefault="00BE62B5" w:rsidP="00BE62B5">
      <w:pPr>
        <w:ind w:right="1700"/>
        <w:jc w:val="center"/>
        <w:rPr>
          <w:sz w:val="24"/>
          <w:szCs w:val="24"/>
        </w:rPr>
      </w:pPr>
    </w:p>
    <w:p w:rsidR="00BE62B5" w:rsidRDefault="00BE62B5" w:rsidP="00BE62B5">
      <w:pPr>
        <w:ind w:right="1700"/>
        <w:jc w:val="center"/>
        <w:rPr>
          <w:sz w:val="24"/>
          <w:szCs w:val="24"/>
        </w:rPr>
      </w:pPr>
    </w:p>
    <w:p w:rsidR="00BE62B5" w:rsidRDefault="00BE62B5" w:rsidP="00BE62B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E62B5" w:rsidRDefault="00BE62B5" w:rsidP="00BE62B5">
      <w:pPr>
        <w:jc w:val="center"/>
        <w:rPr>
          <w:lang w:val="en-US"/>
        </w:rPr>
      </w:pPr>
    </w:p>
    <w:p w:rsidR="00BE62B5" w:rsidRDefault="00BE62B5" w:rsidP="00BE62B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BE62B5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BE62B5" w:rsidRDefault="00BE62B5" w:rsidP="00405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E62B5" w:rsidRDefault="00E64BEC" w:rsidP="00405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14.06.2016</w:t>
            </w:r>
          </w:p>
        </w:tc>
        <w:tc>
          <w:tcPr>
            <w:tcW w:w="449" w:type="dxa"/>
          </w:tcPr>
          <w:p w:rsidR="00BE62B5" w:rsidRDefault="00BE62B5" w:rsidP="00405223">
            <w:pPr>
              <w:jc w:val="center"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E62B5" w:rsidRDefault="00E64BEC" w:rsidP="00405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110-37-669-16</w:t>
            </w:r>
          </w:p>
        </w:tc>
        <w:tc>
          <w:tcPr>
            <w:tcW w:w="794" w:type="dxa"/>
            <w:vMerge w:val="restart"/>
          </w:tcPr>
          <w:p w:rsidR="00BE62B5" w:rsidRDefault="00BE62B5" w:rsidP="00405223"/>
        </w:tc>
        <w:tc>
          <w:tcPr>
            <w:tcW w:w="170" w:type="dxa"/>
          </w:tcPr>
          <w:p w:rsidR="00BE62B5" w:rsidRDefault="00BE62B5" w:rsidP="00405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BE62B5" w:rsidRDefault="00BE62B5" w:rsidP="00405223">
            <w:pPr>
              <w:rPr>
                <w:sz w:val="28"/>
                <w:szCs w:val="28"/>
              </w:rPr>
            </w:pPr>
          </w:p>
          <w:p w:rsidR="00BE62B5" w:rsidRDefault="00BE62B5" w:rsidP="0040522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BE62B5" w:rsidRDefault="00BE62B5" w:rsidP="004052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  <w:tr w:rsidR="00BE62B5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BE62B5" w:rsidRDefault="00BE62B5" w:rsidP="004052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BE62B5" w:rsidRDefault="00BE62B5" w:rsidP="00405223"/>
        </w:tc>
        <w:tc>
          <w:tcPr>
            <w:tcW w:w="170" w:type="dxa"/>
          </w:tcPr>
          <w:p w:rsidR="00BE62B5" w:rsidRDefault="00BE62B5" w:rsidP="0040522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BE62B5" w:rsidRDefault="00BE62B5" w:rsidP="0040522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BE62B5" w:rsidRDefault="00BE62B5" w:rsidP="0040522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:rsidR="00BE62B5" w:rsidRDefault="00BE62B5" w:rsidP="00BE62B5">
      <w:pPr>
        <w:rPr>
          <w:sz w:val="18"/>
          <w:szCs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13"/>
        <w:gridCol w:w="3856"/>
        <w:gridCol w:w="170"/>
      </w:tblGrid>
      <w:tr w:rsidR="00BE62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" w:type="dxa"/>
          </w:tcPr>
          <w:p w:rsidR="00BE62B5" w:rsidRDefault="00BE62B5" w:rsidP="00405223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BE62B5" w:rsidRDefault="00BE62B5" w:rsidP="004052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BE62B5" w:rsidRPr="00031DEE" w:rsidRDefault="00031DEE" w:rsidP="00031DEE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31DEE">
              <w:rPr>
                <w:rFonts w:ascii="Times New Roman" w:hAnsi="Times New Roman" w:cs="Times New Roman"/>
                <w:b w:val="0"/>
                <w:sz w:val="22"/>
                <w:szCs w:val="22"/>
              </w:rPr>
              <w:t>Об утверждении порядка и сроков составления проекта местного бюджета на 2017</w:t>
            </w:r>
            <w:r w:rsidR="008E4C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031DEE">
              <w:rPr>
                <w:rFonts w:ascii="Times New Roman" w:hAnsi="Times New Roman" w:cs="Times New Roman"/>
                <w:b w:val="0"/>
                <w:sz w:val="22"/>
                <w:szCs w:val="22"/>
              </w:rPr>
              <w:t>год и на плановый период 2018 и 2019</w:t>
            </w:r>
            <w:r w:rsidR="008E4C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031DE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годов  </w:t>
            </w:r>
          </w:p>
        </w:tc>
        <w:tc>
          <w:tcPr>
            <w:tcW w:w="170" w:type="dxa"/>
          </w:tcPr>
          <w:p w:rsidR="00BE62B5" w:rsidRDefault="00BE62B5" w:rsidP="0040522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3B033A" w:rsidRDefault="003B033A" w:rsidP="003B033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E7E58" w:rsidRDefault="007E7E58" w:rsidP="007E7E58">
      <w:pPr>
        <w:pStyle w:val="ConsPlusNormal"/>
        <w:ind w:firstLine="540"/>
        <w:jc w:val="both"/>
      </w:pPr>
    </w:p>
    <w:p w:rsidR="007E7E58" w:rsidRPr="00031DEE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7E58" w:rsidRPr="00031DEE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1DEE">
        <w:rPr>
          <w:rFonts w:ascii="Times New Roman" w:hAnsi="Times New Roman" w:cs="Times New Roman"/>
          <w:sz w:val="28"/>
          <w:szCs w:val="28"/>
        </w:rPr>
        <w:t xml:space="preserve">В целях организации составления проекта местного бюджета на 2017год и на плановый период 2018 и 2019годов  в соответствии со  </w:t>
      </w:r>
      <w:hyperlink r:id="rId6" w:tooltip="&quot;Бюджетный кодекс Российской Федерации&quot; от 31.07.1998 N 145-ФЗ (ред. от 15.02.2016, с изм. от 30.03.2016){КонсультантПлюс}" w:history="1">
        <w:r w:rsidRPr="00031DEE">
          <w:rPr>
            <w:rFonts w:ascii="Times New Roman" w:hAnsi="Times New Roman" w:cs="Times New Roman"/>
            <w:sz w:val="28"/>
            <w:szCs w:val="28"/>
          </w:rPr>
          <w:t>статьей 184</w:t>
        </w:r>
      </w:hyperlink>
      <w:r w:rsidRPr="00031DE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статьей 4 </w:t>
      </w:r>
      <w:hyperlink r:id="rId7" w:tooltip="Решение Думы МО - &quot;г. Тулун&quot; от 13.05.2013 N 06-ДГО (ред. от 27.11.2015) &quot;Об утверждении Положения о бюджетном процессе в муниципальном образовании - &quot;город Тулун&quot; (с изм. и доп., вступившими в силу с 01.01.2016){КонсультантПлюс}" w:history="1">
        <w:r w:rsidRPr="00031DEE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031DEE">
        <w:rPr>
          <w:rFonts w:ascii="Times New Roman" w:hAnsi="Times New Roman" w:cs="Times New Roman"/>
          <w:sz w:val="28"/>
          <w:szCs w:val="28"/>
        </w:rPr>
        <w:t xml:space="preserve"> о бюджетном процессе в городском окру</w:t>
      </w:r>
      <w:r w:rsidR="00E77290">
        <w:rPr>
          <w:rFonts w:ascii="Times New Roman" w:hAnsi="Times New Roman" w:cs="Times New Roman"/>
          <w:sz w:val="28"/>
          <w:szCs w:val="28"/>
        </w:rPr>
        <w:t>ге  муниципальном образовании  «город Саянск»</w:t>
      </w:r>
      <w:r w:rsidRPr="00031DEE">
        <w:rPr>
          <w:rFonts w:ascii="Times New Roman" w:hAnsi="Times New Roman" w:cs="Times New Roman"/>
          <w:sz w:val="28"/>
          <w:szCs w:val="28"/>
        </w:rPr>
        <w:t>, утвержденным решением Думы городского округа от 30.10.2013 №</w:t>
      </w:r>
      <w:r w:rsidR="009A4083">
        <w:rPr>
          <w:rFonts w:ascii="Times New Roman" w:hAnsi="Times New Roman" w:cs="Times New Roman"/>
          <w:sz w:val="28"/>
          <w:szCs w:val="28"/>
        </w:rPr>
        <w:t xml:space="preserve"> </w:t>
      </w:r>
      <w:r w:rsidRPr="00031DEE">
        <w:rPr>
          <w:rFonts w:ascii="Times New Roman" w:hAnsi="Times New Roman" w:cs="Times New Roman"/>
          <w:sz w:val="28"/>
          <w:szCs w:val="28"/>
        </w:rPr>
        <w:t>61-67-13-70, руководствуясь статьей  38 Устава м</w:t>
      </w:r>
      <w:r w:rsidR="00E77290">
        <w:rPr>
          <w:rFonts w:ascii="Times New Roman" w:hAnsi="Times New Roman" w:cs="Times New Roman"/>
          <w:sz w:val="28"/>
          <w:szCs w:val="28"/>
        </w:rPr>
        <w:t>униципального образования  «город Саянск»</w:t>
      </w:r>
      <w:r w:rsidRPr="00031DEE">
        <w:rPr>
          <w:rFonts w:ascii="Times New Roman" w:hAnsi="Times New Roman" w:cs="Times New Roman"/>
          <w:sz w:val="28"/>
          <w:szCs w:val="28"/>
        </w:rPr>
        <w:t>,  администрация городского округа муниципального образования «город</w:t>
      </w:r>
      <w:proofErr w:type="gramEnd"/>
      <w:r w:rsidRPr="00031DEE">
        <w:rPr>
          <w:rFonts w:ascii="Times New Roman" w:hAnsi="Times New Roman" w:cs="Times New Roman"/>
          <w:sz w:val="28"/>
          <w:szCs w:val="28"/>
        </w:rPr>
        <w:t xml:space="preserve"> Саянск»  </w:t>
      </w:r>
    </w:p>
    <w:p w:rsidR="007E7E58" w:rsidRPr="00031DEE" w:rsidRDefault="007E7E58" w:rsidP="007E7E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E7E58" w:rsidRPr="00031DEE" w:rsidRDefault="007E7E58" w:rsidP="007E7E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1DE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E7E58" w:rsidRPr="00031DEE" w:rsidRDefault="007E7E58" w:rsidP="007E7E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DEE" w:rsidRDefault="007E7E58" w:rsidP="00031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DEE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5" w:tooltip="ПОРЯДОК" w:history="1">
        <w:r w:rsidRPr="00031DE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31DEE">
        <w:rPr>
          <w:rFonts w:ascii="Times New Roman" w:hAnsi="Times New Roman" w:cs="Times New Roman"/>
          <w:sz w:val="28"/>
          <w:szCs w:val="28"/>
        </w:rPr>
        <w:t xml:space="preserve"> составления проекта местного бюджета на 2017</w:t>
      </w:r>
      <w:r w:rsidR="00031DEE">
        <w:rPr>
          <w:rFonts w:ascii="Times New Roman" w:hAnsi="Times New Roman" w:cs="Times New Roman"/>
          <w:sz w:val="28"/>
          <w:szCs w:val="28"/>
        </w:rPr>
        <w:t xml:space="preserve"> </w:t>
      </w:r>
      <w:r w:rsidRPr="00031DEE">
        <w:rPr>
          <w:rFonts w:ascii="Times New Roman" w:hAnsi="Times New Roman" w:cs="Times New Roman"/>
          <w:sz w:val="28"/>
          <w:szCs w:val="28"/>
        </w:rPr>
        <w:t>год и на плановый пер</w:t>
      </w:r>
      <w:r w:rsidR="00031DEE">
        <w:rPr>
          <w:rFonts w:ascii="Times New Roman" w:hAnsi="Times New Roman" w:cs="Times New Roman"/>
          <w:sz w:val="28"/>
          <w:szCs w:val="28"/>
        </w:rPr>
        <w:t>иод 2018 и 2019 годов (приложение №1)</w:t>
      </w:r>
      <w:r w:rsidRPr="00031DEE">
        <w:rPr>
          <w:rFonts w:ascii="Times New Roman" w:hAnsi="Times New Roman" w:cs="Times New Roman"/>
          <w:sz w:val="28"/>
          <w:szCs w:val="28"/>
        </w:rPr>
        <w:t>.</w:t>
      </w:r>
    </w:p>
    <w:p w:rsidR="00031DEE" w:rsidRDefault="007E7E58" w:rsidP="00031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DEE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ar95" w:tooltip="СРОКИ СОСТАВЛЕНИЯ ПРОЕКТА МЕСТНОГО БЮДЖЕТА" w:history="1">
        <w:r w:rsidRPr="00031DEE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031DEE">
        <w:rPr>
          <w:rFonts w:ascii="Times New Roman" w:hAnsi="Times New Roman" w:cs="Times New Roman"/>
          <w:sz w:val="28"/>
          <w:szCs w:val="28"/>
        </w:rPr>
        <w:t xml:space="preserve"> мероприятий по подготовке проекта местного бюджета на 2017</w:t>
      </w:r>
      <w:r w:rsidR="00031DEE">
        <w:rPr>
          <w:rFonts w:ascii="Times New Roman" w:hAnsi="Times New Roman" w:cs="Times New Roman"/>
          <w:sz w:val="28"/>
          <w:szCs w:val="28"/>
        </w:rPr>
        <w:t xml:space="preserve"> </w:t>
      </w:r>
      <w:r w:rsidRPr="00031DEE">
        <w:rPr>
          <w:rFonts w:ascii="Times New Roman" w:hAnsi="Times New Roman" w:cs="Times New Roman"/>
          <w:sz w:val="28"/>
          <w:szCs w:val="28"/>
        </w:rPr>
        <w:t>год и на  плановый пер</w:t>
      </w:r>
      <w:r w:rsidR="00031DEE">
        <w:rPr>
          <w:rFonts w:ascii="Times New Roman" w:hAnsi="Times New Roman" w:cs="Times New Roman"/>
          <w:sz w:val="28"/>
          <w:szCs w:val="28"/>
        </w:rPr>
        <w:t>иод 2018 и 2019 годов (</w:t>
      </w:r>
      <w:r w:rsidRPr="00031DEE">
        <w:rPr>
          <w:rFonts w:ascii="Times New Roman" w:hAnsi="Times New Roman" w:cs="Times New Roman"/>
          <w:sz w:val="28"/>
          <w:szCs w:val="28"/>
        </w:rPr>
        <w:t>приложени</w:t>
      </w:r>
      <w:r w:rsidR="00031DEE">
        <w:rPr>
          <w:rFonts w:ascii="Times New Roman" w:hAnsi="Times New Roman" w:cs="Times New Roman"/>
          <w:sz w:val="28"/>
          <w:szCs w:val="28"/>
        </w:rPr>
        <w:t>е №</w:t>
      </w:r>
      <w:r w:rsidRPr="00031DEE">
        <w:rPr>
          <w:rFonts w:ascii="Times New Roman" w:hAnsi="Times New Roman" w:cs="Times New Roman"/>
          <w:sz w:val="28"/>
          <w:szCs w:val="28"/>
        </w:rPr>
        <w:t xml:space="preserve"> 2</w:t>
      </w:r>
      <w:r w:rsidR="00031DEE">
        <w:rPr>
          <w:rFonts w:ascii="Times New Roman" w:hAnsi="Times New Roman" w:cs="Times New Roman"/>
          <w:sz w:val="28"/>
          <w:szCs w:val="28"/>
        </w:rPr>
        <w:t>)</w:t>
      </w:r>
      <w:r w:rsidRPr="00031DEE">
        <w:rPr>
          <w:rFonts w:ascii="Times New Roman" w:hAnsi="Times New Roman" w:cs="Times New Roman"/>
          <w:sz w:val="28"/>
          <w:szCs w:val="28"/>
        </w:rPr>
        <w:t>.</w:t>
      </w:r>
    </w:p>
    <w:p w:rsidR="00031DEE" w:rsidRDefault="007E7E58" w:rsidP="00031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DEE">
        <w:rPr>
          <w:rFonts w:ascii="Times New Roman" w:hAnsi="Times New Roman" w:cs="Times New Roman"/>
          <w:sz w:val="28"/>
          <w:szCs w:val="28"/>
        </w:rPr>
        <w:t>3. Главным распорядителям бюджетных средств, главным администраторам доходов местного бюджета, отраслевым (функциональным) органам администрации городского округа муниципального образования «город Саянск» обеспечить реализацию мероприятий  в  установленные сроки.</w:t>
      </w:r>
    </w:p>
    <w:p w:rsidR="00031DEE" w:rsidRDefault="007E7E58" w:rsidP="00031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DEE">
        <w:rPr>
          <w:rFonts w:ascii="Times New Roman" w:hAnsi="Times New Roman" w:cs="Times New Roman"/>
          <w:sz w:val="28"/>
          <w:szCs w:val="28"/>
        </w:rPr>
        <w:t>4. Настоящее постановление 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E7E58" w:rsidRPr="00031DEE" w:rsidRDefault="007E7E58" w:rsidP="00031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DE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31D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1DE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31DEE" w:rsidRDefault="00031DEE" w:rsidP="00031D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F6A81" w:rsidRDefault="004F6A81" w:rsidP="00031D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F6A81" w:rsidRPr="00954481" w:rsidRDefault="004F6A81" w:rsidP="004F6A81">
      <w:pPr>
        <w:pStyle w:val="2"/>
        <w:rPr>
          <w:lang w:val="ru-RU"/>
        </w:rPr>
      </w:pPr>
      <w:r w:rsidRPr="00954481">
        <w:rPr>
          <w:lang w:val="ru-RU"/>
        </w:rPr>
        <w:t>Мэр городского округа</w:t>
      </w:r>
      <w:r w:rsidRPr="00954481">
        <w:rPr>
          <w:lang w:val="ru-RU"/>
        </w:rPr>
        <w:tab/>
      </w:r>
    </w:p>
    <w:p w:rsidR="004F6A81" w:rsidRPr="00954481" w:rsidRDefault="004F6A81" w:rsidP="00954481">
      <w:pPr>
        <w:pStyle w:val="2"/>
        <w:ind w:right="-1"/>
        <w:rPr>
          <w:lang w:val="ru-RU"/>
        </w:rPr>
      </w:pPr>
      <w:r w:rsidRPr="00954481">
        <w:rPr>
          <w:lang w:val="ru-RU"/>
        </w:rPr>
        <w:t>муниципального образования «город Саянск»</w:t>
      </w:r>
      <w:r w:rsidRPr="00954481">
        <w:rPr>
          <w:lang w:val="ru-RU"/>
        </w:rPr>
        <w:tab/>
      </w:r>
      <w:r w:rsidRPr="00954481">
        <w:rPr>
          <w:lang w:val="ru-RU"/>
        </w:rPr>
        <w:tab/>
      </w:r>
      <w:r w:rsidRPr="00954481">
        <w:rPr>
          <w:lang w:val="ru-RU"/>
        </w:rPr>
        <w:tab/>
      </w:r>
      <w:r w:rsidR="00954481">
        <w:rPr>
          <w:lang w:val="ru-RU"/>
        </w:rPr>
        <w:tab/>
      </w:r>
      <w:r w:rsidRPr="00954481">
        <w:rPr>
          <w:lang w:val="ru-RU"/>
        </w:rPr>
        <w:t>О.В. Боровский</w:t>
      </w:r>
    </w:p>
    <w:p w:rsidR="004F6A81" w:rsidRPr="00954481" w:rsidRDefault="004F6A81" w:rsidP="004F6A81">
      <w:pPr>
        <w:rPr>
          <w:sz w:val="28"/>
          <w:szCs w:val="28"/>
        </w:rPr>
      </w:pPr>
    </w:p>
    <w:p w:rsidR="004F6A81" w:rsidRPr="003E7C59" w:rsidRDefault="004F6A81" w:rsidP="004F6A81"/>
    <w:p w:rsidR="004F6A81" w:rsidRDefault="004F6A81" w:rsidP="004F6A81">
      <w:pPr>
        <w:pStyle w:val="ConsPlusNormal"/>
        <w:widowControl/>
        <w:ind w:firstLine="540"/>
        <w:jc w:val="both"/>
      </w:pPr>
    </w:p>
    <w:p w:rsidR="004F6A81" w:rsidRDefault="004F6A81" w:rsidP="004F6A81">
      <w:pPr>
        <w:pStyle w:val="ConsPlusNormal"/>
        <w:widowControl/>
        <w:ind w:firstLine="540"/>
        <w:jc w:val="both"/>
      </w:pPr>
    </w:p>
    <w:p w:rsidR="004F6A81" w:rsidRPr="006857B8" w:rsidRDefault="004F6A81" w:rsidP="004F6A8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исп. Завьялова Т.Н.</w:t>
      </w:r>
    </w:p>
    <w:p w:rsidR="004F6A81" w:rsidRDefault="004F6A81" w:rsidP="004F6A8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тел. 5-66-86</w:t>
      </w:r>
    </w:p>
    <w:p w:rsidR="004F6A81" w:rsidRDefault="004F6A81" w:rsidP="004F6A81"/>
    <w:p w:rsidR="004F6A81" w:rsidRDefault="004F6A81" w:rsidP="004F6A81"/>
    <w:p w:rsidR="004F6A81" w:rsidRPr="006D6B60" w:rsidRDefault="004F6A81" w:rsidP="004F6A81"/>
    <w:p w:rsidR="009A4083" w:rsidRDefault="004F6A81" w:rsidP="002A51D2">
      <w:pPr>
        <w:ind w:left="6360" w:firstLine="720"/>
        <w:jc w:val="both"/>
      </w:pPr>
      <w:r w:rsidRPr="00FC4593">
        <w:t xml:space="preserve">Приложение </w:t>
      </w:r>
      <w:r w:rsidR="002A51D2">
        <w:t>№1</w:t>
      </w:r>
    </w:p>
    <w:p w:rsidR="009A4083" w:rsidRDefault="004F6A81" w:rsidP="002A51D2">
      <w:pPr>
        <w:ind w:left="6360" w:firstLine="720"/>
        <w:jc w:val="both"/>
      </w:pPr>
      <w:r w:rsidRPr="00FC4593">
        <w:t>к постановлению</w:t>
      </w:r>
      <w:r w:rsidR="009A4083">
        <w:t xml:space="preserve"> </w:t>
      </w:r>
      <w:r w:rsidRPr="00FC4593">
        <w:t xml:space="preserve">администрации </w:t>
      </w:r>
    </w:p>
    <w:p w:rsidR="009A4083" w:rsidRDefault="004F6A81" w:rsidP="002A51D2">
      <w:pPr>
        <w:ind w:left="6360" w:firstLine="720"/>
        <w:jc w:val="both"/>
      </w:pPr>
      <w:r w:rsidRPr="00FC4593">
        <w:t>городского округа</w:t>
      </w:r>
      <w:r w:rsidR="009A4083">
        <w:t xml:space="preserve"> </w:t>
      </w:r>
      <w:r w:rsidRPr="00FC4593">
        <w:t xml:space="preserve">муниципального </w:t>
      </w:r>
    </w:p>
    <w:p w:rsidR="004F6A81" w:rsidRPr="00FC4593" w:rsidRDefault="004F6A81" w:rsidP="002A51D2">
      <w:pPr>
        <w:ind w:left="6360" w:firstLine="720"/>
        <w:jc w:val="both"/>
      </w:pPr>
      <w:r w:rsidRPr="00FC4593">
        <w:t xml:space="preserve">образования «город Саянск» </w:t>
      </w:r>
    </w:p>
    <w:p w:rsidR="004F6A81" w:rsidRPr="00FC4593" w:rsidRDefault="004F6A81" w:rsidP="002A51D2">
      <w:pPr>
        <w:pStyle w:val="ConsPlusNormal"/>
        <w:widowControl/>
        <w:ind w:left="6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E64BEC">
        <w:rPr>
          <w:rFonts w:ascii="Times New Roman" w:hAnsi="Times New Roman" w:cs="Times New Roman"/>
        </w:rPr>
        <w:t xml:space="preserve"> 14.06.2016 </w:t>
      </w:r>
      <w:r w:rsidRPr="00FC4593">
        <w:rPr>
          <w:rFonts w:ascii="Times New Roman" w:hAnsi="Times New Roman" w:cs="Times New Roman"/>
        </w:rPr>
        <w:t>№</w:t>
      </w:r>
      <w:r w:rsidR="00E64BEC">
        <w:rPr>
          <w:rFonts w:ascii="Times New Roman" w:hAnsi="Times New Roman" w:cs="Times New Roman"/>
        </w:rPr>
        <w:t xml:space="preserve"> 110-37-669-16</w:t>
      </w:r>
    </w:p>
    <w:p w:rsidR="007E7E58" w:rsidRPr="00031DEE" w:rsidRDefault="007E7E58" w:rsidP="007E7E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A81" w:rsidRPr="00954481" w:rsidRDefault="007E7E58" w:rsidP="007E7E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35"/>
      <w:bookmarkEnd w:id="0"/>
      <w:r w:rsidRPr="00954481">
        <w:rPr>
          <w:rFonts w:ascii="Times New Roman" w:hAnsi="Times New Roman" w:cs="Times New Roman"/>
          <w:sz w:val="26"/>
          <w:szCs w:val="26"/>
        </w:rPr>
        <w:t>П</w:t>
      </w:r>
      <w:r w:rsidR="004F6A81" w:rsidRPr="00954481">
        <w:rPr>
          <w:rFonts w:ascii="Times New Roman" w:hAnsi="Times New Roman" w:cs="Times New Roman"/>
          <w:sz w:val="26"/>
          <w:szCs w:val="26"/>
        </w:rPr>
        <w:t>орядок</w:t>
      </w:r>
    </w:p>
    <w:p w:rsidR="004F6A81" w:rsidRPr="00954481" w:rsidRDefault="004F6A81" w:rsidP="007E7E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 xml:space="preserve">составления проекта </w:t>
      </w:r>
      <w:r w:rsidR="002767D2" w:rsidRPr="00954481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Pr="00954481">
        <w:rPr>
          <w:rFonts w:ascii="Times New Roman" w:hAnsi="Times New Roman" w:cs="Times New Roman"/>
          <w:sz w:val="26"/>
          <w:szCs w:val="26"/>
        </w:rPr>
        <w:t xml:space="preserve">бюджета на 2017 год </w:t>
      </w:r>
    </w:p>
    <w:p w:rsidR="004F6A81" w:rsidRPr="00954481" w:rsidRDefault="004F6A81" w:rsidP="007E7E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и на плановый период 2018 и 2019 годов</w:t>
      </w:r>
    </w:p>
    <w:p w:rsidR="007E7E58" w:rsidRPr="00954481" w:rsidRDefault="007E7E58" w:rsidP="007E7E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E7E58" w:rsidRPr="00954481" w:rsidRDefault="007E7E58" w:rsidP="007E7E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1. Настоящий Порядок регламентирует порядок и сроки  составления проекта местного бюджета на 2017</w:t>
      </w:r>
      <w:r w:rsidR="004F6A81" w:rsidRPr="00954481">
        <w:rPr>
          <w:rFonts w:ascii="Times New Roman" w:hAnsi="Times New Roman" w:cs="Times New Roman"/>
          <w:sz w:val="26"/>
          <w:szCs w:val="26"/>
        </w:rPr>
        <w:t xml:space="preserve"> </w:t>
      </w:r>
      <w:r w:rsidRPr="00954481">
        <w:rPr>
          <w:rFonts w:ascii="Times New Roman" w:hAnsi="Times New Roman" w:cs="Times New Roman"/>
          <w:sz w:val="26"/>
          <w:szCs w:val="26"/>
        </w:rPr>
        <w:t>год и на  плановый период 2018 и 2019 годов (далее - проект местного бюджета)  и определяет  механизм работы над документами и материалами, необходимыми для составления проекта местного бюджета.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 xml:space="preserve">2. Муниципальное казенное учреждений «Управление по финансам и налогам» администрации муниципального образования  «город Саянск» (далее </w:t>
      </w:r>
      <w:proofErr w:type="gramStart"/>
      <w:r w:rsidRPr="00954481">
        <w:rPr>
          <w:rFonts w:ascii="Times New Roman" w:hAnsi="Times New Roman" w:cs="Times New Roman"/>
          <w:sz w:val="26"/>
          <w:szCs w:val="26"/>
        </w:rPr>
        <w:t>-У</w:t>
      </w:r>
      <w:proofErr w:type="gramEnd"/>
      <w:r w:rsidRPr="00954481">
        <w:rPr>
          <w:rFonts w:ascii="Times New Roman" w:hAnsi="Times New Roman" w:cs="Times New Roman"/>
          <w:sz w:val="26"/>
          <w:szCs w:val="26"/>
        </w:rPr>
        <w:t>правление по финансам и налогам) организует непосредственное составление  и  составляет проект местного бюджета, в том числе: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2.1. устанавливает  методику  планирования  бюджетных  ассигнований  местного  бюджета;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2.2. разрабатывает основные направления бюджетной политики и основные направления налоговой полити</w:t>
      </w:r>
      <w:r w:rsidR="00E77290" w:rsidRPr="00954481">
        <w:rPr>
          <w:rFonts w:ascii="Times New Roman" w:hAnsi="Times New Roman" w:cs="Times New Roman"/>
          <w:sz w:val="26"/>
          <w:szCs w:val="26"/>
        </w:rPr>
        <w:t>ки муниципального образования  «город Саянск»</w:t>
      </w:r>
      <w:r w:rsidRPr="00954481">
        <w:rPr>
          <w:rFonts w:ascii="Times New Roman" w:hAnsi="Times New Roman" w:cs="Times New Roman"/>
          <w:sz w:val="26"/>
          <w:szCs w:val="26"/>
        </w:rPr>
        <w:t>;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2.3. осуществляет оценку ожидаемого исполнения местного бюджета за текущий финансовый год и составляет прогноз основных характеристик (общий объем доходов, общий объем расходов, размер дефицита местного бюджета) на 2017</w:t>
      </w:r>
      <w:r w:rsidR="00E77290" w:rsidRPr="00954481">
        <w:rPr>
          <w:rFonts w:ascii="Times New Roman" w:hAnsi="Times New Roman" w:cs="Times New Roman"/>
          <w:sz w:val="26"/>
          <w:szCs w:val="26"/>
        </w:rPr>
        <w:t xml:space="preserve"> </w:t>
      </w:r>
      <w:r w:rsidRPr="00954481">
        <w:rPr>
          <w:rFonts w:ascii="Times New Roman" w:hAnsi="Times New Roman" w:cs="Times New Roman"/>
          <w:sz w:val="26"/>
          <w:szCs w:val="26"/>
        </w:rPr>
        <w:t>год и  на  п</w:t>
      </w:r>
      <w:r w:rsidR="004F6A81" w:rsidRPr="00954481">
        <w:rPr>
          <w:rFonts w:ascii="Times New Roman" w:hAnsi="Times New Roman" w:cs="Times New Roman"/>
          <w:sz w:val="26"/>
          <w:szCs w:val="26"/>
        </w:rPr>
        <w:t>лановый период 2018 и 2019</w:t>
      </w:r>
      <w:r w:rsidR="00E77290" w:rsidRPr="00954481">
        <w:rPr>
          <w:rFonts w:ascii="Times New Roman" w:hAnsi="Times New Roman" w:cs="Times New Roman"/>
          <w:sz w:val="26"/>
          <w:szCs w:val="26"/>
        </w:rPr>
        <w:t xml:space="preserve"> </w:t>
      </w:r>
      <w:r w:rsidR="004F6A81" w:rsidRPr="00954481">
        <w:rPr>
          <w:rFonts w:ascii="Times New Roman" w:hAnsi="Times New Roman" w:cs="Times New Roman"/>
          <w:sz w:val="26"/>
          <w:szCs w:val="26"/>
        </w:rPr>
        <w:t>годов</w:t>
      </w:r>
      <w:r w:rsidRPr="00954481">
        <w:rPr>
          <w:rFonts w:ascii="Times New Roman" w:hAnsi="Times New Roman" w:cs="Times New Roman"/>
          <w:sz w:val="26"/>
          <w:szCs w:val="26"/>
        </w:rPr>
        <w:t>;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2.4. определяет предельные объемы бюджетных ассигнований по планируемым расходным обязательствам и доводит их до главных распорядителей бюджетных средств;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2.5. составляет и представляет мэру городского округа проект местного бюджета, а также подготавливает документы и материалы, представляемые в Думу городского округа одновременно с проектом местного бюджета;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2.6. составляет программу внутренних муниципальных заимствований муниципального образования «город Саянск».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3. Управление по экономике администрации городского округа муниципального образования «город Саянск» (далее – Управление по экономике)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3.1. разрабатывает прогноз социально-экономического развития на 2017</w:t>
      </w:r>
      <w:r w:rsidR="004F6A81" w:rsidRPr="00954481">
        <w:rPr>
          <w:rFonts w:ascii="Times New Roman" w:hAnsi="Times New Roman" w:cs="Times New Roman"/>
          <w:sz w:val="26"/>
          <w:szCs w:val="26"/>
        </w:rPr>
        <w:t xml:space="preserve"> </w:t>
      </w:r>
      <w:r w:rsidRPr="00954481">
        <w:rPr>
          <w:rFonts w:ascii="Times New Roman" w:hAnsi="Times New Roman" w:cs="Times New Roman"/>
          <w:sz w:val="26"/>
          <w:szCs w:val="26"/>
        </w:rPr>
        <w:t>год и на плановый период 2018 и 2019</w:t>
      </w:r>
      <w:r w:rsidR="004F6A81" w:rsidRPr="00954481">
        <w:rPr>
          <w:rFonts w:ascii="Times New Roman" w:hAnsi="Times New Roman" w:cs="Times New Roman"/>
          <w:sz w:val="26"/>
          <w:szCs w:val="26"/>
        </w:rPr>
        <w:t xml:space="preserve"> </w:t>
      </w:r>
      <w:r w:rsidRPr="00954481">
        <w:rPr>
          <w:rFonts w:ascii="Times New Roman" w:hAnsi="Times New Roman" w:cs="Times New Roman"/>
          <w:sz w:val="26"/>
          <w:szCs w:val="26"/>
        </w:rPr>
        <w:t>годов;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3.2. направляет в Управление по финансам и налогам и главным распорядителям бюджетных средств  индексы-дефляторы роста цен на очередной финансовый год и  на плановый период на основе сценарных условий и основных параметров прогноза социально-экономического развития Российской Федерации.</w:t>
      </w:r>
    </w:p>
    <w:p w:rsidR="007E7E58" w:rsidRPr="00954481" w:rsidRDefault="00C80A73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="007E7E58" w:rsidRPr="00954481">
        <w:rPr>
          <w:rFonts w:ascii="Times New Roman" w:hAnsi="Times New Roman" w:cs="Times New Roman"/>
          <w:sz w:val="26"/>
          <w:szCs w:val="26"/>
        </w:rPr>
        <w:t>. представляет в Управление по финансам и налогам: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- предварительные итоги социально-экономического развития муниципальн</w:t>
      </w:r>
      <w:r w:rsidR="004F6A81" w:rsidRPr="00954481">
        <w:rPr>
          <w:rFonts w:ascii="Times New Roman" w:hAnsi="Times New Roman" w:cs="Times New Roman"/>
          <w:sz w:val="26"/>
          <w:szCs w:val="26"/>
        </w:rPr>
        <w:t xml:space="preserve">ого образования «город Саянск» </w:t>
      </w:r>
      <w:r w:rsidRPr="00954481">
        <w:rPr>
          <w:rFonts w:ascii="Times New Roman" w:hAnsi="Times New Roman" w:cs="Times New Roman"/>
          <w:sz w:val="26"/>
          <w:szCs w:val="26"/>
        </w:rPr>
        <w:t>за 1 полугодие текущего финансового года и ожидаемые итоги социально-экономического развития за текущий финансовый год;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- перечень проектов и действующих  муниципальных программ, предлагаемых к финансированию за счет средств местного бюджета в очередном финансовом году и плановом периоде, с указанием даты и номера принятия, а также электронного адреса в информационно-телекоммуникацион</w:t>
      </w:r>
      <w:r w:rsidR="00E77290" w:rsidRPr="00954481">
        <w:rPr>
          <w:rFonts w:ascii="Times New Roman" w:hAnsi="Times New Roman" w:cs="Times New Roman"/>
          <w:sz w:val="26"/>
          <w:szCs w:val="26"/>
        </w:rPr>
        <w:t>ной сети «Интернет»</w:t>
      </w:r>
      <w:r w:rsidRPr="00954481">
        <w:rPr>
          <w:rFonts w:ascii="Times New Roman" w:hAnsi="Times New Roman" w:cs="Times New Roman"/>
          <w:sz w:val="26"/>
          <w:szCs w:val="26"/>
        </w:rPr>
        <w:t>, где размещены указанные программы,  либо проекты изменений в муниципальные программы;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lastRenderedPageBreak/>
        <w:t xml:space="preserve">- перечень муниципальных услуг, предлагаемых к </w:t>
      </w:r>
      <w:proofErr w:type="gramStart"/>
      <w:r w:rsidRPr="00954481">
        <w:rPr>
          <w:rFonts w:ascii="Times New Roman" w:hAnsi="Times New Roman" w:cs="Times New Roman"/>
          <w:sz w:val="26"/>
          <w:szCs w:val="26"/>
        </w:rPr>
        <w:t>финансировании</w:t>
      </w:r>
      <w:proofErr w:type="gramEnd"/>
      <w:r w:rsidRPr="00954481">
        <w:rPr>
          <w:rFonts w:ascii="Times New Roman" w:hAnsi="Times New Roman" w:cs="Times New Roman"/>
          <w:sz w:val="26"/>
          <w:szCs w:val="26"/>
        </w:rPr>
        <w:t xml:space="preserve"> на основе муниципальных заданий в сопоставлении с  аналогичным перечнем,  действующим в 2016</w:t>
      </w:r>
      <w:r w:rsidR="004F6A81" w:rsidRPr="00954481">
        <w:rPr>
          <w:rFonts w:ascii="Times New Roman" w:hAnsi="Times New Roman" w:cs="Times New Roman"/>
          <w:sz w:val="26"/>
          <w:szCs w:val="26"/>
        </w:rPr>
        <w:t xml:space="preserve"> </w:t>
      </w:r>
      <w:r w:rsidRPr="00954481">
        <w:rPr>
          <w:rFonts w:ascii="Times New Roman" w:hAnsi="Times New Roman" w:cs="Times New Roman"/>
          <w:sz w:val="26"/>
          <w:szCs w:val="26"/>
        </w:rPr>
        <w:t xml:space="preserve">году. 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4. Главные администраторы доходов  местного бюджета представляют в Управление по финансам и налогам  прогноз доходов местного бюджета на 2017</w:t>
      </w:r>
      <w:r w:rsidR="002A51D2" w:rsidRPr="00954481">
        <w:rPr>
          <w:rFonts w:ascii="Times New Roman" w:hAnsi="Times New Roman" w:cs="Times New Roman"/>
          <w:sz w:val="26"/>
          <w:szCs w:val="26"/>
        </w:rPr>
        <w:t xml:space="preserve"> </w:t>
      </w:r>
      <w:r w:rsidRPr="00954481">
        <w:rPr>
          <w:rFonts w:ascii="Times New Roman" w:hAnsi="Times New Roman" w:cs="Times New Roman"/>
          <w:sz w:val="26"/>
          <w:szCs w:val="26"/>
        </w:rPr>
        <w:t>год и на  плановый период  в сравнении с оценкой поступления администрируемых доходов в  2016 году  с пояснительной запиской, включающей обоснования  (расчеты) изменений в источниках и объемах доходов.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5. Главные распорядители  бюджетных средств разрабатывают и представляют: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5.1.  в Управление по финансам и налогам: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- объемы планируемых бюджетных ассигнований по действующим и принимаемым  расходным обязательствам по форме, установленной методикой планирования бюджетных ассигнований, с одновременным представлением обоснований планируемых бюджетных ассигнований;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- предварительные реестры расходных обязатель</w:t>
      </w:r>
      <w:proofErr w:type="gramStart"/>
      <w:r w:rsidRPr="00954481">
        <w:rPr>
          <w:rFonts w:ascii="Times New Roman" w:hAnsi="Times New Roman" w:cs="Times New Roman"/>
          <w:sz w:val="26"/>
          <w:szCs w:val="26"/>
        </w:rPr>
        <w:t>ств гл</w:t>
      </w:r>
      <w:proofErr w:type="gramEnd"/>
      <w:r w:rsidRPr="00954481">
        <w:rPr>
          <w:rFonts w:ascii="Times New Roman" w:hAnsi="Times New Roman" w:cs="Times New Roman"/>
          <w:sz w:val="26"/>
          <w:szCs w:val="26"/>
        </w:rPr>
        <w:t>авных распорядителей средств бюджетных средств;</w:t>
      </w:r>
    </w:p>
    <w:p w:rsidR="007E7E58" w:rsidRPr="00954481" w:rsidRDefault="002A51D2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 xml:space="preserve">- </w:t>
      </w:r>
      <w:r w:rsidR="007E7E58" w:rsidRPr="00954481">
        <w:rPr>
          <w:rFonts w:ascii="Times New Roman" w:hAnsi="Times New Roman" w:cs="Times New Roman"/>
          <w:sz w:val="26"/>
          <w:szCs w:val="26"/>
        </w:rPr>
        <w:t>распределение предельных объемов бюджетных ассигнований в ведомственной структуре расходов местного бюджета в соответствии с  бюджетной классификацией и детализацией расходов местного бюджета, утвержденной Управлением по финансам и налогам;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- паспорта муниципальных программ, предлагаемых к финансированию в 2017</w:t>
      </w:r>
      <w:r w:rsidR="004F6A81" w:rsidRPr="00954481">
        <w:rPr>
          <w:rFonts w:ascii="Times New Roman" w:hAnsi="Times New Roman" w:cs="Times New Roman"/>
          <w:sz w:val="26"/>
          <w:szCs w:val="26"/>
        </w:rPr>
        <w:t xml:space="preserve"> </w:t>
      </w:r>
      <w:r w:rsidRPr="00954481">
        <w:rPr>
          <w:rFonts w:ascii="Times New Roman" w:hAnsi="Times New Roman" w:cs="Times New Roman"/>
          <w:sz w:val="26"/>
          <w:szCs w:val="26"/>
        </w:rPr>
        <w:t>году и плановом периоде с учетом вносимых изменений;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- письменные предложения в текстовую часть решения о местном бюджете на 2017 год и на  плановый период 2018 и 2019</w:t>
      </w:r>
      <w:r w:rsidR="004F6A81" w:rsidRPr="00954481">
        <w:rPr>
          <w:rFonts w:ascii="Times New Roman" w:hAnsi="Times New Roman" w:cs="Times New Roman"/>
          <w:sz w:val="26"/>
          <w:szCs w:val="26"/>
        </w:rPr>
        <w:t xml:space="preserve"> </w:t>
      </w:r>
      <w:r w:rsidRPr="00954481">
        <w:rPr>
          <w:rFonts w:ascii="Times New Roman" w:hAnsi="Times New Roman" w:cs="Times New Roman"/>
          <w:sz w:val="26"/>
          <w:szCs w:val="26"/>
        </w:rPr>
        <w:t>годов,  содержащие формулировки пунктов решения;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- письменные предложения по применению бюджетной классификации  и детализации расходов местного бюджета;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5.2. в Управление по экономике: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- перечень муниципальных программ  и проекты  предлага</w:t>
      </w:r>
      <w:r w:rsidR="004F6A81" w:rsidRPr="00954481">
        <w:rPr>
          <w:rFonts w:ascii="Times New Roman" w:hAnsi="Times New Roman" w:cs="Times New Roman"/>
          <w:sz w:val="26"/>
          <w:szCs w:val="26"/>
        </w:rPr>
        <w:t>емых изменений и новых программ</w:t>
      </w:r>
      <w:r w:rsidRPr="00954481">
        <w:rPr>
          <w:rFonts w:ascii="Times New Roman" w:hAnsi="Times New Roman" w:cs="Times New Roman"/>
          <w:sz w:val="26"/>
          <w:szCs w:val="26"/>
        </w:rPr>
        <w:t>, финансируемых за счет средств местного бюджета в 2017</w:t>
      </w:r>
      <w:r w:rsidR="004F6A81" w:rsidRPr="00954481">
        <w:rPr>
          <w:rFonts w:ascii="Times New Roman" w:hAnsi="Times New Roman" w:cs="Times New Roman"/>
          <w:sz w:val="26"/>
          <w:szCs w:val="26"/>
        </w:rPr>
        <w:t xml:space="preserve"> </w:t>
      </w:r>
      <w:r w:rsidRPr="00954481">
        <w:rPr>
          <w:rFonts w:ascii="Times New Roman" w:hAnsi="Times New Roman" w:cs="Times New Roman"/>
          <w:sz w:val="26"/>
          <w:szCs w:val="26"/>
        </w:rPr>
        <w:t>году и плановом периоде;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 xml:space="preserve"> - оценку потребности в оказании муниципальных услуг в натуральном выражении в сопоставлении с перечнем муниципальных услуг,  действующем в 2016</w:t>
      </w:r>
      <w:r w:rsidR="00982092" w:rsidRPr="00954481">
        <w:rPr>
          <w:rFonts w:ascii="Times New Roman" w:hAnsi="Times New Roman" w:cs="Times New Roman"/>
          <w:sz w:val="26"/>
          <w:szCs w:val="26"/>
        </w:rPr>
        <w:t xml:space="preserve"> </w:t>
      </w:r>
      <w:r w:rsidRPr="00954481">
        <w:rPr>
          <w:rFonts w:ascii="Times New Roman" w:hAnsi="Times New Roman" w:cs="Times New Roman"/>
          <w:sz w:val="26"/>
          <w:szCs w:val="26"/>
        </w:rPr>
        <w:t>году;</w:t>
      </w:r>
    </w:p>
    <w:p w:rsidR="007E7E58" w:rsidRPr="00954481" w:rsidRDefault="007E7E58" w:rsidP="007E7E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 xml:space="preserve">6. Составление проекта местного бюджета, представление сведений, необходимых для составления проекта местного бюджета, а также представление проекта местного бюджета мэру городского округа и в Думу городского округа осуществляются в </w:t>
      </w:r>
      <w:hyperlink w:anchor="Par95" w:tooltip="СРОКИ СОСТАВЛЕНИЯ ПРОЕКТА МЕСТНОГО БЮДЖЕТА" w:history="1">
        <w:r w:rsidRPr="00954481">
          <w:rPr>
            <w:rFonts w:ascii="Times New Roman" w:hAnsi="Times New Roman" w:cs="Times New Roman"/>
            <w:sz w:val="26"/>
            <w:szCs w:val="26"/>
          </w:rPr>
          <w:t>сроки</w:t>
        </w:r>
      </w:hyperlink>
      <w:r w:rsidRPr="00954481">
        <w:rPr>
          <w:rFonts w:ascii="Times New Roman" w:hAnsi="Times New Roman" w:cs="Times New Roman"/>
          <w:sz w:val="26"/>
          <w:szCs w:val="26"/>
        </w:rPr>
        <w:t xml:space="preserve">, утвержденные Планом мероприятий по подготовке проекта местного бюджета согласно приложению  </w:t>
      </w:r>
      <w:r w:rsidR="004F6A81" w:rsidRPr="00954481">
        <w:rPr>
          <w:rFonts w:ascii="Times New Roman" w:hAnsi="Times New Roman" w:cs="Times New Roman"/>
          <w:sz w:val="26"/>
          <w:szCs w:val="26"/>
        </w:rPr>
        <w:t xml:space="preserve">№ </w:t>
      </w:r>
      <w:r w:rsidRPr="00954481">
        <w:rPr>
          <w:rFonts w:ascii="Times New Roman" w:hAnsi="Times New Roman" w:cs="Times New Roman"/>
          <w:sz w:val="26"/>
          <w:szCs w:val="26"/>
        </w:rPr>
        <w:t>2 к настоящему постановлению.</w:t>
      </w:r>
    </w:p>
    <w:p w:rsidR="004F6A81" w:rsidRDefault="004F6A81" w:rsidP="004F6A8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54481" w:rsidRDefault="00954481" w:rsidP="004F6A8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54481" w:rsidRDefault="00954481" w:rsidP="004F6A8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54481" w:rsidRPr="00954481" w:rsidRDefault="00954481" w:rsidP="004F6A8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F6A81" w:rsidRPr="00954481" w:rsidRDefault="004F6A81" w:rsidP="004F6A81">
      <w:pPr>
        <w:pStyle w:val="2"/>
        <w:rPr>
          <w:sz w:val="26"/>
          <w:szCs w:val="26"/>
          <w:lang w:val="ru-RU"/>
        </w:rPr>
      </w:pPr>
      <w:r w:rsidRPr="00954481">
        <w:rPr>
          <w:sz w:val="26"/>
          <w:szCs w:val="26"/>
          <w:lang w:val="ru-RU"/>
        </w:rPr>
        <w:t>Мэр городского округа</w:t>
      </w:r>
      <w:r w:rsidRPr="00954481">
        <w:rPr>
          <w:sz w:val="26"/>
          <w:szCs w:val="26"/>
          <w:lang w:val="ru-RU"/>
        </w:rPr>
        <w:tab/>
      </w:r>
    </w:p>
    <w:p w:rsidR="004F6A81" w:rsidRPr="00954481" w:rsidRDefault="004F6A81" w:rsidP="004F6A81">
      <w:pPr>
        <w:pStyle w:val="2"/>
        <w:rPr>
          <w:sz w:val="26"/>
          <w:szCs w:val="26"/>
          <w:lang w:val="ru-RU"/>
        </w:rPr>
      </w:pPr>
      <w:r w:rsidRPr="00954481">
        <w:rPr>
          <w:sz w:val="26"/>
          <w:szCs w:val="26"/>
          <w:lang w:val="ru-RU"/>
        </w:rPr>
        <w:t>муниципального образования «город Саянск»</w:t>
      </w:r>
      <w:r w:rsidRPr="00954481">
        <w:rPr>
          <w:sz w:val="26"/>
          <w:szCs w:val="26"/>
          <w:lang w:val="ru-RU"/>
        </w:rPr>
        <w:tab/>
      </w:r>
      <w:r w:rsidRPr="00954481">
        <w:rPr>
          <w:sz w:val="26"/>
          <w:szCs w:val="26"/>
          <w:lang w:val="ru-RU"/>
        </w:rPr>
        <w:tab/>
      </w:r>
      <w:r w:rsidRPr="00954481">
        <w:rPr>
          <w:sz w:val="26"/>
          <w:szCs w:val="26"/>
          <w:lang w:val="ru-RU"/>
        </w:rPr>
        <w:tab/>
      </w:r>
      <w:r w:rsidRPr="00954481">
        <w:rPr>
          <w:sz w:val="26"/>
          <w:szCs w:val="26"/>
          <w:lang w:val="ru-RU"/>
        </w:rPr>
        <w:tab/>
      </w:r>
      <w:proofErr w:type="spellStart"/>
      <w:r w:rsidR="00E77290" w:rsidRPr="00954481">
        <w:rPr>
          <w:sz w:val="26"/>
          <w:szCs w:val="26"/>
          <w:lang w:val="ru-RU"/>
        </w:rPr>
        <w:t>О.В.</w:t>
      </w:r>
      <w:r w:rsidRPr="00954481">
        <w:rPr>
          <w:sz w:val="26"/>
          <w:szCs w:val="26"/>
          <w:lang w:val="ru-RU"/>
        </w:rPr>
        <w:t>Боровский</w:t>
      </w:r>
      <w:proofErr w:type="spellEnd"/>
    </w:p>
    <w:p w:rsidR="004F6A81" w:rsidRPr="00031DEE" w:rsidRDefault="004F6A81" w:rsidP="004F6A8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DEE" w:rsidRDefault="00031DEE" w:rsidP="007E7E58">
      <w:pPr>
        <w:pStyle w:val="ConsPlusNormal"/>
        <w:ind w:firstLine="540"/>
        <w:jc w:val="both"/>
      </w:pPr>
    </w:p>
    <w:p w:rsidR="00031DEE" w:rsidRDefault="00031DEE" w:rsidP="007E7E58">
      <w:pPr>
        <w:pStyle w:val="ConsPlusNormal"/>
        <w:ind w:firstLine="540"/>
        <w:jc w:val="both"/>
      </w:pPr>
    </w:p>
    <w:p w:rsidR="002A51D2" w:rsidRDefault="002A51D2" w:rsidP="007E7E58">
      <w:pPr>
        <w:pStyle w:val="ConsPlusNormal"/>
        <w:ind w:firstLine="540"/>
        <w:jc w:val="both"/>
      </w:pPr>
    </w:p>
    <w:p w:rsidR="00954481" w:rsidRDefault="00954481" w:rsidP="007E7E58">
      <w:pPr>
        <w:pStyle w:val="ConsPlusNormal"/>
        <w:ind w:firstLine="540"/>
        <w:jc w:val="both"/>
      </w:pPr>
    </w:p>
    <w:p w:rsidR="00954481" w:rsidRDefault="00954481" w:rsidP="007E7E58">
      <w:pPr>
        <w:pStyle w:val="ConsPlusNormal"/>
        <w:ind w:firstLine="540"/>
        <w:jc w:val="both"/>
      </w:pPr>
    </w:p>
    <w:p w:rsidR="00954481" w:rsidRDefault="00954481" w:rsidP="007E7E58">
      <w:pPr>
        <w:pStyle w:val="ConsPlusNormal"/>
        <w:ind w:firstLine="540"/>
        <w:jc w:val="both"/>
      </w:pPr>
    </w:p>
    <w:p w:rsidR="00954481" w:rsidRDefault="00954481" w:rsidP="007E7E58">
      <w:pPr>
        <w:pStyle w:val="ConsPlusNormal"/>
        <w:ind w:firstLine="540"/>
        <w:jc w:val="both"/>
      </w:pPr>
    </w:p>
    <w:p w:rsidR="00954481" w:rsidRDefault="00954481" w:rsidP="007E7E58">
      <w:pPr>
        <w:pStyle w:val="ConsPlusNormal"/>
        <w:ind w:firstLine="540"/>
        <w:jc w:val="both"/>
      </w:pPr>
    </w:p>
    <w:p w:rsidR="00954481" w:rsidRDefault="00954481" w:rsidP="007E7E58">
      <w:pPr>
        <w:pStyle w:val="ConsPlusNormal"/>
        <w:ind w:firstLine="540"/>
        <w:jc w:val="both"/>
      </w:pPr>
    </w:p>
    <w:p w:rsidR="00954481" w:rsidRDefault="00954481" w:rsidP="007E7E58">
      <w:pPr>
        <w:pStyle w:val="ConsPlusNormal"/>
        <w:ind w:firstLine="540"/>
        <w:jc w:val="both"/>
      </w:pPr>
    </w:p>
    <w:p w:rsidR="00954481" w:rsidRDefault="00954481" w:rsidP="007E7E58">
      <w:pPr>
        <w:pStyle w:val="ConsPlusNormal"/>
        <w:ind w:firstLine="540"/>
        <w:jc w:val="both"/>
      </w:pPr>
    </w:p>
    <w:p w:rsidR="00954481" w:rsidRDefault="00954481" w:rsidP="007E7E58">
      <w:pPr>
        <w:pStyle w:val="ConsPlusNormal"/>
        <w:ind w:firstLine="540"/>
        <w:jc w:val="both"/>
      </w:pPr>
    </w:p>
    <w:p w:rsidR="002A51D2" w:rsidRDefault="002A51D2" w:rsidP="007E7E58">
      <w:pPr>
        <w:pStyle w:val="ConsPlusNormal"/>
        <w:ind w:firstLine="540"/>
        <w:jc w:val="both"/>
      </w:pPr>
    </w:p>
    <w:p w:rsidR="002A51D2" w:rsidRDefault="002A51D2" w:rsidP="002A51D2">
      <w:pPr>
        <w:ind w:left="6360" w:firstLine="720"/>
        <w:jc w:val="both"/>
      </w:pPr>
      <w:r w:rsidRPr="00FC4593">
        <w:t xml:space="preserve">Приложение </w:t>
      </w:r>
      <w:r>
        <w:t>№2</w:t>
      </w:r>
    </w:p>
    <w:p w:rsidR="002A51D2" w:rsidRDefault="002A51D2" w:rsidP="002A51D2">
      <w:pPr>
        <w:ind w:left="6360" w:firstLine="720"/>
        <w:jc w:val="both"/>
      </w:pPr>
      <w:r w:rsidRPr="00FC4593">
        <w:t>к постановлению</w:t>
      </w:r>
      <w:r>
        <w:t xml:space="preserve"> </w:t>
      </w:r>
      <w:r w:rsidRPr="00FC4593">
        <w:t xml:space="preserve">администрации </w:t>
      </w:r>
    </w:p>
    <w:p w:rsidR="002A51D2" w:rsidRDefault="002A51D2" w:rsidP="002A51D2">
      <w:pPr>
        <w:ind w:left="6360" w:firstLine="720"/>
        <w:jc w:val="both"/>
      </w:pPr>
      <w:r w:rsidRPr="00FC4593">
        <w:t>городского округа</w:t>
      </w:r>
      <w:r>
        <w:t xml:space="preserve"> </w:t>
      </w:r>
      <w:r w:rsidRPr="00FC4593">
        <w:t xml:space="preserve">муниципального </w:t>
      </w:r>
    </w:p>
    <w:p w:rsidR="002A51D2" w:rsidRPr="00FC4593" w:rsidRDefault="002A51D2" w:rsidP="002A51D2">
      <w:pPr>
        <w:ind w:left="6360" w:firstLine="720"/>
        <w:jc w:val="both"/>
      </w:pPr>
      <w:r w:rsidRPr="00FC4593">
        <w:t xml:space="preserve">образования «город Саянск» </w:t>
      </w:r>
    </w:p>
    <w:p w:rsidR="00E64BEC" w:rsidRPr="00FC4593" w:rsidRDefault="00E64BEC" w:rsidP="00E64BEC">
      <w:pPr>
        <w:pStyle w:val="ConsPlusNormal"/>
        <w:widowControl/>
        <w:ind w:left="6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14.06.2016 </w:t>
      </w:r>
      <w:r w:rsidRPr="00FC459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110-37-669-16</w:t>
      </w:r>
    </w:p>
    <w:p w:rsidR="002A51D2" w:rsidRPr="00DB4F31" w:rsidRDefault="002A51D2" w:rsidP="002A51D2">
      <w:pPr>
        <w:pStyle w:val="ConsPlusNormal"/>
        <w:rPr>
          <w:rFonts w:ascii="Times New Roman" w:hAnsi="Times New Roman" w:cs="Times New Roman"/>
        </w:rPr>
      </w:pPr>
    </w:p>
    <w:p w:rsidR="002A51D2" w:rsidRPr="002A51D2" w:rsidRDefault="002A51D2" w:rsidP="002A51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51D2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2A51D2" w:rsidRPr="002A51D2" w:rsidRDefault="002A51D2" w:rsidP="002A51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51D2">
        <w:rPr>
          <w:rFonts w:ascii="Times New Roman" w:hAnsi="Times New Roman" w:cs="Times New Roman"/>
          <w:sz w:val="28"/>
          <w:szCs w:val="28"/>
        </w:rPr>
        <w:t>по подготовке проекта местного бюджета на 2017 год и на плановый период 2018 и 2019 годов</w:t>
      </w:r>
    </w:p>
    <w:p w:rsidR="002A51D2" w:rsidRPr="00DB4F31" w:rsidRDefault="002A51D2" w:rsidP="002A51D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19"/>
        <w:gridCol w:w="2778"/>
        <w:gridCol w:w="1871"/>
      </w:tblGrid>
      <w:tr w:rsidR="002A51D2" w:rsidRPr="00DB4F31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B4" w:rsidRDefault="000D57B4" w:rsidP="000616A6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№</w:t>
            </w:r>
          </w:p>
          <w:p w:rsidR="002A51D2" w:rsidRPr="000D57B4" w:rsidRDefault="002A51D2" w:rsidP="000616A6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proofErr w:type="gramEnd"/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2A51D2" w:rsidRPr="00592C27" w:rsidTr="000616A6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Подготовка и утверждение муниципальных правовых актов для разработки проекта местного бюджета на 2017 год  и на плановый период 2018 и 2019 годов</w:t>
            </w:r>
          </w:p>
        </w:tc>
      </w:tr>
      <w:tr w:rsidR="002A51D2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Создание рабочей группы по формированию местного бюджета на 2017 год и на плановый период 2018 и 2019 годов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  <w:p w:rsidR="002A51D2" w:rsidRPr="000D57B4" w:rsidRDefault="002A51D2" w:rsidP="000D57B4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AE45D5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До 15</w:t>
            </w:r>
            <w:r w:rsidR="002A51D2"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.06.2016</w:t>
            </w:r>
          </w:p>
        </w:tc>
      </w:tr>
      <w:tr w:rsidR="002A51D2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прогноза социально-экономического развития городского округа муниципального образования "город Саянск" на 2017 год и на плановый период 2018 и 2019 годов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2A51D2" w:rsidRPr="000D57B4" w:rsidRDefault="002A51D2" w:rsidP="000D57B4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15.07.2016</w:t>
            </w:r>
          </w:p>
        </w:tc>
      </w:tr>
      <w:tr w:rsidR="002A51D2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проекта плана приватизации муниципального имущества на 2017 год и на плановый период 2018 и 2019 годов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</w:p>
          <w:p w:rsidR="002A51D2" w:rsidRPr="000D57B4" w:rsidRDefault="002A51D2" w:rsidP="000D57B4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01.09.2016</w:t>
            </w:r>
          </w:p>
        </w:tc>
      </w:tr>
      <w:tr w:rsidR="002A51D2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и утверждение основных направлений бюджетной и налоговой политики городского округа муниципального образования "город Саянск" на 2017 год и на плановый период 2018 и 2019 годов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  <w:p w:rsidR="002A51D2" w:rsidRPr="000D57B4" w:rsidRDefault="002A51D2" w:rsidP="000D57B4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20.10.2016</w:t>
            </w:r>
          </w:p>
        </w:tc>
      </w:tr>
      <w:tr w:rsidR="002A51D2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620DCD" w:rsidP="00620DCD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Внесение изменений </w:t>
            </w:r>
            <w:r w:rsidR="002A51D2"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</w:t>
            </w:r>
            <w:hyperlink r:id="rId8" w:tooltip="Решение Думы МО &quot;г. Саянск&quot; от 29.10.2010 N 051-14-108 (ред. от 27.09.2013) &quot;Об утверждении Положения о земельном налоге на территории муниципального образования &quot;город Саянск&quot;------------ Недействующая редакция{КонсультантПлюс}" w:history="1">
              <w:r w:rsidR="002A51D2" w:rsidRPr="000D57B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Положение</w:t>
              </w:r>
            </w:hyperlink>
            <w:r w:rsidR="002A51D2"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 земельном налоге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 территории муниципального образования «город Саянск»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  <w:p w:rsidR="002A51D2" w:rsidRPr="000D57B4" w:rsidRDefault="002A51D2" w:rsidP="000D57B4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01.11.2016</w:t>
            </w:r>
          </w:p>
        </w:tc>
      </w:tr>
      <w:tr w:rsidR="002A51D2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620DCD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Внесение изменений в </w:t>
            </w:r>
            <w:hyperlink r:id="rId9" w:tooltip="Решение Думы г. Саянска от 27.10.2005 N 110-68-58 (ред. от 29.11.2012) &quot;О системе налогообложения в виде единого налога на вмененный доход для отдельных видов деятельности&quot;{КонсультантПлюс}" w:history="1">
              <w:r w:rsidRPr="000D57B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Положение</w:t>
              </w:r>
            </w:hyperlink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 </w:t>
            </w:r>
            <w:r w:rsidR="00620DCD">
              <w:rPr>
                <w:rFonts w:ascii="Times New Roman" w:eastAsiaTheme="minorEastAsia" w:hAnsi="Times New Roman" w:cs="Times New Roman"/>
                <w:sz w:val="24"/>
                <w:szCs w:val="24"/>
              </w:rPr>
              <w:t>введении на территории муниципального образования «город Саянск» единого налога</w:t>
            </w: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 вмененный доход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01.11.2016</w:t>
            </w:r>
          </w:p>
        </w:tc>
      </w:tr>
      <w:tr w:rsidR="002A51D2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620DCD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Внесение изменений  в Положение о налоге на имущество физических лиц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01.11.2016</w:t>
            </w:r>
          </w:p>
        </w:tc>
      </w:tr>
      <w:tr w:rsidR="002A51D2" w:rsidRPr="00592C27" w:rsidTr="000616A6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Подготовка проекта решения Думы городского округа муниципального образования "город Саянск" о назначении публичных слушаний о местном бюджете на 2015 год и на плановый период 2016 и 2017 годов</w:t>
            </w:r>
            <w:r w:rsidRPr="000D57B4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01.11.2014</w:t>
            </w:r>
          </w:p>
          <w:p w:rsidR="002A51D2" w:rsidRPr="000D57B4" w:rsidRDefault="002A51D2" w:rsidP="000D57B4">
            <w:pPr>
              <w:rPr>
                <w:rFonts w:eastAsiaTheme="minorEastAsia"/>
                <w:sz w:val="24"/>
                <w:szCs w:val="24"/>
              </w:rPr>
            </w:pPr>
          </w:p>
          <w:p w:rsidR="002A51D2" w:rsidRPr="000D57B4" w:rsidRDefault="002A51D2" w:rsidP="000D57B4">
            <w:pPr>
              <w:rPr>
                <w:rFonts w:eastAsiaTheme="minorEastAsia"/>
                <w:sz w:val="24"/>
                <w:szCs w:val="24"/>
              </w:rPr>
            </w:pPr>
          </w:p>
          <w:p w:rsidR="002A51D2" w:rsidRPr="000D57B4" w:rsidRDefault="002A51D2" w:rsidP="000D57B4">
            <w:pPr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</w:tr>
      <w:tr w:rsidR="002A51D2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Разработка постановления администрации городского округа о порядке формирования и ведения реестра источников доходов местного </w:t>
            </w: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бюджета.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15.10.2016</w:t>
            </w:r>
          </w:p>
        </w:tc>
      </w:tr>
      <w:tr w:rsidR="002A51D2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Разработка методики формирования проекта местного бюджета на 2017год и на плановый период.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01.08.2016</w:t>
            </w:r>
          </w:p>
        </w:tc>
      </w:tr>
      <w:tr w:rsidR="002A51D2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Проведение оценки действующих налоговых льгот по местным налогам, установленных решениями Думы городского округа, и внесение предложений мэру городского округа по результатам проведенной оценки. 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D2" w:rsidRPr="000D57B4" w:rsidRDefault="002A51D2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01.10.2016</w:t>
            </w:r>
          </w:p>
        </w:tc>
      </w:tr>
      <w:tr w:rsidR="00D57034" w:rsidRPr="00C32058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C32058" w:rsidRDefault="00D14F38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2058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C32058" w:rsidRDefault="00D57034" w:rsidP="00C32058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2058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бюджетного прогноза  на долгосрочный период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C32058" w:rsidRDefault="00D57034" w:rsidP="00C3205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2058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налогам,</w:t>
            </w:r>
          </w:p>
          <w:p w:rsidR="00D57034" w:rsidRPr="00C32058" w:rsidRDefault="00D57034" w:rsidP="00C3205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2058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экономике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C32058" w:rsidRDefault="00D57034" w:rsidP="00C3205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2058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01.11.2016</w:t>
            </w:r>
          </w:p>
        </w:tc>
      </w:tr>
      <w:tr w:rsidR="00D57034" w:rsidRPr="00592C27" w:rsidTr="000616A6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616A6">
            <w:pPr>
              <w:pStyle w:val="ConsPlusNormal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2. Формирование проекта местного бюджета на 2017 год и на плановый период 2018 и 2019 годов</w:t>
            </w:r>
          </w:p>
        </w:tc>
      </w:tr>
      <w:tr w:rsidR="00D57034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616A6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проекта местного бюджета на 2017 год и на плановый период 2018 - 2019 годов в программно-целевом формате: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616A6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25.10.2016</w:t>
            </w:r>
          </w:p>
        </w:tc>
      </w:tr>
      <w:tr w:rsidR="00D57034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616A6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- формирование перечня муниципальных программ, подлежащих исполнению в рамках программно-целевого бюджета в 2017 году и плановом периоде 2018 и 2019 годов. Проведение ревизии действующих муниципальных программ с целью их укрупнения и исключения неэффективных программ;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616A6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экономике, заместители мэра по курируемым вопросам, главные распорядители бюджетных средств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01.09.2016</w:t>
            </w:r>
          </w:p>
        </w:tc>
      </w:tr>
      <w:tr w:rsidR="00D57034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616A6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- внесение изменений в действующие муниципальные программы, принятие и утверждение программ, вступающих в действие с 01.01.2017 года;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616A6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экономике, заместители мэра по курируемым вопросам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01.11.2016</w:t>
            </w:r>
          </w:p>
        </w:tc>
      </w:tr>
      <w:tr w:rsidR="00D57034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616A6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-согласование с главными  распорядителями средств областного бюджета и профильными министерствами объемов </w:t>
            </w:r>
            <w:proofErr w:type="spellStart"/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для участия в государственных программах Иркутской области.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rPr>
                <w:rFonts w:eastAsiaTheme="minorEastAsia"/>
                <w:sz w:val="24"/>
                <w:szCs w:val="24"/>
              </w:rPr>
            </w:pPr>
            <w:r w:rsidRPr="000D57B4">
              <w:rPr>
                <w:rFonts w:eastAsiaTheme="minorEastAsia"/>
                <w:sz w:val="24"/>
                <w:szCs w:val="24"/>
              </w:rPr>
              <w:t>Главные распорядители бюджетных средств, Управление по экономике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rPr>
                <w:rFonts w:eastAsiaTheme="minorEastAsia"/>
                <w:sz w:val="24"/>
                <w:szCs w:val="24"/>
              </w:rPr>
            </w:pPr>
            <w:r w:rsidRPr="000D57B4">
              <w:rPr>
                <w:rFonts w:eastAsiaTheme="minorEastAsia"/>
                <w:sz w:val="24"/>
                <w:szCs w:val="24"/>
              </w:rPr>
              <w:t>До 20.10.2016</w:t>
            </w:r>
          </w:p>
        </w:tc>
      </w:tr>
      <w:tr w:rsidR="00D57034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8" w:rsidRPr="000D57B4" w:rsidRDefault="00D57034" w:rsidP="000616A6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-  формирование и предоставление в 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правление по финансам и налогам</w:t>
            </w: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паспортов  муниципальных программ города Саянска, предлагаемых к финансированию в очередном финансовом году и плановом периоде, с указанием даты и номера принятия, а также электронного адреса в информационно-телекоммуникационной сети "Интернет", где размещены указанные программы либо проекты изменений в муниципальные программы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rPr>
                <w:rFonts w:eastAsiaTheme="minorEastAsia"/>
                <w:sz w:val="24"/>
                <w:szCs w:val="24"/>
              </w:rPr>
            </w:pPr>
            <w:r w:rsidRPr="000D57B4">
              <w:rPr>
                <w:rFonts w:eastAsiaTheme="minorEastAsia"/>
                <w:sz w:val="24"/>
                <w:szCs w:val="24"/>
              </w:rPr>
              <w:t>Ответственные исполнители</w:t>
            </w:r>
            <w:r w:rsidR="00620DCD">
              <w:rPr>
                <w:rFonts w:eastAsiaTheme="minorEastAsia"/>
                <w:sz w:val="24"/>
                <w:szCs w:val="24"/>
              </w:rPr>
              <w:t xml:space="preserve">-разработчики программ, </w:t>
            </w:r>
            <w:r w:rsidRPr="000D57B4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D57034" w:rsidRPr="000D57B4" w:rsidRDefault="00D57034" w:rsidP="000D57B4">
            <w:pPr>
              <w:rPr>
                <w:rFonts w:eastAsiaTheme="minorEastAsia"/>
                <w:sz w:val="24"/>
                <w:szCs w:val="24"/>
              </w:rPr>
            </w:pPr>
            <w:r w:rsidRPr="000D57B4">
              <w:rPr>
                <w:rFonts w:eastAsiaTheme="minorEastAsia"/>
                <w:sz w:val="24"/>
                <w:szCs w:val="24"/>
              </w:rPr>
              <w:t xml:space="preserve">Отдел экономического развития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01.11.2016</w:t>
            </w:r>
          </w:p>
        </w:tc>
      </w:tr>
      <w:tr w:rsidR="00D57034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Подготовка предварительных итогов социально-экономического развития </w:t>
            </w: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городского округа за 6 месяцев 2016 года и ожидаемые итоги социально-экономического развития за текущий финансовый год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Управление по экономике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AE747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 01.09.2016</w:t>
            </w:r>
          </w:p>
        </w:tc>
      </w:tr>
      <w:tr w:rsidR="00D57034" w:rsidRPr="00592C27" w:rsidTr="000616A6">
        <w:trPr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Проведение оценки  потребности в оказании муниципальных услуг и представление результатов в Управление по экономике.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Главные распорядители бюджетных средств</w:t>
            </w:r>
          </w:p>
          <w:p w:rsidR="00D57034" w:rsidRPr="000D57B4" w:rsidRDefault="00D57034" w:rsidP="000D57B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20.08.2016</w:t>
            </w:r>
          </w:p>
          <w:p w:rsidR="00D57034" w:rsidRPr="000D57B4" w:rsidRDefault="00D57034" w:rsidP="000D57B4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D57034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Утверждение перечня и показателей муниципальных услуг, подлежащих финансированию за счет средств местного бюджета в рамках выполнения  муниципального задания в сопоставлении с перечнем  муниципальных услуг, действующих в текущем финансовом году.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A5" w:rsidRPr="00AD4E5F" w:rsidRDefault="00620DCD" w:rsidP="00620DCD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4E5F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Главные распорядители бюджетных средств</w:t>
            </w:r>
            <w:r w:rsidR="005567A5" w:rsidRPr="00AD4E5F">
              <w:rPr>
                <w:rFonts w:ascii="Times New Roman" w:eastAsiaTheme="minorEastAsia" w:hAnsi="Times New Roman" w:cs="Times New Roman"/>
                <w:sz w:val="24"/>
                <w:szCs w:val="24"/>
              </w:rPr>
              <w:t>, Управление по экономике</w:t>
            </w:r>
          </w:p>
          <w:p w:rsidR="005567A5" w:rsidRPr="00AD4E5F" w:rsidRDefault="00AD4E5F" w:rsidP="00620DCD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4E5F">
              <w:rPr>
                <w:rFonts w:ascii="Times New Roman" w:eastAsiaTheme="minorEastAsia" w:hAnsi="Times New Roman" w:cs="Times New Roman"/>
                <w:sz w:val="24"/>
                <w:szCs w:val="24"/>
              </w:rPr>
              <w:t>С  согласования</w:t>
            </w:r>
          </w:p>
          <w:p w:rsidR="00D57034" w:rsidRPr="00AD4E5F" w:rsidRDefault="00AD4E5F" w:rsidP="00AD4E5F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4E5F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Управлением</w:t>
            </w:r>
            <w:r w:rsidR="00620DCD" w:rsidRPr="00AD4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5567A5" w:rsidRPr="00AD4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="00620DCD" w:rsidRPr="00AD4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01.09.2016</w:t>
            </w:r>
          </w:p>
        </w:tc>
      </w:tr>
      <w:tr w:rsidR="00D57034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прогноза по доходам местного бюджета на 2017 год и плановый период 2018-2019 годов, включая доходы от оказания платных услуг казенными учреждениями, а также поступление безвозмездных поступлений от юридических и физических лиц.</w:t>
            </w:r>
          </w:p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Составление предварительных параметров местного бюджета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20.08.2016</w:t>
            </w:r>
          </w:p>
          <w:p w:rsidR="00D57034" w:rsidRPr="000D57B4" w:rsidRDefault="00D57034" w:rsidP="000D57B4">
            <w:pPr>
              <w:rPr>
                <w:rFonts w:eastAsiaTheme="minorEastAsia"/>
                <w:sz w:val="24"/>
                <w:szCs w:val="24"/>
              </w:rPr>
            </w:pPr>
          </w:p>
          <w:p w:rsidR="00D57034" w:rsidRPr="000D57B4" w:rsidRDefault="00D57034" w:rsidP="000D57B4">
            <w:pPr>
              <w:rPr>
                <w:rFonts w:eastAsiaTheme="minorEastAsia"/>
                <w:sz w:val="24"/>
                <w:szCs w:val="24"/>
              </w:rPr>
            </w:pPr>
          </w:p>
          <w:p w:rsidR="00D57034" w:rsidRPr="000D57B4" w:rsidRDefault="00D57034" w:rsidP="000D57B4">
            <w:pPr>
              <w:rPr>
                <w:rFonts w:eastAsiaTheme="minorEastAsia"/>
                <w:sz w:val="24"/>
                <w:szCs w:val="24"/>
              </w:rPr>
            </w:pPr>
          </w:p>
          <w:p w:rsidR="00D57034" w:rsidRDefault="00D57034" w:rsidP="000D57B4">
            <w:pPr>
              <w:rPr>
                <w:rFonts w:eastAsiaTheme="minorEastAsia"/>
                <w:sz w:val="24"/>
                <w:szCs w:val="24"/>
              </w:rPr>
            </w:pPr>
          </w:p>
          <w:p w:rsidR="00D57034" w:rsidRDefault="00D57034" w:rsidP="000D57B4">
            <w:pPr>
              <w:rPr>
                <w:rFonts w:eastAsiaTheme="minorEastAsia"/>
                <w:sz w:val="24"/>
                <w:szCs w:val="24"/>
              </w:rPr>
            </w:pPr>
          </w:p>
          <w:p w:rsidR="00D57034" w:rsidRDefault="00D57034" w:rsidP="000D57B4">
            <w:pPr>
              <w:rPr>
                <w:rFonts w:eastAsiaTheme="minorEastAsia"/>
                <w:sz w:val="24"/>
                <w:szCs w:val="24"/>
              </w:rPr>
            </w:pPr>
          </w:p>
          <w:p w:rsidR="00D57034" w:rsidRPr="000D57B4" w:rsidRDefault="00D57034" w:rsidP="000D57B4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</w:t>
            </w:r>
            <w:r w:rsidRPr="000D57B4">
              <w:rPr>
                <w:rFonts w:eastAsiaTheme="minorEastAsia"/>
                <w:sz w:val="24"/>
                <w:szCs w:val="24"/>
              </w:rPr>
              <w:t>о 25.08.2016</w:t>
            </w:r>
          </w:p>
        </w:tc>
      </w:tr>
      <w:tr w:rsidR="00D57034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Разработка и утверждение бюджетной классификации по расходам местного бюджета на 2017 год и на плановый период 2018 и 2019 годов.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налогам, главные распорядители бюджетных средств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01.10.2016</w:t>
            </w:r>
          </w:p>
        </w:tc>
      </w:tr>
      <w:tr w:rsidR="00D57034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 и утверждение фонда оплаты труда по муниципальным учреждениям в соответствии с муниципальными заданиями с учетом проводимых мероприятий  по оптимизации расходов. Утверждение штатных расписаний с учетом муниципальных заданий и предложений по оптимизации сети и штатной численности.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Главные распорядители бюджетных средств, Распорядители бюджетных средств,</w:t>
            </w:r>
          </w:p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Управление по экономике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20.08.2016</w:t>
            </w:r>
          </w:p>
        </w:tc>
      </w:tr>
      <w:tr w:rsidR="00D57034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сведений о прогнозных объемах поступлений в местный бюджет по администрируемым доходам на 2017 - 2019 годы с приложением обоснованных расчетов и пояснительных записок в сопоставлении с оценкой поступлений доходов  за  2016 год и представление их в Управление по финансам и налогам.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Главные администраторы доходов местного бюджета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 20.08.2016</w:t>
            </w:r>
          </w:p>
        </w:tc>
      </w:tr>
      <w:tr w:rsidR="00D57034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Предоставление сведений о потребности в средствах на проведение текущих ремонтов муниципальных объектов, бюджетных инвестиций и  капитальных вложений в объекты муниципальной собственности на 2017 - 2019 годы в МУ "Служба подготовки и обеспечения градостроительной деятельности МО "город Саянск. </w:t>
            </w:r>
          </w:p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Составление свода потребности на указанные цели по главным распорядителям бюджетных сре</w:t>
            </w:r>
            <w:proofErr w:type="gramStart"/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дств с в</w:t>
            </w:r>
            <w:proofErr w:type="gramEnd"/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ыделением неотложных и первоочередных объектов, а также объектов незавершенного строительства, подлежащих финансированию в 2017 году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Главные распорядители бюджетных средств, Распорядители бюджетных средств</w:t>
            </w:r>
          </w:p>
          <w:p w:rsidR="00D57034" w:rsidRPr="000D57B4" w:rsidRDefault="00D57034" w:rsidP="000D57B4">
            <w:pPr>
              <w:rPr>
                <w:rFonts w:eastAsiaTheme="minorEastAsia"/>
                <w:sz w:val="24"/>
                <w:szCs w:val="24"/>
              </w:rPr>
            </w:pPr>
          </w:p>
          <w:p w:rsidR="00D57034" w:rsidRDefault="00D57034" w:rsidP="000D57B4">
            <w:pPr>
              <w:rPr>
                <w:rFonts w:eastAsiaTheme="minorEastAsia"/>
                <w:sz w:val="24"/>
                <w:szCs w:val="24"/>
              </w:rPr>
            </w:pPr>
          </w:p>
          <w:p w:rsidR="00D57034" w:rsidRPr="000D57B4" w:rsidRDefault="00D57034" w:rsidP="000D57B4">
            <w:pPr>
              <w:rPr>
                <w:rFonts w:eastAsiaTheme="minorEastAsia"/>
                <w:sz w:val="24"/>
                <w:szCs w:val="24"/>
              </w:rPr>
            </w:pPr>
            <w:r w:rsidRPr="000D57B4">
              <w:rPr>
                <w:rFonts w:eastAsiaTheme="minorEastAsia"/>
                <w:sz w:val="24"/>
                <w:szCs w:val="24"/>
              </w:rPr>
              <w:t xml:space="preserve">МУ «Служба подготовки и обеспечения </w:t>
            </w:r>
            <w:r w:rsidRPr="000D57B4">
              <w:rPr>
                <w:rFonts w:eastAsiaTheme="minorEastAsia"/>
                <w:sz w:val="24"/>
                <w:szCs w:val="24"/>
              </w:rPr>
              <w:lastRenderedPageBreak/>
              <w:t xml:space="preserve">градостроительной деятельности», МКУ </w:t>
            </w:r>
            <w:proofErr w:type="spellStart"/>
            <w:r w:rsidRPr="000D57B4">
              <w:rPr>
                <w:rFonts w:eastAsiaTheme="minorEastAsia"/>
                <w:sz w:val="24"/>
                <w:szCs w:val="24"/>
              </w:rPr>
              <w:t>КАиГ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До 01.09.2016</w:t>
            </w:r>
          </w:p>
          <w:p w:rsidR="00D57034" w:rsidRPr="000D57B4" w:rsidRDefault="00D57034" w:rsidP="000D57B4">
            <w:pPr>
              <w:rPr>
                <w:rFonts w:eastAsiaTheme="minorEastAsia"/>
                <w:sz w:val="24"/>
                <w:szCs w:val="24"/>
              </w:rPr>
            </w:pPr>
          </w:p>
          <w:p w:rsidR="00D57034" w:rsidRPr="000D57B4" w:rsidRDefault="00D57034" w:rsidP="000D57B4">
            <w:pPr>
              <w:rPr>
                <w:rFonts w:eastAsiaTheme="minorEastAsia"/>
                <w:sz w:val="24"/>
                <w:szCs w:val="24"/>
              </w:rPr>
            </w:pPr>
          </w:p>
          <w:p w:rsidR="00D57034" w:rsidRPr="000D57B4" w:rsidRDefault="00D57034" w:rsidP="000D57B4">
            <w:pPr>
              <w:rPr>
                <w:rFonts w:eastAsiaTheme="minorEastAsia"/>
                <w:sz w:val="24"/>
                <w:szCs w:val="24"/>
              </w:rPr>
            </w:pPr>
          </w:p>
          <w:p w:rsidR="00D57034" w:rsidRDefault="00D57034" w:rsidP="000D57B4">
            <w:pPr>
              <w:rPr>
                <w:rFonts w:eastAsiaTheme="minorEastAsia"/>
                <w:sz w:val="24"/>
                <w:szCs w:val="24"/>
              </w:rPr>
            </w:pPr>
          </w:p>
          <w:p w:rsidR="00D57034" w:rsidRDefault="00D57034" w:rsidP="000D57B4">
            <w:pPr>
              <w:rPr>
                <w:rFonts w:eastAsiaTheme="minorEastAsia"/>
                <w:sz w:val="24"/>
                <w:szCs w:val="24"/>
              </w:rPr>
            </w:pPr>
          </w:p>
          <w:p w:rsidR="00D57034" w:rsidRDefault="00D57034" w:rsidP="000D57B4">
            <w:pPr>
              <w:rPr>
                <w:rFonts w:eastAsiaTheme="minorEastAsia"/>
                <w:sz w:val="24"/>
                <w:szCs w:val="24"/>
              </w:rPr>
            </w:pPr>
          </w:p>
          <w:p w:rsidR="00D57034" w:rsidRPr="000D57B4" w:rsidRDefault="00D57034" w:rsidP="000D57B4">
            <w:pPr>
              <w:rPr>
                <w:rFonts w:eastAsiaTheme="minorEastAsia"/>
                <w:sz w:val="24"/>
                <w:szCs w:val="24"/>
              </w:rPr>
            </w:pPr>
            <w:r w:rsidRPr="000D57B4">
              <w:rPr>
                <w:rFonts w:eastAsiaTheme="minorEastAsia"/>
                <w:sz w:val="24"/>
                <w:szCs w:val="24"/>
              </w:rPr>
              <w:t xml:space="preserve">До 15.09.2016 </w:t>
            </w:r>
          </w:p>
        </w:tc>
      </w:tr>
      <w:tr w:rsidR="00D57034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Составление прогноза  доходов и расходов от оказания платных услуг и прочих безвозмездных поступлений по бюджетным и автономным учреждениям. Определение объема платных услуг,  направляемых на содержание муниципальных объектов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Главные администраторы доходов,</w:t>
            </w:r>
          </w:p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экономике, 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01.10.2016</w:t>
            </w:r>
          </w:p>
        </w:tc>
      </w:tr>
      <w:tr w:rsidR="00D57034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и представление в 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правление по финансам и налогам расчетов и </w:t>
            </w: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экономических обоснований в сопоставлении с оценкой 2016 года по следующим показателям:</w:t>
            </w:r>
          </w:p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- содержание и ремонт автомобильных дорог;</w:t>
            </w:r>
          </w:p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- уборка и содержание города с учетом расходов на уличное освещение;</w:t>
            </w:r>
          </w:p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коммунальные услуги муниципальных учреждений с учетом изменений тарифов и проводимых мероприятий по </w:t>
            </w:r>
            <w:proofErr w:type="spellStart"/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энерго</w:t>
            </w:r>
            <w:proofErr w:type="spellEnd"/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ресурсосбережению;</w:t>
            </w:r>
          </w:p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содержание муниципального жилого фонда с учетом взносов на капитальный ремонт и субсидий управляющим компаниям; </w:t>
            </w:r>
          </w:p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- содержание мест захоронения;</w:t>
            </w:r>
          </w:p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расходы на противопожарные мероприятия.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экономике, заместители мэра городского округа по курируемым вопросам</w:t>
            </w:r>
            <w:r w:rsidR="00620DCD">
              <w:rPr>
                <w:rFonts w:ascii="Times New Roman" w:eastAsiaTheme="minorEastAsia" w:hAnsi="Times New Roman" w:cs="Times New Roman"/>
                <w:sz w:val="24"/>
                <w:szCs w:val="24"/>
              </w:rPr>
              <w:t>, КУИ, главные распорядители бюджетных средств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5567A5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20.08.2016</w:t>
            </w:r>
          </w:p>
        </w:tc>
      </w:tr>
      <w:tr w:rsidR="00D57034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Представление в соответствии с методикой планирования бюджетных ассигнований на 2017 - 2019 годы документов, материалов, информации, необходимых для составления проекта местного бюджета, на бумажном и электронном носителях в Управление по финансам и налогам</w:t>
            </w:r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Главные распорядители бюджетных средств, Распорядители бюджетных средств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10.09.2016</w:t>
            </w:r>
          </w:p>
        </w:tc>
      </w:tr>
      <w:tr w:rsidR="00D57034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  <w:p w:rsidR="00D57034" w:rsidRPr="000D57B4" w:rsidRDefault="00D57034" w:rsidP="000D57B4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Проведение инвентаризации действующих расходных обязательств, подлежащих включению в проект местного бюджета на 2017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год и на плановый период 2018-2019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годов, с целью исключения расходных обязательств, не относящихся к полномочиям городского округа, не обеспеченных источниками финансирования и нормативно-правовой базой. </w:t>
            </w:r>
          </w:p>
          <w:p w:rsidR="00C32058" w:rsidRPr="000D57B4" w:rsidRDefault="00C32058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Главные распорядители бюджетных средств, Управление по экономике, 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01.10.2016</w:t>
            </w:r>
          </w:p>
        </w:tc>
      </w:tr>
      <w:tr w:rsidR="00D57034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Оценка ожидаемого исполнения местного бюджета за 2016 год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по финансам и налогам</w:t>
            </w:r>
          </w:p>
          <w:p w:rsidR="00261159" w:rsidRPr="000D57B4" w:rsidRDefault="00261159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25.10.2016</w:t>
            </w:r>
          </w:p>
        </w:tc>
      </w:tr>
      <w:tr w:rsidR="00D57034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Направление проекта решения Думы городского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круга "О местном бюджете на 2017 год и на плановый период 2017 и 2018</w:t>
            </w: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годов" мэру городского округа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Управление по финансам и налогам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01.11.2016</w:t>
            </w:r>
          </w:p>
        </w:tc>
      </w:tr>
      <w:tr w:rsidR="00D57034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616A6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Направление проекта решения Думы городского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круга "О местном бюджете на 2017 год и на плановый период 2017 и 2018</w:t>
            </w: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годов" в Думу городского округа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616A6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Администрация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616A6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15.11.2016</w:t>
            </w:r>
          </w:p>
        </w:tc>
      </w:tr>
      <w:tr w:rsidR="00D57034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616A6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Подготовка плановых реестров расходных обязательств городского округа муниципального об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разования "город Саянск" на 2017 год и на плановый период 2018 и 2019</w:t>
            </w: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годов и представление в Управление по финансам и налогам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616A6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Главные распорядители бюджетных средств, Распорядители бюджетных средств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616A6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01.12.2016</w:t>
            </w:r>
          </w:p>
        </w:tc>
      </w:tr>
      <w:tr w:rsidR="00D57034" w:rsidRPr="00592C27" w:rsidTr="00061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D57B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616A6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Формирование, утверждение и доведение до муниципальных бюджетных и автономных учреждений муниципальных заданий на 2017 год и на плановый период 2018 и 2019 годов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616A6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образования - по подведомственным учреждениям образования, Управление культуры - по подведомственным учреждениям культуры, Администрация городского округа – ДЮСШ, Мегаполис спорт, ССМИ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34" w:rsidRPr="000D57B4" w:rsidRDefault="00D57034" w:rsidP="000616A6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57B4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позднее 01.01.2017</w:t>
            </w:r>
          </w:p>
        </w:tc>
      </w:tr>
    </w:tbl>
    <w:p w:rsidR="002A51D2" w:rsidRPr="00592C27" w:rsidRDefault="002A51D2" w:rsidP="002A51D2">
      <w:pPr>
        <w:pStyle w:val="ConsPlusNormal"/>
        <w:jc w:val="both"/>
        <w:rPr>
          <w:rFonts w:ascii="Times New Roman" w:hAnsi="Times New Roman" w:cs="Times New Roman"/>
        </w:rPr>
      </w:pPr>
    </w:p>
    <w:p w:rsidR="002A51D2" w:rsidRDefault="002A51D2" w:rsidP="002A51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4481" w:rsidRDefault="00954481" w:rsidP="002A51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4481" w:rsidRDefault="00954481" w:rsidP="002A51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4481" w:rsidRDefault="00954481" w:rsidP="002A51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4481" w:rsidRPr="00592C27" w:rsidRDefault="00954481" w:rsidP="002A51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A51D2" w:rsidRPr="00954481" w:rsidRDefault="002A51D2" w:rsidP="000616A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Мэр городского округа</w:t>
      </w:r>
    </w:p>
    <w:p w:rsidR="002A51D2" w:rsidRPr="00954481" w:rsidRDefault="002A51D2" w:rsidP="000616A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54481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0616A6" w:rsidRPr="00954481">
        <w:rPr>
          <w:rFonts w:ascii="Times New Roman" w:hAnsi="Times New Roman" w:cs="Times New Roman"/>
          <w:sz w:val="26"/>
          <w:szCs w:val="26"/>
        </w:rPr>
        <w:t xml:space="preserve"> «</w:t>
      </w:r>
      <w:r w:rsidRPr="00954481">
        <w:rPr>
          <w:rFonts w:ascii="Times New Roman" w:hAnsi="Times New Roman" w:cs="Times New Roman"/>
          <w:sz w:val="26"/>
          <w:szCs w:val="26"/>
        </w:rPr>
        <w:t>город Саянск</w:t>
      </w:r>
      <w:r w:rsidR="000616A6" w:rsidRPr="00954481">
        <w:rPr>
          <w:rFonts w:ascii="Times New Roman" w:hAnsi="Times New Roman" w:cs="Times New Roman"/>
          <w:sz w:val="26"/>
          <w:szCs w:val="26"/>
        </w:rPr>
        <w:t>»</w:t>
      </w:r>
      <w:r w:rsidR="000616A6" w:rsidRPr="00954481">
        <w:rPr>
          <w:rFonts w:ascii="Times New Roman" w:hAnsi="Times New Roman" w:cs="Times New Roman"/>
          <w:sz w:val="26"/>
          <w:szCs w:val="26"/>
        </w:rPr>
        <w:tab/>
      </w:r>
      <w:r w:rsidR="000616A6" w:rsidRPr="00954481">
        <w:rPr>
          <w:rFonts w:ascii="Times New Roman" w:hAnsi="Times New Roman" w:cs="Times New Roman"/>
          <w:sz w:val="26"/>
          <w:szCs w:val="26"/>
        </w:rPr>
        <w:tab/>
      </w:r>
      <w:r w:rsidR="000616A6" w:rsidRPr="00954481">
        <w:rPr>
          <w:rFonts w:ascii="Times New Roman" w:hAnsi="Times New Roman" w:cs="Times New Roman"/>
          <w:sz w:val="26"/>
          <w:szCs w:val="26"/>
        </w:rPr>
        <w:tab/>
      </w:r>
      <w:r w:rsidR="000616A6" w:rsidRPr="0095448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95448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0616A6" w:rsidRPr="00954481">
        <w:rPr>
          <w:rFonts w:ascii="Times New Roman" w:hAnsi="Times New Roman" w:cs="Times New Roman"/>
          <w:sz w:val="26"/>
          <w:szCs w:val="26"/>
        </w:rPr>
        <w:t>О.В.Боровский</w:t>
      </w:r>
      <w:proofErr w:type="spellEnd"/>
      <w:r w:rsidR="000616A6" w:rsidRPr="009544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 w:rsidRPr="009544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0616A6" w:rsidRPr="00954481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2A51D2" w:rsidRPr="00954481" w:rsidRDefault="002A51D2" w:rsidP="002A51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A51D2" w:rsidRPr="00DB4F31" w:rsidRDefault="002A51D2" w:rsidP="002A51D2">
      <w:pPr>
        <w:pStyle w:val="ConsPlusNormal"/>
        <w:jc w:val="both"/>
        <w:rPr>
          <w:rFonts w:ascii="Times New Roman" w:hAnsi="Times New Roman" w:cs="Times New Roman"/>
        </w:rPr>
      </w:pPr>
    </w:p>
    <w:p w:rsidR="002A51D2" w:rsidRDefault="002A51D2" w:rsidP="007E7E58">
      <w:pPr>
        <w:pStyle w:val="ConsPlusNormal"/>
        <w:ind w:firstLine="540"/>
        <w:jc w:val="both"/>
      </w:pPr>
      <w:bookmarkStart w:id="1" w:name="_GoBack"/>
      <w:bookmarkEnd w:id="1"/>
    </w:p>
    <w:sectPr w:rsidR="002A51D2" w:rsidSect="00FD7073">
      <w:pgSz w:w="11906" w:h="16838" w:code="9"/>
      <w:pgMar w:top="567" w:right="567" w:bottom="567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CA"/>
    <w:rsid w:val="00013014"/>
    <w:rsid w:val="000215CD"/>
    <w:rsid w:val="000264BB"/>
    <w:rsid w:val="00031DEE"/>
    <w:rsid w:val="0005615A"/>
    <w:rsid w:val="000616A6"/>
    <w:rsid w:val="00093BB7"/>
    <w:rsid w:val="000C4BC0"/>
    <w:rsid w:val="000D57B4"/>
    <w:rsid w:val="000F50BA"/>
    <w:rsid w:val="00120CEA"/>
    <w:rsid w:val="00187E76"/>
    <w:rsid w:val="001C0D55"/>
    <w:rsid w:val="001C20FA"/>
    <w:rsid w:val="001D26B6"/>
    <w:rsid w:val="001F76A0"/>
    <w:rsid w:val="002052EF"/>
    <w:rsid w:val="0021503C"/>
    <w:rsid w:val="00226DFC"/>
    <w:rsid w:val="002404B8"/>
    <w:rsid w:val="00261159"/>
    <w:rsid w:val="00265058"/>
    <w:rsid w:val="002767D2"/>
    <w:rsid w:val="00291818"/>
    <w:rsid w:val="002A51D2"/>
    <w:rsid w:val="002C2260"/>
    <w:rsid w:val="002C27F3"/>
    <w:rsid w:val="002C67EC"/>
    <w:rsid w:val="002C74EA"/>
    <w:rsid w:val="002E43D0"/>
    <w:rsid w:val="00305AF1"/>
    <w:rsid w:val="00320159"/>
    <w:rsid w:val="00342F39"/>
    <w:rsid w:val="00360966"/>
    <w:rsid w:val="00371614"/>
    <w:rsid w:val="0037472B"/>
    <w:rsid w:val="003B033A"/>
    <w:rsid w:val="003B4ECD"/>
    <w:rsid w:val="003E23CA"/>
    <w:rsid w:val="003E7C59"/>
    <w:rsid w:val="003F3364"/>
    <w:rsid w:val="00405223"/>
    <w:rsid w:val="00412676"/>
    <w:rsid w:val="00422645"/>
    <w:rsid w:val="0044089E"/>
    <w:rsid w:val="0044113C"/>
    <w:rsid w:val="00497D9B"/>
    <w:rsid w:val="004E4382"/>
    <w:rsid w:val="004F25ED"/>
    <w:rsid w:val="004F6A81"/>
    <w:rsid w:val="004F7457"/>
    <w:rsid w:val="0050230E"/>
    <w:rsid w:val="00507CF7"/>
    <w:rsid w:val="00511B55"/>
    <w:rsid w:val="005511EB"/>
    <w:rsid w:val="005567A5"/>
    <w:rsid w:val="005648F9"/>
    <w:rsid w:val="005737BC"/>
    <w:rsid w:val="00592C27"/>
    <w:rsid w:val="00595A63"/>
    <w:rsid w:val="005A0501"/>
    <w:rsid w:val="0061029D"/>
    <w:rsid w:val="00620DCD"/>
    <w:rsid w:val="00646C59"/>
    <w:rsid w:val="006556D9"/>
    <w:rsid w:val="00680EB0"/>
    <w:rsid w:val="006857B8"/>
    <w:rsid w:val="006B5C99"/>
    <w:rsid w:val="006B7A56"/>
    <w:rsid w:val="006D0604"/>
    <w:rsid w:val="006D6B60"/>
    <w:rsid w:val="006E79F8"/>
    <w:rsid w:val="006F25A1"/>
    <w:rsid w:val="007129A4"/>
    <w:rsid w:val="00755045"/>
    <w:rsid w:val="00764DD8"/>
    <w:rsid w:val="007663C3"/>
    <w:rsid w:val="007664BE"/>
    <w:rsid w:val="007868F7"/>
    <w:rsid w:val="007B1272"/>
    <w:rsid w:val="007C1081"/>
    <w:rsid w:val="007C661C"/>
    <w:rsid w:val="007D4260"/>
    <w:rsid w:val="007E7E58"/>
    <w:rsid w:val="00825B0E"/>
    <w:rsid w:val="008263D9"/>
    <w:rsid w:val="008574F6"/>
    <w:rsid w:val="00864107"/>
    <w:rsid w:val="00865B3A"/>
    <w:rsid w:val="008D2C97"/>
    <w:rsid w:val="008E4CF4"/>
    <w:rsid w:val="008F766E"/>
    <w:rsid w:val="00903B47"/>
    <w:rsid w:val="009233D2"/>
    <w:rsid w:val="00954481"/>
    <w:rsid w:val="00961B0C"/>
    <w:rsid w:val="00963EF8"/>
    <w:rsid w:val="00982092"/>
    <w:rsid w:val="009A4083"/>
    <w:rsid w:val="009B4E70"/>
    <w:rsid w:val="009B56CA"/>
    <w:rsid w:val="009C04F9"/>
    <w:rsid w:val="009D14BA"/>
    <w:rsid w:val="009D7859"/>
    <w:rsid w:val="009E6AE1"/>
    <w:rsid w:val="009F140F"/>
    <w:rsid w:val="009F7BA2"/>
    <w:rsid w:val="00A02CD4"/>
    <w:rsid w:val="00A15348"/>
    <w:rsid w:val="00A2242B"/>
    <w:rsid w:val="00A42FBE"/>
    <w:rsid w:val="00A50E67"/>
    <w:rsid w:val="00A54C72"/>
    <w:rsid w:val="00A630B0"/>
    <w:rsid w:val="00A71C63"/>
    <w:rsid w:val="00A7449E"/>
    <w:rsid w:val="00A74DBF"/>
    <w:rsid w:val="00A83D7C"/>
    <w:rsid w:val="00A87796"/>
    <w:rsid w:val="00AA1024"/>
    <w:rsid w:val="00AB3866"/>
    <w:rsid w:val="00AC1C2F"/>
    <w:rsid w:val="00AC61D4"/>
    <w:rsid w:val="00AD4E5F"/>
    <w:rsid w:val="00AE1738"/>
    <w:rsid w:val="00AE45D5"/>
    <w:rsid w:val="00AE747A"/>
    <w:rsid w:val="00AF42BE"/>
    <w:rsid w:val="00B03A77"/>
    <w:rsid w:val="00B04B14"/>
    <w:rsid w:val="00B16EF5"/>
    <w:rsid w:val="00B26FC8"/>
    <w:rsid w:val="00B27072"/>
    <w:rsid w:val="00B55B93"/>
    <w:rsid w:val="00B95FE1"/>
    <w:rsid w:val="00BA4539"/>
    <w:rsid w:val="00BB6513"/>
    <w:rsid w:val="00BD57CB"/>
    <w:rsid w:val="00BE62B5"/>
    <w:rsid w:val="00C26831"/>
    <w:rsid w:val="00C32058"/>
    <w:rsid w:val="00C41562"/>
    <w:rsid w:val="00C5020E"/>
    <w:rsid w:val="00C62E96"/>
    <w:rsid w:val="00C76389"/>
    <w:rsid w:val="00C80A73"/>
    <w:rsid w:val="00CC2882"/>
    <w:rsid w:val="00CD480A"/>
    <w:rsid w:val="00CE268A"/>
    <w:rsid w:val="00CE4EF1"/>
    <w:rsid w:val="00D05A6D"/>
    <w:rsid w:val="00D115E3"/>
    <w:rsid w:val="00D14F38"/>
    <w:rsid w:val="00D324F9"/>
    <w:rsid w:val="00D57034"/>
    <w:rsid w:val="00D9212D"/>
    <w:rsid w:val="00DB4F31"/>
    <w:rsid w:val="00DB6862"/>
    <w:rsid w:val="00DD5A64"/>
    <w:rsid w:val="00DE7F14"/>
    <w:rsid w:val="00E01D3B"/>
    <w:rsid w:val="00E0682B"/>
    <w:rsid w:val="00E258C2"/>
    <w:rsid w:val="00E33A31"/>
    <w:rsid w:val="00E36835"/>
    <w:rsid w:val="00E64BEC"/>
    <w:rsid w:val="00E71804"/>
    <w:rsid w:val="00E73B4A"/>
    <w:rsid w:val="00E77290"/>
    <w:rsid w:val="00EB46A6"/>
    <w:rsid w:val="00EB638E"/>
    <w:rsid w:val="00EC6FC9"/>
    <w:rsid w:val="00ED281B"/>
    <w:rsid w:val="00F122C9"/>
    <w:rsid w:val="00F22165"/>
    <w:rsid w:val="00F52F58"/>
    <w:rsid w:val="00FA2FF2"/>
    <w:rsid w:val="00FB4D1A"/>
    <w:rsid w:val="00FB5A73"/>
    <w:rsid w:val="00FC4593"/>
    <w:rsid w:val="00FD0650"/>
    <w:rsid w:val="00FD4298"/>
    <w:rsid w:val="00FD7073"/>
    <w:rsid w:val="00FE5E70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B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E62B5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BE62B5"/>
    <w:pPr>
      <w:keepNext/>
      <w:ind w:right="567"/>
      <w:outlineLvl w:val="1"/>
    </w:pPr>
    <w:rPr>
      <w:sz w:val="28"/>
      <w:szCs w:val="28"/>
      <w:lang w:val="en-US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link w:val="a5"/>
    <w:uiPriority w:val="99"/>
    <w:qFormat/>
    <w:rsid w:val="00BE62B5"/>
    <w:pPr>
      <w:ind w:right="-1"/>
      <w:jc w:val="center"/>
    </w:pPr>
    <w:rPr>
      <w:b/>
      <w:bCs/>
      <w:spacing w:val="50"/>
      <w:sz w:val="36"/>
      <w:szCs w:val="36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rsid w:val="00BE62B5"/>
    <w:pPr>
      <w:ind w:right="-1"/>
      <w:jc w:val="center"/>
    </w:pPr>
    <w:rPr>
      <w:b/>
      <w:bCs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BE62B5"/>
    <w:pPr>
      <w:ind w:right="-4565" w:firstLine="427"/>
    </w:pPr>
    <w:rPr>
      <w:sz w:val="28"/>
      <w:szCs w:val="28"/>
      <w:lang w:val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BE62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rsid w:val="00A83D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1">
    <w:name w:val="Знак Знак Знак Знак"/>
    <w:basedOn w:val="a"/>
    <w:link w:val="a0"/>
    <w:uiPriority w:val="99"/>
    <w:rsid w:val="003B033A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B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E62B5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BE62B5"/>
    <w:pPr>
      <w:keepNext/>
      <w:ind w:right="567"/>
      <w:outlineLvl w:val="1"/>
    </w:pPr>
    <w:rPr>
      <w:sz w:val="28"/>
      <w:szCs w:val="28"/>
      <w:lang w:val="en-US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link w:val="a5"/>
    <w:uiPriority w:val="99"/>
    <w:qFormat/>
    <w:rsid w:val="00BE62B5"/>
    <w:pPr>
      <w:ind w:right="-1"/>
      <w:jc w:val="center"/>
    </w:pPr>
    <w:rPr>
      <w:b/>
      <w:bCs/>
      <w:spacing w:val="50"/>
      <w:sz w:val="36"/>
      <w:szCs w:val="36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rsid w:val="00BE62B5"/>
    <w:pPr>
      <w:ind w:right="-1"/>
      <w:jc w:val="center"/>
    </w:pPr>
    <w:rPr>
      <w:b/>
      <w:bCs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BE62B5"/>
    <w:pPr>
      <w:ind w:right="-4565" w:firstLine="427"/>
    </w:pPr>
    <w:rPr>
      <w:sz w:val="28"/>
      <w:szCs w:val="28"/>
      <w:lang w:val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BE62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rsid w:val="00A83D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1">
    <w:name w:val="Знак Знак Знак Знак"/>
    <w:basedOn w:val="a"/>
    <w:link w:val="a0"/>
    <w:uiPriority w:val="99"/>
    <w:rsid w:val="003B033A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52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491EE244B5CD96FD2F4D2A57B3CB2CE8705FB9161D3AC301BE11EDF61665BA51EC019852451496B5DC90PEg8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2CF3E0FB6D5CD1208869E302C9DF6E6B9AF01FBA565B463C6D8FF143751798D8ACAA72B021353A765451566qFSA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2CF3E0FB6D5CD120886803D3AF1ACEAB9AD5BF6A767B7369E85F94368017FD8CA8AA17E415558A1q6S3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491EE244B5CD96FD2F4D2A57B3CB2CE8705FB918143DCE09BE11EDF61665BA51EC019852451496B5DC90PEg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4BB60-AA70-4CD0-8096-0C0E0D8C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2850</Words>
  <Characters>16250</Characters>
  <Application>Microsoft Office Word</Application>
  <DocSecurity>0</DocSecurity>
  <Lines>135</Lines>
  <Paragraphs>38</Paragraphs>
  <ScaleCrop>false</ScaleCrop>
  <Company>gfu000</Company>
  <LinksUpToDate>false</LinksUpToDate>
  <CharactersWithSpaces>19062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МУНИЦИПАЛЬНОГО ОБРАЗОВАНИЯ "ГОРОД САЯНСК"</dc:title>
  <dc:creator>ConsultantPlus</dc:creator>
  <cp:lastModifiedBy>Шорохова</cp:lastModifiedBy>
  <cp:revision>2</cp:revision>
  <cp:lastPrinted>2016-06-14T00:05:00Z</cp:lastPrinted>
  <dcterms:created xsi:type="dcterms:W3CDTF">2016-06-15T08:27:00Z</dcterms:created>
  <dcterms:modified xsi:type="dcterms:W3CDTF">2016-06-15T08:27:00Z</dcterms:modified>
</cp:coreProperties>
</file>