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79" w:rsidRDefault="006F6179" w:rsidP="006F6179">
      <w:pPr>
        <w:jc w:val="center"/>
        <w:rPr>
          <w:b/>
          <w:spacing w:val="50"/>
          <w:sz w:val="32"/>
          <w:szCs w:val="32"/>
        </w:rPr>
      </w:pPr>
      <w:r w:rsidRPr="00761642">
        <w:rPr>
          <w:b/>
          <w:spacing w:val="50"/>
          <w:sz w:val="32"/>
          <w:szCs w:val="32"/>
        </w:rPr>
        <w:t>Администрация городского округа</w:t>
      </w:r>
    </w:p>
    <w:p w:rsidR="006F6179" w:rsidRPr="00761642" w:rsidRDefault="006F6179" w:rsidP="006F6179">
      <w:pPr>
        <w:jc w:val="center"/>
        <w:rPr>
          <w:b/>
          <w:spacing w:val="50"/>
          <w:sz w:val="32"/>
          <w:szCs w:val="32"/>
        </w:rPr>
      </w:pPr>
      <w:r w:rsidRPr="00761642">
        <w:rPr>
          <w:b/>
          <w:spacing w:val="50"/>
          <w:sz w:val="32"/>
          <w:szCs w:val="32"/>
        </w:rPr>
        <w:t xml:space="preserve"> муниципального образования </w:t>
      </w:r>
    </w:p>
    <w:p w:rsidR="006F6179" w:rsidRPr="00761642" w:rsidRDefault="006F6179" w:rsidP="006F6179">
      <w:pPr>
        <w:jc w:val="center"/>
        <w:rPr>
          <w:b/>
          <w:spacing w:val="50"/>
          <w:sz w:val="32"/>
          <w:szCs w:val="32"/>
        </w:rPr>
      </w:pPr>
      <w:r w:rsidRPr="00761642">
        <w:rPr>
          <w:b/>
          <w:spacing w:val="50"/>
          <w:sz w:val="32"/>
          <w:szCs w:val="32"/>
        </w:rPr>
        <w:t>«город Саянск»</w:t>
      </w:r>
    </w:p>
    <w:p w:rsidR="006F6179" w:rsidRDefault="006F6179" w:rsidP="006F6179">
      <w:pPr>
        <w:ind w:right="1700"/>
        <w:jc w:val="center"/>
      </w:pPr>
    </w:p>
    <w:p w:rsidR="006F6179" w:rsidRDefault="006F6179" w:rsidP="006F6179">
      <w:pPr>
        <w:ind w:right="1700"/>
        <w:jc w:val="center"/>
      </w:pPr>
    </w:p>
    <w:p w:rsidR="006F6179" w:rsidRDefault="006F6179" w:rsidP="006F6179">
      <w:pPr>
        <w:pStyle w:val="1"/>
        <w:rPr>
          <w:spacing w:val="40"/>
        </w:rPr>
      </w:pPr>
      <w:r>
        <w:rPr>
          <w:spacing w:val="40"/>
        </w:rPr>
        <w:t>ПОСТАНОВЛЕНИЕ</w:t>
      </w:r>
    </w:p>
    <w:p w:rsidR="006F6179" w:rsidRPr="00761642" w:rsidRDefault="006F6179" w:rsidP="006F6179">
      <w:pPr>
        <w:jc w:val="center"/>
      </w:pPr>
    </w:p>
    <w:p w:rsidR="006F6179" w:rsidRDefault="006F6179" w:rsidP="006F6179"/>
    <w:p w:rsidR="00052EF4" w:rsidRDefault="00052EF4" w:rsidP="002605DF">
      <w:pPr>
        <w:tabs>
          <w:tab w:val="left" w:pos="534"/>
          <w:tab w:val="left" w:pos="2069"/>
          <w:tab w:val="left" w:pos="2518"/>
          <w:tab w:val="left" w:pos="4139"/>
          <w:tab w:val="left" w:pos="4933"/>
          <w:tab w:val="left" w:pos="5103"/>
          <w:tab w:val="left" w:pos="9185"/>
        </w:tabs>
        <w:rPr>
          <w:sz w:val="28"/>
        </w:rPr>
      </w:pPr>
      <w:r>
        <w:t>От</w:t>
      </w:r>
      <w:r>
        <w:tab/>
        <w:t>21.06.2016</w:t>
      </w:r>
      <w:r>
        <w:tab/>
        <w:t>№</w:t>
      </w:r>
      <w:r>
        <w:tab/>
        <w:t>110-37-695-16</w:t>
      </w:r>
    </w:p>
    <w:p w:rsidR="00052EF4" w:rsidRDefault="00052EF4" w:rsidP="002605DF">
      <w:pPr>
        <w:tabs>
          <w:tab w:val="left" w:pos="4139"/>
          <w:tab w:val="left" w:pos="4933"/>
          <w:tab w:val="left" w:pos="5103"/>
          <w:tab w:val="left" w:pos="9185"/>
        </w:tabs>
        <w:rPr>
          <w:sz w:val="28"/>
          <w:lang w:val="en-US"/>
        </w:rPr>
      </w:pPr>
      <w:proofErr w:type="spellStart"/>
      <w:r>
        <w:t>г</w:t>
      </w:r>
      <w:proofErr w:type="gramStart"/>
      <w:r>
        <w:t>.С</w:t>
      </w:r>
      <w:proofErr w:type="gramEnd"/>
      <w:r>
        <w:t>аянск</w:t>
      </w:r>
      <w:proofErr w:type="spellEnd"/>
    </w:p>
    <w:p w:rsidR="006F6179" w:rsidRDefault="006F6179" w:rsidP="006F6179">
      <w:pPr>
        <w:rPr>
          <w:sz w:val="18"/>
          <w:lang w:val="en-US"/>
        </w:rPr>
      </w:pPr>
    </w:p>
    <w:p w:rsidR="00052EF4" w:rsidRPr="00D2409A" w:rsidRDefault="00052EF4" w:rsidP="00052EF4">
      <w:pPr>
        <w:tabs>
          <w:tab w:val="left" w:pos="-1673"/>
          <w:tab w:val="left" w:pos="-114"/>
          <w:tab w:val="left" w:pos="-1"/>
          <w:tab w:val="left" w:pos="4708"/>
        </w:tabs>
        <w:ind w:right="3967"/>
        <w:jc w:val="both"/>
      </w:pPr>
      <w:r>
        <w:t>О внесении изменений в постановление администрации городского округа муниципального образования «город Саянск от 11.09.2015г № 110-37-844-15 «Об утверждении административного регламента предоставления муниципальной услуги «Предоставление информации о принадлежности объектов электросетевого хозяйства на территории муниципального образования «город Саянск»</w:t>
      </w:r>
      <w:r>
        <w:rPr>
          <w:color w:val="000000"/>
        </w:rPr>
        <w:t xml:space="preserve"> </w:t>
      </w:r>
    </w:p>
    <w:p w:rsidR="006F6179" w:rsidRPr="00D2409A" w:rsidRDefault="006F6179" w:rsidP="006F6179">
      <w:pPr>
        <w:jc w:val="both"/>
      </w:pPr>
    </w:p>
    <w:p w:rsidR="006F6179" w:rsidRPr="005F00B7" w:rsidRDefault="006F6179" w:rsidP="006F6179">
      <w:pPr>
        <w:ind w:firstLine="709"/>
        <w:jc w:val="both"/>
        <w:rPr>
          <w:sz w:val="28"/>
          <w:szCs w:val="28"/>
        </w:rPr>
      </w:pPr>
    </w:p>
    <w:p w:rsidR="006F6179" w:rsidRPr="00556673" w:rsidRDefault="006F6179" w:rsidP="006F6179">
      <w:pPr>
        <w:pStyle w:val="ConsPlusNormal0"/>
        <w:widowControl/>
        <w:ind w:firstLine="709"/>
        <w:jc w:val="both"/>
        <w:rPr>
          <w:rFonts w:ascii="Times New Roman" w:hAnsi="Times New Roman" w:cs="Times New Roman"/>
          <w:color w:val="000000"/>
          <w:sz w:val="28"/>
          <w:szCs w:val="28"/>
        </w:rPr>
      </w:pPr>
      <w:proofErr w:type="gramStart"/>
      <w:r>
        <w:rPr>
          <w:rFonts w:ascii="Times New Roman" w:hAnsi="Times New Roman" w:cs="Times New Roman"/>
          <w:sz w:val="28"/>
          <w:szCs w:val="28"/>
        </w:rPr>
        <w:t>В целях повышения качества предоставления муниципальных услуг в муниципальном образовании «город Саянск»,</w:t>
      </w:r>
      <w:r w:rsidRPr="00556673">
        <w:rPr>
          <w:rFonts w:ascii="Times New Roman" w:hAnsi="Times New Roman" w:cs="Times New Roman"/>
          <w:sz w:val="28"/>
          <w:szCs w:val="28"/>
        </w:rPr>
        <w:t xml:space="preserve"> </w:t>
      </w:r>
      <w:r w:rsidRPr="00556673">
        <w:rPr>
          <w:rFonts w:ascii="Times New Roman" w:hAnsi="Times New Roman" w:cs="Times New Roman"/>
          <w:color w:val="000000"/>
          <w:sz w:val="28"/>
          <w:szCs w:val="28"/>
        </w:rPr>
        <w:t>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w:t>
      </w:r>
      <w:r>
        <w:rPr>
          <w:rFonts w:ascii="Times New Roman" w:hAnsi="Times New Roman" w:cs="Times New Roman"/>
          <w:color w:val="000000"/>
          <w:sz w:val="28"/>
          <w:szCs w:val="28"/>
        </w:rPr>
        <w:t xml:space="preserve"> Федеральным законом от </w:t>
      </w:r>
      <w:r w:rsidRPr="00556673">
        <w:rPr>
          <w:rFonts w:ascii="Times New Roman" w:hAnsi="Times New Roman" w:cs="Times New Roman"/>
          <w:color w:val="000000"/>
          <w:sz w:val="28"/>
          <w:szCs w:val="28"/>
        </w:rPr>
        <w:t>06.10.2003</w:t>
      </w:r>
      <w:r>
        <w:rPr>
          <w:rFonts w:ascii="Times New Roman" w:hAnsi="Times New Roman" w:cs="Times New Roman"/>
          <w:color w:val="000000"/>
          <w:sz w:val="28"/>
          <w:szCs w:val="28"/>
        </w:rPr>
        <w:t>г.</w:t>
      </w:r>
      <w:r w:rsidR="00052EF4">
        <w:rPr>
          <w:rFonts w:ascii="Times New Roman" w:hAnsi="Times New Roman" w:cs="Times New Roman"/>
          <w:color w:val="000000"/>
          <w:sz w:val="28"/>
          <w:szCs w:val="28"/>
        </w:rPr>
        <w:t xml:space="preserve"> </w:t>
      </w:r>
      <w:r w:rsidRPr="00556673">
        <w:rPr>
          <w:rFonts w:ascii="Times New Roman" w:hAnsi="Times New Roman" w:cs="Times New Roman"/>
          <w:color w:val="000000"/>
          <w:sz w:val="28"/>
          <w:szCs w:val="28"/>
        </w:rPr>
        <w:t>№131-ФЗ «Об общих принципах организации местного самоуправления в Российской Федерации», статьями 3, 13, части 1 статьи 29, частью 6 статьи 7, частью</w:t>
      </w:r>
      <w:r>
        <w:rPr>
          <w:rFonts w:ascii="Times New Roman" w:hAnsi="Times New Roman" w:cs="Times New Roman"/>
          <w:color w:val="000000"/>
          <w:sz w:val="28"/>
          <w:szCs w:val="28"/>
        </w:rPr>
        <w:t xml:space="preserve"> </w:t>
      </w:r>
      <w:r w:rsidRPr="00556673">
        <w:rPr>
          <w:rFonts w:ascii="Times New Roman" w:hAnsi="Times New Roman" w:cs="Times New Roman"/>
          <w:color w:val="000000"/>
          <w:sz w:val="28"/>
          <w:szCs w:val="28"/>
        </w:rPr>
        <w:t>10 статьи 11.2</w:t>
      </w:r>
      <w:r w:rsidR="00052EF4">
        <w:rPr>
          <w:rFonts w:ascii="Times New Roman" w:hAnsi="Times New Roman" w:cs="Times New Roman"/>
          <w:color w:val="000000"/>
          <w:sz w:val="28"/>
          <w:szCs w:val="28"/>
        </w:rPr>
        <w:t xml:space="preserve"> </w:t>
      </w:r>
      <w:r w:rsidRPr="00556673">
        <w:rPr>
          <w:rFonts w:ascii="Times New Roman" w:hAnsi="Times New Roman" w:cs="Times New Roman"/>
          <w:color w:val="000000"/>
          <w:sz w:val="28"/>
          <w:szCs w:val="28"/>
        </w:rPr>
        <w:t>Федерального закона от</w:t>
      </w:r>
      <w:proofErr w:type="gramEnd"/>
      <w:r w:rsidRPr="00556673">
        <w:rPr>
          <w:rFonts w:ascii="Times New Roman" w:hAnsi="Times New Roman" w:cs="Times New Roman"/>
          <w:color w:val="000000"/>
          <w:sz w:val="28"/>
          <w:szCs w:val="28"/>
        </w:rPr>
        <w:t xml:space="preserve"> 27.07.2010</w:t>
      </w:r>
      <w:r>
        <w:rPr>
          <w:rFonts w:ascii="Times New Roman" w:hAnsi="Times New Roman" w:cs="Times New Roman"/>
          <w:color w:val="000000"/>
          <w:sz w:val="28"/>
          <w:szCs w:val="28"/>
        </w:rPr>
        <w:t>г.</w:t>
      </w:r>
      <w:r w:rsidRPr="00556673">
        <w:rPr>
          <w:rFonts w:ascii="Times New Roman" w:hAnsi="Times New Roman" w:cs="Times New Roman"/>
          <w:color w:val="000000"/>
          <w:sz w:val="28"/>
          <w:szCs w:val="28"/>
        </w:rPr>
        <w:t xml:space="preserve"> № 210-ФЗ «Об организации предоставления государственных и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6F6179" w:rsidRPr="00E62FCB" w:rsidRDefault="006F6179" w:rsidP="006F6179">
      <w:pPr>
        <w:tabs>
          <w:tab w:val="left" w:pos="4820"/>
        </w:tabs>
        <w:rPr>
          <w:color w:val="000000"/>
          <w:sz w:val="28"/>
          <w:szCs w:val="28"/>
        </w:rPr>
      </w:pPr>
      <w:r w:rsidRPr="00E62FCB">
        <w:rPr>
          <w:color w:val="000000"/>
          <w:sz w:val="28"/>
          <w:szCs w:val="28"/>
        </w:rPr>
        <w:t>ПОСТАНОВЛЯЕТ:</w:t>
      </w:r>
    </w:p>
    <w:p w:rsidR="006F6179" w:rsidRPr="00E66B96" w:rsidRDefault="006F6179" w:rsidP="006F6179">
      <w:pPr>
        <w:pStyle w:val="ConsPlusNormal0"/>
        <w:ind w:firstLine="709"/>
        <w:jc w:val="both"/>
        <w:rPr>
          <w:rFonts w:ascii="Times New Roman" w:hAnsi="Times New Roman" w:cs="Times New Roman"/>
        </w:rPr>
      </w:pPr>
      <w:r w:rsidRPr="00B22530">
        <w:rPr>
          <w:rFonts w:ascii="Times New Roman" w:hAnsi="Times New Roman" w:cs="Times New Roman"/>
          <w:sz w:val="28"/>
          <w:szCs w:val="28"/>
        </w:rPr>
        <w:t xml:space="preserve">1. </w:t>
      </w:r>
      <w:r>
        <w:rPr>
          <w:rFonts w:ascii="Times New Roman" w:hAnsi="Times New Roman" w:cs="Times New Roman"/>
          <w:sz w:val="28"/>
          <w:szCs w:val="28"/>
        </w:rPr>
        <w:t xml:space="preserve">Внести изменения в постановление администрации городского округа муниципального образования «город Саянск» </w:t>
      </w:r>
      <w:r w:rsidRPr="00AB5FCB">
        <w:rPr>
          <w:rFonts w:ascii="Times New Roman" w:hAnsi="Times New Roman" w:cs="Times New Roman"/>
          <w:sz w:val="28"/>
          <w:szCs w:val="28"/>
        </w:rPr>
        <w:t xml:space="preserve">от </w:t>
      </w:r>
      <w:r w:rsidRPr="00A3749C">
        <w:rPr>
          <w:rFonts w:ascii="Times New Roman" w:hAnsi="Times New Roman" w:cs="Times New Roman"/>
          <w:sz w:val="28"/>
          <w:szCs w:val="28"/>
        </w:rPr>
        <w:t>11.09.2015г</w:t>
      </w:r>
      <w:r w:rsidR="00052EF4">
        <w:rPr>
          <w:rFonts w:ascii="Times New Roman" w:hAnsi="Times New Roman" w:cs="Times New Roman"/>
          <w:sz w:val="28"/>
          <w:szCs w:val="28"/>
        </w:rPr>
        <w:t xml:space="preserve"> </w:t>
      </w:r>
      <w:r w:rsidRPr="00A3749C">
        <w:rPr>
          <w:rFonts w:ascii="Times New Roman" w:hAnsi="Times New Roman" w:cs="Times New Roman"/>
          <w:sz w:val="28"/>
          <w:szCs w:val="28"/>
        </w:rPr>
        <w:t>№ 110-37-844-15 «Об утверждении административного регламента предоставления муниципальной услуги «Предоставление информации о принадлежности объектов электросетевого хозяйства на территории муниципального образования «город Саянск»,</w:t>
      </w:r>
      <w:r>
        <w:rPr>
          <w:rFonts w:ascii="Times New Roman" w:hAnsi="Times New Roman" w:cs="Times New Roman"/>
          <w:sz w:val="28"/>
          <w:szCs w:val="28"/>
        </w:rPr>
        <w:t xml:space="preserve"> опубликованного в газете «Саянские зори» от 24.09.2015 № 37</w:t>
      </w:r>
      <w:r>
        <w:rPr>
          <w:rFonts w:ascii="Times New Roman" w:hAnsi="Times New Roman" w:cs="Times New Roman"/>
        </w:rPr>
        <w:t>,</w:t>
      </w:r>
      <w:r w:rsidR="00052EF4">
        <w:rPr>
          <w:rFonts w:ascii="Times New Roman" w:hAnsi="Times New Roman" w:cs="Times New Roman"/>
          <w:sz w:val="28"/>
          <w:szCs w:val="28"/>
        </w:rPr>
        <w:t xml:space="preserve"> </w:t>
      </w:r>
      <w:r>
        <w:rPr>
          <w:rFonts w:ascii="Times New Roman" w:hAnsi="Times New Roman" w:cs="Times New Roman"/>
          <w:sz w:val="28"/>
          <w:szCs w:val="28"/>
        </w:rPr>
        <w:t>следующие изменения:</w:t>
      </w:r>
    </w:p>
    <w:p w:rsidR="006F6179" w:rsidRDefault="00052EF4" w:rsidP="006F6179">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6F6179" w:rsidRPr="004D211E">
        <w:rPr>
          <w:rFonts w:ascii="Times New Roman" w:hAnsi="Times New Roman" w:cs="Times New Roman"/>
          <w:sz w:val="28"/>
          <w:szCs w:val="28"/>
        </w:rPr>
        <w:t xml:space="preserve">1.1. </w:t>
      </w:r>
      <w:r w:rsidR="006F6179">
        <w:rPr>
          <w:rFonts w:ascii="Times New Roman" w:hAnsi="Times New Roman" w:cs="Times New Roman"/>
          <w:sz w:val="28"/>
          <w:szCs w:val="28"/>
        </w:rPr>
        <w:t>Приложение к постановлению изложить в редакции согласно приложению к настоящему постановлению.</w:t>
      </w:r>
    </w:p>
    <w:p w:rsidR="006F6179" w:rsidRDefault="006F6179" w:rsidP="006F6179">
      <w:pPr>
        <w:ind w:firstLine="709"/>
        <w:jc w:val="both"/>
        <w:rPr>
          <w:sz w:val="28"/>
        </w:rPr>
      </w:pPr>
      <w:r>
        <w:rPr>
          <w:sz w:val="28"/>
        </w:rPr>
        <w:t>2. Настоящее постановление опубликовать в газете «Саянские зори» и разместить</w:t>
      </w:r>
      <w:r w:rsidR="00052EF4">
        <w:rPr>
          <w:sz w:val="28"/>
        </w:rPr>
        <w:t xml:space="preserve"> </w:t>
      </w:r>
      <w:r>
        <w:rPr>
          <w:sz w:val="28"/>
        </w:rPr>
        <w:t>на официальном сайте администрации городского округа муниципального образования «город Саянск»</w:t>
      </w:r>
      <w:r w:rsidR="00052EF4">
        <w:rPr>
          <w:sz w:val="28"/>
        </w:rPr>
        <w:t xml:space="preserve"> </w:t>
      </w:r>
      <w:r>
        <w:rPr>
          <w:sz w:val="28"/>
        </w:rPr>
        <w:t>в информационно-телекоммуникационной сети «Интернет».</w:t>
      </w:r>
    </w:p>
    <w:p w:rsidR="006F6179" w:rsidRDefault="006F6179" w:rsidP="006F6179">
      <w:pPr>
        <w:ind w:firstLine="709"/>
        <w:jc w:val="both"/>
        <w:rPr>
          <w:sz w:val="28"/>
        </w:rPr>
      </w:pPr>
      <w:r>
        <w:rPr>
          <w:sz w:val="28"/>
        </w:rPr>
        <w:t>3. Контроль исполнения настоящего постановления возложить на заместителя мэра городского округа по экономической политике и финансам.</w:t>
      </w:r>
    </w:p>
    <w:p w:rsidR="006F6179" w:rsidRDefault="006F6179" w:rsidP="006F6179">
      <w:pPr>
        <w:ind w:firstLine="709"/>
        <w:jc w:val="both"/>
        <w:rPr>
          <w:sz w:val="28"/>
        </w:rPr>
      </w:pPr>
      <w:r>
        <w:rPr>
          <w:sz w:val="28"/>
        </w:rPr>
        <w:lastRenderedPageBreak/>
        <w:t xml:space="preserve">4. Постановление вступает в силу после дня его официального опубликования. </w:t>
      </w:r>
    </w:p>
    <w:p w:rsidR="006F6179" w:rsidRDefault="006F6179" w:rsidP="006F6179">
      <w:pPr>
        <w:tabs>
          <w:tab w:val="left" w:pos="4820"/>
        </w:tabs>
        <w:jc w:val="both"/>
        <w:rPr>
          <w:sz w:val="28"/>
          <w:szCs w:val="28"/>
        </w:rPr>
      </w:pPr>
    </w:p>
    <w:p w:rsidR="006F6179" w:rsidRDefault="006F6179" w:rsidP="006F6179">
      <w:pPr>
        <w:tabs>
          <w:tab w:val="left" w:pos="4820"/>
        </w:tabs>
        <w:jc w:val="both"/>
        <w:rPr>
          <w:sz w:val="28"/>
          <w:szCs w:val="28"/>
        </w:rPr>
      </w:pPr>
    </w:p>
    <w:p w:rsidR="006F6179" w:rsidRDefault="006F6179" w:rsidP="006F6179">
      <w:pPr>
        <w:tabs>
          <w:tab w:val="left" w:pos="4820"/>
        </w:tabs>
        <w:jc w:val="both"/>
        <w:rPr>
          <w:sz w:val="28"/>
          <w:szCs w:val="28"/>
        </w:rPr>
      </w:pPr>
    </w:p>
    <w:p w:rsidR="006F6179" w:rsidRDefault="006F6179" w:rsidP="006F6179">
      <w:pPr>
        <w:tabs>
          <w:tab w:val="left" w:pos="4820"/>
        </w:tabs>
        <w:jc w:val="both"/>
        <w:rPr>
          <w:sz w:val="28"/>
          <w:szCs w:val="28"/>
        </w:rPr>
      </w:pPr>
      <w:r>
        <w:rPr>
          <w:sz w:val="28"/>
          <w:szCs w:val="28"/>
        </w:rPr>
        <w:t>Мэр городского округа</w:t>
      </w:r>
      <w:r w:rsidR="00052EF4">
        <w:rPr>
          <w:sz w:val="28"/>
          <w:szCs w:val="28"/>
        </w:rPr>
        <w:t xml:space="preserve"> </w:t>
      </w:r>
      <w:r>
        <w:rPr>
          <w:sz w:val="28"/>
          <w:szCs w:val="28"/>
        </w:rPr>
        <w:t>муниципального</w:t>
      </w:r>
    </w:p>
    <w:p w:rsidR="006F6179" w:rsidRDefault="006F6179" w:rsidP="006F6179">
      <w:pPr>
        <w:tabs>
          <w:tab w:val="left" w:pos="4820"/>
        </w:tabs>
        <w:jc w:val="both"/>
        <w:rPr>
          <w:sz w:val="28"/>
          <w:szCs w:val="28"/>
        </w:rPr>
      </w:pPr>
      <w:r>
        <w:rPr>
          <w:sz w:val="28"/>
          <w:szCs w:val="28"/>
        </w:rPr>
        <w:t>образования «город Саянск»</w:t>
      </w:r>
      <w:r w:rsidR="00052EF4">
        <w:rPr>
          <w:sz w:val="28"/>
          <w:szCs w:val="28"/>
        </w:rPr>
        <w:t xml:space="preserve"> </w:t>
      </w:r>
      <w:r w:rsidR="00052EF4">
        <w:rPr>
          <w:sz w:val="28"/>
          <w:szCs w:val="28"/>
        </w:rPr>
        <w:tab/>
      </w:r>
      <w:r w:rsidR="00052EF4">
        <w:rPr>
          <w:sz w:val="28"/>
          <w:szCs w:val="28"/>
        </w:rPr>
        <w:tab/>
      </w:r>
      <w:r w:rsidR="00052EF4">
        <w:rPr>
          <w:sz w:val="28"/>
          <w:szCs w:val="28"/>
        </w:rPr>
        <w:tab/>
      </w:r>
      <w:r w:rsidR="00052EF4">
        <w:rPr>
          <w:sz w:val="28"/>
          <w:szCs w:val="28"/>
        </w:rPr>
        <w:tab/>
      </w:r>
      <w:r w:rsidR="00052EF4">
        <w:rPr>
          <w:sz w:val="28"/>
          <w:szCs w:val="28"/>
        </w:rPr>
        <w:tab/>
      </w:r>
      <w:r>
        <w:rPr>
          <w:sz w:val="28"/>
          <w:szCs w:val="28"/>
        </w:rPr>
        <w:t xml:space="preserve"> О.В. Боровский</w:t>
      </w:r>
    </w:p>
    <w:p w:rsidR="006F6179" w:rsidRDefault="006F6179" w:rsidP="006F6179">
      <w:pPr>
        <w:tabs>
          <w:tab w:val="left" w:pos="4820"/>
        </w:tabs>
        <w:jc w:val="both"/>
        <w:rPr>
          <w:sz w:val="28"/>
          <w:szCs w:val="28"/>
        </w:rPr>
      </w:pPr>
    </w:p>
    <w:p w:rsidR="006F6179" w:rsidRDefault="006F6179" w:rsidP="006F6179">
      <w:pPr>
        <w:tabs>
          <w:tab w:val="left" w:pos="4820"/>
        </w:tabs>
        <w:jc w:val="both"/>
        <w:rPr>
          <w:sz w:val="28"/>
          <w:szCs w:val="28"/>
        </w:rPr>
      </w:pPr>
    </w:p>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6F6179" w:rsidRDefault="006F6179" w:rsidP="006F6179"/>
    <w:p w:rsidR="00052EF4" w:rsidRDefault="00052EF4" w:rsidP="006F6179"/>
    <w:p w:rsidR="00052EF4" w:rsidRDefault="00052EF4" w:rsidP="006F6179"/>
    <w:p w:rsidR="00052EF4" w:rsidRDefault="00052EF4" w:rsidP="006F6179"/>
    <w:p w:rsidR="00052EF4" w:rsidRDefault="00052EF4" w:rsidP="006F6179"/>
    <w:p w:rsidR="00052EF4" w:rsidRDefault="00052EF4" w:rsidP="006F6179"/>
    <w:p w:rsidR="00052EF4" w:rsidRDefault="00052EF4" w:rsidP="006F6179"/>
    <w:p w:rsidR="00052EF4" w:rsidRDefault="00052EF4" w:rsidP="006F6179"/>
    <w:p w:rsidR="006F6179" w:rsidRDefault="006F6179" w:rsidP="006F6179">
      <w:r>
        <w:t>Исп. Воднева Г.П.</w:t>
      </w:r>
    </w:p>
    <w:p w:rsidR="006F6179" w:rsidRDefault="006F6179" w:rsidP="006F6179">
      <w:r>
        <w:t>5 11 58</w:t>
      </w:r>
    </w:p>
    <w:p w:rsidR="006F6179" w:rsidRDefault="006F6179" w:rsidP="006F6179"/>
    <w:p w:rsidR="006D4CBD" w:rsidRDefault="006D4CBD" w:rsidP="006D4CBD"/>
    <w:p w:rsidR="00052EF4" w:rsidRDefault="00052EF4" w:rsidP="006D4CBD"/>
    <w:p w:rsidR="00052EF4" w:rsidRDefault="00052EF4" w:rsidP="006D4CBD"/>
    <w:p w:rsidR="00052EF4" w:rsidRDefault="00052EF4" w:rsidP="00052EF4">
      <w:pPr>
        <w:ind w:left="5103"/>
        <w:rPr>
          <w:szCs w:val="28"/>
        </w:rPr>
      </w:pPr>
      <w:r>
        <w:rPr>
          <w:szCs w:val="28"/>
        </w:rPr>
        <w:lastRenderedPageBreak/>
        <w:t>Утверждено постановлением администрации городского округа муниципального образования «город Саянск»</w:t>
      </w:r>
    </w:p>
    <w:p w:rsidR="00052EF4" w:rsidRDefault="00052EF4" w:rsidP="00052EF4">
      <w:pPr>
        <w:tabs>
          <w:tab w:val="left" w:pos="4962"/>
        </w:tabs>
        <w:ind w:left="5103"/>
        <w:rPr>
          <w:szCs w:val="28"/>
        </w:rPr>
      </w:pPr>
      <w:r>
        <w:rPr>
          <w:szCs w:val="28"/>
        </w:rPr>
        <w:t>от 21.06.2016 № 110-37-695-16</w:t>
      </w:r>
    </w:p>
    <w:p w:rsidR="006D4CBD" w:rsidRDefault="006D4CBD" w:rsidP="006D4CBD">
      <w:pPr>
        <w:jc w:val="center"/>
        <w:rPr>
          <w:b/>
          <w:szCs w:val="28"/>
        </w:rPr>
      </w:pPr>
    </w:p>
    <w:p w:rsidR="006D4CBD" w:rsidRDefault="006D4CBD" w:rsidP="006D4CBD">
      <w:pPr>
        <w:jc w:val="center"/>
        <w:rPr>
          <w:b/>
          <w:sz w:val="36"/>
          <w:szCs w:val="36"/>
        </w:rPr>
      </w:pPr>
      <w:r>
        <w:rPr>
          <w:b/>
          <w:szCs w:val="28"/>
        </w:rPr>
        <w:t>АДМИНИСТРАТИВНЫЙ РЕГЛАМЕНТ ПРЕДОСТАВЛЕНИЯ МУНИЦИПАЛЬНОЙ УСЛУГИ «</w:t>
      </w:r>
      <w:r w:rsidR="008C317C">
        <w:rPr>
          <w:b/>
          <w:szCs w:val="28"/>
        </w:rPr>
        <w:t>ПРЕДОСТАВЛЕНИЕ ИНФОРМАЦИИ О ПРИНАДЛЕЖНОСТИ ОБЪЕКТОВ ЭЛЕКТРОСЕТЕВОГО ХОЗЯЙСТВА НА ТЕРРИТОРИИ</w:t>
      </w:r>
      <w:r w:rsidR="00052EF4">
        <w:rPr>
          <w:b/>
          <w:szCs w:val="28"/>
        </w:rPr>
        <w:t xml:space="preserve"> </w:t>
      </w:r>
      <w:r>
        <w:rPr>
          <w:b/>
          <w:szCs w:val="28"/>
        </w:rPr>
        <w:t xml:space="preserve">МУНИЦИПАЛЬНОГО ОБРАЗОВАНИЯ «ГОРОД САЯНСК» </w:t>
      </w:r>
    </w:p>
    <w:p w:rsidR="006D4CBD" w:rsidRDefault="006D4CBD" w:rsidP="006D4CBD">
      <w:pPr>
        <w:widowControl w:val="0"/>
        <w:autoSpaceDE w:val="0"/>
        <w:autoSpaceDN w:val="0"/>
        <w:adjustRightInd w:val="0"/>
        <w:jc w:val="center"/>
        <w:outlineLvl w:val="1"/>
        <w:rPr>
          <w:szCs w:val="28"/>
        </w:rPr>
      </w:pPr>
    </w:p>
    <w:p w:rsidR="006D4CBD" w:rsidRDefault="006D4CBD" w:rsidP="006D4CBD">
      <w:pPr>
        <w:widowControl w:val="0"/>
        <w:autoSpaceDE w:val="0"/>
        <w:autoSpaceDN w:val="0"/>
        <w:adjustRightInd w:val="0"/>
        <w:jc w:val="center"/>
        <w:outlineLvl w:val="1"/>
        <w:rPr>
          <w:b/>
          <w:sz w:val="28"/>
          <w:szCs w:val="28"/>
        </w:rPr>
      </w:pPr>
      <w:r>
        <w:rPr>
          <w:b/>
          <w:sz w:val="28"/>
          <w:szCs w:val="28"/>
        </w:rPr>
        <w:t>Раздел I. ОБЩИЕ ПОЛОЖЕНИЯ</w:t>
      </w:r>
    </w:p>
    <w:p w:rsidR="006D4CBD" w:rsidRDefault="006D4CBD" w:rsidP="006D4CBD">
      <w:pPr>
        <w:widowControl w:val="0"/>
        <w:autoSpaceDE w:val="0"/>
        <w:autoSpaceDN w:val="0"/>
        <w:adjustRightInd w:val="0"/>
        <w:ind w:right="57" w:firstLine="709"/>
        <w:jc w:val="both"/>
        <w:rPr>
          <w:sz w:val="28"/>
          <w:szCs w:val="28"/>
        </w:rPr>
      </w:pPr>
    </w:p>
    <w:p w:rsidR="006D4CBD" w:rsidRDefault="006D4CBD" w:rsidP="006D4CBD">
      <w:pPr>
        <w:widowControl w:val="0"/>
        <w:autoSpaceDE w:val="0"/>
        <w:autoSpaceDN w:val="0"/>
        <w:adjustRightInd w:val="0"/>
        <w:ind w:right="57" w:firstLine="709"/>
        <w:jc w:val="center"/>
        <w:outlineLvl w:val="2"/>
        <w:rPr>
          <w:b/>
        </w:rPr>
      </w:pPr>
      <w:bookmarkStart w:id="0" w:name="Par43"/>
      <w:bookmarkEnd w:id="0"/>
      <w:r>
        <w:rPr>
          <w:b/>
        </w:rPr>
        <w:t>Глава 1. ПРЕДМЕТ РЕГУЛИРОВАНИЯ АДМИНИСТРАТИВНОГО РЕГЛАМЕНТА</w:t>
      </w:r>
    </w:p>
    <w:p w:rsidR="006D4CBD" w:rsidRDefault="006D4CBD" w:rsidP="006D4CBD">
      <w:pPr>
        <w:widowControl w:val="0"/>
        <w:autoSpaceDE w:val="0"/>
        <w:autoSpaceDN w:val="0"/>
        <w:adjustRightInd w:val="0"/>
        <w:ind w:right="57" w:firstLine="709"/>
        <w:jc w:val="both"/>
        <w:rPr>
          <w:b/>
          <w:sz w:val="28"/>
          <w:szCs w:val="28"/>
        </w:rPr>
      </w:pPr>
    </w:p>
    <w:p w:rsidR="006D4CBD" w:rsidRDefault="006D4CBD" w:rsidP="006D4CBD">
      <w:pPr>
        <w:widowControl w:val="0"/>
        <w:autoSpaceDE w:val="0"/>
        <w:autoSpaceDN w:val="0"/>
        <w:adjustRightInd w:val="0"/>
        <w:ind w:right="57" w:firstLine="709"/>
        <w:jc w:val="both"/>
        <w:rPr>
          <w:sz w:val="28"/>
          <w:szCs w:val="28"/>
        </w:rPr>
      </w:pPr>
      <w:r>
        <w:rPr>
          <w:sz w:val="28"/>
          <w:szCs w:val="28"/>
        </w:rPr>
        <w:t>1. Административный регламент предоставления муниципальной услуги «</w:t>
      </w:r>
      <w:r w:rsidR="008C317C">
        <w:rPr>
          <w:sz w:val="28"/>
          <w:szCs w:val="28"/>
        </w:rPr>
        <w:t>Предоставление информации о принадлежности объектов электросетевого хозяйства на территории</w:t>
      </w:r>
      <w:r w:rsidR="00052EF4">
        <w:rPr>
          <w:sz w:val="28"/>
          <w:szCs w:val="28"/>
        </w:rPr>
        <w:t xml:space="preserve"> </w:t>
      </w:r>
      <w:r>
        <w:rPr>
          <w:sz w:val="28"/>
          <w:szCs w:val="28"/>
        </w:rPr>
        <w:t xml:space="preserve">муниципального образования «город Саянск», (далее – административный регламент) разработан в целях определения процедур принятия решения о предоставлении </w:t>
      </w:r>
      <w:r w:rsidR="008C317C">
        <w:rPr>
          <w:sz w:val="28"/>
          <w:szCs w:val="28"/>
        </w:rPr>
        <w:t>информации о принадлежности объектов электросетевого хозяйства на территории</w:t>
      </w:r>
      <w:r w:rsidR="00052EF4">
        <w:rPr>
          <w:sz w:val="28"/>
          <w:szCs w:val="28"/>
        </w:rPr>
        <w:t xml:space="preserve"> </w:t>
      </w:r>
      <w:r w:rsidR="008C317C">
        <w:rPr>
          <w:sz w:val="28"/>
          <w:szCs w:val="28"/>
        </w:rPr>
        <w:t>муниципального образования «город Саянск»</w:t>
      </w:r>
      <w:r>
        <w:rPr>
          <w:sz w:val="28"/>
          <w:szCs w:val="28"/>
        </w:rPr>
        <w:t>.</w:t>
      </w:r>
    </w:p>
    <w:p w:rsidR="006D4CBD" w:rsidRDefault="006D4CBD" w:rsidP="006D4CBD">
      <w:pPr>
        <w:widowControl w:val="0"/>
        <w:autoSpaceDE w:val="0"/>
        <w:autoSpaceDN w:val="0"/>
        <w:adjustRightInd w:val="0"/>
        <w:ind w:right="57" w:firstLine="709"/>
        <w:jc w:val="both"/>
        <w:rPr>
          <w:sz w:val="28"/>
          <w:szCs w:val="28"/>
        </w:rPr>
      </w:pPr>
      <w:r>
        <w:rPr>
          <w:sz w:val="28"/>
          <w:szCs w:val="28"/>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муниципального образования «город Саянск», при осуществлении полномочий.</w:t>
      </w:r>
    </w:p>
    <w:p w:rsidR="006D4CBD" w:rsidRDefault="006D4CBD" w:rsidP="006D4CBD">
      <w:pPr>
        <w:widowControl w:val="0"/>
        <w:autoSpaceDE w:val="0"/>
        <w:autoSpaceDN w:val="0"/>
        <w:adjustRightInd w:val="0"/>
        <w:ind w:right="57" w:firstLine="709"/>
        <w:jc w:val="both"/>
        <w:rPr>
          <w:sz w:val="28"/>
          <w:szCs w:val="28"/>
        </w:rPr>
      </w:pPr>
    </w:p>
    <w:p w:rsidR="006D4CBD" w:rsidRDefault="006D4CBD" w:rsidP="006D4CBD">
      <w:pPr>
        <w:widowControl w:val="0"/>
        <w:autoSpaceDE w:val="0"/>
        <w:autoSpaceDN w:val="0"/>
        <w:adjustRightInd w:val="0"/>
        <w:ind w:right="57" w:firstLine="709"/>
        <w:jc w:val="center"/>
        <w:outlineLvl w:val="2"/>
        <w:rPr>
          <w:b/>
        </w:rPr>
      </w:pPr>
      <w:bookmarkStart w:id="1" w:name="Par49"/>
      <w:bookmarkEnd w:id="1"/>
      <w:r>
        <w:rPr>
          <w:b/>
        </w:rPr>
        <w:t>Глава 2. КРУГ ЗАЯВИТЕЛЕЙ</w:t>
      </w:r>
    </w:p>
    <w:p w:rsidR="006D4CBD" w:rsidRDefault="006D4CBD" w:rsidP="006D4CBD">
      <w:pPr>
        <w:widowControl w:val="0"/>
        <w:autoSpaceDE w:val="0"/>
        <w:autoSpaceDN w:val="0"/>
        <w:adjustRightInd w:val="0"/>
        <w:ind w:right="57" w:firstLine="709"/>
        <w:jc w:val="both"/>
        <w:rPr>
          <w:sz w:val="28"/>
          <w:szCs w:val="28"/>
        </w:rPr>
      </w:pPr>
    </w:p>
    <w:p w:rsidR="006D4CBD" w:rsidRDefault="006D4CBD" w:rsidP="006D4CBD">
      <w:pPr>
        <w:autoSpaceDE w:val="0"/>
        <w:autoSpaceDN w:val="0"/>
        <w:adjustRightInd w:val="0"/>
        <w:ind w:right="57" w:firstLine="709"/>
        <w:jc w:val="both"/>
        <w:rPr>
          <w:sz w:val="28"/>
          <w:szCs w:val="28"/>
          <w:lang w:eastAsia="en-US"/>
        </w:rPr>
      </w:pPr>
      <w:bookmarkStart w:id="2" w:name="Par51"/>
      <w:bookmarkEnd w:id="2"/>
      <w:r>
        <w:rPr>
          <w:sz w:val="28"/>
          <w:szCs w:val="28"/>
        </w:rPr>
        <w:t>3. Муниципальная услуга предоставляется физическим и юридическим лицам (далее – заявители)</w:t>
      </w:r>
      <w:r>
        <w:rPr>
          <w:sz w:val="28"/>
          <w:szCs w:val="28"/>
          <w:lang w:eastAsia="en-US"/>
        </w:rPr>
        <w:t>.</w:t>
      </w:r>
    </w:p>
    <w:p w:rsidR="006D4CBD" w:rsidRDefault="006D4CBD" w:rsidP="006D4CBD">
      <w:pPr>
        <w:autoSpaceDE w:val="0"/>
        <w:autoSpaceDN w:val="0"/>
        <w:adjustRightInd w:val="0"/>
        <w:ind w:right="57" w:firstLine="709"/>
        <w:jc w:val="both"/>
        <w:rPr>
          <w:sz w:val="28"/>
          <w:szCs w:val="28"/>
        </w:rPr>
      </w:pPr>
      <w:r>
        <w:rPr>
          <w:sz w:val="28"/>
          <w:szCs w:val="28"/>
        </w:rPr>
        <w:t>4. При обращении за получением муниципальной услуги от имени заявителей взаимодействие с Комитетом по управлению имуществом администрации муниципального образования «город Саянск»</w:t>
      </w:r>
      <w:r>
        <w:rPr>
          <w:i/>
          <w:sz w:val="28"/>
          <w:szCs w:val="28"/>
        </w:rPr>
        <w:t xml:space="preserve"> </w:t>
      </w:r>
      <w:r>
        <w:rPr>
          <w:sz w:val="28"/>
          <w:szCs w:val="28"/>
        </w:rPr>
        <w:t>вправе осуществлять их уполномоченные представители.</w:t>
      </w:r>
    </w:p>
    <w:p w:rsidR="006D4CBD" w:rsidRDefault="006D4CBD" w:rsidP="006D4CBD">
      <w:pPr>
        <w:widowControl w:val="0"/>
        <w:autoSpaceDE w:val="0"/>
        <w:autoSpaceDN w:val="0"/>
        <w:adjustRightInd w:val="0"/>
        <w:ind w:right="57" w:firstLine="709"/>
        <w:jc w:val="both"/>
        <w:rPr>
          <w:sz w:val="28"/>
          <w:szCs w:val="28"/>
        </w:rPr>
      </w:pPr>
    </w:p>
    <w:p w:rsidR="006D4CBD" w:rsidRDefault="006D4CBD" w:rsidP="006D4CBD">
      <w:pPr>
        <w:widowControl w:val="0"/>
        <w:autoSpaceDE w:val="0"/>
        <w:autoSpaceDN w:val="0"/>
        <w:adjustRightInd w:val="0"/>
        <w:ind w:right="57" w:firstLine="709"/>
        <w:jc w:val="center"/>
        <w:outlineLvl w:val="2"/>
        <w:rPr>
          <w:b/>
        </w:rPr>
      </w:pPr>
      <w:bookmarkStart w:id="3" w:name="Par61"/>
      <w:bookmarkEnd w:id="3"/>
      <w:r>
        <w:rPr>
          <w:b/>
        </w:rPr>
        <w:t>Глава 3. ТРЕБОВАНИЯ К ПОРЯДКУ ИНФОРМИРОВАНИЯ</w:t>
      </w:r>
    </w:p>
    <w:p w:rsidR="006D4CBD" w:rsidRDefault="006D4CBD" w:rsidP="006D4CBD">
      <w:pPr>
        <w:widowControl w:val="0"/>
        <w:autoSpaceDE w:val="0"/>
        <w:autoSpaceDN w:val="0"/>
        <w:adjustRightInd w:val="0"/>
        <w:ind w:right="57" w:firstLine="709"/>
        <w:jc w:val="center"/>
        <w:rPr>
          <w:b/>
        </w:rPr>
      </w:pPr>
      <w:r>
        <w:rPr>
          <w:b/>
        </w:rPr>
        <w:t>О ПРЕДОСТАВЛЕНИИ МУНИЦИПАЛЬНОЙ УСЛУГИ</w:t>
      </w:r>
    </w:p>
    <w:p w:rsidR="006D4CBD" w:rsidRDefault="006D4CBD" w:rsidP="006D4CBD">
      <w:pPr>
        <w:widowControl w:val="0"/>
        <w:autoSpaceDE w:val="0"/>
        <w:autoSpaceDN w:val="0"/>
        <w:adjustRightInd w:val="0"/>
        <w:ind w:right="57" w:firstLine="709"/>
        <w:jc w:val="center"/>
        <w:rPr>
          <w:b/>
          <w:sz w:val="28"/>
          <w:szCs w:val="28"/>
        </w:rPr>
      </w:pP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управлению имуществом администрации муниципального образования «город Саянск» (далее – уполномоченный орган).</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6. Информация предоставляется:</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а) при личном контакте с заявителями;</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lastRenderedPageBreak/>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(http://www.admsayansk.ru</w:t>
      </w:r>
      <w:r>
        <w:rPr>
          <w:rFonts w:ascii="Times New Roman" w:hAnsi="Times New Roman" w:cs="Times New Roman"/>
          <w:i/>
          <w:sz w:val="28"/>
          <w:szCs w:val="28"/>
        </w:rPr>
        <w:t>)</w:t>
      </w:r>
      <w:r>
        <w:rPr>
          <w:rFonts w:ascii="Times New Roman" w:hAnsi="Times New Roman" w:cs="Times New Roman"/>
          <w:sz w:val="28"/>
          <w:szCs w:val="28"/>
        </w:rPr>
        <w:t>,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в) письменно, в случае письменного обращения заявителя.</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7.Должностное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8. Должностные лица уполномоченного органа, предоставляют информацию по следующим вопросам:</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а) об уполн</w:t>
      </w:r>
      <w:r w:rsidR="00052ED4">
        <w:rPr>
          <w:rFonts w:ascii="Times New Roman" w:hAnsi="Times New Roman" w:cs="Times New Roman"/>
          <w:sz w:val="28"/>
          <w:szCs w:val="28"/>
        </w:rPr>
        <w:t>омоченном органе, осуществляющем</w:t>
      </w:r>
      <w:r>
        <w:rPr>
          <w:rFonts w:ascii="Times New Roman" w:hAnsi="Times New Roman" w:cs="Times New Roman"/>
          <w:sz w:val="28"/>
          <w:szCs w:val="28"/>
        </w:rPr>
        <w:t xml:space="preserve"> предоставление муниципальной услуги, включая информацию о месте нахождения уполномоченного органа, графике работы, контактных телефонах;</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в) о перечне документов, необходимых для предоставления муниципальной услуги;</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д) о сроке предоставления муниципальной услуги;</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е) об основаниях отказа в приеме заявления и документов, необходимых для предоставления муниципальной услуги;</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ж) об основаниях отказа в предоставлении муниципальной услуги;</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9. Основными требованиями при предоставлении информации являются:</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а) актуальность;</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б) своевременность;</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в) четкость и доступность в изложении информации;</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г) полнота информации;</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д) соответствие информации требованиям законодательства</w:t>
      </w:r>
      <w:r w:rsidR="00052ED4">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 xml:space="preserve">10. Предоставление информации по телефону осуществляется путем непосредственного общения заявителя с должностным лицом </w:t>
      </w:r>
      <w:r>
        <w:rPr>
          <w:rFonts w:ascii="Times New Roman" w:hAnsi="Times New Roman" w:cs="Times New Roman"/>
          <w:sz w:val="28"/>
          <w:szCs w:val="28"/>
          <w:lang w:eastAsia="ko-KR"/>
        </w:rPr>
        <w:t>уполномоченного органа</w:t>
      </w:r>
      <w:r>
        <w:rPr>
          <w:rFonts w:ascii="Times New Roman" w:hAnsi="Times New Roman" w:cs="Times New Roman"/>
          <w:sz w:val="28"/>
          <w:szCs w:val="28"/>
        </w:rPr>
        <w:t>.</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6D4CBD" w:rsidRDefault="006D4CBD" w:rsidP="00052EF4">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lastRenderedPageBreak/>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12.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 указанным в пункте 17</w:t>
      </w:r>
      <w:r w:rsidR="00F24938">
        <w:rPr>
          <w:rFonts w:ascii="Times New Roman" w:hAnsi="Times New Roman" w:cs="Times New Roman"/>
          <w:sz w:val="28"/>
          <w:szCs w:val="28"/>
        </w:rPr>
        <w:t>.1</w:t>
      </w:r>
      <w:r>
        <w:rPr>
          <w:rFonts w:ascii="Times New Roman" w:hAnsi="Times New Roman" w:cs="Times New Roman"/>
          <w:sz w:val="28"/>
          <w:szCs w:val="28"/>
        </w:rPr>
        <w:t xml:space="preserve"> настоящего административного регламента.</w:t>
      </w: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t>Прием заявителей руководителем уполномоченного органа проводится по предварительной записи, которая осуществляется по телефону</w:t>
      </w:r>
    </w:p>
    <w:p w:rsidR="006D4CBD" w:rsidRDefault="006D4CBD" w:rsidP="006D4CBD">
      <w:pPr>
        <w:autoSpaceDE w:val="0"/>
        <w:autoSpaceDN w:val="0"/>
        <w:adjustRightInd w:val="0"/>
        <w:ind w:right="57" w:firstLine="709"/>
        <w:jc w:val="both"/>
        <w:rPr>
          <w:sz w:val="28"/>
          <w:szCs w:val="28"/>
        </w:rPr>
      </w:pPr>
      <w:r>
        <w:rPr>
          <w:sz w:val="28"/>
          <w:szCs w:val="28"/>
          <w:lang w:eastAsia="en-US"/>
        </w:rPr>
        <w:t xml:space="preserve"> (8 395-53- 5-10-05).</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10</w:t>
      </w:r>
      <w:r w:rsidR="00052EF4">
        <w:rPr>
          <w:rFonts w:ascii="Times New Roman" w:hAnsi="Times New Roman" w:cs="Times New Roman"/>
          <w:sz w:val="28"/>
          <w:szCs w:val="28"/>
        </w:rPr>
        <w:t xml:space="preserve"> </w:t>
      </w:r>
      <w:r>
        <w:rPr>
          <w:rFonts w:ascii="Times New Roman" w:hAnsi="Times New Roman" w:cs="Times New Roman"/>
          <w:sz w:val="28"/>
          <w:szCs w:val="28"/>
        </w:rPr>
        <w:t>дней со дня регистрации обращения.</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Днем регистрации обращения является день его поступления в уполномоченный орган.</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14.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а) на стендах, расположенных в помещениях, занимаемых уполномоченным органом;</w:t>
      </w:r>
    </w:p>
    <w:p w:rsidR="006D4CBD" w:rsidRDefault="006D4CBD" w:rsidP="006D4CBD">
      <w:pPr>
        <w:widowControl w:val="0"/>
        <w:autoSpaceDE w:val="0"/>
        <w:autoSpaceDN w:val="0"/>
        <w:adjustRightInd w:val="0"/>
        <w:ind w:right="57" w:firstLine="709"/>
        <w:jc w:val="both"/>
        <w:rPr>
          <w:sz w:val="28"/>
          <w:szCs w:val="28"/>
        </w:rPr>
      </w:pPr>
      <w:r>
        <w:rPr>
          <w:sz w:val="28"/>
          <w:szCs w:val="28"/>
        </w:rPr>
        <w:t>б) на официальном сайте уполномоченного органа в информационно-телекоммуникационной сети «Интернет»– http://www.admsayansk.ru, а также посредством Портала.</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в) посредством публикации в средствах массовой информации.</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15. На стендах, расположенных в помещениях, занимаемых уполномоченным органом, размещается следующая информация:</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 xml:space="preserve">а) список документов </w:t>
      </w:r>
      <w:r w:rsidR="00052ED4">
        <w:rPr>
          <w:rFonts w:ascii="Times New Roman" w:hAnsi="Times New Roman" w:cs="Times New Roman"/>
          <w:sz w:val="28"/>
          <w:szCs w:val="28"/>
        </w:rPr>
        <w:t xml:space="preserve">необходимых </w:t>
      </w:r>
      <w:r>
        <w:rPr>
          <w:rFonts w:ascii="Times New Roman" w:hAnsi="Times New Roman" w:cs="Times New Roman"/>
          <w:sz w:val="28"/>
          <w:szCs w:val="28"/>
        </w:rPr>
        <w:t>для получения муниципальной услуги;</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б) о сроках предоставления муниципальной услуги;</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в) извлечения из административного регламента:</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г) об основаниях отказа в предоставлении муниципальной услуги;</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д) об описании конечного результата предоставления муниципальной услуги;</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 xml:space="preserve">е) о порядке досудебного обжалования решений и действий (бездействия) уполномоченного органа, а также должностных лиц </w:t>
      </w:r>
      <w:r>
        <w:rPr>
          <w:rFonts w:ascii="Times New Roman" w:hAnsi="Times New Roman" w:cs="Times New Roman"/>
          <w:sz w:val="28"/>
          <w:szCs w:val="28"/>
        </w:rPr>
        <w:lastRenderedPageBreak/>
        <w:t>уполномоченного органа;</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ж)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rPr>
        <w:t>з) перечень нормативных правовых актов, регулирующих отношения, возникающие в связи с предоставлением муниципальной услуги.</w:t>
      </w:r>
    </w:p>
    <w:p w:rsidR="006D4CBD" w:rsidRDefault="006D4CBD" w:rsidP="006D4CBD">
      <w:pPr>
        <w:widowControl w:val="0"/>
        <w:autoSpaceDE w:val="0"/>
        <w:autoSpaceDN w:val="0"/>
        <w:adjustRightInd w:val="0"/>
        <w:ind w:right="57" w:firstLine="709"/>
        <w:jc w:val="both"/>
        <w:rPr>
          <w:sz w:val="28"/>
          <w:szCs w:val="28"/>
        </w:rPr>
      </w:pPr>
      <w:r>
        <w:rPr>
          <w:sz w:val="28"/>
          <w:szCs w:val="28"/>
        </w:rPr>
        <w:t>16. Информация об уполномоченном органе:</w:t>
      </w:r>
    </w:p>
    <w:p w:rsidR="006D4CBD" w:rsidRDefault="006D4CBD" w:rsidP="008C317C">
      <w:pPr>
        <w:autoSpaceDE w:val="0"/>
        <w:autoSpaceDN w:val="0"/>
        <w:adjustRightInd w:val="0"/>
        <w:ind w:right="57" w:firstLine="709"/>
        <w:jc w:val="both"/>
        <w:rPr>
          <w:sz w:val="28"/>
          <w:szCs w:val="28"/>
        </w:rPr>
      </w:pPr>
      <w:r>
        <w:rPr>
          <w:sz w:val="28"/>
          <w:szCs w:val="28"/>
        </w:rPr>
        <w:t>а) место нахождения: Иркутская область, город Саянск, микрорайон Олимпийский, д.30, каб.418;</w:t>
      </w:r>
    </w:p>
    <w:p w:rsidR="006D4CBD" w:rsidRDefault="006D4CBD" w:rsidP="006D4CBD">
      <w:pPr>
        <w:widowControl w:val="0"/>
        <w:autoSpaceDE w:val="0"/>
        <w:autoSpaceDN w:val="0"/>
        <w:adjustRightInd w:val="0"/>
        <w:ind w:right="57" w:firstLine="709"/>
        <w:jc w:val="both"/>
        <w:rPr>
          <w:sz w:val="28"/>
          <w:szCs w:val="28"/>
        </w:rPr>
      </w:pPr>
      <w:r>
        <w:rPr>
          <w:sz w:val="28"/>
          <w:szCs w:val="28"/>
        </w:rPr>
        <w:t xml:space="preserve">б) телефон: </w:t>
      </w:r>
      <w:r>
        <w:rPr>
          <w:color w:val="000000"/>
          <w:sz w:val="28"/>
          <w:szCs w:val="28"/>
        </w:rPr>
        <w:t>8(395-53) 5-11-58</w:t>
      </w:r>
      <w:r>
        <w:rPr>
          <w:sz w:val="28"/>
          <w:szCs w:val="28"/>
        </w:rPr>
        <w:t xml:space="preserve">; 8(395-53) 5-10-05; </w:t>
      </w:r>
    </w:p>
    <w:p w:rsidR="006D4CBD" w:rsidRDefault="006D4CBD" w:rsidP="006D4CBD">
      <w:pPr>
        <w:widowControl w:val="0"/>
        <w:autoSpaceDE w:val="0"/>
        <w:autoSpaceDN w:val="0"/>
        <w:adjustRightInd w:val="0"/>
        <w:ind w:right="57" w:firstLine="709"/>
        <w:jc w:val="both"/>
        <w:rPr>
          <w:sz w:val="28"/>
          <w:szCs w:val="28"/>
        </w:rPr>
      </w:pPr>
      <w:r>
        <w:rPr>
          <w:sz w:val="28"/>
          <w:szCs w:val="28"/>
        </w:rPr>
        <w:t>в) почтовый адрес для направления документов и обращений: 666304, Иркутская область, город Саянск, микрорайон Олимпийский, д.30,</w:t>
      </w:r>
      <w:r w:rsidR="00052EF4">
        <w:rPr>
          <w:sz w:val="28"/>
          <w:szCs w:val="28"/>
        </w:rPr>
        <w:t xml:space="preserve"> </w:t>
      </w:r>
      <w:r>
        <w:rPr>
          <w:sz w:val="28"/>
          <w:szCs w:val="28"/>
        </w:rPr>
        <w:t>а/я 370;</w:t>
      </w:r>
      <w:r>
        <w:rPr>
          <w:i/>
          <w:sz w:val="28"/>
          <w:szCs w:val="28"/>
        </w:rPr>
        <w:t xml:space="preserve"> </w:t>
      </w:r>
    </w:p>
    <w:p w:rsidR="006D4CBD" w:rsidRDefault="006D4CBD" w:rsidP="006D4CBD">
      <w:pPr>
        <w:widowControl w:val="0"/>
        <w:autoSpaceDE w:val="0"/>
        <w:autoSpaceDN w:val="0"/>
        <w:adjustRightInd w:val="0"/>
        <w:ind w:right="57" w:firstLine="709"/>
        <w:jc w:val="both"/>
        <w:rPr>
          <w:sz w:val="28"/>
          <w:szCs w:val="28"/>
        </w:rPr>
      </w:pPr>
      <w:r>
        <w:rPr>
          <w:sz w:val="28"/>
          <w:szCs w:val="28"/>
        </w:rPr>
        <w:t>г) официальный сайт в информационно-телекоммуникационной сети «Интернет» - http://www.admsayansk.ru;</w:t>
      </w:r>
    </w:p>
    <w:p w:rsidR="006D4CBD" w:rsidRDefault="006D4CBD" w:rsidP="006D4CBD">
      <w:pPr>
        <w:widowControl w:val="0"/>
        <w:autoSpaceDE w:val="0"/>
        <w:autoSpaceDN w:val="0"/>
        <w:adjustRightInd w:val="0"/>
        <w:ind w:right="57" w:firstLine="709"/>
        <w:jc w:val="both"/>
        <w:rPr>
          <w:sz w:val="28"/>
          <w:szCs w:val="28"/>
        </w:rPr>
      </w:pPr>
      <w:r>
        <w:rPr>
          <w:sz w:val="28"/>
          <w:szCs w:val="28"/>
        </w:rPr>
        <w:t xml:space="preserve">д) адрес электронной почты: </w:t>
      </w:r>
      <w:r>
        <w:rPr>
          <w:i/>
          <w:sz w:val="28"/>
          <w:szCs w:val="28"/>
        </w:rPr>
        <w:t>(</w:t>
      </w:r>
      <w:r>
        <w:rPr>
          <w:sz w:val="28"/>
          <w:szCs w:val="28"/>
          <w:lang w:val="en-US"/>
        </w:rPr>
        <w:t>E</w:t>
      </w:r>
      <w:r>
        <w:rPr>
          <w:sz w:val="28"/>
          <w:szCs w:val="28"/>
        </w:rPr>
        <w:t>-</w:t>
      </w:r>
      <w:r>
        <w:rPr>
          <w:sz w:val="28"/>
          <w:szCs w:val="28"/>
          <w:lang w:val="en-US"/>
        </w:rPr>
        <w:t>mail</w:t>
      </w:r>
      <w:r>
        <w:rPr>
          <w:sz w:val="28"/>
          <w:szCs w:val="28"/>
        </w:rPr>
        <w:t xml:space="preserve">: </w:t>
      </w:r>
      <w:proofErr w:type="spellStart"/>
      <w:r>
        <w:rPr>
          <w:sz w:val="28"/>
          <w:szCs w:val="28"/>
          <w:lang w:val="en-US"/>
        </w:rPr>
        <w:t>kuisayansk</w:t>
      </w:r>
      <w:proofErr w:type="spellEnd"/>
      <w:r>
        <w:rPr>
          <w:sz w:val="28"/>
          <w:szCs w:val="28"/>
        </w:rPr>
        <w:t>@</w:t>
      </w:r>
      <w:proofErr w:type="spellStart"/>
      <w:r>
        <w:rPr>
          <w:sz w:val="28"/>
          <w:szCs w:val="28"/>
          <w:lang w:val="en-US"/>
        </w:rPr>
        <w:t>irmail</w:t>
      </w:r>
      <w:proofErr w:type="spellEnd"/>
      <w:r>
        <w:rPr>
          <w:sz w:val="28"/>
          <w:szCs w:val="28"/>
        </w:rPr>
        <w:t>).</w:t>
      </w:r>
    </w:p>
    <w:p w:rsidR="006D4CBD" w:rsidRDefault="006D4CBD" w:rsidP="006D4CBD">
      <w:pPr>
        <w:widowControl w:val="0"/>
        <w:autoSpaceDE w:val="0"/>
        <w:autoSpaceDN w:val="0"/>
        <w:adjustRightInd w:val="0"/>
        <w:ind w:right="57" w:firstLine="709"/>
        <w:jc w:val="both"/>
        <w:rPr>
          <w:i/>
          <w:sz w:val="28"/>
          <w:szCs w:val="28"/>
        </w:rPr>
      </w:pPr>
      <w:r>
        <w:rPr>
          <w:sz w:val="28"/>
          <w:szCs w:val="28"/>
        </w:rPr>
        <w:t>17. График приема заявителей в уполномоченном органе</w:t>
      </w:r>
      <w:r>
        <w:rPr>
          <w:i/>
          <w:sz w:val="28"/>
          <w:szCs w:val="28"/>
        </w:rPr>
        <w:t>:</w:t>
      </w:r>
    </w:p>
    <w:p w:rsidR="00052EF4" w:rsidRDefault="00052EF4" w:rsidP="00051B0D">
      <w:pPr>
        <w:widowControl w:val="0"/>
        <w:tabs>
          <w:tab w:val="left" w:pos="3115"/>
          <w:tab w:val="left" w:pos="5328"/>
        </w:tabs>
        <w:autoSpaceDE w:val="0"/>
        <w:autoSpaceDN w:val="0"/>
        <w:adjustRightInd w:val="0"/>
        <w:rPr>
          <w:sz w:val="28"/>
          <w:szCs w:val="28"/>
        </w:rPr>
      </w:pPr>
      <w:r>
        <w:rPr>
          <w:sz w:val="28"/>
          <w:szCs w:val="28"/>
        </w:rPr>
        <w:t>Понедельник</w:t>
      </w:r>
      <w:r>
        <w:rPr>
          <w:sz w:val="28"/>
          <w:szCs w:val="28"/>
        </w:rPr>
        <w:tab/>
        <w:t>8.00 – 17.00</w:t>
      </w:r>
      <w:r>
        <w:rPr>
          <w:sz w:val="28"/>
          <w:szCs w:val="28"/>
        </w:rPr>
        <w:tab/>
        <w:t>(перерыв 12.00 – 13.00)</w:t>
      </w:r>
    </w:p>
    <w:p w:rsidR="00052EF4" w:rsidRDefault="00052EF4" w:rsidP="00051B0D">
      <w:pPr>
        <w:tabs>
          <w:tab w:val="left" w:pos="3115"/>
          <w:tab w:val="left" w:pos="5328"/>
        </w:tabs>
        <w:rPr>
          <w:sz w:val="28"/>
          <w:szCs w:val="28"/>
        </w:rPr>
      </w:pPr>
      <w:r>
        <w:rPr>
          <w:sz w:val="28"/>
          <w:szCs w:val="28"/>
        </w:rPr>
        <w:t>Вторник</w:t>
      </w:r>
      <w:r>
        <w:rPr>
          <w:sz w:val="28"/>
          <w:szCs w:val="28"/>
        </w:rPr>
        <w:tab/>
        <w:t>8.00 – 17.00</w:t>
      </w:r>
      <w:r>
        <w:rPr>
          <w:sz w:val="28"/>
          <w:szCs w:val="28"/>
        </w:rPr>
        <w:tab/>
        <w:t>(перерыв 12.00 – 13.00)</w:t>
      </w:r>
    </w:p>
    <w:p w:rsidR="00052EF4" w:rsidRDefault="00052EF4" w:rsidP="00051B0D">
      <w:pPr>
        <w:tabs>
          <w:tab w:val="left" w:pos="3115"/>
          <w:tab w:val="left" w:pos="5328"/>
        </w:tabs>
        <w:rPr>
          <w:sz w:val="28"/>
          <w:szCs w:val="28"/>
        </w:rPr>
      </w:pPr>
      <w:r>
        <w:rPr>
          <w:sz w:val="28"/>
          <w:szCs w:val="28"/>
        </w:rPr>
        <w:t>Среда</w:t>
      </w:r>
      <w:r>
        <w:rPr>
          <w:sz w:val="28"/>
          <w:szCs w:val="28"/>
        </w:rPr>
        <w:tab/>
        <w:t>8.00 – 17.00</w:t>
      </w:r>
      <w:r>
        <w:rPr>
          <w:sz w:val="28"/>
          <w:szCs w:val="28"/>
        </w:rPr>
        <w:tab/>
        <w:t>(перерыв 12.00 – 13.00)</w:t>
      </w:r>
    </w:p>
    <w:p w:rsidR="00052EF4" w:rsidRDefault="00052EF4" w:rsidP="00051B0D">
      <w:pPr>
        <w:tabs>
          <w:tab w:val="left" w:pos="3115"/>
          <w:tab w:val="left" w:pos="5328"/>
        </w:tabs>
        <w:rPr>
          <w:sz w:val="28"/>
          <w:szCs w:val="28"/>
        </w:rPr>
      </w:pPr>
      <w:r>
        <w:rPr>
          <w:sz w:val="28"/>
          <w:szCs w:val="28"/>
        </w:rPr>
        <w:t>Четверг</w:t>
      </w:r>
      <w:r>
        <w:rPr>
          <w:sz w:val="28"/>
          <w:szCs w:val="28"/>
        </w:rPr>
        <w:tab/>
        <w:t>8.00 – 17.00</w:t>
      </w:r>
      <w:r>
        <w:rPr>
          <w:sz w:val="28"/>
          <w:szCs w:val="28"/>
        </w:rPr>
        <w:tab/>
        <w:t>(перерыв 12.00 – 13.00)</w:t>
      </w:r>
    </w:p>
    <w:p w:rsidR="00052EF4" w:rsidRDefault="00052EF4" w:rsidP="00051B0D">
      <w:pPr>
        <w:tabs>
          <w:tab w:val="left" w:pos="3115"/>
          <w:tab w:val="left" w:pos="5328"/>
        </w:tabs>
        <w:rPr>
          <w:sz w:val="28"/>
          <w:szCs w:val="28"/>
        </w:rPr>
      </w:pPr>
      <w:r>
        <w:rPr>
          <w:sz w:val="28"/>
          <w:szCs w:val="28"/>
        </w:rPr>
        <w:t>Пятница</w:t>
      </w:r>
      <w:r>
        <w:rPr>
          <w:sz w:val="28"/>
          <w:szCs w:val="28"/>
        </w:rPr>
        <w:tab/>
        <w:t>8.00 – 17.00</w:t>
      </w:r>
      <w:r>
        <w:rPr>
          <w:sz w:val="28"/>
          <w:szCs w:val="28"/>
        </w:rPr>
        <w:tab/>
        <w:t>(перерыв 12.00 – 13.00)</w:t>
      </w:r>
    </w:p>
    <w:p w:rsidR="00052EF4" w:rsidRDefault="00052EF4" w:rsidP="00A614B4">
      <w:pPr>
        <w:widowControl w:val="0"/>
        <w:autoSpaceDE w:val="0"/>
        <w:autoSpaceDN w:val="0"/>
        <w:adjustRightInd w:val="0"/>
        <w:ind w:right="57" w:firstLine="709"/>
        <w:rPr>
          <w:sz w:val="28"/>
          <w:szCs w:val="28"/>
        </w:rPr>
      </w:pPr>
      <w:r>
        <w:rPr>
          <w:sz w:val="28"/>
          <w:szCs w:val="28"/>
        </w:rPr>
        <w:t xml:space="preserve">Суббота, воскресенье – выходные дни </w:t>
      </w:r>
    </w:p>
    <w:p w:rsidR="00A614B4" w:rsidRPr="00A614B4" w:rsidRDefault="00A614B4" w:rsidP="00A614B4">
      <w:pPr>
        <w:widowControl w:val="0"/>
        <w:autoSpaceDE w:val="0"/>
        <w:autoSpaceDN w:val="0"/>
        <w:adjustRightInd w:val="0"/>
        <w:ind w:firstLine="709"/>
        <w:outlineLvl w:val="1"/>
        <w:rPr>
          <w:sz w:val="28"/>
          <w:szCs w:val="28"/>
        </w:rPr>
      </w:pPr>
      <w:bookmarkStart w:id="4" w:name="Par144"/>
      <w:bookmarkEnd w:id="4"/>
      <w:r>
        <w:rPr>
          <w:sz w:val="28"/>
          <w:szCs w:val="28"/>
        </w:rPr>
        <w:t>17</w:t>
      </w:r>
      <w:r w:rsidRPr="00A614B4">
        <w:rPr>
          <w:sz w:val="28"/>
          <w:szCs w:val="28"/>
        </w:rPr>
        <w:t>.1. График приема заявителей руководителем уполномоченного органа:</w:t>
      </w:r>
    </w:p>
    <w:p w:rsidR="00052EF4" w:rsidRDefault="00052EF4" w:rsidP="00BD26E5">
      <w:pPr>
        <w:tabs>
          <w:tab w:val="left" w:pos="3115"/>
          <w:tab w:val="left" w:pos="5328"/>
        </w:tabs>
        <w:rPr>
          <w:sz w:val="28"/>
          <w:szCs w:val="28"/>
        </w:rPr>
      </w:pPr>
      <w:r>
        <w:rPr>
          <w:sz w:val="28"/>
          <w:szCs w:val="28"/>
        </w:rPr>
        <w:t>Среда</w:t>
      </w:r>
      <w:r>
        <w:rPr>
          <w:sz w:val="28"/>
          <w:szCs w:val="28"/>
        </w:rPr>
        <w:tab/>
        <w:t>15.00 – 17.00</w:t>
      </w:r>
      <w:r>
        <w:rPr>
          <w:sz w:val="28"/>
          <w:szCs w:val="28"/>
        </w:rPr>
        <w:tab/>
        <w:t>(перерыв 12.00 – 13.00)</w:t>
      </w:r>
    </w:p>
    <w:p w:rsidR="00A614B4" w:rsidRDefault="00A614B4" w:rsidP="006D4CBD">
      <w:pPr>
        <w:widowControl w:val="0"/>
        <w:autoSpaceDE w:val="0"/>
        <w:autoSpaceDN w:val="0"/>
        <w:adjustRightInd w:val="0"/>
        <w:ind w:right="57"/>
        <w:jc w:val="center"/>
        <w:outlineLvl w:val="1"/>
        <w:rPr>
          <w:b/>
          <w:sz w:val="28"/>
          <w:szCs w:val="28"/>
        </w:rPr>
      </w:pPr>
    </w:p>
    <w:p w:rsidR="006D4CBD" w:rsidRDefault="006D4CBD" w:rsidP="006D4CBD">
      <w:pPr>
        <w:widowControl w:val="0"/>
        <w:autoSpaceDE w:val="0"/>
        <w:autoSpaceDN w:val="0"/>
        <w:adjustRightInd w:val="0"/>
        <w:ind w:right="57"/>
        <w:jc w:val="center"/>
        <w:outlineLvl w:val="1"/>
        <w:rPr>
          <w:b/>
          <w:sz w:val="28"/>
          <w:szCs w:val="28"/>
        </w:rPr>
      </w:pPr>
      <w:r>
        <w:rPr>
          <w:b/>
          <w:sz w:val="28"/>
          <w:szCs w:val="28"/>
        </w:rPr>
        <w:t>Раздел II. СТАНДАРТ ПРЕДОСТАВЛЕНИЯ МУНИЦИПАЛЬНОЙ УСЛУГИ</w:t>
      </w:r>
    </w:p>
    <w:p w:rsidR="006D4CBD" w:rsidRDefault="006D4CBD" w:rsidP="006D4CBD">
      <w:pPr>
        <w:widowControl w:val="0"/>
        <w:autoSpaceDE w:val="0"/>
        <w:autoSpaceDN w:val="0"/>
        <w:adjustRightInd w:val="0"/>
        <w:ind w:right="57" w:firstLine="709"/>
        <w:jc w:val="center"/>
        <w:outlineLvl w:val="2"/>
        <w:rPr>
          <w:b/>
        </w:rPr>
      </w:pPr>
      <w:bookmarkStart w:id="5" w:name="Par146"/>
      <w:bookmarkEnd w:id="5"/>
      <w:r>
        <w:rPr>
          <w:b/>
        </w:rPr>
        <w:t>Глава 4. НАИМЕНОВАНИЕ МУНИЦИПАЛЬНОЙ УСЛУГИ</w:t>
      </w:r>
    </w:p>
    <w:p w:rsidR="006D4CBD" w:rsidRDefault="006D4CBD" w:rsidP="006D4CBD">
      <w:pPr>
        <w:widowControl w:val="0"/>
        <w:autoSpaceDE w:val="0"/>
        <w:autoSpaceDN w:val="0"/>
        <w:adjustRightInd w:val="0"/>
        <w:ind w:right="57" w:firstLine="709"/>
        <w:jc w:val="center"/>
        <w:rPr>
          <w:b/>
          <w:sz w:val="28"/>
          <w:szCs w:val="28"/>
        </w:rPr>
      </w:pPr>
    </w:p>
    <w:p w:rsidR="006D4CBD" w:rsidRDefault="006D4CBD" w:rsidP="006D4CBD">
      <w:pPr>
        <w:widowControl w:val="0"/>
        <w:autoSpaceDE w:val="0"/>
        <w:autoSpaceDN w:val="0"/>
        <w:adjustRightInd w:val="0"/>
        <w:ind w:right="57" w:firstLine="709"/>
        <w:jc w:val="both"/>
        <w:rPr>
          <w:sz w:val="28"/>
          <w:szCs w:val="28"/>
        </w:rPr>
      </w:pPr>
      <w:r>
        <w:rPr>
          <w:sz w:val="28"/>
          <w:szCs w:val="28"/>
        </w:rPr>
        <w:t xml:space="preserve">18. Под муниципальной услугой понимается </w:t>
      </w:r>
      <w:r w:rsidR="008C317C">
        <w:rPr>
          <w:sz w:val="28"/>
          <w:szCs w:val="28"/>
        </w:rPr>
        <w:t>предоставление информации о принадлежности объектов электросетевого хозяйства на территории</w:t>
      </w:r>
      <w:r w:rsidR="00052EF4">
        <w:rPr>
          <w:sz w:val="28"/>
          <w:szCs w:val="28"/>
        </w:rPr>
        <w:t xml:space="preserve"> </w:t>
      </w:r>
      <w:r w:rsidR="008C317C">
        <w:rPr>
          <w:sz w:val="28"/>
          <w:szCs w:val="28"/>
        </w:rPr>
        <w:t>муниципального образования «город Саянск»</w:t>
      </w:r>
      <w:r>
        <w:rPr>
          <w:sz w:val="28"/>
          <w:szCs w:val="28"/>
        </w:rPr>
        <w:t>.</w:t>
      </w:r>
      <w:r w:rsidR="00052EF4">
        <w:rPr>
          <w:sz w:val="28"/>
          <w:szCs w:val="28"/>
        </w:rPr>
        <w:t xml:space="preserve"> </w:t>
      </w:r>
    </w:p>
    <w:p w:rsidR="006D4CBD" w:rsidRPr="004454F1" w:rsidRDefault="006D4CBD" w:rsidP="006D4CBD">
      <w:pPr>
        <w:widowControl w:val="0"/>
        <w:autoSpaceDE w:val="0"/>
        <w:autoSpaceDN w:val="0"/>
        <w:adjustRightInd w:val="0"/>
        <w:ind w:firstLine="709"/>
        <w:jc w:val="both"/>
        <w:rPr>
          <w:sz w:val="28"/>
          <w:szCs w:val="28"/>
        </w:rPr>
      </w:pPr>
      <w:r w:rsidRPr="004454F1">
        <w:rPr>
          <w:sz w:val="28"/>
          <w:szCs w:val="28"/>
        </w:rPr>
        <w:t xml:space="preserve">19. </w:t>
      </w:r>
      <w:r w:rsidR="008C317C">
        <w:rPr>
          <w:sz w:val="28"/>
          <w:szCs w:val="28"/>
        </w:rPr>
        <w:t>Информация о принадлежности объектов электросетевого хозяйства, включая наименование, юридический и фактический адрес</w:t>
      </w:r>
      <w:r w:rsidR="008F4FA1">
        <w:rPr>
          <w:sz w:val="28"/>
          <w:szCs w:val="28"/>
        </w:rPr>
        <w:t xml:space="preserve"> организации</w:t>
      </w:r>
      <w:r w:rsidR="008C317C">
        <w:rPr>
          <w:sz w:val="28"/>
          <w:szCs w:val="28"/>
        </w:rPr>
        <w:t xml:space="preserve"> </w:t>
      </w:r>
      <w:r w:rsidR="008F4FA1">
        <w:rPr>
          <w:sz w:val="28"/>
          <w:szCs w:val="28"/>
        </w:rPr>
        <w:t>собственника электрических сетей.</w:t>
      </w:r>
    </w:p>
    <w:p w:rsidR="006D4CBD" w:rsidRPr="004454F1" w:rsidRDefault="006D4CBD" w:rsidP="006D4CBD">
      <w:pPr>
        <w:widowControl w:val="0"/>
        <w:autoSpaceDE w:val="0"/>
        <w:autoSpaceDN w:val="0"/>
        <w:adjustRightInd w:val="0"/>
        <w:ind w:right="57"/>
        <w:jc w:val="both"/>
        <w:rPr>
          <w:sz w:val="28"/>
          <w:szCs w:val="28"/>
        </w:rPr>
      </w:pPr>
    </w:p>
    <w:p w:rsidR="006D4CBD" w:rsidRPr="00A614B4" w:rsidRDefault="006D4CBD" w:rsidP="00A614B4">
      <w:pPr>
        <w:widowControl w:val="0"/>
        <w:autoSpaceDE w:val="0"/>
        <w:autoSpaceDN w:val="0"/>
        <w:adjustRightInd w:val="0"/>
        <w:ind w:right="57" w:firstLine="709"/>
        <w:jc w:val="center"/>
        <w:outlineLvl w:val="2"/>
        <w:rPr>
          <w:b/>
        </w:rPr>
      </w:pPr>
      <w:bookmarkStart w:id="6" w:name="Par151"/>
      <w:bookmarkEnd w:id="6"/>
      <w:r>
        <w:rPr>
          <w:b/>
        </w:rPr>
        <w:t>Глава 5. НАИМЕНОВАНИЕ ОРГАНА МЕСТНОГО САМОУПРАВЛЕНИЯ,</w:t>
      </w:r>
      <w:r w:rsidR="00052EF4">
        <w:rPr>
          <w:b/>
        </w:rPr>
        <w:t xml:space="preserve"> </w:t>
      </w:r>
      <w:r>
        <w:rPr>
          <w:b/>
        </w:rPr>
        <w:t>ПРЕДОСТАВЛЯЮЩЕГО МУНИЦИПАЛЬНУЮ УСЛУГУ</w:t>
      </w:r>
    </w:p>
    <w:p w:rsidR="006D4CBD" w:rsidRDefault="006D4CBD" w:rsidP="006D4CBD">
      <w:pPr>
        <w:widowControl w:val="0"/>
        <w:autoSpaceDE w:val="0"/>
        <w:autoSpaceDN w:val="0"/>
        <w:adjustRightInd w:val="0"/>
        <w:ind w:right="57" w:firstLine="709"/>
        <w:jc w:val="both"/>
        <w:rPr>
          <w:sz w:val="28"/>
          <w:szCs w:val="28"/>
        </w:rPr>
      </w:pPr>
      <w:r>
        <w:rPr>
          <w:sz w:val="28"/>
          <w:szCs w:val="28"/>
        </w:rPr>
        <w:t>20. Органом местного самоуправления муниципального образования «город Саянск», предоставляющим муниципальную услугу, является уполномоченный орган.</w:t>
      </w:r>
    </w:p>
    <w:p w:rsidR="006D4CBD" w:rsidRDefault="006D4CBD" w:rsidP="006D4CBD">
      <w:pPr>
        <w:widowControl w:val="0"/>
        <w:autoSpaceDE w:val="0"/>
        <w:autoSpaceDN w:val="0"/>
        <w:adjustRightInd w:val="0"/>
        <w:ind w:right="57" w:firstLine="709"/>
        <w:jc w:val="both"/>
        <w:rPr>
          <w:sz w:val="28"/>
          <w:szCs w:val="28"/>
        </w:rPr>
      </w:pPr>
      <w:r>
        <w:rPr>
          <w:sz w:val="28"/>
          <w:szCs w:val="28"/>
        </w:rPr>
        <w:t>21. </w:t>
      </w:r>
      <w:proofErr w:type="gramStart"/>
      <w:r>
        <w:rPr>
          <w:sz w:val="28"/>
          <w:szCs w:val="28"/>
        </w:rPr>
        <w:t xml:space="preserve">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w:t>
      </w:r>
      <w:r>
        <w:rPr>
          <w:sz w:val="28"/>
          <w:szCs w:val="28"/>
        </w:rPr>
        <w:lastRenderedPageBreak/>
        <w:t>предоставления муниципальных услуг, утвержденный решением представительного органа администрацией городского округа муниципального образования</w:t>
      </w:r>
      <w:proofErr w:type="gramEnd"/>
      <w:r>
        <w:rPr>
          <w:sz w:val="28"/>
          <w:szCs w:val="28"/>
        </w:rPr>
        <w:t xml:space="preserve"> «город Саянск»</w:t>
      </w:r>
      <w:r>
        <w:rPr>
          <w:i/>
          <w:sz w:val="28"/>
          <w:szCs w:val="28"/>
        </w:rPr>
        <w:t>.</w:t>
      </w:r>
    </w:p>
    <w:p w:rsidR="006D4CBD" w:rsidRDefault="006D4CBD" w:rsidP="006D4CBD">
      <w:pPr>
        <w:widowControl w:val="0"/>
        <w:autoSpaceDE w:val="0"/>
        <w:autoSpaceDN w:val="0"/>
        <w:adjustRightInd w:val="0"/>
        <w:ind w:right="57" w:firstLine="709"/>
        <w:jc w:val="both"/>
        <w:rPr>
          <w:sz w:val="28"/>
          <w:szCs w:val="28"/>
        </w:rPr>
      </w:pPr>
      <w:r>
        <w:rPr>
          <w:sz w:val="28"/>
          <w:szCs w:val="28"/>
        </w:rPr>
        <w:t>22. В предоставлении муниципальной услуги участвуют:</w:t>
      </w:r>
    </w:p>
    <w:p w:rsidR="008F4FA1" w:rsidRDefault="002B0A11" w:rsidP="008F4FA1">
      <w:pPr>
        <w:widowControl w:val="0"/>
        <w:autoSpaceDE w:val="0"/>
        <w:autoSpaceDN w:val="0"/>
        <w:adjustRightInd w:val="0"/>
        <w:ind w:right="57" w:firstLine="709"/>
        <w:jc w:val="both"/>
        <w:rPr>
          <w:sz w:val="28"/>
          <w:szCs w:val="28"/>
        </w:rPr>
      </w:pPr>
      <w:r>
        <w:rPr>
          <w:sz w:val="28"/>
          <w:szCs w:val="28"/>
        </w:rPr>
        <w:t>а)</w:t>
      </w:r>
      <w:r w:rsidR="006D4CBD">
        <w:rPr>
          <w:sz w:val="28"/>
          <w:szCs w:val="28"/>
        </w:rPr>
        <w:t xml:space="preserve"> Федеральная налоговая служба (ФНС России);</w:t>
      </w:r>
    </w:p>
    <w:p w:rsidR="008F4FA1" w:rsidRPr="008F4FA1" w:rsidRDefault="002B0A11" w:rsidP="008F4FA1">
      <w:pPr>
        <w:widowControl w:val="0"/>
        <w:autoSpaceDE w:val="0"/>
        <w:autoSpaceDN w:val="0"/>
        <w:adjustRightInd w:val="0"/>
        <w:ind w:right="57" w:firstLine="709"/>
        <w:jc w:val="both"/>
        <w:rPr>
          <w:sz w:val="28"/>
          <w:szCs w:val="28"/>
        </w:rPr>
      </w:pPr>
      <w:r>
        <w:rPr>
          <w:sz w:val="28"/>
          <w:szCs w:val="28"/>
        </w:rPr>
        <w:t xml:space="preserve">б) </w:t>
      </w:r>
      <w:r w:rsidR="008F4FA1" w:rsidRPr="008F4FA1">
        <w:rPr>
          <w:sz w:val="28"/>
          <w:szCs w:val="28"/>
        </w:rPr>
        <w:t>Федеральная служба государственной регистрации, кадастра и картографии;</w:t>
      </w:r>
    </w:p>
    <w:p w:rsidR="006D4CBD" w:rsidRDefault="002B0A11" w:rsidP="00052EF4">
      <w:pPr>
        <w:widowControl w:val="0"/>
        <w:autoSpaceDE w:val="0"/>
        <w:autoSpaceDN w:val="0"/>
        <w:adjustRightInd w:val="0"/>
        <w:ind w:right="57" w:firstLine="709"/>
        <w:jc w:val="both"/>
        <w:rPr>
          <w:sz w:val="28"/>
          <w:szCs w:val="28"/>
        </w:rPr>
      </w:pPr>
      <w:r>
        <w:rPr>
          <w:sz w:val="28"/>
          <w:szCs w:val="28"/>
        </w:rPr>
        <w:t xml:space="preserve">в) </w:t>
      </w:r>
      <w:r w:rsidR="008F4FA1">
        <w:rPr>
          <w:sz w:val="28"/>
          <w:szCs w:val="28"/>
        </w:rPr>
        <w:t>О</w:t>
      </w:r>
      <w:r w:rsidR="008F4FA1" w:rsidRPr="008F4FA1">
        <w:rPr>
          <w:sz w:val="28"/>
          <w:szCs w:val="28"/>
        </w:rPr>
        <w:t>рганизации по техническому учету и (или) технической инвентаризации;</w:t>
      </w:r>
    </w:p>
    <w:p w:rsidR="002B0A11" w:rsidRDefault="002B0A11" w:rsidP="008F4FA1">
      <w:pPr>
        <w:widowControl w:val="0"/>
        <w:autoSpaceDE w:val="0"/>
        <w:autoSpaceDN w:val="0"/>
        <w:adjustRightInd w:val="0"/>
        <w:ind w:right="57" w:firstLine="709"/>
        <w:jc w:val="both"/>
        <w:rPr>
          <w:sz w:val="28"/>
          <w:szCs w:val="28"/>
        </w:rPr>
      </w:pPr>
      <w:r>
        <w:rPr>
          <w:sz w:val="28"/>
          <w:szCs w:val="28"/>
        </w:rPr>
        <w:t xml:space="preserve">г) </w:t>
      </w:r>
      <w:r w:rsidR="009A397C">
        <w:rPr>
          <w:sz w:val="28"/>
          <w:szCs w:val="28"/>
        </w:rPr>
        <w:t>Предприятия, осуществляющие организацию обслуживания электроустановок и электросетей.</w:t>
      </w:r>
    </w:p>
    <w:p w:rsidR="009A397C" w:rsidRPr="008F4FA1" w:rsidRDefault="009A397C" w:rsidP="008F4FA1">
      <w:pPr>
        <w:widowControl w:val="0"/>
        <w:autoSpaceDE w:val="0"/>
        <w:autoSpaceDN w:val="0"/>
        <w:adjustRightInd w:val="0"/>
        <w:ind w:right="57" w:firstLine="709"/>
        <w:jc w:val="both"/>
        <w:rPr>
          <w:sz w:val="28"/>
          <w:szCs w:val="28"/>
        </w:rPr>
      </w:pPr>
    </w:p>
    <w:p w:rsidR="006D4CBD" w:rsidRDefault="006D4CBD" w:rsidP="006D4CBD">
      <w:pPr>
        <w:widowControl w:val="0"/>
        <w:autoSpaceDE w:val="0"/>
        <w:autoSpaceDN w:val="0"/>
        <w:adjustRightInd w:val="0"/>
        <w:ind w:right="57" w:firstLine="709"/>
        <w:jc w:val="center"/>
        <w:rPr>
          <w:b/>
        </w:rPr>
      </w:pPr>
      <w:bookmarkStart w:id="7" w:name="Par159"/>
      <w:bookmarkEnd w:id="7"/>
      <w:r>
        <w:rPr>
          <w:b/>
        </w:rPr>
        <w:t>Глава 6. ОПИСАНИЕ РЕЗУЛЬТАТА</w:t>
      </w:r>
    </w:p>
    <w:p w:rsidR="006D4CBD" w:rsidRDefault="006D4CBD" w:rsidP="006D4CBD">
      <w:pPr>
        <w:widowControl w:val="0"/>
        <w:autoSpaceDE w:val="0"/>
        <w:autoSpaceDN w:val="0"/>
        <w:adjustRightInd w:val="0"/>
        <w:ind w:right="57" w:firstLine="709"/>
        <w:jc w:val="center"/>
        <w:rPr>
          <w:b/>
        </w:rPr>
      </w:pPr>
      <w:r>
        <w:rPr>
          <w:b/>
        </w:rPr>
        <w:t>ПРЕДОСТАВЛЕНИЯ МУНИЦИПАЛЬНОЙ УСЛУГИ</w:t>
      </w:r>
    </w:p>
    <w:p w:rsidR="006D4CBD" w:rsidRDefault="006D4CBD" w:rsidP="006D4CBD">
      <w:pPr>
        <w:widowControl w:val="0"/>
        <w:autoSpaceDE w:val="0"/>
        <w:autoSpaceDN w:val="0"/>
        <w:adjustRightInd w:val="0"/>
        <w:ind w:right="57" w:firstLine="709"/>
        <w:jc w:val="both"/>
        <w:rPr>
          <w:sz w:val="28"/>
          <w:szCs w:val="28"/>
        </w:rPr>
      </w:pPr>
    </w:p>
    <w:p w:rsidR="006D4CBD" w:rsidRDefault="006D4CBD" w:rsidP="006D4CBD">
      <w:pPr>
        <w:widowControl w:val="0"/>
        <w:autoSpaceDE w:val="0"/>
        <w:autoSpaceDN w:val="0"/>
        <w:adjustRightInd w:val="0"/>
        <w:ind w:right="57" w:firstLine="709"/>
        <w:jc w:val="both"/>
        <w:rPr>
          <w:sz w:val="28"/>
          <w:szCs w:val="28"/>
        </w:rPr>
      </w:pPr>
      <w:r>
        <w:rPr>
          <w:sz w:val="28"/>
          <w:szCs w:val="28"/>
        </w:rPr>
        <w:t>23. Конечным результатом предоставления муниципальной услуги является:</w:t>
      </w:r>
    </w:p>
    <w:p w:rsidR="006D4CBD" w:rsidRDefault="006D4CBD" w:rsidP="006D4CBD">
      <w:pPr>
        <w:widowControl w:val="0"/>
        <w:autoSpaceDE w:val="0"/>
        <w:autoSpaceDN w:val="0"/>
        <w:adjustRightInd w:val="0"/>
        <w:ind w:right="57" w:firstLine="709"/>
        <w:jc w:val="both"/>
        <w:rPr>
          <w:sz w:val="28"/>
          <w:szCs w:val="28"/>
        </w:rPr>
      </w:pPr>
      <w:bookmarkStart w:id="8" w:name="Par167"/>
      <w:bookmarkEnd w:id="8"/>
      <w:r>
        <w:rPr>
          <w:sz w:val="28"/>
          <w:szCs w:val="28"/>
        </w:rPr>
        <w:t xml:space="preserve">- </w:t>
      </w:r>
      <w:r w:rsidR="008F4FA1">
        <w:rPr>
          <w:sz w:val="28"/>
          <w:szCs w:val="28"/>
        </w:rPr>
        <w:t>Предоставление информации о принадлежности объектов электросетевого хозяйства на территории</w:t>
      </w:r>
      <w:r w:rsidR="00052EF4">
        <w:rPr>
          <w:sz w:val="28"/>
          <w:szCs w:val="28"/>
        </w:rPr>
        <w:t xml:space="preserve"> </w:t>
      </w:r>
      <w:r w:rsidR="008F4FA1">
        <w:rPr>
          <w:sz w:val="28"/>
          <w:szCs w:val="28"/>
        </w:rPr>
        <w:t>муниципального образования «город Саянск»</w:t>
      </w:r>
      <w:r>
        <w:rPr>
          <w:sz w:val="28"/>
          <w:szCs w:val="28"/>
        </w:rPr>
        <w:t>;</w:t>
      </w:r>
    </w:p>
    <w:p w:rsidR="006D4CBD" w:rsidRPr="00BE0B66" w:rsidRDefault="006D4CBD" w:rsidP="00327158">
      <w:pPr>
        <w:widowControl w:val="0"/>
        <w:autoSpaceDE w:val="0"/>
        <w:autoSpaceDN w:val="0"/>
        <w:adjustRightInd w:val="0"/>
        <w:ind w:firstLine="709"/>
        <w:jc w:val="both"/>
        <w:rPr>
          <w:sz w:val="28"/>
          <w:szCs w:val="28"/>
        </w:rPr>
      </w:pPr>
      <w:r>
        <w:rPr>
          <w:sz w:val="28"/>
          <w:szCs w:val="28"/>
        </w:rPr>
        <w:t xml:space="preserve">- </w:t>
      </w:r>
      <w:r w:rsidRPr="00BE0B66">
        <w:rPr>
          <w:sz w:val="28"/>
          <w:szCs w:val="28"/>
        </w:rPr>
        <w:t xml:space="preserve">Отказ в </w:t>
      </w:r>
      <w:r w:rsidR="008F4FA1">
        <w:rPr>
          <w:sz w:val="28"/>
          <w:szCs w:val="28"/>
        </w:rPr>
        <w:t>п</w:t>
      </w:r>
      <w:r w:rsidR="00327158">
        <w:rPr>
          <w:sz w:val="28"/>
          <w:szCs w:val="28"/>
        </w:rPr>
        <w:t>редоставлении</w:t>
      </w:r>
      <w:r w:rsidR="008F4FA1">
        <w:rPr>
          <w:sz w:val="28"/>
          <w:szCs w:val="28"/>
        </w:rPr>
        <w:t xml:space="preserve"> информации о принадлежности объектов электросетевого хозяйства на территории</w:t>
      </w:r>
      <w:r w:rsidR="00052EF4">
        <w:rPr>
          <w:sz w:val="28"/>
          <w:szCs w:val="28"/>
        </w:rPr>
        <w:t xml:space="preserve"> </w:t>
      </w:r>
      <w:r w:rsidR="008F4FA1">
        <w:rPr>
          <w:sz w:val="28"/>
          <w:szCs w:val="28"/>
        </w:rPr>
        <w:t>муниципального образования «город Саянск»</w:t>
      </w:r>
      <w:r w:rsidRPr="00BE0B66">
        <w:rPr>
          <w:sz w:val="28"/>
          <w:szCs w:val="28"/>
        </w:rPr>
        <w:t>.</w:t>
      </w:r>
    </w:p>
    <w:p w:rsidR="006D4CBD" w:rsidRDefault="006D4CBD" w:rsidP="006D4CBD">
      <w:pPr>
        <w:widowControl w:val="0"/>
        <w:autoSpaceDE w:val="0"/>
        <w:autoSpaceDN w:val="0"/>
        <w:adjustRightInd w:val="0"/>
        <w:ind w:right="57" w:firstLine="709"/>
        <w:jc w:val="both"/>
        <w:rPr>
          <w:sz w:val="28"/>
          <w:szCs w:val="28"/>
        </w:rPr>
      </w:pPr>
      <w:r>
        <w:rPr>
          <w:sz w:val="28"/>
          <w:szCs w:val="28"/>
        </w:rPr>
        <w:t xml:space="preserve">24. </w:t>
      </w:r>
      <w:r w:rsidR="00327158">
        <w:rPr>
          <w:sz w:val="28"/>
          <w:szCs w:val="28"/>
        </w:rPr>
        <w:t>Информации о принадлежности объектов электросетевого хозяйства предоставляется в произвольной форме</w:t>
      </w:r>
      <w:r>
        <w:rPr>
          <w:sz w:val="28"/>
          <w:szCs w:val="28"/>
        </w:rPr>
        <w:t>.</w:t>
      </w:r>
    </w:p>
    <w:p w:rsidR="006D4CBD" w:rsidRDefault="006D4CBD" w:rsidP="006D4CBD">
      <w:pPr>
        <w:widowControl w:val="0"/>
        <w:autoSpaceDE w:val="0"/>
        <w:autoSpaceDN w:val="0"/>
        <w:adjustRightInd w:val="0"/>
        <w:ind w:right="57" w:firstLine="709"/>
        <w:jc w:val="both"/>
        <w:rPr>
          <w:sz w:val="28"/>
          <w:szCs w:val="28"/>
        </w:rPr>
      </w:pPr>
      <w:r>
        <w:rPr>
          <w:sz w:val="28"/>
          <w:szCs w:val="28"/>
        </w:rPr>
        <w:t xml:space="preserve"> </w:t>
      </w:r>
    </w:p>
    <w:p w:rsidR="006D4CBD" w:rsidRDefault="006D4CBD" w:rsidP="006D4CBD">
      <w:pPr>
        <w:widowControl w:val="0"/>
        <w:autoSpaceDE w:val="0"/>
        <w:autoSpaceDN w:val="0"/>
        <w:adjustRightInd w:val="0"/>
        <w:ind w:right="57" w:firstLine="709"/>
        <w:jc w:val="both"/>
        <w:outlineLvl w:val="2"/>
        <w:rPr>
          <w:b/>
        </w:rPr>
      </w:pPr>
      <w:r>
        <w:rPr>
          <w:b/>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6D4CBD" w:rsidRDefault="006D4CBD" w:rsidP="006D4CBD">
      <w:pPr>
        <w:widowControl w:val="0"/>
        <w:autoSpaceDE w:val="0"/>
        <w:autoSpaceDN w:val="0"/>
        <w:adjustRightInd w:val="0"/>
        <w:ind w:right="57" w:firstLine="709"/>
        <w:jc w:val="both"/>
        <w:outlineLvl w:val="2"/>
        <w:rPr>
          <w:b/>
        </w:rPr>
      </w:pPr>
    </w:p>
    <w:p w:rsidR="006D4CBD" w:rsidRDefault="006D4CBD" w:rsidP="006D4CBD">
      <w:pPr>
        <w:widowControl w:val="0"/>
        <w:autoSpaceDE w:val="0"/>
        <w:autoSpaceDN w:val="0"/>
        <w:adjustRightInd w:val="0"/>
        <w:ind w:right="57" w:firstLine="709"/>
        <w:jc w:val="both"/>
        <w:rPr>
          <w:sz w:val="28"/>
          <w:szCs w:val="28"/>
        </w:rPr>
      </w:pPr>
      <w:bookmarkStart w:id="9" w:name="Par174"/>
      <w:bookmarkEnd w:id="9"/>
      <w:r>
        <w:rPr>
          <w:sz w:val="28"/>
          <w:szCs w:val="28"/>
        </w:rPr>
        <w:t>25. Общий срок предоставления муниципальной услуги сост</w:t>
      </w:r>
      <w:r w:rsidR="00327158">
        <w:rPr>
          <w:sz w:val="28"/>
          <w:szCs w:val="28"/>
        </w:rPr>
        <w:t>авляет не бол</w:t>
      </w:r>
      <w:r w:rsidR="00596689">
        <w:rPr>
          <w:sz w:val="28"/>
          <w:szCs w:val="28"/>
        </w:rPr>
        <w:t>ее 15</w:t>
      </w:r>
      <w:r>
        <w:rPr>
          <w:sz w:val="28"/>
          <w:szCs w:val="28"/>
        </w:rPr>
        <w:t xml:space="preserve"> календарных дней с </w:t>
      </w:r>
      <w:r w:rsidR="00052ED4">
        <w:rPr>
          <w:sz w:val="28"/>
          <w:szCs w:val="28"/>
        </w:rPr>
        <w:t>даты</w:t>
      </w:r>
      <w:r>
        <w:rPr>
          <w:sz w:val="28"/>
          <w:szCs w:val="28"/>
        </w:rPr>
        <w:t xml:space="preserve"> регистрации заявления о </w:t>
      </w:r>
      <w:r w:rsidR="00327158">
        <w:rPr>
          <w:sz w:val="28"/>
          <w:szCs w:val="28"/>
        </w:rPr>
        <w:t>предоставлени</w:t>
      </w:r>
      <w:r w:rsidR="00A614B4">
        <w:rPr>
          <w:sz w:val="28"/>
          <w:szCs w:val="28"/>
        </w:rPr>
        <w:t>и</w:t>
      </w:r>
      <w:r w:rsidR="00327158">
        <w:rPr>
          <w:sz w:val="28"/>
          <w:szCs w:val="28"/>
        </w:rPr>
        <w:t xml:space="preserve"> информации о принадлежности объектов электросетевого хозяйства</w:t>
      </w:r>
      <w:proofErr w:type="gramStart"/>
      <w:r w:rsidR="00327158">
        <w:rPr>
          <w:sz w:val="28"/>
          <w:szCs w:val="28"/>
        </w:rPr>
        <w:t xml:space="preserve"> </w:t>
      </w:r>
      <w:r>
        <w:rPr>
          <w:sz w:val="28"/>
          <w:szCs w:val="28"/>
        </w:rPr>
        <w:t>.</w:t>
      </w:r>
      <w:proofErr w:type="gramEnd"/>
    </w:p>
    <w:p w:rsidR="006D4CBD" w:rsidRDefault="006D4CBD" w:rsidP="006D4CBD">
      <w:pPr>
        <w:widowControl w:val="0"/>
        <w:autoSpaceDE w:val="0"/>
        <w:autoSpaceDN w:val="0"/>
        <w:adjustRightInd w:val="0"/>
        <w:ind w:right="57" w:firstLine="709"/>
        <w:jc w:val="both"/>
        <w:rPr>
          <w:sz w:val="28"/>
          <w:szCs w:val="28"/>
        </w:rPr>
      </w:pPr>
      <w:r>
        <w:rPr>
          <w:sz w:val="28"/>
          <w:szCs w:val="28"/>
        </w:rPr>
        <w:t>26. Выдача (направление) результата предоставления муниципальной услуги осуществляется в срок, не превышающий 3 кал</w:t>
      </w:r>
      <w:r w:rsidR="00052ED4">
        <w:rPr>
          <w:sz w:val="28"/>
          <w:szCs w:val="28"/>
        </w:rPr>
        <w:t xml:space="preserve">ендарных дней </w:t>
      </w:r>
      <w:proofErr w:type="gramStart"/>
      <w:r w:rsidR="00052ED4">
        <w:rPr>
          <w:sz w:val="28"/>
          <w:szCs w:val="28"/>
        </w:rPr>
        <w:t>с даты</w:t>
      </w:r>
      <w:r>
        <w:rPr>
          <w:sz w:val="28"/>
          <w:szCs w:val="28"/>
        </w:rPr>
        <w:t xml:space="preserve"> принятия</w:t>
      </w:r>
      <w:proofErr w:type="gramEnd"/>
      <w:r>
        <w:rPr>
          <w:sz w:val="28"/>
          <w:szCs w:val="28"/>
        </w:rPr>
        <w:t xml:space="preserve"> решения (срок выдачи результата муниципальной услуги входит в общий срок предоставления муниципальной услуги).</w:t>
      </w:r>
    </w:p>
    <w:p w:rsidR="006D4CBD" w:rsidRDefault="006D4CBD" w:rsidP="006D4CBD">
      <w:pPr>
        <w:widowControl w:val="0"/>
        <w:autoSpaceDE w:val="0"/>
        <w:autoSpaceDN w:val="0"/>
        <w:adjustRightInd w:val="0"/>
        <w:ind w:right="57" w:firstLine="709"/>
        <w:jc w:val="both"/>
        <w:rPr>
          <w:sz w:val="28"/>
          <w:szCs w:val="28"/>
        </w:rPr>
      </w:pPr>
      <w:r>
        <w:rPr>
          <w:sz w:val="28"/>
          <w:szCs w:val="28"/>
        </w:rPr>
        <w:t>27. Срок приостановления предоставления муниципальной услуги законодательством Российской Федерации и Иркутской области не предусмотрен.</w:t>
      </w:r>
    </w:p>
    <w:p w:rsidR="006D4CBD" w:rsidRDefault="006D4CBD" w:rsidP="006D4CBD">
      <w:pPr>
        <w:widowControl w:val="0"/>
        <w:autoSpaceDE w:val="0"/>
        <w:autoSpaceDN w:val="0"/>
        <w:adjustRightInd w:val="0"/>
        <w:ind w:right="57" w:firstLine="709"/>
        <w:jc w:val="both"/>
        <w:rPr>
          <w:sz w:val="28"/>
          <w:szCs w:val="28"/>
        </w:rPr>
      </w:pPr>
    </w:p>
    <w:p w:rsidR="006D4CBD" w:rsidRDefault="006D4CBD" w:rsidP="006D4CBD">
      <w:pPr>
        <w:widowControl w:val="0"/>
        <w:autoSpaceDE w:val="0"/>
        <w:autoSpaceDN w:val="0"/>
        <w:adjustRightInd w:val="0"/>
        <w:ind w:right="57" w:firstLine="709"/>
        <w:jc w:val="both"/>
        <w:rPr>
          <w:b/>
        </w:rPr>
      </w:pPr>
      <w:bookmarkStart w:id="10" w:name="Par179"/>
      <w:bookmarkEnd w:id="10"/>
      <w:r>
        <w:rPr>
          <w:b/>
        </w:rPr>
        <w:t>Глава 8. ПЕРЕЧЕНЬ НОРМАТИВНЫХ ПРАВОВЫХ АКТОВ, РЕГУЛИРУЮЩИХ ОТНОШЕНИЯ, ВОЗНИКАЮЩИЕ В СВЯЗИ С ПРЕДОСТАВЛЕНИЕМ МУНИЦИПАЛЬНОЙ УСЛУГИ</w:t>
      </w:r>
    </w:p>
    <w:p w:rsidR="006D4CBD" w:rsidRDefault="006D4CBD" w:rsidP="006D4CBD">
      <w:pPr>
        <w:widowControl w:val="0"/>
        <w:autoSpaceDE w:val="0"/>
        <w:autoSpaceDN w:val="0"/>
        <w:adjustRightInd w:val="0"/>
        <w:ind w:right="57" w:firstLine="709"/>
        <w:jc w:val="both"/>
        <w:rPr>
          <w:sz w:val="28"/>
          <w:szCs w:val="28"/>
        </w:rPr>
      </w:pPr>
    </w:p>
    <w:p w:rsidR="006D4CBD" w:rsidRDefault="006D4CBD" w:rsidP="006D4CBD">
      <w:pPr>
        <w:widowControl w:val="0"/>
        <w:autoSpaceDE w:val="0"/>
        <w:autoSpaceDN w:val="0"/>
        <w:adjustRightInd w:val="0"/>
        <w:ind w:right="57" w:firstLine="709"/>
        <w:jc w:val="both"/>
        <w:rPr>
          <w:sz w:val="28"/>
          <w:szCs w:val="28"/>
        </w:rPr>
      </w:pPr>
      <w:r>
        <w:rPr>
          <w:sz w:val="28"/>
          <w:szCs w:val="28"/>
        </w:rPr>
        <w:lastRenderedPageBreak/>
        <w:t>28. Предоставление муниципальной услуги осуществляется в соответствии с законодательством.</w:t>
      </w:r>
    </w:p>
    <w:p w:rsidR="006D4CBD" w:rsidRDefault="006D4CBD" w:rsidP="006D4CBD">
      <w:pPr>
        <w:widowControl w:val="0"/>
        <w:autoSpaceDE w:val="0"/>
        <w:autoSpaceDN w:val="0"/>
        <w:adjustRightInd w:val="0"/>
        <w:ind w:right="57" w:firstLine="709"/>
        <w:jc w:val="both"/>
        <w:rPr>
          <w:sz w:val="28"/>
          <w:szCs w:val="28"/>
        </w:rPr>
      </w:pPr>
      <w:r>
        <w:rPr>
          <w:sz w:val="28"/>
          <w:szCs w:val="28"/>
        </w:rPr>
        <w:t>29. Правовой основой предоставления муниципальной услуги являются следующие нормативные правовые акты:</w:t>
      </w:r>
    </w:p>
    <w:p w:rsidR="006D4CBD" w:rsidRDefault="006D4CBD" w:rsidP="006D4CBD">
      <w:pPr>
        <w:widowControl w:val="0"/>
        <w:autoSpaceDE w:val="0"/>
        <w:autoSpaceDN w:val="0"/>
        <w:adjustRightInd w:val="0"/>
        <w:ind w:right="57" w:firstLine="709"/>
        <w:jc w:val="both"/>
        <w:rPr>
          <w:sz w:val="28"/>
          <w:szCs w:val="28"/>
        </w:rPr>
      </w:pPr>
      <w:r>
        <w:rPr>
          <w:sz w:val="28"/>
          <w:szCs w:val="28"/>
        </w:rPr>
        <w:t>а) Конституция Российской Федерации (Российская газета № 7 от 21.01.2009г., Собрание законодательства Российской Федерации № 4 от 26.01.2009г., ст. 445, Парламентская газета № 4 от 23-29.01.2009г.);</w:t>
      </w: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t>б) Федеральный закон от 06.10.2003г. № 131-ФЗ «Об общих принципах организации местного самоуправления в Российской Федерации» (Собрание законодательства Российской Федерации» от 06.10.2003г. № 40, ст. 3822);</w:t>
      </w: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t>в) Федеральный закон от 27.07.2010г. № 210-ФЗ «Об организации предоставления государственных и муниципальных услуг» (Российская газета</w:t>
      </w:r>
      <w:r w:rsidR="00052EF4">
        <w:rPr>
          <w:sz w:val="28"/>
          <w:szCs w:val="28"/>
          <w:lang w:eastAsia="en-US"/>
        </w:rPr>
        <w:t xml:space="preserve"> </w:t>
      </w:r>
      <w:r>
        <w:rPr>
          <w:sz w:val="28"/>
          <w:szCs w:val="28"/>
          <w:lang w:eastAsia="en-US"/>
        </w:rPr>
        <w:t>№ 168 от 30.07.2010г., Собрание законодательства Российской Федерации от 02.08.2010г. № 31, ст. 4179);</w:t>
      </w:r>
    </w:p>
    <w:p w:rsidR="00907208" w:rsidRDefault="006D4CBD" w:rsidP="00907208">
      <w:pPr>
        <w:autoSpaceDE w:val="0"/>
        <w:autoSpaceDN w:val="0"/>
        <w:adjustRightInd w:val="0"/>
        <w:ind w:firstLine="709"/>
        <w:jc w:val="both"/>
        <w:rPr>
          <w:sz w:val="28"/>
          <w:szCs w:val="28"/>
        </w:rPr>
      </w:pPr>
      <w:r>
        <w:rPr>
          <w:sz w:val="28"/>
          <w:szCs w:val="28"/>
          <w:lang w:eastAsia="en-US"/>
        </w:rPr>
        <w:t>г</w:t>
      </w:r>
      <w:r w:rsidRPr="00BE0B66">
        <w:rPr>
          <w:sz w:val="28"/>
          <w:szCs w:val="28"/>
          <w:lang w:eastAsia="en-US"/>
        </w:rPr>
        <w:t xml:space="preserve">) </w:t>
      </w:r>
      <w:r w:rsidR="00907208" w:rsidRPr="00832A41">
        <w:rPr>
          <w:sz w:val="28"/>
          <w:szCs w:val="28"/>
        </w:rPr>
        <w:t>Ф</w:t>
      </w:r>
      <w:r w:rsidR="00907208">
        <w:rPr>
          <w:sz w:val="28"/>
          <w:szCs w:val="28"/>
        </w:rPr>
        <w:t>едеральный закон от 26.03.2003г. №</w:t>
      </w:r>
      <w:r w:rsidR="00907208" w:rsidRPr="00832A41">
        <w:rPr>
          <w:sz w:val="28"/>
          <w:szCs w:val="28"/>
        </w:rPr>
        <w:t xml:space="preserve"> 35-ФЗ</w:t>
      </w:r>
      <w:r w:rsidR="00907208">
        <w:rPr>
          <w:sz w:val="28"/>
          <w:szCs w:val="28"/>
        </w:rPr>
        <w:t xml:space="preserve"> «</w:t>
      </w:r>
      <w:r w:rsidR="00907208" w:rsidRPr="00832A41">
        <w:rPr>
          <w:sz w:val="28"/>
          <w:szCs w:val="28"/>
        </w:rPr>
        <w:t>Об электроэнергетике</w:t>
      </w:r>
      <w:r w:rsidR="00907208">
        <w:rPr>
          <w:sz w:val="28"/>
          <w:szCs w:val="28"/>
        </w:rPr>
        <w:t xml:space="preserve">». </w:t>
      </w:r>
      <w:proofErr w:type="gramStart"/>
      <w:r w:rsidR="00907208">
        <w:rPr>
          <w:sz w:val="28"/>
          <w:szCs w:val="28"/>
        </w:rPr>
        <w:t>Опубликован</w:t>
      </w:r>
      <w:proofErr w:type="gramEnd"/>
      <w:r w:rsidR="00907208">
        <w:rPr>
          <w:sz w:val="28"/>
          <w:szCs w:val="28"/>
        </w:rPr>
        <w:t xml:space="preserve"> в газете «Российская газета» от 01.04.2003г. № 60.</w:t>
      </w:r>
    </w:p>
    <w:p w:rsidR="00907208" w:rsidRDefault="00907208" w:rsidP="00907208">
      <w:pPr>
        <w:autoSpaceDE w:val="0"/>
        <w:autoSpaceDN w:val="0"/>
        <w:adjustRightInd w:val="0"/>
        <w:ind w:firstLine="709"/>
        <w:jc w:val="both"/>
        <w:rPr>
          <w:sz w:val="28"/>
          <w:szCs w:val="28"/>
        </w:rPr>
      </w:pPr>
      <w:proofErr w:type="gramStart"/>
      <w:r>
        <w:rPr>
          <w:sz w:val="28"/>
          <w:szCs w:val="28"/>
        </w:rPr>
        <w:t>д)</w:t>
      </w:r>
      <w:r w:rsidRPr="00CE4E44">
        <w:t xml:space="preserve"> </w:t>
      </w:r>
      <w:r>
        <w:rPr>
          <w:sz w:val="28"/>
          <w:szCs w:val="28"/>
        </w:rPr>
        <w:t>Постановление Правительства Российской Федерации от 27.12.2004г.</w:t>
      </w:r>
      <w:r w:rsidR="00052EF4">
        <w:rPr>
          <w:sz w:val="28"/>
          <w:szCs w:val="28"/>
        </w:rPr>
        <w:t xml:space="preserve"> </w:t>
      </w:r>
      <w:r>
        <w:rPr>
          <w:sz w:val="28"/>
          <w:szCs w:val="28"/>
        </w:rPr>
        <w:t xml:space="preserve">№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Pr>
          <w:sz w:val="28"/>
          <w:szCs w:val="28"/>
        </w:rPr>
        <w:t>энергопринимающих</w:t>
      </w:r>
      <w:proofErr w:type="spellEnd"/>
      <w:r>
        <w:rPr>
          <w:sz w:val="28"/>
          <w:szCs w:val="28"/>
        </w:rPr>
        <w:t xml:space="preserve"> устройств потребителей электрической</w:t>
      </w:r>
      <w:proofErr w:type="gramEnd"/>
      <w:r>
        <w:rPr>
          <w:sz w:val="28"/>
          <w:szCs w:val="28"/>
        </w:rPr>
        <w:t xml:space="preserve">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опубликовано в газете «Российская газета» от 19.01.2005г. № 7.</w:t>
      </w:r>
      <w:r w:rsidR="00052EF4">
        <w:rPr>
          <w:sz w:val="28"/>
          <w:szCs w:val="28"/>
        </w:rPr>
        <w:t xml:space="preserve"> </w:t>
      </w:r>
    </w:p>
    <w:p w:rsidR="006D4CBD" w:rsidRDefault="00907208" w:rsidP="006D4CBD">
      <w:pPr>
        <w:autoSpaceDE w:val="0"/>
        <w:autoSpaceDN w:val="0"/>
        <w:adjustRightInd w:val="0"/>
        <w:ind w:right="57" w:firstLine="709"/>
        <w:jc w:val="both"/>
        <w:rPr>
          <w:sz w:val="28"/>
          <w:szCs w:val="28"/>
          <w:lang w:eastAsia="en-US"/>
        </w:rPr>
      </w:pPr>
      <w:proofErr w:type="gramStart"/>
      <w:r>
        <w:rPr>
          <w:sz w:val="28"/>
          <w:szCs w:val="28"/>
          <w:lang w:eastAsia="en-US"/>
        </w:rPr>
        <w:t>е</w:t>
      </w:r>
      <w:r w:rsidR="006D4CBD">
        <w:rPr>
          <w:sz w:val="28"/>
          <w:szCs w:val="28"/>
          <w:lang w:eastAsia="en-US"/>
        </w:rPr>
        <w:t>) Устав муниципального образования «город Саянск» (принят решением Думы г. Саянска от 28.04.2005г. № 110-68-28) (ред. от 03.04.2014г.) (Зарегистрировано в Управлении Минюста России по Иркутской области от 12.08.2010г. № RU383040002010001) (с изм. и доп., вступившими в силу с 01.07.2014г.);</w:t>
      </w:r>
      <w:proofErr w:type="gramEnd"/>
    </w:p>
    <w:p w:rsidR="006D4CBD" w:rsidRDefault="00907208" w:rsidP="006D4CBD">
      <w:pPr>
        <w:autoSpaceDE w:val="0"/>
        <w:autoSpaceDN w:val="0"/>
        <w:adjustRightInd w:val="0"/>
        <w:ind w:right="57" w:firstLine="709"/>
        <w:jc w:val="both"/>
        <w:rPr>
          <w:sz w:val="28"/>
          <w:szCs w:val="28"/>
          <w:lang w:eastAsia="en-US"/>
        </w:rPr>
      </w:pPr>
      <w:r>
        <w:rPr>
          <w:sz w:val="28"/>
          <w:szCs w:val="28"/>
          <w:lang w:eastAsia="en-US"/>
        </w:rPr>
        <w:t>ж</w:t>
      </w:r>
      <w:r w:rsidR="006D4CBD">
        <w:rPr>
          <w:sz w:val="28"/>
          <w:szCs w:val="28"/>
          <w:lang w:eastAsia="en-US"/>
        </w:rPr>
        <w:t>) Настоящий административный регламент.</w:t>
      </w:r>
    </w:p>
    <w:p w:rsidR="006D4CBD" w:rsidRDefault="006D4CBD" w:rsidP="006D4CBD">
      <w:pPr>
        <w:widowControl w:val="0"/>
        <w:autoSpaceDE w:val="0"/>
        <w:autoSpaceDN w:val="0"/>
        <w:adjustRightInd w:val="0"/>
        <w:ind w:right="57"/>
        <w:jc w:val="both"/>
        <w:rPr>
          <w:sz w:val="28"/>
          <w:szCs w:val="28"/>
        </w:rPr>
      </w:pPr>
    </w:p>
    <w:p w:rsidR="006D4CBD" w:rsidRDefault="006D4CBD" w:rsidP="006D4CBD">
      <w:pPr>
        <w:autoSpaceDE w:val="0"/>
        <w:autoSpaceDN w:val="0"/>
        <w:adjustRightInd w:val="0"/>
        <w:ind w:right="57" w:firstLine="709"/>
        <w:jc w:val="both"/>
        <w:rPr>
          <w:b/>
          <w:lang w:eastAsia="en-US"/>
        </w:rPr>
      </w:pPr>
      <w:bookmarkStart w:id="11" w:name="Par199"/>
      <w:bookmarkEnd w:id="11"/>
      <w:r>
        <w:rPr>
          <w:b/>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AA0353" w:rsidRDefault="00AA0353" w:rsidP="006D4CBD">
      <w:pPr>
        <w:autoSpaceDE w:val="0"/>
        <w:autoSpaceDN w:val="0"/>
        <w:adjustRightInd w:val="0"/>
        <w:ind w:right="57" w:firstLine="709"/>
        <w:jc w:val="both"/>
        <w:rPr>
          <w:b/>
          <w:lang w:eastAsia="en-US"/>
        </w:rPr>
      </w:pPr>
    </w:p>
    <w:p w:rsidR="00AA0353" w:rsidRDefault="00AA0353" w:rsidP="006D4CBD">
      <w:pPr>
        <w:autoSpaceDE w:val="0"/>
        <w:autoSpaceDN w:val="0"/>
        <w:adjustRightInd w:val="0"/>
        <w:ind w:right="57" w:firstLine="709"/>
        <w:jc w:val="both"/>
        <w:rPr>
          <w:b/>
          <w:lang w:eastAsia="en-US"/>
        </w:rPr>
      </w:pPr>
    </w:p>
    <w:p w:rsidR="006D4CBD" w:rsidRDefault="006D4CBD" w:rsidP="006D4CBD">
      <w:pPr>
        <w:widowControl w:val="0"/>
        <w:autoSpaceDE w:val="0"/>
        <w:autoSpaceDN w:val="0"/>
        <w:adjustRightInd w:val="0"/>
        <w:ind w:right="57" w:firstLine="709"/>
        <w:jc w:val="both"/>
        <w:rPr>
          <w:sz w:val="28"/>
          <w:szCs w:val="28"/>
        </w:rPr>
      </w:pPr>
      <w:bookmarkStart w:id="12" w:name="Par202"/>
      <w:bookmarkEnd w:id="12"/>
      <w:r>
        <w:rPr>
          <w:sz w:val="28"/>
          <w:szCs w:val="28"/>
        </w:rPr>
        <w:t xml:space="preserve">30. Для </w:t>
      </w:r>
      <w:r w:rsidR="00907208">
        <w:rPr>
          <w:sz w:val="28"/>
          <w:szCs w:val="28"/>
        </w:rPr>
        <w:t xml:space="preserve">предоставления информации о принадлежности объектов электросетевого хозяйства </w:t>
      </w:r>
      <w:r>
        <w:rPr>
          <w:sz w:val="28"/>
          <w:szCs w:val="28"/>
        </w:rPr>
        <w:t>заявитель или его представитель обращается в уполномоченный орган с заявлением согласно приложению № 1 к настоящему административному регламенту (далее – заявление).</w:t>
      </w:r>
    </w:p>
    <w:p w:rsidR="006D4CBD" w:rsidRDefault="006D4CBD" w:rsidP="006D4CBD">
      <w:pPr>
        <w:widowControl w:val="0"/>
        <w:autoSpaceDE w:val="0"/>
        <w:autoSpaceDN w:val="0"/>
        <w:adjustRightInd w:val="0"/>
        <w:ind w:right="57" w:firstLine="709"/>
        <w:jc w:val="both"/>
        <w:rPr>
          <w:sz w:val="28"/>
          <w:szCs w:val="28"/>
        </w:rPr>
      </w:pPr>
      <w:r>
        <w:rPr>
          <w:sz w:val="28"/>
          <w:szCs w:val="28"/>
        </w:rPr>
        <w:lastRenderedPageBreak/>
        <w:t>31. К заявлению прилагаются следующие документы:</w:t>
      </w:r>
    </w:p>
    <w:p w:rsidR="006D4CBD" w:rsidRDefault="006D4CBD" w:rsidP="006D4CBD">
      <w:pPr>
        <w:widowControl w:val="0"/>
        <w:autoSpaceDE w:val="0"/>
        <w:autoSpaceDN w:val="0"/>
        <w:adjustRightInd w:val="0"/>
        <w:ind w:right="57" w:firstLine="709"/>
        <w:jc w:val="both"/>
        <w:rPr>
          <w:sz w:val="28"/>
          <w:szCs w:val="28"/>
        </w:rPr>
      </w:pPr>
      <w:r>
        <w:rPr>
          <w:sz w:val="28"/>
          <w:szCs w:val="28"/>
        </w:rPr>
        <w:t>а) документ, удостоверяющий личность заявителя;</w:t>
      </w:r>
    </w:p>
    <w:p w:rsidR="006D4CBD" w:rsidRDefault="006D4CBD" w:rsidP="006D4CBD">
      <w:pPr>
        <w:widowControl w:val="0"/>
        <w:autoSpaceDE w:val="0"/>
        <w:autoSpaceDN w:val="0"/>
        <w:adjustRightInd w:val="0"/>
        <w:ind w:right="57" w:firstLine="709"/>
        <w:jc w:val="both"/>
        <w:rPr>
          <w:sz w:val="28"/>
          <w:szCs w:val="28"/>
        </w:rPr>
      </w:pPr>
      <w:r>
        <w:rPr>
          <w:sz w:val="28"/>
          <w:szCs w:val="28"/>
        </w:rPr>
        <w:t>б)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6D4CBD" w:rsidRDefault="006D4CBD" w:rsidP="006D4CBD">
      <w:pPr>
        <w:autoSpaceDE w:val="0"/>
        <w:autoSpaceDN w:val="0"/>
        <w:adjustRightInd w:val="0"/>
        <w:ind w:right="57" w:firstLine="709"/>
        <w:jc w:val="both"/>
        <w:rPr>
          <w:sz w:val="28"/>
          <w:szCs w:val="28"/>
        </w:rPr>
      </w:pPr>
      <w:bookmarkStart w:id="13" w:name="Par215"/>
      <w:bookmarkEnd w:id="13"/>
      <w:r>
        <w:rPr>
          <w:sz w:val="28"/>
          <w:szCs w:val="28"/>
        </w:rPr>
        <w:t>32. Заявитель или его представитель должен представить документы, указанные в пункте 31настоящего административного регламента.</w:t>
      </w:r>
    </w:p>
    <w:p w:rsidR="006D4CBD" w:rsidRDefault="006D4CBD" w:rsidP="006D4CBD">
      <w:pPr>
        <w:autoSpaceDE w:val="0"/>
        <w:autoSpaceDN w:val="0"/>
        <w:adjustRightInd w:val="0"/>
        <w:ind w:right="57" w:firstLine="709"/>
        <w:jc w:val="both"/>
        <w:rPr>
          <w:sz w:val="28"/>
          <w:szCs w:val="28"/>
        </w:rPr>
      </w:pPr>
      <w:r>
        <w:rPr>
          <w:sz w:val="28"/>
          <w:szCs w:val="28"/>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пункте 31настоящего административного регламента.</w:t>
      </w:r>
    </w:p>
    <w:p w:rsidR="006D4CBD" w:rsidRDefault="006D4CBD" w:rsidP="006D4CBD">
      <w:pPr>
        <w:autoSpaceDE w:val="0"/>
        <w:autoSpaceDN w:val="0"/>
        <w:adjustRightInd w:val="0"/>
        <w:ind w:right="57" w:firstLine="709"/>
        <w:jc w:val="both"/>
        <w:rPr>
          <w:sz w:val="28"/>
          <w:szCs w:val="28"/>
        </w:rPr>
      </w:pPr>
      <w:r>
        <w:rPr>
          <w:sz w:val="28"/>
          <w:szCs w:val="28"/>
        </w:rPr>
        <w:t>33. Требования к документам, представляемым заявителем:</w:t>
      </w:r>
    </w:p>
    <w:p w:rsidR="006D4CBD" w:rsidRDefault="006D4CBD" w:rsidP="006D4CBD">
      <w:pPr>
        <w:autoSpaceDE w:val="0"/>
        <w:autoSpaceDN w:val="0"/>
        <w:adjustRightInd w:val="0"/>
        <w:ind w:right="57" w:firstLine="709"/>
        <w:jc w:val="both"/>
        <w:rPr>
          <w:sz w:val="28"/>
          <w:szCs w:val="28"/>
        </w:rPr>
      </w:pPr>
      <w:proofErr w:type="gramStart"/>
      <w:r>
        <w:rPr>
          <w:sz w:val="28"/>
          <w:szCs w:val="28"/>
        </w:rPr>
        <w:t>а) документы должны иметь печати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roofErr w:type="gramEnd"/>
    </w:p>
    <w:p w:rsidR="006D4CBD" w:rsidRDefault="006D4CBD" w:rsidP="006D4CBD">
      <w:pPr>
        <w:autoSpaceDE w:val="0"/>
        <w:autoSpaceDN w:val="0"/>
        <w:adjustRightInd w:val="0"/>
        <w:ind w:right="57" w:firstLine="709"/>
        <w:jc w:val="both"/>
        <w:rPr>
          <w:sz w:val="28"/>
          <w:szCs w:val="28"/>
        </w:rPr>
      </w:pPr>
      <w:r>
        <w:rPr>
          <w:sz w:val="28"/>
          <w:szCs w:val="28"/>
        </w:rPr>
        <w:t>б) тексты документов должны быть написаны разборчиво;</w:t>
      </w:r>
    </w:p>
    <w:p w:rsidR="006D4CBD" w:rsidRDefault="006D4CBD" w:rsidP="006D4CBD">
      <w:pPr>
        <w:autoSpaceDE w:val="0"/>
        <w:autoSpaceDN w:val="0"/>
        <w:adjustRightInd w:val="0"/>
        <w:ind w:right="57" w:firstLine="709"/>
        <w:jc w:val="both"/>
        <w:rPr>
          <w:sz w:val="28"/>
          <w:szCs w:val="28"/>
        </w:rPr>
      </w:pPr>
      <w:r>
        <w:rPr>
          <w:sz w:val="28"/>
          <w:szCs w:val="28"/>
        </w:rPr>
        <w:t>в) документы не должны иметь подчисток, приписок, зачеркнутых слов и не оговоренных в них исправлений;</w:t>
      </w:r>
    </w:p>
    <w:p w:rsidR="006D4CBD" w:rsidRDefault="006D4CBD" w:rsidP="006D4CBD">
      <w:pPr>
        <w:autoSpaceDE w:val="0"/>
        <w:autoSpaceDN w:val="0"/>
        <w:adjustRightInd w:val="0"/>
        <w:ind w:right="57" w:firstLine="709"/>
        <w:jc w:val="both"/>
        <w:rPr>
          <w:sz w:val="28"/>
          <w:szCs w:val="28"/>
        </w:rPr>
      </w:pPr>
      <w:r>
        <w:rPr>
          <w:sz w:val="28"/>
          <w:szCs w:val="28"/>
        </w:rPr>
        <w:t>г) документы не должны быть исполнены карандашом;</w:t>
      </w:r>
    </w:p>
    <w:p w:rsidR="006D4CBD" w:rsidRDefault="006D4CBD" w:rsidP="006D4CBD">
      <w:pPr>
        <w:autoSpaceDE w:val="0"/>
        <w:autoSpaceDN w:val="0"/>
        <w:adjustRightInd w:val="0"/>
        <w:ind w:right="57" w:firstLine="709"/>
        <w:jc w:val="both"/>
        <w:rPr>
          <w:sz w:val="28"/>
          <w:szCs w:val="28"/>
        </w:rPr>
      </w:pPr>
      <w:r>
        <w:rPr>
          <w:sz w:val="28"/>
          <w:szCs w:val="28"/>
        </w:rPr>
        <w:t>д) документы не должны иметь повреждений, наличие которых не позволяет однозначно истолковать их содержание.</w:t>
      </w:r>
    </w:p>
    <w:p w:rsidR="006D4CBD" w:rsidRDefault="006D4CBD" w:rsidP="006D4CBD">
      <w:pPr>
        <w:autoSpaceDE w:val="0"/>
        <w:autoSpaceDN w:val="0"/>
        <w:adjustRightInd w:val="0"/>
        <w:ind w:right="57" w:firstLine="709"/>
        <w:jc w:val="both"/>
        <w:rPr>
          <w:sz w:val="28"/>
          <w:szCs w:val="28"/>
          <w:highlight w:val="yellow"/>
        </w:rPr>
      </w:pPr>
    </w:p>
    <w:p w:rsidR="006D4CBD" w:rsidRDefault="006D4CBD" w:rsidP="006D4CBD">
      <w:pPr>
        <w:widowControl w:val="0"/>
        <w:autoSpaceDE w:val="0"/>
        <w:autoSpaceDN w:val="0"/>
        <w:adjustRightInd w:val="0"/>
        <w:ind w:right="57" w:firstLine="709"/>
        <w:jc w:val="both"/>
        <w:outlineLvl w:val="2"/>
        <w:rPr>
          <w:b/>
        </w:rPr>
      </w:pPr>
      <w:bookmarkStart w:id="14" w:name="Par224"/>
      <w:bookmarkEnd w:id="14"/>
      <w:r>
        <w:rPr>
          <w:b/>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6D4CBD" w:rsidRDefault="006D4CBD" w:rsidP="006D4CBD">
      <w:pPr>
        <w:widowControl w:val="0"/>
        <w:autoSpaceDE w:val="0"/>
        <w:autoSpaceDN w:val="0"/>
        <w:adjustRightInd w:val="0"/>
        <w:ind w:right="57" w:firstLine="709"/>
        <w:jc w:val="both"/>
        <w:rPr>
          <w:sz w:val="28"/>
          <w:szCs w:val="28"/>
          <w:highlight w:val="yellow"/>
        </w:rPr>
      </w:pPr>
    </w:p>
    <w:p w:rsidR="006D4CBD" w:rsidRDefault="006D4CBD" w:rsidP="006D4CBD">
      <w:pPr>
        <w:widowControl w:val="0"/>
        <w:autoSpaceDE w:val="0"/>
        <w:autoSpaceDN w:val="0"/>
        <w:adjustRightInd w:val="0"/>
        <w:ind w:right="57" w:firstLine="709"/>
        <w:jc w:val="both"/>
        <w:rPr>
          <w:sz w:val="28"/>
          <w:szCs w:val="28"/>
        </w:rPr>
      </w:pPr>
      <w:bookmarkStart w:id="15" w:name="Par232"/>
      <w:bookmarkEnd w:id="15"/>
      <w:r>
        <w:rPr>
          <w:sz w:val="28"/>
          <w:szCs w:val="28"/>
        </w:rPr>
        <w:t>34.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t>а) выписка из Единого государственного реестра индивидуальных предпринимателей;</w:t>
      </w: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t>б) выписка из Единого государственного реестра юридических лиц.</w:t>
      </w:r>
    </w:p>
    <w:p w:rsidR="006D4CBD" w:rsidRDefault="006D4CBD" w:rsidP="006D4CBD">
      <w:pPr>
        <w:widowControl w:val="0"/>
        <w:autoSpaceDE w:val="0"/>
        <w:autoSpaceDN w:val="0"/>
        <w:adjustRightInd w:val="0"/>
        <w:ind w:right="57" w:firstLine="709"/>
        <w:jc w:val="both"/>
        <w:rPr>
          <w:sz w:val="28"/>
          <w:szCs w:val="28"/>
        </w:rPr>
      </w:pPr>
      <w:r>
        <w:rPr>
          <w:sz w:val="28"/>
          <w:szCs w:val="28"/>
        </w:rPr>
        <w:t>35. Уполномоченный орган при предоставлении муниципальной услуги не вправе требовать от заявителей:</w:t>
      </w:r>
    </w:p>
    <w:p w:rsidR="006D4CBD" w:rsidRDefault="006D4CBD" w:rsidP="006D4CBD">
      <w:pPr>
        <w:widowControl w:val="0"/>
        <w:autoSpaceDE w:val="0"/>
        <w:autoSpaceDN w:val="0"/>
        <w:adjustRightInd w:val="0"/>
        <w:ind w:right="57" w:firstLine="709"/>
        <w:jc w:val="both"/>
        <w:rPr>
          <w:sz w:val="28"/>
          <w:szCs w:val="28"/>
        </w:rPr>
      </w:pPr>
      <w:r>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4CBD" w:rsidRDefault="006D4CBD" w:rsidP="006D4CBD">
      <w:pPr>
        <w:widowControl w:val="0"/>
        <w:autoSpaceDE w:val="0"/>
        <w:autoSpaceDN w:val="0"/>
        <w:adjustRightInd w:val="0"/>
        <w:ind w:right="57" w:firstLine="709"/>
        <w:jc w:val="both"/>
        <w:rPr>
          <w:sz w:val="28"/>
          <w:szCs w:val="28"/>
        </w:rPr>
      </w:pPr>
      <w:proofErr w:type="gramStart"/>
      <w:r>
        <w:rPr>
          <w:sz w:val="28"/>
          <w:szCs w:val="28"/>
        </w:rPr>
        <w:lastRenderedPageBreak/>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w:t>
      </w:r>
      <w:r w:rsidR="006556B9">
        <w:rPr>
          <w:sz w:val="28"/>
          <w:szCs w:val="28"/>
        </w:rPr>
        <w:t xml:space="preserve">нормативными </w:t>
      </w:r>
      <w:r>
        <w:rPr>
          <w:sz w:val="28"/>
          <w:szCs w:val="28"/>
        </w:rPr>
        <w:t>правовыми актами находятся в распоряжении</w:t>
      </w:r>
      <w:r w:rsidR="006556B9">
        <w:rPr>
          <w:sz w:val="28"/>
          <w:szCs w:val="28"/>
        </w:rPr>
        <w:t xml:space="preserve"> органа местного самоуправления</w:t>
      </w:r>
      <w:r>
        <w:rPr>
          <w:sz w:val="28"/>
          <w:szCs w:val="28"/>
        </w:rPr>
        <w:t>, предоставляющего муниципальную услугу, иных государственных органов, органов местного самоуправления муниципальных образований</w:t>
      </w:r>
      <w:r w:rsidR="00052EF4">
        <w:rPr>
          <w:sz w:val="28"/>
          <w:szCs w:val="28"/>
        </w:rPr>
        <w:t xml:space="preserve"> </w:t>
      </w:r>
      <w:r>
        <w:rPr>
          <w:sz w:val="28"/>
          <w:szCs w:val="28"/>
        </w:rPr>
        <w:t>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w:t>
      </w:r>
      <w:proofErr w:type="gramEnd"/>
      <w:r>
        <w:rPr>
          <w:sz w:val="28"/>
          <w:szCs w:val="28"/>
        </w:rPr>
        <w:t xml:space="preserve"> документов, указанных в части 6 статьи 7 Федерального закона № 210-ФЗ.</w:t>
      </w:r>
    </w:p>
    <w:p w:rsidR="006D4CBD" w:rsidRDefault="006D4CBD" w:rsidP="006D4CBD">
      <w:pPr>
        <w:widowControl w:val="0"/>
        <w:autoSpaceDE w:val="0"/>
        <w:autoSpaceDN w:val="0"/>
        <w:adjustRightInd w:val="0"/>
        <w:ind w:right="57" w:firstLine="709"/>
        <w:jc w:val="both"/>
        <w:rPr>
          <w:sz w:val="28"/>
          <w:szCs w:val="28"/>
        </w:rPr>
      </w:pPr>
    </w:p>
    <w:p w:rsidR="006D4CBD" w:rsidRDefault="006D4CBD" w:rsidP="006D4CBD">
      <w:pPr>
        <w:ind w:right="57" w:firstLine="709"/>
        <w:jc w:val="both"/>
        <w:rPr>
          <w:b/>
        </w:rPr>
      </w:pPr>
      <w:bookmarkStart w:id="16" w:name="Par239"/>
      <w:bookmarkEnd w:id="16"/>
      <w:r>
        <w:rPr>
          <w:b/>
        </w:rPr>
        <w:t>Глава 11. ПЕРЕЧЕНЬ ОСНОВАНИЙ ДЛЯ ОТКАЗА В ПРИЕМЕ ЗАЯВЛЕНИЯ И ДОКУМЕНТОВ, НЕОБХОДИМЫХ ДЛЯ ПРЕДОСТАВЛЕНИЯ МУНИЦИПАЛЬНОЙ УСЛУГИ</w:t>
      </w:r>
    </w:p>
    <w:p w:rsidR="006D4CBD" w:rsidRDefault="006D4CBD" w:rsidP="006D4CBD">
      <w:pPr>
        <w:ind w:right="57" w:firstLine="709"/>
        <w:jc w:val="both"/>
        <w:rPr>
          <w:sz w:val="28"/>
          <w:szCs w:val="28"/>
        </w:rPr>
      </w:pPr>
    </w:p>
    <w:p w:rsidR="006D4CBD" w:rsidRDefault="006D4CBD" w:rsidP="006D4CBD">
      <w:pPr>
        <w:ind w:right="57" w:firstLine="709"/>
        <w:jc w:val="both"/>
        <w:rPr>
          <w:color w:val="000000"/>
          <w:sz w:val="28"/>
          <w:szCs w:val="28"/>
        </w:rPr>
      </w:pPr>
      <w:r>
        <w:rPr>
          <w:color w:val="000000"/>
          <w:sz w:val="28"/>
          <w:szCs w:val="28"/>
        </w:rPr>
        <w:t>36. Основания для отказа в приеме к рассмотрению документов отсутствуют.</w:t>
      </w:r>
    </w:p>
    <w:p w:rsidR="006D4CBD" w:rsidRDefault="006D4CBD" w:rsidP="006D4CBD">
      <w:pPr>
        <w:ind w:right="57" w:firstLine="709"/>
        <w:jc w:val="both"/>
        <w:rPr>
          <w:color w:val="000000"/>
          <w:sz w:val="28"/>
          <w:szCs w:val="28"/>
        </w:rPr>
      </w:pPr>
    </w:p>
    <w:p w:rsidR="006D4CBD" w:rsidRDefault="006D4CBD" w:rsidP="006D4CBD">
      <w:pPr>
        <w:widowControl w:val="0"/>
        <w:autoSpaceDE w:val="0"/>
        <w:autoSpaceDN w:val="0"/>
        <w:adjustRightInd w:val="0"/>
        <w:ind w:right="57" w:firstLine="709"/>
        <w:jc w:val="center"/>
        <w:outlineLvl w:val="2"/>
        <w:rPr>
          <w:b/>
        </w:rPr>
      </w:pPr>
      <w:bookmarkStart w:id="17" w:name="Par251"/>
      <w:bookmarkEnd w:id="17"/>
      <w:r>
        <w:rPr>
          <w:b/>
        </w:rPr>
        <w:t>Глава 12. ПЕРЕЧЕНЬ ОСНОВАНИЙ ДЛЯ ПРИОСТАНОВЛЕНИЯ</w:t>
      </w:r>
    </w:p>
    <w:p w:rsidR="006D4CBD" w:rsidRDefault="006D4CBD" w:rsidP="006D4CBD">
      <w:pPr>
        <w:widowControl w:val="0"/>
        <w:autoSpaceDE w:val="0"/>
        <w:autoSpaceDN w:val="0"/>
        <w:adjustRightInd w:val="0"/>
        <w:ind w:right="57" w:firstLine="709"/>
        <w:jc w:val="center"/>
        <w:rPr>
          <w:b/>
        </w:rPr>
      </w:pPr>
      <w:r>
        <w:rPr>
          <w:b/>
        </w:rPr>
        <w:t>ИЛИ ОТКАЗА В ПРЕДОСТАВЛЕНИИ МУНИЦИПАЛЬНОЙ УСЛУГИ</w:t>
      </w:r>
    </w:p>
    <w:p w:rsidR="006D4CBD" w:rsidRDefault="006D4CBD" w:rsidP="006D4CBD">
      <w:pPr>
        <w:widowControl w:val="0"/>
        <w:autoSpaceDE w:val="0"/>
        <w:autoSpaceDN w:val="0"/>
        <w:adjustRightInd w:val="0"/>
        <w:ind w:right="57" w:firstLine="709"/>
        <w:jc w:val="both"/>
        <w:rPr>
          <w:sz w:val="28"/>
          <w:szCs w:val="28"/>
          <w:highlight w:val="yellow"/>
        </w:rPr>
      </w:pPr>
    </w:p>
    <w:p w:rsidR="006D4CBD" w:rsidRDefault="006D4CBD" w:rsidP="006D4CBD">
      <w:pPr>
        <w:widowControl w:val="0"/>
        <w:autoSpaceDE w:val="0"/>
        <w:autoSpaceDN w:val="0"/>
        <w:adjustRightInd w:val="0"/>
        <w:ind w:right="57" w:firstLine="709"/>
        <w:jc w:val="both"/>
        <w:rPr>
          <w:sz w:val="28"/>
          <w:szCs w:val="28"/>
          <w:highlight w:val="yellow"/>
        </w:rPr>
      </w:pPr>
    </w:p>
    <w:p w:rsidR="006D4CBD" w:rsidRDefault="006D4CBD" w:rsidP="006D4CBD">
      <w:pPr>
        <w:widowControl w:val="0"/>
        <w:autoSpaceDE w:val="0"/>
        <w:autoSpaceDN w:val="0"/>
        <w:adjustRightInd w:val="0"/>
        <w:ind w:right="57" w:firstLine="709"/>
        <w:jc w:val="both"/>
        <w:rPr>
          <w:sz w:val="28"/>
          <w:szCs w:val="28"/>
        </w:rPr>
      </w:pPr>
      <w:r>
        <w:rPr>
          <w:sz w:val="28"/>
          <w:szCs w:val="28"/>
        </w:rPr>
        <w:t>37.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6D4CBD" w:rsidRDefault="006D4CBD" w:rsidP="006D4CBD">
      <w:pPr>
        <w:autoSpaceDE w:val="0"/>
        <w:autoSpaceDN w:val="0"/>
        <w:adjustRightInd w:val="0"/>
        <w:ind w:right="57" w:firstLine="709"/>
        <w:jc w:val="both"/>
        <w:rPr>
          <w:sz w:val="28"/>
          <w:szCs w:val="28"/>
        </w:rPr>
      </w:pPr>
      <w:r>
        <w:rPr>
          <w:sz w:val="28"/>
          <w:szCs w:val="28"/>
        </w:rPr>
        <w:t>38. Основаниями для отказа в предоставлении муниципальной услуги являются:</w:t>
      </w:r>
    </w:p>
    <w:p w:rsidR="006D4CBD" w:rsidRDefault="006D4CBD" w:rsidP="006D4CBD">
      <w:pPr>
        <w:autoSpaceDE w:val="0"/>
        <w:autoSpaceDN w:val="0"/>
        <w:adjustRightInd w:val="0"/>
        <w:ind w:firstLine="709"/>
        <w:jc w:val="both"/>
        <w:rPr>
          <w:sz w:val="28"/>
          <w:szCs w:val="28"/>
        </w:rPr>
      </w:pPr>
      <w:r>
        <w:rPr>
          <w:sz w:val="28"/>
          <w:szCs w:val="28"/>
        </w:rPr>
        <w:t>а)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6D4CBD" w:rsidRDefault="006D4CBD" w:rsidP="006D4CBD">
      <w:pPr>
        <w:autoSpaceDE w:val="0"/>
        <w:autoSpaceDN w:val="0"/>
        <w:adjustRightInd w:val="0"/>
        <w:ind w:firstLine="709"/>
        <w:jc w:val="both"/>
        <w:rPr>
          <w:sz w:val="28"/>
          <w:szCs w:val="28"/>
        </w:rPr>
      </w:pPr>
      <w:r w:rsidRPr="00BE0B66">
        <w:rPr>
          <w:sz w:val="28"/>
          <w:szCs w:val="28"/>
        </w:rPr>
        <w:t>б) несоответствие документов требованиям, указанным в пункте 33 настоящего административного регламента;</w:t>
      </w:r>
    </w:p>
    <w:p w:rsidR="006D4CBD" w:rsidRDefault="006D4CBD" w:rsidP="006D4CBD">
      <w:pPr>
        <w:autoSpaceDE w:val="0"/>
        <w:autoSpaceDN w:val="0"/>
        <w:adjustRightInd w:val="0"/>
        <w:ind w:right="57" w:firstLine="709"/>
        <w:jc w:val="both"/>
        <w:rPr>
          <w:sz w:val="28"/>
          <w:szCs w:val="28"/>
        </w:rPr>
      </w:pPr>
      <w:r>
        <w:rPr>
          <w:sz w:val="28"/>
          <w:szCs w:val="28"/>
        </w:rPr>
        <w:t xml:space="preserve">39. Неполучение (несвоевременное получение) документов, запрошенных в соответствии с пунктом 34 настоящего административного регламента, не может являться основанием для отказа в </w:t>
      </w:r>
      <w:r w:rsidR="00A614B4">
        <w:rPr>
          <w:sz w:val="28"/>
          <w:szCs w:val="28"/>
        </w:rPr>
        <w:t>предоставлении</w:t>
      </w:r>
      <w:r w:rsidR="00D631C7">
        <w:rPr>
          <w:sz w:val="28"/>
          <w:szCs w:val="28"/>
        </w:rPr>
        <w:t xml:space="preserve"> информации о принадлежности объектов электросетевого хозяйства на территории</w:t>
      </w:r>
      <w:r w:rsidR="00052EF4">
        <w:rPr>
          <w:sz w:val="28"/>
          <w:szCs w:val="28"/>
        </w:rPr>
        <w:t xml:space="preserve"> </w:t>
      </w:r>
      <w:r w:rsidR="00D631C7">
        <w:rPr>
          <w:sz w:val="28"/>
          <w:szCs w:val="28"/>
        </w:rPr>
        <w:t>муниципального образования «город Саянск»</w:t>
      </w:r>
      <w:r>
        <w:rPr>
          <w:sz w:val="28"/>
          <w:szCs w:val="28"/>
        </w:rPr>
        <w:t>.</w:t>
      </w:r>
    </w:p>
    <w:p w:rsidR="006D4CBD" w:rsidRDefault="006D4CBD" w:rsidP="006D4CBD">
      <w:pPr>
        <w:autoSpaceDE w:val="0"/>
        <w:autoSpaceDN w:val="0"/>
        <w:adjustRightInd w:val="0"/>
        <w:ind w:right="57" w:firstLine="709"/>
        <w:jc w:val="both"/>
        <w:rPr>
          <w:sz w:val="28"/>
          <w:szCs w:val="28"/>
        </w:rPr>
      </w:pPr>
      <w:r>
        <w:rPr>
          <w:sz w:val="28"/>
          <w:szCs w:val="28"/>
        </w:rPr>
        <w:t>40. Отказ в предоставлении муниципальной услуги может быть обжалован гражданином или его представителем в порядке, установленном законодательством</w:t>
      </w:r>
      <w:r w:rsidR="00D631C7">
        <w:rPr>
          <w:sz w:val="28"/>
          <w:szCs w:val="28"/>
        </w:rPr>
        <w:t xml:space="preserve"> Р</w:t>
      </w:r>
      <w:r>
        <w:rPr>
          <w:sz w:val="28"/>
          <w:szCs w:val="28"/>
        </w:rPr>
        <w:t>оссийской Федерации.</w:t>
      </w:r>
    </w:p>
    <w:p w:rsidR="006D4CBD" w:rsidRDefault="006D4CBD" w:rsidP="006D4CBD">
      <w:pPr>
        <w:autoSpaceDE w:val="0"/>
        <w:autoSpaceDN w:val="0"/>
        <w:adjustRightInd w:val="0"/>
        <w:ind w:right="57" w:firstLine="709"/>
        <w:jc w:val="both"/>
        <w:rPr>
          <w:sz w:val="28"/>
          <w:szCs w:val="28"/>
        </w:rPr>
      </w:pPr>
    </w:p>
    <w:p w:rsidR="006D4CBD" w:rsidRDefault="006D4CBD" w:rsidP="006D4CBD">
      <w:pPr>
        <w:widowControl w:val="0"/>
        <w:autoSpaceDE w:val="0"/>
        <w:autoSpaceDN w:val="0"/>
        <w:adjustRightInd w:val="0"/>
        <w:ind w:right="57" w:firstLine="709"/>
        <w:jc w:val="center"/>
        <w:outlineLvl w:val="2"/>
        <w:rPr>
          <w:b/>
        </w:rPr>
      </w:pPr>
      <w:bookmarkStart w:id="18" w:name="Par261"/>
      <w:bookmarkEnd w:id="18"/>
      <w:r w:rsidRPr="006270AE">
        <w:rPr>
          <w:b/>
        </w:rPr>
        <w:t xml:space="preserve">Глава 13. ПЕРЕЧЕНЬ УСЛУГ, КОТОРЫЕ ЯВЛЯЮТСЯ НЕОБХОДИМЫМИ И ОБЯЗАТЕЛЬНЫМИ ДЛЯ ПРЕДОСТАВЛЕНИЯ МУНИЦИПАЛЬНОЙ УСЛУГИ, В </w:t>
      </w:r>
      <w:r w:rsidRPr="006270AE">
        <w:rPr>
          <w:b/>
        </w:rPr>
        <w:lastRenderedPageBreak/>
        <w:t>ТОМ ЧИСЛЕ СВЕДЕНИЯ О ДОКУМЕНТЕ (ДОКУМЕНТАХ), ВЫДАВАЕМОМ (ВЫДАВАЕМЫХ) ОРГАНИЗАЦИЯМИ, УЧАСТВУЮЩИМИ В ПРЕДОСТАВЛЕНИИ МУНИЦИПАЛЬНОЙ УСЛУГИ</w:t>
      </w:r>
    </w:p>
    <w:p w:rsidR="006D4CBD" w:rsidRDefault="006D4CBD" w:rsidP="006D4CBD">
      <w:pPr>
        <w:widowControl w:val="0"/>
        <w:autoSpaceDE w:val="0"/>
        <w:autoSpaceDN w:val="0"/>
        <w:adjustRightInd w:val="0"/>
        <w:ind w:right="57" w:firstLine="709"/>
        <w:jc w:val="both"/>
        <w:rPr>
          <w:sz w:val="28"/>
          <w:szCs w:val="28"/>
        </w:rPr>
      </w:pPr>
    </w:p>
    <w:p w:rsidR="006D4CBD" w:rsidRDefault="006D4CBD" w:rsidP="006D4CBD">
      <w:pPr>
        <w:widowControl w:val="0"/>
        <w:autoSpaceDE w:val="0"/>
        <w:autoSpaceDN w:val="0"/>
        <w:adjustRightInd w:val="0"/>
        <w:ind w:right="57" w:firstLine="709"/>
        <w:jc w:val="both"/>
        <w:rPr>
          <w:color w:val="000000"/>
          <w:sz w:val="28"/>
          <w:szCs w:val="28"/>
        </w:rPr>
      </w:pPr>
      <w:r>
        <w:rPr>
          <w:sz w:val="28"/>
          <w:szCs w:val="28"/>
        </w:rPr>
        <w:t>41. </w:t>
      </w:r>
      <w:proofErr w:type="gramStart"/>
      <w:r>
        <w:rPr>
          <w:bCs/>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Pr>
          <w:sz w:val="28"/>
          <w:szCs w:val="28"/>
          <w:lang w:eastAsia="en-US"/>
        </w:rPr>
        <w:t>.</w:t>
      </w:r>
      <w:proofErr w:type="gramEnd"/>
    </w:p>
    <w:p w:rsidR="006D4CBD" w:rsidRDefault="006D4CBD" w:rsidP="006D4CBD">
      <w:pPr>
        <w:widowControl w:val="0"/>
        <w:autoSpaceDE w:val="0"/>
        <w:autoSpaceDN w:val="0"/>
        <w:adjustRightInd w:val="0"/>
        <w:ind w:right="57" w:firstLine="709"/>
        <w:jc w:val="both"/>
        <w:rPr>
          <w:sz w:val="28"/>
          <w:szCs w:val="28"/>
        </w:rPr>
      </w:pPr>
    </w:p>
    <w:p w:rsidR="006D4CBD" w:rsidRDefault="006D4CBD" w:rsidP="006D4CBD">
      <w:pPr>
        <w:widowControl w:val="0"/>
        <w:autoSpaceDE w:val="0"/>
        <w:autoSpaceDN w:val="0"/>
        <w:adjustRightInd w:val="0"/>
        <w:ind w:right="57" w:firstLine="709"/>
        <w:jc w:val="center"/>
        <w:outlineLvl w:val="2"/>
        <w:rPr>
          <w:b/>
        </w:rPr>
      </w:pPr>
      <w:bookmarkStart w:id="19" w:name="Par270"/>
      <w:bookmarkEnd w:id="19"/>
      <w:r>
        <w:rPr>
          <w:b/>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6D4CBD" w:rsidRDefault="006D4CBD" w:rsidP="006D4CBD">
      <w:pPr>
        <w:widowControl w:val="0"/>
        <w:autoSpaceDE w:val="0"/>
        <w:autoSpaceDN w:val="0"/>
        <w:adjustRightInd w:val="0"/>
        <w:ind w:right="57" w:firstLine="709"/>
        <w:jc w:val="both"/>
        <w:rPr>
          <w:sz w:val="28"/>
          <w:szCs w:val="28"/>
        </w:rPr>
      </w:pPr>
    </w:p>
    <w:p w:rsidR="006D4CBD" w:rsidRDefault="006D4CBD" w:rsidP="006D4CBD">
      <w:pPr>
        <w:widowControl w:val="0"/>
        <w:autoSpaceDE w:val="0"/>
        <w:autoSpaceDN w:val="0"/>
        <w:adjustRightInd w:val="0"/>
        <w:ind w:right="57" w:firstLine="709"/>
        <w:jc w:val="both"/>
        <w:rPr>
          <w:sz w:val="28"/>
          <w:szCs w:val="28"/>
        </w:rPr>
      </w:pPr>
      <w:r>
        <w:rPr>
          <w:sz w:val="28"/>
          <w:szCs w:val="28"/>
        </w:rPr>
        <w:t>42.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6D4CBD" w:rsidRDefault="006D4CBD" w:rsidP="006D4CBD">
      <w:pPr>
        <w:widowControl w:val="0"/>
        <w:autoSpaceDE w:val="0"/>
        <w:autoSpaceDN w:val="0"/>
        <w:adjustRightInd w:val="0"/>
        <w:ind w:right="57" w:firstLine="709"/>
        <w:jc w:val="both"/>
        <w:rPr>
          <w:sz w:val="28"/>
          <w:szCs w:val="28"/>
        </w:rPr>
      </w:pPr>
      <w:r>
        <w:rPr>
          <w:sz w:val="28"/>
          <w:szCs w:val="28"/>
        </w:rPr>
        <w:t>43.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6D4CBD" w:rsidRDefault="006D4CBD" w:rsidP="006D4CBD">
      <w:pPr>
        <w:widowControl w:val="0"/>
        <w:autoSpaceDE w:val="0"/>
        <w:autoSpaceDN w:val="0"/>
        <w:adjustRightInd w:val="0"/>
        <w:ind w:right="57"/>
        <w:jc w:val="both"/>
        <w:rPr>
          <w:sz w:val="28"/>
          <w:szCs w:val="28"/>
        </w:rPr>
      </w:pPr>
    </w:p>
    <w:p w:rsidR="006D4CBD" w:rsidRDefault="006D4CBD" w:rsidP="006D4CBD">
      <w:pPr>
        <w:ind w:right="57" w:firstLine="709"/>
        <w:jc w:val="center"/>
        <w:rPr>
          <w:b/>
        </w:rPr>
      </w:pPr>
      <w:bookmarkStart w:id="20" w:name="Par277"/>
      <w:bookmarkEnd w:id="20"/>
      <w:r>
        <w:rPr>
          <w:b/>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D4CBD" w:rsidRDefault="006D4CBD" w:rsidP="006D4CBD">
      <w:pPr>
        <w:ind w:right="57" w:firstLine="709"/>
        <w:jc w:val="center"/>
        <w:rPr>
          <w:b/>
          <w:sz w:val="28"/>
          <w:szCs w:val="28"/>
        </w:rPr>
      </w:pPr>
    </w:p>
    <w:p w:rsidR="006D4CBD" w:rsidRDefault="006D4CBD" w:rsidP="006D4CBD">
      <w:pPr>
        <w:ind w:right="57" w:firstLine="709"/>
        <w:jc w:val="both"/>
        <w:rPr>
          <w:sz w:val="28"/>
          <w:szCs w:val="28"/>
          <w:lang w:eastAsia="en-US"/>
        </w:rPr>
      </w:pPr>
      <w:r>
        <w:rPr>
          <w:sz w:val="28"/>
          <w:szCs w:val="28"/>
        </w:rPr>
        <w:t xml:space="preserve">44. Плата за </w:t>
      </w:r>
      <w:r>
        <w:rPr>
          <w:sz w:val="28"/>
          <w:szCs w:val="28"/>
          <w:lang w:eastAsia="en-US"/>
        </w:rPr>
        <w:t>услуги, которые являются необходимыми и обязательными для предоставления муниципальной услуги, отсутствует.</w:t>
      </w:r>
    </w:p>
    <w:p w:rsidR="006D4CBD" w:rsidRDefault="006D4CBD" w:rsidP="006D4CBD">
      <w:pPr>
        <w:ind w:right="57" w:firstLine="709"/>
        <w:jc w:val="both"/>
        <w:rPr>
          <w:sz w:val="28"/>
          <w:szCs w:val="28"/>
        </w:rPr>
      </w:pPr>
    </w:p>
    <w:p w:rsidR="006D4CBD" w:rsidRDefault="006D4CBD" w:rsidP="006D4CBD">
      <w:pPr>
        <w:ind w:right="57" w:firstLine="709"/>
        <w:jc w:val="center"/>
        <w:rPr>
          <w:b/>
        </w:rPr>
      </w:pPr>
      <w:bookmarkStart w:id="21" w:name="Par285"/>
      <w:bookmarkEnd w:id="21"/>
      <w:r>
        <w:rPr>
          <w:b/>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6D4CBD" w:rsidRDefault="006D4CBD" w:rsidP="006D4CBD">
      <w:pPr>
        <w:ind w:right="57" w:firstLine="709"/>
        <w:jc w:val="both"/>
        <w:rPr>
          <w:sz w:val="28"/>
          <w:szCs w:val="28"/>
        </w:rPr>
      </w:pPr>
    </w:p>
    <w:p w:rsidR="006D4CBD" w:rsidRDefault="006D4CBD" w:rsidP="006D4CBD">
      <w:pPr>
        <w:ind w:right="57" w:firstLine="709"/>
        <w:jc w:val="both"/>
        <w:rPr>
          <w:sz w:val="28"/>
          <w:szCs w:val="28"/>
        </w:rPr>
      </w:pPr>
      <w:bookmarkStart w:id="22" w:name="Par289"/>
      <w:bookmarkEnd w:id="22"/>
      <w:r>
        <w:rPr>
          <w:sz w:val="28"/>
          <w:szCs w:val="28"/>
        </w:rPr>
        <w:t>45. Максимальное время ожидания в очереди при подаче заявления и документов не превышает 15 минут.</w:t>
      </w:r>
    </w:p>
    <w:p w:rsidR="006D4CBD" w:rsidRDefault="006D4CBD" w:rsidP="006D4CBD">
      <w:pPr>
        <w:ind w:right="57" w:firstLine="709"/>
        <w:jc w:val="both"/>
        <w:rPr>
          <w:sz w:val="28"/>
          <w:szCs w:val="28"/>
        </w:rPr>
      </w:pPr>
      <w:r>
        <w:rPr>
          <w:sz w:val="28"/>
          <w:szCs w:val="28"/>
        </w:rPr>
        <w:t>46. Максимальное время ожидания в очереди при получении результата муниципальной услуги не превышает 15 минут.</w:t>
      </w:r>
    </w:p>
    <w:p w:rsidR="006D4CBD" w:rsidRDefault="006D4CBD" w:rsidP="006D4CBD">
      <w:pPr>
        <w:ind w:right="57" w:firstLine="709"/>
        <w:jc w:val="both"/>
      </w:pPr>
    </w:p>
    <w:p w:rsidR="006D4CBD" w:rsidRDefault="006D4CBD" w:rsidP="006D4CBD">
      <w:pPr>
        <w:ind w:right="57" w:firstLine="709"/>
        <w:jc w:val="both"/>
      </w:pPr>
    </w:p>
    <w:p w:rsidR="006D4CBD" w:rsidRPr="009A397C" w:rsidRDefault="006D4CBD" w:rsidP="00D631C7">
      <w:pPr>
        <w:ind w:right="57" w:firstLine="709"/>
        <w:jc w:val="center"/>
        <w:rPr>
          <w:b/>
        </w:rPr>
      </w:pPr>
      <w:bookmarkStart w:id="23" w:name="Par293"/>
      <w:bookmarkEnd w:id="23"/>
      <w:r w:rsidRPr="009A397C">
        <w:rPr>
          <w:b/>
        </w:rPr>
        <w:t>Глава 17. СРОК И ПОРЯДОК РЕГИСТРАЦИИ ЗАЯВЛЕНИЯ</w:t>
      </w:r>
    </w:p>
    <w:p w:rsidR="006D4CBD" w:rsidRDefault="006D4CBD" w:rsidP="00D631C7">
      <w:pPr>
        <w:ind w:right="57" w:firstLine="709"/>
        <w:jc w:val="center"/>
        <w:rPr>
          <w:b/>
        </w:rPr>
      </w:pPr>
      <w:r w:rsidRPr="009A397C">
        <w:rPr>
          <w:b/>
        </w:rPr>
        <w:t>ЗАЯВИТЕЛЯ О ПРЕДОСТАВЛЕНИИ МУНИЦИПАЛЬНОЙ</w:t>
      </w:r>
      <w:r w:rsidR="00052EF4">
        <w:rPr>
          <w:b/>
        </w:rPr>
        <w:t xml:space="preserve"> </w:t>
      </w:r>
      <w:r w:rsidRPr="009A397C">
        <w:rPr>
          <w:b/>
        </w:rPr>
        <w:t>УСЛУГИ, В ТОМ ЧИСЛЕ В ЭЛЕКТРОННОЙ ФОРМЕ</w:t>
      </w:r>
    </w:p>
    <w:p w:rsidR="006D4CBD" w:rsidRDefault="006D4CBD" w:rsidP="00D631C7">
      <w:pPr>
        <w:ind w:right="57" w:firstLine="709"/>
        <w:jc w:val="center"/>
        <w:rPr>
          <w:sz w:val="28"/>
          <w:szCs w:val="28"/>
        </w:rPr>
      </w:pPr>
    </w:p>
    <w:p w:rsidR="006D4CBD" w:rsidRDefault="006D4CBD" w:rsidP="006D4CBD">
      <w:pPr>
        <w:ind w:right="57" w:firstLine="709"/>
        <w:jc w:val="both"/>
        <w:rPr>
          <w:sz w:val="28"/>
          <w:szCs w:val="28"/>
        </w:rPr>
      </w:pPr>
      <w:r>
        <w:rPr>
          <w:sz w:val="28"/>
          <w:szCs w:val="28"/>
        </w:rPr>
        <w:t>47.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6D4CBD" w:rsidRDefault="006D4CBD" w:rsidP="006D4CBD">
      <w:pPr>
        <w:ind w:right="57" w:firstLine="709"/>
        <w:jc w:val="both"/>
        <w:rPr>
          <w:sz w:val="28"/>
          <w:szCs w:val="28"/>
        </w:rPr>
      </w:pPr>
      <w:r>
        <w:rPr>
          <w:sz w:val="28"/>
          <w:szCs w:val="28"/>
        </w:rPr>
        <w:t>48. Максимальное время регистрации заявления о предоставлении муниципальной услуги составляет 10 минут.</w:t>
      </w:r>
    </w:p>
    <w:p w:rsidR="006D4CBD" w:rsidRDefault="006D4CBD" w:rsidP="006D4CBD">
      <w:pPr>
        <w:ind w:right="57" w:firstLine="709"/>
        <w:jc w:val="both"/>
        <w:rPr>
          <w:sz w:val="28"/>
          <w:szCs w:val="28"/>
        </w:rPr>
      </w:pPr>
    </w:p>
    <w:p w:rsidR="006D4CBD" w:rsidRDefault="006D4CBD" w:rsidP="006D4CBD">
      <w:pPr>
        <w:widowControl w:val="0"/>
        <w:autoSpaceDE w:val="0"/>
        <w:autoSpaceDN w:val="0"/>
        <w:adjustRightInd w:val="0"/>
        <w:ind w:right="57" w:firstLine="709"/>
        <w:jc w:val="center"/>
        <w:outlineLvl w:val="2"/>
        <w:rPr>
          <w:b/>
        </w:rPr>
      </w:pPr>
      <w:bookmarkStart w:id="24" w:name="Par300"/>
      <w:bookmarkEnd w:id="24"/>
      <w:r>
        <w:rPr>
          <w:b/>
        </w:rPr>
        <w:t>Глава 18. ТРЕБОВАНИЯ К ПОМЕЩЕНИЯМ,</w:t>
      </w:r>
    </w:p>
    <w:p w:rsidR="006D4CBD" w:rsidRDefault="006D4CBD" w:rsidP="006D4CBD">
      <w:pPr>
        <w:widowControl w:val="0"/>
        <w:autoSpaceDE w:val="0"/>
        <w:autoSpaceDN w:val="0"/>
        <w:adjustRightInd w:val="0"/>
        <w:ind w:right="57" w:firstLine="709"/>
        <w:jc w:val="center"/>
        <w:rPr>
          <w:b/>
        </w:rPr>
      </w:pPr>
      <w:r>
        <w:rPr>
          <w:b/>
        </w:rPr>
        <w:t xml:space="preserve">В </w:t>
      </w:r>
      <w:proofErr w:type="gramStart"/>
      <w:r>
        <w:rPr>
          <w:b/>
        </w:rPr>
        <w:t>КОТОРЫХ</w:t>
      </w:r>
      <w:proofErr w:type="gramEnd"/>
      <w:r>
        <w:rPr>
          <w:b/>
        </w:rPr>
        <w:t xml:space="preserve"> ПРЕДОСТАВЛЯЕТСЯ МУНИЦИПАЛЬНАЯ УСЛУГА</w:t>
      </w:r>
    </w:p>
    <w:p w:rsidR="006D4CBD" w:rsidRDefault="006D4CBD" w:rsidP="006D4CBD">
      <w:pPr>
        <w:widowControl w:val="0"/>
        <w:autoSpaceDE w:val="0"/>
        <w:autoSpaceDN w:val="0"/>
        <w:adjustRightInd w:val="0"/>
        <w:ind w:right="57" w:firstLine="709"/>
        <w:jc w:val="center"/>
        <w:rPr>
          <w:b/>
          <w:sz w:val="28"/>
          <w:szCs w:val="28"/>
        </w:rPr>
      </w:pPr>
    </w:p>
    <w:p w:rsidR="006D4CBD" w:rsidRDefault="006D4CBD" w:rsidP="006D4CBD">
      <w:pPr>
        <w:widowControl w:val="0"/>
        <w:autoSpaceDE w:val="0"/>
        <w:autoSpaceDN w:val="0"/>
        <w:adjustRightInd w:val="0"/>
        <w:ind w:right="57" w:firstLine="709"/>
        <w:jc w:val="both"/>
        <w:rPr>
          <w:sz w:val="28"/>
          <w:szCs w:val="28"/>
        </w:rPr>
      </w:pPr>
      <w:r>
        <w:rPr>
          <w:sz w:val="28"/>
          <w:szCs w:val="28"/>
        </w:rPr>
        <w:t>49. Вход в помещение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6D4CBD" w:rsidRDefault="006D4CBD" w:rsidP="006D4CBD">
      <w:pPr>
        <w:widowControl w:val="0"/>
        <w:autoSpaceDE w:val="0"/>
        <w:autoSpaceDN w:val="0"/>
        <w:adjustRightInd w:val="0"/>
        <w:ind w:firstLine="709"/>
        <w:jc w:val="both"/>
        <w:rPr>
          <w:sz w:val="28"/>
          <w:szCs w:val="28"/>
        </w:rPr>
      </w:pPr>
      <w:r>
        <w:rPr>
          <w:sz w:val="28"/>
          <w:szCs w:val="28"/>
        </w:rPr>
        <w:t>50.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6D4CBD" w:rsidRDefault="006D4CBD" w:rsidP="006D4CBD">
      <w:pPr>
        <w:widowControl w:val="0"/>
        <w:autoSpaceDE w:val="0"/>
        <w:autoSpaceDN w:val="0"/>
        <w:adjustRightInd w:val="0"/>
        <w:ind w:firstLine="709"/>
        <w:jc w:val="both"/>
        <w:rPr>
          <w:sz w:val="28"/>
          <w:szCs w:val="28"/>
        </w:rPr>
      </w:pPr>
      <w:r>
        <w:rPr>
          <w:sz w:val="28"/>
          <w:szCs w:val="28"/>
        </w:rPr>
        <w:t xml:space="preserve">51.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Pr>
          <w:sz w:val="28"/>
          <w:szCs w:val="28"/>
        </w:rPr>
        <w:t>это</w:t>
      </w:r>
      <w:proofErr w:type="gramEnd"/>
      <w:r>
        <w:rPr>
          <w:sz w:val="28"/>
          <w:szCs w:val="28"/>
        </w:rPr>
        <w:t xml:space="preserve"> возможно, обеспечить предоставление необходимых услуг по месту жительства инвалида или в дистанционном </w:t>
      </w:r>
      <w:proofErr w:type="gramStart"/>
      <w:r>
        <w:rPr>
          <w:sz w:val="28"/>
          <w:szCs w:val="28"/>
        </w:rPr>
        <w:t>режиме</w:t>
      </w:r>
      <w:proofErr w:type="gramEnd"/>
      <w:r>
        <w:rPr>
          <w:sz w:val="28"/>
          <w:szCs w:val="28"/>
        </w:rPr>
        <w:t>.</w:t>
      </w:r>
    </w:p>
    <w:p w:rsidR="006D4CBD" w:rsidRDefault="006D4CBD" w:rsidP="006D4CBD">
      <w:pPr>
        <w:autoSpaceDE w:val="0"/>
        <w:autoSpaceDN w:val="0"/>
        <w:adjustRightInd w:val="0"/>
        <w:ind w:right="57" w:firstLine="709"/>
        <w:jc w:val="both"/>
        <w:rPr>
          <w:sz w:val="28"/>
          <w:szCs w:val="28"/>
        </w:rPr>
      </w:pPr>
      <w:r>
        <w:rPr>
          <w:sz w:val="28"/>
          <w:szCs w:val="28"/>
        </w:rPr>
        <w:t xml:space="preserve">52. Информационные таблички (вывески) размещаются рядом с входом, либо на двери входа так, чтобы они были хорошо видны заявителям. </w:t>
      </w:r>
    </w:p>
    <w:p w:rsidR="006D4CBD" w:rsidRDefault="006D4CBD" w:rsidP="006D4CBD">
      <w:pPr>
        <w:widowControl w:val="0"/>
        <w:autoSpaceDE w:val="0"/>
        <w:autoSpaceDN w:val="0"/>
        <w:adjustRightInd w:val="0"/>
        <w:ind w:right="57" w:firstLine="709"/>
        <w:jc w:val="both"/>
        <w:rPr>
          <w:sz w:val="28"/>
          <w:szCs w:val="28"/>
        </w:rPr>
      </w:pPr>
      <w:r>
        <w:rPr>
          <w:sz w:val="28"/>
          <w:szCs w:val="28"/>
        </w:rPr>
        <w:t>53. Прием заявлений и документов, необходимых для предоставления муниципальной услуги, осуществляется в кабинетах уполномоченного органа.</w:t>
      </w:r>
    </w:p>
    <w:p w:rsidR="006D4CBD" w:rsidRDefault="006D4CBD" w:rsidP="006D4CBD">
      <w:pPr>
        <w:widowControl w:val="0"/>
        <w:autoSpaceDE w:val="0"/>
        <w:autoSpaceDN w:val="0"/>
        <w:adjustRightInd w:val="0"/>
        <w:ind w:right="57" w:firstLine="709"/>
        <w:jc w:val="both"/>
        <w:rPr>
          <w:sz w:val="28"/>
          <w:szCs w:val="28"/>
        </w:rPr>
      </w:pPr>
      <w:r>
        <w:rPr>
          <w:sz w:val="28"/>
          <w:szCs w:val="28"/>
        </w:rPr>
        <w:t>54.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6D4CBD" w:rsidRDefault="006D4CBD" w:rsidP="006D4CBD">
      <w:pPr>
        <w:widowControl w:val="0"/>
        <w:autoSpaceDE w:val="0"/>
        <w:autoSpaceDN w:val="0"/>
        <w:adjustRightInd w:val="0"/>
        <w:ind w:right="57" w:firstLine="709"/>
        <w:jc w:val="both"/>
        <w:rPr>
          <w:sz w:val="28"/>
          <w:szCs w:val="28"/>
        </w:rPr>
      </w:pPr>
      <w:r>
        <w:rPr>
          <w:sz w:val="28"/>
          <w:szCs w:val="28"/>
        </w:rPr>
        <w:t>55.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6D4CBD" w:rsidRDefault="006D4CBD" w:rsidP="006A0354">
      <w:pPr>
        <w:widowControl w:val="0"/>
        <w:autoSpaceDE w:val="0"/>
        <w:autoSpaceDN w:val="0"/>
        <w:adjustRightInd w:val="0"/>
        <w:ind w:right="57" w:firstLine="709"/>
        <w:jc w:val="both"/>
        <w:rPr>
          <w:sz w:val="28"/>
          <w:szCs w:val="28"/>
        </w:rPr>
      </w:pPr>
      <w:r>
        <w:rPr>
          <w:sz w:val="28"/>
          <w:szCs w:val="28"/>
        </w:rPr>
        <w:t>56.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6D4CBD" w:rsidRDefault="006D4CBD" w:rsidP="006D4CBD">
      <w:pPr>
        <w:widowControl w:val="0"/>
        <w:autoSpaceDE w:val="0"/>
        <w:autoSpaceDN w:val="0"/>
        <w:adjustRightInd w:val="0"/>
        <w:ind w:right="57" w:firstLine="709"/>
        <w:jc w:val="both"/>
        <w:rPr>
          <w:sz w:val="28"/>
          <w:szCs w:val="28"/>
        </w:rPr>
      </w:pPr>
      <w:r>
        <w:rPr>
          <w:sz w:val="28"/>
          <w:szCs w:val="28"/>
        </w:rPr>
        <w:t>57.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6D4CBD" w:rsidRDefault="006D4CBD" w:rsidP="006D4CBD">
      <w:pPr>
        <w:widowControl w:val="0"/>
        <w:autoSpaceDE w:val="0"/>
        <w:autoSpaceDN w:val="0"/>
        <w:adjustRightInd w:val="0"/>
        <w:ind w:right="57" w:firstLine="709"/>
        <w:jc w:val="both"/>
        <w:rPr>
          <w:sz w:val="28"/>
          <w:szCs w:val="28"/>
        </w:rPr>
      </w:pPr>
      <w:r>
        <w:rPr>
          <w:sz w:val="28"/>
          <w:szCs w:val="28"/>
        </w:rPr>
        <w:t>58.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6D4CBD" w:rsidRDefault="006D4CBD" w:rsidP="006D4CBD">
      <w:pPr>
        <w:widowControl w:val="0"/>
        <w:autoSpaceDE w:val="0"/>
        <w:autoSpaceDN w:val="0"/>
        <w:adjustRightInd w:val="0"/>
        <w:ind w:right="57" w:firstLine="709"/>
        <w:jc w:val="both"/>
        <w:rPr>
          <w:b/>
          <w:sz w:val="28"/>
          <w:szCs w:val="28"/>
        </w:rPr>
      </w:pPr>
    </w:p>
    <w:p w:rsidR="006D4CBD" w:rsidRDefault="006D4CBD" w:rsidP="006D4CBD">
      <w:pPr>
        <w:widowControl w:val="0"/>
        <w:autoSpaceDE w:val="0"/>
        <w:autoSpaceDN w:val="0"/>
        <w:adjustRightInd w:val="0"/>
        <w:ind w:right="57" w:firstLine="709"/>
        <w:jc w:val="both"/>
        <w:outlineLvl w:val="2"/>
        <w:rPr>
          <w:b/>
        </w:rPr>
      </w:pPr>
      <w:bookmarkStart w:id="25" w:name="Par313"/>
      <w:bookmarkEnd w:id="25"/>
      <w:r>
        <w:rPr>
          <w:b/>
        </w:rPr>
        <w:t xml:space="preserve">Глава 19.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w:t>
      </w:r>
      <w:r>
        <w:rPr>
          <w:b/>
        </w:rPr>
        <w:lastRenderedPageBreak/>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D4CBD" w:rsidRDefault="006D4CBD" w:rsidP="006D4CBD">
      <w:pPr>
        <w:widowControl w:val="0"/>
        <w:autoSpaceDE w:val="0"/>
        <w:autoSpaceDN w:val="0"/>
        <w:adjustRightInd w:val="0"/>
        <w:ind w:right="57" w:firstLine="709"/>
        <w:jc w:val="both"/>
        <w:outlineLvl w:val="2"/>
        <w:rPr>
          <w:b/>
          <w:sz w:val="28"/>
          <w:szCs w:val="28"/>
        </w:rPr>
      </w:pPr>
    </w:p>
    <w:p w:rsidR="006D4CBD" w:rsidRDefault="006D4CBD" w:rsidP="006D4CBD">
      <w:pPr>
        <w:widowControl w:val="0"/>
        <w:autoSpaceDE w:val="0"/>
        <w:autoSpaceDN w:val="0"/>
        <w:adjustRightInd w:val="0"/>
        <w:ind w:right="57" w:firstLine="709"/>
        <w:jc w:val="both"/>
        <w:rPr>
          <w:sz w:val="28"/>
          <w:szCs w:val="28"/>
        </w:rPr>
      </w:pPr>
      <w:r>
        <w:rPr>
          <w:sz w:val="28"/>
          <w:szCs w:val="28"/>
        </w:rPr>
        <w:t>59. Основными показателями доступности и качества муниципальной услуги являются:</w:t>
      </w:r>
    </w:p>
    <w:p w:rsidR="006D4CBD" w:rsidRDefault="006D4CBD" w:rsidP="006D4CBD">
      <w:pPr>
        <w:widowControl w:val="0"/>
        <w:autoSpaceDE w:val="0"/>
        <w:autoSpaceDN w:val="0"/>
        <w:adjustRightInd w:val="0"/>
        <w:ind w:right="57" w:firstLine="709"/>
        <w:jc w:val="both"/>
        <w:rPr>
          <w:sz w:val="28"/>
          <w:szCs w:val="28"/>
        </w:rPr>
      </w:pPr>
      <w:r>
        <w:rPr>
          <w:sz w:val="28"/>
          <w:szCs w:val="28"/>
        </w:rPr>
        <w:t>соблюдение требований к местам предоставления муниципальной услуги, их транспортной доступности;</w:t>
      </w:r>
    </w:p>
    <w:p w:rsidR="006D4CBD" w:rsidRDefault="006D4CBD" w:rsidP="006D4CBD">
      <w:pPr>
        <w:widowControl w:val="0"/>
        <w:autoSpaceDE w:val="0"/>
        <w:autoSpaceDN w:val="0"/>
        <w:adjustRightInd w:val="0"/>
        <w:ind w:right="57" w:firstLine="709"/>
        <w:jc w:val="both"/>
        <w:rPr>
          <w:sz w:val="28"/>
          <w:szCs w:val="28"/>
        </w:rPr>
      </w:pPr>
      <w:r>
        <w:rPr>
          <w:sz w:val="28"/>
          <w:szCs w:val="28"/>
        </w:rPr>
        <w:t>среднее время ожидания в очереди при подаче документов;</w:t>
      </w:r>
    </w:p>
    <w:p w:rsidR="006D4CBD" w:rsidRDefault="006D4CBD" w:rsidP="006D4CBD">
      <w:pPr>
        <w:widowControl w:val="0"/>
        <w:autoSpaceDE w:val="0"/>
        <w:autoSpaceDN w:val="0"/>
        <w:adjustRightInd w:val="0"/>
        <w:ind w:right="57" w:firstLine="709"/>
        <w:jc w:val="both"/>
        <w:rPr>
          <w:sz w:val="28"/>
          <w:szCs w:val="28"/>
        </w:rPr>
      </w:pPr>
      <w:r>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6D4CBD" w:rsidRDefault="006D4CBD" w:rsidP="006D4CBD">
      <w:pPr>
        <w:widowControl w:val="0"/>
        <w:autoSpaceDE w:val="0"/>
        <w:autoSpaceDN w:val="0"/>
        <w:adjustRightInd w:val="0"/>
        <w:ind w:right="57" w:firstLine="709"/>
        <w:jc w:val="both"/>
        <w:rPr>
          <w:sz w:val="28"/>
          <w:szCs w:val="28"/>
        </w:rPr>
      </w:pPr>
      <w:r>
        <w:rPr>
          <w:sz w:val="28"/>
          <w:szCs w:val="28"/>
        </w:rPr>
        <w:t>количество взаимодействий заявителя с должностными лицами уполномоченного органа.</w:t>
      </w:r>
    </w:p>
    <w:p w:rsidR="006D4CBD" w:rsidRDefault="006D4CBD" w:rsidP="006D4CBD">
      <w:pPr>
        <w:widowControl w:val="0"/>
        <w:autoSpaceDE w:val="0"/>
        <w:autoSpaceDN w:val="0"/>
        <w:adjustRightInd w:val="0"/>
        <w:ind w:right="57" w:firstLine="709"/>
        <w:jc w:val="both"/>
        <w:rPr>
          <w:sz w:val="28"/>
          <w:szCs w:val="28"/>
        </w:rPr>
      </w:pPr>
      <w:r>
        <w:rPr>
          <w:sz w:val="28"/>
          <w:szCs w:val="28"/>
        </w:rPr>
        <w:t>60.</w:t>
      </w:r>
      <w:r w:rsidR="00052EF4">
        <w:rPr>
          <w:sz w:val="28"/>
          <w:szCs w:val="28"/>
        </w:rPr>
        <w:t xml:space="preserve"> </w:t>
      </w:r>
      <w:r>
        <w:rPr>
          <w:sz w:val="28"/>
          <w:szCs w:val="28"/>
        </w:rPr>
        <w:t>Основными требованиями к качеству рассмотрения обращений заявителей являются:</w:t>
      </w:r>
    </w:p>
    <w:p w:rsidR="006D4CBD" w:rsidRDefault="006D4CBD" w:rsidP="006D4CBD">
      <w:pPr>
        <w:widowControl w:val="0"/>
        <w:autoSpaceDE w:val="0"/>
        <w:autoSpaceDN w:val="0"/>
        <w:adjustRightInd w:val="0"/>
        <w:ind w:right="57" w:firstLine="709"/>
        <w:jc w:val="both"/>
        <w:rPr>
          <w:sz w:val="28"/>
          <w:szCs w:val="28"/>
        </w:rPr>
      </w:pPr>
      <w:r>
        <w:rPr>
          <w:sz w:val="28"/>
          <w:szCs w:val="28"/>
        </w:rPr>
        <w:t>достоверность предоставляемой заявителям информации о ходе рассмотрения обращения;</w:t>
      </w:r>
    </w:p>
    <w:p w:rsidR="006D4CBD" w:rsidRDefault="006D4CBD" w:rsidP="006D4CBD">
      <w:pPr>
        <w:widowControl w:val="0"/>
        <w:autoSpaceDE w:val="0"/>
        <w:autoSpaceDN w:val="0"/>
        <w:adjustRightInd w:val="0"/>
        <w:ind w:right="57" w:firstLine="709"/>
        <w:jc w:val="both"/>
        <w:rPr>
          <w:sz w:val="28"/>
          <w:szCs w:val="28"/>
        </w:rPr>
      </w:pPr>
      <w:r>
        <w:rPr>
          <w:sz w:val="28"/>
          <w:szCs w:val="28"/>
        </w:rPr>
        <w:t>полнота информирования заявителей о ходе рассмотрения обращения;</w:t>
      </w:r>
    </w:p>
    <w:p w:rsidR="006D4CBD" w:rsidRDefault="006D4CBD" w:rsidP="006D4CBD">
      <w:pPr>
        <w:widowControl w:val="0"/>
        <w:autoSpaceDE w:val="0"/>
        <w:autoSpaceDN w:val="0"/>
        <w:adjustRightInd w:val="0"/>
        <w:ind w:right="57" w:firstLine="709"/>
        <w:jc w:val="both"/>
        <w:rPr>
          <w:sz w:val="28"/>
          <w:szCs w:val="28"/>
        </w:rPr>
      </w:pPr>
      <w:r>
        <w:rPr>
          <w:sz w:val="28"/>
          <w:szCs w:val="28"/>
        </w:rPr>
        <w:t>наглядность форм предоставляемой информации об административных процедурах;</w:t>
      </w:r>
    </w:p>
    <w:p w:rsidR="006D4CBD" w:rsidRDefault="006D4CBD" w:rsidP="006D4CBD">
      <w:pPr>
        <w:widowControl w:val="0"/>
        <w:autoSpaceDE w:val="0"/>
        <w:autoSpaceDN w:val="0"/>
        <w:adjustRightInd w:val="0"/>
        <w:ind w:right="57" w:firstLine="709"/>
        <w:jc w:val="both"/>
        <w:rPr>
          <w:sz w:val="28"/>
          <w:szCs w:val="28"/>
        </w:rPr>
      </w:pPr>
      <w:r>
        <w:rPr>
          <w:sz w:val="28"/>
          <w:szCs w:val="28"/>
        </w:rPr>
        <w:t xml:space="preserve">удобство и доступность получения заявителями информации о порядке </w:t>
      </w:r>
    </w:p>
    <w:p w:rsidR="006D4CBD" w:rsidRDefault="006D4CBD" w:rsidP="006D4CBD">
      <w:pPr>
        <w:widowControl w:val="0"/>
        <w:autoSpaceDE w:val="0"/>
        <w:autoSpaceDN w:val="0"/>
        <w:adjustRightInd w:val="0"/>
        <w:ind w:right="57"/>
        <w:jc w:val="both"/>
        <w:rPr>
          <w:sz w:val="28"/>
          <w:szCs w:val="28"/>
        </w:rPr>
      </w:pPr>
      <w:r>
        <w:rPr>
          <w:sz w:val="28"/>
          <w:szCs w:val="28"/>
        </w:rPr>
        <w:t>предоставления муниципальной услуги;</w:t>
      </w:r>
    </w:p>
    <w:p w:rsidR="006D4CBD" w:rsidRDefault="00052EF4" w:rsidP="006D4CBD">
      <w:pPr>
        <w:widowControl w:val="0"/>
        <w:autoSpaceDE w:val="0"/>
        <w:autoSpaceDN w:val="0"/>
        <w:adjustRightInd w:val="0"/>
        <w:ind w:right="57"/>
        <w:jc w:val="both"/>
        <w:rPr>
          <w:sz w:val="28"/>
          <w:szCs w:val="28"/>
        </w:rPr>
      </w:pPr>
      <w:r>
        <w:rPr>
          <w:sz w:val="28"/>
          <w:szCs w:val="28"/>
        </w:rPr>
        <w:t xml:space="preserve"> </w:t>
      </w:r>
      <w:r w:rsidR="006D4CBD">
        <w:rPr>
          <w:sz w:val="28"/>
          <w:szCs w:val="28"/>
        </w:rPr>
        <w:t>оперативность вынесения решения в отношении рассматриваемого обращения.</w:t>
      </w:r>
    </w:p>
    <w:p w:rsidR="006D4CBD" w:rsidRDefault="006D4CBD" w:rsidP="006D4CBD">
      <w:pPr>
        <w:widowControl w:val="0"/>
        <w:autoSpaceDE w:val="0"/>
        <w:autoSpaceDN w:val="0"/>
        <w:adjustRightInd w:val="0"/>
        <w:ind w:right="57" w:firstLine="709"/>
        <w:jc w:val="both"/>
        <w:rPr>
          <w:sz w:val="28"/>
          <w:szCs w:val="28"/>
        </w:rPr>
      </w:pPr>
      <w:r>
        <w:rPr>
          <w:sz w:val="28"/>
          <w:szCs w:val="28"/>
        </w:rPr>
        <w:t>61.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6D4CBD" w:rsidRDefault="006D4CBD" w:rsidP="006D4CBD">
      <w:pPr>
        <w:widowControl w:val="0"/>
        <w:autoSpaceDE w:val="0"/>
        <w:autoSpaceDN w:val="0"/>
        <w:adjustRightInd w:val="0"/>
        <w:ind w:right="57" w:firstLine="709"/>
        <w:jc w:val="both"/>
        <w:rPr>
          <w:sz w:val="28"/>
          <w:szCs w:val="28"/>
        </w:rPr>
      </w:pPr>
      <w:r>
        <w:rPr>
          <w:sz w:val="28"/>
          <w:szCs w:val="28"/>
        </w:rPr>
        <w:t>62. Взаимодействие заявителя с должностными лицами уполномоченного органа осуществляется при личном обращении заявителя:</w:t>
      </w:r>
    </w:p>
    <w:p w:rsidR="006D4CBD" w:rsidRDefault="006A0354" w:rsidP="006D4CBD">
      <w:pPr>
        <w:widowControl w:val="0"/>
        <w:autoSpaceDE w:val="0"/>
        <w:autoSpaceDN w:val="0"/>
        <w:adjustRightInd w:val="0"/>
        <w:ind w:right="57" w:firstLine="709"/>
        <w:jc w:val="both"/>
        <w:rPr>
          <w:sz w:val="28"/>
          <w:szCs w:val="28"/>
        </w:rPr>
      </w:pPr>
      <w:r>
        <w:rPr>
          <w:sz w:val="28"/>
          <w:szCs w:val="28"/>
        </w:rPr>
        <w:t xml:space="preserve">а) </w:t>
      </w:r>
      <w:r w:rsidR="006D4CBD">
        <w:rPr>
          <w:sz w:val="28"/>
          <w:szCs w:val="28"/>
        </w:rPr>
        <w:t>для подачи документов, необходимых для предоставления муниципальной услуги;</w:t>
      </w:r>
    </w:p>
    <w:p w:rsidR="006D4CBD" w:rsidRDefault="006A0354" w:rsidP="006D4CBD">
      <w:pPr>
        <w:widowControl w:val="0"/>
        <w:autoSpaceDE w:val="0"/>
        <w:autoSpaceDN w:val="0"/>
        <w:adjustRightInd w:val="0"/>
        <w:ind w:right="57" w:firstLine="709"/>
        <w:jc w:val="both"/>
        <w:rPr>
          <w:sz w:val="28"/>
          <w:szCs w:val="28"/>
        </w:rPr>
      </w:pPr>
      <w:r>
        <w:rPr>
          <w:sz w:val="28"/>
          <w:szCs w:val="28"/>
        </w:rPr>
        <w:t xml:space="preserve">б) </w:t>
      </w:r>
      <w:r w:rsidR="006D4CBD">
        <w:rPr>
          <w:sz w:val="28"/>
          <w:szCs w:val="28"/>
        </w:rPr>
        <w:t>за получением результата предоставления муниципальной услуги.</w:t>
      </w:r>
    </w:p>
    <w:p w:rsidR="006D4CBD" w:rsidRDefault="006D4CBD" w:rsidP="006A0354">
      <w:pPr>
        <w:widowControl w:val="0"/>
        <w:autoSpaceDE w:val="0"/>
        <w:autoSpaceDN w:val="0"/>
        <w:adjustRightInd w:val="0"/>
        <w:ind w:right="57" w:firstLine="709"/>
        <w:jc w:val="both"/>
        <w:rPr>
          <w:sz w:val="28"/>
          <w:szCs w:val="28"/>
        </w:rPr>
      </w:pPr>
      <w:r>
        <w:rPr>
          <w:sz w:val="28"/>
          <w:szCs w:val="28"/>
        </w:rPr>
        <w:t>63. Продолжительность взаимоде</w:t>
      </w:r>
      <w:r w:rsidR="006A0354">
        <w:rPr>
          <w:sz w:val="28"/>
          <w:szCs w:val="28"/>
        </w:rPr>
        <w:t xml:space="preserve">йствия заявителя с </w:t>
      </w:r>
      <w:proofErr w:type="gramStart"/>
      <w:r w:rsidR="006A0354">
        <w:rPr>
          <w:sz w:val="28"/>
          <w:szCs w:val="28"/>
        </w:rPr>
        <w:t>должностными</w:t>
      </w:r>
      <w:proofErr w:type="gramEnd"/>
    </w:p>
    <w:p w:rsidR="006D4CBD" w:rsidRDefault="006D4CBD" w:rsidP="006D4CBD">
      <w:pPr>
        <w:widowControl w:val="0"/>
        <w:autoSpaceDE w:val="0"/>
        <w:autoSpaceDN w:val="0"/>
        <w:adjustRightInd w:val="0"/>
        <w:ind w:right="57"/>
        <w:jc w:val="both"/>
        <w:rPr>
          <w:sz w:val="28"/>
          <w:szCs w:val="28"/>
        </w:rPr>
      </w:pPr>
      <w:r>
        <w:rPr>
          <w:sz w:val="28"/>
          <w:szCs w:val="28"/>
        </w:rPr>
        <w:t>лицами уполномоченного органа при предоставлении муниципальной</w:t>
      </w:r>
      <w:r w:rsidR="00052EF4">
        <w:rPr>
          <w:sz w:val="28"/>
          <w:szCs w:val="28"/>
        </w:rPr>
        <w:t xml:space="preserve"> </w:t>
      </w:r>
      <w:r>
        <w:rPr>
          <w:sz w:val="28"/>
          <w:szCs w:val="28"/>
        </w:rPr>
        <w:t>услуги не должна превышать 10 минут по каждому из указанных видов взаимодействия.</w:t>
      </w:r>
    </w:p>
    <w:p w:rsidR="006D4CBD" w:rsidRDefault="006D4CBD" w:rsidP="006D4CBD">
      <w:pPr>
        <w:widowControl w:val="0"/>
        <w:autoSpaceDE w:val="0"/>
        <w:autoSpaceDN w:val="0"/>
        <w:adjustRightInd w:val="0"/>
        <w:ind w:right="57" w:firstLine="709"/>
        <w:jc w:val="both"/>
        <w:rPr>
          <w:sz w:val="28"/>
          <w:szCs w:val="28"/>
        </w:rPr>
      </w:pPr>
      <w:r>
        <w:rPr>
          <w:sz w:val="28"/>
          <w:szCs w:val="28"/>
        </w:rPr>
        <w:t>64. Предоставление муниципальной услуги в МФЦ не предусмотрено.</w:t>
      </w:r>
    </w:p>
    <w:p w:rsidR="006D4CBD" w:rsidRDefault="006D4CBD" w:rsidP="006D4CBD">
      <w:pPr>
        <w:widowControl w:val="0"/>
        <w:autoSpaceDE w:val="0"/>
        <w:autoSpaceDN w:val="0"/>
        <w:adjustRightInd w:val="0"/>
        <w:ind w:right="57" w:firstLine="709"/>
        <w:jc w:val="both"/>
        <w:rPr>
          <w:sz w:val="28"/>
          <w:szCs w:val="28"/>
        </w:rPr>
      </w:pPr>
      <w:r>
        <w:rPr>
          <w:sz w:val="28"/>
          <w:szCs w:val="28"/>
        </w:rPr>
        <w:t>65. Заявителю обеспечивается возможность получения муниципальной услуги посредством использования Портала.</w:t>
      </w:r>
    </w:p>
    <w:p w:rsidR="006D4CBD" w:rsidRDefault="006D4CBD" w:rsidP="006D4CBD">
      <w:pPr>
        <w:widowControl w:val="0"/>
        <w:autoSpaceDE w:val="0"/>
        <w:autoSpaceDN w:val="0"/>
        <w:adjustRightInd w:val="0"/>
        <w:ind w:right="57" w:firstLine="709"/>
        <w:jc w:val="both"/>
        <w:rPr>
          <w:sz w:val="28"/>
          <w:szCs w:val="28"/>
        </w:rPr>
      </w:pPr>
      <w:r>
        <w:rPr>
          <w:sz w:val="28"/>
          <w:szCs w:val="28"/>
        </w:rPr>
        <w:t>Заявителю посредством Портала обеспечивается возможность получения сведений о ходе предоставления муниципальной услуги.</w:t>
      </w:r>
    </w:p>
    <w:p w:rsidR="006D4CBD" w:rsidRDefault="006D4CBD" w:rsidP="006D4CBD">
      <w:pPr>
        <w:widowControl w:val="0"/>
        <w:autoSpaceDE w:val="0"/>
        <w:autoSpaceDN w:val="0"/>
        <w:adjustRightInd w:val="0"/>
        <w:ind w:right="57" w:firstLine="709"/>
        <w:jc w:val="both"/>
        <w:rPr>
          <w:sz w:val="28"/>
          <w:szCs w:val="28"/>
        </w:rPr>
      </w:pPr>
    </w:p>
    <w:p w:rsidR="006D4CBD" w:rsidRDefault="006D4CBD" w:rsidP="006D4CBD">
      <w:pPr>
        <w:widowControl w:val="0"/>
        <w:autoSpaceDE w:val="0"/>
        <w:autoSpaceDN w:val="0"/>
        <w:adjustRightInd w:val="0"/>
        <w:ind w:right="57" w:firstLine="709"/>
        <w:jc w:val="center"/>
        <w:outlineLvl w:val="2"/>
        <w:rPr>
          <w:b/>
        </w:rPr>
      </w:pPr>
      <w:bookmarkStart w:id="26" w:name="Par328"/>
      <w:bookmarkEnd w:id="26"/>
      <w:r>
        <w:rPr>
          <w:b/>
        </w:rPr>
        <w:t>Глава 20. ИНЫЕ ТРЕБОВАНИЯ, В ТОМ ЧИСЛЕ УЧИТЫВАЮЩИЕ ОСОБЕННОСТИ ПРЕДОСТАВЛЕНИЯ МУНИЦИПАЛЬНОЙ УСЛУГИ В ЭЛЕКТРОННОЙ ФОРМЕ</w:t>
      </w:r>
    </w:p>
    <w:p w:rsidR="006D4CBD" w:rsidRDefault="006D4CBD" w:rsidP="006D4CBD">
      <w:pPr>
        <w:widowControl w:val="0"/>
        <w:autoSpaceDE w:val="0"/>
        <w:autoSpaceDN w:val="0"/>
        <w:adjustRightInd w:val="0"/>
        <w:ind w:right="57" w:firstLine="709"/>
        <w:jc w:val="both"/>
        <w:outlineLvl w:val="2"/>
        <w:rPr>
          <w:b/>
          <w:sz w:val="28"/>
          <w:szCs w:val="28"/>
        </w:rPr>
      </w:pPr>
    </w:p>
    <w:p w:rsidR="006D4CBD" w:rsidRPr="00AF5D10" w:rsidRDefault="006D4CBD" w:rsidP="006D4CBD">
      <w:pPr>
        <w:widowControl w:val="0"/>
        <w:tabs>
          <w:tab w:val="left" w:pos="-142"/>
          <w:tab w:val="left" w:pos="0"/>
        </w:tabs>
        <w:autoSpaceDE w:val="0"/>
        <w:autoSpaceDN w:val="0"/>
        <w:adjustRightInd w:val="0"/>
        <w:ind w:firstLine="709"/>
        <w:jc w:val="both"/>
        <w:rPr>
          <w:rFonts w:eastAsia="Calibri"/>
          <w:sz w:val="28"/>
          <w:szCs w:val="28"/>
        </w:rPr>
      </w:pPr>
      <w:r>
        <w:rPr>
          <w:sz w:val="28"/>
          <w:szCs w:val="28"/>
        </w:rPr>
        <w:t>66. При предоставлении муниципальной услуги в электронной форме</w:t>
      </w:r>
      <w:r w:rsidR="00052EF4">
        <w:rPr>
          <w:sz w:val="28"/>
          <w:szCs w:val="28"/>
        </w:rPr>
        <w:t xml:space="preserve"> </w:t>
      </w:r>
      <w:r>
        <w:rPr>
          <w:sz w:val="28"/>
          <w:szCs w:val="28"/>
        </w:rPr>
        <w:lastRenderedPageBreak/>
        <w:t xml:space="preserve">осуществляется </w:t>
      </w:r>
      <w:r>
        <w:rPr>
          <w:rFonts w:eastAsia="Calibri"/>
          <w:sz w:val="28"/>
          <w:szCs w:val="28"/>
        </w:rPr>
        <w:t xml:space="preserve">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17.12. 2009г. № 1993-р, </w:t>
      </w:r>
      <w:r w:rsidRPr="00AF5D10">
        <w:rPr>
          <w:rFonts w:eastAsia="Calibri"/>
          <w:sz w:val="28"/>
          <w:szCs w:val="28"/>
        </w:rPr>
        <w:t xml:space="preserve">и предусматривает </w:t>
      </w:r>
      <w:r>
        <w:rPr>
          <w:rFonts w:eastAsia="Calibri"/>
          <w:sz w:val="28"/>
          <w:szCs w:val="28"/>
        </w:rPr>
        <w:t>два</w:t>
      </w:r>
      <w:r w:rsidRPr="00AF5D10">
        <w:rPr>
          <w:rFonts w:eastAsia="Calibri"/>
          <w:sz w:val="28"/>
          <w:szCs w:val="28"/>
        </w:rPr>
        <w:t xml:space="preserve"> этап</w:t>
      </w:r>
      <w:r>
        <w:rPr>
          <w:rFonts w:eastAsia="Calibri"/>
          <w:sz w:val="28"/>
          <w:szCs w:val="28"/>
        </w:rPr>
        <w:t>а</w:t>
      </w:r>
      <w:r w:rsidRPr="00AF5D10">
        <w:rPr>
          <w:rFonts w:eastAsia="Calibri"/>
          <w:sz w:val="28"/>
          <w:szCs w:val="28"/>
        </w:rPr>
        <w:t>:</w:t>
      </w:r>
    </w:p>
    <w:p w:rsidR="006D4CBD" w:rsidRDefault="006D4CBD" w:rsidP="006D4CBD">
      <w:pPr>
        <w:tabs>
          <w:tab w:val="left" w:pos="-142"/>
          <w:tab w:val="left" w:pos="0"/>
        </w:tabs>
        <w:autoSpaceDE w:val="0"/>
        <w:autoSpaceDN w:val="0"/>
        <w:adjustRightInd w:val="0"/>
        <w:ind w:firstLine="709"/>
        <w:jc w:val="both"/>
        <w:rPr>
          <w:rFonts w:eastAsia="Calibri"/>
          <w:sz w:val="28"/>
          <w:szCs w:val="28"/>
        </w:rPr>
      </w:pPr>
      <w:r>
        <w:rPr>
          <w:rFonts w:eastAsia="Calibri"/>
          <w:sz w:val="28"/>
          <w:szCs w:val="28"/>
        </w:rPr>
        <w:t>I этап – возможность получения информации о муниципальной услуге посредством Портала;</w:t>
      </w:r>
    </w:p>
    <w:p w:rsidR="006D4CBD" w:rsidRDefault="006D4CBD" w:rsidP="006D4CBD">
      <w:pPr>
        <w:tabs>
          <w:tab w:val="left" w:pos="-142"/>
          <w:tab w:val="left" w:pos="0"/>
        </w:tabs>
        <w:autoSpaceDE w:val="0"/>
        <w:autoSpaceDN w:val="0"/>
        <w:adjustRightInd w:val="0"/>
        <w:ind w:firstLine="709"/>
        <w:jc w:val="both"/>
        <w:rPr>
          <w:rFonts w:eastAsia="Calibri"/>
          <w:sz w:val="28"/>
          <w:szCs w:val="28"/>
        </w:rPr>
      </w:pPr>
      <w:r>
        <w:rPr>
          <w:rFonts w:eastAsia="Calibri"/>
          <w:sz w:val="28"/>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6D4CBD" w:rsidRPr="00D11840" w:rsidRDefault="006D4CBD" w:rsidP="00052EF4">
      <w:pPr>
        <w:widowControl w:val="0"/>
        <w:autoSpaceDE w:val="0"/>
        <w:autoSpaceDN w:val="0"/>
        <w:adjustRightInd w:val="0"/>
        <w:ind w:right="57" w:firstLine="709"/>
        <w:jc w:val="both"/>
        <w:rPr>
          <w:rFonts w:eastAsia="Calibri"/>
          <w:szCs w:val="28"/>
        </w:rPr>
      </w:pPr>
      <w:r>
        <w:rPr>
          <w:sz w:val="28"/>
          <w:szCs w:val="28"/>
        </w:rPr>
        <w:t xml:space="preserve">67. </w:t>
      </w:r>
      <w:r>
        <w:rPr>
          <w:rFonts w:eastAsia="Calibri"/>
          <w:sz w:val="28"/>
          <w:szCs w:val="28"/>
        </w:rPr>
        <w:t xml:space="preserve">При обращении за предоставлением муниципальной услуги в электронной форме заявитель либо его представитель использует </w:t>
      </w:r>
      <w:hyperlink r:id="rId7" w:history="1">
        <w:r w:rsidRPr="00D11840">
          <w:rPr>
            <w:rStyle w:val="a5"/>
            <w:rFonts w:eastAsia="Calibri"/>
            <w:sz w:val="28"/>
            <w:szCs w:val="28"/>
            <w:u w:val="none"/>
          </w:rPr>
          <w:t>электронную подпись</w:t>
        </w:r>
      </w:hyperlink>
      <w:r>
        <w:rPr>
          <w:rFonts w:eastAsia="Calibri"/>
          <w:sz w:val="28"/>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8" w:history="1">
        <w:r w:rsidRPr="00D11840">
          <w:rPr>
            <w:rStyle w:val="a5"/>
            <w:rFonts w:eastAsia="Calibri"/>
            <w:sz w:val="28"/>
            <w:szCs w:val="28"/>
            <w:u w:val="none"/>
          </w:rPr>
          <w:t>электронной подписи</w:t>
        </w:r>
      </w:hyperlink>
      <w:r w:rsidRPr="00D11840">
        <w:rPr>
          <w:rFonts w:eastAsia="Calibri"/>
          <w:sz w:val="28"/>
          <w:szCs w:val="28"/>
        </w:rPr>
        <w:t>, устанавливается в соответствии с законодательством</w:t>
      </w:r>
      <w:r w:rsidRPr="00D11840">
        <w:rPr>
          <w:rFonts w:eastAsia="Calibri"/>
          <w:szCs w:val="28"/>
        </w:rPr>
        <w:t>.</w:t>
      </w:r>
    </w:p>
    <w:p w:rsidR="006D4CBD" w:rsidRDefault="006D4CBD" w:rsidP="006D4CBD">
      <w:pPr>
        <w:widowControl w:val="0"/>
        <w:autoSpaceDE w:val="0"/>
        <w:autoSpaceDN w:val="0"/>
        <w:adjustRightInd w:val="0"/>
        <w:ind w:right="57" w:firstLine="709"/>
        <w:jc w:val="both"/>
        <w:rPr>
          <w:sz w:val="28"/>
          <w:szCs w:val="28"/>
        </w:rPr>
      </w:pPr>
      <w:r>
        <w:rPr>
          <w:sz w:val="28"/>
          <w:szCs w:val="28"/>
        </w:rPr>
        <w:t>68.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34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6D4CBD" w:rsidRDefault="006D4CBD" w:rsidP="006D4CBD">
      <w:pPr>
        <w:widowControl w:val="0"/>
        <w:autoSpaceDE w:val="0"/>
        <w:autoSpaceDN w:val="0"/>
        <w:adjustRightInd w:val="0"/>
        <w:ind w:right="57" w:firstLine="709"/>
        <w:jc w:val="both"/>
        <w:rPr>
          <w:sz w:val="28"/>
          <w:szCs w:val="28"/>
        </w:rPr>
      </w:pPr>
      <w:r>
        <w:rPr>
          <w:sz w:val="28"/>
          <w:szCs w:val="28"/>
        </w:rPr>
        <w:t>69.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6D4CBD" w:rsidRDefault="006D4CBD" w:rsidP="006D4CBD">
      <w:pPr>
        <w:widowControl w:val="0"/>
        <w:autoSpaceDE w:val="0"/>
        <w:autoSpaceDN w:val="0"/>
        <w:adjustRightInd w:val="0"/>
        <w:ind w:right="57" w:firstLine="709"/>
        <w:jc w:val="both"/>
        <w:rPr>
          <w:sz w:val="28"/>
          <w:szCs w:val="28"/>
        </w:rPr>
      </w:pPr>
      <w:r>
        <w:rPr>
          <w:sz w:val="28"/>
          <w:szCs w:val="28"/>
        </w:rPr>
        <w:t xml:space="preserve">70. В течение 2 рабочих дней </w:t>
      </w:r>
      <w:proofErr w:type="gramStart"/>
      <w:r>
        <w:rPr>
          <w:sz w:val="28"/>
          <w:szCs w:val="28"/>
        </w:rPr>
        <w:t>с даты направления</w:t>
      </w:r>
      <w:proofErr w:type="gramEnd"/>
      <w:r>
        <w:rPr>
          <w:sz w:val="28"/>
          <w:szCs w:val="28"/>
        </w:rPr>
        <w:t xml:space="preserve"> запроса о предоставлении муниципальной услуги в электронной форме заявитель </w:t>
      </w:r>
    </w:p>
    <w:p w:rsidR="006D4CBD" w:rsidRDefault="006D4CBD" w:rsidP="006D4CBD">
      <w:pPr>
        <w:widowControl w:val="0"/>
        <w:autoSpaceDE w:val="0"/>
        <w:autoSpaceDN w:val="0"/>
        <w:adjustRightInd w:val="0"/>
        <w:ind w:right="57"/>
        <w:jc w:val="both"/>
        <w:rPr>
          <w:sz w:val="28"/>
          <w:szCs w:val="28"/>
        </w:rPr>
      </w:pPr>
      <w:r>
        <w:rPr>
          <w:sz w:val="28"/>
          <w:szCs w:val="28"/>
        </w:rPr>
        <w:t>предоставляет в уполномоченный орган документы, представленные в пункте 31 административного регламента. Заявитель также вправе представить по собственной инициативе документы, указанные в пункте 34 административного регламента.</w:t>
      </w:r>
    </w:p>
    <w:p w:rsidR="006D4CBD" w:rsidRDefault="006D4CBD" w:rsidP="006D4CBD">
      <w:pPr>
        <w:widowControl w:val="0"/>
        <w:autoSpaceDE w:val="0"/>
        <w:autoSpaceDN w:val="0"/>
        <w:adjustRightInd w:val="0"/>
        <w:ind w:right="57" w:firstLine="709"/>
        <w:jc w:val="both"/>
        <w:rPr>
          <w:sz w:val="28"/>
          <w:szCs w:val="28"/>
        </w:rPr>
      </w:pPr>
      <w:r>
        <w:rPr>
          <w:sz w:val="28"/>
          <w:szCs w:val="28"/>
        </w:rPr>
        <w:t xml:space="preserve">71. </w:t>
      </w:r>
      <w:proofErr w:type="gramStart"/>
      <w:r>
        <w:rPr>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Pr>
          <w:sz w:val="28"/>
          <w:szCs w:val="28"/>
        </w:rPr>
        <w:t xml:space="preserve"> статьи 6 Федерального закона от 27.07. 2006г.</w:t>
      </w:r>
      <w:r w:rsidR="00052EF4">
        <w:rPr>
          <w:sz w:val="28"/>
          <w:szCs w:val="28"/>
        </w:rPr>
        <w:t xml:space="preserve"> </w:t>
      </w:r>
      <w:r>
        <w:rPr>
          <w:sz w:val="28"/>
          <w:szCs w:val="28"/>
        </w:rPr>
        <w:t>№ 152-ФЗ «О персональных данных» не требуется.</w:t>
      </w:r>
    </w:p>
    <w:p w:rsidR="006D4CBD" w:rsidRDefault="006D4CBD" w:rsidP="006D4CBD">
      <w:pPr>
        <w:widowControl w:val="0"/>
        <w:autoSpaceDE w:val="0"/>
        <w:autoSpaceDN w:val="0"/>
        <w:adjustRightInd w:val="0"/>
        <w:ind w:right="57" w:firstLine="709"/>
        <w:jc w:val="both"/>
        <w:rPr>
          <w:sz w:val="28"/>
          <w:szCs w:val="28"/>
        </w:rPr>
      </w:pPr>
    </w:p>
    <w:p w:rsidR="006D4CBD" w:rsidRDefault="006D4CBD" w:rsidP="006D4CBD">
      <w:pPr>
        <w:widowControl w:val="0"/>
        <w:autoSpaceDE w:val="0"/>
        <w:autoSpaceDN w:val="0"/>
        <w:adjustRightInd w:val="0"/>
        <w:ind w:right="57" w:firstLine="709"/>
        <w:jc w:val="both"/>
        <w:rPr>
          <w:b/>
          <w:sz w:val="28"/>
          <w:szCs w:val="28"/>
        </w:rPr>
      </w:pPr>
      <w:bookmarkStart w:id="27" w:name="Par339"/>
      <w:bookmarkEnd w:id="27"/>
      <w:r>
        <w:rPr>
          <w:b/>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D4CBD" w:rsidRDefault="006D4CBD" w:rsidP="006D4CBD">
      <w:pPr>
        <w:widowControl w:val="0"/>
        <w:autoSpaceDE w:val="0"/>
        <w:autoSpaceDN w:val="0"/>
        <w:adjustRightInd w:val="0"/>
        <w:ind w:right="57" w:firstLine="709"/>
        <w:jc w:val="both"/>
        <w:rPr>
          <w:sz w:val="28"/>
          <w:szCs w:val="28"/>
        </w:rPr>
      </w:pPr>
    </w:p>
    <w:p w:rsidR="006D4CBD" w:rsidRDefault="006D4CBD" w:rsidP="006D4CBD">
      <w:pPr>
        <w:widowControl w:val="0"/>
        <w:autoSpaceDE w:val="0"/>
        <w:autoSpaceDN w:val="0"/>
        <w:adjustRightInd w:val="0"/>
        <w:ind w:right="57" w:firstLine="709"/>
        <w:jc w:val="center"/>
        <w:rPr>
          <w:b/>
        </w:rPr>
      </w:pPr>
      <w:bookmarkStart w:id="28" w:name="Par343"/>
      <w:bookmarkEnd w:id="28"/>
      <w:r>
        <w:rPr>
          <w:b/>
        </w:rPr>
        <w:t>Глава 21. СОСТАВ И ПОСЛЕДОВАТЕЛЬНОСТЬ АДМИНИСТРАТИВНЫХ ПРОЦЕДУР</w:t>
      </w:r>
    </w:p>
    <w:p w:rsidR="006D4CBD" w:rsidRDefault="006D4CBD" w:rsidP="006D4CBD">
      <w:pPr>
        <w:widowControl w:val="0"/>
        <w:autoSpaceDE w:val="0"/>
        <w:autoSpaceDN w:val="0"/>
        <w:adjustRightInd w:val="0"/>
        <w:ind w:right="57"/>
        <w:jc w:val="both"/>
        <w:rPr>
          <w:sz w:val="28"/>
          <w:szCs w:val="28"/>
        </w:rPr>
      </w:pPr>
    </w:p>
    <w:p w:rsidR="006D4CBD" w:rsidRDefault="006D4CBD" w:rsidP="006D4CBD">
      <w:pPr>
        <w:widowControl w:val="0"/>
        <w:autoSpaceDE w:val="0"/>
        <w:autoSpaceDN w:val="0"/>
        <w:adjustRightInd w:val="0"/>
        <w:ind w:right="57" w:firstLine="709"/>
        <w:jc w:val="both"/>
        <w:rPr>
          <w:sz w:val="28"/>
          <w:szCs w:val="28"/>
        </w:rPr>
      </w:pPr>
      <w:r>
        <w:rPr>
          <w:sz w:val="28"/>
          <w:szCs w:val="28"/>
        </w:rPr>
        <w:t xml:space="preserve">72. Предоставление муниципальной услуги включает в себя следующие </w:t>
      </w:r>
      <w:r>
        <w:rPr>
          <w:sz w:val="28"/>
          <w:szCs w:val="28"/>
        </w:rPr>
        <w:lastRenderedPageBreak/>
        <w:t>административные процедуры:</w:t>
      </w:r>
    </w:p>
    <w:p w:rsidR="006D4CBD" w:rsidRDefault="006D4CBD" w:rsidP="006D4CBD">
      <w:pPr>
        <w:widowControl w:val="0"/>
        <w:autoSpaceDE w:val="0"/>
        <w:autoSpaceDN w:val="0"/>
        <w:adjustRightInd w:val="0"/>
        <w:ind w:right="57" w:firstLine="709"/>
        <w:jc w:val="both"/>
        <w:rPr>
          <w:sz w:val="28"/>
          <w:szCs w:val="28"/>
        </w:rPr>
      </w:pPr>
      <w:r>
        <w:rPr>
          <w:sz w:val="28"/>
          <w:szCs w:val="28"/>
        </w:rPr>
        <w:t xml:space="preserve">а) прием заявления о </w:t>
      </w:r>
      <w:r w:rsidR="00655CAB">
        <w:rPr>
          <w:sz w:val="28"/>
          <w:szCs w:val="28"/>
        </w:rPr>
        <w:t>предоставлении информации о принадлежности объектов электросетевого хозяйства</w:t>
      </w:r>
      <w:r>
        <w:rPr>
          <w:sz w:val="28"/>
          <w:szCs w:val="28"/>
        </w:rPr>
        <w:t>;</w:t>
      </w:r>
    </w:p>
    <w:p w:rsidR="006D4CBD" w:rsidRPr="00EE1C05" w:rsidRDefault="006D4CBD" w:rsidP="006D4CBD">
      <w:pPr>
        <w:widowControl w:val="0"/>
        <w:autoSpaceDE w:val="0"/>
        <w:autoSpaceDN w:val="0"/>
        <w:adjustRightInd w:val="0"/>
        <w:ind w:firstLine="709"/>
        <w:rPr>
          <w:sz w:val="28"/>
          <w:szCs w:val="28"/>
        </w:rPr>
      </w:pPr>
      <w:r>
        <w:rPr>
          <w:sz w:val="28"/>
          <w:szCs w:val="28"/>
        </w:rPr>
        <w:t xml:space="preserve">б) </w:t>
      </w:r>
      <w:r w:rsidRPr="00EE1C05">
        <w:rPr>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6D4CBD" w:rsidRDefault="006D4CBD" w:rsidP="006D4CBD">
      <w:pPr>
        <w:widowControl w:val="0"/>
        <w:autoSpaceDE w:val="0"/>
        <w:autoSpaceDN w:val="0"/>
        <w:adjustRightInd w:val="0"/>
        <w:ind w:right="57" w:firstLine="709"/>
        <w:jc w:val="both"/>
        <w:rPr>
          <w:sz w:val="28"/>
          <w:szCs w:val="28"/>
        </w:rPr>
      </w:pPr>
      <w:r>
        <w:rPr>
          <w:sz w:val="28"/>
          <w:szCs w:val="28"/>
        </w:rPr>
        <w:t>в) принятие решения о предоставлении (об отказе в предоставлении) муниципальной услуги;</w:t>
      </w:r>
    </w:p>
    <w:p w:rsidR="006D4CBD" w:rsidRDefault="006D4CBD" w:rsidP="006D4CBD">
      <w:pPr>
        <w:widowControl w:val="0"/>
        <w:autoSpaceDE w:val="0"/>
        <w:autoSpaceDN w:val="0"/>
        <w:adjustRightInd w:val="0"/>
        <w:ind w:right="57" w:firstLine="709"/>
        <w:jc w:val="both"/>
        <w:rPr>
          <w:sz w:val="28"/>
          <w:szCs w:val="28"/>
        </w:rPr>
      </w:pPr>
      <w:r>
        <w:rPr>
          <w:sz w:val="28"/>
          <w:szCs w:val="28"/>
        </w:rPr>
        <w:t>г</w:t>
      </w:r>
      <w:r w:rsidR="00655CAB">
        <w:rPr>
          <w:sz w:val="28"/>
          <w:szCs w:val="28"/>
        </w:rPr>
        <w:t>) предоставление информации о принадлежности объектов электрос</w:t>
      </w:r>
      <w:r w:rsidR="00A9592A">
        <w:rPr>
          <w:sz w:val="28"/>
          <w:szCs w:val="28"/>
        </w:rPr>
        <w:t>етевого хозяйства</w:t>
      </w:r>
      <w:r>
        <w:rPr>
          <w:sz w:val="28"/>
          <w:szCs w:val="28"/>
        </w:rPr>
        <w:t>.</w:t>
      </w:r>
    </w:p>
    <w:p w:rsidR="006D4CBD" w:rsidRDefault="006D4CBD" w:rsidP="006D4CBD">
      <w:pPr>
        <w:widowControl w:val="0"/>
        <w:autoSpaceDE w:val="0"/>
        <w:autoSpaceDN w:val="0"/>
        <w:adjustRightInd w:val="0"/>
        <w:ind w:right="57" w:firstLine="709"/>
        <w:jc w:val="both"/>
        <w:rPr>
          <w:sz w:val="28"/>
          <w:szCs w:val="28"/>
        </w:rPr>
      </w:pPr>
      <w:r>
        <w:rPr>
          <w:sz w:val="28"/>
          <w:szCs w:val="28"/>
        </w:rPr>
        <w:t>73. Блок-схема предоставления муниципальной услуги приводится в приложении № 2 к настоящему административному регламенту.</w:t>
      </w:r>
    </w:p>
    <w:p w:rsidR="00AA0353" w:rsidRDefault="00AA0353" w:rsidP="006D4CBD">
      <w:pPr>
        <w:widowControl w:val="0"/>
        <w:autoSpaceDE w:val="0"/>
        <w:autoSpaceDN w:val="0"/>
        <w:adjustRightInd w:val="0"/>
        <w:ind w:right="57"/>
        <w:jc w:val="both"/>
        <w:rPr>
          <w:sz w:val="28"/>
          <w:szCs w:val="28"/>
        </w:rPr>
      </w:pPr>
    </w:p>
    <w:p w:rsidR="00AA0353" w:rsidRDefault="006D4CBD" w:rsidP="00AA0353">
      <w:pPr>
        <w:widowControl w:val="0"/>
        <w:autoSpaceDE w:val="0"/>
        <w:autoSpaceDN w:val="0"/>
        <w:adjustRightInd w:val="0"/>
        <w:ind w:right="57" w:firstLine="709"/>
        <w:jc w:val="center"/>
        <w:rPr>
          <w:b/>
        </w:rPr>
      </w:pPr>
      <w:bookmarkStart w:id="29" w:name="Par353"/>
      <w:bookmarkEnd w:id="29"/>
      <w:r>
        <w:rPr>
          <w:b/>
        </w:rPr>
        <w:t>Глава 22. ПРИЕМ</w:t>
      </w:r>
      <w:r w:rsidR="00052EF4">
        <w:rPr>
          <w:b/>
        </w:rPr>
        <w:t xml:space="preserve"> </w:t>
      </w:r>
      <w:r>
        <w:rPr>
          <w:b/>
        </w:rPr>
        <w:t xml:space="preserve">ЗАЯВЛЕНИЯ О </w:t>
      </w:r>
      <w:r w:rsidR="00A9592A" w:rsidRPr="00A614B4">
        <w:rPr>
          <w:b/>
        </w:rPr>
        <w:t>ПРЕДОСТАВЛЕНИИ ИНФОРМАЦИИ</w:t>
      </w:r>
      <w:r w:rsidR="00A9592A" w:rsidRPr="00A614B4">
        <w:rPr>
          <w:b/>
          <w:sz w:val="28"/>
          <w:szCs w:val="28"/>
        </w:rPr>
        <w:t xml:space="preserve"> </w:t>
      </w:r>
      <w:r w:rsidR="00A9592A" w:rsidRPr="00A614B4">
        <w:rPr>
          <w:b/>
        </w:rPr>
        <w:t xml:space="preserve">О </w:t>
      </w:r>
    </w:p>
    <w:p w:rsidR="00A9592A" w:rsidRDefault="00A9592A" w:rsidP="006D4CBD">
      <w:pPr>
        <w:widowControl w:val="0"/>
        <w:autoSpaceDE w:val="0"/>
        <w:autoSpaceDN w:val="0"/>
        <w:adjustRightInd w:val="0"/>
        <w:ind w:right="57" w:firstLine="709"/>
        <w:jc w:val="center"/>
        <w:rPr>
          <w:sz w:val="28"/>
          <w:szCs w:val="28"/>
        </w:rPr>
      </w:pPr>
      <w:r w:rsidRPr="00A614B4">
        <w:rPr>
          <w:b/>
        </w:rPr>
        <w:t>ПРИНАДЛЕЖНОСТИ ОБЪЕКТОВ ЭЛЕКТРОСЕТЕВОГО ХОЗЯЙСТВА НА ТЕРРИТОРИИ МУНИЦИПАЛЬНОГО ОБРАЗОВАНИЯ «ГОРОД САЯНСК</w:t>
      </w:r>
      <w:r w:rsidRPr="00A614B4">
        <w:t>»</w:t>
      </w:r>
    </w:p>
    <w:p w:rsidR="00A531B6" w:rsidRDefault="00A531B6" w:rsidP="006D4CBD">
      <w:pPr>
        <w:widowControl w:val="0"/>
        <w:autoSpaceDE w:val="0"/>
        <w:autoSpaceDN w:val="0"/>
        <w:adjustRightInd w:val="0"/>
        <w:ind w:right="57" w:firstLine="709"/>
        <w:jc w:val="both"/>
        <w:rPr>
          <w:b/>
          <w:sz w:val="28"/>
          <w:szCs w:val="28"/>
        </w:rPr>
      </w:pPr>
    </w:p>
    <w:p w:rsidR="006D4CBD" w:rsidRDefault="006D4CBD" w:rsidP="006D4CBD">
      <w:pPr>
        <w:widowControl w:val="0"/>
        <w:autoSpaceDE w:val="0"/>
        <w:autoSpaceDN w:val="0"/>
        <w:adjustRightInd w:val="0"/>
        <w:ind w:right="57" w:firstLine="709"/>
        <w:jc w:val="both"/>
        <w:rPr>
          <w:sz w:val="28"/>
          <w:szCs w:val="28"/>
        </w:rPr>
      </w:pPr>
      <w:r>
        <w:rPr>
          <w:sz w:val="28"/>
          <w:szCs w:val="28"/>
          <w:lang w:eastAsia="en-US"/>
        </w:rPr>
        <w:t xml:space="preserve">74. Основанием для начала административной процедуры является поступление в уполномоченный орган заявления о </w:t>
      </w:r>
      <w:r w:rsidR="00A9592A">
        <w:rPr>
          <w:sz w:val="28"/>
          <w:szCs w:val="28"/>
        </w:rPr>
        <w:t>предоставлении информации о принадлежности объектов электросетевого хозяйства на территории</w:t>
      </w:r>
      <w:r w:rsidR="00052EF4">
        <w:rPr>
          <w:sz w:val="28"/>
          <w:szCs w:val="28"/>
        </w:rPr>
        <w:t xml:space="preserve"> </w:t>
      </w:r>
      <w:r w:rsidR="00A9592A">
        <w:rPr>
          <w:sz w:val="28"/>
          <w:szCs w:val="28"/>
        </w:rPr>
        <w:t>муниципального образования «город Саянск»</w:t>
      </w:r>
      <w:r>
        <w:rPr>
          <w:sz w:val="28"/>
          <w:szCs w:val="28"/>
          <w:lang w:eastAsia="en-US"/>
        </w:rPr>
        <w:t xml:space="preserve"> с приложением документов одним из следующих способов:</w:t>
      </w:r>
    </w:p>
    <w:p w:rsidR="006D4CBD" w:rsidRDefault="006D4CBD" w:rsidP="006D4CBD">
      <w:pPr>
        <w:widowControl w:val="0"/>
        <w:ind w:right="57" w:firstLine="709"/>
        <w:jc w:val="both"/>
        <w:rPr>
          <w:sz w:val="28"/>
          <w:szCs w:val="28"/>
        </w:rPr>
      </w:pPr>
      <w:r>
        <w:rPr>
          <w:sz w:val="28"/>
          <w:szCs w:val="28"/>
        </w:rPr>
        <w:t>- посредством личного обращения заявителя или его представителя,</w:t>
      </w:r>
    </w:p>
    <w:p w:rsidR="006D4CBD" w:rsidRDefault="006D4CBD" w:rsidP="006D4CBD">
      <w:pPr>
        <w:widowControl w:val="0"/>
        <w:ind w:right="57" w:firstLine="709"/>
        <w:jc w:val="both"/>
        <w:rPr>
          <w:sz w:val="28"/>
          <w:szCs w:val="28"/>
        </w:rPr>
      </w:pPr>
      <w:r>
        <w:rPr>
          <w:sz w:val="28"/>
          <w:szCs w:val="28"/>
        </w:rPr>
        <w:t>- посредством почтового отправления;</w:t>
      </w:r>
    </w:p>
    <w:p w:rsidR="006D4CBD" w:rsidRDefault="006D4CBD" w:rsidP="006D4CBD">
      <w:pPr>
        <w:widowControl w:val="0"/>
        <w:ind w:right="57" w:firstLine="709"/>
        <w:jc w:val="both"/>
        <w:rPr>
          <w:sz w:val="28"/>
          <w:szCs w:val="28"/>
        </w:rPr>
      </w:pPr>
      <w:r>
        <w:rPr>
          <w:sz w:val="28"/>
          <w:szCs w:val="28"/>
        </w:rPr>
        <w:t>- в электронной форме.</w:t>
      </w:r>
    </w:p>
    <w:p w:rsidR="006D4CBD" w:rsidRDefault="00AA0353" w:rsidP="006D4CBD">
      <w:pPr>
        <w:autoSpaceDE w:val="0"/>
        <w:autoSpaceDN w:val="0"/>
        <w:adjustRightInd w:val="0"/>
        <w:ind w:right="57" w:firstLine="709"/>
        <w:jc w:val="both"/>
        <w:rPr>
          <w:sz w:val="28"/>
          <w:szCs w:val="28"/>
          <w:lang w:eastAsia="en-US"/>
        </w:rPr>
      </w:pPr>
      <w:r>
        <w:rPr>
          <w:sz w:val="28"/>
          <w:szCs w:val="28"/>
          <w:lang w:eastAsia="en-US"/>
        </w:rPr>
        <w:t>75. З</w:t>
      </w:r>
      <w:r w:rsidR="006D4CBD">
        <w:rPr>
          <w:sz w:val="28"/>
          <w:szCs w:val="28"/>
          <w:lang w:eastAsia="en-US"/>
        </w:rPr>
        <w:t>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w:t>
      </w:r>
      <w:r w:rsidR="00052EF4">
        <w:rPr>
          <w:sz w:val="28"/>
          <w:szCs w:val="28"/>
          <w:lang w:eastAsia="en-US"/>
        </w:rPr>
        <w:t xml:space="preserve"> </w:t>
      </w:r>
      <w:r w:rsidR="006D4CBD">
        <w:rPr>
          <w:sz w:val="28"/>
          <w:szCs w:val="28"/>
          <w:lang w:eastAsia="en-US"/>
        </w:rPr>
        <w:t>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t>76. Днем обращения заявителя считается дата регистрации в уполномоченном органе заявления и документов.</w:t>
      </w: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t>77. 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t>78. Максимальное время приема заявления и прилагаемых к нему документов при личном обращении заявителя не превышает 10 минут.</w:t>
      </w: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t>79.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t xml:space="preserve">80.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w:t>
      </w:r>
      <w:proofErr w:type="gramStart"/>
      <w:r>
        <w:rPr>
          <w:sz w:val="28"/>
          <w:szCs w:val="28"/>
          <w:lang w:eastAsia="en-US"/>
        </w:rPr>
        <w:t>с даты получения</w:t>
      </w:r>
      <w:proofErr w:type="gramEnd"/>
      <w:r>
        <w:rPr>
          <w:sz w:val="28"/>
          <w:szCs w:val="28"/>
          <w:lang w:eastAsia="en-US"/>
        </w:rPr>
        <w:t xml:space="preserve"> заявления и прилагаемых к нему документов.</w:t>
      </w: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lastRenderedPageBreak/>
        <w:t>81.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t>а) просматривает электронные образы заявления и прилагаемых к нему документов;</w:t>
      </w: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t>б) осуществляет контроль полученных электронных образов заявления и прилагаемых к нему документов на предмет целостности;</w:t>
      </w: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t>в) фиксирует дату получения заявления и прилагаемых к нему документов;</w:t>
      </w:r>
    </w:p>
    <w:p w:rsidR="006D4CBD" w:rsidRDefault="006D4CBD" w:rsidP="006D4CBD">
      <w:pPr>
        <w:autoSpaceDE w:val="0"/>
        <w:autoSpaceDN w:val="0"/>
        <w:adjustRightInd w:val="0"/>
        <w:ind w:right="57" w:firstLine="709"/>
        <w:jc w:val="both"/>
        <w:rPr>
          <w:sz w:val="28"/>
          <w:szCs w:val="28"/>
          <w:lang w:eastAsia="en-US"/>
        </w:rPr>
      </w:pPr>
      <w:proofErr w:type="gramStart"/>
      <w:r>
        <w:rPr>
          <w:sz w:val="28"/>
          <w:szCs w:val="28"/>
          <w:lang w:eastAsia="en-US"/>
        </w:rPr>
        <w:t>г)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31 настоящего административного регламента, а также на право заявителя представить по собственной инициативе документы, указанные в пункте 34 настоящего административного регламента в срок, не превышающий 2</w:t>
      </w:r>
      <w:proofErr w:type="gramEnd"/>
      <w:r>
        <w:rPr>
          <w:sz w:val="28"/>
          <w:szCs w:val="28"/>
          <w:lang w:eastAsia="en-US"/>
        </w:rPr>
        <w:t xml:space="preserve"> рабочих дней </w:t>
      </w:r>
      <w:proofErr w:type="gramStart"/>
      <w:r>
        <w:rPr>
          <w:sz w:val="28"/>
          <w:szCs w:val="28"/>
          <w:lang w:eastAsia="en-US"/>
        </w:rPr>
        <w:t>с даты получения</w:t>
      </w:r>
      <w:proofErr w:type="gramEnd"/>
      <w:r>
        <w:rPr>
          <w:sz w:val="28"/>
          <w:szCs w:val="28"/>
          <w:lang w:eastAsia="en-US"/>
        </w:rPr>
        <w:t xml:space="preserve"> ходатайства и прилагаемых к нему документов (при наличии) в электронной форме.</w:t>
      </w: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t>82.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t xml:space="preserve">83. Результатом исполнения административной процедуры по приему заявления о </w:t>
      </w:r>
      <w:r w:rsidR="0048522F">
        <w:rPr>
          <w:sz w:val="28"/>
          <w:szCs w:val="28"/>
        </w:rPr>
        <w:t>предоставлении информации о принадлежности объектов электросетевого хозяйства на территории</w:t>
      </w:r>
      <w:r w:rsidR="00052EF4">
        <w:rPr>
          <w:sz w:val="28"/>
          <w:szCs w:val="28"/>
        </w:rPr>
        <w:t xml:space="preserve"> </w:t>
      </w:r>
      <w:r w:rsidR="0048522F">
        <w:rPr>
          <w:sz w:val="28"/>
          <w:szCs w:val="28"/>
        </w:rPr>
        <w:t>муниципального образования «город Саянск»</w:t>
      </w:r>
      <w:r>
        <w:rPr>
          <w:sz w:val="28"/>
          <w:szCs w:val="28"/>
          <w:lang w:eastAsia="en-US"/>
        </w:rPr>
        <w:t>,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6D4CBD" w:rsidRDefault="006D4CBD" w:rsidP="006D4CBD">
      <w:pPr>
        <w:autoSpaceDE w:val="0"/>
        <w:autoSpaceDN w:val="0"/>
        <w:adjustRightInd w:val="0"/>
        <w:ind w:right="57" w:firstLine="709"/>
        <w:jc w:val="both"/>
        <w:rPr>
          <w:sz w:val="28"/>
          <w:szCs w:val="28"/>
          <w:lang w:eastAsia="en-US"/>
        </w:rPr>
      </w:pPr>
    </w:p>
    <w:p w:rsidR="006D4CBD" w:rsidRDefault="006D4CBD" w:rsidP="006D4CBD">
      <w:pPr>
        <w:widowControl w:val="0"/>
        <w:autoSpaceDE w:val="0"/>
        <w:autoSpaceDN w:val="0"/>
        <w:adjustRightInd w:val="0"/>
        <w:ind w:right="57" w:firstLine="709"/>
        <w:jc w:val="center"/>
        <w:rPr>
          <w:b/>
        </w:rPr>
      </w:pPr>
      <w:bookmarkStart w:id="30" w:name="Par376"/>
      <w:bookmarkEnd w:id="30"/>
      <w:r>
        <w:rPr>
          <w:b/>
        </w:rPr>
        <w:t>Глава 23. ФОРМИРОВАНИЕ И НАПРАВЛЕНИЕ МЕЖВЕДОМСТВЕННЫХ ЗАПРОСОВ В ОРГАНЫ (ОРГАНИЗАЦИИ), УЧАСТВУЮЩИЕ В ПРЕДОСТАВЛЕНИИ МУНИЦИПАЛЬНОЙ УСЛУГИ</w:t>
      </w:r>
    </w:p>
    <w:p w:rsidR="006D4CBD" w:rsidRDefault="006D4CBD" w:rsidP="006D4CBD">
      <w:pPr>
        <w:widowControl w:val="0"/>
        <w:autoSpaceDE w:val="0"/>
        <w:autoSpaceDN w:val="0"/>
        <w:adjustRightInd w:val="0"/>
        <w:ind w:right="57" w:firstLine="709"/>
        <w:jc w:val="both"/>
        <w:rPr>
          <w:sz w:val="28"/>
          <w:szCs w:val="28"/>
        </w:rPr>
      </w:pP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t>84.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6D4CBD" w:rsidRDefault="006D4CBD" w:rsidP="006D4CBD">
      <w:pPr>
        <w:autoSpaceDE w:val="0"/>
        <w:autoSpaceDN w:val="0"/>
        <w:adjustRightInd w:val="0"/>
        <w:ind w:firstLine="709"/>
        <w:jc w:val="both"/>
        <w:rPr>
          <w:sz w:val="28"/>
          <w:szCs w:val="28"/>
          <w:lang w:eastAsia="en-US"/>
        </w:rPr>
      </w:pPr>
      <w:r>
        <w:rPr>
          <w:sz w:val="28"/>
          <w:szCs w:val="28"/>
          <w:lang w:eastAsia="en-US"/>
        </w:rPr>
        <w:t xml:space="preserve">85. </w:t>
      </w:r>
      <w:proofErr w:type="gramStart"/>
      <w:r>
        <w:rPr>
          <w:sz w:val="28"/>
          <w:szCs w:val="28"/>
          <w:lang w:eastAsia="en-US"/>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34 настоящего административного регламента, в случае, если указанные документы не были представлены заявителем</w:t>
      </w:r>
      <w:proofErr w:type="gramEnd"/>
      <w:r>
        <w:rPr>
          <w:sz w:val="28"/>
          <w:szCs w:val="28"/>
          <w:lang w:eastAsia="en-US"/>
        </w:rPr>
        <w:t xml:space="preserve"> или его представителем самостоятельно, в том числе </w:t>
      </w:r>
      <w:r>
        <w:rPr>
          <w:sz w:val="28"/>
          <w:szCs w:val="28"/>
          <w:lang w:eastAsia="en-US"/>
        </w:rPr>
        <w:lastRenderedPageBreak/>
        <w:t>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D4CBD" w:rsidRDefault="006D4CBD" w:rsidP="006D4CBD">
      <w:pPr>
        <w:autoSpaceDE w:val="0"/>
        <w:autoSpaceDN w:val="0"/>
        <w:adjustRightInd w:val="0"/>
        <w:ind w:firstLine="709"/>
        <w:jc w:val="both"/>
        <w:rPr>
          <w:sz w:val="28"/>
          <w:szCs w:val="28"/>
          <w:lang w:eastAsia="en-US"/>
        </w:rPr>
      </w:pPr>
      <w:r>
        <w:rPr>
          <w:sz w:val="28"/>
          <w:szCs w:val="28"/>
          <w:lang w:eastAsia="en-US"/>
        </w:rPr>
        <w:t>86. Направление межведомственного запроса и представление документов и информации, перечисленных в пункте 34 настоящего административного регламента, допускаются только в целях, связанных с предоставлением муниципальной услуги.</w:t>
      </w:r>
    </w:p>
    <w:p w:rsidR="006D4CBD" w:rsidRDefault="006D4CBD" w:rsidP="006D4CBD">
      <w:pPr>
        <w:autoSpaceDE w:val="0"/>
        <w:autoSpaceDN w:val="0"/>
        <w:adjustRightInd w:val="0"/>
        <w:ind w:firstLine="709"/>
        <w:jc w:val="both"/>
        <w:rPr>
          <w:sz w:val="28"/>
          <w:szCs w:val="28"/>
          <w:lang w:eastAsia="en-US"/>
        </w:rPr>
      </w:pPr>
      <w:r>
        <w:rPr>
          <w:sz w:val="28"/>
          <w:szCs w:val="28"/>
          <w:lang w:eastAsia="en-US"/>
        </w:rPr>
        <w:t xml:space="preserve">87. Межведомственный запрос о представлении документов, указанных в пункте 34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9" w:history="1">
        <w:r w:rsidRPr="00D11840">
          <w:rPr>
            <w:rStyle w:val="a5"/>
            <w:sz w:val="28"/>
            <w:szCs w:val="28"/>
            <w:u w:val="none"/>
            <w:lang w:eastAsia="en-US"/>
          </w:rPr>
          <w:t>статьи 7.2</w:t>
        </w:r>
      </w:hyperlink>
      <w:r>
        <w:rPr>
          <w:sz w:val="28"/>
          <w:szCs w:val="28"/>
          <w:lang w:eastAsia="en-US"/>
        </w:rPr>
        <w:t xml:space="preserve"> Федерального закона от 27.07.2010г. </w:t>
      </w:r>
      <w:r>
        <w:rPr>
          <w:sz w:val="28"/>
          <w:szCs w:val="28"/>
          <w:lang w:eastAsia="en-US"/>
        </w:rPr>
        <w:br/>
        <w:t>№ 210-ФЗ «Об организации предоставления государственных и муниципальных услуг».</w:t>
      </w:r>
    </w:p>
    <w:p w:rsidR="006D4CBD" w:rsidRDefault="006D4CBD" w:rsidP="006D4CBD">
      <w:pPr>
        <w:autoSpaceDE w:val="0"/>
        <w:autoSpaceDN w:val="0"/>
        <w:adjustRightInd w:val="0"/>
        <w:ind w:firstLine="709"/>
        <w:jc w:val="both"/>
        <w:rPr>
          <w:sz w:val="28"/>
          <w:szCs w:val="28"/>
          <w:lang w:eastAsia="en-US"/>
        </w:rPr>
      </w:pPr>
      <w:r>
        <w:rPr>
          <w:sz w:val="28"/>
          <w:szCs w:val="28"/>
          <w:lang w:eastAsia="en-US"/>
        </w:rPr>
        <w:t>88.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6D4CBD" w:rsidRDefault="006D4CBD" w:rsidP="006D4CBD">
      <w:pPr>
        <w:autoSpaceDE w:val="0"/>
        <w:autoSpaceDN w:val="0"/>
        <w:adjustRightInd w:val="0"/>
        <w:ind w:right="57" w:firstLine="709"/>
        <w:jc w:val="both"/>
        <w:rPr>
          <w:sz w:val="28"/>
          <w:szCs w:val="28"/>
        </w:rPr>
      </w:pPr>
      <w:r>
        <w:rPr>
          <w:sz w:val="28"/>
          <w:szCs w:val="28"/>
          <w:lang w:eastAsia="en-US"/>
        </w:rPr>
        <w:t>89. Д</w:t>
      </w:r>
      <w:r>
        <w:rPr>
          <w:sz w:val="28"/>
          <w:szCs w:val="28"/>
        </w:rPr>
        <w:t>олжностное лицо уполномоченного органа, ответственное за предоставление муниципальной услуги, приобщает ответы на межведомственные запросы к поступившему запросу.</w:t>
      </w:r>
    </w:p>
    <w:p w:rsidR="006D4CBD" w:rsidRDefault="006D4CBD" w:rsidP="006D4CBD">
      <w:pPr>
        <w:autoSpaceDE w:val="0"/>
        <w:autoSpaceDN w:val="0"/>
        <w:adjustRightInd w:val="0"/>
        <w:ind w:firstLine="709"/>
        <w:jc w:val="both"/>
        <w:rPr>
          <w:sz w:val="28"/>
          <w:szCs w:val="28"/>
          <w:lang w:eastAsia="en-US"/>
        </w:rPr>
      </w:pPr>
      <w:r>
        <w:rPr>
          <w:sz w:val="28"/>
          <w:szCs w:val="28"/>
          <w:lang w:eastAsia="en-US"/>
        </w:rPr>
        <w:t xml:space="preserve">В случае </w:t>
      </w:r>
      <w:proofErr w:type="gramStart"/>
      <w:r>
        <w:rPr>
          <w:sz w:val="28"/>
          <w:szCs w:val="28"/>
          <w:lang w:eastAsia="en-US"/>
        </w:rPr>
        <w:t>не поступления</w:t>
      </w:r>
      <w:proofErr w:type="gramEnd"/>
      <w:r>
        <w:rPr>
          <w:sz w:val="28"/>
          <w:szCs w:val="28"/>
          <w:lang w:eastAsia="en-US"/>
        </w:rPr>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6D4CBD" w:rsidRDefault="006D4CBD" w:rsidP="006D4CBD">
      <w:pPr>
        <w:autoSpaceDE w:val="0"/>
        <w:autoSpaceDN w:val="0"/>
        <w:adjustRightInd w:val="0"/>
        <w:ind w:firstLine="709"/>
        <w:jc w:val="both"/>
        <w:rPr>
          <w:sz w:val="28"/>
          <w:szCs w:val="28"/>
          <w:lang w:eastAsia="en-US"/>
        </w:rPr>
      </w:pPr>
      <w:r>
        <w:rPr>
          <w:sz w:val="28"/>
          <w:szCs w:val="28"/>
          <w:lang w:eastAsia="en-US"/>
        </w:rPr>
        <w:t>90.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6D4CBD" w:rsidRDefault="006D4CBD" w:rsidP="0048522F">
      <w:pPr>
        <w:autoSpaceDE w:val="0"/>
        <w:autoSpaceDN w:val="0"/>
        <w:adjustRightInd w:val="0"/>
        <w:ind w:firstLine="709"/>
        <w:jc w:val="both"/>
        <w:rPr>
          <w:sz w:val="28"/>
          <w:szCs w:val="28"/>
          <w:lang w:eastAsia="en-US"/>
        </w:rPr>
      </w:pPr>
      <w:r>
        <w:rPr>
          <w:sz w:val="28"/>
          <w:szCs w:val="28"/>
          <w:lang w:eastAsia="en-US"/>
        </w:rPr>
        <w:t xml:space="preserve">91.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w:t>
      </w:r>
      <w:proofErr w:type="gramStart"/>
      <w:r>
        <w:rPr>
          <w:sz w:val="28"/>
          <w:szCs w:val="28"/>
          <w:lang w:eastAsia="en-US"/>
        </w:rPr>
        <w:t>в</w:t>
      </w:r>
      <w:proofErr w:type="gramEnd"/>
      <w:r>
        <w:rPr>
          <w:sz w:val="28"/>
          <w:szCs w:val="28"/>
          <w:lang w:eastAsia="en-US"/>
        </w:rPr>
        <w:t xml:space="preserve"> </w:t>
      </w:r>
    </w:p>
    <w:p w:rsidR="006D4CBD" w:rsidRDefault="006D4CBD" w:rsidP="006D4CBD">
      <w:pPr>
        <w:autoSpaceDE w:val="0"/>
        <w:autoSpaceDN w:val="0"/>
        <w:adjustRightInd w:val="0"/>
        <w:jc w:val="both"/>
        <w:rPr>
          <w:sz w:val="28"/>
          <w:szCs w:val="28"/>
          <w:lang w:eastAsia="en-US"/>
        </w:rPr>
      </w:pPr>
      <w:proofErr w:type="gramStart"/>
      <w:r>
        <w:rPr>
          <w:sz w:val="28"/>
          <w:szCs w:val="28"/>
          <w:lang w:eastAsia="en-US"/>
        </w:rPr>
        <w:t>информационною</w:t>
      </w:r>
      <w:proofErr w:type="gramEnd"/>
      <w:r>
        <w:rPr>
          <w:sz w:val="28"/>
          <w:szCs w:val="28"/>
          <w:lang w:eastAsia="en-US"/>
        </w:rPr>
        <w:t xml:space="preserve"> систему электронного управления документами органа местного самоуправления.</w:t>
      </w:r>
    </w:p>
    <w:p w:rsidR="006D4CBD" w:rsidRDefault="006D4CBD" w:rsidP="006D4CBD">
      <w:pPr>
        <w:widowControl w:val="0"/>
        <w:autoSpaceDE w:val="0"/>
        <w:autoSpaceDN w:val="0"/>
        <w:adjustRightInd w:val="0"/>
        <w:ind w:right="57"/>
        <w:jc w:val="both"/>
        <w:rPr>
          <w:sz w:val="28"/>
          <w:szCs w:val="28"/>
        </w:rPr>
      </w:pPr>
    </w:p>
    <w:p w:rsidR="006D4CBD" w:rsidRDefault="006D4CBD" w:rsidP="006D4CBD">
      <w:pPr>
        <w:widowControl w:val="0"/>
        <w:autoSpaceDE w:val="0"/>
        <w:autoSpaceDN w:val="0"/>
        <w:adjustRightInd w:val="0"/>
        <w:ind w:right="57" w:firstLine="709"/>
        <w:jc w:val="center"/>
        <w:rPr>
          <w:b/>
        </w:rPr>
      </w:pPr>
      <w:r>
        <w:rPr>
          <w:b/>
        </w:rPr>
        <w:t>Глава 24. ПРИНЯТИЕ РЕШЕНИЯ О</w:t>
      </w:r>
      <w:r w:rsidR="006556B9">
        <w:rPr>
          <w:b/>
        </w:rPr>
        <w:t xml:space="preserve"> ПРЕДОСТАВЛЕНИИ (ОБ ОТКАЗЕ В ПРЕ</w:t>
      </w:r>
      <w:r>
        <w:rPr>
          <w:b/>
        </w:rPr>
        <w:t>ДОСТАВЛЕНИИ) МУНИЦИПАЛЬНОЙ УСЛУГИ</w:t>
      </w:r>
    </w:p>
    <w:p w:rsidR="0048522F" w:rsidRDefault="0048522F" w:rsidP="006D4CBD">
      <w:pPr>
        <w:widowControl w:val="0"/>
        <w:autoSpaceDE w:val="0"/>
        <w:autoSpaceDN w:val="0"/>
        <w:adjustRightInd w:val="0"/>
        <w:ind w:right="57" w:firstLine="709"/>
        <w:jc w:val="center"/>
        <w:rPr>
          <w:b/>
        </w:rPr>
      </w:pPr>
    </w:p>
    <w:p w:rsidR="006D4CBD" w:rsidRDefault="006D4CBD" w:rsidP="006D4CBD">
      <w:pPr>
        <w:widowControl w:val="0"/>
        <w:autoSpaceDE w:val="0"/>
        <w:autoSpaceDN w:val="0"/>
        <w:adjustRightInd w:val="0"/>
        <w:ind w:right="57" w:firstLine="709"/>
        <w:jc w:val="both"/>
        <w:rPr>
          <w:sz w:val="28"/>
          <w:szCs w:val="28"/>
          <w:lang w:eastAsia="en-US"/>
        </w:rPr>
      </w:pPr>
      <w:r>
        <w:rPr>
          <w:sz w:val="28"/>
          <w:szCs w:val="28"/>
        </w:rPr>
        <w:t>92.</w:t>
      </w:r>
      <w:r w:rsidR="00052EF4">
        <w:rPr>
          <w:b/>
          <w:sz w:val="28"/>
          <w:szCs w:val="28"/>
        </w:rPr>
        <w:t xml:space="preserve"> </w:t>
      </w:r>
      <w:r>
        <w:rPr>
          <w:sz w:val="28"/>
          <w:szCs w:val="28"/>
          <w:lang w:eastAsia="en-US"/>
        </w:rPr>
        <w:t xml:space="preserve">Основанием для начала административной процедуры является получение документов </w:t>
      </w:r>
      <w:r>
        <w:rPr>
          <w:sz w:val="28"/>
          <w:szCs w:val="28"/>
        </w:rPr>
        <w:t>должностным лицом уполномоченного органа, ответственным за предоставление муниципальной услуги.</w:t>
      </w:r>
    </w:p>
    <w:p w:rsidR="006D4CBD" w:rsidRDefault="006D4CBD" w:rsidP="006D4CBD">
      <w:pPr>
        <w:autoSpaceDE w:val="0"/>
        <w:autoSpaceDN w:val="0"/>
        <w:adjustRightInd w:val="0"/>
        <w:ind w:right="57" w:firstLine="709"/>
        <w:jc w:val="both"/>
        <w:rPr>
          <w:sz w:val="28"/>
          <w:szCs w:val="28"/>
          <w:lang w:eastAsia="en-US"/>
        </w:rPr>
      </w:pPr>
      <w:r>
        <w:rPr>
          <w:sz w:val="28"/>
          <w:szCs w:val="28"/>
          <w:lang w:eastAsia="en-US"/>
        </w:rPr>
        <w:t xml:space="preserve">93. </w:t>
      </w:r>
      <w:r>
        <w:rPr>
          <w:sz w:val="28"/>
          <w:szCs w:val="28"/>
        </w:rPr>
        <w:t>Должностное лицо уполномоченного органа, ответственное за предоставление муниципальной услуги,</w:t>
      </w:r>
      <w:r>
        <w:rPr>
          <w:sz w:val="28"/>
          <w:szCs w:val="28"/>
          <w:lang w:eastAsia="en-US"/>
        </w:rPr>
        <w:t xml:space="preserve"> осуществляет следующие действия:</w:t>
      </w:r>
    </w:p>
    <w:p w:rsidR="006D4CBD" w:rsidRDefault="006D4CBD" w:rsidP="006D4CBD">
      <w:pPr>
        <w:pStyle w:val="a6"/>
        <w:autoSpaceDE w:val="0"/>
        <w:autoSpaceDN w:val="0"/>
        <w:adjustRightInd w:val="0"/>
        <w:ind w:left="0" w:firstLine="709"/>
        <w:rPr>
          <w:rFonts w:ascii="Times New Roman" w:hAnsi="Times New Roman"/>
          <w:szCs w:val="28"/>
        </w:rPr>
      </w:pPr>
      <w:r>
        <w:rPr>
          <w:rFonts w:ascii="Times New Roman" w:hAnsi="Times New Roman"/>
          <w:szCs w:val="28"/>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6D4CBD" w:rsidRDefault="006D4CBD" w:rsidP="006D4CBD">
      <w:pPr>
        <w:autoSpaceDE w:val="0"/>
        <w:autoSpaceDN w:val="0"/>
        <w:adjustRightInd w:val="0"/>
        <w:ind w:firstLine="709"/>
        <w:jc w:val="both"/>
        <w:rPr>
          <w:sz w:val="28"/>
          <w:szCs w:val="28"/>
        </w:rPr>
      </w:pPr>
      <w:r>
        <w:rPr>
          <w:sz w:val="28"/>
          <w:szCs w:val="28"/>
        </w:rPr>
        <w:lastRenderedPageBreak/>
        <w:t xml:space="preserve">б) проверяет комплектность представленных документов на соответствие исчерпывающему перечню документов, необходимых в соответствии с пунктами 31 и 34 настоящего административного регламента; </w:t>
      </w:r>
    </w:p>
    <w:p w:rsidR="006D4CBD" w:rsidRDefault="006D4CBD" w:rsidP="006D4CBD">
      <w:pPr>
        <w:autoSpaceDE w:val="0"/>
        <w:autoSpaceDN w:val="0"/>
        <w:adjustRightInd w:val="0"/>
        <w:ind w:firstLine="709"/>
        <w:jc w:val="both"/>
        <w:rPr>
          <w:sz w:val="28"/>
          <w:szCs w:val="28"/>
        </w:rPr>
      </w:pPr>
      <w:r>
        <w:rPr>
          <w:sz w:val="28"/>
          <w:szCs w:val="28"/>
        </w:rPr>
        <w:t>в) проверяет документы на наличие или отсутствие оснований, указанных в пункте 38 административного регламента;</w:t>
      </w:r>
    </w:p>
    <w:p w:rsidR="006D4CBD" w:rsidRDefault="006D4CBD" w:rsidP="006D4CBD">
      <w:pPr>
        <w:autoSpaceDE w:val="0"/>
        <w:autoSpaceDN w:val="0"/>
        <w:adjustRightInd w:val="0"/>
        <w:ind w:firstLine="709"/>
        <w:jc w:val="both"/>
        <w:rPr>
          <w:sz w:val="28"/>
          <w:szCs w:val="28"/>
        </w:rPr>
      </w:pPr>
      <w:r>
        <w:rPr>
          <w:sz w:val="28"/>
          <w:szCs w:val="28"/>
        </w:rPr>
        <w:t>г) осуществляет сверку копий документов, представленных заявителем с подлинниками документов, представленными заявителем;</w:t>
      </w:r>
    </w:p>
    <w:p w:rsidR="006D4CBD" w:rsidRDefault="006D4CBD" w:rsidP="006D4CBD">
      <w:pPr>
        <w:autoSpaceDE w:val="0"/>
        <w:autoSpaceDN w:val="0"/>
        <w:adjustRightInd w:val="0"/>
        <w:ind w:firstLine="709"/>
        <w:jc w:val="both"/>
        <w:rPr>
          <w:sz w:val="28"/>
          <w:szCs w:val="28"/>
        </w:rPr>
      </w:pPr>
      <w:r>
        <w:rPr>
          <w:sz w:val="28"/>
          <w:szCs w:val="28"/>
        </w:rPr>
        <w:t>д) осуществляет подготовку ответа с указанием запрашиваемой информации либо об отказе в предоставлении муниципальной услуги.</w:t>
      </w:r>
    </w:p>
    <w:p w:rsidR="006D4CBD" w:rsidRDefault="006D4CBD" w:rsidP="006D4CBD">
      <w:pPr>
        <w:autoSpaceDE w:val="0"/>
        <w:autoSpaceDN w:val="0"/>
        <w:adjustRightInd w:val="0"/>
        <w:ind w:firstLine="709"/>
        <w:jc w:val="both"/>
        <w:rPr>
          <w:sz w:val="28"/>
          <w:szCs w:val="28"/>
        </w:rPr>
      </w:pPr>
      <w:r>
        <w:rPr>
          <w:sz w:val="28"/>
          <w:szCs w:val="28"/>
          <w:lang w:eastAsia="en-US"/>
        </w:rPr>
        <w:t xml:space="preserve">94. </w:t>
      </w:r>
      <w:r>
        <w:rPr>
          <w:sz w:val="28"/>
          <w:szCs w:val="28"/>
        </w:rPr>
        <w:t xml:space="preserve">Продолжительность и (или) максимальный срок выполнения административного действия по рассмотрению заявления составляют 5 календарных дней со дня </w:t>
      </w:r>
      <w:r w:rsidR="00A614B4">
        <w:rPr>
          <w:sz w:val="28"/>
          <w:szCs w:val="28"/>
        </w:rPr>
        <w:t xml:space="preserve">его </w:t>
      </w:r>
      <w:r>
        <w:rPr>
          <w:sz w:val="28"/>
          <w:szCs w:val="28"/>
        </w:rPr>
        <w:t>регистрации.</w:t>
      </w:r>
    </w:p>
    <w:p w:rsidR="006D4CBD" w:rsidRDefault="006D4CBD" w:rsidP="006D4CBD">
      <w:pPr>
        <w:autoSpaceDE w:val="0"/>
        <w:autoSpaceDN w:val="0"/>
        <w:adjustRightInd w:val="0"/>
        <w:ind w:firstLine="709"/>
        <w:jc w:val="both"/>
        <w:rPr>
          <w:sz w:val="28"/>
          <w:szCs w:val="28"/>
          <w:lang w:eastAsia="en-US"/>
        </w:rPr>
      </w:pPr>
      <w:r>
        <w:rPr>
          <w:sz w:val="28"/>
          <w:szCs w:val="28"/>
          <w:lang w:eastAsia="en-US"/>
        </w:rPr>
        <w:t>95. Критерием принятия решения по результатам проведенных административных действий является отсутствие или наличие указанных в</w:t>
      </w:r>
      <w:r w:rsidR="00052EF4">
        <w:rPr>
          <w:sz w:val="28"/>
          <w:szCs w:val="28"/>
          <w:lang w:eastAsia="en-US"/>
        </w:rPr>
        <w:t xml:space="preserve"> </w:t>
      </w:r>
      <w:r>
        <w:rPr>
          <w:sz w:val="28"/>
          <w:szCs w:val="28"/>
          <w:lang w:eastAsia="en-US"/>
        </w:rPr>
        <w:t>пункте 38 настоящего административного регламента оснований для отказа в предоставлении муниципальной услуги.</w:t>
      </w:r>
    </w:p>
    <w:p w:rsidR="006D4CBD" w:rsidRDefault="006D4CBD" w:rsidP="006D4CBD">
      <w:pPr>
        <w:autoSpaceDE w:val="0"/>
        <w:autoSpaceDN w:val="0"/>
        <w:adjustRightInd w:val="0"/>
        <w:ind w:firstLine="709"/>
        <w:jc w:val="both"/>
        <w:rPr>
          <w:sz w:val="28"/>
          <w:szCs w:val="28"/>
          <w:lang w:eastAsia="en-US"/>
        </w:rPr>
      </w:pPr>
      <w:r w:rsidRPr="00F14EA9">
        <w:rPr>
          <w:sz w:val="28"/>
          <w:szCs w:val="28"/>
          <w:lang w:eastAsia="en-US"/>
        </w:rPr>
        <w:t>96. Результатом административной процедуры является оформленный</w:t>
      </w:r>
      <w:r>
        <w:rPr>
          <w:sz w:val="28"/>
          <w:szCs w:val="28"/>
          <w:lang w:eastAsia="en-US"/>
        </w:rPr>
        <w:t xml:space="preserve"> в установленном порядке отказ в предоставлении муни</w:t>
      </w:r>
      <w:r w:rsidR="0048522F">
        <w:rPr>
          <w:sz w:val="28"/>
          <w:szCs w:val="28"/>
          <w:lang w:eastAsia="en-US"/>
        </w:rPr>
        <w:t>ципальной услуги или подготовка</w:t>
      </w:r>
      <w:r w:rsidR="0048522F">
        <w:rPr>
          <w:sz w:val="28"/>
          <w:szCs w:val="28"/>
        </w:rPr>
        <w:t xml:space="preserve"> информации о принадлежности объектов электросетевого хозяйства на территории</w:t>
      </w:r>
      <w:r w:rsidR="00052EF4">
        <w:rPr>
          <w:sz w:val="28"/>
          <w:szCs w:val="28"/>
        </w:rPr>
        <w:t xml:space="preserve"> </w:t>
      </w:r>
      <w:r w:rsidR="0048522F">
        <w:rPr>
          <w:sz w:val="28"/>
          <w:szCs w:val="28"/>
        </w:rPr>
        <w:t>муниципального образования «город Саянск» в произвольной форме</w:t>
      </w:r>
      <w:r>
        <w:rPr>
          <w:sz w:val="28"/>
          <w:szCs w:val="28"/>
          <w:lang w:eastAsia="en-US"/>
        </w:rPr>
        <w:t>, который фиксируется в информационной системе электронного управления документами органа местного самоуправления.</w:t>
      </w:r>
    </w:p>
    <w:p w:rsidR="006D4CBD" w:rsidRDefault="006D4CBD" w:rsidP="006D4CBD">
      <w:pPr>
        <w:autoSpaceDE w:val="0"/>
        <w:autoSpaceDN w:val="0"/>
        <w:adjustRightInd w:val="0"/>
        <w:ind w:firstLine="709"/>
        <w:jc w:val="both"/>
        <w:rPr>
          <w:sz w:val="28"/>
          <w:szCs w:val="28"/>
          <w:lang w:eastAsia="en-US"/>
        </w:rPr>
      </w:pPr>
      <w:r w:rsidRPr="000B1D66">
        <w:rPr>
          <w:sz w:val="28"/>
          <w:szCs w:val="28"/>
          <w:lang w:eastAsia="en-US"/>
        </w:rPr>
        <w:t>97. 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календарных дней со дня регистрации заявления подготавливает и направляет заявителю или его представителю уведомление об отказе с указанием причин отказа.</w:t>
      </w:r>
    </w:p>
    <w:p w:rsidR="006D4CBD" w:rsidRDefault="006D4CBD" w:rsidP="006D4CBD">
      <w:pPr>
        <w:autoSpaceDE w:val="0"/>
        <w:autoSpaceDN w:val="0"/>
        <w:adjustRightInd w:val="0"/>
        <w:ind w:firstLine="709"/>
        <w:jc w:val="both"/>
        <w:rPr>
          <w:sz w:val="28"/>
          <w:szCs w:val="28"/>
          <w:lang w:eastAsia="en-US"/>
        </w:rPr>
      </w:pPr>
      <w:r>
        <w:rPr>
          <w:sz w:val="28"/>
          <w:szCs w:val="28"/>
          <w:lang w:eastAsia="en-US"/>
        </w:rPr>
        <w:t xml:space="preserve">98. Вместе с уведомлением заявителю или его представителю возвращаются все представленные им документы. </w:t>
      </w:r>
      <w:proofErr w:type="gramStart"/>
      <w:r>
        <w:rPr>
          <w:sz w:val="28"/>
          <w:szCs w:val="28"/>
          <w:lang w:eastAsia="en-US"/>
        </w:rPr>
        <w:t xml:space="preserve">В случае подачи заявителем или его представителем заявления на </w:t>
      </w:r>
      <w:r w:rsidR="000B1D66">
        <w:rPr>
          <w:sz w:val="28"/>
          <w:szCs w:val="28"/>
          <w:lang w:eastAsia="en-US"/>
        </w:rPr>
        <w:t xml:space="preserve">предоставление </w:t>
      </w:r>
      <w:r w:rsidR="000B1D66">
        <w:rPr>
          <w:sz w:val="28"/>
          <w:szCs w:val="28"/>
        </w:rPr>
        <w:t>информации о принадлежности объектов электросетевого хозяйства на территории</w:t>
      </w:r>
      <w:r w:rsidR="00052EF4">
        <w:rPr>
          <w:sz w:val="28"/>
          <w:szCs w:val="28"/>
        </w:rPr>
        <w:t xml:space="preserve"> </w:t>
      </w:r>
      <w:r w:rsidR="000B1D66">
        <w:rPr>
          <w:sz w:val="28"/>
          <w:szCs w:val="28"/>
        </w:rPr>
        <w:t xml:space="preserve">муниципального образования «город Саянск» </w:t>
      </w:r>
      <w:r>
        <w:rPr>
          <w:sz w:val="28"/>
          <w:szCs w:val="28"/>
          <w:lang w:eastAsia="en-US"/>
        </w:rPr>
        <w:t xml:space="preserve">и копий прилагаемых к нему документов через </w:t>
      </w:r>
      <w:r>
        <w:rPr>
          <w:sz w:val="28"/>
          <w:szCs w:val="28"/>
        </w:rPr>
        <w:t>региональную государственную информационную систему «Региональный портал государственных и муниципальных услуг Иркутской области»</w:t>
      </w:r>
      <w:r>
        <w:rPr>
          <w:sz w:val="28"/>
          <w:szCs w:val="28"/>
          <w:lang w:eastAsia="en-US"/>
        </w:rPr>
        <w:t>, копии представленных заявителем или его представителем документов к уведомлению не прикладываются.</w:t>
      </w:r>
      <w:proofErr w:type="gramEnd"/>
    </w:p>
    <w:p w:rsidR="006D4CBD" w:rsidRDefault="006D4CBD" w:rsidP="006D4CBD">
      <w:pPr>
        <w:autoSpaceDE w:val="0"/>
        <w:autoSpaceDN w:val="0"/>
        <w:adjustRightInd w:val="0"/>
        <w:ind w:firstLine="709"/>
        <w:jc w:val="center"/>
        <w:rPr>
          <w:lang w:eastAsia="en-US"/>
        </w:rPr>
      </w:pPr>
    </w:p>
    <w:p w:rsidR="000260E8" w:rsidRPr="000260E8" w:rsidRDefault="006D4CBD" w:rsidP="000260E8">
      <w:pPr>
        <w:widowControl w:val="0"/>
        <w:autoSpaceDE w:val="0"/>
        <w:autoSpaceDN w:val="0"/>
        <w:adjustRightInd w:val="0"/>
        <w:ind w:firstLine="709"/>
        <w:jc w:val="center"/>
        <w:outlineLvl w:val="2"/>
        <w:rPr>
          <w:b/>
        </w:rPr>
      </w:pPr>
      <w:r>
        <w:rPr>
          <w:b/>
        </w:rPr>
        <w:t xml:space="preserve">Глава 25. </w:t>
      </w:r>
      <w:r w:rsidR="000260E8">
        <w:rPr>
          <w:b/>
        </w:rPr>
        <w:t>ПРЕДОСТАВЛЕНИЕ</w:t>
      </w:r>
      <w:r w:rsidR="000260E8" w:rsidRPr="000260E8">
        <w:rPr>
          <w:b/>
        </w:rPr>
        <w:t xml:space="preserve"> ИНФОРМАЦИИ О ПРИНАДЛЕЖНОСТИ ОБЪЕКТОВ ЭЛЕКТРОСЕТЕВОГО ХОЗЯЙСТВА НА ТЕРРИТОРИИ МУНИЦИПАЛЬНОГО ОБРАЗОВАНИЯ «ГОРОД САЯНСК»</w:t>
      </w:r>
    </w:p>
    <w:p w:rsidR="006D4CBD" w:rsidRDefault="006D4CBD" w:rsidP="006D4CBD">
      <w:pPr>
        <w:widowControl w:val="0"/>
        <w:autoSpaceDE w:val="0"/>
        <w:autoSpaceDN w:val="0"/>
        <w:adjustRightInd w:val="0"/>
        <w:ind w:firstLine="709"/>
        <w:jc w:val="both"/>
        <w:outlineLvl w:val="2"/>
        <w:rPr>
          <w:sz w:val="28"/>
          <w:szCs w:val="28"/>
          <w:lang w:eastAsia="en-US"/>
        </w:rPr>
      </w:pPr>
      <w:r>
        <w:rPr>
          <w:sz w:val="28"/>
          <w:szCs w:val="28"/>
          <w:lang w:eastAsia="en-US"/>
        </w:rPr>
        <w:t xml:space="preserve">99. Основанием для начала административной процедуры является направление подготовленного </w:t>
      </w:r>
      <w:r>
        <w:rPr>
          <w:sz w:val="28"/>
          <w:szCs w:val="28"/>
        </w:rPr>
        <w:t>должностным лицом уполномоченного органа, ответственным за предоставление муниципальной услуги</w:t>
      </w:r>
      <w:r>
        <w:rPr>
          <w:sz w:val="28"/>
          <w:szCs w:val="28"/>
          <w:lang w:eastAsia="en-US"/>
        </w:rPr>
        <w:t>,</w:t>
      </w:r>
      <w:r w:rsidR="00052EF4">
        <w:rPr>
          <w:sz w:val="28"/>
          <w:szCs w:val="28"/>
          <w:lang w:eastAsia="en-US"/>
        </w:rPr>
        <w:t xml:space="preserve"> </w:t>
      </w:r>
      <w:r>
        <w:rPr>
          <w:sz w:val="28"/>
          <w:szCs w:val="28"/>
          <w:lang w:eastAsia="en-US"/>
        </w:rPr>
        <w:t xml:space="preserve">председателю комитета </w:t>
      </w:r>
      <w:r w:rsidR="000260E8">
        <w:rPr>
          <w:sz w:val="28"/>
          <w:szCs w:val="28"/>
          <w:lang w:eastAsia="en-US"/>
        </w:rPr>
        <w:t>информацию о принадлежности объектов электросетевого хозяйства на территории муниципального образования «город Саянск» в произвол</w:t>
      </w:r>
      <w:r w:rsidR="00A614B4">
        <w:rPr>
          <w:sz w:val="28"/>
          <w:szCs w:val="28"/>
          <w:lang w:eastAsia="en-US"/>
        </w:rPr>
        <w:t>ь</w:t>
      </w:r>
      <w:r w:rsidR="000260E8">
        <w:rPr>
          <w:sz w:val="28"/>
          <w:szCs w:val="28"/>
          <w:lang w:eastAsia="en-US"/>
        </w:rPr>
        <w:t>ной форме</w:t>
      </w:r>
      <w:r>
        <w:rPr>
          <w:sz w:val="28"/>
          <w:szCs w:val="28"/>
          <w:lang w:eastAsia="en-US"/>
        </w:rPr>
        <w:t>.</w:t>
      </w:r>
    </w:p>
    <w:p w:rsidR="006D4CBD" w:rsidRDefault="00A614B4" w:rsidP="006D4CBD">
      <w:pPr>
        <w:autoSpaceDE w:val="0"/>
        <w:autoSpaceDN w:val="0"/>
        <w:adjustRightInd w:val="0"/>
        <w:ind w:firstLine="540"/>
        <w:jc w:val="both"/>
        <w:rPr>
          <w:sz w:val="28"/>
          <w:szCs w:val="28"/>
          <w:lang w:eastAsia="en-US"/>
        </w:rPr>
      </w:pPr>
      <w:r>
        <w:rPr>
          <w:sz w:val="28"/>
          <w:szCs w:val="28"/>
          <w:lang w:eastAsia="en-US"/>
        </w:rPr>
        <w:lastRenderedPageBreak/>
        <w:t xml:space="preserve">100. </w:t>
      </w:r>
      <w:proofErr w:type="gramStart"/>
      <w:r>
        <w:rPr>
          <w:sz w:val="28"/>
          <w:szCs w:val="28"/>
          <w:lang w:eastAsia="en-US"/>
        </w:rPr>
        <w:t>Руководитель уполномоченного органа</w:t>
      </w:r>
      <w:r w:rsidR="006D4CBD">
        <w:rPr>
          <w:sz w:val="28"/>
          <w:szCs w:val="28"/>
          <w:lang w:eastAsia="en-US"/>
        </w:rPr>
        <w:t xml:space="preserve"> подписывает подготовленное </w:t>
      </w:r>
      <w:r w:rsidR="006D4CBD">
        <w:rPr>
          <w:sz w:val="28"/>
          <w:szCs w:val="28"/>
        </w:rPr>
        <w:t>должностным лицом уполномоченного органа, ответственным за предоставление муниципальной услуги</w:t>
      </w:r>
      <w:r w:rsidR="000260E8">
        <w:rPr>
          <w:sz w:val="28"/>
          <w:szCs w:val="28"/>
        </w:rPr>
        <w:t xml:space="preserve"> </w:t>
      </w:r>
      <w:r w:rsidR="00034E08">
        <w:rPr>
          <w:sz w:val="28"/>
          <w:szCs w:val="28"/>
          <w:lang w:eastAsia="en-US"/>
        </w:rPr>
        <w:t>информацию о принадлежности</w:t>
      </w:r>
      <w:r w:rsidR="000260E8">
        <w:rPr>
          <w:sz w:val="28"/>
          <w:szCs w:val="28"/>
          <w:lang w:eastAsia="en-US"/>
        </w:rPr>
        <w:t xml:space="preserve"> объектов электросетевого хозяйства</w:t>
      </w:r>
      <w:r w:rsidR="006D4CBD">
        <w:rPr>
          <w:sz w:val="28"/>
          <w:szCs w:val="28"/>
          <w:lang w:eastAsia="en-US"/>
        </w:rPr>
        <w:t>.</w:t>
      </w:r>
      <w:proofErr w:type="gramEnd"/>
    </w:p>
    <w:p w:rsidR="006D4CBD" w:rsidRDefault="006D4CBD" w:rsidP="006D4CBD">
      <w:pPr>
        <w:autoSpaceDE w:val="0"/>
        <w:autoSpaceDN w:val="0"/>
        <w:adjustRightInd w:val="0"/>
        <w:ind w:firstLine="540"/>
        <w:jc w:val="both"/>
        <w:rPr>
          <w:i/>
          <w:sz w:val="28"/>
          <w:szCs w:val="28"/>
          <w:lang w:eastAsia="en-US"/>
        </w:rPr>
      </w:pPr>
      <w:r>
        <w:rPr>
          <w:sz w:val="28"/>
          <w:szCs w:val="28"/>
          <w:lang w:eastAsia="en-US"/>
        </w:rPr>
        <w:t xml:space="preserve">101. </w:t>
      </w:r>
      <w:r>
        <w:rPr>
          <w:sz w:val="28"/>
          <w:szCs w:val="28"/>
        </w:rPr>
        <w:t>Должностное лицо уполномоченного органа, ответственное за предоставление муниципальной услуги,</w:t>
      </w:r>
      <w:r>
        <w:rPr>
          <w:sz w:val="28"/>
          <w:szCs w:val="28"/>
          <w:lang w:eastAsia="en-US"/>
        </w:rPr>
        <w:t xml:space="preserve"> регистрирует </w:t>
      </w:r>
      <w:r w:rsidR="000260E8">
        <w:rPr>
          <w:sz w:val="28"/>
          <w:szCs w:val="28"/>
          <w:lang w:eastAsia="en-US"/>
        </w:rPr>
        <w:t xml:space="preserve">информацию о принадлежности объектов электросетевого хозяйства </w:t>
      </w:r>
      <w:r>
        <w:rPr>
          <w:sz w:val="28"/>
          <w:szCs w:val="28"/>
          <w:lang w:eastAsia="en-US"/>
        </w:rPr>
        <w:t>в информационной системе электронного управления документами органа местного самоуправления.</w:t>
      </w:r>
    </w:p>
    <w:p w:rsidR="006D4CBD" w:rsidRDefault="006D4CBD" w:rsidP="006D4CBD">
      <w:pPr>
        <w:autoSpaceDE w:val="0"/>
        <w:autoSpaceDN w:val="0"/>
        <w:adjustRightInd w:val="0"/>
        <w:ind w:firstLine="540"/>
        <w:jc w:val="both"/>
        <w:rPr>
          <w:sz w:val="28"/>
          <w:szCs w:val="28"/>
          <w:lang w:eastAsia="en-US"/>
        </w:rPr>
      </w:pPr>
      <w:r>
        <w:rPr>
          <w:sz w:val="28"/>
          <w:szCs w:val="28"/>
          <w:lang w:eastAsia="en-US"/>
        </w:rPr>
        <w:t xml:space="preserve">102. </w:t>
      </w:r>
      <w:r>
        <w:rPr>
          <w:sz w:val="28"/>
          <w:szCs w:val="28"/>
        </w:rPr>
        <w:t>Должностное лицо уполномоченного органа, ответственное за предоставление муниципальной услуги,</w:t>
      </w:r>
      <w:r>
        <w:rPr>
          <w:sz w:val="28"/>
          <w:szCs w:val="28"/>
          <w:lang w:eastAsia="en-US"/>
        </w:rPr>
        <w:t xml:space="preserve"> не позднее 3 календарных дней, следующих за днем подписания </w:t>
      </w:r>
      <w:r w:rsidR="00034E08">
        <w:rPr>
          <w:sz w:val="28"/>
          <w:szCs w:val="28"/>
          <w:lang w:eastAsia="en-US"/>
        </w:rPr>
        <w:t>руководителем</w:t>
      </w:r>
      <w:r>
        <w:rPr>
          <w:sz w:val="28"/>
          <w:szCs w:val="28"/>
          <w:lang w:eastAsia="en-US"/>
        </w:rPr>
        <w:t xml:space="preserve"> уполномоченного органа </w:t>
      </w:r>
      <w:r w:rsidR="000260E8">
        <w:rPr>
          <w:sz w:val="28"/>
          <w:szCs w:val="28"/>
          <w:lang w:eastAsia="en-US"/>
        </w:rPr>
        <w:t>информацию о принадлежности объектов электросетевого хозяйства</w:t>
      </w:r>
      <w:r>
        <w:rPr>
          <w:sz w:val="28"/>
          <w:szCs w:val="28"/>
          <w:lang w:eastAsia="en-US"/>
        </w:rPr>
        <w:t>, вручает результат предоставления муниципальной услуги заявителю или его представителю лично под роспись или направляет его в адрес заявителя почтовым отправлением с уведомлением.</w:t>
      </w:r>
    </w:p>
    <w:p w:rsidR="006D4CBD" w:rsidRDefault="006D4CBD" w:rsidP="006D4CBD">
      <w:pPr>
        <w:widowControl w:val="0"/>
        <w:autoSpaceDE w:val="0"/>
        <w:autoSpaceDN w:val="0"/>
        <w:adjustRightInd w:val="0"/>
        <w:ind w:right="57" w:firstLine="709"/>
        <w:jc w:val="center"/>
        <w:rPr>
          <w:b/>
          <w:sz w:val="28"/>
          <w:szCs w:val="28"/>
        </w:rPr>
      </w:pPr>
    </w:p>
    <w:p w:rsidR="006D4CBD" w:rsidRDefault="006D4CBD" w:rsidP="006D4CBD">
      <w:pPr>
        <w:widowControl w:val="0"/>
        <w:autoSpaceDE w:val="0"/>
        <w:autoSpaceDN w:val="0"/>
        <w:adjustRightInd w:val="0"/>
        <w:ind w:right="57" w:firstLine="709"/>
        <w:jc w:val="center"/>
        <w:outlineLvl w:val="2"/>
        <w:rPr>
          <w:b/>
          <w:sz w:val="28"/>
          <w:szCs w:val="28"/>
        </w:rPr>
      </w:pPr>
      <w:bookmarkStart w:id="31" w:name="Par398"/>
      <w:bookmarkStart w:id="32" w:name="Par410"/>
      <w:bookmarkEnd w:id="31"/>
      <w:bookmarkEnd w:id="32"/>
      <w:r>
        <w:rPr>
          <w:b/>
          <w:sz w:val="28"/>
          <w:szCs w:val="28"/>
        </w:rPr>
        <w:t xml:space="preserve">Раздел IV. ФОРМЫ </w:t>
      </w:r>
      <w:proofErr w:type="gramStart"/>
      <w:r>
        <w:rPr>
          <w:b/>
          <w:sz w:val="28"/>
          <w:szCs w:val="28"/>
        </w:rPr>
        <w:t>КОНТРОЛЯ ЗА</w:t>
      </w:r>
      <w:proofErr w:type="gramEnd"/>
      <w:r>
        <w:rPr>
          <w:b/>
          <w:sz w:val="28"/>
          <w:szCs w:val="28"/>
        </w:rPr>
        <w:t xml:space="preserve"> ПРЕДОСТАВЛЕНИЕМ МУНИЦИПАЛЬНОЙ УСЛУГИ</w:t>
      </w:r>
    </w:p>
    <w:p w:rsidR="006D4CBD" w:rsidRDefault="006D4CBD" w:rsidP="006D4CBD">
      <w:pPr>
        <w:widowControl w:val="0"/>
        <w:autoSpaceDE w:val="0"/>
        <w:autoSpaceDN w:val="0"/>
        <w:adjustRightInd w:val="0"/>
        <w:ind w:right="57" w:firstLine="709"/>
        <w:jc w:val="center"/>
        <w:outlineLvl w:val="2"/>
        <w:rPr>
          <w:b/>
          <w:sz w:val="28"/>
          <w:szCs w:val="28"/>
        </w:rPr>
      </w:pPr>
    </w:p>
    <w:p w:rsidR="006D4CBD" w:rsidRDefault="006D4CBD" w:rsidP="006D4CBD">
      <w:pPr>
        <w:widowControl w:val="0"/>
        <w:autoSpaceDE w:val="0"/>
        <w:autoSpaceDN w:val="0"/>
        <w:adjustRightInd w:val="0"/>
        <w:ind w:right="57" w:firstLine="709"/>
        <w:jc w:val="both"/>
        <w:outlineLvl w:val="2"/>
        <w:rPr>
          <w:b/>
        </w:rPr>
      </w:pPr>
      <w:bookmarkStart w:id="33" w:name="Par413"/>
      <w:bookmarkEnd w:id="33"/>
      <w:r>
        <w:rPr>
          <w:b/>
        </w:rPr>
        <w:t xml:space="preserve">Глава 26. ПОРЯДОК ОСУЩЕСТВЛЕНИЯ ТЕКУЩЕГО </w:t>
      </w:r>
      <w:proofErr w:type="gramStart"/>
      <w:r>
        <w:rPr>
          <w:b/>
        </w:rPr>
        <w:t>КОНТРОЛЯ ЗА</w:t>
      </w:r>
      <w:proofErr w:type="gramEnd"/>
      <w:r>
        <w:rPr>
          <w:b/>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D4CBD" w:rsidRDefault="006D4CBD" w:rsidP="006D4CBD">
      <w:pPr>
        <w:widowControl w:val="0"/>
        <w:autoSpaceDE w:val="0"/>
        <w:autoSpaceDN w:val="0"/>
        <w:adjustRightInd w:val="0"/>
        <w:ind w:right="57" w:firstLine="709"/>
        <w:jc w:val="both"/>
        <w:outlineLvl w:val="2"/>
        <w:rPr>
          <w:sz w:val="28"/>
          <w:szCs w:val="28"/>
        </w:rPr>
      </w:pPr>
    </w:p>
    <w:p w:rsidR="006D4CBD" w:rsidRDefault="006D4CBD" w:rsidP="006D4CBD">
      <w:pPr>
        <w:widowControl w:val="0"/>
        <w:autoSpaceDE w:val="0"/>
        <w:autoSpaceDN w:val="0"/>
        <w:adjustRightInd w:val="0"/>
        <w:ind w:right="57" w:firstLine="709"/>
        <w:jc w:val="both"/>
        <w:rPr>
          <w:sz w:val="28"/>
          <w:szCs w:val="28"/>
          <w:lang w:eastAsia="ko-KR"/>
        </w:rPr>
      </w:pPr>
      <w:r>
        <w:rPr>
          <w:sz w:val="28"/>
          <w:szCs w:val="28"/>
          <w:lang w:eastAsia="ko-KR"/>
        </w:rPr>
        <w:t xml:space="preserve">103. Текущий </w:t>
      </w:r>
      <w:proofErr w:type="gramStart"/>
      <w:r>
        <w:rPr>
          <w:sz w:val="28"/>
          <w:szCs w:val="28"/>
          <w:lang w:eastAsia="ko-KR"/>
        </w:rPr>
        <w:t>контроль за</w:t>
      </w:r>
      <w:proofErr w:type="gramEnd"/>
      <w:r>
        <w:rPr>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w:t>
      </w:r>
      <w:r w:rsidR="00052EF4">
        <w:rPr>
          <w:sz w:val="28"/>
          <w:szCs w:val="28"/>
          <w:lang w:eastAsia="ko-KR"/>
        </w:rPr>
        <w:t xml:space="preserve"> </w:t>
      </w:r>
      <w:r>
        <w:rPr>
          <w:sz w:val="28"/>
          <w:szCs w:val="28"/>
          <w:lang w:eastAsia="ko-KR"/>
        </w:rPr>
        <w:t>путем рассмотрения отчетов должностных лиц уполномоченного органа, а также рассмотрения жалоб заявителей.</w:t>
      </w:r>
    </w:p>
    <w:p w:rsidR="006D4CBD" w:rsidRDefault="006D4CBD" w:rsidP="006D4CBD">
      <w:pPr>
        <w:autoSpaceDE w:val="0"/>
        <w:autoSpaceDN w:val="0"/>
        <w:adjustRightInd w:val="0"/>
        <w:ind w:right="57" w:firstLine="709"/>
        <w:jc w:val="both"/>
        <w:rPr>
          <w:color w:val="000000"/>
          <w:sz w:val="28"/>
          <w:szCs w:val="28"/>
        </w:rPr>
      </w:pPr>
      <w:r>
        <w:rPr>
          <w:sz w:val="28"/>
          <w:szCs w:val="28"/>
          <w:lang w:eastAsia="ko-KR"/>
        </w:rPr>
        <w:t>104. </w:t>
      </w:r>
      <w:r>
        <w:rPr>
          <w:color w:val="000000"/>
          <w:sz w:val="28"/>
          <w:szCs w:val="28"/>
        </w:rPr>
        <w:t>Основными задачами текущего контроля являются:</w:t>
      </w:r>
    </w:p>
    <w:p w:rsidR="006D4CBD" w:rsidRDefault="006D4CBD" w:rsidP="006D4CBD">
      <w:pPr>
        <w:autoSpaceDE w:val="0"/>
        <w:autoSpaceDN w:val="0"/>
        <w:adjustRightInd w:val="0"/>
        <w:ind w:right="57" w:firstLine="709"/>
        <w:jc w:val="both"/>
        <w:rPr>
          <w:color w:val="000000"/>
          <w:sz w:val="28"/>
          <w:szCs w:val="28"/>
        </w:rPr>
      </w:pPr>
      <w:r>
        <w:rPr>
          <w:color w:val="000000"/>
          <w:sz w:val="28"/>
          <w:szCs w:val="28"/>
        </w:rPr>
        <w:t>а) обеспечение своевременного и качественного предоставления муниципальной услуги;</w:t>
      </w:r>
    </w:p>
    <w:p w:rsidR="006D4CBD" w:rsidRDefault="006D4CBD" w:rsidP="006D4CBD">
      <w:pPr>
        <w:autoSpaceDE w:val="0"/>
        <w:autoSpaceDN w:val="0"/>
        <w:adjustRightInd w:val="0"/>
        <w:ind w:right="57" w:firstLine="709"/>
        <w:jc w:val="both"/>
        <w:rPr>
          <w:color w:val="000000"/>
          <w:sz w:val="28"/>
          <w:szCs w:val="28"/>
        </w:rPr>
      </w:pPr>
      <w:r>
        <w:rPr>
          <w:color w:val="000000"/>
          <w:sz w:val="28"/>
          <w:szCs w:val="28"/>
        </w:rPr>
        <w:t>б) выявление нарушений в сроках и качестве предоставления муниципальной услуги;</w:t>
      </w:r>
    </w:p>
    <w:p w:rsidR="006D4CBD" w:rsidRDefault="006D4CBD" w:rsidP="006D4CBD">
      <w:pPr>
        <w:autoSpaceDE w:val="0"/>
        <w:autoSpaceDN w:val="0"/>
        <w:adjustRightInd w:val="0"/>
        <w:ind w:right="57" w:firstLine="709"/>
        <w:jc w:val="both"/>
        <w:rPr>
          <w:color w:val="000000"/>
          <w:sz w:val="28"/>
          <w:szCs w:val="28"/>
        </w:rPr>
      </w:pPr>
      <w:r>
        <w:rPr>
          <w:color w:val="000000"/>
          <w:sz w:val="28"/>
          <w:szCs w:val="28"/>
        </w:rPr>
        <w:t>в) выявление и устранение причин и условий, способствующих ненадлежащему предоставлению муниципальной услуги;</w:t>
      </w:r>
    </w:p>
    <w:p w:rsidR="006D4CBD" w:rsidRDefault="006D4CBD" w:rsidP="006D4CBD">
      <w:pPr>
        <w:autoSpaceDE w:val="0"/>
        <w:autoSpaceDN w:val="0"/>
        <w:adjustRightInd w:val="0"/>
        <w:ind w:right="57" w:firstLine="709"/>
        <w:jc w:val="both"/>
        <w:rPr>
          <w:color w:val="000000"/>
          <w:sz w:val="28"/>
          <w:szCs w:val="28"/>
        </w:rPr>
      </w:pPr>
      <w:r>
        <w:rPr>
          <w:color w:val="000000"/>
          <w:sz w:val="28"/>
          <w:szCs w:val="28"/>
        </w:rPr>
        <w:t>г) принятие мер по надлежащему предоставлению муниципальной услуги.</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105. Текущий контроль осуществляется на постоянной основе.</w:t>
      </w:r>
    </w:p>
    <w:p w:rsidR="006D4CBD" w:rsidRDefault="006D4CBD" w:rsidP="006D4CBD">
      <w:pPr>
        <w:pStyle w:val="ConsPlusNormal0"/>
        <w:ind w:right="57" w:firstLine="709"/>
        <w:jc w:val="both"/>
        <w:rPr>
          <w:rFonts w:ascii="Times New Roman" w:hAnsi="Times New Roman" w:cs="Times New Roman"/>
          <w:sz w:val="28"/>
          <w:szCs w:val="28"/>
          <w:lang w:eastAsia="ko-KR"/>
        </w:rPr>
      </w:pPr>
    </w:p>
    <w:p w:rsidR="006D4CBD" w:rsidRDefault="006D4CBD" w:rsidP="006D4CBD">
      <w:pPr>
        <w:widowControl w:val="0"/>
        <w:autoSpaceDE w:val="0"/>
        <w:autoSpaceDN w:val="0"/>
        <w:adjustRightInd w:val="0"/>
        <w:ind w:right="57" w:firstLine="709"/>
        <w:jc w:val="both"/>
        <w:outlineLvl w:val="2"/>
        <w:rPr>
          <w:b/>
        </w:rPr>
      </w:pPr>
      <w:bookmarkStart w:id="34" w:name="Par427"/>
      <w:bookmarkEnd w:id="34"/>
      <w:r>
        <w:rPr>
          <w:b/>
        </w:rPr>
        <w:t xml:space="preserve">Глава 27. ПОРЯДОК И ПЕРИОДИЧНОСТЬ ОСУЩЕСТВЛЕНИЯ ПЛАНОВЫХ И ВНЕПЛАНОВЫХ ПРОВЕРОК ПОЛНОТЫ И КАЧЕСТВА ПРЕДОСТАВЛЕНИЯ </w:t>
      </w:r>
      <w:r>
        <w:rPr>
          <w:b/>
        </w:rPr>
        <w:lastRenderedPageBreak/>
        <w:t xml:space="preserve">МУНИЦИПАЛЬНОЙ УСЛУГИ, В ТОМ ЧИСЛЕ ПОРЯДОК И ФОРМЫ </w:t>
      </w:r>
      <w:proofErr w:type="gramStart"/>
      <w:r>
        <w:rPr>
          <w:b/>
        </w:rPr>
        <w:t>КОНТРОЛЯ ЗА</w:t>
      </w:r>
      <w:proofErr w:type="gramEnd"/>
      <w:r>
        <w:rPr>
          <w:b/>
        </w:rPr>
        <w:t xml:space="preserve"> ПОЛНОТОЙ И КАЧЕСТВОМ ПРЕДОСТАВЛЕНИЯ МУНИЦИПАЛЬНОЙ УСЛУГИ</w:t>
      </w:r>
    </w:p>
    <w:p w:rsidR="006D4CBD" w:rsidRDefault="006D4CBD" w:rsidP="006D4CBD">
      <w:pPr>
        <w:widowControl w:val="0"/>
        <w:autoSpaceDE w:val="0"/>
        <w:autoSpaceDN w:val="0"/>
        <w:adjustRightInd w:val="0"/>
        <w:ind w:right="57" w:firstLine="709"/>
        <w:jc w:val="both"/>
        <w:outlineLvl w:val="2"/>
        <w:rPr>
          <w:sz w:val="28"/>
          <w:szCs w:val="28"/>
        </w:rPr>
      </w:pPr>
    </w:p>
    <w:p w:rsidR="006D4CBD" w:rsidRDefault="006D4CBD" w:rsidP="006D4CBD">
      <w:pPr>
        <w:tabs>
          <w:tab w:val="num" w:pos="1715"/>
        </w:tabs>
        <w:autoSpaceDE w:val="0"/>
        <w:autoSpaceDN w:val="0"/>
        <w:adjustRightInd w:val="0"/>
        <w:ind w:right="57" w:firstLine="709"/>
        <w:jc w:val="both"/>
        <w:rPr>
          <w:color w:val="000000"/>
          <w:sz w:val="28"/>
          <w:szCs w:val="28"/>
        </w:rPr>
      </w:pPr>
      <w:r>
        <w:rPr>
          <w:color w:val="000000"/>
          <w:sz w:val="28"/>
          <w:szCs w:val="28"/>
        </w:rPr>
        <w:t xml:space="preserve">106. </w:t>
      </w:r>
      <w:proofErr w:type="gramStart"/>
      <w:r>
        <w:rPr>
          <w:color w:val="000000"/>
          <w:sz w:val="28"/>
          <w:szCs w:val="28"/>
        </w:rPr>
        <w:t>Контроль за</w:t>
      </w:r>
      <w:proofErr w:type="gramEnd"/>
      <w:r>
        <w:rPr>
          <w:color w:val="000000"/>
          <w:sz w:val="28"/>
          <w:szCs w:val="28"/>
        </w:rPr>
        <w:t xml:space="preserve"> полнотой и качеством предоставления муниципальной услуги осуществляется в формах:</w:t>
      </w:r>
    </w:p>
    <w:p w:rsidR="006D4CBD" w:rsidRDefault="006D4CBD" w:rsidP="006D4CBD">
      <w:pPr>
        <w:autoSpaceDE w:val="0"/>
        <w:autoSpaceDN w:val="0"/>
        <w:adjustRightInd w:val="0"/>
        <w:ind w:right="57" w:firstLine="709"/>
        <w:jc w:val="both"/>
        <w:rPr>
          <w:color w:val="000000"/>
          <w:sz w:val="28"/>
          <w:szCs w:val="28"/>
        </w:rPr>
      </w:pPr>
      <w:r>
        <w:rPr>
          <w:color w:val="000000"/>
          <w:sz w:val="28"/>
          <w:szCs w:val="28"/>
        </w:rPr>
        <w:t>а) проведения плановых проверок;</w:t>
      </w:r>
    </w:p>
    <w:p w:rsidR="006D4CBD" w:rsidRDefault="006D4CBD" w:rsidP="006D4CBD">
      <w:pPr>
        <w:autoSpaceDE w:val="0"/>
        <w:autoSpaceDN w:val="0"/>
        <w:adjustRightInd w:val="0"/>
        <w:ind w:right="57" w:firstLine="709"/>
        <w:jc w:val="both"/>
        <w:rPr>
          <w:color w:val="000000"/>
          <w:sz w:val="28"/>
          <w:szCs w:val="28"/>
        </w:rPr>
      </w:pPr>
      <w:r>
        <w:rPr>
          <w:color w:val="000000"/>
          <w:sz w:val="28"/>
          <w:szCs w:val="28"/>
        </w:rPr>
        <w:t>б) рассмотрения жалоб на действия (бездействие) должностных лиц уполномоченного органа, ответственных за предоставление муниципальной услуги.</w:t>
      </w:r>
    </w:p>
    <w:p w:rsidR="006D4CBD" w:rsidRDefault="006D4CBD" w:rsidP="006D4CBD">
      <w:pPr>
        <w:tabs>
          <w:tab w:val="num" w:pos="1715"/>
        </w:tabs>
        <w:autoSpaceDE w:val="0"/>
        <w:autoSpaceDN w:val="0"/>
        <w:adjustRightInd w:val="0"/>
        <w:ind w:right="57" w:firstLine="709"/>
        <w:jc w:val="both"/>
        <w:rPr>
          <w:color w:val="000000"/>
          <w:sz w:val="28"/>
          <w:szCs w:val="28"/>
        </w:rPr>
      </w:pPr>
      <w:r>
        <w:rPr>
          <w:color w:val="000000"/>
          <w:sz w:val="28"/>
          <w:szCs w:val="28"/>
        </w:rPr>
        <w:t xml:space="preserve">107. В целях осуществления </w:t>
      </w:r>
      <w:proofErr w:type="gramStart"/>
      <w:r>
        <w:rPr>
          <w:color w:val="000000"/>
          <w:sz w:val="28"/>
          <w:szCs w:val="28"/>
        </w:rPr>
        <w:t>контроля за</w:t>
      </w:r>
      <w:proofErr w:type="gramEnd"/>
      <w:r>
        <w:rPr>
          <w:color w:val="000000"/>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городского округа муниципального образования «город Саянск».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6D4CBD" w:rsidRDefault="006D4CBD" w:rsidP="006D4CBD">
      <w:pPr>
        <w:autoSpaceDE w:val="0"/>
        <w:autoSpaceDN w:val="0"/>
        <w:adjustRightInd w:val="0"/>
        <w:ind w:right="57" w:firstLine="709"/>
        <w:jc w:val="both"/>
        <w:rPr>
          <w:color w:val="000000"/>
          <w:sz w:val="28"/>
          <w:szCs w:val="28"/>
        </w:rPr>
      </w:pPr>
      <w:r>
        <w:rPr>
          <w:color w:val="000000"/>
          <w:sz w:val="28"/>
          <w:szCs w:val="28"/>
        </w:rPr>
        <w:t>108.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6D4CBD" w:rsidRDefault="006D4CBD" w:rsidP="006D4CBD">
      <w:pPr>
        <w:autoSpaceDE w:val="0"/>
        <w:autoSpaceDN w:val="0"/>
        <w:adjustRightInd w:val="0"/>
        <w:ind w:right="57" w:firstLine="709"/>
        <w:jc w:val="both"/>
        <w:rPr>
          <w:color w:val="000000"/>
          <w:sz w:val="28"/>
          <w:szCs w:val="28"/>
        </w:rPr>
      </w:pPr>
      <w:r>
        <w:rPr>
          <w:color w:val="000000"/>
          <w:sz w:val="28"/>
          <w:szCs w:val="28"/>
        </w:rPr>
        <w:t xml:space="preserve">109.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10" w:history="1">
        <w:r w:rsidRPr="001A0BB2">
          <w:rPr>
            <w:rStyle w:val="a5"/>
            <w:color w:val="000000"/>
            <w:sz w:val="28"/>
            <w:szCs w:val="28"/>
            <w:u w:val="none"/>
          </w:rPr>
          <w:t>законодательством</w:t>
        </w:r>
      </w:hyperlink>
      <w:r>
        <w:rPr>
          <w:color w:val="000000"/>
          <w:sz w:val="28"/>
          <w:szCs w:val="28"/>
        </w:rPr>
        <w:t xml:space="preserve"> Российской Федерации порядке.</w:t>
      </w:r>
    </w:p>
    <w:p w:rsidR="006D4CBD" w:rsidRDefault="006D4CBD" w:rsidP="006D4CBD">
      <w:pPr>
        <w:widowControl w:val="0"/>
        <w:autoSpaceDE w:val="0"/>
        <w:autoSpaceDN w:val="0"/>
        <w:adjustRightInd w:val="0"/>
        <w:ind w:right="57" w:firstLine="709"/>
        <w:jc w:val="both"/>
        <w:rPr>
          <w:sz w:val="28"/>
          <w:szCs w:val="28"/>
        </w:rPr>
      </w:pPr>
      <w:r>
        <w:rPr>
          <w:sz w:val="28"/>
          <w:szCs w:val="28"/>
        </w:rPr>
        <w:t>110.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6D4CBD" w:rsidRDefault="006D4CBD" w:rsidP="006D4CBD">
      <w:pPr>
        <w:pStyle w:val="ConsPlusNormal0"/>
        <w:ind w:right="57" w:firstLine="709"/>
        <w:jc w:val="both"/>
        <w:rPr>
          <w:rFonts w:ascii="Times New Roman" w:hAnsi="Times New Roman" w:cs="Times New Roman"/>
          <w:sz w:val="28"/>
          <w:szCs w:val="28"/>
          <w:lang w:eastAsia="ko-KR"/>
        </w:rPr>
      </w:pPr>
      <w:bookmarkStart w:id="35" w:name="Par439"/>
      <w:bookmarkEnd w:id="35"/>
    </w:p>
    <w:p w:rsidR="006D4CBD" w:rsidRDefault="006D4CBD" w:rsidP="006D4CBD">
      <w:pPr>
        <w:widowControl w:val="0"/>
        <w:autoSpaceDE w:val="0"/>
        <w:autoSpaceDN w:val="0"/>
        <w:adjustRightInd w:val="0"/>
        <w:ind w:right="57" w:firstLine="709"/>
        <w:jc w:val="both"/>
        <w:outlineLvl w:val="2"/>
        <w:rPr>
          <w:b/>
        </w:rPr>
      </w:pPr>
      <w:r>
        <w:rPr>
          <w:b/>
        </w:rPr>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D4CBD" w:rsidRDefault="006D4CBD" w:rsidP="006D4CBD">
      <w:pPr>
        <w:widowControl w:val="0"/>
        <w:autoSpaceDE w:val="0"/>
        <w:autoSpaceDN w:val="0"/>
        <w:adjustRightInd w:val="0"/>
        <w:ind w:right="57" w:firstLine="709"/>
        <w:jc w:val="both"/>
        <w:outlineLvl w:val="2"/>
        <w:rPr>
          <w:sz w:val="28"/>
          <w:szCs w:val="28"/>
        </w:rPr>
      </w:pP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111.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112.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6D4CBD" w:rsidRDefault="006D4CBD" w:rsidP="006D4CBD">
      <w:pPr>
        <w:pStyle w:val="ConsPlusNormal0"/>
        <w:ind w:right="57" w:firstLine="709"/>
        <w:jc w:val="both"/>
        <w:rPr>
          <w:rFonts w:ascii="Times New Roman" w:hAnsi="Times New Roman" w:cs="Times New Roman"/>
          <w:sz w:val="28"/>
          <w:szCs w:val="28"/>
          <w:lang w:eastAsia="ko-KR"/>
        </w:rPr>
      </w:pPr>
    </w:p>
    <w:p w:rsidR="006D4CBD" w:rsidRDefault="006D4CBD" w:rsidP="006D4CBD">
      <w:pPr>
        <w:widowControl w:val="0"/>
        <w:autoSpaceDE w:val="0"/>
        <w:autoSpaceDN w:val="0"/>
        <w:adjustRightInd w:val="0"/>
        <w:ind w:right="57" w:firstLine="709"/>
        <w:jc w:val="both"/>
        <w:outlineLvl w:val="2"/>
        <w:rPr>
          <w:b/>
        </w:rPr>
      </w:pPr>
      <w:bookmarkStart w:id="36" w:name="Par447"/>
      <w:bookmarkEnd w:id="36"/>
      <w:r>
        <w:rPr>
          <w:b/>
        </w:rPr>
        <w:t xml:space="preserve">Глава 29. ПОЛОЖЕНИЯ, ХАРАКТЕРИЗУЮЩИЕ ТРЕБОВАНИЯ К ПОРЯДКУ И ФОРМАМ </w:t>
      </w:r>
      <w:proofErr w:type="gramStart"/>
      <w:r>
        <w:rPr>
          <w:b/>
        </w:rPr>
        <w:t>КОНТРОЛЯ ЗА</w:t>
      </w:r>
      <w:proofErr w:type="gramEnd"/>
      <w:r>
        <w:rPr>
          <w:b/>
        </w:rPr>
        <w:t xml:space="preserve"> ПРЕДОСТАВЛЕНИЕМ МУНИЦИПАЛЬНОЙ УСЛУГИ, В ТОМ ЧИСЛЕ СО СТОРОНЫ ЗАЯВИТЕЛЕЙ, ИХ ОБЪЕДИНЕНИЙ И </w:t>
      </w:r>
      <w:r>
        <w:rPr>
          <w:b/>
        </w:rPr>
        <w:lastRenderedPageBreak/>
        <w:t>ОРГАНИЗАЦИЙ</w:t>
      </w:r>
    </w:p>
    <w:p w:rsidR="006D4CBD" w:rsidRDefault="006D4CBD" w:rsidP="006D4CBD">
      <w:pPr>
        <w:widowControl w:val="0"/>
        <w:autoSpaceDE w:val="0"/>
        <w:autoSpaceDN w:val="0"/>
        <w:adjustRightInd w:val="0"/>
        <w:ind w:right="57" w:firstLine="709"/>
        <w:jc w:val="both"/>
        <w:outlineLvl w:val="2"/>
        <w:rPr>
          <w:sz w:val="28"/>
          <w:szCs w:val="28"/>
        </w:rPr>
      </w:pPr>
    </w:p>
    <w:p w:rsidR="006D4CBD" w:rsidRDefault="006D4CBD" w:rsidP="006D4CBD">
      <w:pPr>
        <w:widowControl w:val="0"/>
        <w:autoSpaceDE w:val="0"/>
        <w:autoSpaceDN w:val="0"/>
        <w:adjustRightInd w:val="0"/>
        <w:ind w:right="57" w:firstLine="709"/>
        <w:jc w:val="both"/>
        <w:rPr>
          <w:sz w:val="28"/>
          <w:szCs w:val="28"/>
        </w:rPr>
      </w:pPr>
      <w:r>
        <w:rPr>
          <w:sz w:val="28"/>
          <w:szCs w:val="28"/>
          <w:lang w:eastAsia="ko-KR"/>
        </w:rPr>
        <w:t>113. </w:t>
      </w:r>
      <w:proofErr w:type="gramStart"/>
      <w:r>
        <w:rPr>
          <w:sz w:val="28"/>
          <w:szCs w:val="28"/>
        </w:rPr>
        <w:t>Контроль за</w:t>
      </w:r>
      <w:proofErr w:type="gramEnd"/>
      <w:r>
        <w:rPr>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6D4CBD" w:rsidRDefault="006D4CBD" w:rsidP="006D4CBD">
      <w:pPr>
        <w:widowControl w:val="0"/>
        <w:autoSpaceDE w:val="0"/>
        <w:autoSpaceDN w:val="0"/>
        <w:adjustRightInd w:val="0"/>
        <w:ind w:right="57" w:firstLine="709"/>
        <w:jc w:val="both"/>
        <w:rPr>
          <w:sz w:val="28"/>
          <w:szCs w:val="28"/>
        </w:rPr>
      </w:pPr>
      <w:r>
        <w:rPr>
          <w:sz w:val="28"/>
          <w:szCs w:val="28"/>
        </w:rPr>
        <w:t xml:space="preserve">нарушения прав и законных интересов заявителей решением, действием (бездействием) </w:t>
      </w:r>
      <w:r>
        <w:rPr>
          <w:sz w:val="28"/>
          <w:szCs w:val="28"/>
          <w:lang w:eastAsia="ko-KR"/>
        </w:rPr>
        <w:t>уполномоченного органа</w:t>
      </w:r>
      <w:r>
        <w:rPr>
          <w:sz w:val="28"/>
          <w:szCs w:val="28"/>
        </w:rPr>
        <w:t>, его должностных лиц;</w:t>
      </w:r>
    </w:p>
    <w:p w:rsidR="006D4CBD" w:rsidRDefault="006D4CBD" w:rsidP="006D4CBD">
      <w:pPr>
        <w:widowControl w:val="0"/>
        <w:autoSpaceDE w:val="0"/>
        <w:autoSpaceDN w:val="0"/>
        <w:adjustRightInd w:val="0"/>
        <w:ind w:right="57" w:firstLine="709"/>
        <w:jc w:val="both"/>
        <w:rPr>
          <w:sz w:val="28"/>
          <w:szCs w:val="28"/>
        </w:rPr>
      </w:pPr>
      <w:r>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6D4CBD" w:rsidRDefault="006D4CBD" w:rsidP="006D4CBD">
      <w:pPr>
        <w:widowControl w:val="0"/>
        <w:autoSpaceDE w:val="0"/>
        <w:autoSpaceDN w:val="0"/>
        <w:adjustRightInd w:val="0"/>
        <w:ind w:right="57" w:firstLine="709"/>
        <w:jc w:val="both"/>
        <w:rPr>
          <w:sz w:val="28"/>
          <w:szCs w:val="28"/>
        </w:rPr>
      </w:pPr>
      <w:r>
        <w:rPr>
          <w:sz w:val="28"/>
          <w:szCs w:val="28"/>
        </w:rPr>
        <w:t xml:space="preserve">некорректного поведения должностных лиц </w:t>
      </w:r>
      <w:r>
        <w:rPr>
          <w:sz w:val="28"/>
          <w:szCs w:val="28"/>
          <w:lang w:eastAsia="ko-KR"/>
        </w:rPr>
        <w:t>уполномоченного органа</w:t>
      </w:r>
      <w:r>
        <w:rPr>
          <w:sz w:val="28"/>
          <w:szCs w:val="28"/>
        </w:rPr>
        <w:t>, нарушения правил служебной этики при предоставлении муниципальной услуги.</w:t>
      </w:r>
    </w:p>
    <w:p w:rsidR="006D4CBD" w:rsidRDefault="006D4CBD" w:rsidP="006D4CBD">
      <w:pPr>
        <w:widowControl w:val="0"/>
        <w:autoSpaceDE w:val="0"/>
        <w:autoSpaceDN w:val="0"/>
        <w:adjustRightInd w:val="0"/>
        <w:ind w:right="57" w:firstLine="709"/>
        <w:jc w:val="both"/>
        <w:rPr>
          <w:sz w:val="28"/>
          <w:szCs w:val="28"/>
        </w:rPr>
      </w:pPr>
      <w:r>
        <w:rPr>
          <w:sz w:val="28"/>
          <w:szCs w:val="28"/>
        </w:rPr>
        <w:t xml:space="preserve">114. Информацию, указанную в пункте 113 настоящего административного регламента, заявители могут сообщить по телефонам </w:t>
      </w:r>
      <w:r>
        <w:rPr>
          <w:sz w:val="28"/>
          <w:szCs w:val="28"/>
          <w:lang w:eastAsia="ko-KR"/>
        </w:rPr>
        <w:t>уполномоченного органа</w:t>
      </w:r>
      <w:r>
        <w:rPr>
          <w:sz w:val="28"/>
          <w:szCs w:val="28"/>
        </w:rPr>
        <w:t>, указанным в пункте 16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115. </w:t>
      </w:r>
      <w:proofErr w:type="gramStart"/>
      <w:r>
        <w:rPr>
          <w:rFonts w:ascii="Times New Roman" w:hAnsi="Times New Roman" w:cs="Times New Roman"/>
          <w:sz w:val="28"/>
          <w:szCs w:val="28"/>
          <w:lang w:eastAsia="ko-KR"/>
        </w:rPr>
        <w:t>Контроль за</w:t>
      </w:r>
      <w:proofErr w:type="gramEnd"/>
      <w:r>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p>
    <w:p w:rsidR="006D4CBD" w:rsidRDefault="006D4CBD" w:rsidP="006D4CBD">
      <w:pPr>
        <w:widowControl w:val="0"/>
        <w:autoSpaceDE w:val="0"/>
        <w:autoSpaceDN w:val="0"/>
        <w:adjustRightInd w:val="0"/>
        <w:ind w:right="57" w:firstLine="709"/>
        <w:jc w:val="both"/>
        <w:outlineLvl w:val="2"/>
        <w:rPr>
          <w:sz w:val="28"/>
          <w:szCs w:val="28"/>
        </w:rPr>
      </w:pPr>
    </w:p>
    <w:p w:rsidR="006D4CBD" w:rsidRDefault="006D4CBD" w:rsidP="006D4CBD">
      <w:pPr>
        <w:widowControl w:val="0"/>
        <w:autoSpaceDE w:val="0"/>
        <w:autoSpaceDN w:val="0"/>
        <w:adjustRightInd w:val="0"/>
        <w:ind w:right="57" w:firstLine="709"/>
        <w:jc w:val="center"/>
        <w:outlineLvl w:val="2"/>
        <w:rPr>
          <w:b/>
          <w:sz w:val="28"/>
          <w:szCs w:val="28"/>
        </w:rPr>
      </w:pPr>
      <w:bookmarkStart w:id="37" w:name="Par454"/>
      <w:bookmarkEnd w:id="37"/>
      <w:r>
        <w:rPr>
          <w:b/>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D4CBD" w:rsidRDefault="006D4CBD" w:rsidP="006D4CBD">
      <w:pPr>
        <w:widowControl w:val="0"/>
        <w:autoSpaceDE w:val="0"/>
        <w:autoSpaceDN w:val="0"/>
        <w:adjustRightInd w:val="0"/>
        <w:ind w:right="57" w:firstLine="709"/>
        <w:jc w:val="both"/>
        <w:outlineLvl w:val="2"/>
        <w:rPr>
          <w:sz w:val="28"/>
          <w:szCs w:val="28"/>
        </w:rPr>
      </w:pPr>
    </w:p>
    <w:p w:rsidR="006D4CBD" w:rsidRDefault="006D4CBD" w:rsidP="006D4CBD">
      <w:pPr>
        <w:widowControl w:val="0"/>
        <w:autoSpaceDE w:val="0"/>
        <w:autoSpaceDN w:val="0"/>
        <w:adjustRightInd w:val="0"/>
        <w:ind w:right="57" w:firstLine="709"/>
        <w:jc w:val="both"/>
        <w:outlineLvl w:val="2"/>
        <w:rPr>
          <w:b/>
        </w:rPr>
      </w:pPr>
      <w:bookmarkStart w:id="38" w:name="Par459"/>
      <w:bookmarkEnd w:id="38"/>
      <w:r>
        <w:rPr>
          <w:b/>
        </w:rPr>
        <w:t>Глава 30. ОБЖАЛОВАНИЕ</w:t>
      </w:r>
      <w:r w:rsidR="00052EF4">
        <w:rPr>
          <w:b/>
        </w:rPr>
        <w:t xml:space="preserve"> </w:t>
      </w:r>
      <w:r>
        <w:rPr>
          <w:b/>
        </w:rPr>
        <w:t>РЕШЕНИЙ И ДЕЙСТВИЙ (БЕЗДЕЙСТВИЯ) УПОЛНОМОЧЕННОГО ОРГАНА, А ТАКЖЕ ДОЛЖНОСТНЫХ</w:t>
      </w:r>
      <w:r w:rsidR="00052EF4">
        <w:rPr>
          <w:b/>
        </w:rPr>
        <w:t xml:space="preserve"> </w:t>
      </w:r>
      <w:r>
        <w:rPr>
          <w:b/>
        </w:rPr>
        <w:t>ЛИЦ УПОЛНОМОЧЕННОГО ОРГАНА</w:t>
      </w:r>
    </w:p>
    <w:p w:rsidR="006D4CBD" w:rsidRDefault="006D4CBD" w:rsidP="006D4CBD">
      <w:pPr>
        <w:pStyle w:val="ConsPlusNormal0"/>
        <w:ind w:right="57" w:firstLine="709"/>
        <w:jc w:val="both"/>
        <w:rPr>
          <w:rFonts w:ascii="Times New Roman" w:hAnsi="Times New Roman" w:cs="Times New Roman"/>
          <w:sz w:val="28"/>
          <w:szCs w:val="28"/>
          <w:lang w:eastAsia="ko-KR"/>
        </w:rPr>
      </w:pP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116.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117.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118. Информацию о порядке подачи и рассмотрения жалобы заинтересованные лица могут получить:</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на официальном сайте администрации городского округа муниципального образования «город Саянск» в информационно-</w:t>
      </w:r>
      <w:r>
        <w:rPr>
          <w:rFonts w:ascii="Times New Roman" w:hAnsi="Times New Roman" w:cs="Times New Roman"/>
          <w:sz w:val="28"/>
          <w:szCs w:val="28"/>
          <w:lang w:eastAsia="ko-KR"/>
        </w:rPr>
        <w:lastRenderedPageBreak/>
        <w:t xml:space="preserve">телекоммуникационной сети «Интернет»: </w:t>
      </w:r>
      <w:r>
        <w:rPr>
          <w:rFonts w:ascii="Times New Roman" w:hAnsi="Times New Roman" w:cs="Times New Roman"/>
          <w:sz w:val="28"/>
          <w:szCs w:val="28"/>
        </w:rPr>
        <w:t>(http://www.admsayansk.ru)</w:t>
      </w:r>
      <w:r>
        <w:rPr>
          <w:rFonts w:ascii="Times New Roman" w:hAnsi="Times New Roman" w:cs="Times New Roman"/>
          <w:sz w:val="28"/>
          <w:szCs w:val="28"/>
          <w:lang w:eastAsia="ko-KR"/>
        </w:rPr>
        <w:t>;</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http://38.gosuslugi.ru.</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119. Заинтересованное лицо может обратиться с жалобой, в том числе в следующих случаях:</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нарушение срока регистрации заявления заявителя о предоставлении муниципальной услуги;</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нарушение срока предоставления муниципальной услуги;</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«город Саянск» настоящим административным регламентом для предоставления муниципальной услуги;</w:t>
      </w:r>
    </w:p>
    <w:p w:rsidR="006D4CBD" w:rsidRDefault="006D4CBD" w:rsidP="006D4CBD">
      <w:pPr>
        <w:pStyle w:val="ConsPlusNormal0"/>
        <w:ind w:right="57"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«город Саянск» для предоставления муниципальной услуги, у заявителя;</w:t>
      </w:r>
      <w:proofErr w:type="gramEnd"/>
    </w:p>
    <w:p w:rsidR="006D4CBD" w:rsidRDefault="006D4CBD" w:rsidP="006D4CBD">
      <w:pPr>
        <w:pStyle w:val="ConsPlusNormal0"/>
        <w:ind w:right="57"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нормативными </w:t>
      </w:r>
      <w:r w:rsidR="00982F37">
        <w:rPr>
          <w:rFonts w:ascii="Times New Roman" w:hAnsi="Times New Roman" w:cs="Times New Roman"/>
          <w:sz w:val="28"/>
          <w:szCs w:val="28"/>
          <w:lang w:eastAsia="ko-KR"/>
        </w:rPr>
        <w:t xml:space="preserve">правовыми </w:t>
      </w:r>
      <w:r>
        <w:rPr>
          <w:rFonts w:ascii="Times New Roman" w:hAnsi="Times New Roman" w:cs="Times New Roman"/>
          <w:sz w:val="28"/>
          <w:szCs w:val="28"/>
          <w:lang w:eastAsia="ko-KR"/>
        </w:rPr>
        <w:t>актами муниципального образования «город Саянск», а также настоящим административным регламентом;</w:t>
      </w:r>
      <w:proofErr w:type="gramEnd"/>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актами</w:t>
      </w:r>
      <w:r>
        <w:rPr>
          <w:rFonts w:ascii="Times New Roman" w:hAnsi="Times New Roman" w:cs="Times New Roman"/>
          <w:i/>
          <w:sz w:val="28"/>
          <w:szCs w:val="28"/>
          <w:lang w:eastAsia="ko-KR"/>
        </w:rPr>
        <w:t xml:space="preserve"> </w:t>
      </w:r>
      <w:r>
        <w:rPr>
          <w:rFonts w:ascii="Times New Roman" w:hAnsi="Times New Roman" w:cs="Times New Roman"/>
          <w:sz w:val="28"/>
          <w:szCs w:val="28"/>
          <w:lang w:eastAsia="ko-KR"/>
        </w:rPr>
        <w:t>муниципального образования «город Саянск»;</w:t>
      </w:r>
    </w:p>
    <w:p w:rsidR="006D4CBD" w:rsidRDefault="006D4CBD" w:rsidP="006D4CBD">
      <w:pPr>
        <w:pStyle w:val="ConsPlusNormal0"/>
        <w:ind w:right="57"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120. Жалоба может быть подана в письменной форме на бумажном носителе, в электронной форме одним из следующих способов:</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лично по адресу: 666304, Иркутская область, г. Саянск, микрорайон Олимпийский, 30, а/я 370; телефон/факс: </w:t>
      </w:r>
      <w:r>
        <w:rPr>
          <w:rFonts w:ascii="Times New Roman" w:hAnsi="Times New Roman" w:cs="Times New Roman"/>
          <w:sz w:val="28"/>
          <w:szCs w:val="28"/>
        </w:rPr>
        <w:t>(395-53) 5-10-05</w:t>
      </w:r>
      <w:r>
        <w:rPr>
          <w:rFonts w:ascii="Times New Roman" w:hAnsi="Times New Roman" w:cs="Times New Roman"/>
          <w:sz w:val="28"/>
          <w:szCs w:val="28"/>
          <w:lang w:eastAsia="ko-KR"/>
        </w:rPr>
        <w:t>;</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через организации</w:t>
      </w:r>
      <w:r w:rsidR="00052EF4">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почтовой связи;</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с использованием информационно-телекоммуникационной сети «Интернет»:</w:t>
      </w:r>
    </w:p>
    <w:p w:rsidR="006D4CBD" w:rsidRDefault="00982F37"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г) электронной почты</w:t>
      </w:r>
      <w:r w:rsidR="006D4CBD">
        <w:rPr>
          <w:rFonts w:ascii="Times New Roman" w:hAnsi="Times New Roman" w:cs="Times New Roman"/>
          <w:sz w:val="28"/>
          <w:szCs w:val="28"/>
          <w:lang w:eastAsia="ko-KR"/>
        </w:rPr>
        <w:t xml:space="preserve">: </w:t>
      </w:r>
      <w:r w:rsidR="006D4CBD">
        <w:rPr>
          <w:rFonts w:ascii="Times New Roman" w:hAnsi="Times New Roman" w:cs="Times New Roman"/>
          <w:sz w:val="28"/>
          <w:szCs w:val="28"/>
          <w:lang w:val="en-US"/>
        </w:rPr>
        <w:t>E</w:t>
      </w:r>
      <w:r w:rsidR="006D4CBD">
        <w:rPr>
          <w:rFonts w:ascii="Times New Roman" w:hAnsi="Times New Roman" w:cs="Times New Roman"/>
          <w:sz w:val="28"/>
          <w:szCs w:val="28"/>
        </w:rPr>
        <w:t>-</w:t>
      </w:r>
      <w:r w:rsidR="006D4CBD">
        <w:rPr>
          <w:rFonts w:ascii="Times New Roman" w:hAnsi="Times New Roman" w:cs="Times New Roman"/>
          <w:sz w:val="28"/>
          <w:szCs w:val="28"/>
          <w:lang w:val="en-US"/>
        </w:rPr>
        <w:t>mail</w:t>
      </w:r>
      <w:r w:rsidR="006D4CBD">
        <w:rPr>
          <w:rFonts w:ascii="Times New Roman" w:hAnsi="Times New Roman" w:cs="Times New Roman"/>
          <w:sz w:val="28"/>
          <w:szCs w:val="28"/>
        </w:rPr>
        <w:t xml:space="preserve">: </w:t>
      </w:r>
      <w:proofErr w:type="spellStart"/>
      <w:proofErr w:type="gramStart"/>
      <w:r w:rsidR="006D4CBD">
        <w:rPr>
          <w:rFonts w:ascii="Times New Roman" w:hAnsi="Times New Roman" w:cs="Times New Roman"/>
          <w:sz w:val="28"/>
          <w:szCs w:val="28"/>
          <w:lang w:val="en-US"/>
        </w:rPr>
        <w:t>kuisayansk</w:t>
      </w:r>
      <w:proofErr w:type="spellEnd"/>
      <w:r w:rsidR="006D4CBD">
        <w:rPr>
          <w:rFonts w:ascii="Times New Roman" w:hAnsi="Times New Roman" w:cs="Times New Roman"/>
          <w:sz w:val="28"/>
          <w:szCs w:val="28"/>
        </w:rPr>
        <w:t>@</w:t>
      </w:r>
      <w:proofErr w:type="spellStart"/>
      <w:r w:rsidR="006D4CBD">
        <w:rPr>
          <w:rFonts w:ascii="Times New Roman" w:hAnsi="Times New Roman" w:cs="Times New Roman"/>
          <w:sz w:val="28"/>
          <w:szCs w:val="28"/>
          <w:lang w:val="en-US"/>
        </w:rPr>
        <w:t>irmail</w:t>
      </w:r>
      <w:proofErr w:type="spellEnd"/>
      <w:r w:rsidR="006D4CBD" w:rsidRPr="0047345B">
        <w:rPr>
          <w:rFonts w:ascii="Times New Roman" w:hAnsi="Times New Roman" w:cs="Times New Roman"/>
          <w:i/>
          <w:sz w:val="28"/>
          <w:szCs w:val="28"/>
          <w:lang w:eastAsia="ko-KR"/>
        </w:rPr>
        <w:t xml:space="preserve"> </w:t>
      </w:r>
      <w:r w:rsidR="006D4CBD">
        <w:rPr>
          <w:rFonts w:ascii="Times New Roman" w:hAnsi="Times New Roman" w:cs="Times New Roman"/>
          <w:sz w:val="28"/>
          <w:szCs w:val="28"/>
          <w:lang w:eastAsia="ko-KR"/>
        </w:rPr>
        <w:t>;</w:t>
      </w:r>
      <w:proofErr w:type="gramEnd"/>
    </w:p>
    <w:p w:rsidR="006D4CBD" w:rsidRDefault="006D4CBD" w:rsidP="006D4CBD">
      <w:pPr>
        <w:pStyle w:val="ConsPlusNormal0"/>
        <w:ind w:right="57" w:firstLine="709"/>
        <w:jc w:val="both"/>
        <w:rPr>
          <w:rFonts w:ascii="Times New Roman" w:hAnsi="Times New Roman" w:cs="Times New Roman"/>
          <w:sz w:val="28"/>
          <w:szCs w:val="28"/>
        </w:rPr>
      </w:pPr>
      <w:r>
        <w:rPr>
          <w:rFonts w:ascii="Times New Roman" w:hAnsi="Times New Roman" w:cs="Times New Roman"/>
          <w:sz w:val="28"/>
          <w:szCs w:val="28"/>
          <w:lang w:eastAsia="ko-KR"/>
        </w:rPr>
        <w:t>д) через Портал</w:t>
      </w:r>
      <w:r>
        <w:rPr>
          <w:rFonts w:ascii="Times New Roman" w:hAnsi="Times New Roman" w:cs="Times New Roman"/>
          <w:sz w:val="28"/>
          <w:szCs w:val="28"/>
        </w:rPr>
        <w:t>.</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121.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w:t>
      </w:r>
      <w:r>
        <w:rPr>
          <w:rFonts w:ascii="Times New Roman" w:hAnsi="Times New Roman" w:cs="Times New Roman"/>
          <w:sz w:val="28"/>
          <w:szCs w:val="28"/>
          <w:lang w:eastAsia="ko-KR"/>
        </w:rPr>
        <w:lastRenderedPageBreak/>
        <w:t>обжалуется, либо в месте, где заявителем получен результат указанной муниципальной услуги).</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122. Жалоба может быть подана при личном приеме заинтересованного лица. Прием заинтересованных лиц в уполномоченном органе осуществляет председатель комитета, в случае его отсут</w:t>
      </w:r>
      <w:r w:rsidR="00982F37">
        <w:rPr>
          <w:rFonts w:ascii="Times New Roman" w:hAnsi="Times New Roman" w:cs="Times New Roman"/>
          <w:sz w:val="28"/>
          <w:szCs w:val="28"/>
          <w:lang w:eastAsia="ko-KR"/>
        </w:rPr>
        <w:t>ствия – заместитель председателя</w:t>
      </w:r>
      <w:r>
        <w:rPr>
          <w:rFonts w:ascii="Times New Roman" w:hAnsi="Times New Roman" w:cs="Times New Roman"/>
          <w:sz w:val="28"/>
          <w:szCs w:val="28"/>
          <w:lang w:eastAsia="ko-KR"/>
        </w:rPr>
        <w:t>.</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123. Прием заинтересованных лиц председателем комитета</w:t>
      </w:r>
      <w:r w:rsidR="00052EF4">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проводится по предварительной записи, которая осуществляется по телефону:</w:t>
      </w:r>
      <w:r w:rsidR="00052EF4">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8 (395-53) 5 - 10 - 05.</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124. При личном приеме обратившееся заинтересованное лицо предъявляет документ, удостоверяющий его личность.</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125. Жалоба должна содержать:</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D4CBD" w:rsidRDefault="006D4CBD" w:rsidP="006D4CBD">
      <w:pPr>
        <w:pStyle w:val="ConsPlusNormal0"/>
        <w:ind w:right="57"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6D4CBD" w:rsidRPr="00430FE8" w:rsidRDefault="006D4CBD" w:rsidP="006D4CBD">
      <w:pPr>
        <w:pStyle w:val="ConsPlusNormal0"/>
        <w:ind w:right="57" w:firstLine="709"/>
        <w:jc w:val="both"/>
        <w:rPr>
          <w:rFonts w:ascii="Times New Roman" w:hAnsi="Times New Roman" w:cs="Times New Roman"/>
          <w:sz w:val="28"/>
          <w:szCs w:val="28"/>
          <w:lang w:eastAsia="ko-KR"/>
        </w:rPr>
      </w:pPr>
      <w:r w:rsidRPr="00430FE8">
        <w:rPr>
          <w:rFonts w:ascii="Times New Roman" w:hAnsi="Times New Roman" w:cs="Times New Roman"/>
          <w:sz w:val="28"/>
          <w:szCs w:val="28"/>
          <w:lang w:eastAsia="ko-KR"/>
        </w:rPr>
        <w:t>г) доводы, на основании к</w:t>
      </w:r>
      <w:r w:rsidR="00982F37" w:rsidRPr="00430FE8">
        <w:rPr>
          <w:rFonts w:ascii="Times New Roman" w:hAnsi="Times New Roman" w:cs="Times New Roman"/>
          <w:sz w:val="28"/>
          <w:szCs w:val="28"/>
          <w:lang w:eastAsia="ko-KR"/>
        </w:rPr>
        <w:t xml:space="preserve">оторых заинтересованное лицо не </w:t>
      </w:r>
      <w:r w:rsidRPr="00430FE8">
        <w:rPr>
          <w:rFonts w:ascii="Times New Roman" w:hAnsi="Times New Roman" w:cs="Times New Roman"/>
          <w:sz w:val="28"/>
          <w:szCs w:val="28"/>
          <w:lang w:eastAsia="ko-KR"/>
        </w:rPr>
        <w:t>согласно</w:t>
      </w:r>
      <w:r w:rsidR="00982F37" w:rsidRPr="00430FE8">
        <w:rPr>
          <w:rFonts w:ascii="Times New Roman" w:hAnsi="Times New Roman" w:cs="Times New Roman"/>
          <w:sz w:val="28"/>
          <w:szCs w:val="28"/>
          <w:lang w:eastAsia="ko-KR"/>
        </w:rPr>
        <w:t>е</w:t>
      </w:r>
      <w:r w:rsidRPr="00430FE8">
        <w:rPr>
          <w:rFonts w:ascii="Times New Roman" w:hAnsi="Times New Roman" w:cs="Times New Roman"/>
          <w:sz w:val="28"/>
          <w:szCs w:val="28"/>
          <w:lang w:eastAsia="ko-KR"/>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6D4CBD" w:rsidRDefault="006D4CBD" w:rsidP="006D4CBD">
      <w:pPr>
        <w:pStyle w:val="ConsPlusNormal0"/>
        <w:ind w:right="57" w:firstLine="709"/>
        <w:jc w:val="both"/>
        <w:rPr>
          <w:rFonts w:ascii="Times New Roman" w:hAnsi="Times New Roman" w:cs="Times New Roman"/>
          <w:sz w:val="28"/>
          <w:szCs w:val="28"/>
          <w:lang w:eastAsia="ko-KR"/>
        </w:rPr>
      </w:pPr>
      <w:r w:rsidRPr="00430FE8">
        <w:rPr>
          <w:rFonts w:ascii="Times New Roman" w:hAnsi="Times New Roman" w:cs="Times New Roman"/>
          <w:sz w:val="28"/>
          <w:szCs w:val="28"/>
          <w:lang w:eastAsia="ko-KR"/>
        </w:rPr>
        <w:t>126. При рассмотрении жалобы:</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6D4CBD" w:rsidRDefault="006D4CBD" w:rsidP="006D4CBD">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3 рабочих дней со дня регистрации жалобы в уполномоченном органе.</w:t>
      </w:r>
    </w:p>
    <w:p w:rsidR="006D4CBD" w:rsidRDefault="006D4CBD" w:rsidP="006D4CBD">
      <w:pPr>
        <w:autoSpaceDE w:val="0"/>
        <w:autoSpaceDN w:val="0"/>
        <w:adjustRightInd w:val="0"/>
        <w:ind w:right="57" w:firstLine="709"/>
        <w:jc w:val="both"/>
        <w:rPr>
          <w:sz w:val="28"/>
          <w:szCs w:val="28"/>
          <w:lang w:eastAsia="ko-KR"/>
        </w:rPr>
      </w:pPr>
      <w:r>
        <w:rPr>
          <w:sz w:val="28"/>
          <w:szCs w:val="28"/>
          <w:lang w:eastAsia="ko-KR"/>
        </w:rPr>
        <w:t>127. Поступившая в уполномоченный орган жалоба подлежит обязательной регистрации в течение 1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6D4CBD" w:rsidRDefault="006D4CBD" w:rsidP="00202E7F">
      <w:pPr>
        <w:pStyle w:val="ConsPlusNormal0"/>
        <w:ind w:right="57"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Жалоба, поступившая в уполномоченный орган, подлежит рассмотрению председателем уполномоченного органа в случае его отсутствия – его заместителем, в течение 15 дней со дня ее регистрации, в случае обжалования </w:t>
      </w:r>
      <w:r>
        <w:rPr>
          <w:rFonts w:ascii="Times New Roman" w:hAnsi="Times New Roman" w:cs="Times New Roman"/>
          <w:sz w:val="28"/>
          <w:szCs w:val="28"/>
          <w:lang w:eastAsia="ko-KR"/>
        </w:rPr>
        <w:lastRenderedPageBreak/>
        <w:t xml:space="preserve">отказа уполномоченного органа, их должностных лиц в приеме документов у </w:t>
      </w:r>
    </w:p>
    <w:p w:rsidR="006D4CBD" w:rsidRDefault="006D4CBD" w:rsidP="006D4CBD">
      <w:pPr>
        <w:pStyle w:val="ConsPlusNormal0"/>
        <w:ind w:right="57"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D4CBD" w:rsidRDefault="006D4CBD" w:rsidP="006D4CBD">
      <w:pPr>
        <w:pStyle w:val="ConsPlusNormal0"/>
        <w:ind w:right="57" w:firstLine="709"/>
        <w:jc w:val="both"/>
        <w:rPr>
          <w:rFonts w:ascii="Times New Roman" w:hAnsi="Times New Roman" w:cs="Times New Roman"/>
          <w:sz w:val="28"/>
          <w:szCs w:val="28"/>
          <w:lang w:eastAsia="ko-KR"/>
        </w:rPr>
      </w:pPr>
      <w:proofErr w:type="gramStart"/>
      <w:r w:rsidRPr="00EB36AC">
        <w:rPr>
          <w:rFonts w:ascii="Times New Roman" w:hAnsi="Times New Roman" w:cs="Times New Roman"/>
          <w:sz w:val="28"/>
          <w:szCs w:val="28"/>
          <w:lang w:eastAsia="ko-KR"/>
        </w:rPr>
        <w:t>В случае поступления жалобы в отношении муниципальной услуги, которую оказывает другой уполномоченный орган, жалоба регистрируется в уполномоченном органе в течение 1 рабочего дня со дня ее поступления и в течение 1 рабочего дня со дня ее регистрации направляется в уполномоченный орган, предоставляющий соответствующую муниципальную услугу, с уведомлением заинтересованного лица, направившего жалобу, о переадресации жалобы.</w:t>
      </w:r>
      <w:proofErr w:type="gramEnd"/>
    </w:p>
    <w:p w:rsidR="006D4CBD" w:rsidRDefault="006D4CBD" w:rsidP="006D4CBD">
      <w:pPr>
        <w:ind w:firstLine="709"/>
        <w:jc w:val="both"/>
        <w:rPr>
          <w:sz w:val="28"/>
          <w:szCs w:val="28"/>
          <w:lang w:eastAsia="ko-KR"/>
        </w:rPr>
      </w:pPr>
      <w:r>
        <w:rPr>
          <w:sz w:val="28"/>
          <w:szCs w:val="28"/>
          <w:lang w:eastAsia="ko-KR"/>
        </w:rPr>
        <w:t>128. Порядок рассмотрения отдельных жалоб:</w:t>
      </w:r>
    </w:p>
    <w:p w:rsidR="006D4CBD" w:rsidRDefault="006D4CBD" w:rsidP="006D4CBD">
      <w:pPr>
        <w:ind w:firstLine="709"/>
        <w:jc w:val="both"/>
        <w:rPr>
          <w:sz w:val="28"/>
          <w:szCs w:val="28"/>
        </w:rPr>
      </w:pPr>
      <w:r>
        <w:rPr>
          <w:sz w:val="28"/>
          <w:szCs w:val="28"/>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6D4CBD" w:rsidRDefault="006D4CBD" w:rsidP="006D4CBD">
      <w:pPr>
        <w:ind w:firstLine="709"/>
        <w:jc w:val="both"/>
        <w:rPr>
          <w:sz w:val="28"/>
          <w:szCs w:val="28"/>
        </w:rPr>
      </w:pPr>
      <w:proofErr w:type="gramStart"/>
      <w:r>
        <w:rPr>
          <w:sz w:val="28"/>
          <w:szCs w:val="28"/>
        </w:rPr>
        <w:t xml:space="preserve">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w:t>
      </w:r>
      <w:r w:rsidR="00202E7F">
        <w:rPr>
          <w:sz w:val="28"/>
          <w:szCs w:val="28"/>
        </w:rPr>
        <w:t>председатель комитета</w:t>
      </w:r>
      <w:r>
        <w:rPr>
          <w:sz w:val="28"/>
          <w:szCs w:val="28"/>
        </w:rPr>
        <w:t xml:space="preserve">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6D4CBD" w:rsidRDefault="006D4CBD" w:rsidP="006D4CBD">
      <w:pPr>
        <w:ind w:firstLine="709"/>
        <w:jc w:val="both"/>
        <w:rPr>
          <w:sz w:val="28"/>
          <w:szCs w:val="28"/>
        </w:rPr>
      </w:pPr>
      <w:proofErr w:type="gramStart"/>
      <w:r>
        <w:rPr>
          <w:sz w:val="28"/>
          <w:szCs w:val="28"/>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не поддаются прочтению;</w:t>
      </w:r>
      <w:proofErr w:type="gramEnd"/>
    </w:p>
    <w:p w:rsidR="006D4CBD" w:rsidRDefault="006D4CBD" w:rsidP="006D4CBD">
      <w:pPr>
        <w:pStyle w:val="ConsPlusNormal0"/>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rPr>
        <w:t xml:space="preserve">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w:t>
      </w:r>
      <w:r w:rsidR="009B4BA6">
        <w:rPr>
          <w:rFonts w:ascii="Times New Roman" w:hAnsi="Times New Roman" w:cs="Times New Roman"/>
          <w:sz w:val="28"/>
          <w:szCs w:val="28"/>
        </w:rPr>
        <w:t>руководитель уполномоченного органа</w:t>
      </w:r>
      <w:r>
        <w:rPr>
          <w:rFonts w:ascii="Times New Roman" w:hAnsi="Times New Roman" w:cs="Times New Roman"/>
          <w:sz w:val="28"/>
          <w:szCs w:val="28"/>
        </w:rPr>
        <w:t xml:space="preserve">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Pr>
          <w:rFonts w:ascii="Times New Roman" w:hAnsi="Times New Roman" w:cs="Times New Roman"/>
          <w:sz w:val="28"/>
          <w:szCs w:val="28"/>
        </w:rPr>
        <w:t>. О данном решении лицо, направившее жалобу, уведомляется в письменной форме на бумажном носителе или в электронной форме в течение 7 рабочих дней со дня регистрации заявления.</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129. По результатам рассмотрения жалобы уполномоченный орган принимает одно из следующих решений:</w:t>
      </w:r>
    </w:p>
    <w:p w:rsidR="006D4CBD" w:rsidRDefault="006D4CBD" w:rsidP="006D4CBD">
      <w:pPr>
        <w:pStyle w:val="ConsPlusNormal0"/>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нормативными </w:t>
      </w:r>
      <w:r w:rsidR="00202E7F">
        <w:rPr>
          <w:rFonts w:ascii="Times New Roman" w:hAnsi="Times New Roman" w:cs="Times New Roman"/>
          <w:sz w:val="28"/>
          <w:szCs w:val="28"/>
          <w:lang w:eastAsia="ko-KR"/>
        </w:rPr>
        <w:t xml:space="preserve">правовыми </w:t>
      </w:r>
      <w:r>
        <w:rPr>
          <w:rFonts w:ascii="Times New Roman" w:hAnsi="Times New Roman" w:cs="Times New Roman"/>
          <w:sz w:val="28"/>
          <w:szCs w:val="28"/>
          <w:lang w:eastAsia="ko-KR"/>
        </w:rPr>
        <w:t>актами органа местного самоуправления;</w:t>
      </w:r>
      <w:proofErr w:type="gramEnd"/>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б) отказывает в удовлетворении жалобы.</w:t>
      </w:r>
    </w:p>
    <w:p w:rsidR="006D4CBD" w:rsidRDefault="006D4CBD" w:rsidP="006D4CBD">
      <w:pPr>
        <w:pStyle w:val="ConsPlusNormal0"/>
        <w:ind w:firstLine="709"/>
        <w:jc w:val="both"/>
        <w:rPr>
          <w:rFonts w:ascii="Times New Roman" w:hAnsi="Times New Roman" w:cs="Times New Roman"/>
          <w:sz w:val="28"/>
          <w:szCs w:val="28"/>
          <w:lang w:eastAsia="ko-KR"/>
        </w:rPr>
      </w:pPr>
      <w:bookmarkStart w:id="39" w:name="Par509"/>
      <w:bookmarkEnd w:id="39"/>
      <w:r w:rsidRPr="006270AE">
        <w:rPr>
          <w:rFonts w:ascii="Times New Roman" w:hAnsi="Times New Roman" w:cs="Times New Roman"/>
          <w:sz w:val="28"/>
          <w:szCs w:val="28"/>
          <w:lang w:eastAsia="ko-KR"/>
        </w:rPr>
        <w:t>130. Не позднее дня, следующего за днем принятия решения,</w:t>
      </w:r>
      <w:r>
        <w:rPr>
          <w:rFonts w:ascii="Times New Roman" w:hAnsi="Times New Roman" w:cs="Times New Roman"/>
          <w:sz w:val="28"/>
          <w:szCs w:val="28"/>
          <w:lang w:eastAsia="ko-KR"/>
        </w:rPr>
        <w:t xml:space="preserve"> указанного в пункте 129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131. В ответе по результатам рассмотрения жалобы указываются:</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г) основания для принятия решения по жалобе;</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 принятое по жалобе решение;</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ж) сведения о порядке обжалования принятого по жалобе решения.</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132. Основаниями отказа в удовлетворении жалобы являются:</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133. Решение, принятое по результатам рассмотрения жалобы, может быть обжаловано в порядке, установленном законодательством.</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134. В случае установления в ходе или по результатам </w:t>
      </w:r>
      <w:proofErr w:type="gramStart"/>
      <w:r>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135. Способами информирования заинтересованных лиц о порядке подачи и рассмотрения жалобы являются:</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личное обращение заинтересованных лиц в уполномоченный орган;</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через организации</w:t>
      </w:r>
      <w:r w:rsidR="00052EF4">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почтовой связи;</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6D4CBD" w:rsidRDefault="006D4CBD" w:rsidP="006D4CBD">
      <w:pPr>
        <w:pStyle w:val="ConsPlusNormal0"/>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г) с помощью телефонной и факсимильной связи.</w:t>
      </w:r>
    </w:p>
    <w:p w:rsidR="006D4CBD" w:rsidRDefault="006D4CBD" w:rsidP="006D4CBD">
      <w:pPr>
        <w:pStyle w:val="ConsPlusNormal0"/>
        <w:ind w:right="57" w:firstLine="0"/>
        <w:jc w:val="both"/>
        <w:rPr>
          <w:rFonts w:ascii="Times New Roman" w:hAnsi="Times New Roman" w:cs="Times New Roman"/>
          <w:sz w:val="28"/>
          <w:szCs w:val="28"/>
          <w:lang w:eastAsia="ko-KR"/>
        </w:rPr>
      </w:pPr>
    </w:p>
    <w:p w:rsidR="006D4CBD" w:rsidRDefault="006D4CBD" w:rsidP="006D4CBD">
      <w:pPr>
        <w:pStyle w:val="ConsPlusNormal0"/>
        <w:ind w:right="57" w:firstLine="709"/>
        <w:jc w:val="both"/>
        <w:rPr>
          <w:rFonts w:ascii="Times New Roman" w:hAnsi="Times New Roman" w:cs="Times New Roman"/>
          <w:sz w:val="28"/>
          <w:szCs w:val="28"/>
          <w:lang w:eastAsia="ko-KR"/>
        </w:rPr>
      </w:pPr>
    </w:p>
    <w:p w:rsidR="00052EF4" w:rsidRDefault="00052EF4" w:rsidP="00051B0D">
      <w:pPr>
        <w:widowControl w:val="0"/>
        <w:tabs>
          <w:tab w:val="left" w:pos="3348"/>
        </w:tabs>
        <w:autoSpaceDE w:val="0"/>
        <w:autoSpaceDN w:val="0"/>
        <w:adjustRightInd w:val="0"/>
        <w:ind w:left="-612" w:right="57" w:firstLine="709"/>
        <w:rPr>
          <w:sz w:val="28"/>
          <w:szCs w:val="28"/>
        </w:rPr>
      </w:pPr>
      <w:r>
        <w:rPr>
          <w:sz w:val="28"/>
          <w:szCs w:val="28"/>
        </w:rPr>
        <w:t xml:space="preserve">Мэр городского округа </w:t>
      </w:r>
    </w:p>
    <w:p w:rsidR="00052EF4" w:rsidRDefault="00052EF4" w:rsidP="00051B0D">
      <w:pPr>
        <w:widowControl w:val="0"/>
        <w:tabs>
          <w:tab w:val="left" w:pos="3348"/>
        </w:tabs>
        <w:autoSpaceDE w:val="0"/>
        <w:autoSpaceDN w:val="0"/>
        <w:adjustRightInd w:val="0"/>
        <w:ind w:left="-612" w:right="57" w:firstLine="709"/>
        <w:rPr>
          <w:sz w:val="28"/>
          <w:szCs w:val="28"/>
        </w:rPr>
      </w:pPr>
      <w:proofErr w:type="gramStart"/>
      <w:r>
        <w:rPr>
          <w:sz w:val="28"/>
          <w:szCs w:val="28"/>
        </w:rPr>
        <w:t>муниципального</w:t>
      </w:r>
      <w:proofErr w:type="gramEnd"/>
      <w:r>
        <w:rPr>
          <w:sz w:val="28"/>
          <w:szCs w:val="28"/>
        </w:rPr>
        <w:t xml:space="preserve"> образования «город Саянск»</w:t>
      </w:r>
      <w:r>
        <w:rPr>
          <w:sz w:val="28"/>
          <w:szCs w:val="28"/>
        </w:rPr>
        <w:tab/>
        <w:t xml:space="preserve"> </w:t>
      </w:r>
      <w:r>
        <w:rPr>
          <w:sz w:val="28"/>
          <w:szCs w:val="28"/>
        </w:rPr>
        <w:tab/>
      </w:r>
      <w:r>
        <w:rPr>
          <w:sz w:val="28"/>
          <w:szCs w:val="28"/>
        </w:rPr>
        <w:tab/>
        <w:t>О.В. Боровский</w:t>
      </w:r>
    </w:p>
    <w:p w:rsidR="006D4CBD" w:rsidRDefault="006D4CBD" w:rsidP="006D4CBD">
      <w:pPr>
        <w:spacing w:after="160" w:line="259" w:lineRule="auto"/>
        <w:rPr>
          <w:szCs w:val="28"/>
        </w:rPr>
      </w:pPr>
    </w:p>
    <w:p w:rsidR="006D4CBD" w:rsidRDefault="006D4CBD" w:rsidP="006D4CBD">
      <w:pPr>
        <w:spacing w:after="160" w:line="259" w:lineRule="auto"/>
        <w:rPr>
          <w:szCs w:val="28"/>
        </w:rPr>
      </w:pPr>
    </w:p>
    <w:p w:rsidR="00430FE8" w:rsidRPr="002660E1" w:rsidRDefault="00430FE8" w:rsidP="00052EF4">
      <w:pPr>
        <w:autoSpaceDE w:val="0"/>
        <w:autoSpaceDN w:val="0"/>
        <w:adjustRightInd w:val="0"/>
        <w:ind w:left="4536"/>
        <w:jc w:val="both"/>
        <w:outlineLvl w:val="0"/>
      </w:pPr>
      <w:bookmarkStart w:id="40" w:name="_GoBack"/>
      <w:bookmarkEnd w:id="40"/>
      <w:r>
        <w:lastRenderedPageBreak/>
        <w:t>Приложение № 1</w:t>
      </w:r>
    </w:p>
    <w:p w:rsidR="00430FE8" w:rsidRPr="002660E1" w:rsidRDefault="00430FE8" w:rsidP="00052EF4">
      <w:pPr>
        <w:widowControl w:val="0"/>
        <w:autoSpaceDE w:val="0"/>
        <w:autoSpaceDN w:val="0"/>
        <w:adjustRightInd w:val="0"/>
        <w:ind w:left="4536"/>
        <w:jc w:val="both"/>
      </w:pPr>
      <w:r w:rsidRPr="002660E1">
        <w:t>к административному регламенту</w:t>
      </w:r>
    </w:p>
    <w:p w:rsidR="00430FE8" w:rsidRPr="002660E1" w:rsidRDefault="00430FE8" w:rsidP="00052EF4">
      <w:pPr>
        <w:widowControl w:val="0"/>
        <w:autoSpaceDE w:val="0"/>
        <w:autoSpaceDN w:val="0"/>
        <w:adjustRightInd w:val="0"/>
        <w:ind w:left="4536"/>
        <w:jc w:val="both"/>
      </w:pPr>
      <w:r w:rsidRPr="002660E1">
        <w:t>по предоставлению муниципальной услуги</w:t>
      </w:r>
    </w:p>
    <w:p w:rsidR="00430FE8" w:rsidRDefault="00430FE8" w:rsidP="00052EF4">
      <w:pPr>
        <w:widowControl w:val="0"/>
        <w:autoSpaceDE w:val="0"/>
        <w:autoSpaceDN w:val="0"/>
        <w:adjustRightInd w:val="0"/>
        <w:ind w:left="4536"/>
        <w:jc w:val="both"/>
      </w:pPr>
      <w:r w:rsidRPr="002660E1">
        <w:t xml:space="preserve">«Предоставление информации </w:t>
      </w:r>
      <w:r w:rsidRPr="00D24098">
        <w:t>о</w:t>
      </w:r>
    </w:p>
    <w:p w:rsidR="00430FE8" w:rsidRDefault="00430FE8" w:rsidP="00052EF4">
      <w:pPr>
        <w:widowControl w:val="0"/>
        <w:autoSpaceDE w:val="0"/>
        <w:autoSpaceDN w:val="0"/>
        <w:adjustRightInd w:val="0"/>
        <w:ind w:left="4536"/>
        <w:jc w:val="both"/>
      </w:pPr>
      <w:r w:rsidRPr="00D24098">
        <w:t>принадлежности объектов электросетевого</w:t>
      </w:r>
    </w:p>
    <w:p w:rsidR="00430FE8" w:rsidRDefault="00430FE8" w:rsidP="00052EF4">
      <w:pPr>
        <w:widowControl w:val="0"/>
        <w:autoSpaceDE w:val="0"/>
        <w:autoSpaceDN w:val="0"/>
        <w:adjustRightInd w:val="0"/>
        <w:ind w:left="4536"/>
        <w:jc w:val="both"/>
      </w:pPr>
      <w:r w:rsidRPr="00D24098">
        <w:t>хозяйства</w:t>
      </w:r>
      <w:r w:rsidRPr="00ED5E90">
        <w:t xml:space="preserve"> на территории мун</w:t>
      </w:r>
      <w:r w:rsidRPr="00ED5E90">
        <w:t>и</w:t>
      </w:r>
      <w:r>
        <w:t>ципального</w:t>
      </w:r>
    </w:p>
    <w:p w:rsidR="00430FE8" w:rsidRPr="00ED5E90" w:rsidRDefault="00430FE8" w:rsidP="00052EF4">
      <w:pPr>
        <w:widowControl w:val="0"/>
        <w:autoSpaceDE w:val="0"/>
        <w:autoSpaceDN w:val="0"/>
        <w:adjustRightInd w:val="0"/>
        <w:ind w:left="4536"/>
        <w:jc w:val="both"/>
      </w:pPr>
      <w:r w:rsidRPr="00ED5E90">
        <w:t>образования «город Саянск»</w:t>
      </w:r>
    </w:p>
    <w:p w:rsidR="00430FE8" w:rsidRPr="00ED5E90" w:rsidRDefault="00430FE8" w:rsidP="00430FE8">
      <w:pPr>
        <w:widowControl w:val="0"/>
        <w:autoSpaceDE w:val="0"/>
        <w:autoSpaceDN w:val="0"/>
        <w:adjustRightInd w:val="0"/>
        <w:jc w:val="both"/>
      </w:pPr>
      <w:r>
        <w:t xml:space="preserve"> </w:t>
      </w:r>
    </w:p>
    <w:p w:rsidR="00430FE8" w:rsidRDefault="00430FE8" w:rsidP="00052EF4">
      <w:pPr>
        <w:pStyle w:val="a7"/>
        <w:ind w:left="3686"/>
        <w:jc w:val="both"/>
        <w:rPr>
          <w:color w:val="000000"/>
          <w:sz w:val="28"/>
          <w:szCs w:val="28"/>
        </w:rPr>
      </w:pPr>
      <w:r>
        <w:rPr>
          <w:color w:val="000000"/>
          <w:sz w:val="28"/>
          <w:szCs w:val="28"/>
        </w:rPr>
        <w:t>Председателю Комитета по управлению</w:t>
      </w:r>
    </w:p>
    <w:p w:rsidR="00430FE8" w:rsidRDefault="00430FE8" w:rsidP="00052EF4">
      <w:pPr>
        <w:pStyle w:val="a7"/>
        <w:ind w:left="3686"/>
        <w:jc w:val="both"/>
        <w:rPr>
          <w:color w:val="000000"/>
          <w:sz w:val="28"/>
          <w:szCs w:val="28"/>
        </w:rPr>
      </w:pPr>
      <w:r>
        <w:rPr>
          <w:color w:val="000000"/>
          <w:sz w:val="28"/>
          <w:szCs w:val="28"/>
        </w:rPr>
        <w:t>имуществом</w:t>
      </w:r>
      <w:r w:rsidR="00052EF4">
        <w:rPr>
          <w:color w:val="000000"/>
          <w:sz w:val="28"/>
          <w:szCs w:val="28"/>
        </w:rPr>
        <w:t xml:space="preserve"> </w:t>
      </w:r>
      <w:r>
        <w:rPr>
          <w:color w:val="000000"/>
          <w:sz w:val="28"/>
          <w:szCs w:val="28"/>
        </w:rPr>
        <w:t xml:space="preserve">администрации </w:t>
      </w:r>
      <w:proofErr w:type="gramStart"/>
      <w:r>
        <w:rPr>
          <w:color w:val="000000"/>
          <w:sz w:val="28"/>
          <w:szCs w:val="28"/>
        </w:rPr>
        <w:t>муниципального</w:t>
      </w:r>
      <w:proofErr w:type="gramEnd"/>
    </w:p>
    <w:p w:rsidR="00430FE8" w:rsidRDefault="00430FE8" w:rsidP="00052EF4">
      <w:pPr>
        <w:pStyle w:val="a7"/>
        <w:ind w:left="3686"/>
        <w:jc w:val="both"/>
        <w:rPr>
          <w:color w:val="000000"/>
          <w:sz w:val="28"/>
          <w:szCs w:val="28"/>
        </w:rPr>
      </w:pPr>
      <w:r>
        <w:rPr>
          <w:color w:val="000000"/>
          <w:sz w:val="28"/>
          <w:szCs w:val="28"/>
        </w:rPr>
        <w:t>образования «город Саянск»</w:t>
      </w:r>
    </w:p>
    <w:p w:rsidR="00052EF4" w:rsidRDefault="00052EF4" w:rsidP="00052EF4">
      <w:pPr>
        <w:pStyle w:val="a7"/>
        <w:ind w:left="3686"/>
        <w:jc w:val="both"/>
        <w:rPr>
          <w:color w:val="000000"/>
          <w:sz w:val="28"/>
          <w:szCs w:val="28"/>
        </w:rPr>
      </w:pPr>
    </w:p>
    <w:p w:rsidR="00430FE8" w:rsidRPr="00D540C5" w:rsidRDefault="00430FE8" w:rsidP="00052EF4">
      <w:pPr>
        <w:pStyle w:val="a7"/>
        <w:ind w:left="3969"/>
        <w:jc w:val="both"/>
        <w:rPr>
          <w:color w:val="000000"/>
          <w:sz w:val="28"/>
          <w:szCs w:val="28"/>
        </w:rPr>
      </w:pPr>
      <w:r w:rsidRPr="00D540C5">
        <w:rPr>
          <w:color w:val="000000"/>
          <w:sz w:val="28"/>
          <w:szCs w:val="28"/>
        </w:rPr>
        <w:t>От_____________________________________</w:t>
      </w:r>
    </w:p>
    <w:p w:rsidR="00430FE8" w:rsidRPr="005D058D" w:rsidRDefault="00430FE8" w:rsidP="00052EF4">
      <w:pPr>
        <w:tabs>
          <w:tab w:val="left" w:pos="4275"/>
        </w:tabs>
        <w:ind w:left="3969"/>
        <w:jc w:val="both"/>
      </w:pPr>
      <w:r>
        <w:rPr>
          <w:color w:val="000000"/>
        </w:rPr>
        <w:t>(Ф.И.</w:t>
      </w:r>
      <w:r w:rsidRPr="00D540C5">
        <w:rPr>
          <w:color w:val="000000"/>
        </w:rPr>
        <w:t>О.</w:t>
      </w:r>
      <w:r>
        <w:rPr>
          <w:color w:val="000000"/>
        </w:rPr>
        <w:t>, адрес, номер телефона</w:t>
      </w:r>
      <w:r w:rsidRPr="00D540C5">
        <w:rPr>
          <w:color w:val="000000"/>
        </w:rPr>
        <w:t>)</w:t>
      </w:r>
      <w:r w:rsidR="00052EF4">
        <w:t xml:space="preserve"> </w:t>
      </w:r>
      <w:r>
        <w:t>(</w:t>
      </w:r>
      <w:r w:rsidRPr="008B16AC">
        <w:t>для юридических лиц</w:t>
      </w:r>
      <w:r>
        <w:t xml:space="preserve"> указываются наименование юридического лица,</w:t>
      </w:r>
      <w:r w:rsidR="00052EF4">
        <w:t xml:space="preserve"> </w:t>
      </w:r>
      <w:r>
        <w:t>реквизиты заявителя, номера телефонов)</w:t>
      </w:r>
    </w:p>
    <w:p w:rsidR="00430FE8" w:rsidRPr="00D540C5" w:rsidRDefault="00430FE8" w:rsidP="00430FE8">
      <w:pPr>
        <w:pStyle w:val="a7"/>
        <w:rPr>
          <w:color w:val="000000"/>
          <w:sz w:val="20"/>
          <w:szCs w:val="20"/>
        </w:rPr>
      </w:pPr>
    </w:p>
    <w:p w:rsidR="00430FE8" w:rsidRDefault="00430FE8" w:rsidP="00430FE8">
      <w:pPr>
        <w:tabs>
          <w:tab w:val="left" w:pos="0"/>
        </w:tabs>
        <w:ind w:firstLine="804"/>
        <w:jc w:val="center"/>
        <w:rPr>
          <w:sz w:val="28"/>
          <w:szCs w:val="28"/>
        </w:rPr>
      </w:pPr>
    </w:p>
    <w:p w:rsidR="00430FE8" w:rsidRDefault="00430FE8" w:rsidP="00430FE8">
      <w:pPr>
        <w:tabs>
          <w:tab w:val="left" w:pos="0"/>
        </w:tabs>
        <w:ind w:firstLine="804"/>
        <w:jc w:val="center"/>
        <w:rPr>
          <w:sz w:val="28"/>
          <w:szCs w:val="28"/>
        </w:rPr>
      </w:pPr>
      <w:r>
        <w:rPr>
          <w:sz w:val="28"/>
          <w:szCs w:val="28"/>
        </w:rPr>
        <w:t>ЗАЯВЛЕНИЕ</w:t>
      </w:r>
    </w:p>
    <w:p w:rsidR="00430FE8" w:rsidRDefault="00430FE8" w:rsidP="00430FE8">
      <w:pPr>
        <w:tabs>
          <w:tab w:val="left" w:pos="0"/>
        </w:tabs>
        <w:ind w:firstLine="804"/>
        <w:jc w:val="center"/>
        <w:rPr>
          <w:sz w:val="28"/>
          <w:szCs w:val="28"/>
        </w:rPr>
      </w:pPr>
    </w:p>
    <w:p w:rsidR="00430FE8" w:rsidRDefault="00430FE8" w:rsidP="00430FE8">
      <w:pPr>
        <w:tabs>
          <w:tab w:val="left" w:pos="0"/>
        </w:tabs>
        <w:ind w:firstLine="804"/>
        <w:jc w:val="both"/>
        <w:rPr>
          <w:sz w:val="28"/>
          <w:szCs w:val="28"/>
        </w:rPr>
      </w:pPr>
      <w:r>
        <w:rPr>
          <w:sz w:val="28"/>
          <w:szCs w:val="28"/>
        </w:rPr>
        <w:t>Прошу предоставить информацию о принадлежности объектов электросетевого хозяйства на территории муниципального образования «город Саянск», расположенного по адресу: __________________________________________________________________</w:t>
      </w:r>
    </w:p>
    <w:p w:rsidR="00430FE8" w:rsidRDefault="00430FE8" w:rsidP="00430FE8">
      <w:pPr>
        <w:tabs>
          <w:tab w:val="left" w:pos="0"/>
        </w:tabs>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w:t>
      </w:r>
    </w:p>
    <w:p w:rsidR="00430FE8" w:rsidRPr="00E57817" w:rsidRDefault="00430FE8" w:rsidP="00430FE8">
      <w:pPr>
        <w:tabs>
          <w:tab w:val="left" w:pos="0"/>
        </w:tabs>
        <w:jc w:val="both"/>
      </w:pPr>
      <w:r>
        <w:t>(</w:t>
      </w:r>
      <w:r w:rsidRPr="00E57817">
        <w:t xml:space="preserve">указывается наименование, местонахождение </w:t>
      </w:r>
      <w:r>
        <w:t>электросетей</w:t>
      </w:r>
      <w:r w:rsidRPr="00E57817">
        <w:t>, другие характеристики</w:t>
      </w:r>
      <w:r>
        <w:t>, схема примерного расположения)</w:t>
      </w:r>
      <w:r w:rsidRPr="00E57817">
        <w:t>.</w:t>
      </w:r>
    </w:p>
    <w:p w:rsidR="00430FE8" w:rsidRDefault="00430FE8" w:rsidP="00430FE8">
      <w:pPr>
        <w:tabs>
          <w:tab w:val="left" w:pos="0"/>
        </w:tabs>
        <w:ind w:firstLine="804"/>
        <w:jc w:val="both"/>
        <w:rPr>
          <w:sz w:val="28"/>
          <w:szCs w:val="28"/>
        </w:rPr>
      </w:pPr>
    </w:p>
    <w:p w:rsidR="00430FE8" w:rsidRDefault="00430FE8" w:rsidP="00430FE8">
      <w:pPr>
        <w:tabs>
          <w:tab w:val="left" w:pos="0"/>
        </w:tabs>
        <w:ind w:firstLine="804"/>
        <w:jc w:val="both"/>
        <w:rPr>
          <w:sz w:val="28"/>
          <w:szCs w:val="28"/>
        </w:rPr>
      </w:pPr>
    </w:p>
    <w:p w:rsidR="00430FE8" w:rsidRDefault="00430FE8" w:rsidP="00430FE8">
      <w:pPr>
        <w:tabs>
          <w:tab w:val="left" w:pos="0"/>
        </w:tabs>
        <w:ind w:firstLine="804"/>
        <w:jc w:val="both"/>
        <w:rPr>
          <w:sz w:val="28"/>
          <w:szCs w:val="28"/>
        </w:rPr>
      </w:pPr>
    </w:p>
    <w:p w:rsidR="00430FE8" w:rsidRDefault="00430FE8" w:rsidP="00052EF4">
      <w:pPr>
        <w:tabs>
          <w:tab w:val="left" w:pos="0"/>
        </w:tabs>
        <w:jc w:val="both"/>
        <w:rPr>
          <w:sz w:val="28"/>
          <w:szCs w:val="28"/>
        </w:rPr>
      </w:pPr>
      <w:r>
        <w:rPr>
          <w:sz w:val="28"/>
          <w:szCs w:val="28"/>
        </w:rPr>
        <w:t xml:space="preserve">____________ </w:t>
      </w:r>
      <w:r w:rsidR="00052EF4">
        <w:rPr>
          <w:sz w:val="28"/>
          <w:szCs w:val="28"/>
        </w:rPr>
        <w:tab/>
      </w:r>
      <w:r>
        <w:rPr>
          <w:sz w:val="28"/>
          <w:szCs w:val="28"/>
        </w:rPr>
        <w:t xml:space="preserve"> _________________ </w:t>
      </w:r>
      <w:r w:rsidR="00052EF4">
        <w:rPr>
          <w:sz w:val="28"/>
          <w:szCs w:val="28"/>
        </w:rPr>
        <w:tab/>
      </w:r>
      <w:r w:rsidR="00052EF4">
        <w:rPr>
          <w:sz w:val="28"/>
          <w:szCs w:val="28"/>
        </w:rPr>
        <w:tab/>
        <w:t xml:space="preserve"> </w:t>
      </w:r>
      <w:r>
        <w:rPr>
          <w:sz w:val="28"/>
          <w:szCs w:val="28"/>
        </w:rPr>
        <w:t>_____________________</w:t>
      </w:r>
    </w:p>
    <w:p w:rsidR="00430FE8" w:rsidRPr="00FA25C9" w:rsidRDefault="00052EF4" w:rsidP="00052EF4">
      <w:pPr>
        <w:tabs>
          <w:tab w:val="left" w:pos="0"/>
        </w:tabs>
        <w:jc w:val="both"/>
      </w:pPr>
      <w:r>
        <w:tab/>
      </w:r>
      <w:r w:rsidR="00430FE8">
        <w:t>(дата)</w:t>
      </w:r>
      <w:r>
        <w:t xml:space="preserve"> </w:t>
      </w:r>
      <w:r>
        <w:tab/>
        <w:t xml:space="preserve"> </w:t>
      </w:r>
      <w:r w:rsidR="00430FE8">
        <w:t>(подпись заявителя)</w:t>
      </w:r>
      <w:r>
        <w:t xml:space="preserve"> </w:t>
      </w:r>
      <w:r>
        <w:tab/>
      </w:r>
      <w:r>
        <w:tab/>
      </w:r>
      <w:r>
        <w:tab/>
        <w:t xml:space="preserve"> </w:t>
      </w:r>
      <w:r w:rsidR="00430FE8">
        <w:t>(расшифровка подписи)</w:t>
      </w:r>
    </w:p>
    <w:p w:rsidR="00430FE8" w:rsidRPr="00FA25C9" w:rsidRDefault="00430FE8" w:rsidP="00430FE8">
      <w:pPr>
        <w:tabs>
          <w:tab w:val="left" w:pos="0"/>
        </w:tabs>
        <w:jc w:val="both"/>
        <w:rPr>
          <w:sz w:val="28"/>
          <w:szCs w:val="28"/>
        </w:rPr>
      </w:pPr>
    </w:p>
    <w:p w:rsidR="00430FE8" w:rsidRDefault="00430FE8" w:rsidP="00430FE8">
      <w:pPr>
        <w:jc w:val="both"/>
        <w:rPr>
          <w:sz w:val="28"/>
          <w:szCs w:val="28"/>
        </w:rPr>
      </w:pPr>
      <w:r>
        <w:rPr>
          <w:sz w:val="28"/>
          <w:szCs w:val="28"/>
        </w:rPr>
        <w:t xml:space="preserve"> </w:t>
      </w:r>
    </w:p>
    <w:p w:rsidR="00430FE8" w:rsidRDefault="00430FE8" w:rsidP="00430FE8">
      <w:pPr>
        <w:jc w:val="both"/>
        <w:rPr>
          <w:sz w:val="28"/>
          <w:szCs w:val="28"/>
        </w:rPr>
      </w:pPr>
    </w:p>
    <w:p w:rsidR="00430FE8" w:rsidRDefault="00430FE8" w:rsidP="00430FE8">
      <w:pPr>
        <w:jc w:val="both"/>
        <w:rPr>
          <w:sz w:val="28"/>
          <w:szCs w:val="28"/>
        </w:rPr>
      </w:pPr>
    </w:p>
    <w:p w:rsidR="00430FE8" w:rsidRDefault="00430FE8" w:rsidP="00430FE8">
      <w:pPr>
        <w:jc w:val="both"/>
        <w:rPr>
          <w:sz w:val="28"/>
          <w:szCs w:val="28"/>
        </w:rPr>
      </w:pPr>
    </w:p>
    <w:p w:rsidR="00BB45C0" w:rsidRDefault="00BB45C0" w:rsidP="00430FE8">
      <w:pPr>
        <w:jc w:val="both"/>
        <w:rPr>
          <w:sz w:val="28"/>
          <w:szCs w:val="28"/>
        </w:rPr>
      </w:pPr>
    </w:p>
    <w:p w:rsidR="00BB45C0" w:rsidRDefault="00BB45C0" w:rsidP="00430FE8">
      <w:pPr>
        <w:jc w:val="both"/>
        <w:rPr>
          <w:sz w:val="28"/>
          <w:szCs w:val="28"/>
        </w:rPr>
      </w:pPr>
    </w:p>
    <w:p w:rsidR="00BB45C0" w:rsidRDefault="00BB45C0" w:rsidP="00430FE8">
      <w:pPr>
        <w:jc w:val="both"/>
        <w:rPr>
          <w:sz w:val="28"/>
          <w:szCs w:val="28"/>
        </w:rPr>
      </w:pPr>
    </w:p>
    <w:p w:rsidR="00BB45C0" w:rsidRDefault="00BB45C0" w:rsidP="00430FE8">
      <w:pPr>
        <w:jc w:val="both"/>
        <w:rPr>
          <w:sz w:val="28"/>
          <w:szCs w:val="28"/>
        </w:rPr>
      </w:pPr>
    </w:p>
    <w:p w:rsidR="00430FE8" w:rsidRDefault="00430FE8" w:rsidP="00430FE8">
      <w:pPr>
        <w:jc w:val="both"/>
        <w:rPr>
          <w:sz w:val="28"/>
          <w:szCs w:val="28"/>
        </w:rPr>
      </w:pPr>
    </w:p>
    <w:p w:rsidR="00430FE8" w:rsidRDefault="00430FE8" w:rsidP="00430FE8">
      <w:pPr>
        <w:autoSpaceDE w:val="0"/>
        <w:autoSpaceDN w:val="0"/>
        <w:adjustRightInd w:val="0"/>
        <w:jc w:val="both"/>
        <w:outlineLvl w:val="0"/>
      </w:pPr>
    </w:p>
    <w:p w:rsidR="00052EF4" w:rsidRDefault="00052EF4" w:rsidP="00430FE8">
      <w:pPr>
        <w:autoSpaceDE w:val="0"/>
        <w:autoSpaceDN w:val="0"/>
        <w:adjustRightInd w:val="0"/>
        <w:jc w:val="both"/>
        <w:outlineLvl w:val="0"/>
      </w:pPr>
    </w:p>
    <w:p w:rsidR="00052EF4" w:rsidRDefault="00052EF4" w:rsidP="00430FE8">
      <w:pPr>
        <w:autoSpaceDE w:val="0"/>
        <w:autoSpaceDN w:val="0"/>
        <w:adjustRightInd w:val="0"/>
        <w:jc w:val="both"/>
        <w:outlineLvl w:val="0"/>
      </w:pPr>
    </w:p>
    <w:p w:rsidR="00430FE8" w:rsidRDefault="00430FE8" w:rsidP="00430FE8">
      <w:pPr>
        <w:autoSpaceDE w:val="0"/>
        <w:autoSpaceDN w:val="0"/>
        <w:adjustRightInd w:val="0"/>
        <w:jc w:val="both"/>
        <w:outlineLvl w:val="0"/>
      </w:pPr>
    </w:p>
    <w:p w:rsidR="00430FE8" w:rsidRDefault="00430FE8" w:rsidP="00430FE8">
      <w:pPr>
        <w:autoSpaceDE w:val="0"/>
        <w:autoSpaceDN w:val="0"/>
        <w:adjustRightInd w:val="0"/>
        <w:jc w:val="both"/>
        <w:outlineLvl w:val="0"/>
      </w:pPr>
    </w:p>
    <w:p w:rsidR="00430FE8" w:rsidRPr="002660E1" w:rsidRDefault="00430FE8" w:rsidP="00052EF4">
      <w:pPr>
        <w:autoSpaceDE w:val="0"/>
        <w:autoSpaceDN w:val="0"/>
        <w:adjustRightInd w:val="0"/>
        <w:ind w:left="4253"/>
        <w:jc w:val="both"/>
        <w:outlineLvl w:val="0"/>
      </w:pPr>
      <w:r w:rsidRPr="002660E1">
        <w:lastRenderedPageBreak/>
        <w:t xml:space="preserve">Приложение </w:t>
      </w:r>
      <w:r>
        <w:t xml:space="preserve">№ </w:t>
      </w:r>
      <w:r w:rsidRPr="002660E1">
        <w:t>2</w:t>
      </w:r>
    </w:p>
    <w:p w:rsidR="00430FE8" w:rsidRPr="002660E1" w:rsidRDefault="00430FE8" w:rsidP="00052EF4">
      <w:pPr>
        <w:widowControl w:val="0"/>
        <w:autoSpaceDE w:val="0"/>
        <w:autoSpaceDN w:val="0"/>
        <w:adjustRightInd w:val="0"/>
        <w:ind w:left="4253"/>
        <w:jc w:val="both"/>
      </w:pPr>
      <w:r w:rsidRPr="002660E1">
        <w:t>к административному регламенту</w:t>
      </w:r>
    </w:p>
    <w:p w:rsidR="00430FE8" w:rsidRPr="002660E1" w:rsidRDefault="00430FE8" w:rsidP="00052EF4">
      <w:pPr>
        <w:widowControl w:val="0"/>
        <w:autoSpaceDE w:val="0"/>
        <w:autoSpaceDN w:val="0"/>
        <w:adjustRightInd w:val="0"/>
        <w:ind w:left="4253"/>
        <w:jc w:val="both"/>
      </w:pPr>
      <w:r w:rsidRPr="002660E1">
        <w:t>по предоставлению муниципальной услуги</w:t>
      </w:r>
    </w:p>
    <w:p w:rsidR="00430FE8" w:rsidRDefault="00430FE8" w:rsidP="00052EF4">
      <w:pPr>
        <w:widowControl w:val="0"/>
        <w:autoSpaceDE w:val="0"/>
        <w:autoSpaceDN w:val="0"/>
        <w:adjustRightInd w:val="0"/>
        <w:ind w:left="4253"/>
        <w:jc w:val="both"/>
      </w:pPr>
      <w:r w:rsidRPr="002660E1">
        <w:t xml:space="preserve">«Предоставление информации </w:t>
      </w:r>
      <w:r w:rsidRPr="00D24098">
        <w:t>о</w:t>
      </w:r>
    </w:p>
    <w:p w:rsidR="00430FE8" w:rsidRDefault="00430FE8" w:rsidP="00052EF4">
      <w:pPr>
        <w:widowControl w:val="0"/>
        <w:autoSpaceDE w:val="0"/>
        <w:autoSpaceDN w:val="0"/>
        <w:adjustRightInd w:val="0"/>
        <w:ind w:left="4253"/>
        <w:jc w:val="both"/>
      </w:pPr>
      <w:r w:rsidRPr="00D24098">
        <w:t>принадлежности объектов электросетевого</w:t>
      </w:r>
    </w:p>
    <w:p w:rsidR="00430FE8" w:rsidRDefault="00430FE8" w:rsidP="00052EF4">
      <w:pPr>
        <w:widowControl w:val="0"/>
        <w:autoSpaceDE w:val="0"/>
        <w:autoSpaceDN w:val="0"/>
        <w:adjustRightInd w:val="0"/>
        <w:ind w:left="4253"/>
        <w:jc w:val="both"/>
      </w:pPr>
      <w:r w:rsidRPr="00D24098">
        <w:t>хозяйства</w:t>
      </w:r>
      <w:r w:rsidRPr="00ED5E90">
        <w:t xml:space="preserve"> на территории мун</w:t>
      </w:r>
      <w:r w:rsidRPr="00ED5E90">
        <w:t>и</w:t>
      </w:r>
      <w:r>
        <w:t>ципального</w:t>
      </w:r>
    </w:p>
    <w:p w:rsidR="00430FE8" w:rsidRPr="00ED5E90" w:rsidRDefault="00430FE8" w:rsidP="00052EF4">
      <w:pPr>
        <w:widowControl w:val="0"/>
        <w:tabs>
          <w:tab w:val="left" w:pos="4320"/>
        </w:tabs>
        <w:autoSpaceDE w:val="0"/>
        <w:autoSpaceDN w:val="0"/>
        <w:adjustRightInd w:val="0"/>
        <w:ind w:left="4253"/>
        <w:jc w:val="both"/>
      </w:pPr>
      <w:r w:rsidRPr="00ED5E90">
        <w:t>образования «город Саянск»</w:t>
      </w:r>
    </w:p>
    <w:p w:rsidR="00430FE8" w:rsidRDefault="00430FE8" w:rsidP="00052EF4">
      <w:pPr>
        <w:autoSpaceDE w:val="0"/>
        <w:autoSpaceDN w:val="0"/>
        <w:adjustRightInd w:val="0"/>
        <w:ind w:left="4253" w:right="57"/>
        <w:jc w:val="both"/>
      </w:pPr>
    </w:p>
    <w:p w:rsidR="00430FE8" w:rsidRPr="00C4125B" w:rsidRDefault="00430FE8" w:rsidP="00430FE8">
      <w:pPr>
        <w:autoSpaceDE w:val="0"/>
        <w:autoSpaceDN w:val="0"/>
        <w:adjustRightInd w:val="0"/>
        <w:ind w:right="57"/>
      </w:pPr>
    </w:p>
    <w:p w:rsidR="00430FE8" w:rsidRPr="00583284" w:rsidRDefault="00430FE8" w:rsidP="00430FE8">
      <w:pPr>
        <w:autoSpaceDE w:val="0"/>
        <w:autoSpaceDN w:val="0"/>
        <w:adjustRightInd w:val="0"/>
        <w:ind w:right="57"/>
        <w:jc w:val="center"/>
        <w:rPr>
          <w:b/>
          <w:sz w:val="28"/>
          <w:szCs w:val="28"/>
        </w:rPr>
      </w:pPr>
      <w:r w:rsidRPr="00583284">
        <w:rPr>
          <w:b/>
          <w:sz w:val="28"/>
          <w:szCs w:val="28"/>
        </w:rPr>
        <w:t>Блок-схема</w:t>
      </w:r>
    </w:p>
    <w:p w:rsidR="00430FE8" w:rsidRDefault="00430FE8" w:rsidP="00430FE8">
      <w:pPr>
        <w:autoSpaceDE w:val="0"/>
        <w:autoSpaceDN w:val="0"/>
        <w:adjustRightInd w:val="0"/>
        <w:ind w:right="57"/>
        <w:jc w:val="center"/>
        <w:rPr>
          <w:b/>
          <w:sz w:val="28"/>
          <w:szCs w:val="28"/>
        </w:rPr>
      </w:pPr>
      <w:r>
        <w:rPr>
          <w:b/>
          <w:sz w:val="28"/>
          <w:szCs w:val="28"/>
        </w:rPr>
        <w:t>предоставления муниципальной услуги</w:t>
      </w:r>
    </w:p>
    <w:p w:rsidR="009B4BA6" w:rsidRPr="00BD203A" w:rsidRDefault="009B4BA6" w:rsidP="009B4BA6">
      <w:pPr>
        <w:widowControl w:val="0"/>
        <w:autoSpaceDE w:val="0"/>
        <w:autoSpaceDN w:val="0"/>
        <w:adjustRightInd w:val="0"/>
        <w:jc w:val="center"/>
        <w:rPr>
          <w:szCs w:val="28"/>
        </w:rPr>
      </w:pPr>
    </w:p>
    <w:p w:rsidR="009B4BA6" w:rsidRPr="00BD203A" w:rsidRDefault="00052EF4" w:rsidP="009B4BA6">
      <w:pPr>
        <w:widowControl w:val="0"/>
        <w:autoSpaceDE w:val="0"/>
        <w:autoSpaceDN w:val="0"/>
        <w:adjustRightInd w:val="0"/>
        <w:jc w:val="center"/>
        <w:rPr>
          <w:szCs w:val="28"/>
        </w:rPr>
      </w:pPr>
      <w:r>
        <w:rPr>
          <w:noProof/>
        </w:rPr>
        <mc:AlternateContent>
          <mc:Choice Requires="wps">
            <w:drawing>
              <wp:anchor distT="0" distB="0" distL="114300" distR="114300" simplePos="0" relativeHeight="251653632" behindDoc="0" locked="0" layoutInCell="1" allowOverlap="1">
                <wp:simplePos x="0" y="0"/>
                <wp:positionH relativeFrom="column">
                  <wp:posOffset>798830</wp:posOffset>
                </wp:positionH>
                <wp:positionV relativeFrom="paragraph">
                  <wp:posOffset>162560</wp:posOffset>
                </wp:positionV>
                <wp:extent cx="4157345" cy="972820"/>
                <wp:effectExtent l="0" t="0" r="33655" b="36830"/>
                <wp:wrapNone/>
                <wp:docPr id="9"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7345" cy="972820"/>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9B4BA6" w:rsidRDefault="009B4BA6" w:rsidP="009B4BA6">
                            <w:pPr>
                              <w:widowControl w:val="0"/>
                              <w:autoSpaceDE w:val="0"/>
                              <w:autoSpaceDN w:val="0"/>
                              <w:adjustRightInd w:val="0"/>
                              <w:rPr>
                                <w:sz w:val="18"/>
                                <w:szCs w:val="18"/>
                              </w:rPr>
                            </w:pPr>
                            <w:r w:rsidRPr="009B4BA6">
                              <w:rPr>
                                <w:sz w:val="18"/>
                                <w:szCs w:val="18"/>
                              </w:rPr>
                              <w:t>Прием заявления о предоставлении информации о принадлежности объектов электросетевого</w:t>
                            </w:r>
                            <w:r w:rsidR="00052EF4">
                              <w:rPr>
                                <w:sz w:val="18"/>
                                <w:szCs w:val="18"/>
                              </w:rPr>
                              <w:t xml:space="preserve"> </w:t>
                            </w:r>
                            <w:r w:rsidRPr="009B4BA6">
                              <w:rPr>
                                <w:sz w:val="18"/>
                                <w:szCs w:val="18"/>
                              </w:rPr>
                              <w:t>хозяйства на терр</w:t>
                            </w:r>
                            <w:r w:rsidRPr="009B4BA6">
                              <w:rPr>
                                <w:sz w:val="18"/>
                                <w:szCs w:val="18"/>
                              </w:rPr>
                              <w:t>и</w:t>
                            </w:r>
                            <w:r>
                              <w:rPr>
                                <w:sz w:val="18"/>
                                <w:szCs w:val="18"/>
                              </w:rPr>
                              <w:t xml:space="preserve">тории муниципального </w:t>
                            </w:r>
                            <w:r w:rsidRPr="009B4BA6">
                              <w:rPr>
                                <w:sz w:val="18"/>
                                <w:szCs w:val="18"/>
                              </w:rPr>
                              <w:t>образования</w:t>
                            </w:r>
                            <w:r w:rsidRPr="00ED5E90">
                              <w:t xml:space="preserve"> </w:t>
                            </w:r>
                            <w:r w:rsidRPr="009B4BA6">
                              <w:rPr>
                                <w:sz w:val="18"/>
                                <w:szCs w:val="18"/>
                              </w:rPr>
                              <w:t>«город Саянск»</w:t>
                            </w:r>
                          </w:p>
                          <w:p w:rsidR="009B4BA6" w:rsidRPr="00DD64AD" w:rsidRDefault="009B4BA6" w:rsidP="009B4BA6">
                            <w:pPr>
                              <w:spacing w:line="216" w:lineRule="auto"/>
                              <w:jc w:val="center"/>
                              <w:rPr>
                                <w:sz w:val="18"/>
                                <w:szCs w:val="18"/>
                              </w:rPr>
                            </w:pPr>
                            <w:r w:rsidRPr="00DD64AD">
                              <w:rPr>
                                <w:iCs/>
                                <w:color w:val="000000"/>
                                <w:kern w:val="24"/>
                                <w:sz w:val="18"/>
                                <w:szCs w:val="18"/>
                              </w:rPr>
                              <w:t>(в течени</w:t>
                            </w:r>
                            <w:proofErr w:type="gramStart"/>
                            <w:r w:rsidRPr="00DD64AD">
                              <w:rPr>
                                <w:iCs/>
                                <w:color w:val="000000"/>
                                <w:kern w:val="24"/>
                                <w:sz w:val="18"/>
                                <w:szCs w:val="18"/>
                              </w:rPr>
                              <w:t>и</w:t>
                            </w:r>
                            <w:proofErr w:type="gramEnd"/>
                            <w:r w:rsidRPr="00DD64AD">
                              <w:rPr>
                                <w:iCs/>
                                <w:color w:val="000000"/>
                                <w:kern w:val="24"/>
                                <w:sz w:val="18"/>
                                <w:szCs w:val="18"/>
                              </w:rPr>
                              <w:t xml:space="preserve"> одного рабочего дня)</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 o:spid="_x0000_s1026" style="position:absolute;left:0;text-align:left;margin-left:62.9pt;margin-top:12.8pt;width:327.35pt;height:76.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" fillcolor="#dbeef4" stroked="f" strokeweight="1pt">
                <v:stroke joinstyle="miter"/>
                <v:shadow on="t" color="black" opacity="26213f" origin="-.5,-.5" offset=".74836mm,.74836mm"/>
                <v:textbox inset="9.6pt,4.8pt,9.6pt,4.8pt">
                  <w:txbxContent>
                    <w:p w:rsidR="009B4BA6" w:rsidRDefault="009B4BA6" w:rsidP="009B4BA6">
                      <w:pPr>
                        <w:widowControl w:val="0"/>
                        <w:autoSpaceDE w:val="0"/>
                        <w:autoSpaceDN w:val="0"/>
                        <w:adjustRightInd w:val="0"/>
                        <w:rPr>
                          <w:sz w:val="18"/>
                          <w:szCs w:val="18"/>
                        </w:rPr>
                      </w:pPr>
                      <w:r w:rsidRPr="009B4BA6">
                        <w:rPr>
                          <w:sz w:val="18"/>
                          <w:szCs w:val="18"/>
                        </w:rPr>
                        <w:t>Прием заявления о предоставлении информации о принадлежности объектов электросетевого</w:t>
                      </w:r>
                      <w:r w:rsidR="00052EF4">
                        <w:rPr>
                          <w:sz w:val="18"/>
                          <w:szCs w:val="18"/>
                        </w:rPr>
                        <w:t xml:space="preserve"> </w:t>
                      </w:r>
                      <w:r w:rsidRPr="009B4BA6">
                        <w:rPr>
                          <w:sz w:val="18"/>
                          <w:szCs w:val="18"/>
                        </w:rPr>
                        <w:t>хозяйства на терр</w:t>
                      </w:r>
                      <w:r w:rsidRPr="009B4BA6">
                        <w:rPr>
                          <w:sz w:val="18"/>
                          <w:szCs w:val="18"/>
                        </w:rPr>
                        <w:t>и</w:t>
                      </w:r>
                      <w:r>
                        <w:rPr>
                          <w:sz w:val="18"/>
                          <w:szCs w:val="18"/>
                        </w:rPr>
                        <w:t xml:space="preserve">тории муниципального </w:t>
                      </w:r>
                      <w:r w:rsidRPr="009B4BA6">
                        <w:rPr>
                          <w:sz w:val="18"/>
                          <w:szCs w:val="18"/>
                        </w:rPr>
                        <w:t>образования</w:t>
                      </w:r>
                      <w:r w:rsidRPr="00ED5E90">
                        <w:t xml:space="preserve"> </w:t>
                      </w:r>
                      <w:r w:rsidRPr="009B4BA6">
                        <w:rPr>
                          <w:sz w:val="18"/>
                          <w:szCs w:val="18"/>
                        </w:rPr>
                        <w:t>«город Саянск»</w:t>
                      </w:r>
                    </w:p>
                    <w:p w:rsidR="009B4BA6" w:rsidRPr="00DD64AD" w:rsidRDefault="009B4BA6" w:rsidP="009B4BA6">
                      <w:pPr>
                        <w:spacing w:line="216" w:lineRule="auto"/>
                        <w:jc w:val="center"/>
                        <w:rPr>
                          <w:sz w:val="18"/>
                          <w:szCs w:val="18"/>
                        </w:rPr>
                      </w:pPr>
                      <w:r w:rsidRPr="00DD64AD">
                        <w:rPr>
                          <w:iCs/>
                          <w:color w:val="000000"/>
                          <w:kern w:val="24"/>
                          <w:sz w:val="18"/>
                          <w:szCs w:val="18"/>
                        </w:rPr>
                        <w:t>(в течени</w:t>
                      </w:r>
                      <w:proofErr w:type="gramStart"/>
                      <w:r w:rsidRPr="00DD64AD">
                        <w:rPr>
                          <w:iCs/>
                          <w:color w:val="000000"/>
                          <w:kern w:val="24"/>
                          <w:sz w:val="18"/>
                          <w:szCs w:val="18"/>
                        </w:rPr>
                        <w:t>и</w:t>
                      </w:r>
                      <w:proofErr w:type="gramEnd"/>
                      <w:r w:rsidRPr="00DD64AD">
                        <w:rPr>
                          <w:iCs/>
                          <w:color w:val="000000"/>
                          <w:kern w:val="24"/>
                          <w:sz w:val="18"/>
                          <w:szCs w:val="18"/>
                        </w:rPr>
                        <w:t xml:space="preserve"> одного рабочего дня)</w:t>
                      </w:r>
                    </w:p>
                  </w:txbxContent>
                </v:textbox>
              </v:roundrect>
            </w:pict>
          </mc:Fallback>
        </mc:AlternateContent>
      </w:r>
    </w:p>
    <w:p w:rsidR="009B4BA6" w:rsidRPr="00BD203A" w:rsidRDefault="009B4BA6" w:rsidP="009B4BA6">
      <w:pPr>
        <w:widowControl w:val="0"/>
        <w:autoSpaceDE w:val="0"/>
        <w:autoSpaceDN w:val="0"/>
        <w:adjustRightInd w:val="0"/>
        <w:jc w:val="center"/>
        <w:rPr>
          <w:szCs w:val="28"/>
        </w:rPr>
      </w:pPr>
    </w:p>
    <w:p w:rsidR="009B4BA6" w:rsidRPr="00BD203A" w:rsidRDefault="009B4BA6" w:rsidP="009B4BA6">
      <w:pPr>
        <w:widowControl w:val="0"/>
        <w:autoSpaceDE w:val="0"/>
        <w:autoSpaceDN w:val="0"/>
        <w:adjustRightInd w:val="0"/>
        <w:jc w:val="center"/>
        <w:rPr>
          <w:szCs w:val="28"/>
        </w:rPr>
      </w:pPr>
    </w:p>
    <w:p w:rsidR="009B4BA6" w:rsidRPr="00BD203A" w:rsidRDefault="009B4BA6" w:rsidP="009B4BA6">
      <w:pPr>
        <w:widowControl w:val="0"/>
        <w:autoSpaceDE w:val="0"/>
        <w:autoSpaceDN w:val="0"/>
        <w:adjustRightInd w:val="0"/>
        <w:jc w:val="center"/>
        <w:rPr>
          <w:szCs w:val="28"/>
        </w:rPr>
      </w:pPr>
    </w:p>
    <w:p w:rsidR="009B4BA6" w:rsidRPr="00BD203A" w:rsidRDefault="009B4BA6" w:rsidP="009B4BA6">
      <w:pPr>
        <w:widowControl w:val="0"/>
        <w:autoSpaceDE w:val="0"/>
        <w:autoSpaceDN w:val="0"/>
        <w:adjustRightInd w:val="0"/>
        <w:jc w:val="center"/>
        <w:rPr>
          <w:szCs w:val="28"/>
        </w:rPr>
      </w:pPr>
    </w:p>
    <w:p w:rsidR="009B4BA6" w:rsidRPr="00BD203A" w:rsidRDefault="00052EF4" w:rsidP="009B4BA6">
      <w:pPr>
        <w:widowControl w:val="0"/>
        <w:autoSpaceDE w:val="0"/>
        <w:autoSpaceDN w:val="0"/>
        <w:adjustRightInd w:val="0"/>
        <w:jc w:val="center"/>
        <w:rPr>
          <w:szCs w:val="28"/>
        </w:rPr>
      </w:pPr>
      <w:r>
        <w:rPr>
          <w:noProof/>
          <w:szCs w:val="28"/>
        </w:rPr>
        <mc:AlternateContent>
          <mc:Choice Requires="wps">
            <w:drawing>
              <wp:anchor distT="0" distB="0" distL="114300" distR="114300" simplePos="0" relativeHeight="251658752" behindDoc="0" locked="0" layoutInCell="1" allowOverlap="1">
                <wp:simplePos x="0" y="0"/>
                <wp:positionH relativeFrom="column">
                  <wp:posOffset>1567815</wp:posOffset>
                </wp:positionH>
                <wp:positionV relativeFrom="paragraph">
                  <wp:posOffset>113030</wp:posOffset>
                </wp:positionV>
                <wp:extent cx="0" cy="355600"/>
                <wp:effectExtent l="53340" t="8255" r="60960" b="1714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 o:spid="_x0000_s1026" type="#_x0000_t32" style="position:absolute;margin-left:123.45pt;margin-top:8.9pt;width:0;height: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">
                <v:stroke endarrow="block"/>
              </v:shape>
            </w:pict>
          </mc:Fallback>
        </mc:AlternateContent>
      </w:r>
    </w:p>
    <w:p w:rsidR="009B4BA6" w:rsidRPr="00BD203A" w:rsidRDefault="009B4BA6" w:rsidP="009B4BA6">
      <w:pPr>
        <w:widowControl w:val="0"/>
        <w:autoSpaceDE w:val="0"/>
        <w:autoSpaceDN w:val="0"/>
        <w:adjustRightInd w:val="0"/>
        <w:jc w:val="center"/>
        <w:rPr>
          <w:szCs w:val="28"/>
        </w:rPr>
      </w:pPr>
    </w:p>
    <w:p w:rsidR="009B4BA6" w:rsidRPr="00BD203A" w:rsidRDefault="00052EF4" w:rsidP="009B4BA6">
      <w:pPr>
        <w:widowControl w:val="0"/>
        <w:autoSpaceDE w:val="0"/>
        <w:autoSpaceDN w:val="0"/>
        <w:adjustRightInd w:val="0"/>
        <w:jc w:val="center"/>
        <w:rPr>
          <w:szCs w:val="28"/>
        </w:rPr>
      </w:pPr>
      <w:r>
        <w:rPr>
          <w:noProof/>
          <w:szCs w:val="28"/>
        </w:rPr>
        <mc:AlternateContent>
          <mc:Choice Requires="wps">
            <w:drawing>
              <wp:anchor distT="0" distB="0" distL="114300" distR="114300" simplePos="0" relativeHeight="251654656" behindDoc="0" locked="0" layoutInCell="1" allowOverlap="1">
                <wp:simplePos x="0" y="0"/>
                <wp:positionH relativeFrom="column">
                  <wp:posOffset>250825</wp:posOffset>
                </wp:positionH>
                <wp:positionV relativeFrom="paragraph">
                  <wp:posOffset>59690</wp:posOffset>
                </wp:positionV>
                <wp:extent cx="2219960" cy="1270635"/>
                <wp:effectExtent l="0" t="0" r="46990" b="43815"/>
                <wp:wrapNone/>
                <wp:docPr id="7"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960" cy="1270635"/>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9B4BA6" w:rsidRPr="00FE23A5" w:rsidRDefault="009B4BA6" w:rsidP="009B4BA6">
                            <w:pPr>
                              <w:spacing w:line="216" w:lineRule="auto"/>
                              <w:jc w:val="center"/>
                              <w:rPr>
                                <w:sz w:val="18"/>
                                <w:szCs w:val="18"/>
                              </w:rPr>
                            </w:pPr>
                            <w:r w:rsidRPr="00FE23A5">
                              <w:rPr>
                                <w:sz w:val="18"/>
                                <w:szCs w:val="18"/>
                              </w:rPr>
                              <w:t>Формирование и направление межведомственных запросов в органы (организации), участвующие в предоставлении муниципальной услуг</w:t>
                            </w:r>
                          </w:p>
                          <w:p w:rsidR="009B4BA6" w:rsidRPr="00FE23A5" w:rsidRDefault="009B4BA6" w:rsidP="009B4BA6">
                            <w:pPr>
                              <w:spacing w:line="216" w:lineRule="auto"/>
                              <w:jc w:val="center"/>
                              <w:rPr>
                                <w:sz w:val="18"/>
                                <w:szCs w:val="18"/>
                              </w:rPr>
                            </w:pPr>
                            <w:r w:rsidRPr="00C473CC">
                              <w:rPr>
                                <w:i/>
                                <w:iCs/>
                                <w:color w:val="000000"/>
                                <w:kern w:val="24"/>
                                <w:sz w:val="18"/>
                                <w:szCs w:val="18"/>
                              </w:rPr>
                              <w:t>(1 рабочий день-формирование запросов; 1 рабочий день – предоставление ответа)</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19.75pt;margin-top:4.7pt;width:174.8pt;height:10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" fillcolor="#dbeef4" stroked="f" strokeweight="1pt">
                <v:stroke joinstyle="miter"/>
                <v:shadow on="t" color="black" opacity="26213f" origin="-.5,-.5" offset=".74836mm,.74836mm"/>
                <v:textbox inset="9.6pt,4.8pt,9.6pt,4.8pt">
                  <w:txbxContent>
                    <w:p w:rsidR="009B4BA6" w:rsidRPr="00FE23A5" w:rsidRDefault="009B4BA6" w:rsidP="009B4BA6">
                      <w:pPr>
                        <w:spacing w:line="216" w:lineRule="auto"/>
                        <w:jc w:val="center"/>
                        <w:rPr>
                          <w:sz w:val="18"/>
                          <w:szCs w:val="18"/>
                        </w:rPr>
                      </w:pPr>
                      <w:r w:rsidRPr="00FE23A5">
                        <w:rPr>
                          <w:sz w:val="18"/>
                          <w:szCs w:val="18"/>
                        </w:rPr>
                        <w:t>Формирование и направление межведомственных запросов в органы (организации), участвующие в предоставлении муниципальной услуг</w:t>
                      </w:r>
                    </w:p>
                    <w:p w:rsidR="009B4BA6" w:rsidRPr="00FE23A5" w:rsidRDefault="009B4BA6" w:rsidP="009B4BA6">
                      <w:pPr>
                        <w:spacing w:line="216" w:lineRule="auto"/>
                        <w:jc w:val="center"/>
                        <w:rPr>
                          <w:sz w:val="18"/>
                          <w:szCs w:val="18"/>
                        </w:rPr>
                      </w:pPr>
                      <w:r w:rsidRPr="00C473CC">
                        <w:rPr>
                          <w:i/>
                          <w:iCs/>
                          <w:color w:val="000000"/>
                          <w:kern w:val="24"/>
                          <w:sz w:val="18"/>
                          <w:szCs w:val="18"/>
                        </w:rPr>
                        <w:t>(1 рабочий день-формирование запросов; 1 рабочий день – предоставление ответа)</w:t>
                      </w:r>
                    </w:p>
                  </w:txbxContent>
                </v:textbox>
              </v:roundrect>
            </w:pict>
          </mc:Fallback>
        </mc:AlternateContent>
      </w:r>
    </w:p>
    <w:p w:rsidR="009B4BA6" w:rsidRPr="00BD203A" w:rsidRDefault="009B4BA6" w:rsidP="009B4BA6">
      <w:pPr>
        <w:widowControl w:val="0"/>
        <w:autoSpaceDE w:val="0"/>
        <w:autoSpaceDN w:val="0"/>
        <w:adjustRightInd w:val="0"/>
        <w:jc w:val="center"/>
        <w:rPr>
          <w:szCs w:val="28"/>
        </w:rPr>
      </w:pPr>
    </w:p>
    <w:p w:rsidR="009B4BA6" w:rsidRPr="00BD203A" w:rsidRDefault="009B4BA6" w:rsidP="009B4BA6">
      <w:pPr>
        <w:widowControl w:val="0"/>
        <w:autoSpaceDE w:val="0"/>
        <w:autoSpaceDN w:val="0"/>
        <w:adjustRightInd w:val="0"/>
        <w:jc w:val="center"/>
        <w:rPr>
          <w:szCs w:val="28"/>
        </w:rPr>
      </w:pPr>
    </w:p>
    <w:p w:rsidR="009B4BA6" w:rsidRPr="00BD203A" w:rsidRDefault="009B4BA6" w:rsidP="009B4BA6">
      <w:pPr>
        <w:widowControl w:val="0"/>
        <w:autoSpaceDE w:val="0"/>
        <w:autoSpaceDN w:val="0"/>
        <w:adjustRightInd w:val="0"/>
        <w:jc w:val="center"/>
        <w:rPr>
          <w:szCs w:val="28"/>
        </w:rPr>
      </w:pPr>
    </w:p>
    <w:p w:rsidR="009B4BA6" w:rsidRPr="00BD203A" w:rsidRDefault="009B4BA6" w:rsidP="009B4BA6">
      <w:pPr>
        <w:widowControl w:val="0"/>
        <w:autoSpaceDE w:val="0"/>
        <w:autoSpaceDN w:val="0"/>
        <w:adjustRightInd w:val="0"/>
        <w:jc w:val="center"/>
        <w:rPr>
          <w:szCs w:val="28"/>
        </w:rPr>
      </w:pPr>
    </w:p>
    <w:p w:rsidR="009B4BA6" w:rsidRPr="00BD203A" w:rsidRDefault="009B4BA6" w:rsidP="009B4BA6">
      <w:pPr>
        <w:widowControl w:val="0"/>
        <w:autoSpaceDE w:val="0"/>
        <w:autoSpaceDN w:val="0"/>
        <w:adjustRightInd w:val="0"/>
        <w:jc w:val="center"/>
        <w:rPr>
          <w:szCs w:val="28"/>
        </w:rPr>
      </w:pPr>
    </w:p>
    <w:p w:rsidR="009B4BA6" w:rsidRPr="00BD203A" w:rsidRDefault="00052EF4" w:rsidP="009B4BA6">
      <w:pPr>
        <w:widowControl w:val="0"/>
        <w:autoSpaceDE w:val="0"/>
        <w:autoSpaceDN w:val="0"/>
        <w:adjustRightInd w:val="0"/>
        <w:jc w:val="center"/>
        <w:rPr>
          <w:szCs w:val="28"/>
        </w:rPr>
      </w:pPr>
      <w:r>
        <w:rPr>
          <w:noProof/>
          <w:szCs w:val="28"/>
        </w:rPr>
        <mc:AlternateContent>
          <mc:Choice Requires="wps">
            <w:drawing>
              <wp:anchor distT="0" distB="0" distL="114300" distR="114300" simplePos="0" relativeHeight="251659776" behindDoc="0" locked="0" layoutInCell="1" allowOverlap="1">
                <wp:simplePos x="0" y="0"/>
                <wp:positionH relativeFrom="column">
                  <wp:posOffset>1461135</wp:posOffset>
                </wp:positionH>
                <wp:positionV relativeFrom="paragraph">
                  <wp:posOffset>103505</wp:posOffset>
                </wp:positionV>
                <wp:extent cx="0" cy="339725"/>
                <wp:effectExtent l="60960" t="8255" r="53340" b="23495"/>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115.05pt;margin-top:8.15pt;width:0;height:2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">
                <v:stroke endarrow="block"/>
              </v:shape>
            </w:pict>
          </mc:Fallback>
        </mc:AlternateContent>
      </w:r>
    </w:p>
    <w:p w:rsidR="009B4BA6" w:rsidRPr="00BD203A" w:rsidRDefault="00052EF4" w:rsidP="009B4BA6">
      <w:pPr>
        <w:widowControl w:val="0"/>
        <w:autoSpaceDE w:val="0"/>
        <w:autoSpaceDN w:val="0"/>
        <w:adjustRightInd w:val="0"/>
        <w:jc w:val="center"/>
        <w:rPr>
          <w:szCs w:val="28"/>
        </w:rPr>
      </w:pPr>
      <w:r>
        <w:rPr>
          <w:noProof/>
          <w:szCs w:val="28"/>
        </w:rPr>
        <mc:AlternateContent>
          <mc:Choice Requires="wps">
            <w:drawing>
              <wp:anchor distT="0" distB="0" distL="114300" distR="114300" simplePos="0" relativeHeight="251656704" behindDoc="0" locked="0" layoutInCell="1" allowOverlap="1">
                <wp:simplePos x="0" y="0"/>
                <wp:positionH relativeFrom="column">
                  <wp:posOffset>3265170</wp:posOffset>
                </wp:positionH>
                <wp:positionV relativeFrom="paragraph">
                  <wp:posOffset>172085</wp:posOffset>
                </wp:positionV>
                <wp:extent cx="2219960" cy="1270635"/>
                <wp:effectExtent l="0" t="0" r="46990" b="43815"/>
                <wp:wrapNone/>
                <wp:docPr id="5"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960" cy="1270635"/>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9B4BA6" w:rsidRPr="00FE23A5" w:rsidRDefault="009B4BA6" w:rsidP="009B4BA6">
                            <w:pPr>
                              <w:spacing w:line="216" w:lineRule="auto"/>
                              <w:jc w:val="center"/>
                              <w:rPr>
                                <w:sz w:val="18"/>
                                <w:szCs w:val="18"/>
                              </w:rPr>
                            </w:pPr>
                            <w:r w:rsidRPr="00FE23A5">
                              <w:rPr>
                                <w:sz w:val="18"/>
                                <w:szCs w:val="18"/>
                              </w:rPr>
                              <w:t xml:space="preserve">Отказ в </w:t>
                            </w:r>
                            <w:r>
                              <w:rPr>
                                <w:sz w:val="18"/>
                                <w:szCs w:val="18"/>
                              </w:rPr>
                              <w:t>предоставлении муниципальной услуги</w:t>
                            </w:r>
                          </w:p>
                          <w:p w:rsidR="009B4BA6" w:rsidRPr="00FE23A5" w:rsidRDefault="009B4BA6" w:rsidP="009B4BA6">
                            <w:pPr>
                              <w:spacing w:line="216" w:lineRule="auto"/>
                              <w:jc w:val="center"/>
                              <w:rPr>
                                <w:sz w:val="18"/>
                                <w:szCs w:val="18"/>
                              </w:rPr>
                            </w:pPr>
                            <w:r w:rsidRPr="00C473CC">
                              <w:rPr>
                                <w:i/>
                                <w:iCs/>
                                <w:color w:val="000000"/>
                                <w:kern w:val="24"/>
                                <w:sz w:val="18"/>
                                <w:szCs w:val="18"/>
                              </w:rPr>
                              <w:t>(1 рабочих дня)</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left:0;text-align:left;margin-left:257.1pt;margin-top:13.55pt;width:174.8pt;height:10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" fillcolor="#dbeef4" stroked="f" strokeweight="1pt">
                <v:stroke joinstyle="miter"/>
                <v:shadow on="t" color="black" opacity="26213f" origin="-.5,-.5" offset=".74836mm,.74836mm"/>
                <v:textbox inset="9.6pt,4.8pt,9.6pt,4.8pt">
                  <w:txbxContent>
                    <w:p w:rsidR="009B4BA6" w:rsidRPr="00FE23A5" w:rsidRDefault="009B4BA6" w:rsidP="009B4BA6">
                      <w:pPr>
                        <w:spacing w:line="216" w:lineRule="auto"/>
                        <w:jc w:val="center"/>
                        <w:rPr>
                          <w:sz w:val="18"/>
                          <w:szCs w:val="18"/>
                        </w:rPr>
                      </w:pPr>
                      <w:r w:rsidRPr="00FE23A5">
                        <w:rPr>
                          <w:sz w:val="18"/>
                          <w:szCs w:val="18"/>
                        </w:rPr>
                        <w:t xml:space="preserve">Отказ в </w:t>
                      </w:r>
                      <w:r>
                        <w:rPr>
                          <w:sz w:val="18"/>
                          <w:szCs w:val="18"/>
                        </w:rPr>
                        <w:t>предоставлении муниципальной услуги</w:t>
                      </w:r>
                    </w:p>
                    <w:p w:rsidR="009B4BA6" w:rsidRPr="00FE23A5" w:rsidRDefault="009B4BA6" w:rsidP="009B4BA6">
                      <w:pPr>
                        <w:spacing w:line="216" w:lineRule="auto"/>
                        <w:jc w:val="center"/>
                        <w:rPr>
                          <w:sz w:val="18"/>
                          <w:szCs w:val="18"/>
                        </w:rPr>
                      </w:pPr>
                      <w:r w:rsidRPr="00C473CC">
                        <w:rPr>
                          <w:i/>
                          <w:iCs/>
                          <w:color w:val="000000"/>
                          <w:kern w:val="24"/>
                          <w:sz w:val="18"/>
                          <w:szCs w:val="18"/>
                        </w:rPr>
                        <w:t>(1 рабочих дня)</w:t>
                      </w:r>
                    </w:p>
                  </w:txbxContent>
                </v:textbox>
              </v:roundrect>
            </w:pict>
          </mc:Fallback>
        </mc:AlternateContent>
      </w:r>
    </w:p>
    <w:p w:rsidR="009B4BA6" w:rsidRPr="00BD203A" w:rsidRDefault="00052EF4" w:rsidP="009B4BA6">
      <w:pPr>
        <w:widowControl w:val="0"/>
        <w:autoSpaceDE w:val="0"/>
        <w:autoSpaceDN w:val="0"/>
        <w:adjustRightInd w:val="0"/>
        <w:jc w:val="center"/>
        <w:rPr>
          <w:szCs w:val="28"/>
        </w:rPr>
      </w:pPr>
      <w:r>
        <w:rPr>
          <w:noProof/>
          <w:szCs w:val="28"/>
        </w:rPr>
        <mc:AlternateContent>
          <mc:Choice Requires="wps">
            <w:drawing>
              <wp:anchor distT="0" distB="0" distL="114300" distR="114300" simplePos="0" relativeHeight="251655680" behindDoc="0" locked="0" layoutInCell="1" allowOverlap="1">
                <wp:simplePos x="0" y="0"/>
                <wp:positionH relativeFrom="column">
                  <wp:posOffset>250825</wp:posOffset>
                </wp:positionH>
                <wp:positionV relativeFrom="paragraph">
                  <wp:posOffset>34925</wp:posOffset>
                </wp:positionV>
                <wp:extent cx="2219960" cy="1270635"/>
                <wp:effectExtent l="0" t="0" r="46990" b="43815"/>
                <wp:wrapNone/>
                <wp:docPr id="4"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960" cy="1270635"/>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9B4BA6" w:rsidRPr="00FE23A5" w:rsidRDefault="009B4BA6" w:rsidP="009B4BA6">
                            <w:pPr>
                              <w:spacing w:line="216" w:lineRule="auto"/>
                              <w:jc w:val="center"/>
                              <w:rPr>
                                <w:sz w:val="18"/>
                                <w:szCs w:val="18"/>
                              </w:rPr>
                            </w:pPr>
                            <w:r>
                              <w:rPr>
                                <w:sz w:val="18"/>
                                <w:szCs w:val="18"/>
                              </w:rPr>
                              <w:t>Принятие решения о предоставлении (об отказе в предоставлении) муниципальной услуги</w:t>
                            </w:r>
                          </w:p>
                          <w:p w:rsidR="009B4BA6" w:rsidRPr="00FE23A5" w:rsidRDefault="009B4BA6" w:rsidP="009B4BA6">
                            <w:pPr>
                              <w:spacing w:line="216" w:lineRule="auto"/>
                              <w:jc w:val="center"/>
                              <w:rPr>
                                <w:sz w:val="18"/>
                                <w:szCs w:val="18"/>
                              </w:rPr>
                            </w:pPr>
                            <w:r w:rsidRPr="00C473CC">
                              <w:rPr>
                                <w:i/>
                                <w:iCs/>
                                <w:color w:val="000000"/>
                                <w:kern w:val="24"/>
                                <w:sz w:val="18"/>
                                <w:szCs w:val="18"/>
                              </w:rPr>
                              <w:t>(5 календарных дней)</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29" style="position:absolute;left:0;text-align:left;margin-left:19.75pt;margin-top:2.75pt;width:174.8pt;height:10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" fillcolor="#dbeef4" stroked="f" strokeweight="1pt">
                <v:stroke joinstyle="miter"/>
                <v:shadow on="t" color="black" opacity="26213f" origin="-.5,-.5" offset=".74836mm,.74836mm"/>
                <v:textbox inset="9.6pt,4.8pt,9.6pt,4.8pt">
                  <w:txbxContent>
                    <w:p w:rsidR="009B4BA6" w:rsidRPr="00FE23A5" w:rsidRDefault="009B4BA6" w:rsidP="009B4BA6">
                      <w:pPr>
                        <w:spacing w:line="216" w:lineRule="auto"/>
                        <w:jc w:val="center"/>
                        <w:rPr>
                          <w:sz w:val="18"/>
                          <w:szCs w:val="18"/>
                        </w:rPr>
                      </w:pPr>
                      <w:r>
                        <w:rPr>
                          <w:sz w:val="18"/>
                          <w:szCs w:val="18"/>
                        </w:rPr>
                        <w:t>Принятие решения о предоставлении (об отказе в предоставлении) муниципальной услуги</w:t>
                      </w:r>
                    </w:p>
                    <w:p w:rsidR="009B4BA6" w:rsidRPr="00FE23A5" w:rsidRDefault="009B4BA6" w:rsidP="009B4BA6">
                      <w:pPr>
                        <w:spacing w:line="216" w:lineRule="auto"/>
                        <w:jc w:val="center"/>
                        <w:rPr>
                          <w:sz w:val="18"/>
                          <w:szCs w:val="18"/>
                        </w:rPr>
                      </w:pPr>
                      <w:r w:rsidRPr="00C473CC">
                        <w:rPr>
                          <w:i/>
                          <w:iCs/>
                          <w:color w:val="000000"/>
                          <w:kern w:val="24"/>
                          <w:sz w:val="18"/>
                          <w:szCs w:val="18"/>
                        </w:rPr>
                        <w:t>(5 календарных дней)</w:t>
                      </w:r>
                    </w:p>
                  </w:txbxContent>
                </v:textbox>
              </v:roundrect>
            </w:pict>
          </mc:Fallback>
        </mc:AlternateContent>
      </w:r>
    </w:p>
    <w:p w:rsidR="009B4BA6" w:rsidRPr="00BD203A" w:rsidRDefault="009B4BA6" w:rsidP="009B4BA6">
      <w:pPr>
        <w:widowControl w:val="0"/>
        <w:autoSpaceDE w:val="0"/>
        <w:autoSpaceDN w:val="0"/>
        <w:adjustRightInd w:val="0"/>
        <w:jc w:val="center"/>
        <w:rPr>
          <w:szCs w:val="28"/>
        </w:rPr>
      </w:pPr>
    </w:p>
    <w:p w:rsidR="009B4BA6" w:rsidRPr="00BD203A" w:rsidRDefault="009B4BA6" w:rsidP="009B4BA6">
      <w:pPr>
        <w:widowControl w:val="0"/>
        <w:autoSpaceDE w:val="0"/>
        <w:autoSpaceDN w:val="0"/>
        <w:adjustRightInd w:val="0"/>
        <w:jc w:val="center"/>
        <w:rPr>
          <w:szCs w:val="28"/>
        </w:rPr>
      </w:pPr>
    </w:p>
    <w:p w:rsidR="009B4BA6" w:rsidRPr="00BD203A" w:rsidRDefault="00052EF4" w:rsidP="009B4BA6">
      <w:pPr>
        <w:widowControl w:val="0"/>
        <w:autoSpaceDE w:val="0"/>
        <w:autoSpaceDN w:val="0"/>
        <w:adjustRightInd w:val="0"/>
        <w:jc w:val="center"/>
        <w:rPr>
          <w:szCs w:val="28"/>
        </w:rPr>
      </w:pPr>
      <w:r>
        <w:rPr>
          <w:noProof/>
          <w:szCs w:val="28"/>
        </w:rPr>
        <mc:AlternateContent>
          <mc:Choice Requires="wps">
            <w:drawing>
              <wp:anchor distT="0" distB="0" distL="114300" distR="114300" simplePos="0" relativeHeight="251660800" behindDoc="0" locked="0" layoutInCell="1" allowOverlap="1">
                <wp:simplePos x="0" y="0"/>
                <wp:positionH relativeFrom="column">
                  <wp:posOffset>2470785</wp:posOffset>
                </wp:positionH>
                <wp:positionV relativeFrom="paragraph">
                  <wp:posOffset>55245</wp:posOffset>
                </wp:positionV>
                <wp:extent cx="794385" cy="0"/>
                <wp:effectExtent l="13335" t="55245" r="20955" b="5905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94.55pt;margin-top:4.35pt;width:62.5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2XNAIAAF0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">
                <v:stroke endarrow="block"/>
              </v:shape>
            </w:pict>
          </mc:Fallback>
        </mc:AlternateContent>
      </w:r>
    </w:p>
    <w:p w:rsidR="009B4BA6" w:rsidRPr="00BD203A" w:rsidRDefault="009B4BA6" w:rsidP="009B4BA6">
      <w:pPr>
        <w:widowControl w:val="0"/>
        <w:autoSpaceDE w:val="0"/>
        <w:autoSpaceDN w:val="0"/>
        <w:adjustRightInd w:val="0"/>
        <w:jc w:val="center"/>
        <w:rPr>
          <w:szCs w:val="28"/>
        </w:rPr>
      </w:pPr>
    </w:p>
    <w:p w:rsidR="009B4BA6" w:rsidRPr="00BD203A" w:rsidRDefault="009B4BA6" w:rsidP="009B4BA6">
      <w:pPr>
        <w:widowControl w:val="0"/>
        <w:autoSpaceDE w:val="0"/>
        <w:autoSpaceDN w:val="0"/>
        <w:adjustRightInd w:val="0"/>
        <w:jc w:val="center"/>
        <w:rPr>
          <w:szCs w:val="28"/>
        </w:rPr>
      </w:pPr>
    </w:p>
    <w:p w:rsidR="009B4BA6" w:rsidRPr="00BD203A" w:rsidRDefault="00052EF4" w:rsidP="009B4BA6">
      <w:pPr>
        <w:widowControl w:val="0"/>
        <w:autoSpaceDE w:val="0"/>
        <w:autoSpaceDN w:val="0"/>
        <w:adjustRightInd w:val="0"/>
        <w:jc w:val="center"/>
        <w:rPr>
          <w:szCs w:val="28"/>
        </w:rPr>
      </w:pPr>
      <w:r>
        <w:rPr>
          <w:noProof/>
          <w:szCs w:val="28"/>
        </w:rPr>
        <mc:AlternateContent>
          <mc:Choice Requires="wps">
            <w:drawing>
              <wp:anchor distT="0" distB="0" distL="114300" distR="114300" simplePos="0" relativeHeight="251661824" behindDoc="0" locked="0" layoutInCell="1" allowOverlap="1">
                <wp:simplePos x="0" y="0"/>
                <wp:positionH relativeFrom="column">
                  <wp:posOffset>1461135</wp:posOffset>
                </wp:positionH>
                <wp:positionV relativeFrom="paragraph">
                  <wp:posOffset>78740</wp:posOffset>
                </wp:positionV>
                <wp:extent cx="0" cy="329565"/>
                <wp:effectExtent l="60960" t="12065" r="53340" b="2032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15.05pt;margin-top:6.2pt;width:0;height:2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">
                <v:stroke endarrow="block"/>
              </v:shape>
            </w:pict>
          </mc:Fallback>
        </mc:AlternateContent>
      </w:r>
    </w:p>
    <w:p w:rsidR="009B4BA6" w:rsidRPr="00BD203A" w:rsidRDefault="009B4BA6" w:rsidP="009B4BA6">
      <w:pPr>
        <w:widowControl w:val="0"/>
        <w:autoSpaceDE w:val="0"/>
        <w:autoSpaceDN w:val="0"/>
        <w:adjustRightInd w:val="0"/>
        <w:jc w:val="center"/>
        <w:rPr>
          <w:szCs w:val="28"/>
        </w:rPr>
      </w:pPr>
    </w:p>
    <w:p w:rsidR="009B4BA6" w:rsidRPr="00BD203A" w:rsidRDefault="00052EF4" w:rsidP="009B4BA6">
      <w:pPr>
        <w:rPr>
          <w:rFonts w:ascii="Calibri" w:hAnsi="Calibri"/>
          <w:sz w:val="20"/>
        </w:rPr>
      </w:pPr>
      <w:r>
        <w:rPr>
          <w:rFonts w:ascii="Calibri" w:hAnsi="Calibri"/>
          <w:noProof/>
          <w:sz w:val="20"/>
        </w:rPr>
        <mc:AlternateContent>
          <mc:Choice Requires="wps">
            <w:drawing>
              <wp:anchor distT="0" distB="0" distL="114300" distR="114300" simplePos="0" relativeHeight="251657728" behindDoc="0" locked="0" layoutInCell="1" allowOverlap="1">
                <wp:simplePos x="0" y="0"/>
                <wp:positionH relativeFrom="column">
                  <wp:posOffset>250825</wp:posOffset>
                </wp:positionH>
                <wp:positionV relativeFrom="paragraph">
                  <wp:posOffset>-635</wp:posOffset>
                </wp:positionV>
                <wp:extent cx="2219960" cy="1270635"/>
                <wp:effectExtent l="0" t="0" r="46990" b="43815"/>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960" cy="1270635"/>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9B4BA6" w:rsidRDefault="009B4BA6" w:rsidP="009B4BA6">
                            <w:pPr>
                              <w:widowControl w:val="0"/>
                              <w:autoSpaceDE w:val="0"/>
                              <w:autoSpaceDN w:val="0"/>
                              <w:adjustRightInd w:val="0"/>
                              <w:rPr>
                                <w:sz w:val="18"/>
                                <w:szCs w:val="18"/>
                              </w:rPr>
                            </w:pPr>
                            <w:r>
                              <w:rPr>
                                <w:sz w:val="18"/>
                                <w:szCs w:val="18"/>
                              </w:rPr>
                              <w:t>Предоставление</w:t>
                            </w:r>
                            <w:r w:rsidRPr="009B4BA6">
                              <w:rPr>
                                <w:sz w:val="18"/>
                                <w:szCs w:val="18"/>
                              </w:rPr>
                              <w:t xml:space="preserve"> информации о принадлежности объектов электросетевого</w:t>
                            </w:r>
                            <w:r w:rsidR="00052EF4">
                              <w:rPr>
                                <w:sz w:val="18"/>
                                <w:szCs w:val="18"/>
                              </w:rPr>
                              <w:t xml:space="preserve"> </w:t>
                            </w:r>
                            <w:r w:rsidRPr="009B4BA6">
                              <w:rPr>
                                <w:sz w:val="18"/>
                                <w:szCs w:val="18"/>
                              </w:rPr>
                              <w:t>хозяйства на терр</w:t>
                            </w:r>
                            <w:r w:rsidRPr="009B4BA6">
                              <w:rPr>
                                <w:sz w:val="18"/>
                                <w:szCs w:val="18"/>
                              </w:rPr>
                              <w:t>и</w:t>
                            </w:r>
                            <w:r>
                              <w:rPr>
                                <w:sz w:val="18"/>
                                <w:szCs w:val="18"/>
                              </w:rPr>
                              <w:t xml:space="preserve">тории муниципального </w:t>
                            </w:r>
                            <w:r w:rsidRPr="009B4BA6">
                              <w:rPr>
                                <w:sz w:val="18"/>
                                <w:szCs w:val="18"/>
                              </w:rPr>
                              <w:t>образования</w:t>
                            </w:r>
                            <w:r w:rsidRPr="00ED5E90">
                              <w:t xml:space="preserve"> </w:t>
                            </w:r>
                            <w:r w:rsidRPr="009B4BA6">
                              <w:rPr>
                                <w:sz w:val="18"/>
                                <w:szCs w:val="18"/>
                              </w:rPr>
                              <w:t>«город Саянск»</w:t>
                            </w:r>
                          </w:p>
                          <w:p w:rsidR="009B4BA6" w:rsidRPr="00FE23A5" w:rsidRDefault="009B4BA6" w:rsidP="009B4BA6">
                            <w:pPr>
                              <w:spacing w:line="216" w:lineRule="auto"/>
                              <w:jc w:val="center"/>
                              <w:rPr>
                                <w:sz w:val="18"/>
                                <w:szCs w:val="18"/>
                              </w:rPr>
                            </w:pPr>
                            <w:r w:rsidRPr="00C473CC">
                              <w:rPr>
                                <w:i/>
                                <w:iCs/>
                                <w:color w:val="000000"/>
                                <w:kern w:val="24"/>
                                <w:sz w:val="18"/>
                                <w:szCs w:val="18"/>
                              </w:rPr>
                              <w:t xml:space="preserve"> (3 </w:t>
                            </w:r>
                            <w:proofErr w:type="gramStart"/>
                            <w:r w:rsidRPr="00C473CC">
                              <w:rPr>
                                <w:i/>
                                <w:iCs/>
                                <w:color w:val="000000"/>
                                <w:kern w:val="24"/>
                                <w:sz w:val="18"/>
                                <w:szCs w:val="18"/>
                              </w:rPr>
                              <w:t>календарных</w:t>
                            </w:r>
                            <w:proofErr w:type="gramEnd"/>
                            <w:r w:rsidRPr="00C473CC">
                              <w:rPr>
                                <w:i/>
                                <w:iCs/>
                                <w:color w:val="000000"/>
                                <w:kern w:val="24"/>
                                <w:sz w:val="18"/>
                                <w:szCs w:val="18"/>
                              </w:rPr>
                              <w:t xml:space="preserve"> дня)</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30" style="position:absolute;margin-left:19.75pt;margin-top:-.05pt;width:174.8pt;height:10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" fillcolor="#dbeef4" stroked="f" strokeweight="1pt">
                <v:stroke joinstyle="miter"/>
                <v:shadow on="t" color="black" opacity="26213f" origin="-.5,-.5" offset=".74836mm,.74836mm"/>
                <v:textbox inset="9.6pt,4.8pt,9.6pt,4.8pt">
                  <w:txbxContent>
                    <w:p w:rsidR="009B4BA6" w:rsidRDefault="009B4BA6" w:rsidP="009B4BA6">
                      <w:pPr>
                        <w:widowControl w:val="0"/>
                        <w:autoSpaceDE w:val="0"/>
                        <w:autoSpaceDN w:val="0"/>
                        <w:adjustRightInd w:val="0"/>
                        <w:rPr>
                          <w:sz w:val="18"/>
                          <w:szCs w:val="18"/>
                        </w:rPr>
                      </w:pPr>
                      <w:r>
                        <w:rPr>
                          <w:sz w:val="18"/>
                          <w:szCs w:val="18"/>
                        </w:rPr>
                        <w:t>Предоставление</w:t>
                      </w:r>
                      <w:r w:rsidRPr="009B4BA6">
                        <w:rPr>
                          <w:sz w:val="18"/>
                          <w:szCs w:val="18"/>
                        </w:rPr>
                        <w:t xml:space="preserve"> информации о принадлежности объектов электросетевого</w:t>
                      </w:r>
                      <w:r w:rsidR="00052EF4">
                        <w:rPr>
                          <w:sz w:val="18"/>
                          <w:szCs w:val="18"/>
                        </w:rPr>
                        <w:t xml:space="preserve"> </w:t>
                      </w:r>
                      <w:r w:rsidRPr="009B4BA6">
                        <w:rPr>
                          <w:sz w:val="18"/>
                          <w:szCs w:val="18"/>
                        </w:rPr>
                        <w:t>хозяйства на терр</w:t>
                      </w:r>
                      <w:r w:rsidRPr="009B4BA6">
                        <w:rPr>
                          <w:sz w:val="18"/>
                          <w:szCs w:val="18"/>
                        </w:rPr>
                        <w:t>и</w:t>
                      </w:r>
                      <w:r>
                        <w:rPr>
                          <w:sz w:val="18"/>
                          <w:szCs w:val="18"/>
                        </w:rPr>
                        <w:t xml:space="preserve">тории муниципального </w:t>
                      </w:r>
                      <w:r w:rsidRPr="009B4BA6">
                        <w:rPr>
                          <w:sz w:val="18"/>
                          <w:szCs w:val="18"/>
                        </w:rPr>
                        <w:t>образования</w:t>
                      </w:r>
                      <w:r w:rsidRPr="00ED5E90">
                        <w:t xml:space="preserve"> </w:t>
                      </w:r>
                      <w:r w:rsidRPr="009B4BA6">
                        <w:rPr>
                          <w:sz w:val="18"/>
                          <w:szCs w:val="18"/>
                        </w:rPr>
                        <w:t>«город Саянск»</w:t>
                      </w:r>
                    </w:p>
                    <w:p w:rsidR="009B4BA6" w:rsidRPr="00FE23A5" w:rsidRDefault="009B4BA6" w:rsidP="009B4BA6">
                      <w:pPr>
                        <w:spacing w:line="216" w:lineRule="auto"/>
                        <w:jc w:val="center"/>
                        <w:rPr>
                          <w:sz w:val="18"/>
                          <w:szCs w:val="18"/>
                        </w:rPr>
                      </w:pPr>
                      <w:r w:rsidRPr="00C473CC">
                        <w:rPr>
                          <w:i/>
                          <w:iCs/>
                          <w:color w:val="000000"/>
                          <w:kern w:val="24"/>
                          <w:sz w:val="18"/>
                          <w:szCs w:val="18"/>
                        </w:rPr>
                        <w:t xml:space="preserve"> (3 </w:t>
                      </w:r>
                      <w:proofErr w:type="gramStart"/>
                      <w:r w:rsidRPr="00C473CC">
                        <w:rPr>
                          <w:i/>
                          <w:iCs/>
                          <w:color w:val="000000"/>
                          <w:kern w:val="24"/>
                          <w:sz w:val="18"/>
                          <w:szCs w:val="18"/>
                        </w:rPr>
                        <w:t>календарных</w:t>
                      </w:r>
                      <w:proofErr w:type="gramEnd"/>
                      <w:r w:rsidRPr="00C473CC">
                        <w:rPr>
                          <w:i/>
                          <w:iCs/>
                          <w:color w:val="000000"/>
                          <w:kern w:val="24"/>
                          <w:sz w:val="18"/>
                          <w:szCs w:val="18"/>
                        </w:rPr>
                        <w:t xml:space="preserve"> дня)</w:t>
                      </w:r>
                    </w:p>
                  </w:txbxContent>
                </v:textbox>
              </v:roundrect>
            </w:pict>
          </mc:Fallback>
        </mc:AlternateContent>
      </w:r>
    </w:p>
    <w:p w:rsidR="009B4BA6" w:rsidRPr="00BD203A" w:rsidRDefault="009B4BA6" w:rsidP="009B4BA6">
      <w:pPr>
        <w:rPr>
          <w:rFonts w:ascii="Calibri" w:hAnsi="Calibri"/>
          <w:sz w:val="20"/>
        </w:rPr>
      </w:pPr>
    </w:p>
    <w:p w:rsidR="009B4BA6" w:rsidRPr="00BD203A" w:rsidRDefault="009B4BA6" w:rsidP="009B4BA6">
      <w:pPr>
        <w:rPr>
          <w:color w:val="000000"/>
          <w:kern w:val="24"/>
          <w:sz w:val="18"/>
          <w:szCs w:val="18"/>
        </w:rPr>
      </w:pPr>
    </w:p>
    <w:p w:rsidR="009B4BA6" w:rsidRPr="00BD203A" w:rsidRDefault="009B4BA6" w:rsidP="009B4BA6">
      <w:pPr>
        <w:rPr>
          <w:color w:val="000000"/>
          <w:kern w:val="24"/>
          <w:sz w:val="18"/>
          <w:szCs w:val="18"/>
        </w:rPr>
      </w:pPr>
    </w:p>
    <w:p w:rsidR="009B4BA6" w:rsidRPr="00BD203A" w:rsidRDefault="009B4BA6" w:rsidP="009B4BA6">
      <w:pPr>
        <w:rPr>
          <w:color w:val="000000"/>
          <w:kern w:val="24"/>
          <w:sz w:val="18"/>
          <w:szCs w:val="18"/>
        </w:rPr>
      </w:pPr>
    </w:p>
    <w:p w:rsidR="009B4BA6" w:rsidRPr="00BD203A" w:rsidRDefault="009B4BA6" w:rsidP="009B4BA6">
      <w:pPr>
        <w:rPr>
          <w:color w:val="000000"/>
          <w:kern w:val="24"/>
          <w:sz w:val="18"/>
          <w:szCs w:val="18"/>
        </w:rPr>
      </w:pPr>
    </w:p>
    <w:p w:rsidR="009B4BA6" w:rsidRPr="00BD203A" w:rsidRDefault="009B4BA6" w:rsidP="009B4BA6">
      <w:pPr>
        <w:rPr>
          <w:color w:val="000000"/>
          <w:kern w:val="24"/>
          <w:sz w:val="18"/>
          <w:szCs w:val="18"/>
        </w:rPr>
      </w:pPr>
    </w:p>
    <w:p w:rsidR="009B4BA6" w:rsidRPr="00BD203A" w:rsidRDefault="009B4BA6" w:rsidP="009B4BA6">
      <w:pPr>
        <w:rPr>
          <w:color w:val="000000"/>
          <w:kern w:val="24"/>
          <w:sz w:val="18"/>
          <w:szCs w:val="18"/>
        </w:rPr>
      </w:pPr>
    </w:p>
    <w:p w:rsidR="009B4BA6" w:rsidRPr="00BD203A" w:rsidRDefault="009B4BA6" w:rsidP="009B4BA6">
      <w:pPr>
        <w:rPr>
          <w:color w:val="000000"/>
          <w:kern w:val="24"/>
          <w:sz w:val="18"/>
          <w:szCs w:val="18"/>
        </w:rPr>
      </w:pPr>
    </w:p>
    <w:p w:rsidR="009B4BA6" w:rsidRPr="00BD203A" w:rsidRDefault="009B4BA6" w:rsidP="009B4BA6">
      <w:pPr>
        <w:rPr>
          <w:color w:val="000000"/>
          <w:kern w:val="24"/>
          <w:sz w:val="18"/>
          <w:szCs w:val="18"/>
        </w:rPr>
      </w:pPr>
    </w:p>
    <w:p w:rsidR="009B4BA6" w:rsidRPr="00BD203A" w:rsidRDefault="009B4BA6" w:rsidP="009B4BA6">
      <w:pPr>
        <w:rPr>
          <w:color w:val="000000"/>
          <w:kern w:val="24"/>
          <w:sz w:val="18"/>
          <w:szCs w:val="18"/>
        </w:rPr>
      </w:pPr>
    </w:p>
    <w:p w:rsidR="00430FE8" w:rsidRDefault="00430FE8" w:rsidP="006D4CBD">
      <w:pPr>
        <w:widowControl w:val="0"/>
        <w:autoSpaceDE w:val="0"/>
        <w:autoSpaceDN w:val="0"/>
        <w:adjustRightInd w:val="0"/>
        <w:ind w:left="5954"/>
        <w:rPr>
          <w:sz w:val="20"/>
        </w:rPr>
      </w:pPr>
    </w:p>
    <w:p w:rsidR="00430FE8" w:rsidRDefault="00430FE8" w:rsidP="006D4CBD">
      <w:pPr>
        <w:widowControl w:val="0"/>
        <w:autoSpaceDE w:val="0"/>
        <w:autoSpaceDN w:val="0"/>
        <w:adjustRightInd w:val="0"/>
        <w:ind w:left="5954"/>
        <w:rPr>
          <w:sz w:val="20"/>
        </w:rPr>
      </w:pPr>
    </w:p>
    <w:p w:rsidR="00430FE8" w:rsidRDefault="00430FE8" w:rsidP="006D4CBD">
      <w:pPr>
        <w:widowControl w:val="0"/>
        <w:autoSpaceDE w:val="0"/>
        <w:autoSpaceDN w:val="0"/>
        <w:adjustRightInd w:val="0"/>
        <w:ind w:left="5954"/>
        <w:rPr>
          <w:sz w:val="20"/>
        </w:rPr>
      </w:pPr>
    </w:p>
    <w:p w:rsidR="00430FE8" w:rsidRDefault="00430FE8" w:rsidP="006D4CBD">
      <w:pPr>
        <w:widowControl w:val="0"/>
        <w:autoSpaceDE w:val="0"/>
        <w:autoSpaceDN w:val="0"/>
        <w:adjustRightInd w:val="0"/>
        <w:ind w:left="5954"/>
        <w:rPr>
          <w:sz w:val="20"/>
        </w:rPr>
      </w:pPr>
    </w:p>
    <w:p w:rsidR="00430FE8" w:rsidRDefault="00430FE8" w:rsidP="006D4CBD">
      <w:pPr>
        <w:widowControl w:val="0"/>
        <w:autoSpaceDE w:val="0"/>
        <w:autoSpaceDN w:val="0"/>
        <w:adjustRightInd w:val="0"/>
        <w:ind w:left="5954"/>
        <w:rPr>
          <w:sz w:val="20"/>
        </w:rPr>
      </w:pPr>
    </w:p>
    <w:p w:rsidR="00430FE8" w:rsidRDefault="00430FE8" w:rsidP="006D4CBD">
      <w:pPr>
        <w:widowControl w:val="0"/>
        <w:autoSpaceDE w:val="0"/>
        <w:autoSpaceDN w:val="0"/>
        <w:adjustRightInd w:val="0"/>
        <w:ind w:left="5954"/>
        <w:rPr>
          <w:sz w:val="20"/>
        </w:rPr>
      </w:pPr>
    </w:p>
    <w:sectPr w:rsidR="00430FE8" w:rsidSect="00052EF4">
      <w:pgSz w:w="11906" w:h="16838"/>
      <w:pgMar w:top="709"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CEE" w:rsidRDefault="00F70CEE">
      <w:r>
        <w:separator/>
      </w:r>
    </w:p>
  </w:endnote>
  <w:endnote w:type="continuationSeparator" w:id="0">
    <w:p w:rsidR="00F70CEE" w:rsidRDefault="00F7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CEE" w:rsidRDefault="00F70CEE">
      <w:r>
        <w:separator/>
      </w:r>
    </w:p>
  </w:footnote>
  <w:footnote w:type="continuationSeparator" w:id="0">
    <w:p w:rsidR="00F70CEE" w:rsidRDefault="00F70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CBD"/>
    <w:rsid w:val="000176AB"/>
    <w:rsid w:val="000260E8"/>
    <w:rsid w:val="00034E08"/>
    <w:rsid w:val="00051B0D"/>
    <w:rsid w:val="00052ED4"/>
    <w:rsid w:val="00052EF4"/>
    <w:rsid w:val="00080CE2"/>
    <w:rsid w:val="000B1D66"/>
    <w:rsid w:val="000D3840"/>
    <w:rsid w:val="001615FC"/>
    <w:rsid w:val="001C7141"/>
    <w:rsid w:val="00202E7F"/>
    <w:rsid w:val="00203BF5"/>
    <w:rsid w:val="00251AFE"/>
    <w:rsid w:val="0025738A"/>
    <w:rsid w:val="002605DF"/>
    <w:rsid w:val="002B0A11"/>
    <w:rsid w:val="002B1EBA"/>
    <w:rsid w:val="002C78F4"/>
    <w:rsid w:val="002E356F"/>
    <w:rsid w:val="00327158"/>
    <w:rsid w:val="00356AB1"/>
    <w:rsid w:val="00386B28"/>
    <w:rsid w:val="003D55C8"/>
    <w:rsid w:val="003E00B2"/>
    <w:rsid w:val="003E0D01"/>
    <w:rsid w:val="00427418"/>
    <w:rsid w:val="00430FE8"/>
    <w:rsid w:val="00447296"/>
    <w:rsid w:val="0048522F"/>
    <w:rsid w:val="00497634"/>
    <w:rsid w:val="00525EB8"/>
    <w:rsid w:val="00596689"/>
    <w:rsid w:val="006004AE"/>
    <w:rsid w:val="00606050"/>
    <w:rsid w:val="00643C4D"/>
    <w:rsid w:val="006556B9"/>
    <w:rsid w:val="00655CAB"/>
    <w:rsid w:val="006639DB"/>
    <w:rsid w:val="00697F4B"/>
    <w:rsid w:val="006A0354"/>
    <w:rsid w:val="006A4933"/>
    <w:rsid w:val="006D4CBD"/>
    <w:rsid w:val="006F6179"/>
    <w:rsid w:val="0075094D"/>
    <w:rsid w:val="007752CC"/>
    <w:rsid w:val="00780C7A"/>
    <w:rsid w:val="007B03B1"/>
    <w:rsid w:val="007C0CDE"/>
    <w:rsid w:val="0085171F"/>
    <w:rsid w:val="008A651E"/>
    <w:rsid w:val="008B55E2"/>
    <w:rsid w:val="008C317C"/>
    <w:rsid w:val="008F4FA1"/>
    <w:rsid w:val="00907208"/>
    <w:rsid w:val="00911219"/>
    <w:rsid w:val="00950AF3"/>
    <w:rsid w:val="00982F37"/>
    <w:rsid w:val="0098401A"/>
    <w:rsid w:val="009A397C"/>
    <w:rsid w:val="009B4BA6"/>
    <w:rsid w:val="009C0AAE"/>
    <w:rsid w:val="00A531B6"/>
    <w:rsid w:val="00A614B4"/>
    <w:rsid w:val="00A9592A"/>
    <w:rsid w:val="00AA0353"/>
    <w:rsid w:val="00B424C2"/>
    <w:rsid w:val="00B85FC3"/>
    <w:rsid w:val="00BB45C0"/>
    <w:rsid w:val="00BD26E5"/>
    <w:rsid w:val="00CA4ED3"/>
    <w:rsid w:val="00CD3322"/>
    <w:rsid w:val="00D24CFE"/>
    <w:rsid w:val="00D36574"/>
    <w:rsid w:val="00D36802"/>
    <w:rsid w:val="00D631C7"/>
    <w:rsid w:val="00D752D5"/>
    <w:rsid w:val="00DD27EA"/>
    <w:rsid w:val="00E5157E"/>
    <w:rsid w:val="00EC6796"/>
    <w:rsid w:val="00EE298D"/>
    <w:rsid w:val="00F00651"/>
    <w:rsid w:val="00F24938"/>
    <w:rsid w:val="00F70CEE"/>
    <w:rsid w:val="00F766DC"/>
    <w:rsid w:val="00FB379F"/>
    <w:rsid w:val="00FF0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4CBD"/>
    <w:rPr>
      <w:sz w:val="24"/>
      <w:szCs w:val="24"/>
    </w:rPr>
  </w:style>
  <w:style w:type="paragraph" w:styleId="1">
    <w:name w:val="heading 1"/>
    <w:basedOn w:val="a"/>
    <w:next w:val="a"/>
    <w:link w:val="10"/>
    <w:qFormat/>
    <w:rsid w:val="006F6179"/>
    <w:pPr>
      <w:keepNext/>
      <w:jc w:val="center"/>
      <w:outlineLvl w:val="0"/>
    </w:pPr>
    <w:rPr>
      <w:b/>
      <w:sz w:val="36"/>
      <w:szCs w:val="20"/>
    </w:rPr>
  </w:style>
  <w:style w:type="paragraph" w:styleId="8">
    <w:name w:val="heading 8"/>
    <w:basedOn w:val="a"/>
    <w:next w:val="a"/>
    <w:qFormat/>
    <w:rsid w:val="006F6179"/>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1">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Hyperlink"/>
    <w:basedOn w:val="a0"/>
    <w:rsid w:val="006D4CBD"/>
    <w:rPr>
      <w:color w:val="0000FF"/>
      <w:u w:val="single"/>
    </w:rPr>
  </w:style>
  <w:style w:type="character" w:customStyle="1" w:styleId="ConsPlusNormal">
    <w:name w:val="ConsPlusNormal Знак"/>
    <w:link w:val="ConsPlusNormal0"/>
    <w:locked/>
    <w:rsid w:val="006D4CBD"/>
    <w:rPr>
      <w:rFonts w:ascii="Arial" w:hAnsi="Arial" w:cs="Arial"/>
      <w:lang w:val="ru-RU" w:eastAsia="ru-RU" w:bidi="ar-SA"/>
    </w:rPr>
  </w:style>
  <w:style w:type="paragraph" w:customStyle="1" w:styleId="ConsPlusNormal0">
    <w:name w:val="ConsPlusNormal"/>
    <w:link w:val="ConsPlusNormal"/>
    <w:rsid w:val="006D4CBD"/>
    <w:pPr>
      <w:widowControl w:val="0"/>
      <w:autoSpaceDE w:val="0"/>
      <w:autoSpaceDN w:val="0"/>
      <w:adjustRightInd w:val="0"/>
      <w:ind w:firstLine="720"/>
    </w:pPr>
    <w:rPr>
      <w:rFonts w:ascii="Arial" w:hAnsi="Arial" w:cs="Arial"/>
    </w:rPr>
  </w:style>
  <w:style w:type="paragraph" w:styleId="a6">
    <w:name w:val="List Paragraph"/>
    <w:basedOn w:val="a"/>
    <w:qFormat/>
    <w:rsid w:val="006D4CBD"/>
    <w:pPr>
      <w:ind w:left="720" w:firstLine="720"/>
      <w:contextualSpacing/>
      <w:jc w:val="both"/>
    </w:pPr>
    <w:rPr>
      <w:rFonts w:ascii="Tms Rmn" w:hAnsi="Tms Rmn"/>
      <w:sz w:val="28"/>
      <w:szCs w:val="20"/>
    </w:rPr>
  </w:style>
  <w:style w:type="paragraph" w:styleId="a7">
    <w:name w:val="Normal (Web)"/>
    <w:basedOn w:val="a"/>
    <w:rsid w:val="00430FE8"/>
  </w:style>
  <w:style w:type="character" w:customStyle="1" w:styleId="10">
    <w:name w:val="Заголовок 1 Знак"/>
    <w:basedOn w:val="a0"/>
    <w:link w:val="1"/>
    <w:rsid w:val="006F6179"/>
    <w:rPr>
      <w:b/>
      <w:sz w:val="36"/>
      <w:lang w:val="ru-RU" w:eastAsia="ru-RU" w:bidi="ar-SA"/>
    </w:rPr>
  </w:style>
  <w:style w:type="paragraph" w:customStyle="1" w:styleId="ConsPlusNonformat">
    <w:name w:val="ConsPlusNonformat"/>
    <w:rsid w:val="006F6179"/>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4CBD"/>
    <w:rPr>
      <w:sz w:val="24"/>
      <w:szCs w:val="24"/>
    </w:rPr>
  </w:style>
  <w:style w:type="paragraph" w:styleId="1">
    <w:name w:val="heading 1"/>
    <w:basedOn w:val="a"/>
    <w:next w:val="a"/>
    <w:link w:val="10"/>
    <w:qFormat/>
    <w:rsid w:val="006F6179"/>
    <w:pPr>
      <w:keepNext/>
      <w:jc w:val="center"/>
      <w:outlineLvl w:val="0"/>
    </w:pPr>
    <w:rPr>
      <w:b/>
      <w:sz w:val="36"/>
      <w:szCs w:val="20"/>
    </w:rPr>
  </w:style>
  <w:style w:type="paragraph" w:styleId="8">
    <w:name w:val="heading 8"/>
    <w:basedOn w:val="a"/>
    <w:next w:val="a"/>
    <w:qFormat/>
    <w:rsid w:val="006F6179"/>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1">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Hyperlink"/>
    <w:basedOn w:val="a0"/>
    <w:rsid w:val="006D4CBD"/>
    <w:rPr>
      <w:color w:val="0000FF"/>
      <w:u w:val="single"/>
    </w:rPr>
  </w:style>
  <w:style w:type="character" w:customStyle="1" w:styleId="ConsPlusNormal">
    <w:name w:val="ConsPlusNormal Знак"/>
    <w:link w:val="ConsPlusNormal0"/>
    <w:locked/>
    <w:rsid w:val="006D4CBD"/>
    <w:rPr>
      <w:rFonts w:ascii="Arial" w:hAnsi="Arial" w:cs="Arial"/>
      <w:lang w:val="ru-RU" w:eastAsia="ru-RU" w:bidi="ar-SA"/>
    </w:rPr>
  </w:style>
  <w:style w:type="paragraph" w:customStyle="1" w:styleId="ConsPlusNormal0">
    <w:name w:val="ConsPlusNormal"/>
    <w:link w:val="ConsPlusNormal"/>
    <w:rsid w:val="006D4CBD"/>
    <w:pPr>
      <w:widowControl w:val="0"/>
      <w:autoSpaceDE w:val="0"/>
      <w:autoSpaceDN w:val="0"/>
      <w:adjustRightInd w:val="0"/>
      <w:ind w:firstLine="720"/>
    </w:pPr>
    <w:rPr>
      <w:rFonts w:ascii="Arial" w:hAnsi="Arial" w:cs="Arial"/>
    </w:rPr>
  </w:style>
  <w:style w:type="paragraph" w:styleId="a6">
    <w:name w:val="List Paragraph"/>
    <w:basedOn w:val="a"/>
    <w:qFormat/>
    <w:rsid w:val="006D4CBD"/>
    <w:pPr>
      <w:ind w:left="720" w:firstLine="720"/>
      <w:contextualSpacing/>
      <w:jc w:val="both"/>
    </w:pPr>
    <w:rPr>
      <w:rFonts w:ascii="Tms Rmn" w:hAnsi="Tms Rmn"/>
      <w:sz w:val="28"/>
      <w:szCs w:val="20"/>
    </w:rPr>
  </w:style>
  <w:style w:type="paragraph" w:styleId="a7">
    <w:name w:val="Normal (Web)"/>
    <w:basedOn w:val="a"/>
    <w:rsid w:val="00430FE8"/>
  </w:style>
  <w:style w:type="character" w:customStyle="1" w:styleId="10">
    <w:name w:val="Заголовок 1 Знак"/>
    <w:basedOn w:val="a0"/>
    <w:link w:val="1"/>
    <w:rsid w:val="006F6179"/>
    <w:rPr>
      <w:b/>
      <w:sz w:val="36"/>
      <w:lang w:val="ru-RU" w:eastAsia="ru-RU" w:bidi="ar-SA"/>
    </w:rPr>
  </w:style>
  <w:style w:type="paragraph" w:customStyle="1" w:styleId="ConsPlusNonformat">
    <w:name w:val="ConsPlusNonformat"/>
    <w:rsid w:val="006F6179"/>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12084522.21" TargetMode="External"/><Relationship Id="rId3" Type="http://schemas.openxmlformats.org/officeDocument/2006/relationships/settings" Target="settings.xml"/><Relationship Id="rId7" Type="http://schemas.openxmlformats.org/officeDocument/2006/relationships/hyperlink" Target="garantF1://12084522.2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2934FCF9DB2E8E9CA013D5F45859A021CEE58684CC9A4D591105C7FC71V3NCI" TargetMode="External"/><Relationship Id="rId4" Type="http://schemas.openxmlformats.org/officeDocument/2006/relationships/webSettings" Target="webSettings.xml"/><Relationship Id="rId9" Type="http://schemas.openxmlformats.org/officeDocument/2006/relationships/hyperlink" Target="consultantplus://offline/ref=FE4AF0CF3427A82AAF077E0CE3B12B8927A1973B825A3E0C6197BD5A478298C6A2CA1DF2v2Q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8984</Words>
  <Characters>51213</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Утверждено постановлением администрации городского округа муниципального образования «город Саянск»</vt:lpstr>
    </vt:vector>
  </TitlesOfParts>
  <Company>RePack by SPecialiST</Company>
  <LinksUpToDate>false</LinksUpToDate>
  <CharactersWithSpaces>60077</CharactersWithSpaces>
  <SharedDoc>false</SharedDoc>
  <HLinks>
    <vt:vector size="24" baseType="variant">
      <vt:variant>
        <vt:i4>786441</vt:i4>
      </vt:variant>
      <vt:variant>
        <vt:i4>9</vt:i4>
      </vt:variant>
      <vt:variant>
        <vt:i4>0</vt:i4>
      </vt:variant>
      <vt:variant>
        <vt:i4>5</vt:i4>
      </vt:variant>
      <vt:variant>
        <vt:lpwstr>consultantplus://offline/ref=2934FCF9DB2E8E9CA013D5F45859A021CEE58684CC9A4D591105C7FC71V3NCI</vt:lpwstr>
      </vt:variant>
      <vt:variant>
        <vt:lpwstr/>
      </vt:variant>
      <vt:variant>
        <vt:i4>7667773</vt:i4>
      </vt:variant>
      <vt:variant>
        <vt:i4>6</vt:i4>
      </vt:variant>
      <vt:variant>
        <vt:i4>0</vt:i4>
      </vt:variant>
      <vt:variant>
        <vt:i4>5</vt:i4>
      </vt:variant>
      <vt:variant>
        <vt:lpwstr>consultantplus://offline/ref=FE4AF0CF3427A82AAF077E0CE3B12B8927A1973B825A3E0C6197BD5A478298C6A2CA1DF2v2QCD</vt:lpwstr>
      </vt:variant>
      <vt:variant>
        <vt:lpwstr/>
      </vt:variant>
      <vt:variant>
        <vt:i4>7471159</vt:i4>
      </vt:variant>
      <vt:variant>
        <vt:i4>3</vt:i4>
      </vt:variant>
      <vt:variant>
        <vt:i4>0</vt:i4>
      </vt:variant>
      <vt:variant>
        <vt:i4>5</vt:i4>
      </vt:variant>
      <vt:variant>
        <vt:lpwstr>garantf1://12084522.21/</vt:lpwstr>
      </vt:variant>
      <vt:variant>
        <vt:lpwstr/>
      </vt:variant>
      <vt:variant>
        <vt:i4>7471159</vt:i4>
      </vt:variant>
      <vt:variant>
        <vt:i4>0</vt:i4>
      </vt:variant>
      <vt:variant>
        <vt:i4>0</vt:i4>
      </vt:variant>
      <vt:variant>
        <vt:i4>5</vt:i4>
      </vt:variant>
      <vt:variant>
        <vt:lpwstr>garantf1://12084522.21/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постановлением администрации городского округа муниципального образования «город Саянск»</dc:title>
  <dc:creator>Все</dc:creator>
  <cp:lastModifiedBy>Шорохова</cp:lastModifiedBy>
  <cp:revision>2</cp:revision>
  <cp:lastPrinted>2016-05-11T07:15:00Z</cp:lastPrinted>
  <dcterms:created xsi:type="dcterms:W3CDTF">2016-06-23T08:46:00Z</dcterms:created>
  <dcterms:modified xsi:type="dcterms:W3CDTF">2016-06-23T08:46:00Z</dcterms:modified>
</cp:coreProperties>
</file>