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DD" w:rsidRDefault="00F850DD" w:rsidP="00F850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850DD" w:rsidRDefault="00F850DD" w:rsidP="00F850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850DD" w:rsidRDefault="00F850DD" w:rsidP="00F850DD">
      <w:pPr>
        <w:jc w:val="center"/>
        <w:rPr>
          <w:sz w:val="24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850DD" w:rsidRDefault="00F850DD" w:rsidP="00F850DD">
      <w:pPr>
        <w:ind w:right="1700"/>
        <w:jc w:val="center"/>
        <w:rPr>
          <w:sz w:val="24"/>
        </w:rPr>
      </w:pPr>
    </w:p>
    <w:p w:rsidR="00F850DD" w:rsidRPr="00F850DD" w:rsidRDefault="00F850DD" w:rsidP="00F850DD">
      <w:pPr>
        <w:ind w:right="1700"/>
        <w:jc w:val="center"/>
        <w:rPr>
          <w:b/>
          <w:sz w:val="36"/>
          <w:szCs w:val="36"/>
        </w:rPr>
      </w:pPr>
      <w:r w:rsidRPr="00F850DD">
        <w:rPr>
          <w:b/>
          <w:sz w:val="36"/>
          <w:szCs w:val="36"/>
        </w:rPr>
        <w:t>ПОСТАНОВЛЕНИЕ</w:t>
      </w:r>
    </w:p>
    <w:p w:rsidR="00F850DD" w:rsidRDefault="00F850DD" w:rsidP="00F850DD"/>
    <w:p w:rsidR="00F850DD" w:rsidRDefault="00F850DD" w:rsidP="00F850DD">
      <w:pPr>
        <w:ind w:firstLine="0"/>
      </w:pPr>
      <w:r>
        <w:rPr>
          <w:sz w:val="24"/>
        </w:rPr>
        <w:t>От</w:t>
      </w:r>
      <w:r>
        <w:rPr>
          <w:sz w:val="24"/>
        </w:rPr>
        <w:tab/>
      </w:r>
      <w:r>
        <w:rPr>
          <w:rFonts w:asciiTheme="minorHAnsi" w:hAnsiTheme="minorHAnsi"/>
          <w:sz w:val="24"/>
        </w:rPr>
        <w:t>08.07.2016</w:t>
      </w:r>
      <w:r>
        <w:rPr>
          <w:sz w:val="24"/>
        </w:rPr>
        <w:tab/>
      </w:r>
      <w:r>
        <w:rPr>
          <w:sz w:val="24"/>
        </w:rPr>
        <w:t>№</w:t>
      </w:r>
      <w:r>
        <w:tab/>
      </w:r>
      <w:r>
        <w:rPr>
          <w:rFonts w:asciiTheme="minorHAnsi" w:hAnsiTheme="minorHAnsi"/>
        </w:rPr>
        <w:t>110-37-802-16</w:t>
      </w:r>
    </w:p>
    <w:p w:rsidR="00F850DD" w:rsidRDefault="00F850DD" w:rsidP="00F850DD">
      <w:pPr>
        <w:tabs>
          <w:tab w:val="left" w:pos="4139"/>
          <w:tab w:val="left" w:pos="4933"/>
          <w:tab w:val="left" w:pos="5103"/>
          <w:tab w:val="left" w:pos="9185"/>
        </w:tabs>
        <w:ind w:firstLine="0"/>
        <w:jc w:val="left"/>
        <w:rPr>
          <w:lang w:val="en-US"/>
        </w:rPr>
      </w:pPr>
      <w:r>
        <w:rPr>
          <w:sz w:val="24"/>
        </w:rPr>
        <w:t>г.Саянск</w:t>
      </w:r>
    </w:p>
    <w:p w:rsidR="00F850DD" w:rsidRDefault="00F850DD" w:rsidP="00F850DD">
      <w:pPr>
        <w:rPr>
          <w:sz w:val="18"/>
          <w:lang w:val="en-US"/>
        </w:rPr>
      </w:pPr>
    </w:p>
    <w:p w:rsidR="00F850DD" w:rsidRDefault="00F850DD" w:rsidP="00F850DD">
      <w:pPr>
        <w:rPr>
          <w:sz w:val="18"/>
          <w:lang w:val="en-US"/>
        </w:rPr>
      </w:pPr>
    </w:p>
    <w:p w:rsidR="00F850DD" w:rsidRPr="00EA19D9" w:rsidRDefault="00F850DD" w:rsidP="00F850DD">
      <w:pPr>
        <w:tabs>
          <w:tab w:val="left" w:pos="-1672"/>
          <w:tab w:val="left" w:pos="-108"/>
          <w:tab w:val="left" w:pos="5"/>
          <w:tab w:val="left" w:pos="3873"/>
        </w:tabs>
        <w:ind w:right="4535" w:firstLine="0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Pr="00EA19D9">
        <w:rPr>
          <w:sz w:val="24"/>
          <w:szCs w:val="24"/>
        </w:rPr>
        <w:t>административн</w:t>
      </w:r>
      <w:r>
        <w:rPr>
          <w:sz w:val="24"/>
          <w:szCs w:val="24"/>
        </w:rPr>
        <w:t xml:space="preserve">ого регламента предоставления </w:t>
      </w:r>
      <w:r w:rsidRPr="00EA19D9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«Предоставление участка земли для погребения умершего</w:t>
      </w:r>
      <w:r w:rsidRPr="00EA19D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A19D9">
        <w:rPr>
          <w:sz w:val="24"/>
          <w:szCs w:val="24"/>
        </w:rPr>
        <w:t>на территории муниципального образования «город Саянск»</w:t>
      </w:r>
    </w:p>
    <w:p w:rsidR="00F850DD" w:rsidRDefault="00F850DD" w:rsidP="00F850DD">
      <w:pPr>
        <w:autoSpaceDE w:val="0"/>
        <w:autoSpaceDN w:val="0"/>
        <w:adjustRightInd w:val="0"/>
        <w:rPr>
          <w:szCs w:val="28"/>
        </w:rPr>
      </w:pPr>
    </w:p>
    <w:p w:rsidR="00F850DD" w:rsidRPr="00EA19D9" w:rsidRDefault="00F850DD" w:rsidP="00F85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2AC"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обеспечения оптимизации процессов предоставления муниципальных услуг, повышения уровня удовлетворенности населения качеством предоставления муниципальных услуг, руководствуясь Федеральным </w:t>
      </w:r>
      <w:hyperlink r:id="rId9" w:history="1">
        <w:r w:rsidRPr="00EA19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22A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EA19D9">
          <w:rPr>
            <w:rFonts w:ascii="Times New Roman" w:hAnsi="Times New Roman" w:cs="Times New Roman"/>
            <w:sz w:val="28"/>
            <w:szCs w:val="28"/>
          </w:rPr>
          <w:t>статьями 3</w:t>
        </w:r>
      </w:hyperlink>
      <w:r w:rsidRPr="00EA19D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A19D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EA19D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A19D9">
          <w:rPr>
            <w:rFonts w:ascii="Times New Roman" w:hAnsi="Times New Roman" w:cs="Times New Roman"/>
            <w:sz w:val="28"/>
            <w:szCs w:val="28"/>
          </w:rPr>
          <w:t>частью 1 статьи 29</w:t>
        </w:r>
      </w:hyperlink>
      <w:r w:rsidRPr="001822A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1822A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12.01.1996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8-ФЗ «</w:t>
      </w:r>
      <w:r w:rsidRPr="001822AC">
        <w:rPr>
          <w:rFonts w:ascii="Times New Roman" w:hAnsi="Times New Roman" w:cs="Times New Roman"/>
          <w:sz w:val="28"/>
          <w:szCs w:val="28"/>
        </w:rPr>
        <w:t>О погребении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2AC">
        <w:rPr>
          <w:rFonts w:ascii="Times New Roman" w:hAnsi="Times New Roman" w:cs="Times New Roman"/>
          <w:sz w:val="28"/>
          <w:szCs w:val="28"/>
        </w:rPr>
        <w:t>и похоронном деле»</w:t>
      </w:r>
      <w:r>
        <w:rPr>
          <w:rFonts w:ascii="Times New Roman" w:hAnsi="Times New Roman" w:cs="Times New Roman"/>
          <w:sz w:val="28"/>
          <w:szCs w:val="28"/>
        </w:rPr>
        <w:t>, статьями 32, 38</w:t>
      </w:r>
      <w:r w:rsidRPr="001822A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850DD" w:rsidRDefault="00F850DD" w:rsidP="00F850DD">
      <w:pPr>
        <w:rPr>
          <w:szCs w:val="28"/>
        </w:rPr>
      </w:pPr>
      <w:r>
        <w:rPr>
          <w:szCs w:val="28"/>
        </w:rPr>
        <w:t>ПОСТАНОВЛЯЕТ:</w:t>
      </w:r>
    </w:p>
    <w:p w:rsidR="00F850DD" w:rsidRPr="001822AC" w:rsidRDefault="00F850DD" w:rsidP="00F85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2A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A19D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9" w:history="1">
        <w:r w:rsidRPr="00EA19D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182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1822AC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ниципальной услуги «Предоставление участка земли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погребения умершего»</w:t>
      </w:r>
      <w:r w:rsidRPr="001822A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 согласно приложению к настоящему постановлению.</w:t>
      </w:r>
    </w:p>
    <w:p w:rsidR="00F850DD" w:rsidRPr="001822AC" w:rsidRDefault="00F850DD" w:rsidP="00F850DD">
      <w:pPr>
        <w:ind w:firstLine="567"/>
        <w:rPr>
          <w:szCs w:val="28"/>
        </w:rPr>
      </w:pPr>
      <w:r w:rsidRPr="001822AC">
        <w:rPr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850DD" w:rsidRPr="001822AC" w:rsidRDefault="00F850DD" w:rsidP="00F850DD">
      <w:pPr>
        <w:ind w:firstLine="567"/>
        <w:rPr>
          <w:szCs w:val="28"/>
        </w:rPr>
      </w:pPr>
      <w:r w:rsidRPr="001822AC">
        <w:rPr>
          <w:szCs w:val="28"/>
        </w:rPr>
        <w:t xml:space="preserve"> 3. Настоящее постановление всту</w:t>
      </w:r>
      <w:r>
        <w:rPr>
          <w:szCs w:val="28"/>
        </w:rPr>
        <w:t>пает в силу после</w:t>
      </w:r>
      <w:r w:rsidRPr="001822AC">
        <w:rPr>
          <w:szCs w:val="28"/>
        </w:rPr>
        <w:t xml:space="preserve"> дня его официального опубликования.</w:t>
      </w:r>
    </w:p>
    <w:p w:rsidR="00F850DD" w:rsidRPr="007A5D29" w:rsidRDefault="00F850DD" w:rsidP="00F850DD"/>
    <w:p w:rsidR="00F850DD" w:rsidRDefault="00F850DD" w:rsidP="00F850DD">
      <w:pPr>
        <w:rPr>
          <w:szCs w:val="28"/>
        </w:rPr>
      </w:pPr>
      <w:r>
        <w:rPr>
          <w:szCs w:val="28"/>
        </w:rPr>
        <w:t>М</w:t>
      </w:r>
      <w:r w:rsidRPr="00147A8F">
        <w:rPr>
          <w:szCs w:val="28"/>
        </w:rPr>
        <w:t>эр</w:t>
      </w:r>
      <w:r>
        <w:rPr>
          <w:szCs w:val="28"/>
        </w:rPr>
        <w:t xml:space="preserve"> </w:t>
      </w:r>
      <w:r w:rsidRPr="00147A8F">
        <w:rPr>
          <w:szCs w:val="28"/>
        </w:rPr>
        <w:t>городского округа</w:t>
      </w:r>
      <w:r>
        <w:rPr>
          <w:szCs w:val="28"/>
        </w:rPr>
        <w:t xml:space="preserve"> </w:t>
      </w:r>
    </w:p>
    <w:p w:rsidR="00F850DD" w:rsidRDefault="00F850DD" w:rsidP="00F850DD">
      <w:pPr>
        <w:rPr>
          <w:szCs w:val="28"/>
        </w:rPr>
      </w:pPr>
      <w:r>
        <w:rPr>
          <w:szCs w:val="28"/>
        </w:rPr>
        <w:t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 </w:t>
      </w:r>
    </w:p>
    <w:p w:rsidR="00F850DD" w:rsidRPr="007D5BC0" w:rsidRDefault="00F850DD" w:rsidP="00F850DD">
      <w:pPr>
        <w:rPr>
          <w:szCs w:val="28"/>
        </w:rPr>
      </w:pPr>
      <w:r>
        <w:rPr>
          <w:szCs w:val="28"/>
        </w:rPr>
        <w:t>«город Саянск»</w:t>
      </w:r>
      <w:r>
        <w:rPr>
          <w:szCs w:val="28"/>
        </w:rPr>
        <w:t xml:space="preserve"> </w:t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>О.В. Боровский</w:t>
      </w:r>
      <w:r>
        <w:rPr>
          <w:szCs w:val="28"/>
        </w:rPr>
        <w:t xml:space="preserve"> </w:t>
      </w:r>
    </w:p>
    <w:p w:rsidR="00F850DD" w:rsidRPr="00147A8F" w:rsidRDefault="00F850DD" w:rsidP="00F850DD">
      <w:pPr>
        <w:rPr>
          <w:szCs w:val="28"/>
        </w:rPr>
      </w:pPr>
    </w:p>
    <w:p w:rsidR="00F850DD" w:rsidRDefault="00F850DD" w:rsidP="00F850DD">
      <w:pPr>
        <w:rPr>
          <w:sz w:val="24"/>
          <w:szCs w:val="24"/>
        </w:rPr>
      </w:pPr>
      <w:r>
        <w:rPr>
          <w:sz w:val="24"/>
          <w:szCs w:val="24"/>
        </w:rPr>
        <w:t>Исп. Смолянинова М.В т.5-24-08</w:t>
      </w:r>
    </w:p>
    <w:p w:rsidR="009E77E7" w:rsidRPr="0022607F" w:rsidRDefault="00001574" w:rsidP="00F850DD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  <w:r w:rsidR="00F85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постановлением</w:t>
      </w:r>
    </w:p>
    <w:p w:rsidR="009E77E7" w:rsidRPr="0022607F" w:rsidRDefault="009E77E7" w:rsidP="00F850DD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22607F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:rsidR="009E77E7" w:rsidRPr="0022607F" w:rsidRDefault="009E77E7" w:rsidP="00F850DD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22607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9E77E7" w:rsidRPr="0022607F" w:rsidRDefault="009E77E7" w:rsidP="00F850DD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22607F">
        <w:rPr>
          <w:rFonts w:ascii="Times New Roman" w:hAnsi="Times New Roman"/>
          <w:sz w:val="24"/>
          <w:szCs w:val="24"/>
        </w:rPr>
        <w:t>«город Саянск»</w:t>
      </w:r>
    </w:p>
    <w:p w:rsidR="009E77E7" w:rsidRDefault="00BC51BB" w:rsidP="00F850DD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E77E7" w:rsidRPr="0022607F">
        <w:rPr>
          <w:rFonts w:ascii="Times New Roman" w:hAnsi="Times New Roman"/>
          <w:sz w:val="24"/>
          <w:szCs w:val="24"/>
        </w:rPr>
        <w:t xml:space="preserve">т </w:t>
      </w:r>
      <w:r w:rsidR="00F850DD">
        <w:rPr>
          <w:rFonts w:ascii="Times New Roman" w:hAnsi="Times New Roman"/>
          <w:sz w:val="24"/>
          <w:szCs w:val="24"/>
        </w:rPr>
        <w:t>08.07.</w:t>
      </w:r>
      <w:r w:rsidR="009E77E7" w:rsidRPr="0022607F">
        <w:rPr>
          <w:rFonts w:ascii="Times New Roman" w:hAnsi="Times New Roman"/>
          <w:sz w:val="24"/>
          <w:szCs w:val="24"/>
        </w:rPr>
        <w:t xml:space="preserve">2016 </w:t>
      </w:r>
      <w:r w:rsidR="00F850DD">
        <w:rPr>
          <w:rFonts w:ascii="Times New Roman" w:hAnsi="Times New Roman"/>
          <w:sz w:val="24"/>
          <w:szCs w:val="24"/>
        </w:rPr>
        <w:t>№ 110-37-802-16</w:t>
      </w:r>
    </w:p>
    <w:p w:rsidR="009E77E7" w:rsidRDefault="009E77E7" w:rsidP="00926A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9E77E7" w:rsidRPr="00C87071" w:rsidRDefault="009E77E7" w:rsidP="00B94688">
      <w:pPr>
        <w:ind w:firstLine="0"/>
        <w:rPr>
          <w:rFonts w:ascii="Times New Roman" w:hAnsi="Times New Roman"/>
          <w:szCs w:val="28"/>
        </w:rPr>
      </w:pPr>
    </w:p>
    <w:p w:rsidR="009E77E7" w:rsidRDefault="009E77E7" w:rsidP="003D2FCF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АДМИНИСТРАТИВНЫЙ РЕГЛАМЕНТ ПРЕДОСТАВЛЕНИЯ МУНИЦИПАЛЬНОЙ УСЛУГИ «ПРЕДОСТАВЛЕНИЕ УЧАСТКА ЗЕМЛИ ДЛЯ ПОГРЕБЕНИЯ УМЕРШЕГО»</w:t>
      </w:r>
    </w:p>
    <w:p w:rsidR="009E77E7" w:rsidRDefault="009E77E7" w:rsidP="003D2FC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9E77E7" w:rsidRDefault="00263948" w:rsidP="003D2FC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I. ОБЩИЕ ПОЛОЖЕНИ</w:t>
      </w:r>
      <w:r w:rsidR="001C3BB3">
        <w:rPr>
          <w:rFonts w:ascii="Times New Roman" w:hAnsi="Times New Roman"/>
          <w:szCs w:val="28"/>
        </w:rPr>
        <w:t>Я</w:t>
      </w:r>
    </w:p>
    <w:p w:rsidR="009E77E7" w:rsidRDefault="009E77E7" w:rsidP="00BB74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9E77E7" w:rsidRPr="00BB74BC" w:rsidRDefault="009E77E7" w:rsidP="00BB74BC">
      <w:pPr>
        <w:jc w:val="center"/>
      </w:pPr>
      <w:r w:rsidRPr="00BB74BC">
        <w:t>Глава 1. ПРЕДМЕТ РЕ</w:t>
      </w:r>
      <w:r w:rsidR="00BB74BC">
        <w:t>ГУЛИРОВАНИЯ АДМИНИСТРАТИВНОГО</w:t>
      </w:r>
      <w:r w:rsidR="00BB74BC">
        <w:rPr>
          <w:rFonts w:asciiTheme="minorHAnsi" w:hAnsiTheme="minorHAnsi"/>
        </w:rPr>
        <w:t xml:space="preserve"> </w:t>
      </w:r>
      <w:r w:rsidR="00BB74BC" w:rsidRPr="00BB74BC">
        <w:t>РЕГЛАМЕНТА</w:t>
      </w:r>
    </w:p>
    <w:p w:rsidR="009E77E7" w:rsidRPr="000D27FC" w:rsidRDefault="009E77E7" w:rsidP="00BB74BC">
      <w:pPr>
        <w:widowControl w:val="0"/>
        <w:autoSpaceDE w:val="0"/>
        <w:autoSpaceDN w:val="0"/>
        <w:adjustRightInd w:val="0"/>
        <w:ind w:left="708" w:firstLine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9E77E7" w:rsidP="007C60A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1. 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Cs w:val="28"/>
        </w:rPr>
        <w:t>», (далее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</w:t>
      </w:r>
      <w:r w:rsidRPr="000D27FC">
        <w:rPr>
          <w:rFonts w:ascii="Times New Roman" w:hAnsi="Times New Roman"/>
          <w:szCs w:val="28"/>
        </w:rPr>
        <w:t xml:space="preserve">административный регламент) разработан в целях определения процедур </w:t>
      </w:r>
      <w:r>
        <w:rPr>
          <w:rFonts w:ascii="Times New Roman" w:hAnsi="Times New Roman"/>
          <w:szCs w:val="28"/>
        </w:rPr>
        <w:t>по предоставлению участка земли для погребения умершего</w:t>
      </w:r>
      <w:r w:rsidRPr="000D27FC">
        <w:rPr>
          <w:rFonts w:ascii="Times New Roman" w:hAnsi="Times New Roman"/>
          <w:szCs w:val="28"/>
        </w:rPr>
        <w:t>.</w:t>
      </w:r>
    </w:p>
    <w:p w:rsidR="009E77E7" w:rsidRDefault="009E77E7" w:rsidP="005A16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2. 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</w:t>
      </w:r>
      <w:r>
        <w:rPr>
          <w:rFonts w:ascii="Times New Roman" w:hAnsi="Times New Roman"/>
          <w:szCs w:val="28"/>
        </w:rPr>
        <w:t>действий а</w:t>
      </w:r>
      <w:r w:rsidRPr="00347284">
        <w:rPr>
          <w:rFonts w:ascii="Times New Roman" w:hAnsi="Times New Roman"/>
          <w:szCs w:val="28"/>
        </w:rPr>
        <w:t>дминистрации городского округа муниципального образования «город Саянск», при осуществлении полномочий.</w:t>
      </w:r>
    </w:p>
    <w:p w:rsidR="009E77E7" w:rsidRPr="00347284" w:rsidRDefault="009E77E7" w:rsidP="005A16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75712E" w:rsidP="00F850D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9"/>
      <w:bookmarkEnd w:id="0"/>
      <w:r>
        <w:rPr>
          <w:rFonts w:ascii="Times New Roman" w:hAnsi="Times New Roman"/>
          <w:szCs w:val="28"/>
        </w:rPr>
        <w:t>Глава 2. КРУГ ЗАЯВИТЕЛЕ</w:t>
      </w:r>
      <w:r w:rsidR="00A54E16">
        <w:rPr>
          <w:rFonts w:ascii="Times New Roman" w:hAnsi="Times New Roman"/>
          <w:szCs w:val="28"/>
        </w:rPr>
        <w:t>Й</w:t>
      </w:r>
    </w:p>
    <w:p w:rsidR="009E77E7" w:rsidRPr="000D27FC" w:rsidRDefault="009E77E7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Default="009E77E7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Par51"/>
      <w:bookmarkEnd w:id="1"/>
      <w:r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3. 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физическим </w:t>
      </w:r>
      <w:r w:rsidR="00BB74BC">
        <w:rPr>
          <w:rFonts w:ascii="Times New Roman" w:hAnsi="Times New Roman" w:cs="Times New Roman"/>
          <w:sz w:val="28"/>
          <w:szCs w:val="28"/>
          <w:lang w:eastAsia="en-US"/>
        </w:rPr>
        <w:t xml:space="preserve">и юридическим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лицам</w:t>
      </w:r>
      <w:r w:rsidR="00BB74BC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том числе индивидуальным предпринимателям,</w:t>
      </w:r>
      <w:r w:rsidR="00F850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зарегистрированным в установленном законодательством порядке, взявшим на себя обязанность осуществить погребение умершего.</w:t>
      </w:r>
    </w:p>
    <w:p w:rsidR="009E77E7" w:rsidRDefault="009E77E7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При обращении за получением муниципальной услуги от имени заявителей взаимодействие </w:t>
      </w:r>
      <w:r w:rsidR="00BB74BC"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Комитетом</w:t>
      </w:r>
      <w:r w:rsidR="00F850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 жилищно-коммунальному хозяйству, транспорту</w:t>
      </w:r>
      <w:r w:rsidR="00F850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 связи</w:t>
      </w:r>
      <w:r w:rsidR="00F850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городского округа муниципального образования «город Саянск» вправе осуществлять их уполномоченные представители.</w:t>
      </w:r>
    </w:p>
    <w:p w:rsidR="009E77E7" w:rsidRDefault="009E77E7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>ица, указанные в пункте 3</w:t>
      </w:r>
      <w:r w:rsidR="00BB74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>настоящего административного регламента, далее именуются заявителями.</w:t>
      </w:r>
    </w:p>
    <w:p w:rsidR="009E77E7" w:rsidRPr="000D27FC" w:rsidRDefault="009E77E7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</w:p>
    <w:p w:rsidR="008A750D" w:rsidRPr="00BB74BC" w:rsidRDefault="003A50AA" w:rsidP="00BB74BC">
      <w:pPr>
        <w:ind w:left="720" w:firstLine="0"/>
        <w:jc w:val="center"/>
      </w:pPr>
      <w:bookmarkStart w:id="2" w:name="Par61"/>
      <w:bookmarkEnd w:id="2"/>
      <w:r w:rsidRPr="00BB74BC">
        <w:t>Глава 3</w:t>
      </w:r>
      <w:r w:rsidR="00BB74BC">
        <w:rPr>
          <w:rFonts w:asciiTheme="minorHAnsi" w:hAnsiTheme="minorHAnsi"/>
        </w:rPr>
        <w:t>.</w:t>
      </w:r>
      <w:r w:rsidR="009E77E7" w:rsidRPr="00BB74BC">
        <w:t xml:space="preserve"> ТРЕБОВАНИЯ К ПОРЯДКУ</w:t>
      </w:r>
    </w:p>
    <w:p w:rsidR="009E77E7" w:rsidRPr="00BB74BC" w:rsidRDefault="003A50AA" w:rsidP="00BB74BC">
      <w:pPr>
        <w:ind w:left="720" w:firstLine="0"/>
        <w:jc w:val="center"/>
      </w:pPr>
      <w:r w:rsidRPr="00BB74BC">
        <w:t xml:space="preserve">ИНФОРМИРОВАНИЯ </w:t>
      </w:r>
      <w:r w:rsidR="009E77E7" w:rsidRPr="00BB74BC">
        <w:t>О ПРЕДОСТАВЛЕНИИ МУНИЦИПАЛЬНОЙ УСЛУГИ</w:t>
      </w:r>
    </w:p>
    <w:p w:rsidR="009E77E7" w:rsidRDefault="009E77E7" w:rsidP="00E80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7FC">
        <w:rPr>
          <w:rFonts w:ascii="Times New Roman" w:hAnsi="Times New Roman" w:cs="Times New Roman"/>
          <w:sz w:val="28"/>
          <w:szCs w:val="28"/>
        </w:rPr>
        <w:t>. Для получения информации по вопросам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муниципальной услуги и процедурах предоставления муниципальной услуги </w:t>
      </w:r>
      <w:r w:rsidRPr="000D27FC">
        <w:rPr>
          <w:rFonts w:ascii="Times New Roman" w:hAnsi="Times New Roman" w:cs="Times New Roman"/>
          <w:sz w:val="28"/>
          <w:szCs w:val="28"/>
        </w:rPr>
        <w:lastRenderedPageBreak/>
        <w:t>(далее – информация) заявитель обращается в</w:t>
      </w:r>
      <w:r w:rsidR="009F7B85">
        <w:rPr>
          <w:rFonts w:ascii="Times New Roman" w:hAnsi="Times New Roman" w:cs="Times New Roman"/>
          <w:sz w:val="28"/>
          <w:szCs w:val="28"/>
        </w:rPr>
        <w:t xml:space="preserve"> </w:t>
      </w:r>
      <w:r w:rsidR="008A750D">
        <w:rPr>
          <w:rFonts w:ascii="Times New Roman" w:hAnsi="Times New Roman" w:cs="Times New Roman"/>
          <w:sz w:val="28"/>
          <w:szCs w:val="28"/>
        </w:rPr>
        <w:t xml:space="preserve">Комитет по жилищно-коммунальному хозяйству, транспорту и связи </w:t>
      </w:r>
      <w:r w:rsidR="009F7B85">
        <w:rPr>
          <w:rFonts w:ascii="Times New Roman" w:hAnsi="Times New Roman" w:cs="Times New Roman"/>
          <w:sz w:val="28"/>
          <w:szCs w:val="28"/>
        </w:rPr>
        <w:t>а</w:t>
      </w:r>
      <w:r w:rsidR="008A750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</w:t>
      </w:r>
      <w:r w:rsidR="00F8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F850DD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(далее</w:t>
      </w:r>
      <w:r w:rsidR="00E80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-упол</w:t>
      </w:r>
      <w:r w:rsidRPr="000D27FC">
        <w:rPr>
          <w:rFonts w:ascii="Times New Roman" w:hAnsi="Times New Roman" w:cs="Times New Roman"/>
          <w:sz w:val="28"/>
          <w:szCs w:val="28"/>
        </w:rPr>
        <w:t>номоченный орган).</w:t>
      </w:r>
    </w:p>
    <w:p w:rsidR="009E77E7" w:rsidRDefault="009E77E7" w:rsidP="00EF49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</w:t>
      </w:r>
      <w:r w:rsidRPr="00EF49FF">
        <w:rPr>
          <w:rFonts w:ascii="Times New Roman" w:hAnsi="Times New Roman"/>
          <w:sz w:val="28"/>
          <w:szCs w:val="28"/>
        </w:rPr>
        <w:t xml:space="preserve">.1. </w:t>
      </w:r>
      <w:r w:rsidRPr="00EF49FF">
        <w:rPr>
          <w:rFonts w:ascii="Times New Roman" w:hAnsi="Times New Roman"/>
          <w:sz w:val="28"/>
          <w:szCs w:val="28"/>
          <w:lang w:eastAsia="en-US"/>
        </w:rPr>
        <w:t xml:space="preserve">Законодательством предусмотрена возможность получения муниципальной услуги через многофункциональный центр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го</w:t>
      </w:r>
      <w:r w:rsidRPr="00EF49FF">
        <w:rPr>
          <w:rFonts w:ascii="Times New Roman" w:hAnsi="Times New Roman"/>
          <w:sz w:val="28"/>
          <w:szCs w:val="28"/>
          <w:lang w:eastAsia="en-US"/>
        </w:rPr>
        <w:t>сударственных и муниципальных услуг (далее – МФЦ).</w:t>
      </w:r>
    </w:p>
    <w:p w:rsidR="009E77E7" w:rsidRPr="000D27FC" w:rsidRDefault="009E77E7" w:rsidP="00235912">
      <w:pPr>
        <w:ind w:firstLine="709"/>
        <w:rPr>
          <w:rFonts w:ascii="Times New Roman" w:hAnsi="Times New Roman"/>
          <w:b/>
          <w:szCs w:val="28"/>
        </w:rPr>
      </w:pPr>
      <w:r w:rsidRPr="000D27FC">
        <w:rPr>
          <w:rFonts w:ascii="Times New Roman" w:hAnsi="Times New Roman"/>
          <w:szCs w:val="28"/>
        </w:rPr>
        <w:t>Для получения информации о муниципальной услуге заявитель вправе обратиться в МФЦ</w:t>
      </w:r>
      <w:r>
        <w:rPr>
          <w:rFonts w:ascii="Times New Roman" w:hAnsi="Times New Roman"/>
          <w:szCs w:val="28"/>
        </w:rPr>
        <w:t xml:space="preserve">, находящийся </w:t>
      </w:r>
      <w:r w:rsidR="00E808A8">
        <w:rPr>
          <w:rFonts w:ascii="Times New Roman" w:hAnsi="Times New Roman"/>
          <w:szCs w:val="28"/>
        </w:rPr>
        <w:t>на территории Иркутской области.</w:t>
      </w:r>
    </w:p>
    <w:p w:rsidR="009E77E7" w:rsidRPr="000D27FC" w:rsidRDefault="009E77E7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D27FC">
        <w:rPr>
          <w:rFonts w:ascii="Times New Roman" w:hAnsi="Times New Roman" w:cs="Times New Roman"/>
          <w:sz w:val="28"/>
          <w:szCs w:val="28"/>
        </w:rPr>
        <w:t>. Информация предоставляется:</w:t>
      </w:r>
    </w:p>
    <w:p w:rsidR="009E77E7" w:rsidRPr="000D27FC" w:rsidRDefault="009E77E7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при личном контакте с заявителями;</w:t>
      </w:r>
    </w:p>
    <w:p w:rsidR="009E77E7" w:rsidRPr="00405683" w:rsidRDefault="009E77E7" w:rsidP="00E808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б) с использованием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средств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телефонной,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факсимильной и </w:t>
      </w:r>
      <w:r w:rsidRPr="00347284">
        <w:rPr>
          <w:rFonts w:ascii="Times New Roman" w:hAnsi="Times New Roman"/>
          <w:szCs w:val="28"/>
        </w:rPr>
        <w:t>электронной связи, в том числе через официальный сайт уполномоченного органа в информационно-телекоммуникационной</w:t>
      </w:r>
      <w:r>
        <w:rPr>
          <w:rFonts w:ascii="Times New Roman" w:hAnsi="Times New Roman"/>
          <w:szCs w:val="28"/>
        </w:rPr>
        <w:t xml:space="preserve"> сети «Интернет»</w:t>
      </w:r>
      <w:r w:rsidRPr="00ED5FC8"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 w:rsidRPr="00347284">
        <w:rPr>
          <w:szCs w:val="28"/>
        </w:rPr>
        <w:t>.</w:t>
      </w:r>
      <w:r>
        <w:rPr>
          <w:szCs w:val="28"/>
          <w:lang w:val="en-US"/>
        </w:rPr>
        <w:t>admsayansk</w:t>
      </w:r>
      <w:r w:rsidRPr="00ED5FC8"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,</w:t>
      </w:r>
      <w:r w:rsidRPr="00347284">
        <w:rPr>
          <w:rFonts w:ascii="Times New Roman" w:hAnsi="Times New Roman"/>
          <w:szCs w:val="28"/>
        </w:rPr>
        <w:t xml:space="preserve"> официальный сайт МФЦ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 w:rsidRPr="009F0D13">
        <w:rPr>
          <w:szCs w:val="28"/>
          <w:lang w:val="en-US"/>
        </w:rPr>
        <w:t>www</w:t>
      </w:r>
      <w:r w:rsidRPr="009F0D13">
        <w:rPr>
          <w:szCs w:val="28"/>
        </w:rPr>
        <w:t>.</w:t>
      </w:r>
      <w:r w:rsidRPr="009F0D13">
        <w:rPr>
          <w:szCs w:val="28"/>
          <w:lang w:val="en-US"/>
        </w:rPr>
        <w:t>mfc</w:t>
      </w:r>
      <w:r w:rsidRPr="009F0D13">
        <w:rPr>
          <w:szCs w:val="28"/>
        </w:rPr>
        <w:t>38.</w:t>
      </w:r>
      <w:r w:rsidRPr="009F0D13">
        <w:rPr>
          <w:szCs w:val="28"/>
          <w:lang w:val="en-US"/>
        </w:rPr>
        <w:t>ru</w:t>
      </w:r>
      <w:r w:rsidRPr="00347284">
        <w:rPr>
          <w:rFonts w:ascii="Times New Roman" w:hAnsi="Times New Roman"/>
          <w:szCs w:val="28"/>
        </w:rPr>
        <w:t>,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</w:t>
      </w:r>
      <w:r>
        <w:rPr>
          <w:rFonts w:ascii="Times New Roman" w:hAnsi="Times New Roman"/>
          <w:szCs w:val="28"/>
        </w:rPr>
        <w:t>муникационной сети «Интернет»</w:t>
      </w:r>
      <w:r w:rsidRPr="001A58FF">
        <w:rPr>
          <w:rFonts w:ascii="Times New Roman" w:hAnsi="Times New Roman"/>
          <w:sz w:val="24"/>
          <w:szCs w:val="24"/>
        </w:rPr>
        <w:t xml:space="preserve"> </w:t>
      </w:r>
      <w:r w:rsidRPr="001A58FF">
        <w:rPr>
          <w:rFonts w:ascii="Times New Roman" w:hAnsi="Times New Roman"/>
          <w:szCs w:val="28"/>
        </w:rPr>
        <w:t>http://</w:t>
      </w:r>
      <w:hyperlink r:id="rId13" w:history="1">
        <w:r w:rsidRPr="001A58FF">
          <w:rPr>
            <w:rStyle w:val="a4"/>
            <w:rFonts w:ascii="Times New Roman" w:hAnsi="Times New Roman"/>
            <w:szCs w:val="28"/>
          </w:rPr>
          <w:t>38.gosuslugi.ru</w:t>
        </w:r>
      </w:hyperlink>
      <w:r w:rsidR="00F850DD">
        <w:rPr>
          <w:rFonts w:ascii="Times New Roman" w:hAnsi="Times New Roman"/>
          <w:szCs w:val="28"/>
        </w:rPr>
        <w:t xml:space="preserve"> </w:t>
      </w:r>
      <w:r w:rsidRPr="00347284">
        <w:rPr>
          <w:rFonts w:ascii="Times New Roman" w:hAnsi="Times New Roman"/>
          <w:szCs w:val="28"/>
        </w:rPr>
        <w:t>(далее – Портал);</w:t>
      </w:r>
      <w:r w:rsidRPr="009672ED">
        <w:rPr>
          <w:rFonts w:ascii="Times New Roman" w:hAnsi="Times New Roman"/>
          <w:szCs w:val="28"/>
        </w:rPr>
        <w:t xml:space="preserve"> </w:t>
      </w:r>
    </w:p>
    <w:p w:rsidR="009E77E7" w:rsidRPr="00347284" w:rsidRDefault="009E77E7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84">
        <w:rPr>
          <w:rFonts w:ascii="Times New Roman" w:hAnsi="Times New Roman" w:cs="Times New Roman"/>
          <w:sz w:val="28"/>
          <w:szCs w:val="28"/>
        </w:rPr>
        <w:t>в) письменно, в случае письменного обращения заявителя.</w:t>
      </w:r>
    </w:p>
    <w:p w:rsidR="009E77E7" w:rsidRPr="000D27FC" w:rsidRDefault="009E77E7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с привлечением других должностных лиц уполномоченного органа.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D27FC">
        <w:rPr>
          <w:rFonts w:ascii="Times New Roman" w:hAnsi="Times New Roman" w:cs="Times New Roman"/>
          <w:sz w:val="28"/>
          <w:szCs w:val="28"/>
        </w:rPr>
        <w:t>. Должностные лица уполномоченного органа, предоставляют информацию по следующим вопросам: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уполномоченном органе,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осуществляющих предоставление муниципальной услуги, включая информацию о месте нахождения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д) о сроке предоставления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е) об основаниях отказа в приеме документов, необходимых для предоставления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ж) об основаниях отказа в предоставлении муниципальной услуги;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з) о порядке обжалования решений и действий (бездействия)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осуществляющего предоставление муниципальной услуги, а также должностных лиц уполномоченного органа.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D27FC">
        <w:rPr>
          <w:rFonts w:ascii="Times New Roman" w:hAnsi="Times New Roman" w:cs="Times New Roman"/>
          <w:sz w:val="28"/>
          <w:szCs w:val="28"/>
        </w:rPr>
        <w:t xml:space="preserve">. Основными требованиями при предоставлении информации </w:t>
      </w:r>
      <w:r w:rsidRPr="000D27FC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9E77E7" w:rsidRPr="000D27FC" w:rsidRDefault="00E808A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E77E7" w:rsidRPr="000D27FC">
        <w:rPr>
          <w:rFonts w:ascii="Times New Roman" w:hAnsi="Times New Roman" w:cs="Times New Roman"/>
          <w:sz w:val="28"/>
          <w:szCs w:val="28"/>
        </w:rPr>
        <w:t>соответствие информац</w:t>
      </w:r>
      <w:r w:rsidR="009E77E7">
        <w:rPr>
          <w:rFonts w:ascii="Times New Roman" w:hAnsi="Times New Roman" w:cs="Times New Roman"/>
          <w:sz w:val="28"/>
          <w:szCs w:val="28"/>
        </w:rPr>
        <w:t>ии требованиям законодательства Российской Федерации.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D27FC">
        <w:rPr>
          <w:rFonts w:ascii="Times New Roman" w:hAnsi="Times New Roman" w:cs="Times New Roman"/>
          <w:sz w:val="28"/>
          <w:szCs w:val="28"/>
        </w:rPr>
        <w:t>. Предоставление информации по телефону осуществляется путем непосредственного общения заявителя с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0D27FC">
        <w:rPr>
          <w:rFonts w:ascii="Times New Roman" w:hAnsi="Times New Roman" w:cs="Times New Roman"/>
          <w:sz w:val="28"/>
          <w:szCs w:val="28"/>
        </w:rPr>
        <w:t>. При ответах на телефонные звонки должностные лица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отчестве (если имеется) и должности лица, принявшего телефонный звонок.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При невозможности должностного лица уполномоченного органа, принявшего звонок, самостоятельно ответить на поставленные вопросы, телефонный звонок переадресовывается (переводится) на другое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или же обратившемуся заявителю сообщается телефонный номер, по которому можно получить необходимую информацию.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время телефонного разговора составляет 15 минут.</w:t>
      </w:r>
    </w:p>
    <w:p w:rsidR="009E77E7" w:rsidRPr="000D27FC" w:rsidRDefault="009E77E7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D27FC">
        <w:rPr>
          <w:rFonts w:ascii="Times New Roman" w:hAnsi="Times New Roman" w:cs="Times New Roman"/>
          <w:sz w:val="28"/>
          <w:szCs w:val="28"/>
        </w:rPr>
        <w:t>. Если заявителя не удовлетворяет информация, представленная должностным лицом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FC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может обратиться к вышестоящему должностному лицу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- к </w:t>
      </w:r>
      <w:r w:rsidR="009815C3">
        <w:rPr>
          <w:rFonts w:ascii="Times New Roman" w:hAnsi="Times New Roman" w:cs="Times New Roman"/>
          <w:sz w:val="28"/>
          <w:szCs w:val="28"/>
        </w:rPr>
        <w:t>заместителю председателя Комитета по жилищно</w:t>
      </w:r>
      <w:r w:rsidR="00001574">
        <w:rPr>
          <w:rFonts w:ascii="Times New Roman" w:hAnsi="Times New Roman" w:cs="Times New Roman"/>
          <w:sz w:val="28"/>
          <w:szCs w:val="28"/>
        </w:rPr>
        <w:t xml:space="preserve"> </w:t>
      </w:r>
      <w:r w:rsidR="009815C3">
        <w:rPr>
          <w:rFonts w:ascii="Times New Roman" w:hAnsi="Times New Roman" w:cs="Times New Roman"/>
          <w:sz w:val="28"/>
          <w:szCs w:val="28"/>
        </w:rPr>
        <w:t xml:space="preserve">- коммунальному хозяйству -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жилищной политики, либо к председателю Комитета по жилищно- коммунальному хозяйству, транспорту и связи. </w:t>
      </w:r>
    </w:p>
    <w:p w:rsidR="009E77E7" w:rsidRPr="000D27FC" w:rsidRDefault="009E77E7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D27FC">
        <w:rPr>
          <w:rFonts w:ascii="Times New Roman" w:hAnsi="Times New Roman" w:cs="Times New Roman"/>
          <w:sz w:val="28"/>
          <w:szCs w:val="28"/>
        </w:rPr>
        <w:t>. Обращения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="00001574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со дня регистрации обращения.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Ответ на обращение, поступившее в уполномоченный орган, в течение срока его рассмотрения направляется по адресу, указанному в обращении.</w:t>
      </w:r>
    </w:p>
    <w:p w:rsidR="009E77E7" w:rsidRPr="000D27FC" w:rsidRDefault="009E77E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9E77E7" w:rsidRDefault="009E77E7" w:rsidP="00E808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2B7">
        <w:rPr>
          <w:rFonts w:ascii="Times New Roman" w:hAnsi="Times New Roman" w:cs="Times New Roman"/>
          <w:sz w:val="28"/>
          <w:szCs w:val="28"/>
        </w:rPr>
        <w:tab/>
        <w:t>15</w:t>
      </w:r>
      <w:r w:rsidRPr="000D27FC">
        <w:rPr>
          <w:rFonts w:ascii="Times New Roman" w:hAnsi="Times New Roman" w:cs="Times New Roman"/>
          <w:sz w:val="28"/>
          <w:szCs w:val="28"/>
        </w:rPr>
        <w:t xml:space="preserve">. Информация об уполномоченном органе, порядке предоставления </w:t>
      </w:r>
    </w:p>
    <w:p w:rsidR="009E77E7" w:rsidRPr="000D27FC" w:rsidRDefault="009E77E7" w:rsidP="00E808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муниципальной услуги размещается: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на стендах, расположенных в помещениях, занимаемых уполномоченным органом;</w:t>
      </w:r>
    </w:p>
    <w:p w:rsidR="009E77E7" w:rsidRPr="00BF5210" w:rsidRDefault="009E77E7" w:rsidP="00D66E74">
      <w:pPr>
        <w:widowControl w:val="0"/>
        <w:autoSpaceDE w:val="0"/>
        <w:autoSpaceDN w:val="0"/>
        <w:adjustRightInd w:val="0"/>
        <w:ind w:firstLine="709"/>
        <w:rPr>
          <w:rFonts w:ascii="Calibri" w:hAnsi="Calibri"/>
          <w:szCs w:val="28"/>
        </w:rPr>
      </w:pPr>
      <w:r w:rsidRPr="000D27FC">
        <w:rPr>
          <w:rFonts w:ascii="Times New Roman" w:hAnsi="Times New Roman"/>
          <w:szCs w:val="28"/>
        </w:rPr>
        <w:lastRenderedPageBreak/>
        <w:t>б) на официальном сайте уполномоченного органа в информационно-телекоммуникационной сети «Интернет»</w:t>
      </w:r>
      <w:r>
        <w:rPr>
          <w:rFonts w:ascii="Times New Roman" w:hAnsi="Times New Roman"/>
          <w:szCs w:val="28"/>
        </w:rPr>
        <w:t xml:space="preserve"> -</w:t>
      </w:r>
      <w:r w:rsidRPr="00776D4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</w:t>
      </w:r>
      <w:r w:rsidRPr="00776D4A">
        <w:rPr>
          <w:rFonts w:ascii="Times New Roman" w:hAnsi="Times New Roman"/>
          <w:szCs w:val="28"/>
        </w:rPr>
        <w:t>//</w:t>
      </w:r>
      <w:r>
        <w:rPr>
          <w:rFonts w:ascii="Times New Roman" w:hAnsi="Times New Roman"/>
          <w:szCs w:val="28"/>
          <w:lang w:val="en-US"/>
        </w:rPr>
        <w:t>www</w:t>
      </w:r>
      <w:r w:rsidRPr="00776D4A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admsayansk</w:t>
      </w:r>
      <w:r w:rsidRPr="00776D4A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0D27FC">
        <w:t>,</w:t>
      </w:r>
      <w:r>
        <w:rPr>
          <w:rFonts w:ascii="Calibri" w:hAnsi="Calibri"/>
        </w:rPr>
        <w:t xml:space="preserve"> </w:t>
      </w:r>
      <w:r w:rsidRPr="000D27FC">
        <w:rPr>
          <w:rFonts w:ascii="Times New Roman" w:hAnsi="Times New Roman"/>
          <w:szCs w:val="28"/>
        </w:rPr>
        <w:t>официальном сайте МФЦ</w:t>
      </w:r>
      <w:r w:rsidRPr="001B590E">
        <w:rPr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</w:t>
      </w:r>
      <w:r w:rsidRPr="00776D4A">
        <w:rPr>
          <w:rFonts w:ascii="Times New Roman" w:hAnsi="Times New Roman"/>
          <w:szCs w:val="28"/>
        </w:rPr>
        <w:t>//</w:t>
      </w:r>
      <w:r w:rsidRPr="00BF5210">
        <w:rPr>
          <w:szCs w:val="28"/>
          <w:lang w:val="en-US"/>
        </w:rPr>
        <w:t>www</w:t>
      </w:r>
      <w:r w:rsidRPr="00BF5210">
        <w:rPr>
          <w:szCs w:val="28"/>
        </w:rPr>
        <w:t>.</w:t>
      </w:r>
      <w:r w:rsidRPr="00BF5210">
        <w:rPr>
          <w:szCs w:val="28"/>
          <w:lang w:val="en-US"/>
        </w:rPr>
        <w:t>mfc</w:t>
      </w:r>
      <w:r w:rsidRPr="00BF5210">
        <w:rPr>
          <w:szCs w:val="28"/>
        </w:rPr>
        <w:t>38.</w:t>
      </w:r>
      <w:r w:rsidRPr="00BF5210">
        <w:rPr>
          <w:szCs w:val="28"/>
          <w:lang w:val="en-US"/>
        </w:rPr>
        <w:t>ru</w:t>
      </w:r>
      <w:r w:rsidRPr="000D27FC">
        <w:rPr>
          <w:rFonts w:ascii="Times New Roman" w:hAnsi="Times New Roman"/>
          <w:szCs w:val="28"/>
        </w:rPr>
        <w:t xml:space="preserve">, а также </w:t>
      </w:r>
      <w:r>
        <w:rPr>
          <w:rFonts w:ascii="Times New Roman" w:hAnsi="Times New Roman"/>
          <w:szCs w:val="28"/>
        </w:rPr>
        <w:t xml:space="preserve">на Портале 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</w:t>
      </w:r>
      <w:r w:rsidRPr="00ED5FC8">
        <w:rPr>
          <w:rFonts w:ascii="Times New Roman" w:hAnsi="Times New Roman"/>
          <w:szCs w:val="28"/>
        </w:rPr>
        <w:t>//38.</w:t>
      </w:r>
      <w:r>
        <w:rPr>
          <w:rFonts w:ascii="Times New Roman" w:hAnsi="Times New Roman"/>
          <w:szCs w:val="28"/>
          <w:lang w:val="en-US"/>
        </w:rPr>
        <w:t>gosuslugi</w:t>
      </w:r>
      <w:r w:rsidRPr="00ED5FC8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>
        <w:rPr>
          <w:rFonts w:ascii="Times New Roman" w:hAnsi="Times New Roman"/>
          <w:szCs w:val="28"/>
        </w:rPr>
        <w:t>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 посредством публикации в средствах массовой информации.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D27FC">
        <w:rPr>
          <w:rFonts w:ascii="Times New Roman" w:hAnsi="Times New Roman" w:cs="Times New Roman"/>
          <w:sz w:val="28"/>
          <w:szCs w:val="28"/>
        </w:rPr>
        <w:t>. На стендах, расположенных в помещениях, занимаемых уполномоченным органом, размещается следующая информация: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1) список документов для получения муниципальной услуги;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 услуги;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3) извлечения из административного регламента: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об основаниях отказа в предоставлении муниципальной услуги;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 об описании конечного результата предоставления муниципальной услуги;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 о порядке досудебного обжалования решений и действий (бездействия) уполномоченного органа, а также должностных лиц уполномоченного органа;</w:t>
      </w:r>
    </w:p>
    <w:p w:rsidR="009E77E7" w:rsidRPr="000D27FC" w:rsidRDefault="009E77E7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4) почтовый адрес уполномоченного органа, номера телефонов для справок, график приема 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по вопросам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0D27FC">
        <w:rPr>
          <w:rFonts w:ascii="Times New Roman" w:hAnsi="Times New Roman" w:cs="Times New Roman"/>
          <w:sz w:val="28"/>
          <w:szCs w:val="28"/>
        </w:rPr>
        <w:t>;</w:t>
      </w:r>
    </w:p>
    <w:p w:rsidR="009E77E7" w:rsidRPr="000D27FC" w:rsidRDefault="009E77E7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5) перечень нормативных правовых актов, регулирующих отношения, возникающие в связи с предоставлением муниципальной услуги.</w:t>
      </w:r>
    </w:p>
    <w:p w:rsidR="009E77E7" w:rsidRPr="000D27FC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3262B7">
        <w:rPr>
          <w:rFonts w:ascii="Times New Roman" w:hAnsi="Times New Roman"/>
          <w:szCs w:val="28"/>
        </w:rPr>
        <w:t>7</w:t>
      </w:r>
      <w:r w:rsidRPr="000D27FC">
        <w:rPr>
          <w:rFonts w:ascii="Times New Roman" w:hAnsi="Times New Roman"/>
          <w:szCs w:val="28"/>
        </w:rPr>
        <w:t>. Информация об уполномоченном органе:</w:t>
      </w:r>
    </w:p>
    <w:p w:rsidR="009E77E7" w:rsidRPr="00973C38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а) место нахождения: </w:t>
      </w:r>
      <w:r>
        <w:rPr>
          <w:rFonts w:ascii="Times New Roman" w:hAnsi="Times New Roman"/>
          <w:szCs w:val="28"/>
        </w:rPr>
        <w:t>Иркутская область, г.Саянс</w:t>
      </w:r>
      <w:r w:rsidR="00E808A8">
        <w:rPr>
          <w:rFonts w:ascii="Times New Roman" w:hAnsi="Times New Roman"/>
          <w:szCs w:val="28"/>
        </w:rPr>
        <w:t>к, микрорайон</w:t>
      </w:r>
      <w:r w:rsidR="00F850DD">
        <w:rPr>
          <w:rFonts w:ascii="Times New Roman" w:hAnsi="Times New Roman"/>
          <w:szCs w:val="28"/>
        </w:rPr>
        <w:t xml:space="preserve"> </w:t>
      </w:r>
      <w:r w:rsidR="00E808A8">
        <w:rPr>
          <w:rFonts w:ascii="Times New Roman" w:hAnsi="Times New Roman"/>
          <w:szCs w:val="28"/>
        </w:rPr>
        <w:t>Олимпийский ,№30,</w:t>
      </w:r>
      <w:r>
        <w:rPr>
          <w:rFonts w:ascii="Times New Roman" w:hAnsi="Times New Roman"/>
          <w:szCs w:val="28"/>
        </w:rPr>
        <w:t xml:space="preserve"> кабинет №111</w:t>
      </w:r>
      <w:r w:rsidR="005D2695">
        <w:rPr>
          <w:rFonts w:ascii="Times New Roman" w:hAnsi="Times New Roman"/>
          <w:szCs w:val="28"/>
        </w:rPr>
        <w:t>.</w:t>
      </w:r>
    </w:p>
    <w:p w:rsidR="009E77E7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  <w:r w:rsidRPr="000D27FC">
        <w:rPr>
          <w:rFonts w:ascii="Times New Roman" w:hAnsi="Times New Roman"/>
          <w:szCs w:val="28"/>
        </w:rPr>
        <w:t xml:space="preserve">б) телефон: </w:t>
      </w:r>
      <w:r>
        <w:rPr>
          <w:rFonts w:ascii="Times New Roman" w:hAnsi="Times New Roman"/>
          <w:szCs w:val="28"/>
        </w:rPr>
        <w:t>8(39553)5-24-08,</w:t>
      </w:r>
      <w:r w:rsidR="005D2695" w:rsidRPr="005D2695">
        <w:rPr>
          <w:rFonts w:ascii="Times New Roman" w:hAnsi="Times New Roman"/>
          <w:szCs w:val="28"/>
        </w:rPr>
        <w:t xml:space="preserve"> </w:t>
      </w:r>
      <w:r w:rsidR="005D2695">
        <w:rPr>
          <w:rFonts w:ascii="Times New Roman" w:hAnsi="Times New Roman"/>
          <w:szCs w:val="28"/>
        </w:rPr>
        <w:t>8(39553)</w:t>
      </w:r>
      <w:r>
        <w:rPr>
          <w:rFonts w:ascii="Times New Roman" w:hAnsi="Times New Roman"/>
          <w:szCs w:val="28"/>
        </w:rPr>
        <w:t>5-26-77;</w:t>
      </w:r>
    </w:p>
    <w:p w:rsidR="009E77E7" w:rsidRPr="000D27FC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в) почтовый адрес для направления документов и обращений:</w:t>
      </w:r>
      <w:r>
        <w:rPr>
          <w:rFonts w:ascii="Times New Roman" w:hAnsi="Times New Roman"/>
          <w:szCs w:val="28"/>
        </w:rPr>
        <w:t xml:space="preserve"> 666304, Иркутская область, г.Саянск, микрорайон Олимпийский, №30 (а/я 342</w:t>
      </w:r>
      <w:r w:rsidRPr="000D27FC">
        <w:rPr>
          <w:rFonts w:ascii="Times New Roman" w:hAnsi="Times New Roman"/>
          <w:i/>
          <w:szCs w:val="28"/>
        </w:rPr>
        <w:t>)</w:t>
      </w:r>
      <w:r w:rsidRPr="000D27FC">
        <w:rPr>
          <w:rFonts w:ascii="Times New Roman" w:hAnsi="Times New Roman"/>
          <w:szCs w:val="28"/>
        </w:rPr>
        <w:t>;</w:t>
      </w:r>
    </w:p>
    <w:p w:rsidR="009E77E7" w:rsidRPr="0054555C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Calibri" w:hAnsi="Calibri"/>
          <w:szCs w:val="28"/>
        </w:rPr>
      </w:pPr>
      <w:r w:rsidRPr="000D27FC">
        <w:rPr>
          <w:rFonts w:ascii="Times New Roman" w:hAnsi="Times New Roman"/>
          <w:szCs w:val="28"/>
        </w:rPr>
        <w:t>г) официальный сайт в информационно-телекоммуникационной сети «Интернет</w:t>
      </w:r>
      <w:r>
        <w:rPr>
          <w:rFonts w:ascii="Times New Roman" w:hAnsi="Times New Roman"/>
          <w:szCs w:val="28"/>
        </w:rPr>
        <w:t>» -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</w:t>
      </w:r>
      <w:r w:rsidRPr="00776D4A">
        <w:rPr>
          <w:rFonts w:ascii="Times New Roman" w:hAnsi="Times New Roman"/>
          <w:szCs w:val="28"/>
        </w:rPr>
        <w:t>//</w:t>
      </w:r>
      <w:r>
        <w:rPr>
          <w:rFonts w:ascii="Times New Roman" w:hAnsi="Times New Roman"/>
          <w:szCs w:val="28"/>
          <w:lang w:val="en-US"/>
        </w:rPr>
        <w:t>www</w:t>
      </w:r>
      <w:r w:rsidRPr="00776D4A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admsayansk</w:t>
      </w:r>
      <w:r w:rsidRPr="00776D4A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776D4A">
        <w:rPr>
          <w:rFonts w:ascii="Times New Roman" w:hAnsi="Times New Roman"/>
          <w:szCs w:val="28"/>
        </w:rPr>
        <w:t>.</w:t>
      </w:r>
      <w:r>
        <w:rPr>
          <w:rFonts w:ascii="Calibri" w:hAnsi="Calibri"/>
        </w:rPr>
        <w:t>;</w:t>
      </w:r>
    </w:p>
    <w:p w:rsidR="009E77E7" w:rsidRPr="003262B7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д) адрес электронной почты: </w:t>
      </w:r>
      <w:hyperlink r:id="rId14" w:history="1">
        <w:r w:rsidRPr="006C3E33">
          <w:rPr>
            <w:rStyle w:val="a4"/>
            <w:rFonts w:ascii="Times New Roman" w:hAnsi="Times New Roman"/>
            <w:szCs w:val="28"/>
            <w:lang w:val="en-US"/>
          </w:rPr>
          <w:t>jkhsayansk</w:t>
        </w:r>
        <w:r w:rsidRPr="006C3E33">
          <w:rPr>
            <w:rStyle w:val="a4"/>
            <w:rFonts w:ascii="Times New Roman" w:hAnsi="Times New Roman"/>
            <w:szCs w:val="28"/>
          </w:rPr>
          <w:t>@</w:t>
        </w:r>
        <w:r w:rsidRPr="006C3E33">
          <w:rPr>
            <w:rStyle w:val="a4"/>
            <w:rFonts w:ascii="Times New Roman" w:hAnsi="Times New Roman"/>
            <w:szCs w:val="28"/>
            <w:lang w:val="en-US"/>
          </w:rPr>
          <w:t>irmail</w:t>
        </w:r>
        <w:r w:rsidRPr="006C3E33">
          <w:rPr>
            <w:rStyle w:val="a4"/>
            <w:rFonts w:ascii="Times New Roman" w:hAnsi="Times New Roman"/>
            <w:szCs w:val="28"/>
          </w:rPr>
          <w:t>.</w:t>
        </w:r>
        <w:r w:rsidRPr="006C3E33">
          <w:rPr>
            <w:rStyle w:val="a4"/>
            <w:rFonts w:ascii="Times New Roman" w:hAnsi="Times New Roman"/>
            <w:szCs w:val="28"/>
            <w:lang w:val="en-US"/>
          </w:rPr>
          <w:t>ru</w:t>
        </w:r>
      </w:hyperlink>
      <w:r>
        <w:rPr>
          <w:rFonts w:ascii="Times New Roman" w:hAnsi="Times New Roman"/>
          <w:szCs w:val="28"/>
        </w:rPr>
        <w:t>;</w:t>
      </w:r>
    </w:p>
    <w:p w:rsidR="009E77E7" w:rsidRPr="00BD001A" w:rsidRDefault="009E77E7" w:rsidP="00BD001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admsayansk</w:t>
      </w:r>
      <w:r w:rsidRPr="00BD001A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irmail</w:t>
      </w:r>
      <w:r w:rsidRPr="00BD001A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BD001A">
        <w:rPr>
          <w:rFonts w:ascii="Times New Roman" w:hAnsi="Times New Roman"/>
          <w:szCs w:val="28"/>
        </w:rPr>
        <w:t>.</w:t>
      </w:r>
    </w:p>
    <w:p w:rsidR="009E77E7" w:rsidRPr="0054555C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BD001A">
        <w:rPr>
          <w:rFonts w:ascii="Times New Roman" w:hAnsi="Times New Roman"/>
          <w:szCs w:val="28"/>
        </w:rPr>
        <w:t>8</w:t>
      </w:r>
      <w:r w:rsidRPr="000D27FC">
        <w:rPr>
          <w:rFonts w:ascii="Times New Roman" w:hAnsi="Times New Roman"/>
          <w:szCs w:val="28"/>
        </w:rPr>
        <w:t>. График приема заявителей в уполномоченном органе</w:t>
      </w:r>
      <w:r>
        <w:rPr>
          <w:rFonts w:ascii="Times New Roman" w:hAnsi="Times New Roman"/>
          <w:szCs w:val="28"/>
        </w:rPr>
        <w:t xml:space="preserve"> ;</w:t>
      </w:r>
    </w:p>
    <w:p w:rsidR="00F850DD" w:rsidRPr="00D52785" w:rsidRDefault="00F850DD" w:rsidP="00D52785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>Понедельник</w:t>
      </w:r>
      <w:r w:rsidRPr="00D52785">
        <w:rPr>
          <w:rFonts w:ascii="Times New Roman" w:hAnsi="Times New Roman"/>
          <w:szCs w:val="28"/>
        </w:rPr>
        <w:tab/>
        <w:t>8.00 – 17.00</w:t>
      </w:r>
      <w:r w:rsidRPr="00D52785">
        <w:rPr>
          <w:rFonts w:ascii="Times New Roman" w:hAnsi="Times New Roman"/>
          <w:szCs w:val="28"/>
        </w:rPr>
        <w:tab/>
        <w:t>(перерыв 12.00 – 13.00)</w:t>
      </w:r>
    </w:p>
    <w:p w:rsidR="00F850DD" w:rsidRPr="00D52785" w:rsidRDefault="00F850DD" w:rsidP="00D52785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>Вторник</w:t>
      </w:r>
      <w:r w:rsidRPr="00D52785">
        <w:rPr>
          <w:rFonts w:ascii="Times New Roman" w:hAnsi="Times New Roman"/>
          <w:szCs w:val="28"/>
        </w:rPr>
        <w:tab/>
        <w:t>8.00 – 17.00</w:t>
      </w:r>
      <w:r w:rsidRPr="00D52785">
        <w:rPr>
          <w:rFonts w:ascii="Times New Roman" w:hAnsi="Times New Roman"/>
          <w:szCs w:val="28"/>
        </w:rPr>
        <w:tab/>
        <w:t>(перерыв 12.00 – 13.00)</w:t>
      </w:r>
    </w:p>
    <w:p w:rsidR="00F850DD" w:rsidRPr="00D52785" w:rsidRDefault="00F850DD" w:rsidP="00D52785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>Среда</w:t>
      </w:r>
      <w:r w:rsidRPr="00D52785">
        <w:rPr>
          <w:rFonts w:ascii="Times New Roman" w:hAnsi="Times New Roman"/>
          <w:szCs w:val="28"/>
        </w:rPr>
        <w:tab/>
        <w:t>8.00 – 17.00</w:t>
      </w:r>
      <w:r w:rsidRPr="00D52785">
        <w:rPr>
          <w:rFonts w:ascii="Times New Roman" w:hAnsi="Times New Roman"/>
          <w:szCs w:val="28"/>
        </w:rPr>
        <w:tab/>
        <w:t>(перерыв 12.00 – 13.00)</w:t>
      </w:r>
    </w:p>
    <w:p w:rsidR="00F850DD" w:rsidRPr="00D52785" w:rsidRDefault="00F850DD" w:rsidP="00D52785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>Четверг</w:t>
      </w:r>
      <w:r w:rsidRPr="00D52785">
        <w:rPr>
          <w:rFonts w:ascii="Times New Roman" w:hAnsi="Times New Roman"/>
          <w:szCs w:val="28"/>
        </w:rPr>
        <w:tab/>
        <w:t>8.00 – 17.00</w:t>
      </w:r>
      <w:r w:rsidRPr="00D52785">
        <w:rPr>
          <w:rFonts w:ascii="Times New Roman" w:hAnsi="Times New Roman"/>
          <w:szCs w:val="28"/>
        </w:rPr>
        <w:tab/>
        <w:t>(перерыв 12.00 – 13.00)</w:t>
      </w:r>
    </w:p>
    <w:p w:rsidR="00F850DD" w:rsidRPr="00D52785" w:rsidRDefault="00F850DD" w:rsidP="00D52785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>Пятница</w:t>
      </w:r>
      <w:r w:rsidRPr="00D52785">
        <w:rPr>
          <w:rFonts w:ascii="Times New Roman" w:hAnsi="Times New Roman"/>
          <w:szCs w:val="28"/>
        </w:rPr>
        <w:tab/>
        <w:t>8.00 – 17.00</w:t>
      </w:r>
      <w:r w:rsidRPr="00D52785">
        <w:rPr>
          <w:rFonts w:ascii="Times New Roman" w:hAnsi="Times New Roman"/>
          <w:szCs w:val="28"/>
        </w:rPr>
        <w:tab/>
        <w:t>(перерыв 12.00 – 13.00)</w:t>
      </w:r>
    </w:p>
    <w:p w:rsidR="00F850DD" w:rsidRPr="00D52785" w:rsidRDefault="00F850DD" w:rsidP="00D52785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t xml:space="preserve">Суббота, воскресенье – выходные дни </w:t>
      </w:r>
    </w:p>
    <w:p w:rsidR="00F850DD" w:rsidRPr="00D52785" w:rsidRDefault="00F850DD" w:rsidP="00D527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BD001A">
        <w:rPr>
          <w:rFonts w:ascii="Times New Roman" w:hAnsi="Times New Roman"/>
          <w:szCs w:val="28"/>
        </w:rPr>
        <w:t>9</w:t>
      </w:r>
      <w:r w:rsidRPr="00D52785">
        <w:rPr>
          <w:rFonts w:ascii="Times New Roman" w:hAnsi="Times New Roman"/>
          <w:szCs w:val="28"/>
        </w:rPr>
        <w:t>. И</w:t>
      </w:r>
      <w:r>
        <w:rPr>
          <w:rFonts w:ascii="Times New Roman" w:hAnsi="Times New Roman"/>
          <w:szCs w:val="28"/>
        </w:rPr>
        <w:t>нформирование</w:t>
      </w:r>
      <w:r w:rsidRPr="00D52785">
        <w:rPr>
          <w:rFonts w:ascii="Times New Roman" w:hAnsi="Times New Roman"/>
          <w:szCs w:val="28"/>
        </w:rPr>
        <w:t xml:space="preserve"> граждан о порядке предоставления муниципальной услуги</w:t>
      </w:r>
      <w:r w:rsidRPr="00BD00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 МФЦ</w:t>
      </w:r>
      <w:r w:rsidRPr="00D52785">
        <w:rPr>
          <w:rFonts w:ascii="Times New Roman" w:hAnsi="Times New Roman"/>
          <w:szCs w:val="28"/>
        </w:rPr>
        <w:t xml:space="preserve">, о ходе выполнения запросов о предоставлении муниципальной услуги, </w:t>
      </w:r>
      <w:r>
        <w:rPr>
          <w:rFonts w:ascii="Times New Roman" w:hAnsi="Times New Roman"/>
          <w:szCs w:val="28"/>
        </w:rPr>
        <w:t xml:space="preserve">а также по иным вопросам, связанным с предоставлением муниципальной услуги, консультирование граждан о порядке предоставления муниципальной услуги </w:t>
      </w:r>
      <w:r w:rsidRPr="00D52785">
        <w:rPr>
          <w:rFonts w:ascii="Times New Roman" w:hAnsi="Times New Roman"/>
          <w:szCs w:val="28"/>
        </w:rPr>
        <w:t>в МФЦ,</w:t>
      </w:r>
      <w:r>
        <w:rPr>
          <w:rFonts w:ascii="Times New Roman" w:hAnsi="Times New Roman"/>
          <w:szCs w:val="28"/>
        </w:rPr>
        <w:t xml:space="preserve"> осуществляется в порядке, установленном настоящей главой. </w:t>
      </w:r>
    </w:p>
    <w:p w:rsidR="00F850DD" w:rsidRPr="00D52785" w:rsidRDefault="00F850DD" w:rsidP="00D52785">
      <w:pPr>
        <w:ind w:firstLine="709"/>
        <w:rPr>
          <w:rFonts w:ascii="Times New Roman" w:hAnsi="Times New Roman"/>
          <w:szCs w:val="28"/>
        </w:rPr>
      </w:pPr>
      <w:r w:rsidRPr="00D52785">
        <w:rPr>
          <w:rFonts w:ascii="Times New Roman" w:hAnsi="Times New Roman"/>
          <w:szCs w:val="28"/>
        </w:rPr>
        <w:lastRenderedPageBreak/>
        <w:t>Информация об адресах и режиме работы МФЦ содержится на официальном сайте в информационно-телекоммуникационной сети «Интернет»</w:t>
      </w:r>
      <w:r w:rsidRPr="00496042">
        <w:rPr>
          <w:rFonts w:ascii="Times New Roman" w:hAnsi="Times New Roman"/>
          <w:szCs w:val="28"/>
        </w:rPr>
        <w:t xml:space="preserve"> </w:t>
      </w:r>
      <w:r w:rsidRPr="00D52785">
        <w:rPr>
          <w:rFonts w:ascii="Times New Roman" w:hAnsi="Times New Roman"/>
          <w:szCs w:val="28"/>
          <w:lang w:val="en-US"/>
        </w:rPr>
        <w:t>http</w:t>
      </w:r>
      <w:r w:rsidRPr="00D52785">
        <w:rPr>
          <w:rFonts w:ascii="Times New Roman" w:hAnsi="Times New Roman"/>
          <w:szCs w:val="28"/>
        </w:rPr>
        <w:t xml:space="preserve">:// </w:t>
      </w:r>
      <w:r w:rsidRPr="00D52785">
        <w:rPr>
          <w:rFonts w:ascii="Times New Roman" w:hAnsi="Times New Roman"/>
          <w:szCs w:val="28"/>
          <w:lang w:val="en-US"/>
        </w:rPr>
        <w:t>www</w:t>
      </w:r>
      <w:r w:rsidRPr="00D52785">
        <w:rPr>
          <w:rFonts w:ascii="Times New Roman" w:hAnsi="Times New Roman"/>
          <w:szCs w:val="28"/>
        </w:rPr>
        <w:t>.</w:t>
      </w:r>
      <w:r w:rsidRPr="00D52785">
        <w:rPr>
          <w:rFonts w:ascii="Times New Roman" w:hAnsi="Times New Roman"/>
          <w:szCs w:val="28"/>
          <w:lang w:val="en-US"/>
        </w:rPr>
        <w:t>mfc</w:t>
      </w:r>
      <w:r w:rsidRPr="00D52785">
        <w:rPr>
          <w:rFonts w:ascii="Times New Roman" w:hAnsi="Times New Roman"/>
          <w:szCs w:val="28"/>
        </w:rPr>
        <w:t>38.</w:t>
      </w:r>
      <w:r w:rsidRPr="00D52785">
        <w:rPr>
          <w:rFonts w:ascii="Times New Roman" w:hAnsi="Times New Roman"/>
          <w:szCs w:val="28"/>
          <w:lang w:val="en-US"/>
        </w:rPr>
        <w:t>ru</w:t>
      </w:r>
      <w:r>
        <w:rPr>
          <w:rFonts w:ascii="Times New Roman" w:hAnsi="Times New Roman"/>
          <w:szCs w:val="28"/>
        </w:rPr>
        <w:t>.</w:t>
      </w:r>
    </w:p>
    <w:p w:rsidR="00F850DD" w:rsidRPr="00D52785" w:rsidRDefault="00F850DD" w:rsidP="00D52785">
      <w:pPr>
        <w:widowControl w:val="0"/>
        <w:autoSpaceDE w:val="0"/>
        <w:autoSpaceDN w:val="0"/>
        <w:adjustRightInd w:val="0"/>
        <w:ind w:firstLine="601"/>
        <w:jc w:val="left"/>
        <w:rPr>
          <w:rFonts w:ascii="Times New Roman" w:hAnsi="Times New Roman"/>
          <w:szCs w:val="28"/>
        </w:rPr>
      </w:pPr>
    </w:p>
    <w:p w:rsidR="009E77E7" w:rsidRDefault="009E77E7" w:rsidP="00BF521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bookmarkStart w:id="3" w:name="Par144"/>
      <w:bookmarkEnd w:id="3"/>
      <w:r w:rsidRPr="000D27FC">
        <w:rPr>
          <w:rFonts w:ascii="Times New Roman" w:hAnsi="Times New Roman"/>
          <w:szCs w:val="28"/>
        </w:rPr>
        <w:t>Раздел II. СТАНДАРТ ПРЕДОСТАВЛЕНИЯ МУНИЦИПАЛЬНОЙ УСЛУГИ</w:t>
      </w:r>
    </w:p>
    <w:p w:rsidR="009E77E7" w:rsidRPr="000D27FC" w:rsidRDefault="009E77E7" w:rsidP="00BF521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9E77E7" w:rsidRPr="000D27FC" w:rsidRDefault="009E77E7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" w:name="Par146"/>
      <w:bookmarkEnd w:id="4"/>
      <w:r w:rsidRPr="000D27FC">
        <w:rPr>
          <w:rFonts w:ascii="Times New Roman" w:hAnsi="Times New Roman"/>
          <w:szCs w:val="28"/>
        </w:rPr>
        <w:t>Глава 4. НАИМЕНОВАНИЕ МУНИЦИПАЛЬНОЙ УСЛУГИ</w:t>
      </w:r>
    </w:p>
    <w:p w:rsidR="009E77E7" w:rsidRPr="000D27FC" w:rsidRDefault="009E77E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Default="009E77E7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Pr="000D27FC">
        <w:rPr>
          <w:rFonts w:ascii="Times New Roman" w:hAnsi="Times New Roman"/>
          <w:szCs w:val="28"/>
        </w:rPr>
        <w:t>. </w:t>
      </w:r>
      <w:r>
        <w:rPr>
          <w:rFonts w:ascii="Times New Roman" w:hAnsi="Times New Roman"/>
          <w:szCs w:val="28"/>
        </w:rPr>
        <w:t xml:space="preserve">Под муниципальной услугой в настоящем административном регламенте понимается </w:t>
      </w:r>
      <w:r w:rsidR="005D2695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редоставление участка земли для погребения умершего.</w:t>
      </w:r>
    </w:p>
    <w:p w:rsidR="009E77E7" w:rsidRDefault="009E77E7" w:rsidP="009E11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21. Предоставление участка земли осуществляется в соответствии с законодательством Российской Федерации.</w:t>
      </w:r>
    </w:p>
    <w:p w:rsidR="005D2695" w:rsidRDefault="005D2695" w:rsidP="005D2695">
      <w:pPr>
        <w:ind w:firstLine="0"/>
        <w:rPr>
          <w:rFonts w:ascii="Times New Roman" w:hAnsi="Times New Roman"/>
          <w:szCs w:val="28"/>
        </w:rPr>
      </w:pPr>
      <w:bookmarkStart w:id="5" w:name="Par151"/>
      <w:bookmarkEnd w:id="5"/>
    </w:p>
    <w:p w:rsidR="009E77E7" w:rsidRPr="002328A0" w:rsidRDefault="009E77E7" w:rsidP="005D2695">
      <w:pPr>
        <w:ind w:firstLine="0"/>
        <w:jc w:val="center"/>
        <w:rPr>
          <w:rFonts w:asciiTheme="minorHAnsi" w:hAnsiTheme="minorHAnsi"/>
        </w:rPr>
      </w:pPr>
      <w:r w:rsidRPr="005D2695">
        <w:t>Глава 5. НАИМЕНОВАНИЕ ОРГАНА МЕСТНОГО САМОУПРАВЛЕНИЯ,</w:t>
      </w:r>
      <w:r w:rsidR="005D2695">
        <w:rPr>
          <w:rFonts w:asciiTheme="minorHAnsi" w:hAnsiTheme="minorHAnsi"/>
        </w:rPr>
        <w:t xml:space="preserve"> </w:t>
      </w:r>
      <w:r w:rsidRPr="005D2695">
        <w:t>ПРЕДОСТАВЛЯЮЩЕГО</w:t>
      </w:r>
      <w:r w:rsidR="00F850DD">
        <w:t xml:space="preserve"> </w:t>
      </w:r>
      <w:r w:rsidRPr="005D2695">
        <w:t xml:space="preserve">МУНИЦИПАЛЬНУЮ </w:t>
      </w:r>
      <w:r w:rsidR="002328A0">
        <w:t>УСЛУГУ</w:t>
      </w:r>
    </w:p>
    <w:p w:rsidR="009E77E7" w:rsidRPr="000D27FC" w:rsidRDefault="009E77E7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2328A0" w:rsidRPr="00D158D1" w:rsidRDefault="002328A0" w:rsidP="002328A0">
      <w:pPr>
        <w:pStyle w:val="af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D158D1">
        <w:rPr>
          <w:sz w:val="28"/>
          <w:szCs w:val="28"/>
        </w:rPr>
        <w:t>Органом, предоставляющим</w:t>
      </w:r>
      <w:r w:rsidR="00F850DD">
        <w:rPr>
          <w:sz w:val="28"/>
          <w:szCs w:val="28"/>
        </w:rPr>
        <w:t xml:space="preserve"> </w:t>
      </w:r>
      <w:r w:rsidRPr="00D158D1">
        <w:rPr>
          <w:sz w:val="28"/>
          <w:szCs w:val="28"/>
        </w:rPr>
        <w:t>муниципальную услугу, является муниципальное казённое</w:t>
      </w:r>
      <w:r w:rsidR="00F850DD">
        <w:rPr>
          <w:sz w:val="28"/>
          <w:szCs w:val="28"/>
        </w:rPr>
        <w:t xml:space="preserve"> </w:t>
      </w:r>
      <w:r w:rsidRPr="00D158D1">
        <w:rPr>
          <w:sz w:val="28"/>
          <w:szCs w:val="28"/>
        </w:rPr>
        <w:t>учреждени</w:t>
      </w:r>
      <w:r>
        <w:rPr>
          <w:sz w:val="28"/>
          <w:szCs w:val="28"/>
        </w:rPr>
        <w:t>е «</w:t>
      </w:r>
      <w:r w:rsidRPr="00D158D1">
        <w:rPr>
          <w:sz w:val="28"/>
          <w:szCs w:val="28"/>
        </w:rPr>
        <w:t>Администрация городского округа муниципального образования «город Саянск» в лице уполномоченного органа.</w:t>
      </w:r>
    </w:p>
    <w:p w:rsidR="002328A0" w:rsidRDefault="002328A0" w:rsidP="002328A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Структурным подразделением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администрации городского округа муниципального образования «город Саянск», ответственным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 предоставление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 услуги, является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Комитет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E77E7" w:rsidRPr="00655B80" w:rsidRDefault="009E77E7" w:rsidP="002328A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9E77E7" w:rsidRPr="002328A0" w:rsidRDefault="009E77E7" w:rsidP="002328A0">
      <w:pPr>
        <w:ind w:firstLine="0"/>
        <w:jc w:val="center"/>
      </w:pPr>
      <w:bookmarkStart w:id="6" w:name="Par159"/>
      <w:bookmarkEnd w:id="6"/>
      <w:r w:rsidRPr="002328A0">
        <w:t>Глава 6. ОПИСАНИЕ РЕЗУЛЬТАТА ПРЕДОСТАВЛЕНИЯ</w:t>
      </w:r>
      <w:r w:rsidR="002328A0">
        <w:rPr>
          <w:rFonts w:asciiTheme="minorHAnsi" w:hAnsiTheme="minorHAnsi"/>
        </w:rPr>
        <w:t xml:space="preserve"> </w:t>
      </w:r>
      <w:r w:rsidRPr="002328A0">
        <w:t>МУНИЦИПАЛЬНОЙ УСЛУГИ</w:t>
      </w:r>
    </w:p>
    <w:p w:rsidR="009E77E7" w:rsidRDefault="009E77E7" w:rsidP="002328A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9E77E7" w:rsidRPr="000D27FC" w:rsidRDefault="009E77E7" w:rsidP="002328A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</w:t>
      </w:r>
      <w:r w:rsidR="002328A0"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>. Конечным результатом предоставления муниципальной услуги является:</w:t>
      </w:r>
    </w:p>
    <w:p w:rsidR="009E77E7" w:rsidRPr="000D27FC" w:rsidRDefault="002328A0" w:rsidP="00FB7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7" w:name="Par167"/>
      <w:bookmarkEnd w:id="7"/>
      <w:r>
        <w:rPr>
          <w:rFonts w:ascii="Times New Roman" w:hAnsi="Times New Roman"/>
          <w:szCs w:val="28"/>
        </w:rPr>
        <w:t xml:space="preserve">- </w:t>
      </w:r>
      <w:r w:rsidR="009E77E7" w:rsidRPr="00E3488B">
        <w:rPr>
          <w:rFonts w:ascii="Times New Roman" w:hAnsi="Times New Roman"/>
          <w:szCs w:val="28"/>
        </w:rPr>
        <w:t>предоставление участка земли для погребения умершего</w:t>
      </w:r>
      <w:r w:rsidR="009E77E7" w:rsidRPr="001A216A">
        <w:rPr>
          <w:rFonts w:ascii="Times New Roman" w:hAnsi="Times New Roman"/>
          <w:szCs w:val="28"/>
        </w:rPr>
        <w:t>;</w:t>
      </w:r>
      <w:r w:rsidR="009E77E7">
        <w:rPr>
          <w:rFonts w:ascii="Times New Roman" w:hAnsi="Times New Roman"/>
          <w:szCs w:val="28"/>
        </w:rPr>
        <w:t xml:space="preserve"> </w:t>
      </w:r>
    </w:p>
    <w:p w:rsidR="009E77E7" w:rsidRPr="000D27FC" w:rsidRDefault="002328A0" w:rsidP="00517C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9E77E7" w:rsidRPr="000D27FC">
        <w:rPr>
          <w:rFonts w:ascii="Times New Roman" w:hAnsi="Times New Roman"/>
          <w:szCs w:val="28"/>
        </w:rPr>
        <w:t xml:space="preserve">отказ в </w:t>
      </w:r>
      <w:r w:rsidR="009E77E7">
        <w:rPr>
          <w:rFonts w:ascii="Times New Roman" w:hAnsi="Times New Roman"/>
          <w:szCs w:val="28"/>
        </w:rPr>
        <w:t>предоставлении муниципальной услуги</w:t>
      </w:r>
      <w:r w:rsidR="009E77E7" w:rsidRPr="000D27FC">
        <w:rPr>
          <w:rFonts w:ascii="Times New Roman" w:hAnsi="Times New Roman"/>
          <w:szCs w:val="28"/>
        </w:rPr>
        <w:t>.</w:t>
      </w:r>
    </w:p>
    <w:p w:rsidR="009E77E7" w:rsidRPr="000D27FC" w:rsidRDefault="009E77E7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2328A0" w:rsidRDefault="009E77E7" w:rsidP="002328A0">
      <w:pPr>
        <w:ind w:firstLine="0"/>
        <w:jc w:val="center"/>
      </w:pPr>
      <w:r w:rsidRPr="002328A0">
        <w:t>Глава 7.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:rsidR="009E77E7" w:rsidRPr="000D27FC" w:rsidRDefault="009E77E7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BD203A" w:rsidRDefault="009E77E7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8" w:name="Par174"/>
      <w:bookmarkEnd w:id="8"/>
      <w:r>
        <w:rPr>
          <w:rFonts w:ascii="Times New Roman" w:hAnsi="Times New Roman"/>
          <w:szCs w:val="28"/>
        </w:rPr>
        <w:lastRenderedPageBreak/>
        <w:t>2</w:t>
      </w:r>
      <w:r w:rsidR="00246144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</w:t>
      </w:r>
      <w:r w:rsidR="00246144">
        <w:rPr>
          <w:rFonts w:ascii="Times New Roman" w:hAnsi="Times New Roman"/>
          <w:szCs w:val="28"/>
        </w:rPr>
        <w:t>С</w:t>
      </w:r>
      <w:r w:rsidRPr="00BD203A">
        <w:rPr>
          <w:rFonts w:ascii="Times New Roman" w:hAnsi="Times New Roman"/>
          <w:szCs w:val="28"/>
        </w:rPr>
        <w:t>рок предоставления муниципальной услуги составляет</w:t>
      </w:r>
      <w:r>
        <w:rPr>
          <w:rFonts w:ascii="Times New Roman" w:hAnsi="Times New Roman"/>
          <w:szCs w:val="28"/>
        </w:rPr>
        <w:t xml:space="preserve"> не более 1 рабочего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дня с момента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регистрации заявления</w:t>
      </w:r>
      <w:r w:rsidR="00246144">
        <w:rPr>
          <w:rFonts w:ascii="Times New Roman" w:hAnsi="Times New Roman"/>
          <w:szCs w:val="28"/>
        </w:rPr>
        <w:t>.</w:t>
      </w:r>
    </w:p>
    <w:p w:rsidR="009E77E7" w:rsidRPr="00BD203A" w:rsidRDefault="009E77E7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B501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Срок предоставления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 услуги, запрос на получение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которой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передан заявителем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через многофункциональный центр, исчисляется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 дня регистрации запроса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 получение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 услуги в администрации городского округа муниципального образования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«город Саянск».</w:t>
      </w:r>
    </w:p>
    <w:p w:rsidR="00BB3CE3" w:rsidRDefault="00BB3CE3" w:rsidP="00BB3CE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bookmarkStart w:id="9" w:name="Par179"/>
      <w:bookmarkEnd w:id="9"/>
    </w:p>
    <w:p w:rsidR="009E77E7" w:rsidRPr="000D27FC" w:rsidRDefault="009E77E7" w:rsidP="00BB3CE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ОТНОШЕНИЯ, ВОЗНИКАЮЩИЕ В СВЯЗИ С ПРЕДОСТАВЛЕНИЕМ МУНИЦИПАЛЬНОЙ УСЛУГИ</w:t>
      </w:r>
    </w:p>
    <w:p w:rsidR="009E77E7" w:rsidRPr="000D27FC" w:rsidRDefault="009E77E7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Pr="00B40976" w:rsidRDefault="00BB3CE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B5011">
        <w:rPr>
          <w:rFonts w:ascii="Times New Roman" w:hAnsi="Times New Roman"/>
          <w:szCs w:val="28"/>
        </w:rPr>
        <w:t>6</w:t>
      </w:r>
      <w:r w:rsidR="009E77E7" w:rsidRPr="00B40976">
        <w:rPr>
          <w:rFonts w:ascii="Times New Roman" w:hAnsi="Times New Roman"/>
          <w:szCs w:val="28"/>
        </w:rPr>
        <w:t>. Предоставление муниципальной услуги осуществляется в соответствии с законодательством Российской Федерации.</w:t>
      </w:r>
    </w:p>
    <w:p w:rsidR="009E77E7" w:rsidRPr="00B40976" w:rsidRDefault="00BB3CE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9B5011">
        <w:rPr>
          <w:rFonts w:ascii="Times New Roman" w:hAnsi="Times New Roman"/>
          <w:szCs w:val="28"/>
        </w:rPr>
        <w:t>7</w:t>
      </w:r>
      <w:r w:rsidR="009E77E7" w:rsidRPr="00B40976">
        <w:rPr>
          <w:rFonts w:ascii="Times New Roman" w:hAnsi="Times New Roman"/>
          <w:szCs w:val="28"/>
        </w:rPr>
        <w:t>. Правовой основой предоставления муниципальной услуги являются следующие нормативные правовые акты:</w:t>
      </w:r>
    </w:p>
    <w:p w:rsidR="00F95BC2" w:rsidRDefault="00F95BC2" w:rsidP="00F95BC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 Конституция Российской Федерации (Собрание законодательства РФ,</w:t>
      </w:r>
      <w:r w:rsidR="005A69CF">
        <w:rPr>
          <w:rFonts w:ascii="Times New Roman" w:hAnsi="Times New Roman"/>
          <w:szCs w:val="28"/>
        </w:rPr>
        <w:t xml:space="preserve"> 04.08.2014,</w:t>
      </w:r>
      <w:r>
        <w:rPr>
          <w:rFonts w:ascii="Times New Roman" w:hAnsi="Times New Roman"/>
          <w:szCs w:val="28"/>
        </w:rPr>
        <w:t xml:space="preserve"> №</w:t>
      </w:r>
      <w:r w:rsidR="005A69CF">
        <w:rPr>
          <w:rFonts w:ascii="Times New Roman" w:hAnsi="Times New Roman"/>
          <w:szCs w:val="28"/>
        </w:rPr>
        <w:t>31</w:t>
      </w:r>
      <w:r>
        <w:rPr>
          <w:rFonts w:ascii="Times New Roman" w:hAnsi="Times New Roman"/>
          <w:szCs w:val="28"/>
        </w:rPr>
        <w:t>);</w:t>
      </w:r>
    </w:p>
    <w:p w:rsidR="00F95BC2" w:rsidRDefault="00F95BC2" w:rsidP="00F95BC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б) </w:t>
      </w:r>
      <w:r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ст.3822, Парламентская газета, 08.10.2003, № 186, Российская газета, 08.10.2003, № 202);</w:t>
      </w:r>
    </w:p>
    <w:p w:rsidR="00F95BC2" w:rsidRDefault="00F95BC2" w:rsidP="00F95BC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Федеральный закон от 12 января 1996 года № 8-ФЗ «О погребении и похоронном деле» (Собрание законодательства Российской Федерации, 15.01.1996, № 3, ст. 146, Российская газета, 20.01.1996, № 12);</w:t>
      </w:r>
    </w:p>
    <w:p w:rsidR="00F95BC2" w:rsidRDefault="00F95BC2" w:rsidP="00F95BC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Указ Президента Российской Федерации от 29 июня 1996 года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№1001 «О гарантиях прав граждан на предоставление услуг по погребению умерших» (Собрание законодательства Российской Федерации, 01.07.1996, № 28, ст. 3235, Российская газета, 06.07.1996, № 126);</w:t>
      </w:r>
    </w:p>
    <w:p w:rsidR="00F95BC2" w:rsidRDefault="00F95BC2" w:rsidP="00F95BC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Постановление Главного государственного санитарного врача РФ от 28 июня 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 (Российская газета, 07.09.2011, № 198);</w:t>
      </w:r>
    </w:p>
    <w:p w:rsidR="00F95BC2" w:rsidRDefault="00F95BC2" w:rsidP="00F95BC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е)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 </w:t>
      </w:r>
    </w:p>
    <w:p w:rsidR="00146A9E" w:rsidRPr="008B1A88" w:rsidRDefault="00F95BC2" w:rsidP="00EE2CD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ж) </w:t>
      </w:r>
      <w:r w:rsidR="009E6C35">
        <w:rPr>
          <w:rFonts w:ascii="Times New Roman" w:hAnsi="Times New Roman"/>
          <w:szCs w:val="28"/>
          <w:lang w:eastAsia="en-US"/>
        </w:rPr>
        <w:t xml:space="preserve">Постановление </w:t>
      </w:r>
      <w:r w:rsidR="00EE2CD6">
        <w:rPr>
          <w:rFonts w:ascii="Times New Roman" w:hAnsi="Times New Roman"/>
          <w:szCs w:val="28"/>
          <w:lang w:eastAsia="en-US"/>
        </w:rPr>
        <w:t xml:space="preserve">администрации муниципального образования </w:t>
      </w:r>
      <w:r w:rsidR="00146A9E">
        <w:rPr>
          <w:rFonts w:ascii="Times New Roman" w:hAnsi="Times New Roman"/>
          <w:szCs w:val="28"/>
          <w:lang w:eastAsia="en-US"/>
        </w:rPr>
        <w:t>от</w:t>
      </w:r>
      <w:r w:rsidR="00EE2CD6">
        <w:rPr>
          <w:rFonts w:ascii="Times New Roman" w:hAnsi="Times New Roman"/>
          <w:szCs w:val="28"/>
          <w:lang w:eastAsia="en-US"/>
        </w:rPr>
        <w:t xml:space="preserve"> </w:t>
      </w:r>
      <w:r w:rsidR="00146A9E">
        <w:rPr>
          <w:rFonts w:ascii="Times New Roman" w:hAnsi="Times New Roman"/>
          <w:szCs w:val="28"/>
          <w:lang w:eastAsia="en-US"/>
        </w:rPr>
        <w:t>18.06.2013</w:t>
      </w:r>
      <w:r w:rsidR="0030520E">
        <w:rPr>
          <w:rFonts w:ascii="Times New Roman" w:hAnsi="Times New Roman"/>
          <w:szCs w:val="28"/>
          <w:lang w:eastAsia="en-US"/>
        </w:rPr>
        <w:t xml:space="preserve"> </w:t>
      </w:r>
      <w:r w:rsidR="00146A9E">
        <w:rPr>
          <w:rFonts w:ascii="Times New Roman" w:hAnsi="Times New Roman"/>
          <w:szCs w:val="28"/>
          <w:lang w:eastAsia="en-US"/>
        </w:rPr>
        <w:t>№110-37-768-13</w:t>
      </w:r>
      <w:r w:rsidR="00EE2CD6">
        <w:rPr>
          <w:rFonts w:ascii="Times New Roman" w:hAnsi="Times New Roman"/>
          <w:szCs w:val="28"/>
          <w:lang w:eastAsia="en-US"/>
        </w:rPr>
        <w:t xml:space="preserve"> </w:t>
      </w:r>
      <w:r w:rsidR="00146A9E">
        <w:rPr>
          <w:rFonts w:ascii="Times New Roman" w:hAnsi="Times New Roman"/>
          <w:szCs w:val="28"/>
          <w:lang w:eastAsia="en-US"/>
        </w:rPr>
        <w:t>(ред.от 08.12.2015)</w:t>
      </w:r>
      <w:r w:rsidR="00EE2CD6">
        <w:rPr>
          <w:rFonts w:ascii="Times New Roman" w:hAnsi="Times New Roman"/>
          <w:szCs w:val="28"/>
          <w:lang w:eastAsia="en-US"/>
        </w:rPr>
        <w:t xml:space="preserve"> </w:t>
      </w:r>
      <w:r w:rsidR="00146A9E">
        <w:rPr>
          <w:rFonts w:ascii="Times New Roman" w:hAnsi="Times New Roman"/>
          <w:szCs w:val="28"/>
          <w:lang w:eastAsia="en-US"/>
        </w:rPr>
        <w:t>«Об утверждении Положения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146A9E">
        <w:rPr>
          <w:rFonts w:ascii="Times New Roman" w:hAnsi="Times New Roman"/>
          <w:szCs w:val="28"/>
          <w:lang w:eastAsia="en-US"/>
        </w:rPr>
        <w:t xml:space="preserve">об организации ритуальных услуг и порядке </w:t>
      </w:r>
      <w:r w:rsidR="00146A9E" w:rsidRPr="008B1A88">
        <w:rPr>
          <w:rFonts w:ascii="Times New Roman" w:hAnsi="Times New Roman"/>
          <w:szCs w:val="28"/>
          <w:lang w:eastAsia="en-US"/>
        </w:rPr>
        <w:t>содержания общественного кладбища</w:t>
      </w:r>
      <w:r w:rsidR="00EE2CD6" w:rsidRPr="008B1A88">
        <w:rPr>
          <w:rFonts w:ascii="Times New Roman" w:hAnsi="Times New Roman"/>
          <w:szCs w:val="28"/>
          <w:lang w:eastAsia="en-US"/>
        </w:rPr>
        <w:t xml:space="preserve"> на территории муниципального образования «город Саянск»</w:t>
      </w:r>
      <w:r w:rsidR="00BB3CE3">
        <w:rPr>
          <w:rFonts w:ascii="Times New Roman" w:hAnsi="Times New Roman"/>
          <w:szCs w:val="28"/>
          <w:lang w:eastAsia="en-US"/>
        </w:rPr>
        <w:t>;</w:t>
      </w:r>
    </w:p>
    <w:p w:rsidR="009D2156" w:rsidRDefault="009D2156" w:rsidP="009D21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156">
        <w:rPr>
          <w:rFonts w:ascii="Times New Roman" w:hAnsi="Times New Roman" w:cs="Times New Roman"/>
          <w:sz w:val="28"/>
          <w:szCs w:val="28"/>
        </w:rPr>
        <w:lastRenderedPageBreak/>
        <w:t xml:space="preserve">з) </w:t>
      </w:r>
      <w:r w:rsidR="00B06809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9D21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(принят решением Думы города Саянска от 28.04.2005 № </w:t>
      </w:r>
      <w:r w:rsidR="00FF6483">
        <w:rPr>
          <w:rFonts w:ascii="Times New Roman" w:hAnsi="Times New Roman" w:cs="Times New Roman"/>
          <w:sz w:val="28"/>
          <w:szCs w:val="28"/>
        </w:rPr>
        <w:t xml:space="preserve">110-68-28) </w:t>
      </w:r>
      <w:r w:rsidRPr="009D2156">
        <w:rPr>
          <w:rFonts w:ascii="Times New Roman" w:hAnsi="Times New Roman" w:cs="Times New Roman"/>
          <w:sz w:val="28"/>
          <w:szCs w:val="28"/>
        </w:rPr>
        <w:t>(Зарегистрировано в Управлении Минюста России по Иркутской области 12.08.2010 № RU3</w:t>
      </w:r>
      <w:r w:rsidR="00FF6483">
        <w:rPr>
          <w:rFonts w:ascii="Times New Roman" w:hAnsi="Times New Roman" w:cs="Times New Roman"/>
          <w:sz w:val="28"/>
          <w:szCs w:val="28"/>
        </w:rPr>
        <w:t xml:space="preserve">83040002010001) </w:t>
      </w:r>
      <w:r w:rsidRPr="009D2156">
        <w:rPr>
          <w:rFonts w:ascii="Times New Roman" w:hAnsi="Times New Roman" w:cs="Times New Roman"/>
          <w:sz w:val="28"/>
          <w:szCs w:val="28"/>
        </w:rPr>
        <w:t>Текст редакции от 24.06.2010 опубликован в издании «Саянские зори», № 215-221, 26.08.2010. Первоначальный текст документа опубликован в издании «Саянские зори», № 88-91, 20.07.2005);</w:t>
      </w:r>
    </w:p>
    <w:p w:rsidR="00F95BC2" w:rsidRDefault="00F95BC2" w:rsidP="009D2156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и)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E3461B">
        <w:rPr>
          <w:rFonts w:ascii="Times New Roman" w:hAnsi="Times New Roman"/>
          <w:szCs w:val="28"/>
          <w:lang w:eastAsia="en-US"/>
        </w:rPr>
        <w:t xml:space="preserve">Постановление администрации муниципального образования «город </w:t>
      </w:r>
    </w:p>
    <w:p w:rsidR="00E3461B" w:rsidRDefault="00E3461B" w:rsidP="00E3461B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Саянск» от 21.04.2015 №110-37-405-15 « 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BB3CE3">
        <w:rPr>
          <w:rFonts w:ascii="Times New Roman" w:hAnsi="Times New Roman"/>
          <w:szCs w:val="28"/>
          <w:lang w:eastAsia="en-US"/>
        </w:rPr>
        <w:t>;</w:t>
      </w:r>
    </w:p>
    <w:p w:rsidR="00F95BC2" w:rsidRPr="00C25869" w:rsidRDefault="00F850DD" w:rsidP="009D2156">
      <w:pPr>
        <w:autoSpaceDE w:val="0"/>
        <w:autoSpaceDN w:val="0"/>
        <w:adjustRightInd w:val="0"/>
        <w:ind w:firstLine="0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95BC2">
        <w:rPr>
          <w:rFonts w:ascii="Times New Roman" w:hAnsi="Times New Roman"/>
          <w:szCs w:val="28"/>
          <w:lang w:eastAsia="en-US"/>
        </w:rPr>
        <w:t>к) настоящий административный регламент.</w:t>
      </w:r>
    </w:p>
    <w:p w:rsidR="009E77E7" w:rsidRPr="003F5279" w:rsidRDefault="009E77E7" w:rsidP="00CB06C4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9E77E7" w:rsidRPr="000D27FC" w:rsidRDefault="009E77E7" w:rsidP="00BB3CE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0" w:name="Par199"/>
      <w:bookmarkEnd w:id="10"/>
      <w:r w:rsidRPr="001A216A">
        <w:rPr>
          <w:rFonts w:ascii="Times New Roman" w:hAnsi="Times New Roman"/>
          <w:szCs w:val="28"/>
          <w:lang w:eastAsia="en-US"/>
        </w:rPr>
        <w:t>Глава 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</w:t>
      </w:r>
    </w:p>
    <w:p w:rsidR="009E77E7" w:rsidRPr="00877324" w:rsidRDefault="009E77E7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Default="00BB3CE3" w:rsidP="00854DB1">
      <w:pPr>
        <w:rPr>
          <w:rFonts w:ascii="Times New Roman" w:hAnsi="Times New Roman"/>
        </w:rPr>
      </w:pPr>
      <w:bookmarkStart w:id="11" w:name="Par202"/>
      <w:bookmarkEnd w:id="11"/>
      <w:r>
        <w:rPr>
          <w:rFonts w:ascii="Times New Roman" w:hAnsi="Times New Roman"/>
        </w:rPr>
        <w:t>2</w:t>
      </w:r>
      <w:r w:rsidR="009B5011">
        <w:rPr>
          <w:rFonts w:ascii="Times New Roman" w:hAnsi="Times New Roman"/>
        </w:rPr>
        <w:t>8</w:t>
      </w:r>
      <w:r w:rsidR="009E77E7" w:rsidRPr="00877324">
        <w:rPr>
          <w:rFonts w:ascii="Times New Roman" w:hAnsi="Times New Roman"/>
        </w:rPr>
        <w:t xml:space="preserve">. Для получения участка земли для погребения умершего заявитель обращается в уполномоченный орган с заявлением о предоставлении муниципальной услуги по форме согласно </w:t>
      </w:r>
      <w:hyperlink r:id="rId15" w:history="1">
        <w:r w:rsidR="00437EB2">
          <w:rPr>
            <w:rFonts w:ascii="Times New Roman" w:hAnsi="Times New Roman"/>
          </w:rPr>
          <w:t>приложению</w:t>
        </w:r>
        <w:r w:rsidR="009E77E7" w:rsidRPr="00877324">
          <w:rPr>
            <w:rFonts w:ascii="Times New Roman" w:hAnsi="Times New Roman"/>
          </w:rPr>
          <w:t xml:space="preserve"> № 1</w:t>
        </w:r>
      </w:hyperlink>
      <w:r w:rsidR="00F850DD">
        <w:rPr>
          <w:rFonts w:ascii="Times New Roman" w:hAnsi="Times New Roman"/>
        </w:rPr>
        <w:t xml:space="preserve"> </w:t>
      </w:r>
      <w:r w:rsidR="009E77E7" w:rsidRPr="00877324">
        <w:rPr>
          <w:rFonts w:ascii="Times New Roman" w:hAnsi="Times New Roman"/>
        </w:rPr>
        <w:t>к настоящему административному регламенту (далее – заявление).</w:t>
      </w:r>
    </w:p>
    <w:p w:rsidR="009E77E7" w:rsidRPr="000803DE" w:rsidRDefault="009E77E7" w:rsidP="00854DB1">
      <w:pPr>
        <w:rPr>
          <w:color w:val="000000"/>
        </w:rPr>
      </w:pPr>
      <w:r w:rsidRPr="00877324">
        <w:rPr>
          <w:rFonts w:ascii="Times New Roman" w:hAnsi="Times New Roman"/>
          <w:color w:val="000000"/>
          <w:lang w:eastAsia="ar-SA"/>
        </w:rPr>
        <w:t>К заявлению</w:t>
      </w:r>
      <w:r w:rsidR="00F850DD">
        <w:rPr>
          <w:rFonts w:ascii="Times New Roman" w:hAnsi="Times New Roman"/>
          <w:color w:val="000000"/>
          <w:lang w:eastAsia="ar-SA"/>
        </w:rPr>
        <w:t xml:space="preserve"> </w:t>
      </w:r>
      <w:r w:rsidRPr="000803DE">
        <w:rPr>
          <w:bCs/>
          <w:color w:val="000000"/>
          <w:lang w:eastAsia="ar-SA"/>
        </w:rPr>
        <w:t>прилагаются следующие документы:</w:t>
      </w:r>
    </w:p>
    <w:p w:rsidR="009E77E7" w:rsidRDefault="009E77E7" w:rsidP="00854DB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77A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копия </w:t>
      </w:r>
      <w:r w:rsidRPr="00577A54">
        <w:rPr>
          <w:rFonts w:ascii="Times New Roman" w:hAnsi="Times New Roman"/>
        </w:rPr>
        <w:t>паспорт</w:t>
      </w:r>
      <w:r>
        <w:rPr>
          <w:rFonts w:ascii="Times New Roman" w:hAnsi="Times New Roman"/>
        </w:rPr>
        <w:t>а</w:t>
      </w:r>
      <w:r w:rsidRPr="00577A54">
        <w:rPr>
          <w:rFonts w:ascii="Times New Roman" w:hAnsi="Times New Roman"/>
        </w:rPr>
        <w:t xml:space="preserve"> </w:t>
      </w:r>
      <w:r w:rsidR="00BB3CE3">
        <w:rPr>
          <w:rFonts w:ascii="Times New Roman" w:hAnsi="Times New Roman"/>
        </w:rPr>
        <w:t>заявителя (</w:t>
      </w:r>
      <w:r>
        <w:rPr>
          <w:rFonts w:ascii="Times New Roman" w:hAnsi="Times New Roman"/>
        </w:rPr>
        <w:t>с приложением подли</w:t>
      </w:r>
      <w:r w:rsidR="00BB3CE3">
        <w:rPr>
          <w:rFonts w:ascii="Times New Roman" w:hAnsi="Times New Roman"/>
        </w:rPr>
        <w:t>нника для сверки) или документы</w:t>
      </w:r>
      <w:r>
        <w:rPr>
          <w:rFonts w:ascii="Times New Roman" w:hAnsi="Times New Roman"/>
        </w:rPr>
        <w:t>,</w:t>
      </w:r>
      <w:r w:rsidR="00BB3C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подтверждающие полномочия </w:t>
      </w:r>
      <w:r w:rsidR="00BB3CE3">
        <w:rPr>
          <w:rFonts w:ascii="Times New Roman" w:hAnsi="Times New Roman"/>
        </w:rPr>
        <w:t>представителя юридического лица;</w:t>
      </w:r>
    </w:p>
    <w:p w:rsidR="009E77E7" w:rsidRDefault="009E77E7" w:rsidP="00854DB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77A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копия</w:t>
      </w:r>
      <w:r w:rsidR="00F850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свидетельства о смерти умершего (с приложением подлинника для сверки)</w:t>
      </w:r>
      <w:r w:rsidR="0030520E">
        <w:rPr>
          <w:rFonts w:ascii="Times New Roman" w:hAnsi="Times New Roman"/>
        </w:rPr>
        <w:t>;</w:t>
      </w:r>
    </w:p>
    <w:p w:rsidR="009E77E7" w:rsidRPr="00577A54" w:rsidRDefault="009E77E7" w:rsidP="00854DB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77A54">
        <w:rPr>
          <w:rFonts w:ascii="Times New Roman" w:hAnsi="Times New Roman"/>
        </w:rPr>
        <w:t xml:space="preserve"> </w:t>
      </w:r>
      <w:r w:rsidRPr="00577A54">
        <w:rPr>
          <w:rFonts w:ascii="Times New Roman" w:hAnsi="Times New Roman"/>
          <w:color w:val="000000"/>
        </w:rPr>
        <w:t>справка о кремации (при захоронении урны с прахом)</w:t>
      </w:r>
      <w:r w:rsidR="0030520E">
        <w:rPr>
          <w:rFonts w:ascii="Times New Roman" w:hAnsi="Times New Roman"/>
          <w:color w:val="000000"/>
        </w:rPr>
        <w:t>.</w:t>
      </w:r>
    </w:p>
    <w:p w:rsidR="009E77E7" w:rsidRDefault="009B5011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29</w:t>
      </w:r>
      <w:r w:rsidR="009E77E7">
        <w:rPr>
          <w:rFonts w:ascii="Times New Roman" w:hAnsi="Times New Roman"/>
          <w:szCs w:val="28"/>
        </w:rPr>
        <w:t>. Вместе с обращением заявитель может предоставлять подлинники</w:t>
      </w:r>
      <w:r w:rsidR="0030520E">
        <w:rPr>
          <w:rFonts w:ascii="Times New Roman" w:hAnsi="Times New Roman"/>
          <w:szCs w:val="28"/>
        </w:rPr>
        <w:t>,</w:t>
      </w:r>
      <w:r w:rsidR="009E77E7">
        <w:rPr>
          <w:rFonts w:ascii="Times New Roman" w:hAnsi="Times New Roman"/>
          <w:szCs w:val="28"/>
        </w:rPr>
        <w:t xml:space="preserve"> либо заверенные копии других документов, в том числе в электронной форме, необходимые для обоснования обращения.</w:t>
      </w:r>
    </w:p>
    <w:p w:rsidR="009E77E7" w:rsidRPr="000D27FC" w:rsidRDefault="009E77E7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B5011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. </w:t>
      </w:r>
      <w:r w:rsidRPr="000D27FC">
        <w:rPr>
          <w:rFonts w:ascii="Times New Roman" w:hAnsi="Times New Roman"/>
          <w:szCs w:val="28"/>
        </w:rPr>
        <w:t xml:space="preserve">При предоставлении муниципальной услуги уполномоченный орган не вправе требовать от заявителей документы, не указанные в пункте </w:t>
      </w:r>
      <w:r w:rsidR="0030520E">
        <w:rPr>
          <w:rFonts w:ascii="Times New Roman" w:hAnsi="Times New Roman"/>
          <w:szCs w:val="28"/>
        </w:rPr>
        <w:t>2</w:t>
      </w:r>
      <w:r w:rsidR="005773D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настоящего а</w:t>
      </w:r>
      <w:r w:rsidRPr="000D27FC">
        <w:rPr>
          <w:rFonts w:ascii="Times New Roman" w:hAnsi="Times New Roman"/>
          <w:szCs w:val="28"/>
        </w:rPr>
        <w:t>дминистративного регламента.</w:t>
      </w:r>
    </w:p>
    <w:p w:rsidR="009E77E7" w:rsidRPr="000D27FC" w:rsidRDefault="009E77E7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3</w:t>
      </w:r>
      <w:r w:rsidR="009B5011">
        <w:rPr>
          <w:rFonts w:ascii="Times New Roman" w:hAnsi="Times New Roman"/>
          <w:szCs w:val="28"/>
        </w:rPr>
        <w:t>1</w:t>
      </w:r>
      <w:r w:rsidRPr="000D27FC">
        <w:rPr>
          <w:rFonts w:ascii="Times New Roman" w:hAnsi="Times New Roman"/>
          <w:szCs w:val="28"/>
        </w:rPr>
        <w:t>. Требования к документам, представляемым заявителем:</w:t>
      </w:r>
    </w:p>
    <w:p w:rsidR="009E77E7" w:rsidRPr="000D27FC" w:rsidRDefault="009E77E7" w:rsidP="0030520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 документы должны иметь печати</w:t>
      </w:r>
      <w:r>
        <w:rPr>
          <w:rFonts w:ascii="Times New Roman" w:hAnsi="Times New Roman"/>
          <w:szCs w:val="28"/>
        </w:rPr>
        <w:t xml:space="preserve"> (при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ее наличии)</w:t>
      </w:r>
      <w:r w:rsidRPr="000D27FC">
        <w:rPr>
          <w:rFonts w:ascii="Times New Roman" w:hAnsi="Times New Roman"/>
          <w:szCs w:val="28"/>
        </w:rPr>
        <w:t>, подписи уполномоченных должностных лиц государственных орга</w:t>
      </w:r>
      <w:r>
        <w:rPr>
          <w:rFonts w:ascii="Times New Roman" w:hAnsi="Times New Roman"/>
          <w:szCs w:val="28"/>
        </w:rPr>
        <w:t>нов,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местного </w:t>
      </w:r>
      <w:r w:rsidR="009D2156"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а</w:t>
      </w:r>
      <w:r w:rsidRPr="000D27FC">
        <w:rPr>
          <w:rFonts w:ascii="Times New Roman" w:hAnsi="Times New Roman"/>
          <w:szCs w:val="28"/>
        </w:rPr>
        <w:t xml:space="preserve">моуправления муниципальных образований Иркутской области или должностных лиц иных организаций, выдавших данные документы или </w:t>
      </w:r>
      <w:r w:rsidRPr="000D27FC">
        <w:rPr>
          <w:rFonts w:ascii="Times New Roman" w:hAnsi="Times New Roman"/>
          <w:szCs w:val="28"/>
        </w:rPr>
        <w:lastRenderedPageBreak/>
        <w:t>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9E77E7" w:rsidRPr="000D27FC" w:rsidRDefault="009E77E7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б) тексты документов должны быть написаны разборчиво;</w:t>
      </w:r>
    </w:p>
    <w:p w:rsidR="009E77E7" w:rsidRPr="000D27FC" w:rsidRDefault="009E77E7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в) документы не должны иметь подчисток, приписок, зачеркнутых слов и не оговоренных в них исправлений;</w:t>
      </w:r>
    </w:p>
    <w:p w:rsidR="009E77E7" w:rsidRPr="000D27FC" w:rsidRDefault="009E77E7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г) документы не должны быть исполнены карандашом;</w:t>
      </w:r>
    </w:p>
    <w:p w:rsidR="009E77E7" w:rsidRPr="000D27FC" w:rsidRDefault="009E77E7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д) документы не должны иметь повреждений, наличие которых не позволяет однозначно истолковать их содержание.</w:t>
      </w:r>
    </w:p>
    <w:p w:rsidR="0030520E" w:rsidRDefault="0030520E" w:rsidP="0030520E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  <w:bookmarkStart w:id="12" w:name="Par224"/>
      <w:bookmarkEnd w:id="12"/>
    </w:p>
    <w:p w:rsidR="009E77E7" w:rsidRPr="000D27FC" w:rsidRDefault="009E77E7" w:rsidP="0030520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 w:rsidRPr="004673D7">
        <w:rPr>
          <w:rFonts w:ascii="Times New Roman" w:hAnsi="Times New Roman"/>
          <w:szCs w:val="28"/>
        </w:rPr>
        <w:t>Глава 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</w:t>
      </w:r>
      <w:r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ГОСУДАРСТВЕННЫХ ОРГАНОВ, ОРГАНОВ МЕСТНОГО САМОУПРАВЛЕНИЯ</w:t>
      </w:r>
      <w:r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УЧАСТВУЮЩИХ В ПРЕДОСТАВЛЕНИИ ГОСУДАРСТВЕННЫХ ИЛИ</w:t>
      </w:r>
      <w:r>
        <w:rPr>
          <w:rFonts w:ascii="Times New Roman" w:hAnsi="Times New Roman"/>
          <w:szCs w:val="28"/>
        </w:rPr>
        <w:t xml:space="preserve"> МУНИЦИПАЛЬНЫХ УСЛУГ</w:t>
      </w:r>
      <w:r w:rsidRPr="004673D7">
        <w:rPr>
          <w:rFonts w:ascii="Times New Roman" w:hAnsi="Times New Roman"/>
          <w:szCs w:val="28"/>
        </w:rPr>
        <w:t xml:space="preserve"> И КОТОРЫЕ ЗАЯВИТЕЛЬ ВПРАВЕ</w:t>
      </w:r>
      <w:r w:rsidR="00F850DD"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ПРЕДСТАВИТЬ</w:t>
      </w:r>
    </w:p>
    <w:p w:rsidR="009E77E7" w:rsidRPr="000D27FC" w:rsidRDefault="009E77E7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B5011" w:rsidRDefault="009E77E7" w:rsidP="005A69C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3" w:name="Par232"/>
      <w:bookmarkEnd w:id="13"/>
      <w:r w:rsidRPr="000D27FC">
        <w:rPr>
          <w:rFonts w:ascii="Times New Roman" w:hAnsi="Times New Roman"/>
          <w:szCs w:val="28"/>
        </w:rPr>
        <w:t>3</w:t>
      </w:r>
      <w:r w:rsidR="009B5011">
        <w:rPr>
          <w:rFonts w:ascii="Times New Roman" w:hAnsi="Times New Roman"/>
          <w:szCs w:val="28"/>
        </w:rPr>
        <w:t>2</w:t>
      </w:r>
      <w:r w:rsidRPr="000D27FC">
        <w:rPr>
          <w:rFonts w:ascii="Times New Roman" w:hAnsi="Times New Roman"/>
          <w:szCs w:val="28"/>
        </w:rPr>
        <w:t>. К документам, необходимым для предоставления муниципальной услуги, которые находятся в распоряжении государственных ор</w:t>
      </w:r>
      <w:r>
        <w:rPr>
          <w:rFonts w:ascii="Times New Roman" w:hAnsi="Times New Roman"/>
          <w:szCs w:val="28"/>
        </w:rPr>
        <w:t>ганов, органов местного самоуправления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Иркутской области</w:t>
      </w:r>
      <w:r w:rsidRPr="000D27FC">
        <w:rPr>
          <w:rFonts w:ascii="Times New Roman" w:hAnsi="Times New Roman"/>
          <w:szCs w:val="28"/>
        </w:rPr>
        <w:t>, участвующих в предоставлении государственных или муниципальных услуг, и которые заявитель вправе представить относятся:</w:t>
      </w:r>
    </w:p>
    <w:p w:rsidR="009B5011" w:rsidRDefault="005A69CF" w:rsidP="009B5011">
      <w:pPr>
        <w:widowControl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9B5011">
        <w:rPr>
          <w:rFonts w:ascii="Times New Roman" w:hAnsi="Times New Roman"/>
          <w:szCs w:val="28"/>
          <w:lang w:eastAsia="en-US"/>
        </w:rPr>
        <w:t xml:space="preserve">) </w:t>
      </w:r>
      <w:r w:rsidR="009B5011">
        <w:rPr>
          <w:rFonts w:ascii="Times New Roman" w:hAnsi="Times New Roman"/>
          <w:szCs w:val="28"/>
        </w:rPr>
        <w:t>для выдачи разрешения на погребение умершего, личность которого не установлена органами внутренних дел в определенные законодательством Российской Федерации сроки, дополнительно необходимо согласие органов внутренних дел на погребение умершего, личность которого не установлена;</w:t>
      </w:r>
    </w:p>
    <w:p w:rsidR="009B5011" w:rsidRDefault="005A69CF" w:rsidP="009B5011">
      <w:pPr>
        <w:widowControl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9B5011">
        <w:rPr>
          <w:rFonts w:ascii="Times New Roman" w:hAnsi="Times New Roman"/>
          <w:szCs w:val="28"/>
        </w:rPr>
        <w:t xml:space="preserve">) свидетельство о смерти ранее захороненного </w:t>
      </w:r>
      <w:r w:rsidR="009B5011">
        <w:rPr>
          <w:rFonts w:ascii="Times New Roman" w:hAnsi="Times New Roman"/>
          <w:color w:val="000000"/>
        </w:rPr>
        <w:t>(в случае подзахоронения к родственной могиле);</w:t>
      </w:r>
    </w:p>
    <w:p w:rsidR="009B5011" w:rsidRPr="000D27FC" w:rsidRDefault="005A69CF" w:rsidP="009B50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9B5011">
        <w:rPr>
          <w:rFonts w:ascii="Times New Roman" w:hAnsi="Times New Roman"/>
          <w:szCs w:val="28"/>
        </w:rPr>
        <w:t>)</w:t>
      </w:r>
      <w:r w:rsidR="009B5011">
        <w:t xml:space="preserve"> документы, подтверждающие, что умерший являлся супругом, близким родственником (сыном, дочерью, отцом, матерью, усыновленным, усыновителем, родным братом, родной сестрой, внуком, внучкой, бабушкой, дедушкой) заявителя</w:t>
      </w:r>
      <w:r w:rsidR="009B5011">
        <w:rPr>
          <w:color w:val="000000"/>
        </w:rPr>
        <w:t xml:space="preserve"> (как правило, свидетельства о рождении, свидетельства о заключении брака, любые иные государ</w:t>
      </w:r>
      <w:r w:rsidR="009B5011">
        <w:rPr>
          <w:rFonts w:ascii="Times New Roman" w:hAnsi="Times New Roman"/>
          <w:color w:val="000000"/>
        </w:rPr>
        <w:t>ственные документы) (в случае подзахоронения к родственной могиле)</w:t>
      </w:r>
      <w:r w:rsidR="009B5011">
        <w:rPr>
          <w:rFonts w:ascii="Times New Roman" w:hAnsi="Times New Roman"/>
        </w:rPr>
        <w:t>.</w:t>
      </w:r>
    </w:p>
    <w:p w:rsidR="009E77E7" w:rsidRPr="000D27FC" w:rsidRDefault="009E77E7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B5011"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>. Уполномоченный орган</w:t>
      </w:r>
      <w:r>
        <w:rPr>
          <w:rFonts w:ascii="Times New Roman" w:hAnsi="Times New Roman"/>
          <w:szCs w:val="28"/>
        </w:rPr>
        <w:t>, МФЦ</w:t>
      </w:r>
      <w:r w:rsidRPr="000D27FC">
        <w:rPr>
          <w:rFonts w:ascii="Times New Roman" w:hAnsi="Times New Roman"/>
          <w:szCs w:val="28"/>
        </w:rPr>
        <w:t xml:space="preserve"> при предоставлении муниципальной услуги не вправе требовать от заявителей:</w:t>
      </w:r>
    </w:p>
    <w:p w:rsidR="009E77E7" w:rsidRPr="000D27FC" w:rsidRDefault="009E77E7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77E7" w:rsidRPr="000D27FC" w:rsidRDefault="009E77E7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б) представления документов и информации, которые в соответствии с </w:t>
      </w:r>
      <w:r w:rsidRPr="000D27FC">
        <w:rPr>
          <w:rFonts w:ascii="Times New Roman" w:hAnsi="Times New Roman"/>
          <w:szCs w:val="28"/>
        </w:rPr>
        <w:lastRenderedPageBreak/>
        <w:t>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области, предоставляющего муниципальную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9E77E7" w:rsidRPr="000D27FC" w:rsidRDefault="009E77E7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Default="009E77E7" w:rsidP="002A331D">
      <w:pPr>
        <w:ind w:firstLine="0"/>
        <w:jc w:val="center"/>
        <w:rPr>
          <w:rFonts w:ascii="Calibri" w:hAnsi="Calibri"/>
        </w:rPr>
      </w:pPr>
      <w:bookmarkStart w:id="14" w:name="Par239"/>
      <w:bookmarkEnd w:id="14"/>
      <w:r w:rsidRPr="000D27FC">
        <w:t>Глава 11. ПЕРЕЧЕНЬ ОСНОВАНИЙ ДЛЯ ОТКАЗА В ПРИЕМЕ ДОКУМЕНТОВ, НЕОБХОДИМЫХ ДЛЯ ПРЕДОСТАВЛЕНИЯ МУНИЦИПАЛЬНОЙ УСЛУГИ</w:t>
      </w:r>
    </w:p>
    <w:p w:rsidR="009E77E7" w:rsidRPr="007E0C8F" w:rsidRDefault="009E77E7" w:rsidP="002A331D">
      <w:pPr>
        <w:ind w:firstLine="0"/>
        <w:jc w:val="center"/>
        <w:rPr>
          <w:rFonts w:ascii="Calibri" w:hAnsi="Calibri"/>
        </w:rPr>
      </w:pPr>
    </w:p>
    <w:p w:rsidR="009E77E7" w:rsidRPr="000D27FC" w:rsidRDefault="009E77E7" w:rsidP="00DA6B1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9B5011">
        <w:rPr>
          <w:rFonts w:ascii="Times New Roman" w:hAnsi="Times New Roman"/>
          <w:color w:val="000000"/>
        </w:rPr>
        <w:t>4</w:t>
      </w:r>
      <w:r w:rsidRPr="000D27FC">
        <w:rPr>
          <w:rFonts w:ascii="Times New Roman" w:hAnsi="Times New Roman"/>
          <w:color w:val="000000"/>
        </w:rPr>
        <w:t>. Основани</w:t>
      </w:r>
      <w:r>
        <w:rPr>
          <w:rFonts w:ascii="Times New Roman" w:hAnsi="Times New Roman"/>
          <w:color w:val="000000"/>
        </w:rPr>
        <w:t>я</w:t>
      </w:r>
      <w:r w:rsidRPr="000D27FC">
        <w:rPr>
          <w:rFonts w:ascii="Times New Roman" w:hAnsi="Times New Roman"/>
          <w:color w:val="000000"/>
        </w:rPr>
        <w:t xml:space="preserve"> для отказа в приеме</w:t>
      </w:r>
      <w:r w:rsidR="00F850D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документов, необходимых для предоставления муниципальной услуги законодательством не предусмотрены.</w:t>
      </w:r>
    </w:p>
    <w:p w:rsidR="009B5011" w:rsidRDefault="009B5011" w:rsidP="009B5011">
      <w:pPr>
        <w:widowControl w:val="0"/>
        <w:autoSpaceDE w:val="0"/>
        <w:autoSpaceDN w:val="0"/>
        <w:adjustRightInd w:val="0"/>
        <w:ind w:firstLine="0"/>
        <w:outlineLvl w:val="2"/>
        <w:rPr>
          <w:rFonts w:ascii="Calibri" w:hAnsi="Calibri"/>
          <w:color w:val="000000"/>
        </w:rPr>
      </w:pPr>
      <w:bookmarkStart w:id="15" w:name="Par251"/>
      <w:bookmarkEnd w:id="15"/>
    </w:p>
    <w:p w:rsidR="009E77E7" w:rsidRPr="000D27FC" w:rsidRDefault="009E77E7" w:rsidP="009B501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Глава 12. ПЕРЕЧЕНЬ ОСНОВАНИЙ ДЛЯ ПРИОСТАНОВЛЕНИЯ</w:t>
      </w:r>
      <w:r w:rsidR="009B5011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ИЛИ ОТКАЗА В ПРЕДОСТАВЛЕНИИ</w:t>
      </w:r>
      <w:r w:rsidR="00001574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МУНИЦИПАЛЬНОЙ УСЛУГИ</w:t>
      </w:r>
    </w:p>
    <w:p w:rsidR="009E77E7" w:rsidRPr="000D27FC" w:rsidRDefault="009E77E7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Pr="000D27FC" w:rsidRDefault="009E77E7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B5011">
        <w:rPr>
          <w:rFonts w:ascii="Times New Roman" w:hAnsi="Times New Roman"/>
          <w:szCs w:val="28"/>
        </w:rPr>
        <w:t>5</w:t>
      </w:r>
      <w:r w:rsidRPr="000D27FC">
        <w:rPr>
          <w:rFonts w:ascii="Times New Roman" w:hAnsi="Times New Roman"/>
          <w:szCs w:val="28"/>
        </w:rPr>
        <w:t>. Основания для приостановления предоставления муниципальной услуги законодательством Российской Федерации и Иркутской области не предусмотрены.</w:t>
      </w:r>
    </w:p>
    <w:p w:rsidR="009E77E7" w:rsidRPr="000D27FC" w:rsidRDefault="009B5011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36</w:t>
      </w:r>
      <w:r w:rsidR="009E77E7" w:rsidRPr="000D27FC">
        <w:rPr>
          <w:rFonts w:ascii="Times New Roman" w:hAnsi="Times New Roman"/>
          <w:szCs w:val="28"/>
        </w:rPr>
        <w:t>. Основаниями для отказа в предоставлении муниципальной услуги являются:</w:t>
      </w:r>
    </w:p>
    <w:p w:rsidR="009E77E7" w:rsidRDefault="009E77E7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выявление в предоставленных документах недостоверной, искаженной или неполной информации;</w:t>
      </w:r>
    </w:p>
    <w:p w:rsidR="009E77E7" w:rsidRPr="00C519B7" w:rsidRDefault="009B5011" w:rsidP="006043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E77E7">
        <w:rPr>
          <w:rFonts w:ascii="Times New Roman" w:hAnsi="Times New Roman" w:cs="Times New Roman"/>
          <w:sz w:val="28"/>
          <w:szCs w:val="28"/>
        </w:rPr>
        <w:t xml:space="preserve">) </w:t>
      </w:r>
      <w:r w:rsidR="009E77E7" w:rsidRPr="00C519B7">
        <w:rPr>
          <w:rFonts w:ascii="Times New Roman" w:hAnsi="Times New Roman" w:cs="Times New Roman"/>
          <w:sz w:val="28"/>
          <w:szCs w:val="28"/>
        </w:rPr>
        <w:t>отсутствие свободного участка земли для погребения на указанном заявителем кладбище в указанном месте;</w:t>
      </w:r>
    </w:p>
    <w:p w:rsidR="009E77E7" w:rsidRPr="00D000BB" w:rsidRDefault="009B5011" w:rsidP="006043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77E7">
        <w:rPr>
          <w:rFonts w:ascii="Times New Roman" w:hAnsi="Times New Roman" w:cs="Times New Roman"/>
          <w:sz w:val="28"/>
          <w:szCs w:val="28"/>
        </w:rPr>
        <w:t xml:space="preserve">) </w:t>
      </w:r>
      <w:r w:rsidR="009E77E7" w:rsidRPr="00C519B7">
        <w:rPr>
          <w:rFonts w:ascii="Times New Roman" w:hAnsi="Times New Roman" w:cs="Times New Roman"/>
          <w:sz w:val="28"/>
          <w:szCs w:val="28"/>
        </w:rPr>
        <w:t>невозможность погребения в указанном заявителем месте по причине несоответствия размера земельного участка требованиям</w:t>
      </w:r>
      <w:r w:rsidR="009E77E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E77E7" w:rsidRPr="00C519B7">
        <w:rPr>
          <w:rFonts w:ascii="Times New Roman" w:hAnsi="Times New Roman" w:cs="Times New Roman"/>
          <w:sz w:val="28"/>
          <w:szCs w:val="28"/>
        </w:rPr>
        <w:t xml:space="preserve">об организации ритуальных услуг и содержании мест захоронения на </w:t>
      </w:r>
      <w:r w:rsidR="009E77E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E77E7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муниципального образования «город Саянск»</w:t>
      </w:r>
      <w:r w:rsidR="009E77E7">
        <w:rPr>
          <w:rFonts w:ascii="Times New Roman" w:hAnsi="Times New Roman"/>
          <w:i/>
          <w:szCs w:val="28"/>
        </w:rPr>
        <w:t xml:space="preserve"> </w:t>
      </w:r>
      <w:r w:rsidR="009E77E7" w:rsidRPr="00C519B7">
        <w:rPr>
          <w:rFonts w:ascii="Times New Roman" w:hAnsi="Times New Roman" w:cs="Times New Roman"/>
          <w:sz w:val="28"/>
          <w:szCs w:val="28"/>
        </w:rPr>
        <w:t xml:space="preserve">и </w:t>
      </w:r>
      <w:hyperlink r:id="rId16" w:history="1">
        <w:r w:rsidR="009E77E7" w:rsidRPr="00C519B7">
          <w:rPr>
            <w:rFonts w:ascii="Times New Roman" w:hAnsi="Times New Roman" w:cs="Times New Roman"/>
            <w:color w:val="0000FF"/>
            <w:sz w:val="28"/>
            <w:szCs w:val="28"/>
          </w:rPr>
          <w:t>СанПиН 2.1.2882-11</w:t>
        </w:r>
      </w:hyperlink>
      <w:r w:rsidR="009E77E7">
        <w:t xml:space="preserve"> </w:t>
      </w:r>
      <w:r w:rsidR="009E77E7">
        <w:rPr>
          <w:rFonts w:ascii="Times New Roman" w:hAnsi="Times New Roman" w:cs="Times New Roman"/>
          <w:sz w:val="28"/>
          <w:szCs w:val="28"/>
        </w:rPr>
        <w:t>«</w:t>
      </w:r>
      <w:r w:rsidR="009E77E7" w:rsidRPr="00C519B7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9E77E7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="009E77E7" w:rsidRPr="00C519B7">
        <w:rPr>
          <w:rFonts w:ascii="Times New Roman" w:hAnsi="Times New Roman" w:cs="Times New Roman"/>
          <w:sz w:val="28"/>
          <w:szCs w:val="28"/>
        </w:rPr>
        <w:t>.</w:t>
      </w:r>
    </w:p>
    <w:p w:rsidR="009E77E7" w:rsidRPr="000D27FC" w:rsidRDefault="009B5011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37</w:t>
      </w:r>
      <w:r w:rsidR="009E77E7" w:rsidRPr="000D27FC">
        <w:rPr>
          <w:rFonts w:ascii="Times New Roman" w:hAnsi="Times New Roman"/>
          <w:szCs w:val="28"/>
        </w:rPr>
        <w:t>. Неполучение (несвоевременное получение) документов, запрошенных в соответствии с пункт</w:t>
      </w:r>
      <w:r w:rsidR="009E77E7">
        <w:rPr>
          <w:rFonts w:ascii="Times New Roman" w:hAnsi="Times New Roman"/>
          <w:szCs w:val="28"/>
        </w:rPr>
        <w:t>ом</w:t>
      </w:r>
      <w:r w:rsidR="009E77E7" w:rsidRPr="000D27FC">
        <w:rPr>
          <w:rFonts w:ascii="Times New Roman" w:hAnsi="Times New Roman"/>
          <w:szCs w:val="28"/>
        </w:rPr>
        <w:t xml:space="preserve"> </w:t>
      </w:r>
      <w:r w:rsidR="009E77E7">
        <w:rPr>
          <w:rFonts w:ascii="Times New Roman" w:hAnsi="Times New Roman"/>
          <w:szCs w:val="28"/>
        </w:rPr>
        <w:t>3</w:t>
      </w:r>
      <w:r w:rsidR="00AA2046">
        <w:rPr>
          <w:rFonts w:ascii="Times New Roman" w:hAnsi="Times New Roman"/>
          <w:szCs w:val="28"/>
        </w:rPr>
        <w:t>2</w:t>
      </w:r>
      <w:r w:rsidR="009E77E7">
        <w:rPr>
          <w:rFonts w:ascii="Times New Roman" w:hAnsi="Times New Roman"/>
          <w:szCs w:val="28"/>
        </w:rPr>
        <w:t xml:space="preserve"> настоящего а</w:t>
      </w:r>
      <w:r w:rsidR="009E77E7" w:rsidRPr="000D27FC">
        <w:rPr>
          <w:rFonts w:ascii="Times New Roman" w:hAnsi="Times New Roman"/>
          <w:szCs w:val="28"/>
        </w:rPr>
        <w:t xml:space="preserve">дминистративного регламента, не может являться основанием для отказа в </w:t>
      </w:r>
      <w:r w:rsidR="009E77E7">
        <w:rPr>
          <w:rFonts w:ascii="Times New Roman" w:hAnsi="Times New Roman"/>
          <w:szCs w:val="28"/>
        </w:rPr>
        <w:t>предоставлении муниципальной услуги</w:t>
      </w:r>
      <w:r w:rsidR="009E77E7" w:rsidRPr="000D27FC">
        <w:rPr>
          <w:rFonts w:ascii="Times New Roman" w:hAnsi="Times New Roman"/>
          <w:szCs w:val="28"/>
        </w:rPr>
        <w:t>.</w:t>
      </w:r>
    </w:p>
    <w:p w:rsidR="009E77E7" w:rsidRPr="000D27FC" w:rsidRDefault="009B5011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38</w:t>
      </w:r>
      <w:r w:rsidR="009E77E7" w:rsidRPr="000D27FC">
        <w:rPr>
          <w:rFonts w:ascii="Times New Roman" w:hAnsi="Times New Roman"/>
          <w:szCs w:val="28"/>
        </w:rPr>
        <w:t>. Отказ в предоставлении муниципальной услуги может быть обжалован гражданином в порядке, установленном законодательством.</w:t>
      </w:r>
    </w:p>
    <w:p w:rsidR="009E77E7" w:rsidRPr="000D27FC" w:rsidRDefault="009E77E7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Default="009E77E7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6" w:name="Par261"/>
      <w:bookmarkEnd w:id="16"/>
      <w:r w:rsidRPr="000D27FC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ОБЯЗАТЕЛЬНЫМИ ДЛЯ ПРЕДОСТАВЛЕНИЯ МУНИЦИПАЛЬНОЙ УСЛУГИ, В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(ВЫДАВАЕМЫХ) ОРГАНИЗАЦИЯМИ, УЧАСТВУЮЩИМИ В ПРЕДОСТАВЛЕНИИ МУНИЦИПАЛЬНОЙ УСЛУГИ</w:t>
      </w:r>
    </w:p>
    <w:p w:rsidR="009E77E7" w:rsidRDefault="009E77E7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Default="00AA2046" w:rsidP="00AA2046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39</w:t>
      </w:r>
      <w:r w:rsidR="009E77E7">
        <w:rPr>
          <w:rFonts w:ascii="Times New Roman" w:hAnsi="Times New Roman"/>
          <w:szCs w:val="28"/>
        </w:rPr>
        <w:t xml:space="preserve">.Услуги, необходимые и обязательные для предоставления </w:t>
      </w:r>
      <w:r>
        <w:rPr>
          <w:rFonts w:ascii="Times New Roman" w:hAnsi="Times New Roman"/>
          <w:szCs w:val="28"/>
        </w:rPr>
        <w:t>муниципальной услуги</w:t>
      </w:r>
      <w:r w:rsidR="009E77E7">
        <w:rPr>
          <w:rFonts w:ascii="Times New Roman" w:hAnsi="Times New Roman"/>
          <w:szCs w:val="28"/>
        </w:rPr>
        <w:t xml:space="preserve">, отсутствуют. </w:t>
      </w:r>
    </w:p>
    <w:p w:rsidR="009E77E7" w:rsidRDefault="009E77E7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9E77E7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70"/>
      <w:bookmarkEnd w:id="17"/>
      <w:r w:rsidRPr="000D27FC">
        <w:rPr>
          <w:rFonts w:ascii="Times New Roman" w:hAnsi="Times New Roman"/>
          <w:szCs w:val="28"/>
        </w:rPr>
        <w:t>Глава 14. ПОРЯДОК, РАЗМЕР И ОСНОВАНИЯ ВЗИМАНИЯ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ГОСУДАРСТВЕННОЙ ПОШЛИНЫ ИЛИ ИНОЙ ПЛАТЫ, ВЗИМАЕМОЙ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ЗА ПРЕДОСТАВЛЕНИЕ МУНИЦИПАЛЬНОЙ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УСЛУГИ, В ТОМ ЧИСЛЕ В ЭЛЕКТРОННОЙ ФОРМЕ</w:t>
      </w:r>
    </w:p>
    <w:p w:rsidR="009E77E7" w:rsidRPr="000D27FC" w:rsidRDefault="009E77E7" w:rsidP="00374FB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Pr="000D27FC" w:rsidRDefault="009E77E7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B2A91">
        <w:rPr>
          <w:rFonts w:ascii="Times New Roman" w:hAnsi="Times New Roman"/>
          <w:szCs w:val="28"/>
        </w:rPr>
        <w:t>0</w:t>
      </w:r>
      <w:r w:rsidRPr="000D27FC">
        <w:rPr>
          <w:rFonts w:ascii="Times New Roman" w:hAnsi="Times New Roman"/>
          <w:szCs w:val="28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9E77E7" w:rsidRDefault="009E77E7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B2A91">
        <w:rPr>
          <w:rFonts w:ascii="Times New Roman" w:hAnsi="Times New Roman"/>
          <w:szCs w:val="28"/>
        </w:rPr>
        <w:t>1</w:t>
      </w:r>
      <w:r w:rsidRPr="000D27FC">
        <w:rPr>
          <w:rFonts w:ascii="Times New Roman" w:hAnsi="Times New Roman"/>
          <w:szCs w:val="28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9E77E7" w:rsidRPr="000D27FC" w:rsidRDefault="009E77E7" w:rsidP="00374FB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77E7" w:rsidRDefault="009E77E7" w:rsidP="008B2A91">
      <w:pPr>
        <w:ind w:firstLine="0"/>
        <w:jc w:val="center"/>
        <w:rPr>
          <w:rFonts w:ascii="Calibri" w:hAnsi="Calibri"/>
        </w:rPr>
      </w:pPr>
      <w:bookmarkStart w:id="18" w:name="Par277"/>
      <w:bookmarkEnd w:id="18"/>
      <w:r w:rsidRPr="000D27FC">
        <w:t>Глава 15. ПОРЯДОК, РАЗМЕР И ОСНОВАНИЯ ВЗИМАНИЯ ПЛАТЫ ЗА</w:t>
      </w:r>
      <w:r>
        <w:rPr>
          <w:rFonts w:ascii="Calibri" w:hAnsi="Calibri"/>
        </w:rPr>
        <w:t xml:space="preserve"> </w:t>
      </w:r>
      <w:r w:rsidRPr="000D27FC">
        <w:t>ПРЕДОСТАВЛЕНИЕ УСЛУГ, КОТОРЫЕ ЯВЛЯЮТСЯ</w:t>
      </w:r>
    </w:p>
    <w:p w:rsidR="009E77E7" w:rsidRPr="000D27FC" w:rsidRDefault="009E77E7" w:rsidP="008B2A91">
      <w:pPr>
        <w:ind w:firstLine="0"/>
        <w:jc w:val="center"/>
      </w:pPr>
      <w:r w:rsidRPr="000D27FC">
        <w:t>НЕОБХОДИМЫМИ И</w:t>
      </w:r>
      <w:r>
        <w:rPr>
          <w:rFonts w:ascii="Calibri" w:hAnsi="Calibri"/>
        </w:rPr>
        <w:t xml:space="preserve"> </w:t>
      </w:r>
      <w:r w:rsidRPr="000D27FC">
        <w:t>ОБЯЗАТЕЛЬНЫМИ ДЛЯ ПРЕДОСТАВЛЕНИЯ МУНИЦИПАЛЬНОЙ УСЛУГИ,</w:t>
      </w:r>
      <w:r>
        <w:rPr>
          <w:rFonts w:ascii="Calibri" w:hAnsi="Calibri"/>
        </w:rPr>
        <w:t xml:space="preserve"> </w:t>
      </w:r>
      <w:r w:rsidRPr="000D27FC">
        <w:t>ВКЛЮЧАЯ ИНФОРМАЦИЮ О МЕТОДИКЕ РАСЧЕТА РАЗМЕРА ТАКОЙ ПЛАТЫ</w:t>
      </w:r>
    </w:p>
    <w:p w:rsidR="009E77E7" w:rsidRDefault="009E77E7" w:rsidP="001A61C8">
      <w:pPr>
        <w:ind w:firstLine="0"/>
        <w:rPr>
          <w:rFonts w:ascii="Times New Roman" w:hAnsi="Times New Roman"/>
        </w:rPr>
      </w:pPr>
    </w:p>
    <w:p w:rsidR="009E77E7" w:rsidRDefault="009E77E7" w:rsidP="005D45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B2A91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Pr="007F7973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Муниципальная услуга предоставляется заявителям бесплатно</w:t>
      </w:r>
      <w:r w:rsidR="008B2A91">
        <w:rPr>
          <w:rFonts w:ascii="Times New Roman" w:hAnsi="Times New Roman"/>
          <w:szCs w:val="28"/>
        </w:rPr>
        <w:t>.</w:t>
      </w:r>
    </w:p>
    <w:p w:rsidR="009E77E7" w:rsidRPr="000D27FC" w:rsidRDefault="009E77E7" w:rsidP="005D45ED">
      <w:pPr>
        <w:rPr>
          <w:rFonts w:ascii="Times New Roman" w:hAnsi="Times New Roman"/>
        </w:rPr>
      </w:pPr>
    </w:p>
    <w:p w:rsidR="009E77E7" w:rsidRPr="000D27FC" w:rsidRDefault="009E77E7" w:rsidP="00C116AA">
      <w:pPr>
        <w:ind w:left="708" w:firstLine="708"/>
        <w:jc w:val="center"/>
        <w:rPr>
          <w:rFonts w:ascii="Times New Roman" w:hAnsi="Times New Roman"/>
        </w:rPr>
      </w:pPr>
      <w:bookmarkStart w:id="19" w:name="Par285"/>
      <w:bookmarkEnd w:id="19"/>
      <w:r w:rsidRPr="000D27FC">
        <w:rPr>
          <w:rFonts w:ascii="Times New Roman" w:hAnsi="Times New Roman"/>
        </w:rPr>
        <w:t>Глава 16. МАКСИМАЛЬНЫЙ СРОК ОЖИДАНИЯ В ОЧЕРЕДИ ПРИ ПОДАЧЕ</w:t>
      </w:r>
      <w:r>
        <w:rPr>
          <w:rFonts w:ascii="Times New Roman" w:hAnsi="Times New Roman"/>
        </w:rPr>
        <w:t xml:space="preserve"> </w:t>
      </w:r>
      <w:r w:rsidRPr="000D27FC">
        <w:rPr>
          <w:rFonts w:ascii="Times New Roman" w:hAnsi="Times New Roman"/>
        </w:rPr>
        <w:t xml:space="preserve">ЗАЯВЛЕНИЯ О ПРЕДОСТАВЛЕНИИ </w:t>
      </w:r>
      <w:r w:rsidR="00C116AA">
        <w:rPr>
          <w:rFonts w:ascii="Times New Roman" w:hAnsi="Times New Roman"/>
        </w:rPr>
        <w:t>М</w:t>
      </w:r>
      <w:r w:rsidRPr="000D27FC">
        <w:rPr>
          <w:rFonts w:ascii="Times New Roman" w:hAnsi="Times New Roman"/>
        </w:rPr>
        <w:t>УНИЦИПАЛЬНОЙ УСЛУГИ И ПРИ</w:t>
      </w:r>
      <w:r>
        <w:rPr>
          <w:rFonts w:ascii="Times New Roman" w:hAnsi="Times New Roman"/>
        </w:rPr>
        <w:t xml:space="preserve"> </w:t>
      </w:r>
      <w:r w:rsidRPr="000D27FC">
        <w:rPr>
          <w:rFonts w:ascii="Times New Roman" w:hAnsi="Times New Roman"/>
        </w:rPr>
        <w:t>ПОЛУЧЕНИИ РЕЗУЛЬТАТА ПРЕДОСТАВЛЕНИЯ ТАКОЙ УСЛУГИ</w:t>
      </w:r>
    </w:p>
    <w:p w:rsidR="009E77E7" w:rsidRPr="000D27FC" w:rsidRDefault="009E77E7" w:rsidP="00EF35C2">
      <w:pPr>
        <w:rPr>
          <w:rFonts w:ascii="Times New Roman" w:hAnsi="Times New Roman"/>
        </w:rPr>
      </w:pPr>
    </w:p>
    <w:p w:rsidR="009E77E7" w:rsidRPr="000D27FC" w:rsidRDefault="009E77E7" w:rsidP="00EF35C2">
      <w:pPr>
        <w:rPr>
          <w:rFonts w:ascii="Times New Roman" w:hAnsi="Times New Roman"/>
        </w:rPr>
      </w:pPr>
      <w:bookmarkStart w:id="20" w:name="Par289"/>
      <w:bookmarkEnd w:id="20"/>
      <w:r>
        <w:rPr>
          <w:rFonts w:ascii="Times New Roman" w:hAnsi="Times New Roman"/>
        </w:rPr>
        <w:t>4</w:t>
      </w:r>
      <w:r w:rsidR="008B2A91">
        <w:rPr>
          <w:rFonts w:ascii="Times New Roman" w:hAnsi="Times New Roman"/>
        </w:rPr>
        <w:t>3</w:t>
      </w:r>
      <w:r w:rsidRPr="000D27FC">
        <w:rPr>
          <w:rFonts w:ascii="Times New Roman" w:hAnsi="Times New Roman"/>
        </w:rPr>
        <w:t>. Максимальное время ожидания в очереди при подаче заявле</w:t>
      </w:r>
      <w:r w:rsidR="00001574">
        <w:rPr>
          <w:rFonts w:ascii="Times New Roman" w:hAnsi="Times New Roman"/>
        </w:rPr>
        <w:t>ния и документов не превышает 15</w:t>
      </w:r>
      <w:r w:rsidRPr="000D27FC">
        <w:rPr>
          <w:rFonts w:ascii="Times New Roman" w:hAnsi="Times New Roman"/>
        </w:rPr>
        <w:t xml:space="preserve"> минут.</w:t>
      </w:r>
    </w:p>
    <w:p w:rsidR="009E77E7" w:rsidRDefault="009E77E7" w:rsidP="00EF35C2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B2A91">
        <w:rPr>
          <w:rFonts w:ascii="Times New Roman" w:hAnsi="Times New Roman"/>
        </w:rPr>
        <w:t>4</w:t>
      </w:r>
      <w:r w:rsidRPr="000D27FC">
        <w:rPr>
          <w:rFonts w:ascii="Times New Roman" w:hAnsi="Times New Roman"/>
        </w:rPr>
        <w:t>. Максимальное время ожидания в очереди при получении результата муни</w:t>
      </w:r>
      <w:r w:rsidR="00001574">
        <w:rPr>
          <w:rFonts w:ascii="Times New Roman" w:hAnsi="Times New Roman"/>
        </w:rPr>
        <w:t>ципальной услуги не превышает 15</w:t>
      </w:r>
      <w:r w:rsidRPr="000D27FC">
        <w:rPr>
          <w:rFonts w:ascii="Times New Roman" w:hAnsi="Times New Roman"/>
        </w:rPr>
        <w:t xml:space="preserve"> минут.</w:t>
      </w:r>
    </w:p>
    <w:p w:rsidR="009E77E7" w:rsidRDefault="009E77E7" w:rsidP="00EF35C2">
      <w:pPr>
        <w:rPr>
          <w:rFonts w:ascii="Times New Roman" w:hAnsi="Times New Roman"/>
        </w:rPr>
      </w:pPr>
    </w:p>
    <w:p w:rsidR="009E77E7" w:rsidRPr="000D27FC" w:rsidRDefault="009E77E7" w:rsidP="009251CB">
      <w:pPr>
        <w:ind w:firstLine="0"/>
        <w:jc w:val="center"/>
        <w:rPr>
          <w:rFonts w:ascii="Times New Roman" w:hAnsi="Times New Roman"/>
        </w:rPr>
      </w:pPr>
      <w:bookmarkStart w:id="21" w:name="Par293"/>
      <w:bookmarkEnd w:id="21"/>
      <w:r w:rsidRPr="000D27FC">
        <w:rPr>
          <w:rFonts w:ascii="Times New Roman" w:hAnsi="Times New Roman"/>
        </w:rPr>
        <w:t>Глава 17. СРОК И ПОРЯДОК РЕГИСТРАЦИИ ЗАЯВЛЕНИЯ</w:t>
      </w:r>
    </w:p>
    <w:p w:rsidR="009E77E7" w:rsidRPr="000D27FC" w:rsidRDefault="009E77E7" w:rsidP="009251CB">
      <w:pPr>
        <w:ind w:firstLine="0"/>
        <w:jc w:val="center"/>
        <w:rPr>
          <w:rFonts w:ascii="Times New Roman" w:hAnsi="Times New Roman"/>
        </w:rPr>
      </w:pPr>
      <w:r w:rsidRPr="000D27FC">
        <w:rPr>
          <w:rFonts w:ascii="Times New Roman" w:hAnsi="Times New Roman"/>
        </w:rPr>
        <w:t>ЗАЯВИТЕЛЯ О ПРЕДОСТАВЛЕНИИ</w:t>
      </w:r>
      <w:r>
        <w:rPr>
          <w:rFonts w:ascii="Times New Roman" w:hAnsi="Times New Roman"/>
        </w:rPr>
        <w:t xml:space="preserve"> </w:t>
      </w:r>
      <w:r w:rsidRPr="000D27FC">
        <w:rPr>
          <w:rFonts w:ascii="Times New Roman" w:hAnsi="Times New Roman"/>
        </w:rPr>
        <w:t>МУНИЦИПАЛЬНОЙ УСЛУГИ, В ТОМ ЧИСЛЕ В ЭЛЕКТРОННОЙ ФОРМЕ</w:t>
      </w:r>
    </w:p>
    <w:p w:rsidR="009E77E7" w:rsidRPr="000D27FC" w:rsidRDefault="009E77E7" w:rsidP="009251CB">
      <w:pPr>
        <w:ind w:firstLine="0"/>
        <w:jc w:val="center"/>
        <w:rPr>
          <w:rFonts w:ascii="Times New Roman" w:hAnsi="Times New Roman"/>
        </w:rPr>
      </w:pPr>
    </w:p>
    <w:p w:rsidR="009E77E7" w:rsidRPr="000D27FC" w:rsidRDefault="009E77E7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B2A91">
        <w:rPr>
          <w:rFonts w:ascii="Times New Roman" w:hAnsi="Times New Roman"/>
        </w:rPr>
        <w:t>5</w:t>
      </w:r>
      <w:r w:rsidRPr="000D27FC">
        <w:rPr>
          <w:rFonts w:ascii="Times New Roman" w:hAnsi="Times New Roman"/>
        </w:rPr>
        <w:t>. Регистрацию заявления и документов о предоставлении муниципальной услуги, в том числе в электронной форме, осуществляет должностное лицо</w:t>
      </w:r>
      <w:r>
        <w:rPr>
          <w:rFonts w:ascii="Times New Roman" w:hAnsi="Times New Roman"/>
        </w:rPr>
        <w:t xml:space="preserve"> администрации городского округа муниципального образования «город Саянск»</w:t>
      </w:r>
      <w:r w:rsidRPr="000D27FC">
        <w:rPr>
          <w:rFonts w:ascii="Times New Roman" w:hAnsi="Times New Roman"/>
        </w:rPr>
        <w:t>, ответственное за регистрацию входящей корреспонденции.</w:t>
      </w:r>
    </w:p>
    <w:p w:rsidR="009E77E7" w:rsidRDefault="008B2A91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46</w:t>
      </w:r>
      <w:r w:rsidR="009E77E7" w:rsidRPr="000D27FC">
        <w:rPr>
          <w:rFonts w:ascii="Times New Roman" w:hAnsi="Times New Roman"/>
        </w:rPr>
        <w:t>. Максимальное время регистрации заявления о предоставлении муниципальной услуги составляет 10 минут.</w:t>
      </w:r>
    </w:p>
    <w:p w:rsidR="009E77E7" w:rsidRPr="000D27FC" w:rsidRDefault="009E77E7" w:rsidP="009251CB">
      <w:pPr>
        <w:rPr>
          <w:rFonts w:ascii="Times New Roman" w:hAnsi="Times New Roman"/>
        </w:rPr>
      </w:pPr>
    </w:p>
    <w:p w:rsidR="009E77E7" w:rsidRPr="000D27FC" w:rsidRDefault="009E77E7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2" w:name="Par300"/>
      <w:bookmarkEnd w:id="22"/>
      <w:r w:rsidRPr="000D27FC">
        <w:rPr>
          <w:rFonts w:ascii="Times New Roman" w:hAnsi="Times New Roman"/>
          <w:szCs w:val="28"/>
        </w:rPr>
        <w:t>Глава 18. ТРЕБОВАНИЯ К ПОМЕЩЕНИЯМ,</w:t>
      </w:r>
    </w:p>
    <w:p w:rsidR="009E77E7" w:rsidRDefault="009E77E7" w:rsidP="007E0C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 КОТОРЫХ ПРЕДОСТАВЛЯЕТСЯ МУНИЦИПАЛЬНАЯ УСЛУГА</w:t>
      </w:r>
    </w:p>
    <w:p w:rsidR="009E77E7" w:rsidRPr="000D27FC" w:rsidRDefault="009E77E7" w:rsidP="007E0C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9E77E7" w:rsidRDefault="008B2A9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47</w:t>
      </w:r>
      <w:r w:rsidR="009E77E7" w:rsidRPr="000D27FC">
        <w:rPr>
          <w:rFonts w:ascii="Times New Roman" w:hAnsi="Times New Roman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9E77E7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D506A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>
        <w:rPr>
          <w:rFonts w:ascii="Times New Roman" w:hAnsi="Times New Roman"/>
          <w:szCs w:val="28"/>
        </w:rPr>
        <w:t xml:space="preserve">уполномоченного органа </w:t>
      </w:r>
      <w:r w:rsidRPr="00AD506A">
        <w:rPr>
          <w:rFonts w:ascii="Times New Roman" w:hAnsi="Times New Roman"/>
          <w:szCs w:val="28"/>
        </w:rPr>
        <w:t xml:space="preserve">и к предоставляемой в нем </w:t>
      </w:r>
      <w:r>
        <w:rPr>
          <w:rFonts w:ascii="Times New Roman" w:hAnsi="Times New Roman"/>
          <w:szCs w:val="28"/>
        </w:rPr>
        <w:t>муниципальной услуге</w:t>
      </w:r>
      <w:r w:rsidRPr="009626AE">
        <w:rPr>
          <w:rFonts w:ascii="Times New Roman" w:hAnsi="Times New Roman"/>
          <w:szCs w:val="28"/>
        </w:rPr>
        <w:t>.</w:t>
      </w:r>
    </w:p>
    <w:p w:rsidR="009E77E7" w:rsidRPr="000D27FC" w:rsidRDefault="008B2A9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48</w:t>
      </w:r>
      <w:r w:rsidR="009E77E7">
        <w:rPr>
          <w:rFonts w:ascii="Times New Roman" w:hAnsi="Times New Roman"/>
          <w:szCs w:val="28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</w:t>
      </w:r>
      <w:r w:rsidR="009E77E7" w:rsidRPr="009626AE">
        <w:rPr>
          <w:rFonts w:ascii="Times New Roman" w:hAnsi="Times New Roman"/>
          <w:szCs w:val="28"/>
        </w:rPr>
        <w:t>дистанционном режиме.</w:t>
      </w:r>
    </w:p>
    <w:p w:rsidR="009E77E7" w:rsidRDefault="008B2A91" w:rsidP="00F53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49</w:t>
      </w:r>
      <w:r w:rsidR="009E77E7" w:rsidRPr="000D27FC">
        <w:rPr>
          <w:rFonts w:ascii="Times New Roman" w:hAnsi="Times New Roman"/>
          <w:szCs w:val="28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9E77E7" w:rsidRPr="000D27FC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0</w:t>
      </w:r>
      <w:r w:rsidRPr="000D27FC">
        <w:rPr>
          <w:rFonts w:ascii="Times New Roman" w:hAnsi="Times New Roman"/>
          <w:szCs w:val="28"/>
        </w:rPr>
        <w:t>. Прием заявлений и документов, необходимых для предоставления муниципальной услуги, осуществляется в кабинетах уполномоченного органа.</w:t>
      </w:r>
    </w:p>
    <w:p w:rsidR="009E77E7" w:rsidRPr="000D27FC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1</w:t>
      </w:r>
      <w:r w:rsidRPr="000D27FC">
        <w:rPr>
          <w:rFonts w:ascii="Times New Roman" w:hAnsi="Times New Roman"/>
          <w:szCs w:val="28"/>
        </w:rPr>
        <w:t>. Вход в кабинет уполномоченного органа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9E77E7" w:rsidRPr="000D27FC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2</w:t>
      </w:r>
      <w:r w:rsidRPr="000D27FC">
        <w:rPr>
          <w:rFonts w:ascii="Times New Roman" w:hAnsi="Times New Roman"/>
          <w:szCs w:val="28"/>
        </w:rPr>
        <w:t>. 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9E77E7" w:rsidRPr="000D27FC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>. Места ожидания должны соответствовать комфортным условиям для заявителей и оптимальным условиям работы должностных лиц уполномоченного органа.</w:t>
      </w:r>
    </w:p>
    <w:p w:rsidR="009E77E7" w:rsidRPr="000D27FC" w:rsidRDefault="009E77E7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4</w:t>
      </w:r>
      <w:r w:rsidRPr="000D27FC">
        <w:rPr>
          <w:rFonts w:ascii="Times New Roman" w:hAnsi="Times New Roman"/>
          <w:szCs w:val="28"/>
        </w:rPr>
        <w:t xml:space="preserve">. Места ожидания в очереди на прием, подачу документов, необходимых для предоставления муниципальной услуги, оборудуются </w:t>
      </w:r>
      <w:r w:rsidRPr="000D27FC">
        <w:rPr>
          <w:rFonts w:ascii="Times New Roman" w:hAnsi="Times New Roman"/>
          <w:szCs w:val="28"/>
        </w:rPr>
        <w:lastRenderedPageBreak/>
        <w:t>стульями, кресельными секциями, скамьями.</w:t>
      </w:r>
    </w:p>
    <w:p w:rsidR="009E77E7" w:rsidRDefault="009E77E7" w:rsidP="00AC76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8B2A91">
        <w:rPr>
          <w:rFonts w:ascii="Times New Roman" w:hAnsi="Times New Roman"/>
          <w:szCs w:val="28"/>
        </w:rPr>
        <w:t>5</w:t>
      </w:r>
      <w:r w:rsidRPr="000D27FC">
        <w:rPr>
          <w:rFonts w:ascii="Times New Roman" w:hAnsi="Times New Roman"/>
          <w:szCs w:val="28"/>
        </w:rPr>
        <w:t>. 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заявителя. Одновременный прием двух и более заявителей не допускается.</w:t>
      </w:r>
      <w:bookmarkStart w:id="23" w:name="Par313"/>
      <w:bookmarkEnd w:id="23"/>
    </w:p>
    <w:p w:rsidR="00A56CC6" w:rsidRDefault="00A56CC6" w:rsidP="00A56CC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9E77E7" w:rsidRDefault="009E77E7" w:rsidP="00A56C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Глава 19. ПОКАЗАТЕЛИ ДОСТУПНОСТИ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И КАЧЕСТВА</w:t>
      </w:r>
      <w:r w:rsidR="00A56CC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МУНИЦИПАЛЬНОЙ УСЛУГИ, В ТОМ ЧИСЛЕ КОЛИЧЕСТВО ВЗАИМОДЕЙСТВИЙ ЗАЯВИТЕЛЯ С ДОЛЖНОСТНЫМИ ЛИЦАМИ ПРИ ПРЕДОСТАВЛЕНИИ МУНИЦИПАЛЬНОЙ</w:t>
      </w:r>
      <w:r>
        <w:rPr>
          <w:rFonts w:ascii="Times New Roman" w:hAnsi="Times New Roman"/>
          <w:szCs w:val="28"/>
        </w:rPr>
        <w:t xml:space="preserve"> УСЛУГИ И ИХ ПРОДОЛЖИТЕЛЬНОСТЬ, </w:t>
      </w:r>
      <w:r w:rsidRPr="000D27FC">
        <w:rPr>
          <w:rFonts w:ascii="Times New Roman" w:hAnsi="Times New Roman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ИНФОРМАЦИОННО-КОММУНИКАЦИОННЫХ</w:t>
      </w:r>
      <w:r w:rsidR="00A56CC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ТЕХНОЛОГИЙ</w:t>
      </w:r>
    </w:p>
    <w:p w:rsidR="009E77E7" w:rsidRPr="000D27FC" w:rsidRDefault="009E77E7" w:rsidP="00B430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9E77E7" w:rsidRPr="000D27FC" w:rsidRDefault="00A56CC6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56</w:t>
      </w:r>
      <w:r w:rsidR="009E77E7" w:rsidRPr="000D27FC">
        <w:rPr>
          <w:rFonts w:ascii="Times New Roman" w:hAnsi="Times New Roman"/>
          <w:szCs w:val="28"/>
        </w:rPr>
        <w:t>. Основными показателями доступности и качества муниципальной услуги являются: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9E77E7" w:rsidRPr="000D27FC" w:rsidRDefault="00A56CC6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57</w:t>
      </w:r>
      <w:r w:rsidR="009E77E7" w:rsidRPr="000D27FC">
        <w:rPr>
          <w:rFonts w:ascii="Times New Roman" w:hAnsi="Times New Roman"/>
          <w:szCs w:val="28"/>
        </w:rPr>
        <w:t>.</w:t>
      </w:r>
      <w:r w:rsidR="00F850DD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Основными требованиями к качеству рассмотрения обращений заявителей являются: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удобство и доступность получения заявителями информации о порядке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9E77E7" w:rsidRPr="000D27FC" w:rsidRDefault="00A56CC6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58</w:t>
      </w:r>
      <w:r w:rsidR="009E77E7">
        <w:rPr>
          <w:rFonts w:ascii="Times New Roman" w:hAnsi="Times New Roman"/>
          <w:szCs w:val="28"/>
        </w:rPr>
        <w:t xml:space="preserve">. </w:t>
      </w:r>
      <w:r w:rsidR="009E77E7" w:rsidRPr="000D27FC">
        <w:rPr>
          <w:rFonts w:ascii="Times New Roman" w:hAnsi="Times New Roman"/>
          <w:szCs w:val="28"/>
        </w:rPr>
        <w:t>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9E77E7" w:rsidRPr="000D27FC" w:rsidRDefault="00A56CC6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59</w:t>
      </w:r>
      <w:r w:rsidR="009E77E7" w:rsidRPr="000D27FC">
        <w:rPr>
          <w:rFonts w:ascii="Times New Roman" w:hAnsi="Times New Roman"/>
          <w:szCs w:val="28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lastRenderedPageBreak/>
        <w:t>для подачи документов, необходимых для предоставления муниципальной услуги;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за получением результата предоставления муниципальной услуги</w:t>
      </w:r>
      <w:r>
        <w:rPr>
          <w:rFonts w:ascii="Times New Roman" w:hAnsi="Times New Roman"/>
          <w:szCs w:val="28"/>
        </w:rPr>
        <w:t>.</w:t>
      </w:r>
    </w:p>
    <w:p w:rsidR="009E77E7" w:rsidRPr="000D27FC" w:rsidRDefault="009E77E7" w:rsidP="004E4C5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A56CC6">
        <w:rPr>
          <w:rFonts w:ascii="Times New Roman" w:hAnsi="Times New Roman"/>
          <w:szCs w:val="28"/>
        </w:rPr>
        <w:t>0</w:t>
      </w:r>
      <w:r w:rsidRPr="000D27FC">
        <w:rPr>
          <w:rFonts w:ascii="Times New Roman" w:hAnsi="Times New Roman"/>
          <w:szCs w:val="28"/>
        </w:rPr>
        <w:t>. Продолжительность взаимодействия заявителя с должностными лицами уполномоченного органа при предоставлении муниципальной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услуги не должна превышать 10 минут по каждому из указанных видов взаимодействия.</w:t>
      </w:r>
    </w:p>
    <w:p w:rsidR="009E77E7" w:rsidRPr="000D27FC" w:rsidRDefault="009E77E7" w:rsidP="00A56CC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A56CC6">
        <w:rPr>
          <w:rFonts w:ascii="Times New Roman" w:hAnsi="Times New Roman"/>
          <w:szCs w:val="28"/>
        </w:rPr>
        <w:t>1</w:t>
      </w:r>
      <w:r w:rsidRPr="000D27FC">
        <w:rPr>
          <w:rFonts w:ascii="Times New Roman" w:hAnsi="Times New Roman"/>
          <w:szCs w:val="28"/>
        </w:rPr>
        <w:t>. Предоставление муниципальной услуги в МФЦ осуществляется в</w:t>
      </w:r>
      <w:r w:rsidR="00A56CC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9E77E7" w:rsidRPr="006765AE" w:rsidRDefault="009E77E7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A56CC6">
        <w:rPr>
          <w:rFonts w:ascii="Times New Roman" w:hAnsi="Times New Roman"/>
          <w:szCs w:val="28"/>
        </w:rPr>
        <w:t>2</w:t>
      </w:r>
      <w:r w:rsidRPr="000D27FC">
        <w:rPr>
          <w:rFonts w:ascii="Times New Roman" w:hAnsi="Times New Roman"/>
          <w:szCs w:val="28"/>
        </w:rPr>
        <w:t>. Заявителю обеспечивается возможность получения муниципальной услуги</w:t>
      </w:r>
      <w:r>
        <w:rPr>
          <w:rFonts w:ascii="Times New Roman" w:hAnsi="Times New Roman"/>
          <w:szCs w:val="28"/>
        </w:rPr>
        <w:t xml:space="preserve"> через официальный сайт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МФЦ –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://</w:t>
      </w:r>
      <w:r>
        <w:rPr>
          <w:rFonts w:ascii="Times New Roman" w:hAnsi="Times New Roman"/>
          <w:szCs w:val="28"/>
          <w:lang w:val="en-US"/>
        </w:rPr>
        <w:t>www</w:t>
      </w:r>
      <w:r w:rsidRPr="006765A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mfc</w:t>
      </w:r>
      <w:r w:rsidRPr="006765AE">
        <w:rPr>
          <w:rFonts w:ascii="Times New Roman" w:hAnsi="Times New Roman"/>
          <w:szCs w:val="28"/>
        </w:rPr>
        <w:t>38.</w:t>
      </w:r>
      <w:r>
        <w:rPr>
          <w:rFonts w:ascii="Times New Roman" w:hAnsi="Times New Roman"/>
          <w:szCs w:val="28"/>
          <w:lang w:val="en-US"/>
        </w:rPr>
        <w:t>ru</w:t>
      </w:r>
      <w:r w:rsidRPr="006765A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9E77E7" w:rsidRPr="006765AE" w:rsidRDefault="009E77E7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Заявителю через официальный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сайт МФЦ-</w:t>
      </w:r>
      <w:r w:rsidRPr="006765A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http</w:t>
      </w:r>
      <w:r>
        <w:rPr>
          <w:rFonts w:ascii="Times New Roman" w:hAnsi="Times New Roman"/>
          <w:szCs w:val="28"/>
        </w:rPr>
        <w:t>://</w:t>
      </w:r>
      <w:r>
        <w:rPr>
          <w:rFonts w:ascii="Times New Roman" w:hAnsi="Times New Roman"/>
          <w:szCs w:val="28"/>
          <w:lang w:val="en-US"/>
        </w:rPr>
        <w:t>www</w:t>
      </w:r>
      <w:r w:rsidRPr="006765A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mfc</w:t>
      </w:r>
      <w:r w:rsidRPr="006765AE">
        <w:rPr>
          <w:rFonts w:ascii="Times New Roman" w:hAnsi="Times New Roman"/>
          <w:szCs w:val="28"/>
        </w:rPr>
        <w:t>38.</w:t>
      </w:r>
      <w:r>
        <w:rPr>
          <w:rFonts w:ascii="Times New Roman" w:hAnsi="Times New Roman"/>
          <w:szCs w:val="28"/>
          <w:lang w:val="en-US"/>
        </w:rPr>
        <w:t>ru</w:t>
      </w:r>
      <w:r w:rsidRPr="006765A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обеспечивается возможность</w:t>
      </w:r>
      <w:r w:rsidR="00F850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получения сведений о ходе предоставления муниципальной услуги.</w:t>
      </w:r>
    </w:p>
    <w:p w:rsidR="009E77E7" w:rsidRPr="000D27FC" w:rsidRDefault="009E77E7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9E77E7" w:rsidP="00A56CC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4" w:name="Par328"/>
      <w:bookmarkEnd w:id="24"/>
      <w:r w:rsidRPr="000D27FC">
        <w:rPr>
          <w:rFonts w:ascii="Times New Roman" w:hAnsi="Times New Roman"/>
          <w:szCs w:val="28"/>
        </w:rPr>
        <w:t>Глава 20. ИНЫЕ ТРЕБОВАНИЯ, В ТОМ ЧИСЛЕ УЧИТЫВАЮЩИЕ</w:t>
      </w:r>
      <w:r w:rsidR="00A56CC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ОСОБЕННОСТИ ПРЕДОСТАВЛЕНИЯ МУНИЦИПАЛЬНОЙ УСЛУГИ В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МНОГОФУНКЦИОНАЛЬНЫХ ЦЕНТРАХ ПРЕДОСТАВЛЕНИЯ ГОСУДАРСТВЕННЫХ И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МУНИЦИПАЛЬНЫХ УСЛУГ И ОСОБЕННОСТИ ПРЕДОСТАВЛЕНИЯ МУНИЦИПАЛЬНОЙ</w:t>
      </w:r>
      <w:r w:rsidR="00A56CC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УСЛУГИ В ЭЛЕКТРОННОЙ ФОРМЕ</w:t>
      </w:r>
    </w:p>
    <w:p w:rsidR="009E77E7" w:rsidRPr="000D27FC" w:rsidRDefault="009E77E7" w:rsidP="00A56C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9E77E7" w:rsidRPr="000D27FC" w:rsidRDefault="009E77E7" w:rsidP="006C39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A56CC6"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>. 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9E77E7" w:rsidRPr="000D27FC" w:rsidRDefault="009E77E7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9E77E7" w:rsidRPr="000D27FC" w:rsidRDefault="009E77E7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2) обработка заявления и представленных документов;</w:t>
      </w:r>
    </w:p>
    <w:p w:rsidR="009E77E7" w:rsidRPr="000D27FC" w:rsidRDefault="009E77E7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E77E7" w:rsidRPr="000D27FC" w:rsidRDefault="009E77E7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4) выдача результата оказания муниципальной услуги или решения об отказе в предоставлении муниципальной услуги.</w:t>
      </w:r>
    </w:p>
    <w:p w:rsidR="009E77E7" w:rsidRPr="00F53F61" w:rsidRDefault="009E77E7" w:rsidP="00FB14B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FE744E">
        <w:rPr>
          <w:rFonts w:ascii="Times New Roman" w:hAnsi="Times New Roman"/>
          <w:szCs w:val="28"/>
        </w:rPr>
        <w:t>4</w:t>
      </w:r>
      <w:r w:rsidRPr="000D27FC">
        <w:rPr>
          <w:rFonts w:ascii="Times New Roman" w:hAnsi="Times New Roman"/>
          <w:szCs w:val="28"/>
        </w:rPr>
        <w:t xml:space="preserve">. </w:t>
      </w:r>
      <w:r w:rsidRPr="00BE657C">
        <w:rPr>
          <w:rFonts w:ascii="Times New Roman" w:hAnsi="Times New Roman"/>
          <w:szCs w:val="28"/>
        </w:rPr>
        <w:t xml:space="preserve">Предоставление </w:t>
      </w:r>
      <w:r>
        <w:rPr>
          <w:rFonts w:ascii="Times New Roman" w:hAnsi="Times New Roman"/>
          <w:szCs w:val="28"/>
        </w:rPr>
        <w:t xml:space="preserve">муниципальной </w:t>
      </w:r>
      <w:r w:rsidRPr="00BE657C">
        <w:rPr>
          <w:rFonts w:ascii="Times New Roman" w:hAnsi="Times New Roman"/>
          <w:szCs w:val="28"/>
        </w:rPr>
        <w:t xml:space="preserve">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</w:t>
      </w:r>
      <w:r w:rsidRPr="00EF49FF">
        <w:rPr>
          <w:rFonts w:ascii="Times New Roman" w:hAnsi="Times New Roman"/>
          <w:szCs w:val="28"/>
        </w:rPr>
        <w:t xml:space="preserve">Правительства Российской Федерации от 17 декабря 2009 года № 1993-р, и </w:t>
      </w:r>
      <w:hyperlink r:id="rId17" w:history="1">
        <w:r w:rsidRPr="00F53F61">
          <w:rPr>
            <w:rFonts w:ascii="Times New Roman" w:hAnsi="Times New Roman"/>
            <w:szCs w:val="28"/>
          </w:rPr>
          <w:t>планом</w:t>
        </w:r>
      </w:hyperlink>
      <w:r w:rsidRPr="00F53F61">
        <w:rPr>
          <w:rFonts w:ascii="Times New Roman" w:hAnsi="Times New Roman"/>
          <w:szCs w:val="28"/>
        </w:rPr>
        <w:t xml:space="preserve"> перехода на предоставление в электронном виде муниципальных услуг, утвержденным </w:t>
      </w:r>
      <w:r w:rsidRPr="00F53F61">
        <w:rPr>
          <w:rFonts w:ascii="Times New Roman" w:hAnsi="Times New Roman"/>
        </w:rPr>
        <w:t>нормативным правовым актом муниципального образования Иркутской область</w:t>
      </w:r>
      <w:r w:rsidRPr="00F53F61">
        <w:rPr>
          <w:rFonts w:ascii="Times New Roman" w:hAnsi="Times New Roman"/>
          <w:szCs w:val="28"/>
        </w:rPr>
        <w:t xml:space="preserve">, и предусматривает </w:t>
      </w:r>
      <w:r w:rsidR="00001574">
        <w:rPr>
          <w:rFonts w:ascii="Times New Roman" w:hAnsi="Times New Roman"/>
          <w:szCs w:val="28"/>
        </w:rPr>
        <w:t>два</w:t>
      </w:r>
      <w:r w:rsidRPr="00F53F61">
        <w:rPr>
          <w:rFonts w:ascii="Times New Roman" w:hAnsi="Times New Roman"/>
          <w:szCs w:val="28"/>
        </w:rPr>
        <w:t xml:space="preserve"> этап</w:t>
      </w:r>
      <w:r w:rsidR="00001574">
        <w:rPr>
          <w:rFonts w:ascii="Times New Roman" w:hAnsi="Times New Roman"/>
          <w:szCs w:val="28"/>
        </w:rPr>
        <w:t>а</w:t>
      </w:r>
      <w:r w:rsidRPr="00F53F61">
        <w:rPr>
          <w:rFonts w:ascii="Times New Roman" w:hAnsi="Times New Roman"/>
          <w:szCs w:val="28"/>
        </w:rPr>
        <w:t>:</w:t>
      </w:r>
    </w:p>
    <w:p w:rsidR="009E77E7" w:rsidRPr="00791953" w:rsidRDefault="009E77E7" w:rsidP="00FB14B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BE045B">
        <w:rPr>
          <w:rFonts w:ascii="Times New Roman" w:hAnsi="Times New Roman"/>
          <w:color w:val="000000"/>
          <w:szCs w:val="28"/>
        </w:rPr>
        <w:lastRenderedPageBreak/>
        <w:t>I этап – возможность получения информации о муниципаль</w:t>
      </w:r>
      <w:r>
        <w:rPr>
          <w:rFonts w:ascii="Times New Roman" w:hAnsi="Times New Roman"/>
          <w:color w:val="000000"/>
          <w:szCs w:val="28"/>
        </w:rPr>
        <w:t>ной услуге посредством Портала;</w:t>
      </w:r>
    </w:p>
    <w:p w:rsidR="009E77E7" w:rsidRPr="00791953" w:rsidRDefault="009E77E7" w:rsidP="00FB14B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BE045B">
        <w:rPr>
          <w:rFonts w:ascii="Times New Roman" w:hAnsi="Times New Roman"/>
          <w:color w:val="000000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</w:t>
      </w:r>
      <w:r w:rsidR="005773D9">
        <w:rPr>
          <w:rFonts w:ascii="Times New Roman" w:hAnsi="Times New Roman"/>
          <w:color w:val="000000"/>
          <w:szCs w:val="28"/>
        </w:rPr>
        <w:t>.</w:t>
      </w:r>
    </w:p>
    <w:p w:rsidR="009E77E7" w:rsidRPr="00BE045B" w:rsidRDefault="009E77E7" w:rsidP="001908C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6</w:t>
      </w:r>
      <w:r w:rsidR="00FE744E">
        <w:rPr>
          <w:rFonts w:ascii="Times New Roman" w:hAnsi="Times New Roman"/>
          <w:color w:val="000000"/>
          <w:szCs w:val="28"/>
        </w:rPr>
        <w:t>5</w:t>
      </w:r>
      <w:r w:rsidRPr="00BE045B">
        <w:rPr>
          <w:rFonts w:ascii="Times New Roman" w:hAnsi="Times New Roman"/>
          <w:color w:val="000000"/>
          <w:szCs w:val="28"/>
        </w:rPr>
        <w:t>.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9E77E7" w:rsidRPr="00BE045B" w:rsidRDefault="009E77E7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</w:p>
    <w:p w:rsidR="009E77E7" w:rsidRPr="000D27FC" w:rsidRDefault="009E77E7" w:rsidP="00FE744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25" w:name="Par339"/>
      <w:bookmarkEnd w:id="25"/>
      <w:r w:rsidRPr="00BE045B">
        <w:rPr>
          <w:rFonts w:ascii="Times New Roman" w:hAnsi="Times New Roman"/>
          <w:color w:val="000000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</w:t>
      </w:r>
      <w:r w:rsidRPr="00421362">
        <w:rPr>
          <w:rFonts w:ascii="Times New Roman" w:hAnsi="Times New Roman"/>
          <w:color w:val="FF0000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ВЫПОЛНЕНИЯ АДМИНИСТРАТИВНЫХ ПРОЦЕДУР В ЭЛЕКТРОННОЙ ФОРМЕ, А ТАКЖЕ ОСОБЕННОСТИ ВЫПОЛНЕНИЯ</w:t>
      </w:r>
      <w:r w:rsidR="00FE744E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АДМИНИСТРАТИВНЫХ ПРОЦЕДУР В МНОГОФУНКЦИОНАЛЬНЫХ ЦЕНТРАХ ПРЕДОСТАВЛЕНИЯ ГОСУДАРСТВЕННЫХ И МУНИЦИПАЛЬНЫХ УСЛУГ</w:t>
      </w:r>
    </w:p>
    <w:p w:rsidR="009E77E7" w:rsidRPr="000D27FC" w:rsidRDefault="009E77E7" w:rsidP="00A2773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9E77E7" w:rsidRPr="000D27FC" w:rsidRDefault="009E77E7" w:rsidP="00A2773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6" w:name="Par343"/>
      <w:bookmarkEnd w:id="26"/>
      <w:r w:rsidRPr="000D27FC">
        <w:rPr>
          <w:rFonts w:ascii="Times New Roman" w:hAnsi="Times New Roman"/>
          <w:szCs w:val="28"/>
        </w:rPr>
        <w:t>Глава 21. СОСТАВ И ПОСЛЕДОВАТЕЛЬНОСТЬ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АДМИНИСТРАТИВНЫХ ПРОЦЕДУР</w:t>
      </w:r>
    </w:p>
    <w:p w:rsidR="009E77E7" w:rsidRPr="000D27FC" w:rsidRDefault="009E77E7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FE744E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66</w:t>
      </w:r>
      <w:r w:rsidR="009E77E7" w:rsidRPr="000D27FC">
        <w:rPr>
          <w:rFonts w:ascii="Times New Roman" w:hAnsi="Times New Roman"/>
          <w:szCs w:val="28"/>
        </w:rPr>
        <w:t>. Предоставление муниципальной услуги включает в себя следующие административные процедуры:</w:t>
      </w:r>
    </w:p>
    <w:p w:rsidR="009E77E7" w:rsidRPr="000D27FC" w:rsidRDefault="009E77E7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1) прием заявления о </w:t>
      </w:r>
      <w:r>
        <w:rPr>
          <w:rFonts w:ascii="Times New Roman" w:hAnsi="Times New Roman"/>
          <w:szCs w:val="28"/>
        </w:rPr>
        <w:t>предоставлении муниципальной услуги</w:t>
      </w:r>
      <w:r w:rsidRPr="000D27FC">
        <w:rPr>
          <w:rFonts w:ascii="Times New Roman" w:hAnsi="Times New Roman"/>
          <w:szCs w:val="28"/>
        </w:rPr>
        <w:t>;</w:t>
      </w:r>
    </w:p>
    <w:p w:rsidR="009E77E7" w:rsidRPr="000D27FC" w:rsidRDefault="009E77E7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0D27FC">
        <w:rPr>
          <w:rFonts w:ascii="Times New Roman" w:hAnsi="Times New Roman"/>
          <w:szCs w:val="28"/>
        </w:rPr>
        <w:t>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E77E7" w:rsidRPr="000D27FC" w:rsidRDefault="009E77E7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 xml:space="preserve">) </w:t>
      </w:r>
      <w:r w:rsidRPr="00BD203A">
        <w:rPr>
          <w:rFonts w:ascii="Times New Roman" w:hAnsi="Times New Roman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/>
          <w:szCs w:val="28"/>
        </w:rPr>
        <w:t xml:space="preserve"> и выдача заявителю результата.</w:t>
      </w:r>
    </w:p>
    <w:p w:rsidR="009E77E7" w:rsidRPr="000D27FC" w:rsidRDefault="00FE744E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67</w:t>
      </w:r>
      <w:r w:rsidR="009E77E7" w:rsidRPr="000D27FC">
        <w:rPr>
          <w:rFonts w:ascii="Times New Roman" w:hAnsi="Times New Roman"/>
          <w:szCs w:val="28"/>
        </w:rPr>
        <w:t xml:space="preserve">. Блок-схема предоставления муниципальной услуги приводится в приложении № </w:t>
      </w:r>
      <w:r w:rsidR="009E77E7">
        <w:rPr>
          <w:rFonts w:ascii="Times New Roman" w:hAnsi="Times New Roman"/>
          <w:szCs w:val="28"/>
        </w:rPr>
        <w:t>3</w:t>
      </w:r>
      <w:r w:rsidR="009E77E7" w:rsidRPr="000D27FC">
        <w:rPr>
          <w:rFonts w:ascii="Times New Roman" w:hAnsi="Times New Roman"/>
          <w:szCs w:val="28"/>
        </w:rPr>
        <w:t xml:space="preserve"> к настоящему административному регламенту.</w:t>
      </w:r>
    </w:p>
    <w:p w:rsidR="009E77E7" w:rsidRPr="000D27FC" w:rsidRDefault="009E77E7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9E77E7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7" w:name="Par353"/>
      <w:bookmarkEnd w:id="27"/>
      <w:r w:rsidRPr="000D27FC">
        <w:rPr>
          <w:rFonts w:ascii="Times New Roman" w:hAnsi="Times New Roman"/>
          <w:szCs w:val="28"/>
        </w:rPr>
        <w:t xml:space="preserve">Глава 22. ПРИЕМ ЗАЯВЛЕНИЯ О </w:t>
      </w:r>
      <w:r>
        <w:rPr>
          <w:rFonts w:ascii="Times New Roman" w:hAnsi="Times New Roman"/>
          <w:szCs w:val="28"/>
        </w:rPr>
        <w:t xml:space="preserve">ПРЕДОСТАВЛЕНИИ </w:t>
      </w:r>
      <w:r w:rsidR="004D5B99">
        <w:rPr>
          <w:rFonts w:ascii="Times New Roman" w:hAnsi="Times New Roman"/>
          <w:szCs w:val="28"/>
        </w:rPr>
        <w:t>МУНИЦИПАЛЬНОЙ УСЛУГИ</w:t>
      </w:r>
    </w:p>
    <w:p w:rsidR="009E77E7" w:rsidRPr="000D27FC" w:rsidRDefault="009E77E7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28" w:name="Par355"/>
      <w:bookmarkEnd w:id="28"/>
    </w:p>
    <w:p w:rsidR="009E77E7" w:rsidRDefault="00FE744E" w:rsidP="00AF76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68</w:t>
      </w:r>
      <w:r w:rsidR="009E77E7" w:rsidRPr="000D27FC">
        <w:rPr>
          <w:rFonts w:ascii="Times New Roman" w:hAnsi="Times New Roman"/>
          <w:szCs w:val="28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</w:t>
      </w:r>
      <w:r w:rsidR="009E77E7">
        <w:rPr>
          <w:rFonts w:ascii="Times New Roman" w:hAnsi="Times New Roman"/>
          <w:szCs w:val="28"/>
          <w:lang w:eastAsia="en-US"/>
        </w:rPr>
        <w:t xml:space="preserve">предоставлении </w:t>
      </w:r>
    </w:p>
    <w:p w:rsidR="009E77E7" w:rsidRPr="000D27FC" w:rsidRDefault="009E77E7" w:rsidP="00B23AC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муниципальной услуги</w:t>
      </w:r>
      <w:r w:rsidRPr="000D27FC">
        <w:rPr>
          <w:rFonts w:ascii="Times New Roman" w:hAnsi="Times New Roman"/>
          <w:szCs w:val="28"/>
          <w:lang w:eastAsia="en-US"/>
        </w:rPr>
        <w:t xml:space="preserve"> с приложением документов одним из следующих способов:</w:t>
      </w:r>
    </w:p>
    <w:p w:rsidR="009E77E7" w:rsidRPr="000D27FC" w:rsidRDefault="009E77E7" w:rsidP="00796379">
      <w:pPr>
        <w:widowControl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в администрацию городского округа муниципального образования «город Саянск» </w:t>
      </w:r>
      <w:r w:rsidRPr="000D27FC">
        <w:rPr>
          <w:rFonts w:ascii="Times New Roman" w:hAnsi="Times New Roman"/>
          <w:szCs w:val="28"/>
        </w:rPr>
        <w:t>посредст</w:t>
      </w:r>
      <w:r w:rsidR="004D5B99">
        <w:rPr>
          <w:rFonts w:ascii="Times New Roman" w:hAnsi="Times New Roman"/>
          <w:szCs w:val="28"/>
        </w:rPr>
        <w:t>вом личного обращения заявителя;</w:t>
      </w:r>
    </w:p>
    <w:p w:rsidR="009E77E7" w:rsidRPr="000D27FC" w:rsidRDefault="009E77E7" w:rsidP="003D4146">
      <w:pPr>
        <w:widowControl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б) в МФЦ посредством личного обращения заявителя.</w:t>
      </w:r>
    </w:p>
    <w:p w:rsidR="009E77E7" w:rsidRPr="00B23AC2" w:rsidRDefault="00FE744E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69</w:t>
      </w:r>
      <w:r w:rsidR="009E77E7" w:rsidRPr="000D27FC">
        <w:rPr>
          <w:rFonts w:ascii="Times New Roman" w:hAnsi="Times New Roman"/>
          <w:szCs w:val="28"/>
          <w:lang w:eastAsia="en-US"/>
        </w:rPr>
        <w:t>. </w:t>
      </w:r>
      <w:r w:rsidR="009E77E7" w:rsidRPr="0019725D">
        <w:rPr>
          <w:rFonts w:ascii="Times New Roman" w:hAnsi="Times New Roman"/>
          <w:szCs w:val="28"/>
          <w:lang w:eastAsia="en-US"/>
        </w:rPr>
        <w:t>В день поступления</w:t>
      </w:r>
      <w:r w:rsidR="009E77E7" w:rsidRPr="000D27FC">
        <w:rPr>
          <w:rFonts w:ascii="Times New Roman" w:hAnsi="Times New Roman"/>
          <w:szCs w:val="28"/>
          <w:lang w:eastAsia="en-US"/>
        </w:rPr>
        <w:t xml:space="preserve"> заявление регистрируется должностным лицом уполномоченного органа, ответственным за регистрацию входящей </w:t>
      </w:r>
      <w:r w:rsidR="009E77E7" w:rsidRPr="000D27FC">
        <w:rPr>
          <w:rFonts w:ascii="Times New Roman" w:hAnsi="Times New Roman"/>
          <w:szCs w:val="28"/>
          <w:lang w:eastAsia="en-US"/>
        </w:rPr>
        <w:lastRenderedPageBreak/>
        <w:t xml:space="preserve">корреспонденции, в день его поступления (получения через организации </w:t>
      </w:r>
      <w:r w:rsidR="009E77E7">
        <w:rPr>
          <w:rFonts w:ascii="Times New Roman" w:hAnsi="Times New Roman"/>
          <w:szCs w:val="28"/>
          <w:lang w:eastAsia="en-US"/>
        </w:rPr>
        <w:t>п</w:t>
      </w:r>
      <w:r w:rsidR="009E77E7" w:rsidRPr="000D27FC">
        <w:rPr>
          <w:rFonts w:ascii="Times New Roman" w:hAnsi="Times New Roman"/>
          <w:szCs w:val="28"/>
          <w:lang w:eastAsia="en-US"/>
        </w:rPr>
        <w:t xml:space="preserve">очтовой связи, с помощью средств электронной связи) в журнале регистрации обращений за предоставлением муниципальной услуги или </w:t>
      </w:r>
      <w:r w:rsidR="009E77E7">
        <w:rPr>
          <w:rFonts w:ascii="Times New Roman" w:hAnsi="Times New Roman"/>
          <w:szCs w:val="28"/>
          <w:lang w:eastAsia="en-US"/>
        </w:rPr>
        <w:t>в соответствующей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информационной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системе электронного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управления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документами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администрации городского округа муниципального образования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«город Саянск»</w:t>
      </w:r>
      <w:r w:rsidR="00C116AA">
        <w:rPr>
          <w:rFonts w:ascii="Times New Roman" w:hAnsi="Times New Roman"/>
          <w:szCs w:val="28"/>
          <w:lang w:eastAsia="en-US"/>
        </w:rPr>
        <w:t>.</w:t>
      </w:r>
    </w:p>
    <w:p w:rsidR="009E77E7" w:rsidRPr="000D27FC" w:rsidRDefault="009E77E7" w:rsidP="003D414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FE744E">
        <w:rPr>
          <w:rFonts w:ascii="Times New Roman" w:hAnsi="Times New Roman"/>
          <w:szCs w:val="28"/>
          <w:lang w:eastAsia="en-US"/>
        </w:rPr>
        <w:t>0</w:t>
      </w:r>
      <w:r w:rsidRPr="000D27FC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9E77E7" w:rsidRPr="000D27FC" w:rsidRDefault="009E77E7" w:rsidP="003D414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орган.</w:t>
      </w:r>
    </w:p>
    <w:p w:rsidR="009E77E7" w:rsidRPr="000D27FC" w:rsidRDefault="009E77E7" w:rsidP="000061F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FE744E">
        <w:rPr>
          <w:rFonts w:ascii="Times New Roman" w:hAnsi="Times New Roman"/>
          <w:szCs w:val="28"/>
          <w:lang w:eastAsia="en-US"/>
        </w:rPr>
        <w:t>1</w:t>
      </w:r>
      <w:r w:rsidRPr="000D27FC">
        <w:rPr>
          <w:rFonts w:ascii="Times New Roman" w:hAnsi="Times New Roman"/>
          <w:szCs w:val="28"/>
          <w:lang w:eastAsia="en-US"/>
        </w:rPr>
        <w:t>. Максимальное время приема заявления и прилагаемых к нему документов при личном обращении заявителя не превышает 10 минут.</w:t>
      </w:r>
    </w:p>
    <w:p w:rsidR="009E77E7" w:rsidRDefault="009E77E7" w:rsidP="0038196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FE744E">
        <w:rPr>
          <w:rFonts w:ascii="Times New Roman" w:hAnsi="Times New Roman"/>
          <w:szCs w:val="28"/>
          <w:lang w:eastAsia="en-US"/>
        </w:rPr>
        <w:t>2</w:t>
      </w:r>
      <w:r w:rsidRPr="000D27FC">
        <w:rPr>
          <w:rFonts w:ascii="Times New Roman" w:hAnsi="Times New Roman"/>
          <w:szCs w:val="28"/>
          <w:lang w:eastAsia="en-US"/>
        </w:rPr>
        <w:t>. Заявителю, подавшему заявление лично, 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порядке.</w:t>
      </w:r>
    </w:p>
    <w:p w:rsidR="009E77E7" w:rsidRPr="000D27FC" w:rsidRDefault="009E77E7" w:rsidP="0038196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Заявителю при необходимости оказывается помощь в заполнении заявления, а также, консультации о дополнительном пакете документов, который заявитель вправе предоставить.</w:t>
      </w:r>
    </w:p>
    <w:p w:rsidR="009E77E7" w:rsidRPr="000D27FC" w:rsidRDefault="009E77E7" w:rsidP="00C5335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FE744E">
        <w:rPr>
          <w:rFonts w:ascii="Times New Roman" w:hAnsi="Times New Roman"/>
          <w:szCs w:val="28"/>
          <w:lang w:eastAsia="en-US"/>
        </w:rPr>
        <w:t>3</w:t>
      </w:r>
      <w:r w:rsidRPr="000D27FC">
        <w:rPr>
          <w:rFonts w:ascii="Times New Roman" w:hAnsi="Times New Roman"/>
          <w:szCs w:val="28"/>
          <w:lang w:eastAsia="en-US"/>
        </w:rPr>
        <w:t xml:space="preserve">. Результатом исполнения </w:t>
      </w:r>
      <w:r>
        <w:rPr>
          <w:rFonts w:ascii="Times New Roman" w:hAnsi="Times New Roman"/>
          <w:szCs w:val="28"/>
          <w:lang w:eastAsia="en-US"/>
        </w:rPr>
        <w:t>и способом фиксации</w:t>
      </w:r>
      <w:r w:rsidRPr="000D27FC">
        <w:rPr>
          <w:rFonts w:ascii="Times New Roman" w:hAnsi="Times New Roman"/>
          <w:szCs w:val="28"/>
          <w:lang w:eastAsia="en-US"/>
        </w:rPr>
        <w:t xml:space="preserve"> административной процедуры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0D27FC">
        <w:rPr>
          <w:rFonts w:ascii="Times New Roman" w:hAnsi="Times New Roman"/>
          <w:szCs w:val="28"/>
          <w:lang w:eastAsia="en-US"/>
        </w:rPr>
        <w:t xml:space="preserve">по приему заявления </w:t>
      </w:r>
      <w:r>
        <w:rPr>
          <w:rFonts w:ascii="Times New Roman" w:hAnsi="Times New Roman"/>
          <w:szCs w:val="28"/>
          <w:lang w:eastAsia="en-US"/>
        </w:rPr>
        <w:t>на</w:t>
      </w:r>
      <w:r w:rsidRPr="000D27FC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 xml:space="preserve">предоставление участка земли </w:t>
      </w:r>
      <w:r w:rsidRPr="000D27FC">
        <w:rPr>
          <w:rFonts w:ascii="Times New Roman" w:hAnsi="Times New Roman"/>
          <w:szCs w:val="28"/>
          <w:lang w:eastAsia="en-US"/>
        </w:rPr>
        <w:t xml:space="preserve">является </w:t>
      </w:r>
      <w:r>
        <w:rPr>
          <w:rFonts w:ascii="Times New Roman" w:hAnsi="Times New Roman"/>
          <w:szCs w:val="28"/>
          <w:lang w:eastAsia="en-US"/>
        </w:rPr>
        <w:t>регистрация заявления и документов в журнале регистрации</w:t>
      </w:r>
      <w:r w:rsidRPr="000D27FC">
        <w:rPr>
          <w:rFonts w:ascii="Times New Roman" w:hAnsi="Times New Roman"/>
          <w:szCs w:val="28"/>
          <w:lang w:eastAsia="en-US"/>
        </w:rPr>
        <w:t>.</w:t>
      </w:r>
    </w:p>
    <w:p w:rsidR="009E77E7" w:rsidRPr="000D27FC" w:rsidRDefault="009E77E7" w:rsidP="00C5335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FE744E">
        <w:rPr>
          <w:rFonts w:ascii="Times New Roman" w:hAnsi="Times New Roman"/>
          <w:szCs w:val="28"/>
          <w:lang w:eastAsia="en-US"/>
        </w:rPr>
        <w:t>4</w:t>
      </w:r>
      <w:r>
        <w:rPr>
          <w:rFonts w:ascii="Times New Roman" w:hAnsi="Times New Roman"/>
          <w:szCs w:val="28"/>
          <w:lang w:eastAsia="en-US"/>
        </w:rPr>
        <w:t>. Критерием принятия решения по административной процедуре является наличие соответствующих документов и заявления.</w:t>
      </w:r>
    </w:p>
    <w:p w:rsidR="009E77E7" w:rsidRPr="000D27FC" w:rsidRDefault="009E77E7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:rsidR="009E77E7" w:rsidRPr="000D27FC" w:rsidRDefault="008B1A88" w:rsidP="006676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76"/>
      <w:bookmarkEnd w:id="29"/>
      <w:r>
        <w:rPr>
          <w:rFonts w:ascii="Times New Roman" w:hAnsi="Times New Roman"/>
          <w:szCs w:val="28"/>
        </w:rPr>
        <w:t>Глава 23</w:t>
      </w:r>
      <w:r w:rsidR="009E77E7" w:rsidRPr="000D27FC">
        <w:rPr>
          <w:rFonts w:ascii="Times New Roman" w:hAnsi="Times New Roman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E77E7" w:rsidRPr="000D27FC" w:rsidRDefault="009E77E7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9E77E7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E744E">
        <w:rPr>
          <w:rFonts w:ascii="Times New Roman" w:hAnsi="Times New Roman"/>
          <w:szCs w:val="28"/>
        </w:rPr>
        <w:t>5</w:t>
      </w:r>
      <w:r w:rsidRPr="000D27FC">
        <w:rPr>
          <w:rFonts w:ascii="Times New Roman" w:hAnsi="Times New Roman"/>
          <w:szCs w:val="28"/>
        </w:rPr>
        <w:t>. Основанием для начала административной процедуры является получение документов должностным лицом уполномоченного органа, ответственным за предоставление муниципальной услуги.</w:t>
      </w:r>
    </w:p>
    <w:p w:rsidR="009E77E7" w:rsidRDefault="009E77E7" w:rsidP="009D215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В течение </w:t>
      </w:r>
      <w:r w:rsidRPr="00E3488B">
        <w:rPr>
          <w:rFonts w:ascii="Times New Roman" w:hAnsi="Times New Roman"/>
          <w:szCs w:val="28"/>
        </w:rPr>
        <w:t>рабочего дня,</w:t>
      </w:r>
      <w:r>
        <w:rPr>
          <w:rFonts w:ascii="Times New Roman" w:hAnsi="Times New Roman"/>
          <w:szCs w:val="28"/>
        </w:rPr>
        <w:t xml:space="preserve"> который является днем регистрации</w:t>
      </w:r>
      <w:r w:rsidRPr="000D27FC">
        <w:rPr>
          <w:rFonts w:ascii="Times New Roman" w:hAnsi="Times New Roman"/>
          <w:szCs w:val="28"/>
        </w:rPr>
        <w:t xml:space="preserve">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</w:t>
      </w:r>
      <w:r w:rsidRPr="00484D5F">
        <w:rPr>
          <w:rFonts w:ascii="Times New Roman" w:hAnsi="Times New Roman"/>
          <w:szCs w:val="28"/>
        </w:rPr>
        <w:t>3</w:t>
      </w:r>
      <w:r w:rsidR="004D5B99">
        <w:rPr>
          <w:rFonts w:ascii="Times New Roman" w:hAnsi="Times New Roman"/>
          <w:szCs w:val="28"/>
        </w:rPr>
        <w:t>2</w:t>
      </w:r>
      <w:r w:rsidRPr="00484D5F">
        <w:rPr>
          <w:rFonts w:ascii="Times New Roman" w:hAnsi="Times New Roman"/>
          <w:szCs w:val="28"/>
        </w:rPr>
        <w:t xml:space="preserve"> настоящего административного регламента, в случае, если указанные документы</w:t>
      </w:r>
      <w:r w:rsidRPr="000D27FC">
        <w:rPr>
          <w:rFonts w:ascii="Times New Roman" w:hAnsi="Times New Roman"/>
          <w:szCs w:val="28"/>
        </w:rPr>
        <w:t xml:space="preserve">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E77E7" w:rsidRPr="000D27FC" w:rsidRDefault="009E77E7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течение рабочего дня, который является днем регистрации </w:t>
      </w:r>
      <w:r>
        <w:rPr>
          <w:rFonts w:ascii="Times New Roman" w:hAnsi="Times New Roman"/>
          <w:szCs w:val="28"/>
        </w:rPr>
        <w:lastRenderedPageBreak/>
        <w:t>документов, должностное лицо обеспечивает получение всех необходимых запросов, связанных с предоставлением услуги.</w:t>
      </w:r>
    </w:p>
    <w:p w:rsidR="009E77E7" w:rsidRPr="000D27FC" w:rsidRDefault="00FE744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76</w:t>
      </w:r>
      <w:r w:rsidR="009E77E7">
        <w:rPr>
          <w:rFonts w:ascii="Times New Roman" w:hAnsi="Times New Roman"/>
          <w:szCs w:val="28"/>
        </w:rPr>
        <w:t>.</w:t>
      </w:r>
      <w:r w:rsidR="009E77E7" w:rsidRPr="000D27FC">
        <w:rPr>
          <w:rFonts w:ascii="Times New Roman" w:hAnsi="Times New Roman"/>
          <w:szCs w:val="28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="009E77E7" w:rsidRPr="00484D5F">
        <w:rPr>
          <w:rFonts w:ascii="Times New Roman" w:hAnsi="Times New Roman"/>
          <w:szCs w:val="28"/>
        </w:rPr>
        <w:t>3</w:t>
      </w:r>
      <w:r w:rsidR="004D5B99">
        <w:rPr>
          <w:rFonts w:ascii="Times New Roman" w:hAnsi="Times New Roman"/>
          <w:szCs w:val="28"/>
        </w:rPr>
        <w:t>2</w:t>
      </w:r>
      <w:r w:rsidR="009E77E7" w:rsidRPr="00484D5F">
        <w:rPr>
          <w:rFonts w:ascii="Times New Roman" w:hAnsi="Times New Roman"/>
          <w:szCs w:val="28"/>
        </w:rPr>
        <w:t xml:space="preserve"> настоящего административного регламента, допускаются только в целях, связанных с предоставлением муниципальной услуги.</w:t>
      </w:r>
    </w:p>
    <w:p w:rsidR="009E77E7" w:rsidRPr="000D27FC" w:rsidRDefault="00FE744E" w:rsidP="009D215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77</w:t>
      </w:r>
      <w:r w:rsidR="009E77E7" w:rsidRPr="000D27FC">
        <w:rPr>
          <w:rFonts w:ascii="Times New Roman" w:hAnsi="Times New Roman"/>
          <w:szCs w:val="28"/>
        </w:rPr>
        <w:t xml:space="preserve">. Межведомственный запрос о представлении документов, указанных в пункте </w:t>
      </w:r>
      <w:r w:rsidR="009E77E7" w:rsidRPr="00484D5F">
        <w:rPr>
          <w:rFonts w:ascii="Times New Roman" w:hAnsi="Times New Roman"/>
          <w:szCs w:val="28"/>
        </w:rPr>
        <w:t>3</w:t>
      </w:r>
      <w:r w:rsidR="004D5B99">
        <w:rPr>
          <w:rFonts w:ascii="Times New Roman" w:hAnsi="Times New Roman"/>
          <w:szCs w:val="28"/>
        </w:rPr>
        <w:t>2</w:t>
      </w:r>
      <w:r w:rsidR="009E77E7" w:rsidRPr="00484D5F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 w:rsidR="009E77E7" w:rsidRPr="000D27FC">
        <w:rPr>
          <w:rFonts w:ascii="Times New Roman" w:hAnsi="Times New Roman"/>
          <w:szCs w:val="28"/>
        </w:rPr>
        <w:t xml:space="preserve">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8" w:history="1">
        <w:r w:rsidR="009E77E7" w:rsidRPr="000D27FC">
          <w:t>статьи 7.2</w:t>
        </w:r>
      </w:hyperlink>
      <w:r w:rsidR="009E77E7" w:rsidRPr="000D27FC">
        <w:rPr>
          <w:rFonts w:ascii="Times New Roman" w:hAnsi="Times New Roman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E77E7" w:rsidRPr="000D27FC" w:rsidRDefault="009E77E7" w:rsidP="004D5B9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Документы и сведения, полученные с использованием межведомственного информационного взаимодействия, применяются в</w:t>
      </w:r>
      <w:r w:rsidR="004D5B9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Pr="000D27FC">
        <w:rPr>
          <w:rFonts w:ascii="Times New Roman" w:hAnsi="Times New Roman"/>
          <w:szCs w:val="28"/>
        </w:rPr>
        <w:t>оответствии с нормативными правовыми актами для предоставления муниципальной услуги.</w:t>
      </w:r>
    </w:p>
    <w:p w:rsidR="009E77E7" w:rsidRPr="000D27FC" w:rsidRDefault="00FE744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78</w:t>
      </w:r>
      <w:r w:rsidR="009E77E7" w:rsidRPr="000D27FC">
        <w:rPr>
          <w:rFonts w:ascii="Times New Roman" w:hAnsi="Times New Roman"/>
          <w:szCs w:val="28"/>
        </w:rPr>
        <w:t>. 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запросу.</w:t>
      </w:r>
    </w:p>
    <w:p w:rsidR="009E77E7" w:rsidRPr="000D27FC" w:rsidRDefault="009E77E7" w:rsidP="00BA65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 случае не поступления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9E77E7" w:rsidRPr="00B24B66" w:rsidRDefault="009E77E7" w:rsidP="00BA65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510FB">
        <w:rPr>
          <w:rFonts w:ascii="Times New Roman" w:hAnsi="Times New Roman"/>
          <w:szCs w:val="28"/>
        </w:rPr>
        <w:t xml:space="preserve">В случае отсутствия запрашиваемых документов в государственных органах, органах местного самоуправления и подведомственных государственным органам или органам </w:t>
      </w:r>
      <w:r w:rsidRPr="00B24B66">
        <w:rPr>
          <w:rFonts w:ascii="Times New Roman" w:hAnsi="Times New Roman"/>
          <w:szCs w:val="28"/>
        </w:rPr>
        <w:t>местного самоуправления организациях, заявителю</w:t>
      </w:r>
      <w:r w:rsidR="00F850DD">
        <w:rPr>
          <w:rFonts w:ascii="Times New Roman" w:hAnsi="Times New Roman"/>
          <w:szCs w:val="28"/>
        </w:rPr>
        <w:t xml:space="preserve"> </w:t>
      </w:r>
      <w:r w:rsidRPr="00B24B66">
        <w:rPr>
          <w:rFonts w:ascii="Times New Roman" w:hAnsi="Times New Roman"/>
          <w:szCs w:val="28"/>
        </w:rPr>
        <w:t>может быть отказано в предоставлении муниципальной услуги в соответствии с</w:t>
      </w:r>
      <w:r w:rsidR="00F850DD">
        <w:rPr>
          <w:rFonts w:ascii="Times New Roman" w:hAnsi="Times New Roman"/>
          <w:szCs w:val="28"/>
        </w:rPr>
        <w:t xml:space="preserve"> </w:t>
      </w:r>
      <w:r w:rsidR="00D87C37">
        <w:rPr>
          <w:rFonts w:ascii="Times New Roman" w:hAnsi="Times New Roman"/>
          <w:color w:val="000000"/>
          <w:szCs w:val="28"/>
        </w:rPr>
        <w:t>пунктом</w:t>
      </w:r>
      <w:r w:rsidRPr="00776761">
        <w:rPr>
          <w:rFonts w:ascii="Times New Roman" w:hAnsi="Times New Roman"/>
          <w:color w:val="000000"/>
          <w:szCs w:val="28"/>
        </w:rPr>
        <w:t xml:space="preserve"> </w:t>
      </w:r>
      <w:r w:rsidR="00F9711A">
        <w:rPr>
          <w:rFonts w:ascii="Times New Roman" w:hAnsi="Times New Roman"/>
          <w:color w:val="000000"/>
          <w:szCs w:val="28"/>
        </w:rPr>
        <w:t xml:space="preserve">36 </w:t>
      </w:r>
      <w:r w:rsidRPr="00B24B66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9E77E7" w:rsidRPr="000D27FC" w:rsidRDefault="009E77E7" w:rsidP="00AA4D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en-US"/>
        </w:rPr>
        <w:t xml:space="preserve">При отказе в предоставлении муниципальной услуги должностное лицо уполномоченного органа, ответственное за предоставление муниципальной услуги в течение </w:t>
      </w:r>
      <w:r>
        <w:rPr>
          <w:rFonts w:ascii="Times New Roman" w:hAnsi="Times New Roman"/>
          <w:szCs w:val="28"/>
          <w:lang w:eastAsia="en-US"/>
        </w:rPr>
        <w:t>этого же рабочего дня</w:t>
      </w:r>
      <w:r w:rsidRPr="00E3488B">
        <w:rPr>
          <w:rFonts w:ascii="Times New Roman" w:hAnsi="Times New Roman"/>
          <w:szCs w:val="28"/>
          <w:lang w:eastAsia="en-US"/>
        </w:rPr>
        <w:t xml:space="preserve"> </w:t>
      </w:r>
      <w:r w:rsidRPr="000D27FC">
        <w:rPr>
          <w:rFonts w:ascii="Times New Roman" w:hAnsi="Times New Roman"/>
          <w:szCs w:val="28"/>
          <w:lang w:eastAsia="en-US"/>
        </w:rPr>
        <w:t>подготавливает и направляет заявителю уведомление об отказе с указанием причин отказа.</w:t>
      </w:r>
    </w:p>
    <w:p w:rsidR="009E77E7" w:rsidRDefault="00FE744E" w:rsidP="007767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79</w:t>
      </w:r>
      <w:r w:rsidR="009E77E7" w:rsidRPr="000D27FC">
        <w:rPr>
          <w:rFonts w:ascii="Times New Roman" w:hAnsi="Times New Roman"/>
          <w:szCs w:val="28"/>
        </w:rPr>
        <w:t>.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</w:t>
      </w:r>
      <w:r w:rsidR="009E77E7">
        <w:rPr>
          <w:rFonts w:ascii="Times New Roman" w:hAnsi="Times New Roman"/>
          <w:szCs w:val="28"/>
        </w:rPr>
        <w:t xml:space="preserve"> либо отказ в предоставлении муниципальной услуги</w:t>
      </w:r>
      <w:r w:rsidR="009E77E7" w:rsidRPr="000D27FC">
        <w:rPr>
          <w:rFonts w:ascii="Times New Roman" w:hAnsi="Times New Roman"/>
          <w:szCs w:val="28"/>
        </w:rPr>
        <w:t>.</w:t>
      </w:r>
    </w:p>
    <w:p w:rsidR="009E77E7" w:rsidRPr="00D751EE" w:rsidRDefault="009E77E7" w:rsidP="00BA65A6">
      <w:pPr>
        <w:widowControl w:val="0"/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8</w:t>
      </w:r>
      <w:r w:rsidR="00FE744E">
        <w:rPr>
          <w:rFonts w:ascii="Times New Roman" w:hAnsi="Times New Roman"/>
          <w:szCs w:val="28"/>
        </w:rPr>
        <w:t>0</w:t>
      </w:r>
      <w:r w:rsidRPr="000D27FC">
        <w:rPr>
          <w:rFonts w:ascii="Times New Roman" w:hAnsi="Times New Roman"/>
          <w:szCs w:val="28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</w:t>
      </w:r>
      <w:r w:rsidRPr="00EF49FF">
        <w:rPr>
          <w:rFonts w:ascii="Times New Roman" w:hAnsi="Times New Roman"/>
          <w:szCs w:val="28"/>
          <w:lang w:eastAsia="en-US"/>
        </w:rPr>
        <w:t>информационною систему электронного управления документами</w:t>
      </w:r>
      <w:r>
        <w:rPr>
          <w:rFonts w:ascii="Times New Roman" w:hAnsi="Times New Roman"/>
          <w:szCs w:val="28"/>
          <w:lang w:eastAsia="en-US"/>
        </w:rPr>
        <w:t xml:space="preserve"> администрации</w:t>
      </w:r>
      <w:r w:rsidR="00F850DD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 xml:space="preserve">городского округа муниципального </w:t>
      </w:r>
      <w:r>
        <w:rPr>
          <w:rFonts w:ascii="Times New Roman" w:hAnsi="Times New Roman"/>
          <w:szCs w:val="28"/>
          <w:lang w:eastAsia="en-US"/>
        </w:rPr>
        <w:lastRenderedPageBreak/>
        <w:t>образования «город Саянск».</w:t>
      </w:r>
    </w:p>
    <w:p w:rsidR="009E77E7" w:rsidRDefault="009E77E7" w:rsidP="00F977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FE744E">
        <w:rPr>
          <w:rFonts w:ascii="Times New Roman" w:hAnsi="Times New Roman"/>
          <w:szCs w:val="28"/>
          <w:lang w:eastAsia="en-US"/>
        </w:rPr>
        <w:t>1</w:t>
      </w:r>
      <w:r>
        <w:rPr>
          <w:rFonts w:ascii="Times New Roman" w:hAnsi="Times New Roman"/>
          <w:szCs w:val="28"/>
          <w:lang w:eastAsia="en-US"/>
        </w:rPr>
        <w:t xml:space="preserve">. Критерием принятия решения по административной процедуре является наличие (отсутствие) запрашиваемых документов по запрашиваемой тематике </w:t>
      </w:r>
      <w:r w:rsidRPr="000510FB">
        <w:rPr>
          <w:rFonts w:ascii="Times New Roman" w:hAnsi="Times New Roman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</w:r>
      <w:r>
        <w:rPr>
          <w:rFonts w:ascii="Times New Roman" w:hAnsi="Times New Roman"/>
          <w:szCs w:val="28"/>
        </w:rPr>
        <w:t>.</w:t>
      </w:r>
    </w:p>
    <w:p w:rsidR="009E77E7" w:rsidRPr="000D27FC" w:rsidRDefault="009E77E7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E77E7" w:rsidRPr="000D27FC" w:rsidRDefault="008B1A88" w:rsidP="00776761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24</w:t>
      </w:r>
      <w:r w:rsidR="009E77E7" w:rsidRPr="000D27FC">
        <w:rPr>
          <w:rFonts w:ascii="Times New Roman" w:hAnsi="Times New Roman"/>
          <w:szCs w:val="28"/>
        </w:rPr>
        <w:t xml:space="preserve">. </w:t>
      </w:r>
      <w:r w:rsidR="009E77E7">
        <w:rPr>
          <w:rFonts w:ascii="Times New Roman" w:hAnsi="Times New Roman"/>
          <w:szCs w:val="28"/>
        </w:rPr>
        <w:t>ПРИНЯТИЕ РЕШЕНИЯ О ПРЕДОСТАВЛЕНИИ (ОБ ОТКАЗЕ В ПРЕДОСТАВЛЕНИИ) МУНИЦИПАЛЬНОЙ УСЛУГИ И ВЫДАЧА ЗАЯВИТЕЛЮ РЕЗУЛЬТАТА</w:t>
      </w:r>
    </w:p>
    <w:p w:rsidR="009E77E7" w:rsidRPr="000D27FC" w:rsidRDefault="009E77E7" w:rsidP="004E437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9E77E7" w:rsidRDefault="009E77E7" w:rsidP="000510F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FE744E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Pr="000D27FC">
        <w:rPr>
          <w:rFonts w:ascii="Times New Roman" w:hAnsi="Times New Roman"/>
          <w:szCs w:val="28"/>
        </w:rPr>
        <w:t xml:space="preserve">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9E77E7" w:rsidRDefault="009E77E7" w:rsidP="00AA4D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FE744E">
        <w:rPr>
          <w:rFonts w:ascii="Times New Roman" w:hAnsi="Times New Roman"/>
          <w:szCs w:val="28"/>
        </w:rPr>
        <w:t>3</w:t>
      </w:r>
      <w:r w:rsidRPr="000D27FC">
        <w:rPr>
          <w:rFonts w:ascii="Times New Roman" w:hAnsi="Times New Roman"/>
          <w:szCs w:val="28"/>
        </w:rPr>
        <w:t xml:space="preserve">. В течение </w:t>
      </w:r>
      <w:r w:rsidRPr="00E3488B">
        <w:rPr>
          <w:rFonts w:ascii="Times New Roman" w:hAnsi="Times New Roman"/>
          <w:szCs w:val="28"/>
        </w:rPr>
        <w:t>1 рабочего дня</w:t>
      </w:r>
      <w:r>
        <w:rPr>
          <w:rFonts w:ascii="Times New Roman" w:hAnsi="Times New Roman"/>
          <w:szCs w:val="28"/>
        </w:rPr>
        <w:t>,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должностное лицо уполномоченного органа, ответственное за предоставление муниципальной услуги, осуществляет</w:t>
      </w:r>
      <w:r>
        <w:rPr>
          <w:rFonts w:ascii="Times New Roman" w:hAnsi="Times New Roman"/>
          <w:szCs w:val="28"/>
        </w:rPr>
        <w:t>:</w:t>
      </w:r>
    </w:p>
    <w:p w:rsidR="009E77E7" w:rsidRPr="00B24B66" w:rsidRDefault="00D87C37" w:rsidP="00AA4DF1">
      <w:pPr>
        <w:widowControl w:val="0"/>
        <w:autoSpaceDE w:val="0"/>
        <w:autoSpaceDN w:val="0"/>
        <w:adjustRightInd w:val="0"/>
        <w:ind w:firstLine="709"/>
        <w:rPr>
          <w:rFonts w:ascii="Calibri" w:hAnsi="Calibri"/>
        </w:rPr>
      </w:pPr>
      <w:r>
        <w:rPr>
          <w:rFonts w:ascii="Times New Roman" w:hAnsi="Times New Roman"/>
          <w:szCs w:val="28"/>
        </w:rPr>
        <w:t xml:space="preserve">а) </w:t>
      </w:r>
      <w:r w:rsidR="009E77E7" w:rsidRPr="000D27FC">
        <w:rPr>
          <w:rFonts w:ascii="Times New Roman" w:hAnsi="Times New Roman"/>
          <w:szCs w:val="28"/>
        </w:rPr>
        <w:t>проверку</w:t>
      </w:r>
      <w:r w:rsidR="009E77E7" w:rsidRPr="000D27FC">
        <w:rPr>
          <w:rFonts w:ascii="Times New Roman" w:hAnsi="Times New Roman"/>
          <w:szCs w:val="28"/>
          <w:lang w:eastAsia="en-US"/>
        </w:rPr>
        <w:t xml:space="preserve"> представленной документации на предмет выявления оснований </w:t>
      </w:r>
      <w:r w:rsidR="009E77E7" w:rsidRPr="00B24B66">
        <w:rPr>
          <w:rFonts w:ascii="Times New Roman" w:hAnsi="Times New Roman"/>
          <w:szCs w:val="28"/>
          <w:lang w:eastAsia="en-US"/>
        </w:rPr>
        <w:t xml:space="preserve">для отказа в предоставлении муниципальной услуги, установленных в </w:t>
      </w:r>
      <w:r w:rsidR="009E77E7" w:rsidRPr="00B24B66">
        <w:rPr>
          <w:rFonts w:ascii="Times New Roman" w:hAnsi="Times New Roman"/>
        </w:rPr>
        <w:t xml:space="preserve">пункте </w:t>
      </w:r>
      <w:r w:rsidR="00F9711A">
        <w:rPr>
          <w:rFonts w:ascii="Times New Roman" w:hAnsi="Times New Roman"/>
        </w:rPr>
        <w:t>36</w:t>
      </w:r>
      <w:r w:rsidR="009E77E7" w:rsidRPr="009D2156">
        <w:rPr>
          <w:rFonts w:ascii="Times New Roman" w:hAnsi="Times New Roman"/>
          <w:szCs w:val="28"/>
          <w:lang w:eastAsia="en-US"/>
        </w:rPr>
        <w:t xml:space="preserve"> </w:t>
      </w:r>
      <w:r w:rsidR="009E77E7" w:rsidRPr="00B24B66">
        <w:rPr>
          <w:rFonts w:ascii="Times New Roman" w:hAnsi="Times New Roman"/>
          <w:szCs w:val="28"/>
          <w:lang w:eastAsia="en-US"/>
        </w:rPr>
        <w:t>настоящего административного регламента;</w:t>
      </w:r>
    </w:p>
    <w:p w:rsidR="009E77E7" w:rsidRPr="00A4588E" w:rsidRDefault="00D87C37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E77E7" w:rsidRPr="00B24B66">
        <w:rPr>
          <w:rFonts w:ascii="Times New Roman" w:hAnsi="Times New Roman" w:cs="Times New Roman"/>
          <w:sz w:val="28"/>
          <w:szCs w:val="28"/>
        </w:rPr>
        <w:t>в случае согласия заявителя с предоставленным</w:t>
      </w:r>
      <w:r w:rsidR="009E77E7" w:rsidRPr="00A4588E">
        <w:rPr>
          <w:rFonts w:ascii="Times New Roman" w:hAnsi="Times New Roman" w:cs="Times New Roman"/>
          <w:sz w:val="28"/>
          <w:szCs w:val="28"/>
        </w:rPr>
        <w:t xml:space="preserve"> участком земли для размещения места погребения умершего </w:t>
      </w:r>
      <w:r w:rsidR="009E77E7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в</w:t>
      </w:r>
      <w:r w:rsidR="009E77E7">
        <w:t xml:space="preserve"> </w:t>
      </w:r>
      <w:r w:rsidR="009E77E7" w:rsidRPr="00A4588E">
        <w:rPr>
          <w:rFonts w:ascii="Times New Roman" w:hAnsi="Times New Roman" w:cs="Times New Roman"/>
          <w:sz w:val="28"/>
          <w:szCs w:val="28"/>
        </w:rPr>
        <w:t>заявлении о предоставлении участка земли для погребения умершего и в Журнале регистрации заявлений делает отметку с указанием номера участка, ряда и места участк</w:t>
      </w:r>
      <w:r w:rsidR="005773D9">
        <w:rPr>
          <w:rFonts w:ascii="Times New Roman" w:hAnsi="Times New Roman" w:cs="Times New Roman"/>
          <w:sz w:val="28"/>
          <w:szCs w:val="28"/>
        </w:rPr>
        <w:t>а земли для погребения умершего;</w:t>
      </w:r>
    </w:p>
    <w:p w:rsidR="009E77E7" w:rsidRPr="00A4588E" w:rsidRDefault="00D87C37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E77E7">
        <w:rPr>
          <w:rFonts w:ascii="Times New Roman" w:hAnsi="Times New Roman" w:cs="Times New Roman"/>
          <w:sz w:val="28"/>
          <w:szCs w:val="28"/>
        </w:rPr>
        <w:t>в</w:t>
      </w:r>
      <w:r w:rsidR="009E77E7" w:rsidRPr="00A4588E">
        <w:rPr>
          <w:rFonts w:ascii="Times New Roman" w:hAnsi="Times New Roman" w:cs="Times New Roman"/>
          <w:sz w:val="28"/>
          <w:szCs w:val="28"/>
        </w:rPr>
        <w:t>ыдает заявителю</w:t>
      </w:r>
      <w:r w:rsidR="009E77E7"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="009E77E7" w:rsidRPr="00A4588E">
        <w:rPr>
          <w:rFonts w:ascii="Times New Roman" w:hAnsi="Times New Roman" w:cs="Times New Roman"/>
          <w:sz w:val="28"/>
          <w:szCs w:val="28"/>
        </w:rPr>
        <w:t xml:space="preserve">о предоставлении участка земли для погребения умершего </w:t>
      </w:r>
      <w:r w:rsidR="009E77E7" w:rsidRPr="001A61C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001574">
        <w:rPr>
          <w:rFonts w:ascii="Times New Roman" w:hAnsi="Times New Roman" w:cs="Times New Roman"/>
          <w:sz w:val="28"/>
          <w:szCs w:val="28"/>
        </w:rPr>
        <w:t>2</w:t>
      </w:r>
      <w:r w:rsidR="009E77E7" w:rsidRPr="00A4588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с указанием в справке номера участка, ряда и места участка земли для погребения умершего с проставлением в заявлении и в Журнале регистрации заявлений отметки о выдаче справки.</w:t>
      </w:r>
    </w:p>
    <w:p w:rsidR="009E77E7" w:rsidRDefault="009E77E7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6A">
        <w:rPr>
          <w:rFonts w:ascii="Times New Roman" w:hAnsi="Times New Roman" w:cs="Times New Roman"/>
          <w:sz w:val="28"/>
          <w:szCs w:val="28"/>
        </w:rPr>
        <w:t>В случае 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666A">
        <w:rPr>
          <w:rFonts w:ascii="Times New Roman" w:hAnsi="Times New Roman" w:cs="Times New Roman"/>
          <w:sz w:val="28"/>
          <w:szCs w:val="28"/>
        </w:rPr>
        <w:t xml:space="preserve"> свободного участка земли для погребения на указанном заявит</w:t>
      </w:r>
      <w:r>
        <w:rPr>
          <w:rFonts w:ascii="Times New Roman" w:hAnsi="Times New Roman" w:cs="Times New Roman"/>
          <w:sz w:val="28"/>
          <w:szCs w:val="28"/>
        </w:rPr>
        <w:t>елем кладбище в указанном месте должностное лицо уполномоченного органа предлагает заявителю другой участок земли для размещения места погребения умершего.</w:t>
      </w:r>
    </w:p>
    <w:p w:rsidR="009E77E7" w:rsidRPr="00BC666A" w:rsidRDefault="009E77E7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6A">
        <w:rPr>
          <w:rFonts w:ascii="Times New Roman" w:hAnsi="Times New Roman" w:cs="Times New Roman"/>
          <w:sz w:val="28"/>
          <w:szCs w:val="28"/>
        </w:rPr>
        <w:t xml:space="preserve">В случае несогласия заявителя с предоставленным участком земли для размещения места погребения умершего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</w:t>
      </w:r>
      <w:r w:rsidRPr="00BC666A">
        <w:rPr>
          <w:rFonts w:ascii="Times New Roman" w:hAnsi="Times New Roman" w:cs="Times New Roman"/>
          <w:sz w:val="28"/>
          <w:szCs w:val="28"/>
        </w:rPr>
        <w:t>проставляет отметку в заявлении и в Журнале регистрации заявлений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7E7" w:rsidRDefault="009E77E7" w:rsidP="00AA4D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FE744E">
        <w:rPr>
          <w:rFonts w:ascii="Times New Roman" w:hAnsi="Times New Roman"/>
          <w:szCs w:val="28"/>
          <w:lang w:eastAsia="en-US"/>
        </w:rPr>
        <w:t>4</w:t>
      </w:r>
      <w:r w:rsidRPr="000D27FC">
        <w:rPr>
          <w:rFonts w:ascii="Times New Roman" w:hAnsi="Times New Roman"/>
          <w:szCs w:val="28"/>
          <w:lang w:eastAsia="en-US"/>
        </w:rPr>
        <w:t xml:space="preserve">. В случае выявления в ходе проверки оснований </w:t>
      </w:r>
      <w:r w:rsidRPr="00B24B66">
        <w:rPr>
          <w:rFonts w:ascii="Times New Roman" w:hAnsi="Times New Roman"/>
          <w:szCs w:val="28"/>
          <w:lang w:eastAsia="en-US"/>
        </w:rPr>
        <w:t xml:space="preserve">для отказа в предоставлении муниципальной услуги, установленных в </w:t>
      </w:r>
      <w:r w:rsidRPr="00B24B66">
        <w:rPr>
          <w:rFonts w:ascii="Times New Roman" w:hAnsi="Times New Roman"/>
        </w:rPr>
        <w:t>п</w:t>
      </w:r>
      <w:r w:rsidRPr="00B24B66">
        <w:rPr>
          <w:rFonts w:ascii="Times New Roman" w:hAnsi="Times New Roman"/>
          <w:szCs w:val="28"/>
          <w:lang w:eastAsia="en-US"/>
        </w:rPr>
        <w:t>ункте 3</w:t>
      </w:r>
      <w:r w:rsidR="00F9711A">
        <w:rPr>
          <w:rFonts w:ascii="Times New Roman" w:hAnsi="Times New Roman"/>
          <w:szCs w:val="28"/>
          <w:lang w:eastAsia="en-US"/>
        </w:rPr>
        <w:t>6</w:t>
      </w:r>
      <w:r w:rsidRPr="00B24B66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</w:t>
      </w:r>
      <w:r w:rsidRPr="00B24B66">
        <w:rPr>
          <w:rFonts w:ascii="Times New Roman" w:hAnsi="Times New Roman"/>
          <w:szCs w:val="28"/>
        </w:rPr>
        <w:t>должностное лицо уполномоченного органа, ответственное за предоставление 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  <w:r w:rsidRPr="000D27FC">
        <w:rPr>
          <w:rFonts w:ascii="Times New Roman" w:hAnsi="Times New Roman"/>
          <w:szCs w:val="28"/>
          <w:lang w:eastAsia="en-US"/>
        </w:rPr>
        <w:t xml:space="preserve">, </w:t>
      </w:r>
      <w:r w:rsidRPr="00E3488B">
        <w:rPr>
          <w:rFonts w:ascii="Times New Roman" w:hAnsi="Times New Roman"/>
          <w:szCs w:val="28"/>
          <w:lang w:eastAsia="en-US"/>
        </w:rPr>
        <w:t xml:space="preserve">в течение </w:t>
      </w:r>
      <w:r>
        <w:rPr>
          <w:rFonts w:ascii="Times New Roman" w:hAnsi="Times New Roman"/>
          <w:szCs w:val="28"/>
          <w:lang w:eastAsia="en-US"/>
        </w:rPr>
        <w:t xml:space="preserve">1 рабочего дня, следующего за днем регистрации </w:t>
      </w:r>
      <w:r>
        <w:rPr>
          <w:rFonts w:ascii="Times New Roman" w:hAnsi="Times New Roman"/>
          <w:szCs w:val="28"/>
          <w:lang w:eastAsia="en-US"/>
        </w:rPr>
        <w:lastRenderedPageBreak/>
        <w:t>документов,</w:t>
      </w:r>
      <w:r w:rsidRPr="000D27FC">
        <w:rPr>
          <w:rFonts w:ascii="Times New Roman" w:hAnsi="Times New Roman"/>
          <w:szCs w:val="28"/>
          <w:lang w:eastAsia="en-US"/>
        </w:rPr>
        <w:t xml:space="preserve"> направляет заявителю </w:t>
      </w:r>
      <w:r>
        <w:rPr>
          <w:rFonts w:ascii="Times New Roman" w:hAnsi="Times New Roman"/>
          <w:szCs w:val="28"/>
        </w:rPr>
        <w:t>отказ в предоставлении муниципальной услуги</w:t>
      </w:r>
      <w:r w:rsidR="004939B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9E77E7" w:rsidRPr="000D27FC" w:rsidRDefault="009E77E7" w:rsidP="0062592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FE744E">
        <w:rPr>
          <w:rFonts w:ascii="Times New Roman" w:hAnsi="Times New Roman"/>
          <w:szCs w:val="28"/>
          <w:lang w:eastAsia="en-US"/>
        </w:rPr>
        <w:t>5</w:t>
      </w:r>
      <w:r>
        <w:rPr>
          <w:rFonts w:ascii="Times New Roman" w:hAnsi="Times New Roman"/>
          <w:szCs w:val="28"/>
          <w:lang w:eastAsia="en-US"/>
        </w:rPr>
        <w:t xml:space="preserve">. </w:t>
      </w:r>
      <w:r w:rsidRPr="000D27FC">
        <w:rPr>
          <w:rFonts w:ascii="Times New Roman" w:hAnsi="Times New Roman"/>
          <w:szCs w:val="28"/>
          <w:lang w:eastAsia="en-US"/>
        </w:rPr>
        <w:t xml:space="preserve">В случае подачи заявления через МФЦ, уполномоченный орган не позднее </w:t>
      </w:r>
      <w:r>
        <w:rPr>
          <w:rFonts w:ascii="Times New Roman" w:hAnsi="Times New Roman"/>
          <w:szCs w:val="28"/>
          <w:lang w:eastAsia="en-US"/>
        </w:rPr>
        <w:t>1</w:t>
      </w:r>
      <w:r w:rsidRPr="000D27FC">
        <w:rPr>
          <w:rFonts w:ascii="Times New Roman" w:hAnsi="Times New Roman"/>
          <w:szCs w:val="28"/>
          <w:lang w:eastAsia="en-US"/>
        </w:rPr>
        <w:t xml:space="preserve"> рабо</w:t>
      </w:r>
      <w:r>
        <w:rPr>
          <w:rFonts w:ascii="Times New Roman" w:hAnsi="Times New Roman"/>
          <w:szCs w:val="28"/>
          <w:lang w:eastAsia="en-US"/>
        </w:rPr>
        <w:t>чего дня, следующего за днем регистрации документов и заявления н</w:t>
      </w:r>
      <w:r w:rsidRPr="000D27FC">
        <w:rPr>
          <w:rFonts w:ascii="Times New Roman" w:hAnsi="Times New Roman"/>
          <w:szCs w:val="28"/>
          <w:lang w:eastAsia="en-US"/>
        </w:rPr>
        <w:t xml:space="preserve">аправляет (выдает) в МФЦ соответствующий </w:t>
      </w:r>
      <w:r>
        <w:rPr>
          <w:rFonts w:ascii="Times New Roman" w:hAnsi="Times New Roman"/>
          <w:szCs w:val="28"/>
          <w:lang w:eastAsia="en-US"/>
        </w:rPr>
        <w:t>документ</w:t>
      </w:r>
      <w:r w:rsidRPr="000D27FC">
        <w:rPr>
          <w:rFonts w:ascii="Times New Roman" w:hAnsi="Times New Roman"/>
          <w:szCs w:val="28"/>
          <w:lang w:eastAsia="en-US"/>
        </w:rPr>
        <w:t>.</w:t>
      </w:r>
    </w:p>
    <w:p w:rsidR="009E77E7" w:rsidRDefault="009E77E7" w:rsidP="00DC79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 тот же рабочий день</w:t>
      </w:r>
      <w:r w:rsidRPr="000D27FC">
        <w:rPr>
          <w:rFonts w:ascii="Times New Roman" w:hAnsi="Times New Roman"/>
          <w:szCs w:val="28"/>
          <w:lang w:eastAsia="en-US"/>
        </w:rPr>
        <w:t xml:space="preserve"> МФЦ направляет (выдает) соответствующий</w:t>
      </w:r>
    </w:p>
    <w:p w:rsidR="009E77E7" w:rsidRDefault="009E77E7" w:rsidP="00BC695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р</w:t>
      </w:r>
      <w:r w:rsidRPr="000D27FC">
        <w:rPr>
          <w:rFonts w:ascii="Times New Roman" w:hAnsi="Times New Roman"/>
          <w:szCs w:val="28"/>
          <w:lang w:eastAsia="en-US"/>
        </w:rPr>
        <w:t>езультат заявителю.</w:t>
      </w:r>
      <w:r w:rsidRPr="00DC7911">
        <w:rPr>
          <w:rFonts w:ascii="Times New Roman" w:hAnsi="Times New Roman"/>
          <w:szCs w:val="28"/>
          <w:lang w:eastAsia="en-US"/>
        </w:rPr>
        <w:t xml:space="preserve"> </w:t>
      </w:r>
    </w:p>
    <w:p w:rsidR="009E77E7" w:rsidRPr="00051B7A" w:rsidRDefault="00FE744E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86</w:t>
      </w:r>
      <w:r w:rsidR="009E77E7" w:rsidRPr="00DC59CC">
        <w:rPr>
          <w:rFonts w:ascii="Times New Roman" w:hAnsi="Times New Roman"/>
          <w:szCs w:val="28"/>
          <w:lang w:eastAsia="en-US"/>
        </w:rPr>
        <w:t>. Результатом</w:t>
      </w:r>
      <w:r w:rsidR="009E77E7" w:rsidRPr="00BD203A">
        <w:rPr>
          <w:rFonts w:ascii="Times New Roman" w:hAnsi="Times New Roman"/>
          <w:szCs w:val="28"/>
          <w:lang w:eastAsia="en-US"/>
        </w:rPr>
        <w:t xml:space="preserve"> административной процедуры является </w:t>
      </w:r>
      <w:r w:rsidR="009E77E7">
        <w:rPr>
          <w:rFonts w:ascii="Times New Roman" w:hAnsi="Times New Roman"/>
          <w:szCs w:val="28"/>
          <w:lang w:eastAsia="en-US"/>
        </w:rPr>
        <w:t xml:space="preserve">выдача заявителю </w:t>
      </w:r>
      <w:r w:rsidR="009E77E7" w:rsidRPr="00BD203A">
        <w:rPr>
          <w:rFonts w:ascii="Times New Roman" w:hAnsi="Times New Roman"/>
          <w:szCs w:val="28"/>
          <w:lang w:eastAsia="en-US"/>
        </w:rPr>
        <w:t>отказ</w:t>
      </w:r>
      <w:r w:rsidR="009E77E7">
        <w:rPr>
          <w:rFonts w:ascii="Times New Roman" w:hAnsi="Times New Roman"/>
          <w:szCs w:val="28"/>
          <w:lang w:eastAsia="en-US"/>
        </w:rPr>
        <w:t>а</w:t>
      </w:r>
      <w:r w:rsidR="009E77E7" w:rsidRPr="00BD203A">
        <w:rPr>
          <w:rFonts w:ascii="Times New Roman" w:hAnsi="Times New Roman"/>
          <w:szCs w:val="28"/>
          <w:lang w:eastAsia="en-US"/>
        </w:rPr>
        <w:t xml:space="preserve"> в предоставлении муниципальной услуги или </w:t>
      </w:r>
      <w:r w:rsidR="009E77E7">
        <w:rPr>
          <w:rFonts w:ascii="Times New Roman" w:hAnsi="Times New Roman"/>
          <w:szCs w:val="28"/>
        </w:rPr>
        <w:t>предоставление участка земли заявителю для погребения умершего,</w:t>
      </w:r>
      <w:r w:rsidR="009E77E7" w:rsidRPr="00BD203A">
        <w:rPr>
          <w:rFonts w:ascii="Times New Roman" w:hAnsi="Times New Roman"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способом фиксации результата является регистрация</w:t>
      </w:r>
      <w:r w:rsidR="009E77E7" w:rsidRPr="00BD203A">
        <w:rPr>
          <w:rFonts w:ascii="Times New Roman" w:hAnsi="Times New Roman"/>
          <w:szCs w:val="28"/>
          <w:lang w:eastAsia="en-US"/>
        </w:rPr>
        <w:t xml:space="preserve"> в </w:t>
      </w:r>
      <w:r w:rsidR="009E77E7" w:rsidRPr="008D2713">
        <w:rPr>
          <w:rFonts w:ascii="Times New Roman" w:hAnsi="Times New Roman"/>
          <w:szCs w:val="28"/>
          <w:lang w:eastAsia="en-US"/>
        </w:rPr>
        <w:t>информационной системе электронного управления документами органа местного</w:t>
      </w:r>
      <w:r w:rsidR="009E77E7" w:rsidRPr="00BD203A">
        <w:rPr>
          <w:rFonts w:ascii="Times New Roman" w:hAnsi="Times New Roman"/>
          <w:i/>
          <w:szCs w:val="28"/>
          <w:lang w:eastAsia="en-US"/>
        </w:rPr>
        <w:t xml:space="preserve"> </w:t>
      </w:r>
      <w:r w:rsidR="009E77E7">
        <w:rPr>
          <w:rFonts w:ascii="Times New Roman" w:hAnsi="Times New Roman"/>
          <w:szCs w:val="28"/>
          <w:lang w:eastAsia="en-US"/>
        </w:rPr>
        <w:t>с</w:t>
      </w:r>
      <w:r w:rsidR="009815C3">
        <w:rPr>
          <w:rFonts w:ascii="Times New Roman" w:hAnsi="Times New Roman"/>
          <w:szCs w:val="28"/>
          <w:lang w:eastAsia="en-US"/>
        </w:rPr>
        <w:t>амоуправления а</w:t>
      </w:r>
      <w:r w:rsidR="009E77E7">
        <w:rPr>
          <w:rFonts w:ascii="Times New Roman" w:hAnsi="Times New Roman"/>
          <w:szCs w:val="28"/>
          <w:lang w:eastAsia="en-US"/>
        </w:rPr>
        <w:t>дминистрации городского ок</w:t>
      </w:r>
      <w:r w:rsidR="005773D9">
        <w:rPr>
          <w:rFonts w:ascii="Times New Roman" w:hAnsi="Times New Roman"/>
          <w:szCs w:val="28"/>
          <w:lang w:eastAsia="en-US"/>
        </w:rPr>
        <w:t>руга муниципального образования</w:t>
      </w:r>
      <w:r w:rsidR="009E77E7">
        <w:rPr>
          <w:rFonts w:ascii="Times New Roman" w:hAnsi="Times New Roman"/>
          <w:szCs w:val="28"/>
          <w:lang w:eastAsia="en-US"/>
        </w:rPr>
        <w:t>.</w:t>
      </w:r>
      <w:r w:rsidR="009E77E7" w:rsidRPr="00D751EE">
        <w:rPr>
          <w:rFonts w:ascii="Times New Roman" w:hAnsi="Times New Roman"/>
          <w:szCs w:val="28"/>
          <w:lang w:eastAsia="en-US"/>
        </w:rPr>
        <w:t xml:space="preserve"> </w:t>
      </w:r>
    </w:p>
    <w:p w:rsidR="009E77E7" w:rsidRPr="000D27FC" w:rsidRDefault="009E77E7" w:rsidP="00F977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24B66">
        <w:rPr>
          <w:rFonts w:ascii="Times New Roman" w:hAnsi="Times New Roman"/>
          <w:szCs w:val="28"/>
          <w:lang w:eastAsia="en-US"/>
        </w:rPr>
        <w:t>Критерием принятия решения по административной процедуре является наличие оснований для отказа в предоставлении муниципальной услуги, указанных в пункте 3</w:t>
      </w:r>
      <w:r w:rsidR="00F9711A">
        <w:rPr>
          <w:rFonts w:ascii="Times New Roman" w:hAnsi="Times New Roman"/>
          <w:szCs w:val="28"/>
          <w:lang w:eastAsia="en-US"/>
        </w:rPr>
        <w:t>6</w:t>
      </w:r>
      <w:r w:rsidRPr="00B24B66">
        <w:rPr>
          <w:rFonts w:ascii="Times New Roman" w:hAnsi="Times New Roman"/>
          <w:szCs w:val="28"/>
          <w:lang w:eastAsia="en-US"/>
        </w:rPr>
        <w:t xml:space="preserve"> настоящего административного</w:t>
      </w:r>
      <w:r>
        <w:rPr>
          <w:rFonts w:ascii="Times New Roman" w:hAnsi="Times New Roman"/>
          <w:szCs w:val="28"/>
          <w:lang w:eastAsia="en-US"/>
        </w:rPr>
        <w:t xml:space="preserve"> регламента.</w:t>
      </w:r>
    </w:p>
    <w:p w:rsidR="009E77E7" w:rsidRDefault="009E77E7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0" w:name="Par398"/>
      <w:bookmarkStart w:id="31" w:name="Par410"/>
      <w:bookmarkEnd w:id="30"/>
      <w:bookmarkEnd w:id="31"/>
    </w:p>
    <w:p w:rsidR="009E77E7" w:rsidRPr="000D27FC" w:rsidRDefault="009E77E7" w:rsidP="005773D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Раздел IV. ФОРМЫ КОНТРОЛЯ</w:t>
      </w:r>
      <w:r w:rsidR="00F850D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ЗА ПРЕДОСТАВЛЕНИЕМ МУНИЦИПАЛЬНОЙ УСЛУГИ</w:t>
      </w:r>
    </w:p>
    <w:p w:rsidR="009E77E7" w:rsidRPr="000D27FC" w:rsidRDefault="009E77E7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8B1A88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2" w:name="Par413"/>
      <w:bookmarkEnd w:id="32"/>
      <w:r>
        <w:rPr>
          <w:rFonts w:ascii="Times New Roman" w:hAnsi="Times New Roman"/>
          <w:szCs w:val="28"/>
        </w:rPr>
        <w:t>Глава 25</w:t>
      </w:r>
      <w:r w:rsidR="009E77E7" w:rsidRPr="000D27FC">
        <w:rPr>
          <w:rFonts w:ascii="Times New Roman" w:hAnsi="Times New Roman"/>
          <w:szCs w:val="28"/>
        </w:rPr>
        <w:t>. ПОРЯДОК ОСУЩЕСТВЛЕНИЯ ТЕКУЩЕГО КОНТРОЛЯ ЗА</w:t>
      </w:r>
      <w:r w:rsidR="002156B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СОБЛЮДЕНИЕМ И ИСПОЛНЕНИЕМ ОТВЕТСТВЕННЫМИ ДОЛЖНОСТНЫМИ ЛИЦАМИ</w:t>
      </w:r>
      <w:r w:rsidR="002156B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ПОЛОЖЕНИЙ АДМИНИСТРАТИВНОГО РЕГЛАМЕНТА И ИНЫХ НОРМАТИВНЫХ</w:t>
      </w:r>
      <w:r w:rsidR="002156B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9E77E7" w:rsidRPr="000D27FC" w:rsidRDefault="009E77E7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FE744E" w:rsidP="008F7D9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87</w:t>
      </w:r>
      <w:r w:rsidR="009E77E7" w:rsidRPr="000D27FC">
        <w:rPr>
          <w:rFonts w:ascii="Times New Roman" w:hAnsi="Times New Roman"/>
          <w:szCs w:val="28"/>
          <w:lang w:eastAsia="ko-KR"/>
        </w:rPr>
        <w:t>.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органа, наделенными соответствующими полномочиями, путем рассмотрения отчетов должностных лиц уполномоченного органа, а также рассмотрения жалоб заявителей.</w:t>
      </w:r>
    </w:p>
    <w:p w:rsidR="009E77E7" w:rsidRPr="000D27FC" w:rsidRDefault="00FE744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ko-KR"/>
        </w:rPr>
        <w:t>88</w:t>
      </w:r>
      <w:r w:rsidR="009E77E7" w:rsidRPr="000D27FC">
        <w:rPr>
          <w:rFonts w:ascii="Times New Roman" w:hAnsi="Times New Roman"/>
          <w:szCs w:val="28"/>
          <w:lang w:eastAsia="ko-KR"/>
        </w:rPr>
        <w:t>. </w:t>
      </w:r>
      <w:r w:rsidR="009E77E7" w:rsidRPr="000D27FC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9E77E7" w:rsidRPr="000D27FC" w:rsidRDefault="009E77E7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>а) обеспечение своевременного и качественного предоставления муниципальной услуги;</w:t>
      </w:r>
    </w:p>
    <w:p w:rsidR="009E77E7" w:rsidRPr="000D27FC" w:rsidRDefault="009E77E7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>б) выявление нарушений в сроках и качестве предоставления муниципальной услуги;</w:t>
      </w:r>
    </w:p>
    <w:p w:rsidR="009E77E7" w:rsidRPr="000D27FC" w:rsidRDefault="009E77E7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>в) выявление и устранение причин и условий, способствующих ненадлежащему предоставлению муниципальной услуги;</w:t>
      </w:r>
    </w:p>
    <w:p w:rsidR="009E77E7" w:rsidRPr="000D27FC" w:rsidRDefault="009E77E7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>г) принятие мер по надлежащему предоставлению муниципальной услуги.</w:t>
      </w:r>
    </w:p>
    <w:p w:rsidR="009E77E7" w:rsidRPr="000D27FC" w:rsidRDefault="00FE744E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89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Текущий контроль осуществляется на постоянной основе.</w:t>
      </w:r>
    </w:p>
    <w:p w:rsidR="009E77E7" w:rsidRPr="000D27FC" w:rsidRDefault="009E77E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9E77E7" w:rsidRPr="000D27FC" w:rsidRDefault="008B1A88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3" w:name="Par427"/>
      <w:bookmarkEnd w:id="33"/>
      <w:r>
        <w:rPr>
          <w:rFonts w:ascii="Times New Roman" w:hAnsi="Times New Roman"/>
          <w:szCs w:val="28"/>
        </w:rPr>
        <w:t>Глава 26</w:t>
      </w:r>
      <w:r w:rsidR="009E77E7" w:rsidRPr="000D27FC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9E77E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ВНЕПЛАНОВЫХ ПРОВЕРОК ПОЛНОТЫ И КАЧЕСТВА ПРЕДОСТАВЛЕНИЯ МУНИЦИПАЛЬНОЙ УСЛУГИ, В ТОМ ЧИСЛЕ ПОРЯДОК И ФОРМЫ</w:t>
      </w:r>
      <w:r w:rsidR="00F850DD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КОНТРОЛЯ</w:t>
      </w:r>
      <w:r w:rsidR="009E77E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ЗА ПОЛНОТОЙ И КАЧЕСТВОМ ПРЕДОСТАВЛЕНИЯ МУНИЦИПАЛЬНОЙ УСЛУГИ</w:t>
      </w:r>
    </w:p>
    <w:p w:rsidR="009E77E7" w:rsidRPr="000D27FC" w:rsidRDefault="009E77E7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Default="009E77E7" w:rsidP="00BC695B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</w:t>
      </w:r>
      <w:r w:rsidR="00FE744E">
        <w:rPr>
          <w:rFonts w:ascii="Times New Roman" w:hAnsi="Times New Roman"/>
          <w:color w:val="000000"/>
          <w:szCs w:val="28"/>
        </w:rPr>
        <w:t>0</w:t>
      </w:r>
      <w:r>
        <w:rPr>
          <w:rFonts w:ascii="Times New Roman" w:hAnsi="Times New Roman"/>
          <w:color w:val="000000"/>
          <w:szCs w:val="28"/>
        </w:rPr>
        <w:t>.</w:t>
      </w:r>
      <w:r w:rsidRPr="000D27FC">
        <w:rPr>
          <w:rFonts w:ascii="Times New Roman" w:hAnsi="Times New Roman"/>
          <w:color w:val="000000"/>
          <w:szCs w:val="28"/>
        </w:rPr>
        <w:t xml:space="preserve">Контроль за полнотой и качеством предоставления </w:t>
      </w:r>
      <w:r w:rsidR="001E6438">
        <w:rPr>
          <w:rFonts w:ascii="Times New Roman" w:hAnsi="Times New Roman"/>
          <w:color w:val="000000"/>
          <w:szCs w:val="28"/>
        </w:rPr>
        <w:t xml:space="preserve">должностными лицами уполномоченного органа </w:t>
      </w:r>
      <w:r w:rsidRPr="000D27FC">
        <w:rPr>
          <w:rFonts w:ascii="Times New Roman" w:hAnsi="Times New Roman"/>
          <w:color w:val="000000"/>
          <w:szCs w:val="28"/>
        </w:rPr>
        <w:t>муниципальной услуги осуществляется в формах:</w:t>
      </w:r>
    </w:p>
    <w:p w:rsidR="001E6438" w:rsidRDefault="009E77E7" w:rsidP="00BC695B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а</w:t>
      </w:r>
      <w:r w:rsidR="001E6438">
        <w:rPr>
          <w:rFonts w:ascii="Times New Roman" w:hAnsi="Times New Roman"/>
          <w:color w:val="000000"/>
          <w:szCs w:val="28"/>
        </w:rPr>
        <w:t>) проведения плановых проверок;</w:t>
      </w:r>
    </w:p>
    <w:p w:rsidR="009E77E7" w:rsidRPr="000D27FC" w:rsidRDefault="001E6438" w:rsidP="00BC695B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б)</w:t>
      </w:r>
      <w:r w:rsidR="009E77E7" w:rsidRPr="000D27FC">
        <w:rPr>
          <w:rFonts w:ascii="Times New Roman" w:hAnsi="Times New Roman"/>
          <w:color w:val="000000"/>
          <w:szCs w:val="28"/>
        </w:rPr>
        <w:t> рассмотрения жалоб на действия (бездействие) должностных лиц уполномоченного органа, ответственных за предоставление муниципальной услуги.</w:t>
      </w:r>
    </w:p>
    <w:p w:rsidR="009E77E7" w:rsidRPr="000D27FC" w:rsidRDefault="009E77E7" w:rsidP="00C33FE7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</w:t>
      </w:r>
      <w:r w:rsidR="00FE744E">
        <w:rPr>
          <w:rFonts w:ascii="Times New Roman" w:hAnsi="Times New Roman"/>
          <w:color w:val="000000"/>
          <w:szCs w:val="28"/>
        </w:rPr>
        <w:t>1</w:t>
      </w:r>
      <w:r w:rsidRPr="000D27FC">
        <w:rPr>
          <w:rFonts w:ascii="Times New Roman" w:hAnsi="Times New Roman"/>
          <w:color w:val="000000"/>
          <w:szCs w:val="28"/>
        </w:rPr>
        <w:t>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</w:t>
      </w:r>
      <w:r>
        <w:rPr>
          <w:rFonts w:ascii="Times New Roman" w:hAnsi="Times New Roman"/>
          <w:color w:val="000000"/>
          <w:szCs w:val="28"/>
        </w:rPr>
        <w:t>.</w:t>
      </w:r>
      <w:r w:rsidRPr="000D27FC">
        <w:rPr>
          <w:rFonts w:ascii="Times New Roman" w:hAnsi="Times New Roman"/>
          <w:color w:val="000000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E77E7" w:rsidRPr="000D27FC" w:rsidRDefault="009E77E7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</w:t>
      </w:r>
      <w:r w:rsidR="00FE744E">
        <w:rPr>
          <w:rFonts w:ascii="Times New Roman" w:hAnsi="Times New Roman"/>
          <w:color w:val="000000"/>
          <w:szCs w:val="28"/>
        </w:rPr>
        <w:t>2</w:t>
      </w:r>
      <w:r w:rsidRPr="000D27FC">
        <w:rPr>
          <w:rFonts w:ascii="Times New Roman" w:hAnsi="Times New Roman"/>
          <w:color w:val="000000"/>
          <w:szCs w:val="28"/>
        </w:rPr>
        <w:t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уполномоченного органа, ответственного за предоставление муниципальной услуги.</w:t>
      </w:r>
    </w:p>
    <w:p w:rsidR="009E77E7" w:rsidRPr="000D27FC" w:rsidRDefault="009E77E7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</w:t>
      </w:r>
      <w:r w:rsidR="00FE744E">
        <w:rPr>
          <w:rFonts w:ascii="Times New Roman" w:hAnsi="Times New Roman"/>
          <w:color w:val="000000"/>
          <w:szCs w:val="28"/>
        </w:rPr>
        <w:t>3</w:t>
      </w:r>
      <w:r w:rsidRPr="000D27FC">
        <w:rPr>
          <w:rFonts w:ascii="Times New Roman" w:hAnsi="Times New Roman"/>
          <w:color w:val="000000"/>
          <w:szCs w:val="28"/>
        </w:rPr>
        <w:t xml:space="preserve">. Заявитель информируется о результатах проверки поданной им жалобы, а также о решениях, принятых по результатам проведенной проверки, в установленном </w:t>
      </w:r>
      <w:hyperlink r:id="rId19" w:history="1">
        <w:r w:rsidRPr="000D27FC">
          <w:rPr>
            <w:rFonts w:ascii="Times New Roman" w:hAnsi="Times New Roman"/>
            <w:color w:val="000000"/>
            <w:szCs w:val="28"/>
          </w:rPr>
          <w:t>законодательством</w:t>
        </w:r>
      </w:hyperlink>
      <w:r w:rsidRPr="000D27FC">
        <w:rPr>
          <w:rFonts w:ascii="Times New Roman" w:hAnsi="Times New Roman"/>
          <w:color w:val="000000"/>
          <w:szCs w:val="28"/>
        </w:rPr>
        <w:t xml:space="preserve"> Российской Федерации порядке.</w:t>
      </w:r>
    </w:p>
    <w:p w:rsidR="009E77E7" w:rsidRDefault="009E77E7" w:rsidP="007460D8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</w:rPr>
      </w:pPr>
      <w:r>
        <w:t>9</w:t>
      </w:r>
      <w:r w:rsidR="00FE744E">
        <w:rPr>
          <w:rFonts w:asciiTheme="minorHAnsi" w:hAnsiTheme="minorHAnsi"/>
        </w:rPr>
        <w:t>4</w:t>
      </w:r>
      <w:r w:rsidRPr="000D27FC">
        <w:t>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  <w:bookmarkStart w:id="34" w:name="Par439"/>
      <w:bookmarkEnd w:id="34"/>
    </w:p>
    <w:p w:rsidR="009F2BA9" w:rsidRPr="009F2BA9" w:rsidRDefault="009F2BA9" w:rsidP="007460D8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  <w:lang w:eastAsia="ko-KR"/>
        </w:rPr>
      </w:pPr>
    </w:p>
    <w:p w:rsidR="009E77E7" w:rsidRPr="000D27FC" w:rsidRDefault="009E77E7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9E77E7" w:rsidRPr="000D27FC" w:rsidRDefault="008B1A88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27</w:t>
      </w:r>
      <w:r w:rsidR="009E77E7" w:rsidRPr="000D27FC">
        <w:rPr>
          <w:rFonts w:ascii="Times New Roman" w:hAnsi="Times New Roman"/>
          <w:szCs w:val="28"/>
        </w:rPr>
        <w:t>. ОТВЕТСТВЕННОСТЬ ДОЛЖНОСТНЫХ ЛИЦ ОРГАНА МЕСТНОГО САМОУПРАВЛЕНИЯ ЗА РЕШЕНИЯ И ДЕЙСТВИЯ (БЕЗДЕЙСТВИЕ), ПРИНИМАЕМЫЕ</w:t>
      </w:r>
      <w:r w:rsidR="009E77E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(ОСУЩЕСТВЛЯЕМЫЕ) ИМИ В ХОДЕ ПРЕДОСТАВЛЕНИЯ МУНИЦИПАЛЬНОЙ УСЛУГИ</w:t>
      </w:r>
    </w:p>
    <w:p w:rsidR="009E77E7" w:rsidRPr="000D27FC" w:rsidRDefault="009E77E7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9E77E7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56FEA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9</w:t>
      </w:r>
      <w:r w:rsidR="00FE744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5</w:t>
      </w:r>
      <w:r w:rsidRPr="00156FEA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 Обязанность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соблюдения положений настоящего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административного регламента закрепляется в должностных </w:t>
      </w:r>
      <w:r w:rsidR="00823958">
        <w:rPr>
          <w:rFonts w:ascii="Times New Roman" w:hAnsi="Times New Roman" w:cs="Times New Roman"/>
          <w:sz w:val="28"/>
          <w:szCs w:val="28"/>
          <w:lang w:eastAsia="ko-KR"/>
        </w:rPr>
        <w:t xml:space="preserve">инструкциях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должностных лиц уполномоченного органа.</w:t>
      </w:r>
    </w:p>
    <w:p w:rsidR="009E77E7" w:rsidRPr="000D27FC" w:rsidRDefault="00FE744E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96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Федерации.</w:t>
      </w:r>
    </w:p>
    <w:p w:rsidR="009E77E7" w:rsidRPr="000D27FC" w:rsidRDefault="009E77E7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9E77E7" w:rsidRDefault="008B1A88" w:rsidP="00156FE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47"/>
      <w:bookmarkEnd w:id="35"/>
      <w:r>
        <w:rPr>
          <w:rFonts w:ascii="Times New Roman" w:hAnsi="Times New Roman"/>
          <w:szCs w:val="28"/>
        </w:rPr>
        <w:t>Глава 28</w:t>
      </w:r>
      <w:r w:rsidR="009E77E7" w:rsidRPr="000D27FC">
        <w:rPr>
          <w:rFonts w:ascii="Times New Roman" w:hAnsi="Times New Roman"/>
          <w:szCs w:val="28"/>
        </w:rPr>
        <w:t>. ПОЛОЖЕНИЯ, ХАРАКТЕРИЗУЮЩИЕ ТРЕБОВАНИЯ К ПОРЯДКУ И</w:t>
      </w:r>
      <w:r w:rsidR="009E77E7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ФОРМАМ</w:t>
      </w:r>
      <w:r w:rsidR="00F850DD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КОНТРОЛЯ ЗА ПРЕДОСТАВЛЕНИЕМ МУНИЦИПАЛЬНОЙ УСЛУГИ, В</w:t>
      </w:r>
      <w:r w:rsidR="001E6438">
        <w:rPr>
          <w:rFonts w:ascii="Times New Roman" w:hAnsi="Times New Roman"/>
          <w:szCs w:val="28"/>
        </w:rPr>
        <w:t xml:space="preserve"> </w:t>
      </w:r>
      <w:r w:rsidR="009E77E7" w:rsidRPr="000D27FC">
        <w:rPr>
          <w:rFonts w:ascii="Times New Roman" w:hAnsi="Times New Roman"/>
          <w:szCs w:val="28"/>
        </w:rPr>
        <w:t>ТОМ ЧИСЛЕ СО СТОРОНЫ</w:t>
      </w:r>
    </w:p>
    <w:p w:rsidR="009E77E7" w:rsidRPr="000D27FC" w:rsidRDefault="009E77E7" w:rsidP="00156FE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ЗАЯВИТЕЛЕЙ,</w:t>
      </w:r>
      <w:r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ИХ ОБЪЕДИНЕНИЙ И ОРГАНИЗАЦИЕЙ</w:t>
      </w:r>
    </w:p>
    <w:p w:rsidR="009E77E7" w:rsidRPr="000D27FC" w:rsidRDefault="009E77E7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FE744E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  <w:lang w:eastAsia="ko-KR"/>
        </w:rPr>
        <w:t>97</w:t>
      </w:r>
      <w:r w:rsidR="009E77E7" w:rsidRPr="00156FEA">
        <w:rPr>
          <w:rFonts w:ascii="Times New Roman" w:hAnsi="Times New Roman"/>
          <w:color w:val="000000"/>
          <w:szCs w:val="28"/>
          <w:lang w:eastAsia="ko-KR"/>
        </w:rPr>
        <w:t>. </w:t>
      </w:r>
      <w:r w:rsidR="009E77E7" w:rsidRPr="00156FEA">
        <w:rPr>
          <w:rFonts w:ascii="Times New Roman" w:hAnsi="Times New Roman"/>
          <w:color w:val="000000"/>
          <w:szCs w:val="28"/>
        </w:rPr>
        <w:t>Контроль</w:t>
      </w:r>
      <w:r w:rsidR="009E77E7" w:rsidRPr="000D27FC">
        <w:rPr>
          <w:rFonts w:ascii="Times New Roman" w:hAnsi="Times New Roman"/>
          <w:szCs w:val="28"/>
        </w:rPr>
        <w:t xml:space="preserve"> за предоставлением муниципальной услуги со стороны граждан, их объединений и организаций осуществляется путем информирования уполномоченного органа о фактах:</w:t>
      </w:r>
    </w:p>
    <w:p w:rsidR="009E77E7" w:rsidRPr="000D27FC" w:rsidRDefault="00D87C3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</w:t>
      </w:r>
      <w:r w:rsidR="009E77E7" w:rsidRPr="000D27FC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9E77E7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9E77E7" w:rsidRPr="000D27FC">
        <w:rPr>
          <w:rFonts w:ascii="Times New Roman" w:hAnsi="Times New Roman"/>
          <w:szCs w:val="28"/>
        </w:rPr>
        <w:t>, его должностных лиц;</w:t>
      </w:r>
    </w:p>
    <w:p w:rsidR="009E77E7" w:rsidRPr="000D27FC" w:rsidRDefault="00D87C3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б) </w:t>
      </w:r>
      <w:r w:rsidR="009E77E7" w:rsidRPr="000D27FC">
        <w:rPr>
          <w:rFonts w:ascii="Times New Roman" w:hAnsi="Times New Roman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9E77E7" w:rsidRPr="000D27FC" w:rsidRDefault="00D87C3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в) </w:t>
      </w:r>
      <w:r w:rsidR="009E77E7" w:rsidRPr="000D27FC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9E77E7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9E77E7" w:rsidRPr="000D27FC">
        <w:rPr>
          <w:rFonts w:ascii="Times New Roman" w:hAnsi="Times New Roman"/>
          <w:szCs w:val="28"/>
        </w:rPr>
        <w:t>, нарушения правил служебной этики при предоставлении муниципальной услуги.</w:t>
      </w:r>
    </w:p>
    <w:p w:rsidR="009E77E7" w:rsidRPr="000D27FC" w:rsidRDefault="00FE744E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98</w:t>
      </w:r>
      <w:r w:rsidR="009E77E7" w:rsidRPr="000D27FC">
        <w:rPr>
          <w:rFonts w:ascii="Times New Roman" w:hAnsi="Times New Roman"/>
          <w:szCs w:val="28"/>
        </w:rPr>
        <w:t>. Информацию, указанную в пункте</w:t>
      </w:r>
      <w:r w:rsidR="005279CE">
        <w:rPr>
          <w:rFonts w:ascii="Times New Roman" w:hAnsi="Times New Roman"/>
          <w:szCs w:val="28"/>
        </w:rPr>
        <w:t xml:space="preserve"> </w:t>
      </w:r>
      <w:r w:rsidR="00A87BDE">
        <w:rPr>
          <w:rFonts w:ascii="Times New Roman" w:hAnsi="Times New Roman"/>
          <w:szCs w:val="28"/>
        </w:rPr>
        <w:t>97</w:t>
      </w:r>
      <w:r w:rsidR="009E77E7" w:rsidRPr="000D27FC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9E77E7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FA6679">
        <w:rPr>
          <w:rFonts w:ascii="Times New Roman" w:hAnsi="Times New Roman"/>
          <w:szCs w:val="28"/>
        </w:rPr>
        <w:t>, указанным в пункте 17</w:t>
      </w:r>
      <w:r w:rsidR="009E77E7" w:rsidRPr="000D27FC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уполномоченного органа в информационно-телекоммуникационной сети «Интернет».</w:t>
      </w:r>
    </w:p>
    <w:p w:rsidR="009E77E7" w:rsidRDefault="00FE744E" w:rsidP="00FE74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99</w:t>
      </w:r>
      <w:r w:rsidR="001E6438">
        <w:rPr>
          <w:rFonts w:ascii="Times New Roman" w:hAnsi="Times New Roman" w:cs="Times New Roman"/>
          <w:sz w:val="28"/>
          <w:szCs w:val="28"/>
          <w:lang w:eastAsia="ko-KR"/>
        </w:rPr>
        <w:t xml:space="preserve">. Контроль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за предо</w:t>
      </w:r>
      <w:r>
        <w:rPr>
          <w:rFonts w:ascii="Times New Roman" w:hAnsi="Times New Roman" w:cs="Times New Roman"/>
          <w:sz w:val="28"/>
          <w:szCs w:val="28"/>
          <w:lang w:eastAsia="ko-KR"/>
        </w:rPr>
        <w:t>ставлением муниципальной услуг</w:t>
      </w:r>
      <w:r w:rsidR="00D86298">
        <w:rPr>
          <w:rFonts w:ascii="Times New Roman" w:hAnsi="Times New Roman" w:cs="Times New Roman"/>
          <w:sz w:val="28"/>
          <w:szCs w:val="28"/>
          <w:lang w:eastAsia="ko-KR"/>
        </w:rPr>
        <w:t>и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E6438">
        <w:rPr>
          <w:rFonts w:ascii="Times New Roman" w:hAnsi="Times New Roman" w:cs="Times New Roman"/>
          <w:sz w:val="28"/>
          <w:szCs w:val="28"/>
          <w:lang w:eastAsia="ko-KR"/>
        </w:rPr>
        <w:t>о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существляется в соответствии с действующим законодательством.</w:t>
      </w:r>
    </w:p>
    <w:p w:rsidR="009E77E7" w:rsidRPr="000D27FC" w:rsidRDefault="009E77E7" w:rsidP="00FE744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9E77E7" w:rsidRPr="008B1A88" w:rsidRDefault="009E77E7" w:rsidP="00C15D6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36" w:name="Par454"/>
      <w:bookmarkEnd w:id="36"/>
      <w:r w:rsidRPr="008B1A88">
        <w:rPr>
          <w:rFonts w:ascii="Times New Roman" w:hAnsi="Times New Roman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15D65" w:rsidRDefault="00C15D65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7" w:name="Par459"/>
      <w:bookmarkEnd w:id="37"/>
    </w:p>
    <w:p w:rsidR="009E77E7" w:rsidRPr="008B1A88" w:rsidRDefault="008B1A88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8B1A88">
        <w:rPr>
          <w:rFonts w:ascii="Times New Roman" w:hAnsi="Times New Roman"/>
          <w:szCs w:val="28"/>
        </w:rPr>
        <w:t>Глава 29</w:t>
      </w:r>
      <w:r w:rsidR="009E77E7" w:rsidRPr="008B1A88">
        <w:rPr>
          <w:rFonts w:ascii="Times New Roman" w:hAnsi="Times New Roman"/>
          <w:szCs w:val="28"/>
        </w:rPr>
        <w:t xml:space="preserve">. ОБЖАЛОВАНИЕ РЕШЕНИЙ И ДЕЙСТВИЙ </w:t>
      </w:r>
    </w:p>
    <w:p w:rsidR="009E77E7" w:rsidRPr="008B1A88" w:rsidRDefault="009E77E7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8B1A88">
        <w:rPr>
          <w:rFonts w:ascii="Times New Roman" w:hAnsi="Times New Roman"/>
          <w:szCs w:val="28"/>
        </w:rPr>
        <w:t>(БЕЗДЕЙСТВИЯ) УПОЛНОМОЧЕННОГО ОРГАНА, А ТАКЖЕ ДОЛЖНОСТНЫХ ЛИЦ</w:t>
      </w:r>
      <w:r w:rsidR="00C15D65">
        <w:rPr>
          <w:rFonts w:ascii="Times New Roman" w:hAnsi="Times New Roman"/>
          <w:szCs w:val="28"/>
        </w:rPr>
        <w:t xml:space="preserve"> У</w:t>
      </w:r>
      <w:r w:rsidRPr="008B1A88">
        <w:rPr>
          <w:rFonts w:ascii="Times New Roman" w:hAnsi="Times New Roman"/>
          <w:szCs w:val="28"/>
        </w:rPr>
        <w:t>ПОЛНОМОЧЕННОГО ОРГАНА</w:t>
      </w:r>
    </w:p>
    <w:p w:rsidR="009E77E7" w:rsidRPr="000D27FC" w:rsidRDefault="009E77E7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FE744E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9E77E7" w:rsidRPr="008B1A88">
        <w:rPr>
          <w:rFonts w:ascii="Times New Roman" w:hAnsi="Times New Roman" w:cs="Times New Roman"/>
          <w:sz w:val="28"/>
          <w:szCs w:val="28"/>
          <w:lang w:eastAsia="ko-KR"/>
        </w:rPr>
        <w:t>. Предметом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досудебного (внесудебного) обжалования заявителями или их представителями (далее – заинтересованные лица)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услуги.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С целью обжалования решений и действий (бездействия) уполномоченного органа, а также должностных лиц уполномоченного органа заинтересованное лицо вправе обратиться в уполномоченный орган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с заявлением об обжаловании решений и действий (бездействия) уполномоченного органа, а также должностных лиц уполномоченного органа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(далее – жалоба).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9E77E7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 стендах, расположенных в помещениях, занимаемых</w:t>
      </w:r>
    </w:p>
    <w:p w:rsidR="009E77E7" w:rsidRPr="000D27FC" w:rsidRDefault="009E77E7" w:rsidP="00FE4F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уполномоченным органом;</w:t>
      </w:r>
    </w:p>
    <w:p w:rsidR="009E77E7" w:rsidRPr="00B31627" w:rsidRDefault="009E77E7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t>б) на официальном сайте уполномоченного органа</w:t>
      </w:r>
      <w:r w:rsidRPr="00E03FB2">
        <w:rPr>
          <w:rFonts w:ascii="Times New Roman" w:hAnsi="Times New Roman"/>
          <w:szCs w:val="28"/>
          <w:lang w:eastAsia="ko-KR"/>
        </w:rPr>
        <w:t xml:space="preserve"> </w:t>
      </w:r>
      <w:r w:rsidRPr="000D27FC">
        <w:rPr>
          <w:rFonts w:ascii="Times New Roman" w:hAnsi="Times New Roman"/>
          <w:szCs w:val="28"/>
          <w:lang w:eastAsia="ko-KR"/>
        </w:rPr>
        <w:t>в информационно-телекоммуникационной сети «Интернет»:</w:t>
      </w:r>
      <w:r w:rsidR="00F850DD">
        <w:rPr>
          <w:rFonts w:ascii="Times New Roman" w:hAnsi="Times New Roman"/>
          <w:i/>
          <w:szCs w:val="28"/>
          <w:lang w:eastAsia="ko-KR"/>
        </w:rPr>
        <w:t xml:space="preserve"> </w:t>
      </w:r>
      <w:r>
        <w:rPr>
          <w:rFonts w:ascii="Times New Roman" w:hAnsi="Times New Roman"/>
          <w:szCs w:val="28"/>
          <w:lang w:val="en-US" w:eastAsia="en-US"/>
        </w:rPr>
        <w:t>http</w:t>
      </w:r>
      <w:r>
        <w:rPr>
          <w:rFonts w:ascii="Times New Roman" w:hAnsi="Times New Roman"/>
          <w:szCs w:val="28"/>
          <w:lang w:eastAsia="en-US"/>
        </w:rPr>
        <w:t>://</w:t>
      </w:r>
      <w:r>
        <w:rPr>
          <w:rFonts w:ascii="Times New Roman" w:hAnsi="Times New Roman"/>
          <w:szCs w:val="28"/>
          <w:lang w:val="en-US" w:eastAsia="en-US"/>
        </w:rPr>
        <w:t>www</w:t>
      </w:r>
      <w:r w:rsidRPr="00B31627">
        <w:rPr>
          <w:rFonts w:ascii="Times New Roman" w:hAnsi="Times New Roman"/>
          <w:szCs w:val="28"/>
          <w:lang w:eastAsia="en-US"/>
        </w:rPr>
        <w:t>.</w:t>
      </w:r>
      <w:r>
        <w:rPr>
          <w:rFonts w:ascii="Times New Roman" w:hAnsi="Times New Roman"/>
          <w:szCs w:val="28"/>
          <w:lang w:val="en-US" w:eastAsia="en-US"/>
        </w:rPr>
        <w:t>admsayansk</w:t>
      </w:r>
      <w:r w:rsidRPr="00B31627">
        <w:rPr>
          <w:rFonts w:ascii="Times New Roman" w:hAnsi="Times New Roman"/>
          <w:szCs w:val="28"/>
          <w:lang w:eastAsia="en-US"/>
        </w:rPr>
        <w:t>.</w:t>
      </w:r>
      <w:r>
        <w:rPr>
          <w:rFonts w:ascii="Times New Roman" w:hAnsi="Times New Roman"/>
          <w:szCs w:val="28"/>
          <w:lang w:val="en-US" w:eastAsia="en-US"/>
        </w:rPr>
        <w:t>ru</w:t>
      </w:r>
      <w:r w:rsidRPr="00B31627">
        <w:rPr>
          <w:rFonts w:ascii="Times New Roman" w:hAnsi="Times New Roman"/>
          <w:szCs w:val="28"/>
          <w:lang w:eastAsia="en-US"/>
        </w:rPr>
        <w:t>.</w:t>
      </w:r>
    </w:p>
    <w:p w:rsidR="009E77E7" w:rsidRPr="005B6226" w:rsidRDefault="009E77E7" w:rsidP="00F11C8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t>в) </w:t>
      </w:r>
      <w:r>
        <w:rPr>
          <w:rFonts w:ascii="Times New Roman" w:hAnsi="Times New Roman"/>
          <w:szCs w:val="28"/>
          <w:lang w:eastAsia="ko-KR"/>
        </w:rPr>
        <w:t>на Портале</w:t>
      </w:r>
      <w:r w:rsidRPr="005B6226">
        <w:rPr>
          <w:rFonts w:ascii="Times New Roman" w:hAnsi="Times New Roman"/>
          <w:szCs w:val="28"/>
          <w:lang w:eastAsia="ko-KR"/>
        </w:rPr>
        <w:t xml:space="preserve"> </w:t>
      </w:r>
      <w:r>
        <w:rPr>
          <w:rFonts w:ascii="Times New Roman" w:hAnsi="Times New Roman"/>
          <w:szCs w:val="28"/>
          <w:lang w:eastAsia="ko-KR"/>
        </w:rPr>
        <w:t>:</w:t>
      </w:r>
      <w:r w:rsidR="00F850DD">
        <w:rPr>
          <w:rFonts w:ascii="Times New Roman" w:hAnsi="Times New Roman"/>
          <w:szCs w:val="28"/>
          <w:lang w:eastAsia="ko-KR"/>
        </w:rPr>
        <w:t xml:space="preserve"> </w:t>
      </w:r>
      <w:r>
        <w:rPr>
          <w:rFonts w:ascii="Times New Roman" w:hAnsi="Times New Roman"/>
          <w:szCs w:val="28"/>
          <w:lang w:val="en-US" w:eastAsia="ko-KR"/>
        </w:rPr>
        <w:t>http</w:t>
      </w:r>
      <w:r>
        <w:rPr>
          <w:rFonts w:ascii="Times New Roman" w:hAnsi="Times New Roman"/>
          <w:szCs w:val="28"/>
          <w:lang w:eastAsia="ko-KR"/>
        </w:rPr>
        <w:t>:</w:t>
      </w:r>
      <w:r w:rsidRPr="005B6226">
        <w:rPr>
          <w:rFonts w:ascii="Times New Roman" w:hAnsi="Times New Roman"/>
          <w:szCs w:val="28"/>
          <w:lang w:eastAsia="ko-KR"/>
        </w:rPr>
        <w:t>//38</w:t>
      </w:r>
      <w:r>
        <w:rPr>
          <w:rFonts w:ascii="Times New Roman" w:hAnsi="Times New Roman"/>
          <w:szCs w:val="28"/>
          <w:lang w:val="en-US" w:eastAsia="ko-KR"/>
        </w:rPr>
        <w:t>gosuslugi</w:t>
      </w:r>
      <w:r w:rsidRPr="005B6226">
        <w:rPr>
          <w:rFonts w:ascii="Times New Roman" w:hAnsi="Times New Roman"/>
          <w:szCs w:val="28"/>
          <w:lang w:eastAsia="ko-KR"/>
        </w:rPr>
        <w:t>.</w:t>
      </w:r>
      <w:r>
        <w:rPr>
          <w:rFonts w:ascii="Times New Roman" w:hAnsi="Times New Roman"/>
          <w:szCs w:val="28"/>
          <w:lang w:val="en-US" w:eastAsia="ko-KR"/>
        </w:rPr>
        <w:t>ru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Заинтересованное лицо может обратиться с жалобой, в том числе в следующих случаях: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нарушение срока регистрации заявления заявителя о предоставлении муниципальной услуги;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нарушение срока предоставления муниципальной услуги;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 xml:space="preserve"> муниципальными правовыми актами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настоящим административным регламентом для предоставления муниципальной услуги;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</w:t>
      </w:r>
      <w:r w:rsidR="00A87BDE">
        <w:rPr>
          <w:rFonts w:ascii="Times New Roman" w:hAnsi="Times New Roman" w:cs="Times New Roman"/>
          <w:sz w:val="28"/>
          <w:szCs w:val="28"/>
          <w:lang w:eastAsia="ko-KR"/>
        </w:rPr>
        <w:t xml:space="preserve">муниципальными правовыми </w:t>
      </w:r>
      <w:r>
        <w:rPr>
          <w:rFonts w:ascii="Times New Roman" w:hAnsi="Times New Roman" w:cs="Times New Roman"/>
          <w:sz w:val="28"/>
          <w:szCs w:val="28"/>
          <w:lang w:eastAsia="ko-KR"/>
        </w:rPr>
        <w:t>актами муниципального образования «город Саянск»</w:t>
      </w:r>
      <w:r w:rsidRPr="005B6226">
        <w:rPr>
          <w:rFonts w:ascii="Times New Roman" w:hAnsi="Times New Roman" w:cs="Times New Roman"/>
          <w:sz w:val="28"/>
          <w:szCs w:val="28"/>
          <w:lang w:eastAsia="ko-KR"/>
        </w:rPr>
        <w:t xml:space="preserve"> для предоставления муниципальной услуги, у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заявителя;</w:t>
      </w:r>
    </w:p>
    <w:p w:rsidR="009E77E7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</w:p>
    <w:p w:rsidR="009E77E7" w:rsidRPr="000D27FC" w:rsidRDefault="009E77E7" w:rsidP="00673D5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Федерации, нормативными правовыми актами Иркутской области,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 также настоящим административным регламентом;</w:t>
      </w:r>
    </w:p>
    <w:p w:rsidR="00A87BDE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>о</w:t>
      </w:r>
      <w:r>
        <w:rPr>
          <w:rFonts w:ascii="Times New Roman" w:hAnsi="Times New Roman" w:cs="Times New Roman"/>
          <w:sz w:val="28"/>
          <w:szCs w:val="28"/>
          <w:lang w:eastAsia="ko-KR"/>
        </w:rPr>
        <w:t>б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ласти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>, муниципальными правовыми актами;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ж) отказ должностного лица уполномоченного органа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673D54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а) лично по адресу: </w:t>
      </w:r>
      <w:r w:rsidRPr="0052468E">
        <w:rPr>
          <w:rFonts w:ascii="Times New Roman" w:hAnsi="Times New Roman" w:cs="Times New Roman"/>
          <w:sz w:val="28"/>
          <w:szCs w:val="28"/>
          <w:lang w:eastAsia="ko-KR"/>
        </w:rPr>
        <w:t>Иркутская область,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52468E">
        <w:rPr>
          <w:rFonts w:ascii="Times New Roman" w:hAnsi="Times New Roman" w:cs="Times New Roman"/>
          <w:sz w:val="28"/>
          <w:szCs w:val="28"/>
          <w:lang w:eastAsia="ko-KR"/>
        </w:rPr>
        <w:t>г.Саянск</w:t>
      </w:r>
      <w:r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Pr="00B8298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микрорайон Олимпийский,№30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>,а/я 342;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через организации почтовой связи;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666304,</w:t>
      </w:r>
      <w:r w:rsidRPr="003F3B4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52468E">
        <w:rPr>
          <w:rFonts w:ascii="Times New Roman" w:hAnsi="Times New Roman" w:cs="Times New Roman"/>
          <w:sz w:val="28"/>
          <w:szCs w:val="28"/>
          <w:lang w:eastAsia="ko-KR"/>
        </w:rPr>
        <w:t>Иркутская область,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52468E">
        <w:rPr>
          <w:rFonts w:ascii="Times New Roman" w:hAnsi="Times New Roman" w:cs="Times New Roman"/>
          <w:sz w:val="28"/>
          <w:szCs w:val="28"/>
          <w:lang w:eastAsia="ko-KR"/>
        </w:rPr>
        <w:t>г.Саянск</w:t>
      </w:r>
      <w:r>
        <w:rPr>
          <w:rFonts w:ascii="Times New Roman" w:hAnsi="Times New Roman" w:cs="Times New Roman"/>
          <w:sz w:val="28"/>
          <w:szCs w:val="28"/>
          <w:lang w:eastAsia="ko-KR"/>
        </w:rPr>
        <w:t>, микр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>орайон Олимпийский,№30;</w:t>
      </w:r>
    </w:p>
    <w:p w:rsidR="009E77E7" w:rsidRDefault="009E77E7" w:rsidP="00770BA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t>в) с использованием информационно-телек</w:t>
      </w:r>
      <w:r>
        <w:rPr>
          <w:rFonts w:ascii="Times New Roman" w:hAnsi="Times New Roman"/>
          <w:szCs w:val="28"/>
          <w:lang w:eastAsia="ko-KR"/>
        </w:rPr>
        <w:t>оммуникационной сети «Интернет»</w:t>
      </w:r>
      <w:r w:rsidRPr="000D27FC">
        <w:rPr>
          <w:rFonts w:ascii="Times New Roman" w:hAnsi="Times New Roman"/>
          <w:szCs w:val="28"/>
          <w:lang w:eastAsia="ko-KR"/>
        </w:rPr>
        <w:t>:</w:t>
      </w:r>
      <w:r w:rsidR="00F850DD">
        <w:rPr>
          <w:rFonts w:ascii="Times New Roman" w:hAnsi="Times New Roman"/>
          <w:i/>
          <w:szCs w:val="28"/>
          <w:lang w:eastAsia="ko-KR"/>
        </w:rPr>
        <w:t xml:space="preserve"> </w:t>
      </w:r>
      <w:hyperlink r:id="rId20" w:history="1">
        <w:r w:rsidRPr="00E758BC">
          <w:rPr>
            <w:rStyle w:val="a4"/>
            <w:rFonts w:ascii="Times New Roman" w:hAnsi="Times New Roman"/>
            <w:szCs w:val="28"/>
            <w:lang w:val="en-US" w:eastAsia="en-US"/>
          </w:rPr>
          <w:t>http</w:t>
        </w:r>
        <w:r w:rsidRPr="00E758BC">
          <w:rPr>
            <w:rStyle w:val="a4"/>
            <w:rFonts w:ascii="Times New Roman" w:hAnsi="Times New Roman"/>
            <w:szCs w:val="28"/>
            <w:lang w:eastAsia="en-US"/>
          </w:rPr>
          <w:t>://</w:t>
        </w:r>
        <w:r w:rsidRPr="00E758BC">
          <w:rPr>
            <w:rStyle w:val="a4"/>
            <w:rFonts w:ascii="Times New Roman" w:hAnsi="Times New Roman"/>
            <w:szCs w:val="28"/>
            <w:lang w:val="en-US" w:eastAsia="en-US"/>
          </w:rPr>
          <w:t>www</w:t>
        </w:r>
        <w:r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r w:rsidRPr="00E758BC">
          <w:rPr>
            <w:rStyle w:val="a4"/>
            <w:rFonts w:ascii="Times New Roman" w:hAnsi="Times New Roman"/>
            <w:szCs w:val="28"/>
            <w:lang w:val="en-US" w:eastAsia="en-US"/>
          </w:rPr>
          <w:t>admsayansk</w:t>
        </w:r>
        <w:r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r w:rsidRPr="00E758BC">
          <w:rPr>
            <w:rStyle w:val="a4"/>
            <w:rFonts w:ascii="Times New Roman" w:hAnsi="Times New Roman"/>
            <w:szCs w:val="28"/>
            <w:lang w:val="en-US" w:eastAsia="en-US"/>
          </w:rPr>
          <w:t>ru</w:t>
        </w:r>
      </w:hyperlink>
      <w:r w:rsidRPr="00B31627">
        <w:rPr>
          <w:rFonts w:ascii="Times New Roman" w:hAnsi="Times New Roman"/>
          <w:szCs w:val="28"/>
          <w:lang w:eastAsia="en-US"/>
        </w:rPr>
        <w:t>.</w:t>
      </w:r>
    </w:p>
    <w:p w:rsidR="009E77E7" w:rsidRDefault="009E77E7" w:rsidP="00770B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электронная почта:</w:t>
      </w:r>
      <w:r w:rsidRPr="00770BA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E</w:t>
      </w:r>
      <w:r w:rsidRPr="00770BAB">
        <w:rPr>
          <w:rFonts w:ascii="Times New Roman" w:hAnsi="Times New Roman" w:cs="Times New Roman"/>
          <w:sz w:val="28"/>
          <w:szCs w:val="28"/>
          <w:lang w:eastAsia="ko-KR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mail</w:t>
      </w:r>
      <w:r>
        <w:rPr>
          <w:rFonts w:ascii="Times New Roman" w:hAnsi="Times New Roman" w:cs="Times New Roman"/>
          <w:sz w:val="28"/>
          <w:szCs w:val="28"/>
          <w:lang w:eastAsia="ko-KR"/>
        </w:rPr>
        <w:t>: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jkhsayansk</w:t>
      </w:r>
      <w:r w:rsidRPr="00770BAB">
        <w:rPr>
          <w:rFonts w:ascii="Times New Roman" w:hAnsi="Times New Roman" w:cs="Times New Roman"/>
          <w:sz w:val="28"/>
          <w:szCs w:val="28"/>
          <w:lang w:eastAsia="ko-KR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irmail</w:t>
      </w:r>
      <w:r w:rsidRPr="00770BAB">
        <w:rPr>
          <w:rFonts w:ascii="Times New Roman" w:hAnsi="Times New Roman" w:cs="Times New Roman"/>
          <w:sz w:val="28"/>
          <w:szCs w:val="28"/>
          <w:lang w:eastAsia="ko-KR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ru</w:t>
      </w:r>
      <w:r w:rsidRPr="00770BAB">
        <w:rPr>
          <w:rFonts w:ascii="Times New Roman" w:hAnsi="Times New Roman" w:cs="Times New Roman"/>
          <w:sz w:val="28"/>
          <w:szCs w:val="28"/>
          <w:lang w:eastAsia="ko-KR"/>
        </w:rPr>
        <w:t>.</w:t>
      </w:r>
      <w:r>
        <w:rPr>
          <w:rFonts w:ascii="Times New Roman" w:hAnsi="Times New Roman" w:cs="Times New Roman"/>
          <w:sz w:val="28"/>
          <w:szCs w:val="28"/>
          <w:lang w:eastAsia="ko-KR"/>
        </w:rPr>
        <w:t>;</w:t>
      </w:r>
      <w:r w:rsidR="00673D54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hyperlink r:id="rId21" w:history="1">
        <w:r w:rsidR="00673D54" w:rsidRPr="001371F8">
          <w:rPr>
            <w:rStyle w:val="a4"/>
            <w:rFonts w:ascii="Times New Roman" w:hAnsi="Times New Roman"/>
            <w:sz w:val="28"/>
            <w:szCs w:val="28"/>
            <w:lang w:val="en-US" w:eastAsia="ko-KR"/>
          </w:rPr>
          <w:t>admsayansk</w:t>
        </w:r>
        <w:r w:rsidR="00673D54" w:rsidRPr="001371F8">
          <w:rPr>
            <w:rStyle w:val="a4"/>
            <w:rFonts w:ascii="Times New Roman" w:hAnsi="Times New Roman"/>
            <w:sz w:val="28"/>
            <w:szCs w:val="28"/>
            <w:lang w:eastAsia="ko-KR"/>
          </w:rPr>
          <w:t>@</w:t>
        </w:r>
        <w:r w:rsidR="00673D54" w:rsidRPr="001371F8">
          <w:rPr>
            <w:rStyle w:val="a4"/>
            <w:rFonts w:ascii="Times New Roman" w:hAnsi="Times New Roman"/>
            <w:sz w:val="28"/>
            <w:szCs w:val="28"/>
            <w:lang w:val="en-US" w:eastAsia="ko-KR"/>
          </w:rPr>
          <w:t>irmail</w:t>
        </w:r>
        <w:r w:rsidR="00673D54" w:rsidRPr="001371F8">
          <w:rPr>
            <w:rStyle w:val="a4"/>
            <w:rFonts w:ascii="Times New Roman" w:hAnsi="Times New Roman"/>
            <w:sz w:val="28"/>
            <w:szCs w:val="28"/>
            <w:lang w:eastAsia="ko-KR"/>
          </w:rPr>
          <w:t>.</w:t>
        </w:r>
        <w:r w:rsidR="00673D54" w:rsidRPr="001371F8">
          <w:rPr>
            <w:rStyle w:val="a4"/>
            <w:rFonts w:ascii="Times New Roman" w:hAnsi="Times New Roman"/>
            <w:sz w:val="28"/>
            <w:szCs w:val="28"/>
            <w:lang w:val="en-US" w:eastAsia="ko-KR"/>
          </w:rPr>
          <w:t>ru</w:t>
        </w:r>
      </w:hyperlink>
      <w:r w:rsidR="00673D54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673D54" w:rsidRDefault="009E77E7" w:rsidP="00673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B6226">
        <w:rPr>
          <w:rFonts w:ascii="Times New Roman" w:hAnsi="Times New Roman" w:cs="Times New Roman"/>
          <w:sz w:val="28"/>
          <w:szCs w:val="28"/>
          <w:lang w:eastAsia="ko-KR"/>
        </w:rPr>
        <w:t>г) через МФЦ</w:t>
      </w:r>
      <w:r w:rsidR="005773D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9E77E7" w:rsidRPr="000D27FC" w:rsidRDefault="00BC6C5C" w:rsidP="00D86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Прием жалоб в письменной форме также осуществляется в месте</w:t>
      </w:r>
      <w:r w:rsidR="00D8629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предоставления муниципальной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9E77E7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06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при личном приеме заинтересованного лица. Прием заинтересованных лиц в уполномоченном органе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осуществляет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D3718">
        <w:rPr>
          <w:rFonts w:ascii="Times New Roman" w:hAnsi="Times New Roman" w:cs="Times New Roman"/>
          <w:sz w:val="28"/>
          <w:szCs w:val="28"/>
          <w:lang w:eastAsia="ko-KR"/>
        </w:rPr>
        <w:t>мэр городского округа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D3718">
        <w:rPr>
          <w:rFonts w:ascii="Times New Roman" w:hAnsi="Times New Roman" w:cs="Times New Roman"/>
          <w:sz w:val="28"/>
          <w:szCs w:val="28"/>
          <w:lang w:eastAsia="ko-KR"/>
        </w:rPr>
        <w:t>муниципального образования «город Саянск», в случае его отсутствия- заместителем мэра городского округа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D3718">
        <w:rPr>
          <w:rFonts w:ascii="Times New Roman" w:hAnsi="Times New Roman" w:cs="Times New Roman"/>
          <w:sz w:val="28"/>
          <w:szCs w:val="28"/>
          <w:lang w:eastAsia="ko-KR"/>
        </w:rPr>
        <w:t>муниципального образования «город Саянск».</w:t>
      </w:r>
    </w:p>
    <w:p w:rsidR="001D3718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07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Прием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D3718">
        <w:rPr>
          <w:rFonts w:ascii="Times New Roman" w:hAnsi="Times New Roman" w:cs="Times New Roman"/>
          <w:sz w:val="28"/>
          <w:szCs w:val="28"/>
          <w:lang w:eastAsia="ko-KR"/>
        </w:rPr>
        <w:t>заинтересованных лиц осуществляется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>
        <w:rPr>
          <w:rFonts w:ascii="Times New Roman" w:hAnsi="Times New Roman" w:cs="Times New Roman"/>
          <w:sz w:val="28"/>
          <w:szCs w:val="28"/>
          <w:lang w:eastAsia="ko-KR"/>
        </w:rPr>
        <w:t>специалистом Комитета по жилищно-коммунальному хозяйству, транспорту и связи</w:t>
      </w:r>
      <w:r w:rsidR="00F850D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9E77E7" w:rsidRPr="000D27FC" w:rsidRDefault="001D3718" w:rsidP="001D37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администрации городского округа муниципального образования»город Саянск»</w:t>
      </w:r>
      <w:r w:rsidR="005773D9">
        <w:rPr>
          <w:rFonts w:ascii="Times New Roman" w:hAnsi="Times New Roman" w:cs="Times New Roman"/>
          <w:sz w:val="28"/>
          <w:szCs w:val="28"/>
          <w:lang w:eastAsia="ko-KR"/>
        </w:rPr>
        <w:t>.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08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09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</w:t>
      </w:r>
      <w:r>
        <w:rPr>
          <w:rFonts w:ascii="Times New Roman" w:hAnsi="Times New Roman" w:cs="Times New Roman"/>
          <w:sz w:val="28"/>
          <w:szCs w:val="28"/>
          <w:lang w:eastAsia="ko-KR"/>
        </w:rPr>
        <w:t>кот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орых обжалуются;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9E77E7" w:rsidRDefault="009E77E7" w:rsidP="001D3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сведения об обжалуемых решениях и действиях (бездействии)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9E77E7" w:rsidRPr="000D27FC" w:rsidRDefault="009E77E7" w:rsidP="00E64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уп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олномоченного органа, должностного лица уполномоченного органа;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 доводы, на основании которых заинтересованное лицо не согласно с решением и действием (бездействием) уполномоченного органа, должностного лица уполномоченного органа.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обеспечивается объективное, всестороннее и своевременное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рассмотрение жалоб, в случае необходимости – с участием заинтересованного лица, направившего жалобу;</w:t>
      </w:r>
    </w:p>
    <w:p w:rsidR="009E77E7" w:rsidRPr="000D27FC" w:rsidRDefault="009E77E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9E77E7" w:rsidRPr="000D27FC" w:rsidRDefault="009E77E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9E77E7" w:rsidRPr="000D27FC" w:rsidRDefault="00C15D65" w:rsidP="00C15D6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111</w:t>
      </w:r>
      <w:r w:rsidR="009E77E7" w:rsidRPr="000D27FC">
        <w:rPr>
          <w:rFonts w:ascii="Times New Roman" w:hAnsi="Times New Roman"/>
          <w:szCs w:val="28"/>
          <w:lang w:eastAsia="ko-KR"/>
        </w:rPr>
        <w:t>. Поступившая в уполномоченный орган</w:t>
      </w:r>
      <w:r w:rsidR="009E77E7">
        <w:rPr>
          <w:rFonts w:ascii="Times New Roman" w:hAnsi="Times New Roman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/>
          <w:szCs w:val="28"/>
          <w:lang w:eastAsia="ko-KR"/>
        </w:rPr>
        <w:t xml:space="preserve">жалоба подлежит обязательной регистрации в течение одного рабочего дня со дня ее </w:t>
      </w:r>
      <w:r w:rsidR="009E77E7">
        <w:rPr>
          <w:rFonts w:ascii="Times New Roman" w:hAnsi="Times New Roman"/>
          <w:szCs w:val="28"/>
          <w:lang w:eastAsia="ko-KR"/>
        </w:rPr>
        <w:t>п</w:t>
      </w:r>
      <w:r w:rsidR="009E77E7" w:rsidRPr="000D27FC">
        <w:rPr>
          <w:rFonts w:ascii="Times New Roman" w:hAnsi="Times New Roman"/>
          <w:szCs w:val="28"/>
          <w:lang w:eastAsia="ko-KR"/>
        </w:rPr>
        <w:t>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Жалоба, поступившая в уполномоченный орган, по</w:t>
      </w:r>
      <w:r>
        <w:rPr>
          <w:rFonts w:ascii="Times New Roman" w:hAnsi="Times New Roman" w:cs="Times New Roman"/>
          <w:sz w:val="28"/>
          <w:szCs w:val="28"/>
          <w:lang w:eastAsia="ko-KR"/>
        </w:rPr>
        <w:t>длежит рассмотрению в течение 5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 случае поступления жалобы в отношении муниципальной услуги, которую оказывает другой уполномоченный орган, жалоба регистрируется в уполномоченном органе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 течение одного рабочего дня со дня ее поступления и в течение одного рабочего дня со дня ее регистрации направляется в уполномоченный орган, предоставляющий соответствующую муниципальную услугу, с уведомлением заинтересованного лица, направившего жалобу, о переадресации жалобы.</w:t>
      </w:r>
    </w:p>
    <w:p w:rsidR="009E77E7" w:rsidRPr="000D27FC" w:rsidRDefault="00BC6C5C" w:rsidP="009B239A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11</w:t>
      </w:r>
      <w:r w:rsidR="00C15D65">
        <w:rPr>
          <w:rFonts w:ascii="Times New Roman" w:hAnsi="Times New Roman"/>
          <w:szCs w:val="28"/>
          <w:lang w:eastAsia="ko-KR"/>
        </w:rPr>
        <w:t>2</w:t>
      </w:r>
      <w:r w:rsidR="009E77E7" w:rsidRPr="000D27FC">
        <w:rPr>
          <w:rFonts w:ascii="Times New Roman" w:hAnsi="Times New Roman"/>
          <w:szCs w:val="28"/>
          <w:lang w:eastAsia="ko-KR"/>
        </w:rPr>
        <w:t>. </w:t>
      </w:r>
      <w:bookmarkStart w:id="38" w:name="Par509"/>
      <w:bookmarkEnd w:id="38"/>
      <w:r w:rsidR="009E77E7" w:rsidRPr="000D27FC">
        <w:rPr>
          <w:rFonts w:ascii="Times New Roman" w:hAnsi="Times New Roman"/>
          <w:szCs w:val="28"/>
        </w:rPr>
        <w:t>Порядок рассмотрения отдельных жалоб:</w:t>
      </w:r>
    </w:p>
    <w:p w:rsidR="009E77E7" w:rsidRPr="000D27FC" w:rsidRDefault="009E77E7" w:rsidP="009B239A">
      <w:pPr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 если в жалобе</w:t>
      </w:r>
      <w:r>
        <w:rPr>
          <w:rFonts w:ascii="Times New Roman" w:hAnsi="Times New Roman"/>
          <w:szCs w:val="28"/>
        </w:rPr>
        <w:t xml:space="preserve"> не указаны фамилия заявителя – </w:t>
      </w:r>
      <w:r w:rsidRPr="000D27FC">
        <w:rPr>
          <w:rFonts w:ascii="Times New Roman" w:hAnsi="Times New Roman"/>
          <w:szCs w:val="28"/>
        </w:rPr>
        <w:t>физического лиц</w:t>
      </w:r>
      <w:r>
        <w:rPr>
          <w:rFonts w:ascii="Times New Roman" w:hAnsi="Times New Roman"/>
          <w:szCs w:val="28"/>
        </w:rPr>
        <w:t xml:space="preserve">а либо наименование заявителя – </w:t>
      </w:r>
      <w:r w:rsidRPr="000D27FC">
        <w:rPr>
          <w:rFonts w:ascii="Times New Roman" w:hAnsi="Times New Roman"/>
          <w:szCs w:val="28"/>
        </w:rPr>
        <w:t>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9E77E7" w:rsidRPr="000D27FC" w:rsidRDefault="009E77E7" w:rsidP="009B239A">
      <w:pPr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</w:p>
    <w:p w:rsidR="009E77E7" w:rsidRPr="000D27FC" w:rsidRDefault="009E77E7" w:rsidP="009B239A">
      <w:pPr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</w:p>
    <w:p w:rsidR="009E77E7" w:rsidRPr="000D27FC" w:rsidRDefault="009E77E7" w:rsidP="009B239A">
      <w:pPr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lastRenderedPageBreak/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9E77E7" w:rsidRPr="000D27FC" w:rsidRDefault="00BC6C5C" w:rsidP="00D86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По результатам рассмотрения жалобы уполномоченный орган</w:t>
      </w:r>
      <w:r w:rsidR="00D8629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принимает одно из следующих решений:</w:t>
      </w:r>
    </w:p>
    <w:p w:rsidR="001D3718" w:rsidRPr="001D3718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</w:t>
      </w:r>
      <w:r w:rsidRPr="008D2713">
        <w:rPr>
          <w:rFonts w:ascii="Times New Roman" w:hAnsi="Times New Roman" w:cs="Times New Roman"/>
          <w:sz w:val="28"/>
          <w:szCs w:val="28"/>
          <w:lang w:eastAsia="ko-KR"/>
        </w:rPr>
        <w:t>настоящим регламентом</w:t>
      </w:r>
      <w:r w:rsidR="001D3718">
        <w:rPr>
          <w:rFonts w:ascii="Times New Roman" w:hAnsi="Times New Roman" w:cs="Times New Roman"/>
          <w:b/>
          <w:sz w:val="28"/>
          <w:szCs w:val="28"/>
          <w:lang w:eastAsia="ko-KR"/>
        </w:rPr>
        <w:t>;</w:t>
      </w:r>
    </w:p>
    <w:p w:rsidR="009E77E7" w:rsidRPr="000D27FC" w:rsidRDefault="001D3718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б) отказывает в удовлетворении жалобы.</w:t>
      </w:r>
    </w:p>
    <w:p w:rsidR="009E77E7" w:rsidRPr="000D27FC" w:rsidRDefault="00C15D65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114</w:t>
      </w:r>
      <w:r w:rsidR="009E77E7" w:rsidRPr="008B1A88">
        <w:rPr>
          <w:rFonts w:ascii="Times New Roman" w:hAnsi="Times New Roman" w:cs="Times New Roman"/>
          <w:sz w:val="28"/>
          <w:szCs w:val="28"/>
          <w:lang w:eastAsia="ko-KR"/>
        </w:rPr>
        <w:t>. Не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позднее дня, следующего за днем принятия решения, указанного в пункте </w:t>
      </w:r>
      <w:r w:rsidR="005279CE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773D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9E77E7" w:rsidRPr="000D27FC" w:rsidRDefault="00BC6C5C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9E77E7" w:rsidRPr="008B1A88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 В ответе по результатам рассмотрения жалобы указываются: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 основания для принятия решения по жалобе;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д) принятое по жалобе решение;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9E77E7" w:rsidRPr="000D27FC" w:rsidRDefault="00BC6C5C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16</w:t>
      </w:r>
      <w:r w:rsidR="00BB7B50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 Основаниями отказа в удовлетворении жалобы являются: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E77E7" w:rsidRPr="000D27FC" w:rsidRDefault="009E77E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9E77E7" w:rsidRPr="000D27FC" w:rsidRDefault="00BC6C5C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17</w:t>
      </w:r>
      <w:r w:rsidR="00BB7B50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 Решение, принятое по результатам рассмотрения жалобы, может быть обжаловано в порядке, установленном законодательством.</w:t>
      </w:r>
    </w:p>
    <w:p w:rsidR="009E77E7" w:rsidRPr="000D27FC" w:rsidRDefault="00BC6C5C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18</w:t>
      </w:r>
      <w:r w:rsidR="00BB7B50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E77E7" w:rsidRPr="000D27FC" w:rsidRDefault="00BC6C5C" w:rsidP="00D86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15D65">
        <w:rPr>
          <w:rFonts w:ascii="Times New Roman" w:hAnsi="Times New Roman" w:cs="Times New Roman"/>
          <w:sz w:val="28"/>
          <w:szCs w:val="28"/>
          <w:lang w:eastAsia="ko-KR"/>
        </w:rPr>
        <w:t>19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. Способами информирования заинтересованных лиц о порядке</w:t>
      </w:r>
      <w:r w:rsidR="00D8629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E77E7" w:rsidRPr="000D27FC">
        <w:rPr>
          <w:rFonts w:ascii="Times New Roman" w:hAnsi="Times New Roman" w:cs="Times New Roman"/>
          <w:sz w:val="28"/>
          <w:szCs w:val="28"/>
          <w:lang w:eastAsia="ko-KR"/>
        </w:rPr>
        <w:t>подачи и рассмотрения жалобы являются: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 личное обращение заинтересованных лиц в уполномоченный орган;</w:t>
      </w:r>
    </w:p>
    <w:p w:rsidR="009E77E7" w:rsidRPr="000D27FC" w:rsidRDefault="009E77E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 через организации почтовой связи;</w:t>
      </w:r>
    </w:p>
    <w:p w:rsidR="009E77E7" w:rsidRPr="000D27FC" w:rsidRDefault="009E77E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 с помощью средств электронной связи (направление письма на адрес электронной почты уполномоченный орган);</w:t>
      </w:r>
    </w:p>
    <w:p w:rsidR="009E77E7" w:rsidRDefault="009E77E7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 с помощью телефонной и факсимильной связи.</w:t>
      </w:r>
    </w:p>
    <w:p w:rsidR="009E77E7" w:rsidRDefault="009E77E7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D86298" w:rsidRDefault="00D86298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9E77E7" w:rsidRDefault="009E77E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Мэр городского округа </w:t>
      </w:r>
    </w:p>
    <w:p w:rsidR="00D378A3" w:rsidRDefault="009E77E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муниципального образования «город Саянск» </w:t>
      </w:r>
      <w:r w:rsidR="00F850DD">
        <w:rPr>
          <w:rFonts w:ascii="Times New Roman" w:hAnsi="Times New Roman"/>
          <w:szCs w:val="28"/>
        </w:rPr>
        <w:tab/>
      </w:r>
      <w:r w:rsidR="00F850DD">
        <w:rPr>
          <w:rFonts w:ascii="Times New Roman" w:hAnsi="Times New Roman"/>
          <w:szCs w:val="28"/>
        </w:rPr>
        <w:tab/>
      </w:r>
      <w:r w:rsidR="00F850DD"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>О.В.Боровский</w:t>
      </w:r>
    </w:p>
    <w:p w:rsidR="00D378A3" w:rsidRDefault="00D378A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78A3" w:rsidRDefault="00D378A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3A28F2" w:rsidRDefault="003A28F2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3A28F2" w:rsidRDefault="003A28F2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3A28F2" w:rsidRDefault="003A28F2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3A28F2" w:rsidRDefault="003A28F2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Default="00F850DD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C15D65" w:rsidRDefault="00C15D65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C15D65" w:rsidRDefault="00C15D65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C15D65" w:rsidRDefault="00C15D65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86298" w:rsidRDefault="00D86298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C15D65" w:rsidRDefault="00C15D65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F850DD" w:rsidRPr="00942878" w:rsidRDefault="00F850DD" w:rsidP="00F850DD">
      <w:pPr>
        <w:ind w:left="720" w:firstLine="0"/>
        <w:jc w:val="right"/>
        <w:rPr>
          <w:rFonts w:ascii="Times New Roman" w:hAnsi="Times New Roman"/>
          <w:sz w:val="20"/>
        </w:rPr>
      </w:pPr>
      <w:r>
        <w:rPr>
          <w:sz w:val="20"/>
        </w:rPr>
        <w:lastRenderedPageBreak/>
        <w:t xml:space="preserve"> </w:t>
      </w:r>
      <w:r w:rsidRPr="00942878">
        <w:rPr>
          <w:rFonts w:ascii="Times New Roman" w:hAnsi="Times New Roman"/>
          <w:sz w:val="20"/>
        </w:rPr>
        <w:t>Приложение №1</w:t>
      </w:r>
    </w:p>
    <w:p w:rsidR="00F850DD" w:rsidRPr="00942878" w:rsidRDefault="00F850DD" w:rsidP="00F850DD">
      <w:pPr>
        <w:ind w:left="5103" w:firstLine="0"/>
        <w:jc w:val="right"/>
        <w:rPr>
          <w:rFonts w:ascii="Times New Roman" w:hAnsi="Times New Roman"/>
          <w:sz w:val="20"/>
        </w:rPr>
      </w:pPr>
      <w:r w:rsidRPr="00942878">
        <w:rPr>
          <w:rFonts w:ascii="Times New Roman" w:hAnsi="Times New Roman"/>
          <w:sz w:val="20"/>
        </w:rPr>
        <w:t>к Административному регламенту «Предоставление участка земли для погребения умершего»</w:t>
      </w:r>
    </w:p>
    <w:p w:rsidR="004E2730" w:rsidRDefault="004E2730" w:rsidP="00813A75">
      <w:pPr>
        <w:ind w:left="720" w:firstLine="0"/>
        <w:rPr>
          <w:rFonts w:asciiTheme="minorHAnsi" w:hAnsiTheme="minorHAnsi"/>
          <w:sz w:val="20"/>
        </w:rPr>
      </w:pPr>
    </w:p>
    <w:p w:rsidR="004E2730" w:rsidRDefault="004E2730" w:rsidP="00813A75">
      <w:pPr>
        <w:ind w:left="720" w:firstLine="0"/>
        <w:rPr>
          <w:rFonts w:asciiTheme="minorHAnsi" w:hAnsiTheme="minorHAnsi"/>
          <w:sz w:val="20"/>
        </w:rPr>
      </w:pPr>
    </w:p>
    <w:p w:rsidR="004E2730" w:rsidRDefault="004E2730" w:rsidP="00813A75">
      <w:pPr>
        <w:ind w:left="720" w:firstLine="0"/>
        <w:rPr>
          <w:rFonts w:asciiTheme="minorHAnsi" w:hAnsiTheme="minorHAnsi"/>
          <w:sz w:val="20"/>
        </w:rPr>
      </w:pPr>
    </w:p>
    <w:p w:rsidR="009E77E7" w:rsidRDefault="009E77E7" w:rsidP="0019725D">
      <w:pPr>
        <w:pStyle w:val="afa"/>
        <w:jc w:val="center"/>
        <w:rPr>
          <w:color w:val="000000"/>
        </w:rPr>
      </w:pPr>
      <w:r>
        <w:rPr>
          <w:rStyle w:val="afd"/>
          <w:rFonts w:ascii="Times New Roman" w:hAnsi="Times New Roman" w:cs="Times New Roman"/>
          <w:bCs/>
          <w:color w:val="000000"/>
        </w:rPr>
        <w:t xml:space="preserve">Заявление для предоставления участка для захоронения </w:t>
      </w:r>
    </w:p>
    <w:p w:rsidR="009E77E7" w:rsidRPr="000D27FC" w:rsidRDefault="009E77E7" w:rsidP="00142F78">
      <w:pPr>
        <w:rPr>
          <w:rFonts w:ascii="Times New Roman" w:hAnsi="Times New Roman"/>
          <w:sz w:val="20"/>
        </w:rPr>
      </w:pPr>
    </w:p>
    <w:p w:rsidR="009E77E7" w:rsidRPr="000D27FC" w:rsidRDefault="009E77E7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Мэру городского округа муниципального образования «город Саянск»</w:t>
      </w:r>
      <w:r w:rsidRPr="000D27FC">
        <w:rPr>
          <w:rFonts w:ascii="Times New Roman" w:hAnsi="Times New Roman"/>
          <w:i/>
          <w:sz w:val="26"/>
          <w:szCs w:val="26"/>
        </w:rPr>
        <w:t xml:space="preserve"> __</w:t>
      </w:r>
      <w:r>
        <w:rPr>
          <w:rFonts w:ascii="Times New Roman" w:hAnsi="Times New Roman"/>
          <w:i/>
          <w:sz w:val="26"/>
          <w:szCs w:val="26"/>
        </w:rPr>
        <w:t>_______________________________</w:t>
      </w:r>
    </w:p>
    <w:p w:rsidR="009E77E7" w:rsidRPr="000D27FC" w:rsidRDefault="009E77E7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9E77E7" w:rsidRPr="000D27FC" w:rsidRDefault="009E77E7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p w:rsidR="00F850DD" w:rsidRPr="00D52785" w:rsidRDefault="00F850DD" w:rsidP="00F850DD">
      <w:pPr>
        <w:ind w:left="4678" w:firstLine="18"/>
        <w:jc w:val="center"/>
        <w:rPr>
          <w:rFonts w:ascii="Times New Roman" w:hAnsi="Times New Roman"/>
          <w:sz w:val="18"/>
          <w:szCs w:val="18"/>
        </w:rPr>
      </w:pPr>
      <w:r w:rsidRPr="00D52785">
        <w:rPr>
          <w:rFonts w:ascii="Times New Roman" w:hAnsi="Times New Roman"/>
          <w:sz w:val="18"/>
          <w:szCs w:val="18"/>
        </w:rPr>
        <w:tab/>
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</w:r>
    </w:p>
    <w:p w:rsidR="00F850DD" w:rsidRPr="00D52785" w:rsidRDefault="00F850DD" w:rsidP="00F850DD">
      <w:pPr>
        <w:tabs>
          <w:tab w:val="left" w:pos="5085"/>
        </w:tabs>
        <w:ind w:left="4678" w:firstLine="18"/>
        <w:jc w:val="left"/>
        <w:rPr>
          <w:rFonts w:ascii="Times New Roman" w:hAnsi="Times New Roman"/>
          <w:sz w:val="18"/>
          <w:szCs w:val="18"/>
        </w:rPr>
      </w:pP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Заявление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Прошу предоставить</w:t>
      </w:r>
      <w:r w:rsidR="00F850D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_________________</w:t>
      </w:r>
      <w:r w:rsidR="00813A75">
        <w:rPr>
          <w:rFonts w:ascii="Times New Roman" w:hAnsi="Times New Roman"/>
          <w:color w:val="000000"/>
          <w:sz w:val="24"/>
          <w:szCs w:val="24"/>
          <w:lang w:eastAsia="zh-CN"/>
        </w:rPr>
        <w:t>___________</w:t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- местный участок для захоронения</w:t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="00F850D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одно или двух</w:t>
      </w:r>
    </w:p>
    <w:p w:rsidR="009E77E7" w:rsidRPr="0019725D" w:rsidRDefault="00813A75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моего</w:t>
      </w:r>
      <w:r w:rsidR="009E77E7" w:rsidRPr="0019725D">
        <w:rPr>
          <w:rFonts w:ascii="Times New Roman" w:hAnsi="Times New Roman"/>
          <w:color w:val="000000"/>
          <w:sz w:val="24"/>
          <w:szCs w:val="24"/>
          <w:lang w:eastAsia="zh-CN"/>
        </w:rPr>
        <w:t>(-ей) ____________________________________________________________________</w:t>
      </w:r>
      <w:r w:rsidR="009E77E7">
        <w:rPr>
          <w:rFonts w:ascii="Times New Roman" w:hAnsi="Times New Roman"/>
          <w:color w:val="000000"/>
          <w:sz w:val="24"/>
          <w:szCs w:val="24"/>
          <w:lang w:eastAsia="zh-CN"/>
        </w:rPr>
        <w:t>________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родственные отношения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 xml:space="preserve"> (при их наличии) или иные отношения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hAnsi="Times New Roman"/>
          <w:i/>
          <w:color w:val="000000"/>
          <w:sz w:val="24"/>
          <w:szCs w:val="24"/>
          <w:lang w:eastAsia="zh-CN"/>
        </w:rPr>
        <w:t>_____________________________________________</w:t>
      </w:r>
      <w:r>
        <w:rPr>
          <w:rFonts w:ascii="Times New Roman" w:hAnsi="Times New Roman"/>
          <w:i/>
          <w:color w:val="000000"/>
          <w:sz w:val="24"/>
          <w:szCs w:val="24"/>
          <w:lang w:eastAsia="zh-CN"/>
        </w:rPr>
        <w:t>_______________________________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 xml:space="preserve"> Ф. И. О., полностью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на кладбище № _______________________ в квартале №____________________________.</w:t>
      </w:r>
    </w:p>
    <w:p w:rsidR="009E77E7" w:rsidRPr="0019725D" w:rsidRDefault="009E77E7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</w:p>
    <w:p w:rsidR="009E77E7" w:rsidRPr="0019725D" w:rsidRDefault="009E77E7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Действующие нормы и правила установки надмогильных </w:t>
      </w:r>
      <w:r w:rsidR="00813A7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сооружений (ограды, памятника, </w:t>
      </w: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надгробия и др.) обязуюсь соблюдать.</w:t>
      </w:r>
    </w:p>
    <w:p w:rsidR="009E77E7" w:rsidRPr="0019725D" w:rsidRDefault="009E77E7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Arial" w:hAnsi="Arial" w:cs="Arial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ab/>
      </w:r>
    </w:p>
    <w:p w:rsidR="009E77E7" w:rsidRPr="0019725D" w:rsidRDefault="009E77E7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Arial" w:hAnsi="Arial" w:cs="Arial"/>
          <w:sz w:val="24"/>
          <w:szCs w:val="24"/>
          <w:lang w:eastAsia="zh-CN"/>
        </w:rPr>
      </w:pPr>
    </w:p>
    <w:p w:rsidR="009E77E7" w:rsidRPr="0019725D" w:rsidRDefault="009E77E7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Доверяю представлять мои интересы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_______________________________________________________________________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название специализированной службы</w:t>
      </w:r>
      <w:r w:rsidR="00F850D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 xml:space="preserve"> </w:t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 xml:space="preserve">по вопросам похоронного дела 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ab/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За правильность сведений несу полную ответственность.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Ответственный за захоронение: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 / _______________________________ / __________________</w:t>
      </w:r>
    </w:p>
    <w:p w:rsidR="009E77E7" w:rsidRPr="0019725D" w:rsidRDefault="009E77E7" w:rsidP="00A844C7">
      <w:pPr>
        <w:widowControl w:val="0"/>
        <w:suppressAutoHyphens/>
        <w:autoSpaceDE w:val="0"/>
        <w:spacing w:line="100" w:lineRule="atLeast"/>
        <w:ind w:left="720" w:firstLine="0"/>
        <w:jc w:val="left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подпись</w:t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</w:t>
      </w:r>
      <w:r w:rsidRPr="0019725D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hAnsi="Times New Roman"/>
          <w:iCs/>
          <w:color w:val="000000"/>
          <w:sz w:val="24"/>
          <w:szCs w:val="24"/>
          <w:vertAlign w:val="superscript"/>
          <w:lang w:eastAsia="zh-CN"/>
        </w:rPr>
        <w:t>дата</w:t>
      </w:r>
    </w:p>
    <w:p w:rsidR="009E77E7" w:rsidRPr="0019725D" w:rsidRDefault="009E77E7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E77E7" w:rsidRDefault="009E77E7" w:rsidP="00813A75">
      <w:pPr>
        <w:widowControl w:val="0"/>
        <w:suppressAutoHyphens/>
        <w:autoSpaceDE w:val="0"/>
        <w:spacing w:line="100" w:lineRule="atLeast"/>
        <w:ind w:firstLine="0"/>
        <w:rPr>
          <w:rFonts w:ascii="Times New Roman" w:hAnsi="Times New Roman"/>
          <w:sz w:val="20"/>
        </w:rPr>
      </w:pPr>
      <w:r w:rsidRPr="0019725D">
        <w:rPr>
          <w:rFonts w:ascii="Times New Roman" w:hAnsi="Times New Roman"/>
          <w:color w:val="000000"/>
          <w:sz w:val="24"/>
          <w:szCs w:val="24"/>
          <w:lang w:eastAsia="zh-CN"/>
        </w:rPr>
        <w:t>Порядковый номер в книге регистрации захоронений _________</w:t>
      </w:r>
    </w:p>
    <w:p w:rsidR="009E77E7" w:rsidRDefault="009E77E7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6E373D" w:rsidRDefault="006E373D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6E373D" w:rsidRDefault="006E373D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F850DD" w:rsidRDefault="00F850DD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bookmarkStart w:id="39" w:name="_GoBack"/>
      <w:bookmarkEnd w:id="39"/>
    </w:p>
    <w:p w:rsidR="005773D9" w:rsidRDefault="005773D9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Pr="000D27FC" w:rsidRDefault="00D378A3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2</w:t>
      </w:r>
    </w:p>
    <w:p w:rsidR="009E77E7" w:rsidRPr="000D27FC" w:rsidRDefault="009E77E7" w:rsidP="001A61C8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9E77E7" w:rsidRPr="0019725D" w:rsidRDefault="009E77E7" w:rsidP="001A61C8">
      <w:pPr>
        <w:widowControl w:val="0"/>
        <w:suppressAutoHyphens/>
        <w:autoSpaceDE w:val="0"/>
        <w:ind w:firstLine="180"/>
        <w:jc w:val="center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Pr="00D86298" w:rsidRDefault="009E77E7" w:rsidP="00813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Par511"/>
      <w:bookmarkEnd w:id="40"/>
      <w:r w:rsidRPr="00D86298">
        <w:rPr>
          <w:rFonts w:ascii="Times New Roman" w:hAnsi="Times New Roman" w:cs="Times New Roman"/>
          <w:sz w:val="24"/>
          <w:szCs w:val="24"/>
        </w:rPr>
        <w:t>СПРАВКА</w:t>
      </w:r>
    </w:p>
    <w:p w:rsidR="009E77E7" w:rsidRPr="00D86298" w:rsidRDefault="009E77E7" w:rsidP="00813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О ПРЕДОСТАВЛЕНИИ УЧАСТКА ЗЕМЛИ</w:t>
      </w:r>
    </w:p>
    <w:p w:rsidR="009E77E7" w:rsidRDefault="009E77E7" w:rsidP="00813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ДЛЯ ПОГРЕБЕНИЯ УМЕРШЕГО</w:t>
      </w:r>
    </w:p>
    <w:p w:rsidR="00813A75" w:rsidRDefault="00813A75" w:rsidP="00813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3A75" w:rsidRPr="00D86298" w:rsidRDefault="00813A75" w:rsidP="00813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На кладбище ____</w:t>
      </w:r>
      <w:r w:rsidR="00D8629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77E7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участок N ______</w:t>
      </w:r>
      <w:r w:rsidR="00D86298">
        <w:rPr>
          <w:rFonts w:ascii="Times New Roman" w:hAnsi="Times New Roman" w:cs="Times New Roman"/>
          <w:sz w:val="24"/>
          <w:szCs w:val="24"/>
        </w:rPr>
        <w:t>_; ряд ________; место ________</w:t>
      </w:r>
      <w:r w:rsidR="00813A75">
        <w:rPr>
          <w:rFonts w:ascii="Times New Roman" w:hAnsi="Times New Roman" w:cs="Times New Roman"/>
          <w:sz w:val="24"/>
          <w:szCs w:val="24"/>
        </w:rPr>
        <w:t>____</w:t>
      </w:r>
    </w:p>
    <w:p w:rsidR="00813A75" w:rsidRPr="00D86298" w:rsidRDefault="00813A75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 xml:space="preserve">Ф.И.О. умершего </w:t>
      </w:r>
      <w:r w:rsidR="00D8629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13A75">
        <w:rPr>
          <w:rFonts w:ascii="Times New Roman" w:hAnsi="Times New Roman" w:cs="Times New Roman"/>
          <w:sz w:val="24"/>
          <w:szCs w:val="24"/>
        </w:rPr>
        <w:t>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Свидетельство о смерти ________________________</w:t>
      </w:r>
      <w:r w:rsidR="00813A75">
        <w:rPr>
          <w:rFonts w:ascii="Times New Roman" w:hAnsi="Times New Roman" w:cs="Times New Roman"/>
          <w:sz w:val="24"/>
          <w:szCs w:val="24"/>
        </w:rPr>
        <w:t>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В случае подзахоронения</w:t>
      </w:r>
      <w:r w:rsidR="00F8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Ф.И.О. ранее умершего _________________________</w:t>
      </w:r>
      <w:r w:rsidR="00813A75">
        <w:rPr>
          <w:rFonts w:ascii="Times New Roman" w:hAnsi="Times New Roman" w:cs="Times New Roman"/>
          <w:sz w:val="24"/>
          <w:szCs w:val="24"/>
        </w:rPr>
        <w:t>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Ф.И.О. заявителя ______________________________</w:t>
      </w:r>
      <w:r w:rsidR="00813A75">
        <w:rPr>
          <w:rFonts w:ascii="Times New Roman" w:hAnsi="Times New Roman" w:cs="Times New Roman"/>
          <w:sz w:val="24"/>
          <w:szCs w:val="24"/>
        </w:rPr>
        <w:t>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3A75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Должность, Ф.И.О., п</w:t>
      </w:r>
      <w:r w:rsidR="00813A75">
        <w:rPr>
          <w:rFonts w:ascii="Times New Roman" w:hAnsi="Times New Roman" w:cs="Times New Roman"/>
          <w:sz w:val="24"/>
          <w:szCs w:val="24"/>
        </w:rPr>
        <w:t xml:space="preserve">одпись специалиста, 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ответственного за предоставление</w:t>
      </w:r>
      <w:r w:rsidR="00F850DD">
        <w:rPr>
          <w:rFonts w:ascii="Times New Roman" w:hAnsi="Times New Roman" w:cs="Times New Roman"/>
          <w:sz w:val="24"/>
          <w:szCs w:val="24"/>
        </w:rPr>
        <w:t xml:space="preserve"> </w:t>
      </w:r>
      <w:r w:rsidRPr="00D8629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F8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</w:t>
      </w:r>
      <w:r w:rsidR="00813A7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13A75">
        <w:rPr>
          <w:rFonts w:ascii="Times New Roman" w:hAnsi="Times New Roman" w:cs="Times New Roman"/>
          <w:sz w:val="24"/>
          <w:szCs w:val="24"/>
        </w:rPr>
        <w:t>__</w:t>
      </w:r>
    </w:p>
    <w:p w:rsidR="009E77E7" w:rsidRPr="00D86298" w:rsidRDefault="009E77E7" w:rsidP="001A6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298">
        <w:rPr>
          <w:rFonts w:ascii="Times New Roman" w:hAnsi="Times New Roman" w:cs="Times New Roman"/>
          <w:sz w:val="24"/>
          <w:szCs w:val="24"/>
        </w:rPr>
        <w:t>Дата __________________________________________</w:t>
      </w:r>
      <w:r w:rsidR="00813A75">
        <w:rPr>
          <w:rFonts w:ascii="Times New Roman" w:hAnsi="Times New Roman" w:cs="Times New Roman"/>
          <w:sz w:val="24"/>
          <w:szCs w:val="24"/>
        </w:rPr>
        <w:t>__</w:t>
      </w:r>
    </w:p>
    <w:p w:rsidR="009E77E7" w:rsidRPr="00D86298" w:rsidRDefault="009E77E7" w:rsidP="001A6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Pr="00D86298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Default="009E77E7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813A75" w:rsidRDefault="00813A75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813A75" w:rsidRDefault="00813A75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9E77E7" w:rsidRPr="000D27FC" w:rsidRDefault="00D378A3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3</w:t>
      </w:r>
    </w:p>
    <w:p w:rsidR="009E77E7" w:rsidRPr="000D27FC" w:rsidRDefault="009E77E7" w:rsidP="00D42DDB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9E77E7" w:rsidRPr="000D27FC" w:rsidRDefault="009E77E7" w:rsidP="00D42DDB">
      <w:pPr>
        <w:ind w:left="5954"/>
        <w:rPr>
          <w:rFonts w:ascii="Times New Roman" w:hAnsi="Times New Roman"/>
          <w:sz w:val="20"/>
        </w:rPr>
      </w:pPr>
    </w:p>
    <w:p w:rsidR="009E77E7" w:rsidRPr="000D27FC" w:rsidRDefault="009E77E7" w:rsidP="00D42DDB">
      <w:pPr>
        <w:rPr>
          <w:rFonts w:ascii="Calibri" w:hAnsi="Calibri"/>
          <w:sz w:val="20"/>
        </w:rPr>
      </w:pPr>
    </w:p>
    <w:p w:rsidR="009E77E7" w:rsidRPr="000D27FC" w:rsidRDefault="009E77E7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БЛОК-СХЕМА</w:t>
      </w:r>
    </w:p>
    <w:p w:rsidR="009E77E7" w:rsidRPr="000D27FC" w:rsidRDefault="009E77E7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АДМИНИСТРАТИВНЫХ ПРОЦЕДУР ПРЕДОСТАВЛЕНИЯ</w:t>
      </w:r>
    </w:p>
    <w:p w:rsidR="009E77E7" w:rsidRPr="000D27FC" w:rsidRDefault="009E77E7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МУНИЦИПАЛЬНОЙ УСЛУГИ</w:t>
      </w:r>
    </w:p>
    <w:p w:rsidR="009E77E7" w:rsidRPr="000D27FC" w:rsidRDefault="00F850DD" w:rsidP="00D42DDB">
      <w:pPr>
        <w:rPr>
          <w:rFonts w:ascii="Calibri" w:hAns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22860</wp:posOffset>
                </wp:positionV>
                <wp:extent cx="3129280" cy="3620770"/>
                <wp:effectExtent l="0" t="3175" r="33020" b="14605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280" cy="3620770"/>
                          <a:chOff x="0" y="0"/>
                          <a:chExt cx="31292" cy="36207"/>
                        </a:xfrm>
                      </wpg:grpSpPr>
                      <wps:wsp>
                        <wps:cNvPr id="2" name="Скругленный прямоугольник 6"/>
                        <wps:cNvSpPr>
                          <a:spLocks noChangeArrowheads="1"/>
                        </wps:cNvSpPr>
                        <wps:spPr bwMode="auto">
                          <a:xfrm>
                            <a:off x="9144" y="12096"/>
                            <a:ext cx="14554" cy="222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C37" w:rsidRPr="00D52785" w:rsidRDefault="00D87C37" w:rsidP="00D42DDB">
                              <w:pPr>
                                <w:pStyle w:val="a5"/>
                                <w:spacing w:before="0" w:beforeAutospacing="0" w:after="0" w:afterAutospacing="0" w:line="216" w:lineRule="auto"/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D52785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Формирование и направление межведомственных запросов в органы (организации), участвующие в предоставлении муниципальной услуги </w:t>
                              </w:r>
                            </w:p>
                            <w:p w:rsidR="00D87C37" w:rsidRPr="00970F6E" w:rsidRDefault="00D87C37" w:rsidP="00D42DDB">
                              <w:pPr>
                                <w:pStyle w:val="a5"/>
                                <w:spacing w:before="0" w:beforeAutospacing="0" w:after="0" w:afterAutospacing="0" w:line="21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2785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D52785"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 рабочий день – формирование и направление запросов)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3" name="Прямая со стрелкой 9"/>
                        <wps:cNvCnPr>
                          <a:cxnSpLocks noChangeShapeType="1"/>
                        </wps:cNvCnPr>
                        <wps:spPr bwMode="auto">
                          <a:xfrm>
                            <a:off x="16764" y="10096"/>
                            <a:ext cx="0" cy="20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Скругленный прямоугольник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92" cy="102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C37" w:rsidRDefault="00D87C37" w:rsidP="00E178E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484D5F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Прием заявления и документов, необходимых для предоставления муниципальной услуги, подл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ежащих представлению заявителем</w:t>
                              </w:r>
                            </w:p>
                            <w:p w:rsidR="00D87C37" w:rsidRPr="00D52785" w:rsidRDefault="00D87C37" w:rsidP="00E178E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D52785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(не превышает 10 минут)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5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6954" y="34290"/>
                            <a:ext cx="6" cy="19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B9BD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118.2pt;margin-top:1.8pt;width:246.4pt;height:285.1pt;z-index:251658240" coordsize="31292,3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">
                <v:roundrect id="Скругленный прямоугольник 6" o:spid="_x0000_s1027" style="position:absolute;left:9144;top:12096;width:14554;height:222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D98IA&#10;AADaAAAADwAAAGRycy9kb3ducmV2LnhtbESPwWrDMBBE74H8g9hAb4nsQEzrRjYhEMghhdZt74u1&#10;tY2tlZGUxO7XV4VCj8PMvGH25WQGcSPnO8sK0k0Cgri2uuNGwcf7af0IwgdkjYNlUjCTh7JYLvaY&#10;a3vnN7pVoRERwj5HBW0IYy6lr1sy6Dd2JI7el3UGQ5SukdrhPcLNILdJkkmDHceFFkc6tlT31dUo&#10;uFRu993Pr/rT2CzoKn06TfSi1MNqOjyDCDSF//Bf+6wVbOH3Srw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0P3wgAAANoAAAAPAAAAAAAAAAAAAAAAAJgCAABkcnMvZG93&#10;bnJldi54bWxQSwUGAAAAAAQABAD1AAAAhwMAAAAA&#10;" fillcolor="#dbeef4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D87C37" w:rsidRPr="00D52785" w:rsidRDefault="00D87C37" w:rsidP="00D42DDB">
                        <w:pPr>
                          <w:pStyle w:val="a5"/>
                          <w:spacing w:before="0" w:beforeAutospacing="0" w:after="0" w:afterAutospacing="0" w:line="216" w:lineRule="auto"/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D52785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Формирование и направление межведомственных запросов в органы (организации), участвующие в предоставлении муниципальной услуги </w:t>
                        </w:r>
                      </w:p>
                      <w:p w:rsidR="00D87C37" w:rsidRPr="00970F6E" w:rsidRDefault="00D87C37" w:rsidP="00D42DDB">
                        <w:pPr>
                          <w:pStyle w:val="a5"/>
                          <w:spacing w:before="0" w:beforeAutospacing="0" w:after="0" w:afterAutospacing="0" w:line="21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52785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(</w:t>
                        </w:r>
                        <w:r w:rsidRPr="00D52785"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1 рабочий день – формирование и направление запросов)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8" type="#_x0000_t32" style="position:absolute;left:16764;top:10096;width:0;height:20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ufG8YAAADaAAAADwAAAGRycy9kb3ducmV2LnhtbESPT2vCQBTE7wW/w/KE3uqmVoqkbkKV&#10;CrlU8E+gx2f2mYRk36bZrab99F1B8DjMzG+YRTqYVpypd7VlBc+TCARxYXXNpYLDfv00B+E8ssbW&#10;Min4JQdpMnpYYKzthbd03vlSBAi7GBVU3nexlK6oyKCb2I44eCfbG/RB9qXUPV4C3LRyGkWv0mDN&#10;YaHCjlYVFc3uxyhYZZ9ZtlzPm80x/2o+zN/sO9/OlHocD+9vIDwN/h6+tTOt4AWuV8INkM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rnxvGAAAA2gAAAA8AAAAAAAAA&#10;AAAAAAAAoQIAAGRycy9kb3ducmV2LnhtbFBLBQYAAAAABAAEAPkAAACUAwAAAAA=&#10;" strokecolor="#4a7ebb">
                  <v:stroke endarrow="open"/>
                </v:shape>
                <v:roundrect id="Скругленный прямоугольник 1" o:spid="_x0000_s1029" style="position:absolute;width:31292;height:102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+GMIA&#10;AADaAAAADwAAAGRycy9kb3ducmV2LnhtbESPQWvCQBSE74L/YXmF3sxGaYPGrCKC0EMLbdT7I/ua&#10;hGTfht2tJv313UKhx2FmvmGK/Wh6cSPnW8sKlkkKgriyuuVaweV8WqxB+ICssbdMCibysN/NZwXm&#10;2t75g25lqEWEsM9RQRPCkEvpq4YM+sQOxNH7tM5giNLVUju8R7jp5SpNM2mw5bjQ4EDHhqqu/DIK&#10;Xkv3/N1N7/pqbBZ0udycRnpT6vFhPGxBBBrDf/iv/aIVP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n4YwgAAANoAAAAPAAAAAAAAAAAAAAAAAJgCAABkcnMvZG93&#10;bnJldi54bWxQSwUGAAAAAAQABAD1AAAAhwMAAAAA&#10;" fillcolor="#dbeef4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D87C37" w:rsidRDefault="00D87C37" w:rsidP="00E178E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84D5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Прием заявления и документов, необходимых для предоставления муниципальной услуги, подл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ежащих представлению заявителем</w:t>
                        </w:r>
                      </w:p>
                      <w:p w:rsidR="00D87C37" w:rsidRPr="00D52785" w:rsidRDefault="00D87C37" w:rsidP="00E178E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D52785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(не превышает 10 минут)</w:t>
                        </w:r>
                      </w:p>
                    </w:txbxContent>
                  </v:textbox>
                </v:roundrect>
                <v:shape id="AutoShape 78" o:spid="_x0000_s1030" type="#_x0000_t32" style="position:absolute;left:16954;top:34290;width:6;height:19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XPIMQAAADaAAAADwAAAGRycy9kb3ducmV2LnhtbESPS2vDMBCE74X8B7GB3mK5pc3DsRz6&#10;oDTkkDfkulhb29RaGUtNnPz6KBDocZiZb5h01plaHKl1lWUFT1EMgji3uuJCwX73NRiDcB5ZY22Z&#10;FJzJwSzrPaSYaHviDR23vhABwi5BBaX3TSKly0sy6CLbEAfvx7YGfZBtIXWLpwA3tXyO46E0WHFY&#10;KLGhj5Ly3+2fUbBcLb9HTHpdLxp32L0Xn5PFy0Wpx373NgXhqfP/4Xt7rhW8wu1Ku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c8gxAAAANoAAAAPAAAAAAAAAAAA&#10;AAAAAKECAABkcnMvZG93bnJldi54bWxQSwUGAAAAAAQABAD5AAAAkgMAAAAA&#10;" strokecolor="#5b9bd5">
                  <v:stroke endarrow="block"/>
                </v:shape>
              </v:group>
            </w:pict>
          </mc:Fallback>
        </mc:AlternateContent>
      </w:r>
    </w:p>
    <w:p w:rsidR="009E77E7" w:rsidRPr="000D27FC" w:rsidRDefault="009E77E7" w:rsidP="00D42DDB">
      <w:pPr>
        <w:rPr>
          <w:rFonts w:ascii="Calibri" w:hAnsi="Calibri"/>
          <w:sz w:val="20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Pr="000D27FC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Default="00F850DD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36830</wp:posOffset>
                </wp:positionV>
                <wp:extent cx="2614930" cy="956310"/>
                <wp:effectExtent l="0" t="0" r="33020" b="3429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956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C37" w:rsidRPr="007E4FB6" w:rsidRDefault="00D87C37" w:rsidP="007E4FB6">
                            <w:pPr>
                              <w:pStyle w:val="a5"/>
                              <w:spacing w:before="0" w:beforeAutospacing="0" w:after="0" w:afterAutospacing="0" w:line="216" w:lineRule="auto"/>
                              <w:jc w:val="center"/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r w:rsidRPr="00026589">
                              <w:rPr>
                                <w:sz w:val="18"/>
                                <w:szCs w:val="18"/>
                              </w:rPr>
                              <w:t>ринятие решения о предоставлении (об отказе в предоставлении) муниципальной услуги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выдача результата</w:t>
                            </w:r>
                            <w:r w:rsidRPr="0002658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70F6E">
                              <w:rPr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рабочий день, следующий за днем регистрации документов)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1" style="position:absolute;left:0;text-align:left;margin-left:158.7pt;margin-top:2.9pt;width:205.9pt;height:7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" fillcolor="#dbeef4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D87C37" w:rsidRPr="007E4FB6" w:rsidRDefault="00D87C37" w:rsidP="007E4FB6">
                      <w:pPr>
                        <w:pStyle w:val="a5"/>
                        <w:spacing w:before="0" w:beforeAutospacing="0" w:after="0" w:afterAutospacing="0" w:line="216" w:lineRule="auto"/>
                        <w:jc w:val="center"/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026589">
                        <w:rPr>
                          <w:sz w:val="18"/>
                          <w:szCs w:val="18"/>
                        </w:rPr>
                        <w:t>ринятие решения о предоставлении (об отказе в предоставлении) муниципальной услуги</w:t>
                      </w:r>
                      <w:r>
                        <w:rPr>
                          <w:sz w:val="18"/>
                          <w:szCs w:val="18"/>
                        </w:rPr>
                        <w:t xml:space="preserve"> и выдача результата</w:t>
                      </w:r>
                      <w:r w:rsidRPr="00026589">
                        <w:rPr>
                          <w:sz w:val="18"/>
                          <w:szCs w:val="18"/>
                        </w:rPr>
                        <w:br/>
                      </w:r>
                      <w:r w:rsidRPr="00970F6E">
                        <w:rPr>
                          <w:kern w:val="24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kern w:val="24"/>
                          <w:sz w:val="18"/>
                          <w:szCs w:val="18"/>
                        </w:rPr>
                        <w:t xml:space="preserve">1 </w:t>
                      </w:r>
                      <w:r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рабочий день, следующий за днем регистрации документов)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77E7" w:rsidRDefault="009E77E7" w:rsidP="00D42DDB">
      <w:pPr>
        <w:rPr>
          <w:rFonts w:ascii="Times New Roman" w:hAnsi="Times New Roman"/>
          <w:color w:val="000000"/>
          <w:kern w:val="24"/>
          <w:sz w:val="18"/>
          <w:szCs w:val="18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9E77E7" w:rsidRDefault="009E77E7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sectPr w:rsidR="009E77E7" w:rsidSect="00E446B0">
      <w:headerReference w:type="default" r:id="rId22"/>
      <w:footerReference w:type="default" r:id="rId23"/>
      <w:pgSz w:w="11906" w:h="16838"/>
      <w:pgMar w:top="1134" w:right="850" w:bottom="1134" w:left="1701" w:header="28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D9" w:rsidRDefault="000665D9" w:rsidP="002713F3">
      <w:r>
        <w:separator/>
      </w:r>
    </w:p>
  </w:endnote>
  <w:endnote w:type="continuationSeparator" w:id="0">
    <w:p w:rsidR="000665D9" w:rsidRDefault="000665D9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37" w:rsidRDefault="000665D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5EE">
      <w:rPr>
        <w:noProof/>
      </w:rPr>
      <w:t>28</w:t>
    </w:r>
    <w:r>
      <w:rPr>
        <w:noProof/>
      </w:rPr>
      <w:fldChar w:fldCharType="end"/>
    </w:r>
  </w:p>
  <w:p w:rsidR="00D87C37" w:rsidRDefault="00D87C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D9" w:rsidRDefault="000665D9" w:rsidP="002713F3">
      <w:r>
        <w:separator/>
      </w:r>
    </w:p>
  </w:footnote>
  <w:footnote w:type="continuationSeparator" w:id="0">
    <w:p w:rsidR="000665D9" w:rsidRDefault="000665D9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37" w:rsidRPr="006B57F6" w:rsidRDefault="00D87C37" w:rsidP="00BF5210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2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hAnsi="Times New Roman"/>
        <w:color w:val="000000"/>
        <w:sz w:val="28"/>
      </w:r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  <w:rPr>
        <w:rFonts w:cs="Times New Roman"/>
      </w:r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26"/>
    <w:rsid w:val="0000045A"/>
    <w:rsid w:val="00001574"/>
    <w:rsid w:val="00002705"/>
    <w:rsid w:val="0000311F"/>
    <w:rsid w:val="00003EC8"/>
    <w:rsid w:val="000061FD"/>
    <w:rsid w:val="00006587"/>
    <w:rsid w:val="00012F0D"/>
    <w:rsid w:val="000148F2"/>
    <w:rsid w:val="00014FD2"/>
    <w:rsid w:val="000161AB"/>
    <w:rsid w:val="00017910"/>
    <w:rsid w:val="00017ED7"/>
    <w:rsid w:val="00020FAF"/>
    <w:rsid w:val="000245AA"/>
    <w:rsid w:val="00025316"/>
    <w:rsid w:val="00026589"/>
    <w:rsid w:val="00032148"/>
    <w:rsid w:val="00033E0A"/>
    <w:rsid w:val="0003461F"/>
    <w:rsid w:val="000372DD"/>
    <w:rsid w:val="000423B6"/>
    <w:rsid w:val="00043562"/>
    <w:rsid w:val="00046C73"/>
    <w:rsid w:val="000510FB"/>
    <w:rsid w:val="00051B7A"/>
    <w:rsid w:val="000535D0"/>
    <w:rsid w:val="00053B99"/>
    <w:rsid w:val="00054F71"/>
    <w:rsid w:val="0005566B"/>
    <w:rsid w:val="00057505"/>
    <w:rsid w:val="000579E2"/>
    <w:rsid w:val="00060E0A"/>
    <w:rsid w:val="00061925"/>
    <w:rsid w:val="0006469F"/>
    <w:rsid w:val="000647E1"/>
    <w:rsid w:val="00064B45"/>
    <w:rsid w:val="000665D9"/>
    <w:rsid w:val="00067429"/>
    <w:rsid w:val="00067681"/>
    <w:rsid w:val="00070BF6"/>
    <w:rsid w:val="00071211"/>
    <w:rsid w:val="00072E32"/>
    <w:rsid w:val="000731D2"/>
    <w:rsid w:val="00073B82"/>
    <w:rsid w:val="00077096"/>
    <w:rsid w:val="000778AF"/>
    <w:rsid w:val="000803DE"/>
    <w:rsid w:val="00080A02"/>
    <w:rsid w:val="000828E7"/>
    <w:rsid w:val="00082B2D"/>
    <w:rsid w:val="00083E46"/>
    <w:rsid w:val="00084736"/>
    <w:rsid w:val="00085A1A"/>
    <w:rsid w:val="0009029D"/>
    <w:rsid w:val="00090AD8"/>
    <w:rsid w:val="00090F7F"/>
    <w:rsid w:val="0009178D"/>
    <w:rsid w:val="0009298E"/>
    <w:rsid w:val="00092D6C"/>
    <w:rsid w:val="000930C9"/>
    <w:rsid w:val="00095AC5"/>
    <w:rsid w:val="000A7952"/>
    <w:rsid w:val="000B091C"/>
    <w:rsid w:val="000B1A2F"/>
    <w:rsid w:val="000B2877"/>
    <w:rsid w:val="000B305D"/>
    <w:rsid w:val="000B5EFE"/>
    <w:rsid w:val="000B7528"/>
    <w:rsid w:val="000B7C83"/>
    <w:rsid w:val="000B7F8D"/>
    <w:rsid w:val="000C021B"/>
    <w:rsid w:val="000C08CF"/>
    <w:rsid w:val="000C282D"/>
    <w:rsid w:val="000C4CB5"/>
    <w:rsid w:val="000C5350"/>
    <w:rsid w:val="000C55DD"/>
    <w:rsid w:val="000C74ED"/>
    <w:rsid w:val="000C7E3D"/>
    <w:rsid w:val="000C7EC8"/>
    <w:rsid w:val="000D01AF"/>
    <w:rsid w:val="000D03D8"/>
    <w:rsid w:val="000D08EE"/>
    <w:rsid w:val="000D09BF"/>
    <w:rsid w:val="000D265D"/>
    <w:rsid w:val="000D27FC"/>
    <w:rsid w:val="000D4A39"/>
    <w:rsid w:val="000D79C1"/>
    <w:rsid w:val="000D7B36"/>
    <w:rsid w:val="000E0AFE"/>
    <w:rsid w:val="000E0C1F"/>
    <w:rsid w:val="000E16ED"/>
    <w:rsid w:val="000E3C1F"/>
    <w:rsid w:val="000E5854"/>
    <w:rsid w:val="000E6346"/>
    <w:rsid w:val="000E7189"/>
    <w:rsid w:val="000E768E"/>
    <w:rsid w:val="000F005F"/>
    <w:rsid w:val="000F0733"/>
    <w:rsid w:val="000F20FE"/>
    <w:rsid w:val="000F21CF"/>
    <w:rsid w:val="000F2A2E"/>
    <w:rsid w:val="000F3D29"/>
    <w:rsid w:val="000F44DA"/>
    <w:rsid w:val="00101F12"/>
    <w:rsid w:val="00102F6C"/>
    <w:rsid w:val="00104481"/>
    <w:rsid w:val="0011097B"/>
    <w:rsid w:val="00111BA1"/>
    <w:rsid w:val="001146A3"/>
    <w:rsid w:val="001205F2"/>
    <w:rsid w:val="00120B8D"/>
    <w:rsid w:val="00121E78"/>
    <w:rsid w:val="00122199"/>
    <w:rsid w:val="001233D3"/>
    <w:rsid w:val="00125593"/>
    <w:rsid w:val="0012696F"/>
    <w:rsid w:val="00126EA7"/>
    <w:rsid w:val="00127C47"/>
    <w:rsid w:val="00130C0B"/>
    <w:rsid w:val="0013126A"/>
    <w:rsid w:val="00131D82"/>
    <w:rsid w:val="00135479"/>
    <w:rsid w:val="00135639"/>
    <w:rsid w:val="00140074"/>
    <w:rsid w:val="0014268E"/>
    <w:rsid w:val="00142F78"/>
    <w:rsid w:val="00144DB2"/>
    <w:rsid w:val="001456D8"/>
    <w:rsid w:val="00146A9E"/>
    <w:rsid w:val="00150583"/>
    <w:rsid w:val="00151095"/>
    <w:rsid w:val="00156FEA"/>
    <w:rsid w:val="0015739B"/>
    <w:rsid w:val="00157485"/>
    <w:rsid w:val="00157C99"/>
    <w:rsid w:val="00160C13"/>
    <w:rsid w:val="00160F7E"/>
    <w:rsid w:val="00161377"/>
    <w:rsid w:val="00162DD1"/>
    <w:rsid w:val="00171554"/>
    <w:rsid w:val="001717A2"/>
    <w:rsid w:val="001725E8"/>
    <w:rsid w:val="00173DAA"/>
    <w:rsid w:val="00174304"/>
    <w:rsid w:val="00174F18"/>
    <w:rsid w:val="00177CAA"/>
    <w:rsid w:val="0018022B"/>
    <w:rsid w:val="001812EC"/>
    <w:rsid w:val="00181C7B"/>
    <w:rsid w:val="00181F6E"/>
    <w:rsid w:val="00186ECD"/>
    <w:rsid w:val="001908C0"/>
    <w:rsid w:val="00190A15"/>
    <w:rsid w:val="001911F6"/>
    <w:rsid w:val="001923B0"/>
    <w:rsid w:val="00192C12"/>
    <w:rsid w:val="0019725D"/>
    <w:rsid w:val="001A0AAD"/>
    <w:rsid w:val="001A101D"/>
    <w:rsid w:val="001A216A"/>
    <w:rsid w:val="001A2829"/>
    <w:rsid w:val="001A375C"/>
    <w:rsid w:val="001A3BB3"/>
    <w:rsid w:val="001A4E6C"/>
    <w:rsid w:val="001A58FF"/>
    <w:rsid w:val="001A5F56"/>
    <w:rsid w:val="001A61C8"/>
    <w:rsid w:val="001A66FF"/>
    <w:rsid w:val="001A7685"/>
    <w:rsid w:val="001B0F7B"/>
    <w:rsid w:val="001B191F"/>
    <w:rsid w:val="001B1E32"/>
    <w:rsid w:val="001B590E"/>
    <w:rsid w:val="001B732A"/>
    <w:rsid w:val="001C078F"/>
    <w:rsid w:val="001C2A08"/>
    <w:rsid w:val="001C2B9E"/>
    <w:rsid w:val="001C3BB3"/>
    <w:rsid w:val="001C7347"/>
    <w:rsid w:val="001C7718"/>
    <w:rsid w:val="001C7A81"/>
    <w:rsid w:val="001D0B95"/>
    <w:rsid w:val="001D0FBF"/>
    <w:rsid w:val="001D1D8A"/>
    <w:rsid w:val="001D2D6E"/>
    <w:rsid w:val="001D3624"/>
    <w:rsid w:val="001D3718"/>
    <w:rsid w:val="001D5B0D"/>
    <w:rsid w:val="001D71F3"/>
    <w:rsid w:val="001E25C7"/>
    <w:rsid w:val="001E6438"/>
    <w:rsid w:val="001E67C5"/>
    <w:rsid w:val="001E783F"/>
    <w:rsid w:val="001F2D6F"/>
    <w:rsid w:val="001F6CBC"/>
    <w:rsid w:val="001F7740"/>
    <w:rsid w:val="001F7832"/>
    <w:rsid w:val="0020433A"/>
    <w:rsid w:val="00205328"/>
    <w:rsid w:val="00205840"/>
    <w:rsid w:val="00205A6E"/>
    <w:rsid w:val="00207C63"/>
    <w:rsid w:val="002133ED"/>
    <w:rsid w:val="002140F5"/>
    <w:rsid w:val="00214BBE"/>
    <w:rsid w:val="002156B7"/>
    <w:rsid w:val="00215B97"/>
    <w:rsid w:val="00216F97"/>
    <w:rsid w:val="002206DA"/>
    <w:rsid w:val="00220DC5"/>
    <w:rsid w:val="00220E44"/>
    <w:rsid w:val="00220F78"/>
    <w:rsid w:val="00221430"/>
    <w:rsid w:val="0022204C"/>
    <w:rsid w:val="00223AA1"/>
    <w:rsid w:val="00225EB9"/>
    <w:rsid w:val="0022607F"/>
    <w:rsid w:val="00226A65"/>
    <w:rsid w:val="00227135"/>
    <w:rsid w:val="00230704"/>
    <w:rsid w:val="00231AC7"/>
    <w:rsid w:val="00231BD1"/>
    <w:rsid w:val="002328A0"/>
    <w:rsid w:val="00233311"/>
    <w:rsid w:val="002348ED"/>
    <w:rsid w:val="002353E7"/>
    <w:rsid w:val="00235912"/>
    <w:rsid w:val="00235C0D"/>
    <w:rsid w:val="00237113"/>
    <w:rsid w:val="00237317"/>
    <w:rsid w:val="002408BF"/>
    <w:rsid w:val="00241B78"/>
    <w:rsid w:val="00243B6D"/>
    <w:rsid w:val="0024496A"/>
    <w:rsid w:val="00245EAE"/>
    <w:rsid w:val="00246144"/>
    <w:rsid w:val="0024643D"/>
    <w:rsid w:val="00247139"/>
    <w:rsid w:val="002510BD"/>
    <w:rsid w:val="00251369"/>
    <w:rsid w:val="00255DE7"/>
    <w:rsid w:val="00255E5B"/>
    <w:rsid w:val="00257F81"/>
    <w:rsid w:val="0026112E"/>
    <w:rsid w:val="00261678"/>
    <w:rsid w:val="002624DC"/>
    <w:rsid w:val="00262596"/>
    <w:rsid w:val="00262C23"/>
    <w:rsid w:val="00262CA0"/>
    <w:rsid w:val="002633BC"/>
    <w:rsid w:val="0026341A"/>
    <w:rsid w:val="00263948"/>
    <w:rsid w:val="0026599E"/>
    <w:rsid w:val="00270D75"/>
    <w:rsid w:val="00270E10"/>
    <w:rsid w:val="002713F3"/>
    <w:rsid w:val="002719F8"/>
    <w:rsid w:val="00273335"/>
    <w:rsid w:val="00275D87"/>
    <w:rsid w:val="00276B77"/>
    <w:rsid w:val="002801AC"/>
    <w:rsid w:val="00281327"/>
    <w:rsid w:val="002818DB"/>
    <w:rsid w:val="00282338"/>
    <w:rsid w:val="0028327E"/>
    <w:rsid w:val="00286D77"/>
    <w:rsid w:val="00293561"/>
    <w:rsid w:val="00293C0C"/>
    <w:rsid w:val="00296367"/>
    <w:rsid w:val="002A196F"/>
    <w:rsid w:val="002A331D"/>
    <w:rsid w:val="002A52FC"/>
    <w:rsid w:val="002A72BE"/>
    <w:rsid w:val="002B127C"/>
    <w:rsid w:val="002B15A7"/>
    <w:rsid w:val="002B3345"/>
    <w:rsid w:val="002B5113"/>
    <w:rsid w:val="002B67E5"/>
    <w:rsid w:val="002C02E6"/>
    <w:rsid w:val="002C1C7F"/>
    <w:rsid w:val="002C2889"/>
    <w:rsid w:val="002C2B84"/>
    <w:rsid w:val="002D271A"/>
    <w:rsid w:val="002D4F35"/>
    <w:rsid w:val="002D4FBD"/>
    <w:rsid w:val="002D5682"/>
    <w:rsid w:val="002D5837"/>
    <w:rsid w:val="002D766C"/>
    <w:rsid w:val="002D778D"/>
    <w:rsid w:val="002D7F48"/>
    <w:rsid w:val="002E08F7"/>
    <w:rsid w:val="002E3A12"/>
    <w:rsid w:val="002E46BA"/>
    <w:rsid w:val="002E5BEE"/>
    <w:rsid w:val="002E63D1"/>
    <w:rsid w:val="002F00FA"/>
    <w:rsid w:val="002F0223"/>
    <w:rsid w:val="002F0FDA"/>
    <w:rsid w:val="002F2B94"/>
    <w:rsid w:val="002F3FA2"/>
    <w:rsid w:val="002F5B18"/>
    <w:rsid w:val="002F7C79"/>
    <w:rsid w:val="003015FD"/>
    <w:rsid w:val="0030299E"/>
    <w:rsid w:val="00304210"/>
    <w:rsid w:val="0030520E"/>
    <w:rsid w:val="00306206"/>
    <w:rsid w:val="00307233"/>
    <w:rsid w:val="00307D58"/>
    <w:rsid w:val="0031105E"/>
    <w:rsid w:val="00313B26"/>
    <w:rsid w:val="00313E87"/>
    <w:rsid w:val="00315BDF"/>
    <w:rsid w:val="003171CD"/>
    <w:rsid w:val="00317230"/>
    <w:rsid w:val="00324DE5"/>
    <w:rsid w:val="003258AB"/>
    <w:rsid w:val="00325F0C"/>
    <w:rsid w:val="003261C4"/>
    <w:rsid w:val="003262B7"/>
    <w:rsid w:val="003278DA"/>
    <w:rsid w:val="00331CC3"/>
    <w:rsid w:val="003331B2"/>
    <w:rsid w:val="003356C6"/>
    <w:rsid w:val="0033645E"/>
    <w:rsid w:val="00337310"/>
    <w:rsid w:val="00337F70"/>
    <w:rsid w:val="00341786"/>
    <w:rsid w:val="00342329"/>
    <w:rsid w:val="00343B9B"/>
    <w:rsid w:val="00343DAF"/>
    <w:rsid w:val="00345A98"/>
    <w:rsid w:val="00347284"/>
    <w:rsid w:val="0035002D"/>
    <w:rsid w:val="00351BBD"/>
    <w:rsid w:val="00351BC5"/>
    <w:rsid w:val="00352F97"/>
    <w:rsid w:val="0035470A"/>
    <w:rsid w:val="0035496E"/>
    <w:rsid w:val="003550A9"/>
    <w:rsid w:val="00355324"/>
    <w:rsid w:val="0035563E"/>
    <w:rsid w:val="003560E9"/>
    <w:rsid w:val="00356A8E"/>
    <w:rsid w:val="00362257"/>
    <w:rsid w:val="00362AD7"/>
    <w:rsid w:val="003632F7"/>
    <w:rsid w:val="00363C0B"/>
    <w:rsid w:val="003706EB"/>
    <w:rsid w:val="00371031"/>
    <w:rsid w:val="00373B41"/>
    <w:rsid w:val="00374292"/>
    <w:rsid w:val="00374FBA"/>
    <w:rsid w:val="003752B7"/>
    <w:rsid w:val="003755BF"/>
    <w:rsid w:val="003757B7"/>
    <w:rsid w:val="003758C6"/>
    <w:rsid w:val="00381966"/>
    <w:rsid w:val="00384CF6"/>
    <w:rsid w:val="003854D0"/>
    <w:rsid w:val="00387CA2"/>
    <w:rsid w:val="0039004B"/>
    <w:rsid w:val="003922B8"/>
    <w:rsid w:val="003930A9"/>
    <w:rsid w:val="00397CFA"/>
    <w:rsid w:val="003A1A73"/>
    <w:rsid w:val="003A28F2"/>
    <w:rsid w:val="003A2F60"/>
    <w:rsid w:val="003A31E3"/>
    <w:rsid w:val="003A4DE0"/>
    <w:rsid w:val="003A50AA"/>
    <w:rsid w:val="003B2369"/>
    <w:rsid w:val="003B2631"/>
    <w:rsid w:val="003B3609"/>
    <w:rsid w:val="003B4959"/>
    <w:rsid w:val="003B4E17"/>
    <w:rsid w:val="003B4F68"/>
    <w:rsid w:val="003B4F7B"/>
    <w:rsid w:val="003B5AD7"/>
    <w:rsid w:val="003B5F0D"/>
    <w:rsid w:val="003B6417"/>
    <w:rsid w:val="003B67E0"/>
    <w:rsid w:val="003C06BA"/>
    <w:rsid w:val="003C1585"/>
    <w:rsid w:val="003C50FA"/>
    <w:rsid w:val="003C5E21"/>
    <w:rsid w:val="003D253D"/>
    <w:rsid w:val="003D2DBB"/>
    <w:rsid w:val="003D2FCF"/>
    <w:rsid w:val="003D4146"/>
    <w:rsid w:val="003D456F"/>
    <w:rsid w:val="003D7B1C"/>
    <w:rsid w:val="003E1812"/>
    <w:rsid w:val="003E1DB6"/>
    <w:rsid w:val="003E3C2B"/>
    <w:rsid w:val="003E4A5A"/>
    <w:rsid w:val="003E5D72"/>
    <w:rsid w:val="003F02C0"/>
    <w:rsid w:val="003F119A"/>
    <w:rsid w:val="003F2AD2"/>
    <w:rsid w:val="003F2D34"/>
    <w:rsid w:val="003F3B4A"/>
    <w:rsid w:val="003F4E7F"/>
    <w:rsid w:val="003F5279"/>
    <w:rsid w:val="0040061E"/>
    <w:rsid w:val="004022EB"/>
    <w:rsid w:val="00405683"/>
    <w:rsid w:val="00410FFB"/>
    <w:rsid w:val="0041191D"/>
    <w:rsid w:val="00411EF5"/>
    <w:rsid w:val="004127E2"/>
    <w:rsid w:val="00413772"/>
    <w:rsid w:val="00415152"/>
    <w:rsid w:val="0041622F"/>
    <w:rsid w:val="004167AB"/>
    <w:rsid w:val="0042025D"/>
    <w:rsid w:val="00421362"/>
    <w:rsid w:val="00422854"/>
    <w:rsid w:val="00422D32"/>
    <w:rsid w:val="004254EF"/>
    <w:rsid w:val="00430F38"/>
    <w:rsid w:val="00431296"/>
    <w:rsid w:val="00432C70"/>
    <w:rsid w:val="00433A54"/>
    <w:rsid w:val="00434B5D"/>
    <w:rsid w:val="00436DD5"/>
    <w:rsid w:val="0043711F"/>
    <w:rsid w:val="00437EB2"/>
    <w:rsid w:val="00440732"/>
    <w:rsid w:val="004414C5"/>
    <w:rsid w:val="004420FE"/>
    <w:rsid w:val="00443473"/>
    <w:rsid w:val="00445C2E"/>
    <w:rsid w:val="004477D1"/>
    <w:rsid w:val="00447D30"/>
    <w:rsid w:val="004506A0"/>
    <w:rsid w:val="00453004"/>
    <w:rsid w:val="004548D5"/>
    <w:rsid w:val="00455A52"/>
    <w:rsid w:val="00456C23"/>
    <w:rsid w:val="0046469D"/>
    <w:rsid w:val="004673D7"/>
    <w:rsid w:val="0047627D"/>
    <w:rsid w:val="004769D0"/>
    <w:rsid w:val="00477EA6"/>
    <w:rsid w:val="00481BE6"/>
    <w:rsid w:val="00481F10"/>
    <w:rsid w:val="00483A00"/>
    <w:rsid w:val="00484D5F"/>
    <w:rsid w:val="00485068"/>
    <w:rsid w:val="004855A8"/>
    <w:rsid w:val="004857D5"/>
    <w:rsid w:val="00485D4B"/>
    <w:rsid w:val="00486D93"/>
    <w:rsid w:val="0048727D"/>
    <w:rsid w:val="0049270A"/>
    <w:rsid w:val="004929AE"/>
    <w:rsid w:val="00492F2E"/>
    <w:rsid w:val="0049351D"/>
    <w:rsid w:val="004939BC"/>
    <w:rsid w:val="00493D55"/>
    <w:rsid w:val="0049420C"/>
    <w:rsid w:val="004942EB"/>
    <w:rsid w:val="004949A2"/>
    <w:rsid w:val="00496042"/>
    <w:rsid w:val="00496CDA"/>
    <w:rsid w:val="00497378"/>
    <w:rsid w:val="004A0951"/>
    <w:rsid w:val="004A181A"/>
    <w:rsid w:val="004A49AE"/>
    <w:rsid w:val="004A6F3E"/>
    <w:rsid w:val="004A783A"/>
    <w:rsid w:val="004A78E3"/>
    <w:rsid w:val="004A7FAD"/>
    <w:rsid w:val="004B0D9E"/>
    <w:rsid w:val="004B0FA5"/>
    <w:rsid w:val="004B2086"/>
    <w:rsid w:val="004B234B"/>
    <w:rsid w:val="004B270C"/>
    <w:rsid w:val="004B4353"/>
    <w:rsid w:val="004B4DD6"/>
    <w:rsid w:val="004B5526"/>
    <w:rsid w:val="004B5592"/>
    <w:rsid w:val="004B7418"/>
    <w:rsid w:val="004C0BDA"/>
    <w:rsid w:val="004C18D1"/>
    <w:rsid w:val="004C3FF2"/>
    <w:rsid w:val="004C5833"/>
    <w:rsid w:val="004C63B2"/>
    <w:rsid w:val="004C6AE0"/>
    <w:rsid w:val="004C7B21"/>
    <w:rsid w:val="004D1934"/>
    <w:rsid w:val="004D1BBF"/>
    <w:rsid w:val="004D1F9E"/>
    <w:rsid w:val="004D41A3"/>
    <w:rsid w:val="004D5265"/>
    <w:rsid w:val="004D5607"/>
    <w:rsid w:val="004D5B99"/>
    <w:rsid w:val="004D721E"/>
    <w:rsid w:val="004E2730"/>
    <w:rsid w:val="004E2EE3"/>
    <w:rsid w:val="004E437A"/>
    <w:rsid w:val="004E4C5F"/>
    <w:rsid w:val="004E6139"/>
    <w:rsid w:val="004E764A"/>
    <w:rsid w:val="004E7A2E"/>
    <w:rsid w:val="004F0BA1"/>
    <w:rsid w:val="004F0FD0"/>
    <w:rsid w:val="004F169D"/>
    <w:rsid w:val="004F3C77"/>
    <w:rsid w:val="004F4B37"/>
    <w:rsid w:val="004F4CD7"/>
    <w:rsid w:val="004F7A90"/>
    <w:rsid w:val="00500596"/>
    <w:rsid w:val="00501DDC"/>
    <w:rsid w:val="00503C93"/>
    <w:rsid w:val="00510297"/>
    <w:rsid w:val="005113CA"/>
    <w:rsid w:val="00514EA6"/>
    <w:rsid w:val="00515081"/>
    <w:rsid w:val="0051570B"/>
    <w:rsid w:val="0051636E"/>
    <w:rsid w:val="00517686"/>
    <w:rsid w:val="00517C9B"/>
    <w:rsid w:val="00521BAE"/>
    <w:rsid w:val="0052468E"/>
    <w:rsid w:val="005279CE"/>
    <w:rsid w:val="00530DEB"/>
    <w:rsid w:val="00531BED"/>
    <w:rsid w:val="0053350E"/>
    <w:rsid w:val="00533DE9"/>
    <w:rsid w:val="005343C8"/>
    <w:rsid w:val="00536FD2"/>
    <w:rsid w:val="00537B8F"/>
    <w:rsid w:val="00542EC5"/>
    <w:rsid w:val="0054555C"/>
    <w:rsid w:val="00545FC9"/>
    <w:rsid w:val="005469B3"/>
    <w:rsid w:val="00552E09"/>
    <w:rsid w:val="00553CF0"/>
    <w:rsid w:val="00555904"/>
    <w:rsid w:val="00555FF5"/>
    <w:rsid w:val="005563EE"/>
    <w:rsid w:val="00556520"/>
    <w:rsid w:val="00556FD5"/>
    <w:rsid w:val="005606C5"/>
    <w:rsid w:val="00560720"/>
    <w:rsid w:val="00563354"/>
    <w:rsid w:val="00564811"/>
    <w:rsid w:val="00566084"/>
    <w:rsid w:val="00566B93"/>
    <w:rsid w:val="00570DD2"/>
    <w:rsid w:val="005754A3"/>
    <w:rsid w:val="005773D9"/>
    <w:rsid w:val="00577A54"/>
    <w:rsid w:val="0058115A"/>
    <w:rsid w:val="0058178B"/>
    <w:rsid w:val="00582604"/>
    <w:rsid w:val="0058496D"/>
    <w:rsid w:val="00585ED5"/>
    <w:rsid w:val="00586ADE"/>
    <w:rsid w:val="0059076B"/>
    <w:rsid w:val="005911FD"/>
    <w:rsid w:val="0059137B"/>
    <w:rsid w:val="005938D1"/>
    <w:rsid w:val="00593E3A"/>
    <w:rsid w:val="00594312"/>
    <w:rsid w:val="0059446A"/>
    <w:rsid w:val="005949E6"/>
    <w:rsid w:val="0059587E"/>
    <w:rsid w:val="00596200"/>
    <w:rsid w:val="00596DCF"/>
    <w:rsid w:val="00597044"/>
    <w:rsid w:val="00597633"/>
    <w:rsid w:val="005A0C4D"/>
    <w:rsid w:val="005A1670"/>
    <w:rsid w:val="005A2B9A"/>
    <w:rsid w:val="005A2C4A"/>
    <w:rsid w:val="005A568B"/>
    <w:rsid w:val="005A69CF"/>
    <w:rsid w:val="005B0B13"/>
    <w:rsid w:val="005B581E"/>
    <w:rsid w:val="005B6226"/>
    <w:rsid w:val="005B63ED"/>
    <w:rsid w:val="005C3172"/>
    <w:rsid w:val="005C5CD2"/>
    <w:rsid w:val="005C6718"/>
    <w:rsid w:val="005C7B62"/>
    <w:rsid w:val="005C7DBA"/>
    <w:rsid w:val="005D14C8"/>
    <w:rsid w:val="005D1866"/>
    <w:rsid w:val="005D212B"/>
    <w:rsid w:val="005D22A9"/>
    <w:rsid w:val="005D2695"/>
    <w:rsid w:val="005D339A"/>
    <w:rsid w:val="005D4201"/>
    <w:rsid w:val="005D447B"/>
    <w:rsid w:val="005D45ED"/>
    <w:rsid w:val="005D4F0E"/>
    <w:rsid w:val="005E2D93"/>
    <w:rsid w:val="005E3707"/>
    <w:rsid w:val="005E72C0"/>
    <w:rsid w:val="005F10F5"/>
    <w:rsid w:val="005F123C"/>
    <w:rsid w:val="005F2562"/>
    <w:rsid w:val="005F4312"/>
    <w:rsid w:val="005F6C2E"/>
    <w:rsid w:val="0060436E"/>
    <w:rsid w:val="006050A8"/>
    <w:rsid w:val="00606483"/>
    <w:rsid w:val="0061104D"/>
    <w:rsid w:val="0061199A"/>
    <w:rsid w:val="00613D58"/>
    <w:rsid w:val="00616FC4"/>
    <w:rsid w:val="00617A77"/>
    <w:rsid w:val="00620536"/>
    <w:rsid w:val="0062411D"/>
    <w:rsid w:val="00624C55"/>
    <w:rsid w:val="00625925"/>
    <w:rsid w:val="00626609"/>
    <w:rsid w:val="0063010B"/>
    <w:rsid w:val="00632345"/>
    <w:rsid w:val="0063475A"/>
    <w:rsid w:val="00634D66"/>
    <w:rsid w:val="0063534C"/>
    <w:rsid w:val="006375FD"/>
    <w:rsid w:val="00637A12"/>
    <w:rsid w:val="00637E42"/>
    <w:rsid w:val="00637E5E"/>
    <w:rsid w:val="00640975"/>
    <w:rsid w:val="006421AA"/>
    <w:rsid w:val="00643DC6"/>
    <w:rsid w:val="00645E98"/>
    <w:rsid w:val="00647A2E"/>
    <w:rsid w:val="00647D9A"/>
    <w:rsid w:val="006512AF"/>
    <w:rsid w:val="00651A85"/>
    <w:rsid w:val="006534C4"/>
    <w:rsid w:val="00653884"/>
    <w:rsid w:val="0065544E"/>
    <w:rsid w:val="006559F8"/>
    <w:rsid w:val="00655B80"/>
    <w:rsid w:val="006563E1"/>
    <w:rsid w:val="00656F3A"/>
    <w:rsid w:val="00661006"/>
    <w:rsid w:val="00661703"/>
    <w:rsid w:val="00662556"/>
    <w:rsid w:val="0066393D"/>
    <w:rsid w:val="00664792"/>
    <w:rsid w:val="006663AC"/>
    <w:rsid w:val="0066768D"/>
    <w:rsid w:val="00671A03"/>
    <w:rsid w:val="00671E3E"/>
    <w:rsid w:val="0067256D"/>
    <w:rsid w:val="00672828"/>
    <w:rsid w:val="00673388"/>
    <w:rsid w:val="00673B66"/>
    <w:rsid w:val="00673C72"/>
    <w:rsid w:val="00673D54"/>
    <w:rsid w:val="006749A9"/>
    <w:rsid w:val="00674CBE"/>
    <w:rsid w:val="00675033"/>
    <w:rsid w:val="00675486"/>
    <w:rsid w:val="00676571"/>
    <w:rsid w:val="006765AE"/>
    <w:rsid w:val="0068083D"/>
    <w:rsid w:val="00681863"/>
    <w:rsid w:val="00681B79"/>
    <w:rsid w:val="0068299C"/>
    <w:rsid w:val="00684799"/>
    <w:rsid w:val="00684B65"/>
    <w:rsid w:val="006862DE"/>
    <w:rsid w:val="00691CD7"/>
    <w:rsid w:val="00693155"/>
    <w:rsid w:val="00693912"/>
    <w:rsid w:val="0069609A"/>
    <w:rsid w:val="006B08D9"/>
    <w:rsid w:val="006B1519"/>
    <w:rsid w:val="006B2C5F"/>
    <w:rsid w:val="006B2FAE"/>
    <w:rsid w:val="006B57F6"/>
    <w:rsid w:val="006B79A0"/>
    <w:rsid w:val="006B7F15"/>
    <w:rsid w:val="006C2064"/>
    <w:rsid w:val="006C3435"/>
    <w:rsid w:val="006C39D2"/>
    <w:rsid w:val="006C3E33"/>
    <w:rsid w:val="006D0A7A"/>
    <w:rsid w:val="006D113A"/>
    <w:rsid w:val="006D12BA"/>
    <w:rsid w:val="006D39D1"/>
    <w:rsid w:val="006D4B2E"/>
    <w:rsid w:val="006D616E"/>
    <w:rsid w:val="006D63C7"/>
    <w:rsid w:val="006E108A"/>
    <w:rsid w:val="006E373D"/>
    <w:rsid w:val="006E3C30"/>
    <w:rsid w:val="006E44D8"/>
    <w:rsid w:val="006E4EB3"/>
    <w:rsid w:val="006E63F1"/>
    <w:rsid w:val="006F09FF"/>
    <w:rsid w:val="006F23C8"/>
    <w:rsid w:val="006F44E8"/>
    <w:rsid w:val="006F4675"/>
    <w:rsid w:val="00700B86"/>
    <w:rsid w:val="00701208"/>
    <w:rsid w:val="007037BA"/>
    <w:rsid w:val="0070741A"/>
    <w:rsid w:val="00710799"/>
    <w:rsid w:val="00711A44"/>
    <w:rsid w:val="00712CFF"/>
    <w:rsid w:val="007142C2"/>
    <w:rsid w:val="0071621A"/>
    <w:rsid w:val="00716D74"/>
    <w:rsid w:val="00716EA4"/>
    <w:rsid w:val="0071704A"/>
    <w:rsid w:val="007226BE"/>
    <w:rsid w:val="00724629"/>
    <w:rsid w:val="007273B0"/>
    <w:rsid w:val="00727930"/>
    <w:rsid w:val="007307D3"/>
    <w:rsid w:val="00730BF6"/>
    <w:rsid w:val="00732037"/>
    <w:rsid w:val="00734307"/>
    <w:rsid w:val="0073607B"/>
    <w:rsid w:val="007370FF"/>
    <w:rsid w:val="00740189"/>
    <w:rsid w:val="00740AEB"/>
    <w:rsid w:val="00740C20"/>
    <w:rsid w:val="00741100"/>
    <w:rsid w:val="0074201A"/>
    <w:rsid w:val="00742B14"/>
    <w:rsid w:val="007452BD"/>
    <w:rsid w:val="007455A2"/>
    <w:rsid w:val="007460D8"/>
    <w:rsid w:val="007465FD"/>
    <w:rsid w:val="00747E2F"/>
    <w:rsid w:val="00747E99"/>
    <w:rsid w:val="00751F86"/>
    <w:rsid w:val="0075410C"/>
    <w:rsid w:val="0075413A"/>
    <w:rsid w:val="00754FE5"/>
    <w:rsid w:val="00755F59"/>
    <w:rsid w:val="0075685E"/>
    <w:rsid w:val="0075712E"/>
    <w:rsid w:val="00761056"/>
    <w:rsid w:val="00762400"/>
    <w:rsid w:val="007624C6"/>
    <w:rsid w:val="007628C2"/>
    <w:rsid w:val="00766848"/>
    <w:rsid w:val="007677E5"/>
    <w:rsid w:val="007678C2"/>
    <w:rsid w:val="0077014A"/>
    <w:rsid w:val="00770BAB"/>
    <w:rsid w:val="00770BB2"/>
    <w:rsid w:val="00770C57"/>
    <w:rsid w:val="00774DB1"/>
    <w:rsid w:val="00774EA2"/>
    <w:rsid w:val="00776761"/>
    <w:rsid w:val="00776D4A"/>
    <w:rsid w:val="0077765C"/>
    <w:rsid w:val="00777E67"/>
    <w:rsid w:val="00777EDC"/>
    <w:rsid w:val="0078094D"/>
    <w:rsid w:val="00782588"/>
    <w:rsid w:val="007841FB"/>
    <w:rsid w:val="00784A98"/>
    <w:rsid w:val="007910EB"/>
    <w:rsid w:val="00791953"/>
    <w:rsid w:val="00791F34"/>
    <w:rsid w:val="00793CC7"/>
    <w:rsid w:val="00793F12"/>
    <w:rsid w:val="00796379"/>
    <w:rsid w:val="00796BE2"/>
    <w:rsid w:val="00797B6F"/>
    <w:rsid w:val="007A0BBA"/>
    <w:rsid w:val="007A3379"/>
    <w:rsid w:val="007A5B03"/>
    <w:rsid w:val="007B0405"/>
    <w:rsid w:val="007B0D18"/>
    <w:rsid w:val="007B1B5A"/>
    <w:rsid w:val="007B4952"/>
    <w:rsid w:val="007C3A18"/>
    <w:rsid w:val="007C3D25"/>
    <w:rsid w:val="007C4F1B"/>
    <w:rsid w:val="007C51B7"/>
    <w:rsid w:val="007C60A5"/>
    <w:rsid w:val="007C6C4C"/>
    <w:rsid w:val="007C7679"/>
    <w:rsid w:val="007D2DF1"/>
    <w:rsid w:val="007D2F37"/>
    <w:rsid w:val="007D302A"/>
    <w:rsid w:val="007D3100"/>
    <w:rsid w:val="007D35B2"/>
    <w:rsid w:val="007D3BD2"/>
    <w:rsid w:val="007D4430"/>
    <w:rsid w:val="007E047B"/>
    <w:rsid w:val="007E0C8F"/>
    <w:rsid w:val="007E0FBD"/>
    <w:rsid w:val="007E1B07"/>
    <w:rsid w:val="007E1BF2"/>
    <w:rsid w:val="007E29A0"/>
    <w:rsid w:val="007E4FB6"/>
    <w:rsid w:val="007E778F"/>
    <w:rsid w:val="007E788B"/>
    <w:rsid w:val="007E7954"/>
    <w:rsid w:val="007E7E45"/>
    <w:rsid w:val="007F08D1"/>
    <w:rsid w:val="007F0CF2"/>
    <w:rsid w:val="007F4499"/>
    <w:rsid w:val="007F7973"/>
    <w:rsid w:val="008009AA"/>
    <w:rsid w:val="0080241C"/>
    <w:rsid w:val="008032AC"/>
    <w:rsid w:val="00804700"/>
    <w:rsid w:val="0080493A"/>
    <w:rsid w:val="00804DEB"/>
    <w:rsid w:val="008053BF"/>
    <w:rsid w:val="00805705"/>
    <w:rsid w:val="0080633F"/>
    <w:rsid w:val="008065E4"/>
    <w:rsid w:val="00806651"/>
    <w:rsid w:val="00806D59"/>
    <w:rsid w:val="00811DFB"/>
    <w:rsid w:val="00812A7E"/>
    <w:rsid w:val="008130AC"/>
    <w:rsid w:val="00813A75"/>
    <w:rsid w:val="00813F65"/>
    <w:rsid w:val="00815E28"/>
    <w:rsid w:val="0081612A"/>
    <w:rsid w:val="00816A2C"/>
    <w:rsid w:val="00816B3D"/>
    <w:rsid w:val="00817F3A"/>
    <w:rsid w:val="008203BB"/>
    <w:rsid w:val="00820CD3"/>
    <w:rsid w:val="00820E28"/>
    <w:rsid w:val="00822BE6"/>
    <w:rsid w:val="00823958"/>
    <w:rsid w:val="008249A9"/>
    <w:rsid w:val="008249DF"/>
    <w:rsid w:val="00832AFD"/>
    <w:rsid w:val="00834A70"/>
    <w:rsid w:val="008369EF"/>
    <w:rsid w:val="00836B2A"/>
    <w:rsid w:val="00840459"/>
    <w:rsid w:val="00841D93"/>
    <w:rsid w:val="0084228E"/>
    <w:rsid w:val="00842F22"/>
    <w:rsid w:val="008442D6"/>
    <w:rsid w:val="0084560E"/>
    <w:rsid w:val="00846278"/>
    <w:rsid w:val="00852605"/>
    <w:rsid w:val="00852C2B"/>
    <w:rsid w:val="00854DB1"/>
    <w:rsid w:val="00855170"/>
    <w:rsid w:val="00856C9C"/>
    <w:rsid w:val="008572E5"/>
    <w:rsid w:val="008602CA"/>
    <w:rsid w:val="008608AB"/>
    <w:rsid w:val="008625E6"/>
    <w:rsid w:val="00863EE0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3E43"/>
    <w:rsid w:val="008748C5"/>
    <w:rsid w:val="00874F6B"/>
    <w:rsid w:val="008763A6"/>
    <w:rsid w:val="008764C8"/>
    <w:rsid w:val="00876D65"/>
    <w:rsid w:val="00877324"/>
    <w:rsid w:val="00881D41"/>
    <w:rsid w:val="008838CD"/>
    <w:rsid w:val="00884D0D"/>
    <w:rsid w:val="00884E07"/>
    <w:rsid w:val="0088664A"/>
    <w:rsid w:val="00887D56"/>
    <w:rsid w:val="00891346"/>
    <w:rsid w:val="008913AB"/>
    <w:rsid w:val="00892AEC"/>
    <w:rsid w:val="008939CB"/>
    <w:rsid w:val="00895BD0"/>
    <w:rsid w:val="0089681B"/>
    <w:rsid w:val="00897B61"/>
    <w:rsid w:val="008A03AB"/>
    <w:rsid w:val="008A0629"/>
    <w:rsid w:val="008A2B35"/>
    <w:rsid w:val="008A3013"/>
    <w:rsid w:val="008A3A26"/>
    <w:rsid w:val="008A451B"/>
    <w:rsid w:val="008A58C1"/>
    <w:rsid w:val="008A5CF1"/>
    <w:rsid w:val="008A6A05"/>
    <w:rsid w:val="008A750D"/>
    <w:rsid w:val="008B1084"/>
    <w:rsid w:val="008B19F6"/>
    <w:rsid w:val="008B1A88"/>
    <w:rsid w:val="008B2246"/>
    <w:rsid w:val="008B2A91"/>
    <w:rsid w:val="008B60C1"/>
    <w:rsid w:val="008C023C"/>
    <w:rsid w:val="008C0B6C"/>
    <w:rsid w:val="008C75AA"/>
    <w:rsid w:val="008D0CEB"/>
    <w:rsid w:val="008D1571"/>
    <w:rsid w:val="008D22CE"/>
    <w:rsid w:val="008D2713"/>
    <w:rsid w:val="008D28B4"/>
    <w:rsid w:val="008D35CA"/>
    <w:rsid w:val="008D47E7"/>
    <w:rsid w:val="008D54E6"/>
    <w:rsid w:val="008D5873"/>
    <w:rsid w:val="008D7DC5"/>
    <w:rsid w:val="008E1802"/>
    <w:rsid w:val="008E1C91"/>
    <w:rsid w:val="008E5225"/>
    <w:rsid w:val="008E5496"/>
    <w:rsid w:val="008E6C9C"/>
    <w:rsid w:val="008F0E6B"/>
    <w:rsid w:val="008F2AF8"/>
    <w:rsid w:val="008F3EF5"/>
    <w:rsid w:val="008F7D9D"/>
    <w:rsid w:val="00900035"/>
    <w:rsid w:val="0090014E"/>
    <w:rsid w:val="009026E0"/>
    <w:rsid w:val="00912C1C"/>
    <w:rsid w:val="009142EB"/>
    <w:rsid w:val="00914417"/>
    <w:rsid w:val="00916754"/>
    <w:rsid w:val="0092300D"/>
    <w:rsid w:val="00923F66"/>
    <w:rsid w:val="009251CB"/>
    <w:rsid w:val="00925216"/>
    <w:rsid w:val="009268CA"/>
    <w:rsid w:val="00926A9B"/>
    <w:rsid w:val="00931BA8"/>
    <w:rsid w:val="00933000"/>
    <w:rsid w:val="00936A56"/>
    <w:rsid w:val="00937D58"/>
    <w:rsid w:val="009420FC"/>
    <w:rsid w:val="00942878"/>
    <w:rsid w:val="00942AD1"/>
    <w:rsid w:val="009431B4"/>
    <w:rsid w:val="00943352"/>
    <w:rsid w:val="00943792"/>
    <w:rsid w:val="00943C88"/>
    <w:rsid w:val="00945B6E"/>
    <w:rsid w:val="009479E2"/>
    <w:rsid w:val="009500C2"/>
    <w:rsid w:val="00952316"/>
    <w:rsid w:val="00956D84"/>
    <w:rsid w:val="00960832"/>
    <w:rsid w:val="00961F1A"/>
    <w:rsid w:val="00962408"/>
    <w:rsid w:val="009626AE"/>
    <w:rsid w:val="0096689B"/>
    <w:rsid w:val="009672ED"/>
    <w:rsid w:val="00970F6E"/>
    <w:rsid w:val="0097254E"/>
    <w:rsid w:val="00973C38"/>
    <w:rsid w:val="00974572"/>
    <w:rsid w:val="00975B97"/>
    <w:rsid w:val="00977807"/>
    <w:rsid w:val="009815C3"/>
    <w:rsid w:val="00981A0D"/>
    <w:rsid w:val="00981D55"/>
    <w:rsid w:val="00983031"/>
    <w:rsid w:val="0098512C"/>
    <w:rsid w:val="009853D5"/>
    <w:rsid w:val="00985F7F"/>
    <w:rsid w:val="00987AC5"/>
    <w:rsid w:val="009934F5"/>
    <w:rsid w:val="00993FBB"/>
    <w:rsid w:val="009953D5"/>
    <w:rsid w:val="009956A8"/>
    <w:rsid w:val="00995C09"/>
    <w:rsid w:val="00996821"/>
    <w:rsid w:val="009A3460"/>
    <w:rsid w:val="009A4A24"/>
    <w:rsid w:val="009A5644"/>
    <w:rsid w:val="009A5AD9"/>
    <w:rsid w:val="009A7A19"/>
    <w:rsid w:val="009B0968"/>
    <w:rsid w:val="009B09B5"/>
    <w:rsid w:val="009B0A87"/>
    <w:rsid w:val="009B239A"/>
    <w:rsid w:val="009B23CA"/>
    <w:rsid w:val="009B3F6E"/>
    <w:rsid w:val="009B5011"/>
    <w:rsid w:val="009C05A1"/>
    <w:rsid w:val="009C0E0E"/>
    <w:rsid w:val="009C15E4"/>
    <w:rsid w:val="009C1D07"/>
    <w:rsid w:val="009C2E04"/>
    <w:rsid w:val="009C3A28"/>
    <w:rsid w:val="009C4163"/>
    <w:rsid w:val="009C4183"/>
    <w:rsid w:val="009D05C1"/>
    <w:rsid w:val="009D2156"/>
    <w:rsid w:val="009D21BC"/>
    <w:rsid w:val="009D6428"/>
    <w:rsid w:val="009D6ECF"/>
    <w:rsid w:val="009E11A8"/>
    <w:rsid w:val="009E2B20"/>
    <w:rsid w:val="009E2E9A"/>
    <w:rsid w:val="009E3082"/>
    <w:rsid w:val="009E5A5D"/>
    <w:rsid w:val="009E660F"/>
    <w:rsid w:val="009E6C35"/>
    <w:rsid w:val="009E77E7"/>
    <w:rsid w:val="009E7A2A"/>
    <w:rsid w:val="009F0D13"/>
    <w:rsid w:val="009F2BA9"/>
    <w:rsid w:val="009F383F"/>
    <w:rsid w:val="009F559F"/>
    <w:rsid w:val="009F55E8"/>
    <w:rsid w:val="009F7B85"/>
    <w:rsid w:val="00A0236C"/>
    <w:rsid w:val="00A1226D"/>
    <w:rsid w:val="00A1287B"/>
    <w:rsid w:val="00A14060"/>
    <w:rsid w:val="00A16E29"/>
    <w:rsid w:val="00A21054"/>
    <w:rsid w:val="00A21B43"/>
    <w:rsid w:val="00A227A8"/>
    <w:rsid w:val="00A23412"/>
    <w:rsid w:val="00A25529"/>
    <w:rsid w:val="00A2747A"/>
    <w:rsid w:val="00A27733"/>
    <w:rsid w:val="00A3158E"/>
    <w:rsid w:val="00A31DAA"/>
    <w:rsid w:val="00A32555"/>
    <w:rsid w:val="00A32C0F"/>
    <w:rsid w:val="00A3350D"/>
    <w:rsid w:val="00A33A91"/>
    <w:rsid w:val="00A33D89"/>
    <w:rsid w:val="00A3575A"/>
    <w:rsid w:val="00A36C97"/>
    <w:rsid w:val="00A3714F"/>
    <w:rsid w:val="00A42848"/>
    <w:rsid w:val="00A4322F"/>
    <w:rsid w:val="00A4588E"/>
    <w:rsid w:val="00A45C60"/>
    <w:rsid w:val="00A45F78"/>
    <w:rsid w:val="00A46260"/>
    <w:rsid w:val="00A46AD0"/>
    <w:rsid w:val="00A478B2"/>
    <w:rsid w:val="00A47FFC"/>
    <w:rsid w:val="00A532AF"/>
    <w:rsid w:val="00A538DA"/>
    <w:rsid w:val="00A53C5B"/>
    <w:rsid w:val="00A54CA1"/>
    <w:rsid w:val="00A54E16"/>
    <w:rsid w:val="00A55AD8"/>
    <w:rsid w:val="00A56CC6"/>
    <w:rsid w:val="00A609DC"/>
    <w:rsid w:val="00A624BE"/>
    <w:rsid w:val="00A64A9E"/>
    <w:rsid w:val="00A64E6B"/>
    <w:rsid w:val="00A6594F"/>
    <w:rsid w:val="00A65F8A"/>
    <w:rsid w:val="00A667E5"/>
    <w:rsid w:val="00A6751E"/>
    <w:rsid w:val="00A67CD5"/>
    <w:rsid w:val="00A703D3"/>
    <w:rsid w:val="00A7246A"/>
    <w:rsid w:val="00A762B8"/>
    <w:rsid w:val="00A77542"/>
    <w:rsid w:val="00A81A99"/>
    <w:rsid w:val="00A81E71"/>
    <w:rsid w:val="00A83A15"/>
    <w:rsid w:val="00A844C7"/>
    <w:rsid w:val="00A84D3B"/>
    <w:rsid w:val="00A8557E"/>
    <w:rsid w:val="00A87BDE"/>
    <w:rsid w:val="00A90675"/>
    <w:rsid w:val="00A9370D"/>
    <w:rsid w:val="00A96CBF"/>
    <w:rsid w:val="00A96F17"/>
    <w:rsid w:val="00A97193"/>
    <w:rsid w:val="00AA0560"/>
    <w:rsid w:val="00AA10D6"/>
    <w:rsid w:val="00AA2046"/>
    <w:rsid w:val="00AA309A"/>
    <w:rsid w:val="00AA3F1F"/>
    <w:rsid w:val="00AA4DF1"/>
    <w:rsid w:val="00AA7339"/>
    <w:rsid w:val="00AB1E76"/>
    <w:rsid w:val="00AB23E1"/>
    <w:rsid w:val="00AB2F1E"/>
    <w:rsid w:val="00AB32BA"/>
    <w:rsid w:val="00AB3536"/>
    <w:rsid w:val="00AB3EC3"/>
    <w:rsid w:val="00AB47A8"/>
    <w:rsid w:val="00AB70D2"/>
    <w:rsid w:val="00AC23F2"/>
    <w:rsid w:val="00AC3881"/>
    <w:rsid w:val="00AC4DF1"/>
    <w:rsid w:val="00AC6F05"/>
    <w:rsid w:val="00AC701F"/>
    <w:rsid w:val="00AC761B"/>
    <w:rsid w:val="00AC7EE5"/>
    <w:rsid w:val="00AD285B"/>
    <w:rsid w:val="00AD3646"/>
    <w:rsid w:val="00AD506A"/>
    <w:rsid w:val="00AD5371"/>
    <w:rsid w:val="00AE58B1"/>
    <w:rsid w:val="00AE6660"/>
    <w:rsid w:val="00AE6E81"/>
    <w:rsid w:val="00AE774E"/>
    <w:rsid w:val="00AF4ABE"/>
    <w:rsid w:val="00AF5F0E"/>
    <w:rsid w:val="00AF6BC9"/>
    <w:rsid w:val="00AF6E0F"/>
    <w:rsid w:val="00AF7510"/>
    <w:rsid w:val="00AF765D"/>
    <w:rsid w:val="00B0156F"/>
    <w:rsid w:val="00B02177"/>
    <w:rsid w:val="00B0264C"/>
    <w:rsid w:val="00B02986"/>
    <w:rsid w:val="00B057BC"/>
    <w:rsid w:val="00B064F3"/>
    <w:rsid w:val="00B06809"/>
    <w:rsid w:val="00B07658"/>
    <w:rsid w:val="00B07F89"/>
    <w:rsid w:val="00B16FC7"/>
    <w:rsid w:val="00B17154"/>
    <w:rsid w:val="00B23AC2"/>
    <w:rsid w:val="00B24590"/>
    <w:rsid w:val="00B24B66"/>
    <w:rsid w:val="00B24E88"/>
    <w:rsid w:val="00B27E6D"/>
    <w:rsid w:val="00B31375"/>
    <w:rsid w:val="00B31627"/>
    <w:rsid w:val="00B33371"/>
    <w:rsid w:val="00B33A07"/>
    <w:rsid w:val="00B34C0D"/>
    <w:rsid w:val="00B35432"/>
    <w:rsid w:val="00B3627E"/>
    <w:rsid w:val="00B36C81"/>
    <w:rsid w:val="00B36F11"/>
    <w:rsid w:val="00B37496"/>
    <w:rsid w:val="00B40976"/>
    <w:rsid w:val="00B40A2E"/>
    <w:rsid w:val="00B42A7C"/>
    <w:rsid w:val="00B430BD"/>
    <w:rsid w:val="00B45E0B"/>
    <w:rsid w:val="00B46BE4"/>
    <w:rsid w:val="00B47F53"/>
    <w:rsid w:val="00B50BF2"/>
    <w:rsid w:val="00B52FE1"/>
    <w:rsid w:val="00B5419B"/>
    <w:rsid w:val="00B543FE"/>
    <w:rsid w:val="00B55089"/>
    <w:rsid w:val="00B560B7"/>
    <w:rsid w:val="00B56E27"/>
    <w:rsid w:val="00B603BB"/>
    <w:rsid w:val="00B63AA2"/>
    <w:rsid w:val="00B671FC"/>
    <w:rsid w:val="00B6746A"/>
    <w:rsid w:val="00B67B3F"/>
    <w:rsid w:val="00B74A91"/>
    <w:rsid w:val="00B75F8B"/>
    <w:rsid w:val="00B773BF"/>
    <w:rsid w:val="00B77CDF"/>
    <w:rsid w:val="00B80D14"/>
    <w:rsid w:val="00B816CA"/>
    <w:rsid w:val="00B82007"/>
    <w:rsid w:val="00B825D3"/>
    <w:rsid w:val="00B8298F"/>
    <w:rsid w:val="00B83089"/>
    <w:rsid w:val="00B9123A"/>
    <w:rsid w:val="00B91DA3"/>
    <w:rsid w:val="00B937DE"/>
    <w:rsid w:val="00B93816"/>
    <w:rsid w:val="00B94688"/>
    <w:rsid w:val="00B95857"/>
    <w:rsid w:val="00B97F70"/>
    <w:rsid w:val="00BA13D3"/>
    <w:rsid w:val="00BA1B0E"/>
    <w:rsid w:val="00BA2482"/>
    <w:rsid w:val="00BA2F68"/>
    <w:rsid w:val="00BA65A1"/>
    <w:rsid w:val="00BA65A6"/>
    <w:rsid w:val="00BA7849"/>
    <w:rsid w:val="00BB01FC"/>
    <w:rsid w:val="00BB0EDD"/>
    <w:rsid w:val="00BB1FB1"/>
    <w:rsid w:val="00BB263A"/>
    <w:rsid w:val="00BB2780"/>
    <w:rsid w:val="00BB2900"/>
    <w:rsid w:val="00BB2A85"/>
    <w:rsid w:val="00BB3CE3"/>
    <w:rsid w:val="00BB3F7E"/>
    <w:rsid w:val="00BB74BC"/>
    <w:rsid w:val="00BB7B50"/>
    <w:rsid w:val="00BC1B07"/>
    <w:rsid w:val="00BC51BB"/>
    <w:rsid w:val="00BC589B"/>
    <w:rsid w:val="00BC666A"/>
    <w:rsid w:val="00BC695B"/>
    <w:rsid w:val="00BC6C5C"/>
    <w:rsid w:val="00BC7775"/>
    <w:rsid w:val="00BD001A"/>
    <w:rsid w:val="00BD203A"/>
    <w:rsid w:val="00BD2655"/>
    <w:rsid w:val="00BE045B"/>
    <w:rsid w:val="00BE1AB9"/>
    <w:rsid w:val="00BE2FB5"/>
    <w:rsid w:val="00BE43FB"/>
    <w:rsid w:val="00BE56D3"/>
    <w:rsid w:val="00BE5A8E"/>
    <w:rsid w:val="00BE5BCE"/>
    <w:rsid w:val="00BE5DD1"/>
    <w:rsid w:val="00BE657C"/>
    <w:rsid w:val="00BE66A3"/>
    <w:rsid w:val="00BE6D8D"/>
    <w:rsid w:val="00BF1726"/>
    <w:rsid w:val="00BF314D"/>
    <w:rsid w:val="00BF5210"/>
    <w:rsid w:val="00C001C8"/>
    <w:rsid w:val="00C007AD"/>
    <w:rsid w:val="00C024E4"/>
    <w:rsid w:val="00C04149"/>
    <w:rsid w:val="00C067D0"/>
    <w:rsid w:val="00C07845"/>
    <w:rsid w:val="00C07B92"/>
    <w:rsid w:val="00C109B9"/>
    <w:rsid w:val="00C10AD2"/>
    <w:rsid w:val="00C116AA"/>
    <w:rsid w:val="00C11AFE"/>
    <w:rsid w:val="00C1486F"/>
    <w:rsid w:val="00C15968"/>
    <w:rsid w:val="00C15D65"/>
    <w:rsid w:val="00C16279"/>
    <w:rsid w:val="00C20161"/>
    <w:rsid w:val="00C203A8"/>
    <w:rsid w:val="00C21086"/>
    <w:rsid w:val="00C2388E"/>
    <w:rsid w:val="00C24455"/>
    <w:rsid w:val="00C2522F"/>
    <w:rsid w:val="00C25869"/>
    <w:rsid w:val="00C26131"/>
    <w:rsid w:val="00C2782D"/>
    <w:rsid w:val="00C308D0"/>
    <w:rsid w:val="00C3110D"/>
    <w:rsid w:val="00C31235"/>
    <w:rsid w:val="00C31ADE"/>
    <w:rsid w:val="00C33FE7"/>
    <w:rsid w:val="00C351CA"/>
    <w:rsid w:val="00C37190"/>
    <w:rsid w:val="00C41D6B"/>
    <w:rsid w:val="00C426B1"/>
    <w:rsid w:val="00C45357"/>
    <w:rsid w:val="00C47BC3"/>
    <w:rsid w:val="00C50048"/>
    <w:rsid w:val="00C519B7"/>
    <w:rsid w:val="00C51B47"/>
    <w:rsid w:val="00C53065"/>
    <w:rsid w:val="00C53351"/>
    <w:rsid w:val="00C55191"/>
    <w:rsid w:val="00C563C2"/>
    <w:rsid w:val="00C56D3C"/>
    <w:rsid w:val="00C610F3"/>
    <w:rsid w:val="00C61729"/>
    <w:rsid w:val="00C6549C"/>
    <w:rsid w:val="00C65572"/>
    <w:rsid w:val="00C66AAA"/>
    <w:rsid w:val="00C66CFE"/>
    <w:rsid w:val="00C67BA8"/>
    <w:rsid w:val="00C70A40"/>
    <w:rsid w:val="00C72B84"/>
    <w:rsid w:val="00C742FD"/>
    <w:rsid w:val="00C74305"/>
    <w:rsid w:val="00C74DBC"/>
    <w:rsid w:val="00C76C80"/>
    <w:rsid w:val="00C81A5E"/>
    <w:rsid w:val="00C8368C"/>
    <w:rsid w:val="00C836A9"/>
    <w:rsid w:val="00C84AAC"/>
    <w:rsid w:val="00C8581B"/>
    <w:rsid w:val="00C87071"/>
    <w:rsid w:val="00C87115"/>
    <w:rsid w:val="00C90B1B"/>
    <w:rsid w:val="00C923E6"/>
    <w:rsid w:val="00C93C27"/>
    <w:rsid w:val="00C970C9"/>
    <w:rsid w:val="00C971A0"/>
    <w:rsid w:val="00CA0D82"/>
    <w:rsid w:val="00CA1D0A"/>
    <w:rsid w:val="00CA3BCC"/>
    <w:rsid w:val="00CA4184"/>
    <w:rsid w:val="00CA541C"/>
    <w:rsid w:val="00CA7D8B"/>
    <w:rsid w:val="00CB06C4"/>
    <w:rsid w:val="00CB08AC"/>
    <w:rsid w:val="00CB099C"/>
    <w:rsid w:val="00CB2EE9"/>
    <w:rsid w:val="00CB376B"/>
    <w:rsid w:val="00CB45DB"/>
    <w:rsid w:val="00CB6B33"/>
    <w:rsid w:val="00CC0E92"/>
    <w:rsid w:val="00CC2FE3"/>
    <w:rsid w:val="00CC4724"/>
    <w:rsid w:val="00CC4E4D"/>
    <w:rsid w:val="00CC5C29"/>
    <w:rsid w:val="00CC6A25"/>
    <w:rsid w:val="00CC7865"/>
    <w:rsid w:val="00CC797C"/>
    <w:rsid w:val="00CC7BBD"/>
    <w:rsid w:val="00CD339B"/>
    <w:rsid w:val="00CD34F7"/>
    <w:rsid w:val="00CD3744"/>
    <w:rsid w:val="00CD3AC0"/>
    <w:rsid w:val="00CD3EEA"/>
    <w:rsid w:val="00CD7E10"/>
    <w:rsid w:val="00CE0238"/>
    <w:rsid w:val="00CE02B0"/>
    <w:rsid w:val="00CE075F"/>
    <w:rsid w:val="00CE0FBE"/>
    <w:rsid w:val="00CE1521"/>
    <w:rsid w:val="00CE2D20"/>
    <w:rsid w:val="00CE39F0"/>
    <w:rsid w:val="00CE7210"/>
    <w:rsid w:val="00CF05AB"/>
    <w:rsid w:val="00CF308D"/>
    <w:rsid w:val="00CF4FD6"/>
    <w:rsid w:val="00CF635D"/>
    <w:rsid w:val="00CF6F16"/>
    <w:rsid w:val="00D000BB"/>
    <w:rsid w:val="00D00A7E"/>
    <w:rsid w:val="00D0598F"/>
    <w:rsid w:val="00D06582"/>
    <w:rsid w:val="00D07C42"/>
    <w:rsid w:val="00D10B8D"/>
    <w:rsid w:val="00D1367E"/>
    <w:rsid w:val="00D14E32"/>
    <w:rsid w:val="00D16054"/>
    <w:rsid w:val="00D16711"/>
    <w:rsid w:val="00D21323"/>
    <w:rsid w:val="00D2150A"/>
    <w:rsid w:val="00D2367C"/>
    <w:rsid w:val="00D24309"/>
    <w:rsid w:val="00D25478"/>
    <w:rsid w:val="00D25D0D"/>
    <w:rsid w:val="00D27010"/>
    <w:rsid w:val="00D319BE"/>
    <w:rsid w:val="00D342D7"/>
    <w:rsid w:val="00D378A3"/>
    <w:rsid w:val="00D40809"/>
    <w:rsid w:val="00D42017"/>
    <w:rsid w:val="00D42DDB"/>
    <w:rsid w:val="00D434D2"/>
    <w:rsid w:val="00D45B90"/>
    <w:rsid w:val="00D45E1A"/>
    <w:rsid w:val="00D467D0"/>
    <w:rsid w:val="00D473DA"/>
    <w:rsid w:val="00D50471"/>
    <w:rsid w:val="00D5070F"/>
    <w:rsid w:val="00D52785"/>
    <w:rsid w:val="00D542EC"/>
    <w:rsid w:val="00D5506B"/>
    <w:rsid w:val="00D55938"/>
    <w:rsid w:val="00D56342"/>
    <w:rsid w:val="00D56EA3"/>
    <w:rsid w:val="00D62BB8"/>
    <w:rsid w:val="00D64C8D"/>
    <w:rsid w:val="00D655F2"/>
    <w:rsid w:val="00D66E74"/>
    <w:rsid w:val="00D6741E"/>
    <w:rsid w:val="00D67B0B"/>
    <w:rsid w:val="00D73B99"/>
    <w:rsid w:val="00D751EE"/>
    <w:rsid w:val="00D80E0F"/>
    <w:rsid w:val="00D81EB7"/>
    <w:rsid w:val="00D826B8"/>
    <w:rsid w:val="00D8290E"/>
    <w:rsid w:val="00D86195"/>
    <w:rsid w:val="00D86298"/>
    <w:rsid w:val="00D87C37"/>
    <w:rsid w:val="00D90591"/>
    <w:rsid w:val="00D92BE2"/>
    <w:rsid w:val="00D9332E"/>
    <w:rsid w:val="00D93424"/>
    <w:rsid w:val="00DA0B68"/>
    <w:rsid w:val="00DA22C2"/>
    <w:rsid w:val="00DA2FF2"/>
    <w:rsid w:val="00DA3672"/>
    <w:rsid w:val="00DA39AA"/>
    <w:rsid w:val="00DA61F3"/>
    <w:rsid w:val="00DA660D"/>
    <w:rsid w:val="00DA6B1A"/>
    <w:rsid w:val="00DA7A30"/>
    <w:rsid w:val="00DB0B23"/>
    <w:rsid w:val="00DB26C6"/>
    <w:rsid w:val="00DB4F78"/>
    <w:rsid w:val="00DB7E0B"/>
    <w:rsid w:val="00DC15EE"/>
    <w:rsid w:val="00DC3584"/>
    <w:rsid w:val="00DC4693"/>
    <w:rsid w:val="00DC57D0"/>
    <w:rsid w:val="00DC59CC"/>
    <w:rsid w:val="00DC7911"/>
    <w:rsid w:val="00DC7BA8"/>
    <w:rsid w:val="00DD157D"/>
    <w:rsid w:val="00DD19FF"/>
    <w:rsid w:val="00DD2B02"/>
    <w:rsid w:val="00DD3B7F"/>
    <w:rsid w:val="00DD4115"/>
    <w:rsid w:val="00DD7AFB"/>
    <w:rsid w:val="00DE0635"/>
    <w:rsid w:val="00DE26F0"/>
    <w:rsid w:val="00DE2C33"/>
    <w:rsid w:val="00DE41CF"/>
    <w:rsid w:val="00DE4479"/>
    <w:rsid w:val="00DE5CC2"/>
    <w:rsid w:val="00DE733E"/>
    <w:rsid w:val="00DF00DE"/>
    <w:rsid w:val="00DF2531"/>
    <w:rsid w:val="00DF6000"/>
    <w:rsid w:val="00DF716B"/>
    <w:rsid w:val="00DF7190"/>
    <w:rsid w:val="00E01C1B"/>
    <w:rsid w:val="00E020CC"/>
    <w:rsid w:val="00E03FB2"/>
    <w:rsid w:val="00E102D9"/>
    <w:rsid w:val="00E105ED"/>
    <w:rsid w:val="00E171EB"/>
    <w:rsid w:val="00E178EB"/>
    <w:rsid w:val="00E221ED"/>
    <w:rsid w:val="00E2414E"/>
    <w:rsid w:val="00E25467"/>
    <w:rsid w:val="00E27F3C"/>
    <w:rsid w:val="00E32D84"/>
    <w:rsid w:val="00E3368B"/>
    <w:rsid w:val="00E33883"/>
    <w:rsid w:val="00E33B78"/>
    <w:rsid w:val="00E3461B"/>
    <w:rsid w:val="00E3488B"/>
    <w:rsid w:val="00E35AEA"/>
    <w:rsid w:val="00E35E7B"/>
    <w:rsid w:val="00E40FA3"/>
    <w:rsid w:val="00E4184E"/>
    <w:rsid w:val="00E42AB0"/>
    <w:rsid w:val="00E44687"/>
    <w:rsid w:val="00E446B0"/>
    <w:rsid w:val="00E44F64"/>
    <w:rsid w:val="00E4695F"/>
    <w:rsid w:val="00E46D85"/>
    <w:rsid w:val="00E478CC"/>
    <w:rsid w:val="00E504FB"/>
    <w:rsid w:val="00E54274"/>
    <w:rsid w:val="00E545F3"/>
    <w:rsid w:val="00E55749"/>
    <w:rsid w:val="00E557FF"/>
    <w:rsid w:val="00E55840"/>
    <w:rsid w:val="00E564FF"/>
    <w:rsid w:val="00E57303"/>
    <w:rsid w:val="00E57BA8"/>
    <w:rsid w:val="00E60D33"/>
    <w:rsid w:val="00E61058"/>
    <w:rsid w:val="00E62806"/>
    <w:rsid w:val="00E63058"/>
    <w:rsid w:val="00E63FCD"/>
    <w:rsid w:val="00E64E24"/>
    <w:rsid w:val="00E671F2"/>
    <w:rsid w:val="00E71603"/>
    <w:rsid w:val="00E730C0"/>
    <w:rsid w:val="00E73346"/>
    <w:rsid w:val="00E758BC"/>
    <w:rsid w:val="00E808A8"/>
    <w:rsid w:val="00E861C5"/>
    <w:rsid w:val="00E8631A"/>
    <w:rsid w:val="00E86F90"/>
    <w:rsid w:val="00E8760F"/>
    <w:rsid w:val="00E91F80"/>
    <w:rsid w:val="00E928A7"/>
    <w:rsid w:val="00E94701"/>
    <w:rsid w:val="00E955B5"/>
    <w:rsid w:val="00E97AD7"/>
    <w:rsid w:val="00EA1E4F"/>
    <w:rsid w:val="00EA3492"/>
    <w:rsid w:val="00EA3B8C"/>
    <w:rsid w:val="00EA3D90"/>
    <w:rsid w:val="00EA493A"/>
    <w:rsid w:val="00EA6E11"/>
    <w:rsid w:val="00EB0031"/>
    <w:rsid w:val="00EB0184"/>
    <w:rsid w:val="00EB1C0C"/>
    <w:rsid w:val="00EB787F"/>
    <w:rsid w:val="00EB7B29"/>
    <w:rsid w:val="00EC03FC"/>
    <w:rsid w:val="00EC04F0"/>
    <w:rsid w:val="00EC34DD"/>
    <w:rsid w:val="00EC66E4"/>
    <w:rsid w:val="00ED0BE2"/>
    <w:rsid w:val="00ED15DB"/>
    <w:rsid w:val="00ED2D1E"/>
    <w:rsid w:val="00ED4DEF"/>
    <w:rsid w:val="00ED5FC8"/>
    <w:rsid w:val="00EE130F"/>
    <w:rsid w:val="00EE230C"/>
    <w:rsid w:val="00EE2B27"/>
    <w:rsid w:val="00EE2CD6"/>
    <w:rsid w:val="00EE3CE4"/>
    <w:rsid w:val="00EE4171"/>
    <w:rsid w:val="00EE5143"/>
    <w:rsid w:val="00EE6186"/>
    <w:rsid w:val="00EE785A"/>
    <w:rsid w:val="00EF0D82"/>
    <w:rsid w:val="00EF275C"/>
    <w:rsid w:val="00EF35C2"/>
    <w:rsid w:val="00EF49FF"/>
    <w:rsid w:val="00EF636B"/>
    <w:rsid w:val="00F00C5D"/>
    <w:rsid w:val="00F02625"/>
    <w:rsid w:val="00F02DE9"/>
    <w:rsid w:val="00F0508E"/>
    <w:rsid w:val="00F068C9"/>
    <w:rsid w:val="00F06E45"/>
    <w:rsid w:val="00F076AC"/>
    <w:rsid w:val="00F11C81"/>
    <w:rsid w:val="00F125D4"/>
    <w:rsid w:val="00F1372A"/>
    <w:rsid w:val="00F1388B"/>
    <w:rsid w:val="00F1612B"/>
    <w:rsid w:val="00F20316"/>
    <w:rsid w:val="00F2193D"/>
    <w:rsid w:val="00F21C93"/>
    <w:rsid w:val="00F22BDA"/>
    <w:rsid w:val="00F23428"/>
    <w:rsid w:val="00F2365C"/>
    <w:rsid w:val="00F239A3"/>
    <w:rsid w:val="00F23C64"/>
    <w:rsid w:val="00F2428E"/>
    <w:rsid w:val="00F25226"/>
    <w:rsid w:val="00F30D54"/>
    <w:rsid w:val="00F31EF8"/>
    <w:rsid w:val="00F33590"/>
    <w:rsid w:val="00F34564"/>
    <w:rsid w:val="00F35A78"/>
    <w:rsid w:val="00F364A5"/>
    <w:rsid w:val="00F36641"/>
    <w:rsid w:val="00F36E2B"/>
    <w:rsid w:val="00F40A01"/>
    <w:rsid w:val="00F41289"/>
    <w:rsid w:val="00F4169F"/>
    <w:rsid w:val="00F4295D"/>
    <w:rsid w:val="00F50876"/>
    <w:rsid w:val="00F50C61"/>
    <w:rsid w:val="00F534A9"/>
    <w:rsid w:val="00F53ACF"/>
    <w:rsid w:val="00F53F61"/>
    <w:rsid w:val="00F55A86"/>
    <w:rsid w:val="00F56DF6"/>
    <w:rsid w:val="00F60D04"/>
    <w:rsid w:val="00F62008"/>
    <w:rsid w:val="00F64707"/>
    <w:rsid w:val="00F649C5"/>
    <w:rsid w:val="00F67674"/>
    <w:rsid w:val="00F677A9"/>
    <w:rsid w:val="00F677FD"/>
    <w:rsid w:val="00F7069D"/>
    <w:rsid w:val="00F707A7"/>
    <w:rsid w:val="00F71E1D"/>
    <w:rsid w:val="00F7610F"/>
    <w:rsid w:val="00F76693"/>
    <w:rsid w:val="00F8146C"/>
    <w:rsid w:val="00F81650"/>
    <w:rsid w:val="00F827EA"/>
    <w:rsid w:val="00F83A89"/>
    <w:rsid w:val="00F83D19"/>
    <w:rsid w:val="00F844CE"/>
    <w:rsid w:val="00F84DF3"/>
    <w:rsid w:val="00F850CC"/>
    <w:rsid w:val="00F850DD"/>
    <w:rsid w:val="00F85AFF"/>
    <w:rsid w:val="00F87921"/>
    <w:rsid w:val="00F87DE9"/>
    <w:rsid w:val="00F87F2F"/>
    <w:rsid w:val="00F9289D"/>
    <w:rsid w:val="00F932DD"/>
    <w:rsid w:val="00F94C46"/>
    <w:rsid w:val="00F95BC2"/>
    <w:rsid w:val="00F9702B"/>
    <w:rsid w:val="00F9711A"/>
    <w:rsid w:val="00F977B0"/>
    <w:rsid w:val="00FA19B3"/>
    <w:rsid w:val="00FA6679"/>
    <w:rsid w:val="00FB12DD"/>
    <w:rsid w:val="00FB14B4"/>
    <w:rsid w:val="00FB5DD6"/>
    <w:rsid w:val="00FB6E05"/>
    <w:rsid w:val="00FB7318"/>
    <w:rsid w:val="00FB772A"/>
    <w:rsid w:val="00FC0007"/>
    <w:rsid w:val="00FC0692"/>
    <w:rsid w:val="00FC1713"/>
    <w:rsid w:val="00FC3B6B"/>
    <w:rsid w:val="00FC6FD6"/>
    <w:rsid w:val="00FD37CB"/>
    <w:rsid w:val="00FE156E"/>
    <w:rsid w:val="00FE22B8"/>
    <w:rsid w:val="00FE4F29"/>
    <w:rsid w:val="00FE744E"/>
    <w:rsid w:val="00FF1015"/>
    <w:rsid w:val="00FF2C51"/>
    <w:rsid w:val="00FF3D6E"/>
    <w:rsid w:val="00FF4EF9"/>
    <w:rsid w:val="00FF56CE"/>
    <w:rsid w:val="00FF6483"/>
    <w:rsid w:val="00FF6654"/>
    <w:rsid w:val="00FF6DD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00"/>
    <w:pPr>
      <w:ind w:firstLine="720"/>
      <w:jc w:val="both"/>
    </w:pPr>
    <w:rPr>
      <w:rFonts w:ascii="Tms Rmn" w:hAnsi="Tms Rmn"/>
      <w:sz w:val="28"/>
    </w:rPr>
  </w:style>
  <w:style w:type="paragraph" w:styleId="1">
    <w:name w:val="heading 1"/>
    <w:basedOn w:val="a"/>
    <w:link w:val="10"/>
    <w:uiPriority w:val="9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B057B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B057BC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057BC"/>
    <w:rPr>
      <w:rFonts w:ascii="Calibri Light" w:hAnsi="Calibri Light" w:cs="Times New Roman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057BC"/>
    <w:rPr>
      <w:rFonts w:ascii="Calibri Light" w:hAnsi="Calibri Light" w:cs="Times New Roman"/>
      <w:color w:val="2E74B5"/>
      <w:sz w:val="20"/>
      <w:szCs w:val="20"/>
      <w:lang w:eastAsia="ru-RU"/>
    </w:rPr>
  </w:style>
  <w:style w:type="table" w:styleId="a3">
    <w:name w:val="Table Grid"/>
    <w:basedOn w:val="a1"/>
    <w:uiPriority w:val="99"/>
    <w:rsid w:val="00E5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rsid w:val="006E108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713F3"/>
    <w:rPr>
      <w:rFonts w:ascii="Tms Rm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713F3"/>
    <w:rPr>
      <w:rFonts w:ascii="Tms Rmn" w:hAnsi="Tms Rm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uiPriority w:val="99"/>
    <w:rsid w:val="00DE4479"/>
    <w:rPr>
      <w:rFonts w:cs="Times New Roman"/>
    </w:rPr>
  </w:style>
  <w:style w:type="character" w:styleId="ab">
    <w:name w:val="Placeholder Text"/>
    <w:basedOn w:val="a0"/>
    <w:uiPriority w:val="99"/>
    <w:semiHidden/>
    <w:rsid w:val="00DE4479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uiPriority w:val="99"/>
    <w:rsid w:val="006050A8"/>
    <w:rPr>
      <w:rFonts w:cs="Times New Roman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e">
    <w:name w:val="Strong"/>
    <w:basedOn w:val="a0"/>
    <w:uiPriority w:val="99"/>
    <w:qFormat/>
    <w:rsid w:val="00A532A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532AF"/>
    <w:rPr>
      <w:rFonts w:cs="Times New Roman"/>
    </w:rPr>
  </w:style>
  <w:style w:type="character" w:styleId="af">
    <w:name w:val="annotation reference"/>
    <w:basedOn w:val="a0"/>
    <w:uiPriority w:val="99"/>
    <w:semiHidden/>
    <w:rsid w:val="0063475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semiHidden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2367C"/>
    <w:rPr>
      <w:rFonts w:cs="Times New Roman"/>
      <w:vertAlign w:val="superscript"/>
    </w:rPr>
  </w:style>
  <w:style w:type="paragraph" w:customStyle="1" w:styleId="af8">
    <w:name w:val="Знак"/>
    <w:basedOn w:val="a"/>
    <w:uiPriority w:val="99"/>
    <w:rsid w:val="0096689B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1">
    <w:name w:val="Абзац списка1"/>
    <w:basedOn w:val="a"/>
    <w:uiPriority w:val="99"/>
    <w:rsid w:val="00102F6C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</w:pPr>
    <w:rPr>
      <w:rFonts w:ascii="Times New Roman" w:hAnsi="Times New Roman"/>
      <w:lang w:eastAsia="ar-SA"/>
    </w:rPr>
  </w:style>
  <w:style w:type="paragraph" w:customStyle="1" w:styleId="afa">
    <w:name w:val="Таблицы (моноширинный)"/>
    <w:basedOn w:val="a"/>
    <w:next w:val="a"/>
    <w:uiPriority w:val="99"/>
    <w:rsid w:val="000803DE"/>
    <w:pPr>
      <w:widowControl w:val="0"/>
      <w:suppressAutoHyphens/>
      <w:autoSpaceDE w:val="0"/>
      <w:ind w:firstLine="0"/>
    </w:pPr>
    <w:rPr>
      <w:rFonts w:ascii="Courier New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uiPriority w:val="99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uiPriority w:val="99"/>
    <w:locked/>
    <w:rsid w:val="000803DE"/>
    <w:rPr>
      <w:rFonts w:ascii="Arial" w:hAnsi="Arial" w:cs="Arial"/>
      <w:sz w:val="24"/>
      <w:szCs w:val="24"/>
      <w:lang w:eastAsia="zh-CN"/>
    </w:rPr>
  </w:style>
  <w:style w:type="character" w:customStyle="1" w:styleId="FontStyle15">
    <w:name w:val="Font Style15"/>
    <w:uiPriority w:val="99"/>
    <w:rsid w:val="0019725D"/>
    <w:rPr>
      <w:rFonts w:ascii="Times New Roman" w:hAnsi="Times New Roman"/>
      <w:sz w:val="20"/>
    </w:rPr>
  </w:style>
  <w:style w:type="character" w:customStyle="1" w:styleId="afd">
    <w:name w:val="Цветовое выделение"/>
    <w:uiPriority w:val="99"/>
    <w:rsid w:val="0019725D"/>
    <w:rPr>
      <w:b/>
      <w:color w:val="000080"/>
    </w:rPr>
  </w:style>
  <w:style w:type="paragraph" w:customStyle="1" w:styleId="ConsPlusDocList">
    <w:name w:val="ConsPlusDocList"/>
    <w:uiPriority w:val="99"/>
    <w:rsid w:val="002043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D2156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00"/>
    <w:pPr>
      <w:ind w:firstLine="720"/>
      <w:jc w:val="both"/>
    </w:pPr>
    <w:rPr>
      <w:rFonts w:ascii="Tms Rmn" w:hAnsi="Tms Rmn"/>
      <w:sz w:val="28"/>
    </w:rPr>
  </w:style>
  <w:style w:type="paragraph" w:styleId="1">
    <w:name w:val="heading 1"/>
    <w:basedOn w:val="a"/>
    <w:link w:val="10"/>
    <w:uiPriority w:val="9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B057B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B057BC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057BC"/>
    <w:rPr>
      <w:rFonts w:ascii="Calibri Light" w:hAnsi="Calibri Light" w:cs="Times New Roman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057BC"/>
    <w:rPr>
      <w:rFonts w:ascii="Calibri Light" w:hAnsi="Calibri Light" w:cs="Times New Roman"/>
      <w:color w:val="2E74B5"/>
      <w:sz w:val="20"/>
      <w:szCs w:val="20"/>
      <w:lang w:eastAsia="ru-RU"/>
    </w:rPr>
  </w:style>
  <w:style w:type="table" w:styleId="a3">
    <w:name w:val="Table Grid"/>
    <w:basedOn w:val="a1"/>
    <w:uiPriority w:val="99"/>
    <w:rsid w:val="00E5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rsid w:val="006E108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713F3"/>
    <w:rPr>
      <w:rFonts w:ascii="Tms Rm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713F3"/>
    <w:rPr>
      <w:rFonts w:ascii="Tms Rmn" w:hAnsi="Tms Rm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uiPriority w:val="99"/>
    <w:rsid w:val="00DE4479"/>
    <w:rPr>
      <w:rFonts w:cs="Times New Roman"/>
    </w:rPr>
  </w:style>
  <w:style w:type="character" w:styleId="ab">
    <w:name w:val="Placeholder Text"/>
    <w:basedOn w:val="a0"/>
    <w:uiPriority w:val="99"/>
    <w:semiHidden/>
    <w:rsid w:val="00DE4479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uiPriority w:val="99"/>
    <w:rsid w:val="006050A8"/>
    <w:rPr>
      <w:rFonts w:cs="Times New Roman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e">
    <w:name w:val="Strong"/>
    <w:basedOn w:val="a0"/>
    <w:uiPriority w:val="99"/>
    <w:qFormat/>
    <w:rsid w:val="00A532A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532AF"/>
    <w:rPr>
      <w:rFonts w:cs="Times New Roman"/>
    </w:rPr>
  </w:style>
  <w:style w:type="character" w:styleId="af">
    <w:name w:val="annotation reference"/>
    <w:basedOn w:val="a0"/>
    <w:uiPriority w:val="99"/>
    <w:semiHidden/>
    <w:rsid w:val="0063475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semiHidden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2367C"/>
    <w:rPr>
      <w:rFonts w:cs="Times New Roman"/>
      <w:vertAlign w:val="superscript"/>
    </w:rPr>
  </w:style>
  <w:style w:type="paragraph" w:customStyle="1" w:styleId="af8">
    <w:name w:val="Знак"/>
    <w:basedOn w:val="a"/>
    <w:uiPriority w:val="99"/>
    <w:rsid w:val="0096689B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1">
    <w:name w:val="Абзац списка1"/>
    <w:basedOn w:val="a"/>
    <w:uiPriority w:val="99"/>
    <w:rsid w:val="00102F6C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</w:pPr>
    <w:rPr>
      <w:rFonts w:ascii="Times New Roman" w:hAnsi="Times New Roman"/>
      <w:lang w:eastAsia="ar-SA"/>
    </w:rPr>
  </w:style>
  <w:style w:type="paragraph" w:customStyle="1" w:styleId="afa">
    <w:name w:val="Таблицы (моноширинный)"/>
    <w:basedOn w:val="a"/>
    <w:next w:val="a"/>
    <w:uiPriority w:val="99"/>
    <w:rsid w:val="000803DE"/>
    <w:pPr>
      <w:widowControl w:val="0"/>
      <w:suppressAutoHyphens/>
      <w:autoSpaceDE w:val="0"/>
      <w:ind w:firstLine="0"/>
    </w:pPr>
    <w:rPr>
      <w:rFonts w:ascii="Courier New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uiPriority w:val="99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uiPriority w:val="99"/>
    <w:locked/>
    <w:rsid w:val="000803DE"/>
    <w:rPr>
      <w:rFonts w:ascii="Arial" w:hAnsi="Arial" w:cs="Arial"/>
      <w:sz w:val="24"/>
      <w:szCs w:val="24"/>
      <w:lang w:eastAsia="zh-CN"/>
    </w:rPr>
  </w:style>
  <w:style w:type="character" w:customStyle="1" w:styleId="FontStyle15">
    <w:name w:val="Font Style15"/>
    <w:uiPriority w:val="99"/>
    <w:rsid w:val="0019725D"/>
    <w:rPr>
      <w:rFonts w:ascii="Times New Roman" w:hAnsi="Times New Roman"/>
      <w:sz w:val="20"/>
    </w:rPr>
  </w:style>
  <w:style w:type="character" w:customStyle="1" w:styleId="afd">
    <w:name w:val="Цветовое выделение"/>
    <w:uiPriority w:val="99"/>
    <w:rsid w:val="0019725D"/>
    <w:rPr>
      <w:b/>
      <w:color w:val="000080"/>
    </w:rPr>
  </w:style>
  <w:style w:type="paragraph" w:customStyle="1" w:styleId="ConsPlusDocList">
    <w:name w:val="ConsPlusDocList"/>
    <w:uiPriority w:val="99"/>
    <w:rsid w:val="002043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D2156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38.gosuslugi.ru" TargetMode="External"/><Relationship Id="rId18" Type="http://schemas.openxmlformats.org/officeDocument/2006/relationships/hyperlink" Target="consultantplus://offline/ref=FE4AF0CF3427A82AAF077E0CE3B12B8927A1973B825A3E0C6197BD5A478298C6A2CA1DF2v2QCD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sayansk@ir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FE700A2DFECE830E18F82D3A37766E12EA49A2C8A571F8FDEE78D9A23ECA7D29824CAC9E64B47Fi9RCC" TargetMode="External"/><Relationship Id="rId17" Type="http://schemas.openxmlformats.org/officeDocument/2006/relationships/hyperlink" Target="garantF1://34639420.999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DB319851B6DB8E4AFE8A881F967CC5756C98C500EC9C4287ADF291124F9B0C1301B25793B0B716j7C9K" TargetMode="External"/><Relationship Id="rId20" Type="http://schemas.openxmlformats.org/officeDocument/2006/relationships/hyperlink" Target="http://www.admsayan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FE700A2DFECE830E18F82D3A37766E12EA49A2C8A571F8FDEE78D9A23ECA7D29824CAC9E64B777i9RBC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920F3DF7897A3D876DCC4BE99E5A8B46849995D029C9C1D7BE648E0B6E588265DBD2F86ABBD3759j17DC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7FE700A2DFECE830E18F82D3A37766E12EA49A2C8A571F8FDEE78D9A23ECA7D29824CAC9E64B675i9R8C" TargetMode="External"/><Relationship Id="rId19" Type="http://schemas.openxmlformats.org/officeDocument/2006/relationships/hyperlink" Target="consultantplus://offline/ref=2934FCF9DB2E8E9CA013D5F45859A021CEE58684CC9A4D591105C7FC71V3N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FE700A2DFECE830E18F82D3A37766E12EA49A5C8A971F8FDEE78D9A2i3REC" TargetMode="External"/><Relationship Id="rId14" Type="http://schemas.openxmlformats.org/officeDocument/2006/relationships/hyperlink" Target="mailto:jkhsayansk@irmail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6EC1-FDDF-4AC2-BD85-DA4C265C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8994</Words>
  <Characters>51266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Шорохова</cp:lastModifiedBy>
  <cp:revision>2</cp:revision>
  <cp:lastPrinted>2016-06-29T06:24:00Z</cp:lastPrinted>
  <dcterms:created xsi:type="dcterms:W3CDTF">2016-07-08T08:59:00Z</dcterms:created>
  <dcterms:modified xsi:type="dcterms:W3CDTF">2016-07-08T08:59:00Z</dcterms:modified>
</cp:coreProperties>
</file>