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0C37A4" w:rsidP="00C40014">
            <w:pPr>
              <w:rPr>
                <w:sz w:val="24"/>
              </w:rPr>
            </w:pPr>
            <w:r>
              <w:rPr>
                <w:sz w:val="24"/>
              </w:rPr>
              <w:t>15.07.2016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0C37A4" w:rsidP="00E30F46">
            <w:pPr>
              <w:rPr>
                <w:sz w:val="24"/>
              </w:rPr>
            </w:pPr>
            <w:r>
              <w:rPr>
                <w:sz w:val="24"/>
              </w:rPr>
              <w:t>110-37-853-16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E30F46" w:rsidTr="006D05B3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E30F46" w:rsidRPr="00906A0B" w:rsidRDefault="004C3BFB" w:rsidP="006D05B3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12.07.2016 № 110-37-823-16 «</w:t>
            </w:r>
            <w:r w:rsidR="00E30F46">
              <w:rPr>
                <w:sz w:val="24"/>
              </w:rPr>
              <w:t xml:space="preserve">О назначении публичных слушаний по одобрению </w:t>
            </w:r>
            <w:r w:rsidR="006D05B3">
              <w:rPr>
                <w:sz w:val="24"/>
              </w:rPr>
              <w:t>Перечня д</w:t>
            </w:r>
            <w:r w:rsidR="006D05B3" w:rsidRPr="006D05B3">
              <w:rPr>
                <w:sz w:val="24"/>
              </w:rPr>
              <w:t>ополнительных проектов народных инициатив на 2016 год</w:t>
            </w:r>
            <w:r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Default="00E30F46" w:rsidP="00E30F46">
      <w:pPr>
        <w:rPr>
          <w:lang w:val="en-US"/>
        </w:rPr>
      </w:pPr>
    </w:p>
    <w:p w:rsidR="00E30F46" w:rsidRPr="00110C6E" w:rsidRDefault="00110C6E" w:rsidP="00E30F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10C6E">
        <w:rPr>
          <w:sz w:val="28"/>
          <w:szCs w:val="28"/>
        </w:rPr>
        <w:t>Р</w:t>
      </w:r>
      <w:r w:rsidR="00E30F46" w:rsidRPr="00110C6E">
        <w:rPr>
          <w:sz w:val="28"/>
          <w:szCs w:val="28"/>
        </w:rPr>
        <w:t xml:space="preserve">уководствуясь </w:t>
      </w:r>
      <w:hyperlink r:id="rId6" w:history="1">
        <w:proofErr w:type="spellStart"/>
        <w:r w:rsidR="00E30F46" w:rsidRPr="00110C6E">
          <w:rPr>
            <w:sz w:val="28"/>
            <w:szCs w:val="28"/>
          </w:rPr>
          <w:t>ст.ст</w:t>
        </w:r>
        <w:proofErr w:type="spellEnd"/>
        <w:r w:rsidR="00E30F46" w:rsidRPr="00110C6E">
          <w:rPr>
            <w:sz w:val="28"/>
            <w:szCs w:val="28"/>
          </w:rPr>
          <w:t xml:space="preserve">. </w:t>
        </w:r>
      </w:hyperlink>
      <w:r w:rsidR="00E30F46" w:rsidRPr="00110C6E">
        <w:rPr>
          <w:sz w:val="28"/>
          <w:szCs w:val="28"/>
        </w:rPr>
        <w:t xml:space="preserve">16, 37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="00E30F46" w:rsidRPr="00110C6E">
          <w:rPr>
            <w:sz w:val="28"/>
            <w:szCs w:val="28"/>
          </w:rPr>
          <w:t>ст.ст. 14</w:t>
        </w:r>
      </w:hyperlink>
      <w:r w:rsidR="00E30F46" w:rsidRPr="00110C6E">
        <w:rPr>
          <w:sz w:val="28"/>
          <w:szCs w:val="28"/>
        </w:rPr>
        <w:t>, 32 Устава муниципального образования "город Саянск", Положением о порядке организации и проведения публичных слушаний в муниципальном образовании "город Саянск", утвержденным решением Думы городского округа муниципального образования "город Саянск" от 04.10.2010 N 051-14-100, администрация городского округа муниципального образования</w:t>
      </w:r>
      <w:proofErr w:type="gramEnd"/>
      <w:r w:rsidR="00E30F46" w:rsidRPr="00110C6E">
        <w:rPr>
          <w:sz w:val="28"/>
          <w:szCs w:val="28"/>
        </w:rPr>
        <w:t xml:space="preserve"> "город Саянск" </w:t>
      </w:r>
    </w:p>
    <w:p w:rsidR="00E30F46" w:rsidRPr="00110C6E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0F46" w:rsidRPr="00110C6E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0C6E">
        <w:rPr>
          <w:sz w:val="28"/>
          <w:szCs w:val="28"/>
        </w:rPr>
        <w:t>ПОСТАНОВЛЯЕТ:</w:t>
      </w:r>
    </w:p>
    <w:p w:rsidR="004C3BFB" w:rsidRPr="00110C6E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C6E">
        <w:rPr>
          <w:sz w:val="28"/>
          <w:szCs w:val="28"/>
        </w:rPr>
        <w:t xml:space="preserve">1. </w:t>
      </w:r>
      <w:r w:rsidR="004C3BFB" w:rsidRPr="00110C6E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12.07.2016 № 110-37-823-16 «О назначении публичных слушаний по одобрению Перечня дополнительных проектов народных инициатив на 2016 год» (опубликовано в газете «Саянские зори» от 14.07.2016г. № 27 (3890) на стр.13) (далее – постановление) следующие изменения:</w:t>
      </w:r>
    </w:p>
    <w:p w:rsidR="004C3BFB" w:rsidRPr="00110C6E" w:rsidRDefault="004C3BFB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C6E">
        <w:rPr>
          <w:sz w:val="28"/>
          <w:szCs w:val="28"/>
        </w:rPr>
        <w:t>1.1. В пункте 4 постановления:</w:t>
      </w:r>
    </w:p>
    <w:p w:rsidR="00CA2801" w:rsidRPr="00110C6E" w:rsidRDefault="004C3BFB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C6E">
        <w:rPr>
          <w:sz w:val="28"/>
          <w:szCs w:val="28"/>
        </w:rPr>
        <w:t xml:space="preserve">- </w:t>
      </w:r>
      <w:r w:rsidR="00CA2801" w:rsidRPr="00110C6E">
        <w:rPr>
          <w:sz w:val="28"/>
          <w:szCs w:val="28"/>
        </w:rPr>
        <w:t>абзац 2 изложить в следующей редакции:</w:t>
      </w:r>
    </w:p>
    <w:p w:rsidR="004C3BFB" w:rsidRPr="00110C6E" w:rsidRDefault="004C3BFB" w:rsidP="00CA28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C6E">
        <w:rPr>
          <w:sz w:val="28"/>
          <w:szCs w:val="28"/>
        </w:rPr>
        <w:t xml:space="preserve">«Щеглов М.Н. – </w:t>
      </w:r>
      <w:proofErr w:type="spellStart"/>
      <w:r w:rsidRPr="00110C6E">
        <w:rPr>
          <w:sz w:val="28"/>
          <w:szCs w:val="28"/>
        </w:rPr>
        <w:t>и.о</w:t>
      </w:r>
      <w:proofErr w:type="spellEnd"/>
      <w:r w:rsidRPr="00110C6E">
        <w:rPr>
          <w:sz w:val="28"/>
          <w:szCs w:val="28"/>
        </w:rPr>
        <w:t>. мэра городского округа</w:t>
      </w:r>
      <w:r w:rsidR="00CA2801" w:rsidRPr="00110C6E">
        <w:rPr>
          <w:sz w:val="28"/>
          <w:szCs w:val="28"/>
        </w:rPr>
        <w:t xml:space="preserve"> – председатель комиссии</w:t>
      </w:r>
      <w:proofErr w:type="gramStart"/>
      <w:r w:rsidR="00CA2801" w:rsidRPr="00110C6E">
        <w:rPr>
          <w:sz w:val="28"/>
          <w:szCs w:val="28"/>
        </w:rPr>
        <w:t>;</w:t>
      </w:r>
      <w:r w:rsidRPr="00110C6E">
        <w:rPr>
          <w:sz w:val="28"/>
          <w:szCs w:val="28"/>
        </w:rPr>
        <w:t>»</w:t>
      </w:r>
      <w:proofErr w:type="gramEnd"/>
      <w:r w:rsidRPr="00110C6E">
        <w:rPr>
          <w:sz w:val="28"/>
          <w:szCs w:val="28"/>
        </w:rPr>
        <w:t>.</w:t>
      </w:r>
    </w:p>
    <w:p w:rsidR="004C3BFB" w:rsidRPr="00110C6E" w:rsidRDefault="004C3BFB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C6E">
        <w:rPr>
          <w:sz w:val="28"/>
          <w:szCs w:val="28"/>
        </w:rPr>
        <w:t xml:space="preserve">- </w:t>
      </w:r>
      <w:r w:rsidR="00CA2801" w:rsidRPr="00110C6E">
        <w:rPr>
          <w:sz w:val="28"/>
          <w:szCs w:val="28"/>
        </w:rPr>
        <w:t xml:space="preserve">абзац 5 </w:t>
      </w:r>
      <w:r w:rsidRPr="00110C6E">
        <w:rPr>
          <w:sz w:val="28"/>
          <w:szCs w:val="28"/>
        </w:rPr>
        <w:t xml:space="preserve">исключить. </w:t>
      </w:r>
    </w:p>
    <w:p w:rsidR="00E30F46" w:rsidRPr="00110C6E" w:rsidRDefault="004C3BFB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C6E">
        <w:rPr>
          <w:sz w:val="28"/>
          <w:szCs w:val="28"/>
        </w:rPr>
        <w:t>2</w:t>
      </w:r>
      <w:r w:rsidR="00E30F46" w:rsidRPr="00110C6E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«Интернет».</w:t>
      </w:r>
    </w:p>
    <w:p w:rsidR="00E30F46" w:rsidRDefault="00E30F46" w:rsidP="00E30F46">
      <w:pPr>
        <w:rPr>
          <w:sz w:val="28"/>
          <w:szCs w:val="28"/>
        </w:rPr>
      </w:pPr>
    </w:p>
    <w:p w:rsidR="008B0216" w:rsidRPr="00110C6E" w:rsidRDefault="008B0216" w:rsidP="00E30F46">
      <w:pPr>
        <w:rPr>
          <w:sz w:val="28"/>
          <w:szCs w:val="28"/>
        </w:rPr>
      </w:pPr>
    </w:p>
    <w:p w:rsidR="00E30F46" w:rsidRPr="00110C6E" w:rsidRDefault="004C3BFB" w:rsidP="00E30F46">
      <w:pPr>
        <w:rPr>
          <w:sz w:val="28"/>
          <w:szCs w:val="28"/>
        </w:rPr>
      </w:pPr>
      <w:proofErr w:type="spellStart"/>
      <w:r w:rsidRPr="00110C6E">
        <w:rPr>
          <w:sz w:val="28"/>
          <w:szCs w:val="28"/>
        </w:rPr>
        <w:t>И.о</w:t>
      </w:r>
      <w:proofErr w:type="spellEnd"/>
      <w:r w:rsidRPr="00110C6E">
        <w:rPr>
          <w:sz w:val="28"/>
          <w:szCs w:val="28"/>
        </w:rPr>
        <w:t>. м</w:t>
      </w:r>
      <w:r w:rsidR="00E30F46" w:rsidRPr="00110C6E">
        <w:rPr>
          <w:sz w:val="28"/>
          <w:szCs w:val="28"/>
        </w:rPr>
        <w:t>эр</w:t>
      </w:r>
      <w:r w:rsidRPr="00110C6E">
        <w:rPr>
          <w:sz w:val="28"/>
          <w:szCs w:val="28"/>
        </w:rPr>
        <w:t>а</w:t>
      </w:r>
      <w:r w:rsidR="00E30F46" w:rsidRPr="00110C6E">
        <w:rPr>
          <w:sz w:val="28"/>
          <w:szCs w:val="28"/>
        </w:rPr>
        <w:t xml:space="preserve"> городского округа </w:t>
      </w:r>
    </w:p>
    <w:p w:rsidR="00E30F46" w:rsidRPr="00110C6E" w:rsidRDefault="00E30F46" w:rsidP="00E30F46">
      <w:pPr>
        <w:rPr>
          <w:sz w:val="28"/>
          <w:szCs w:val="28"/>
        </w:rPr>
      </w:pPr>
      <w:r w:rsidRPr="00110C6E">
        <w:rPr>
          <w:sz w:val="28"/>
          <w:szCs w:val="28"/>
        </w:rPr>
        <w:t>муниципального образования «город Саянск»</w:t>
      </w:r>
      <w:r w:rsidR="004C3BFB" w:rsidRPr="00110C6E">
        <w:rPr>
          <w:sz w:val="28"/>
          <w:szCs w:val="28"/>
        </w:rPr>
        <w:t xml:space="preserve">        </w:t>
      </w:r>
      <w:r w:rsidR="00110C6E">
        <w:rPr>
          <w:sz w:val="28"/>
          <w:szCs w:val="28"/>
        </w:rPr>
        <w:t xml:space="preserve">         </w:t>
      </w:r>
      <w:r w:rsidR="004C3BFB" w:rsidRPr="00110C6E">
        <w:rPr>
          <w:sz w:val="28"/>
          <w:szCs w:val="28"/>
        </w:rPr>
        <w:t xml:space="preserve">               М.Н. Щеглов</w:t>
      </w:r>
    </w:p>
    <w:p w:rsidR="00E30F46" w:rsidRPr="004C3BFB" w:rsidRDefault="00E30F46" w:rsidP="00E30F46">
      <w:pPr>
        <w:rPr>
          <w:sz w:val="26"/>
          <w:szCs w:val="26"/>
        </w:rPr>
      </w:pPr>
    </w:p>
    <w:p w:rsidR="00043397" w:rsidRPr="00110C6E" w:rsidRDefault="00FB46FE" w:rsidP="00FB46FE">
      <w:r w:rsidRPr="00110C6E">
        <w:t>Исп.</w:t>
      </w:r>
      <w:r w:rsidR="00043397" w:rsidRPr="00110C6E">
        <w:t xml:space="preserve"> </w:t>
      </w:r>
      <w:r w:rsidR="00926495" w:rsidRPr="00110C6E">
        <w:t>Сюткина</w:t>
      </w:r>
      <w:r w:rsidR="00043397" w:rsidRPr="00110C6E">
        <w:t xml:space="preserve"> М.П.</w:t>
      </w:r>
    </w:p>
    <w:p w:rsidR="00FB46FE" w:rsidRPr="00110C6E" w:rsidRDefault="00043397" w:rsidP="00FB46FE">
      <w:r w:rsidRPr="00110C6E">
        <w:t>Тел. 5-72-22</w:t>
      </w:r>
    </w:p>
    <w:p w:rsidR="003C66D3" w:rsidRDefault="003C66D3" w:rsidP="00BC57A2">
      <w:pPr>
        <w:rPr>
          <w:sz w:val="28"/>
          <w:szCs w:val="28"/>
        </w:rPr>
      </w:pPr>
      <w:bookmarkStart w:id="0" w:name="_GoBack"/>
      <w:bookmarkEnd w:id="0"/>
    </w:p>
    <w:sectPr w:rsidR="003C66D3" w:rsidSect="00110C6E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C37A4"/>
    <w:rsid w:val="000E761C"/>
    <w:rsid w:val="00110C6E"/>
    <w:rsid w:val="00146557"/>
    <w:rsid w:val="0016455A"/>
    <w:rsid w:val="001958E1"/>
    <w:rsid w:val="001E3976"/>
    <w:rsid w:val="00230136"/>
    <w:rsid w:val="00241ECD"/>
    <w:rsid w:val="00271FE8"/>
    <w:rsid w:val="0029515E"/>
    <w:rsid w:val="002C498B"/>
    <w:rsid w:val="00346062"/>
    <w:rsid w:val="003809DB"/>
    <w:rsid w:val="003C66D3"/>
    <w:rsid w:val="004C20B9"/>
    <w:rsid w:val="004C3BFB"/>
    <w:rsid w:val="004C6E14"/>
    <w:rsid w:val="0050553D"/>
    <w:rsid w:val="00506EC1"/>
    <w:rsid w:val="00510F9F"/>
    <w:rsid w:val="00554A7C"/>
    <w:rsid w:val="005A7704"/>
    <w:rsid w:val="005B1792"/>
    <w:rsid w:val="005F2E33"/>
    <w:rsid w:val="00654B11"/>
    <w:rsid w:val="00661441"/>
    <w:rsid w:val="00686FC8"/>
    <w:rsid w:val="00694933"/>
    <w:rsid w:val="00695FB7"/>
    <w:rsid w:val="006D05B3"/>
    <w:rsid w:val="007A0996"/>
    <w:rsid w:val="007D77FA"/>
    <w:rsid w:val="007E38BB"/>
    <w:rsid w:val="008B0216"/>
    <w:rsid w:val="00926495"/>
    <w:rsid w:val="009323E4"/>
    <w:rsid w:val="009D2302"/>
    <w:rsid w:val="00A818C2"/>
    <w:rsid w:val="00BC57A2"/>
    <w:rsid w:val="00BD1D3B"/>
    <w:rsid w:val="00C7330A"/>
    <w:rsid w:val="00CA2801"/>
    <w:rsid w:val="00D73A2B"/>
    <w:rsid w:val="00E30F46"/>
    <w:rsid w:val="00F714FE"/>
    <w:rsid w:val="00F9201C"/>
    <w:rsid w:val="00FB46FE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2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7FC176EF62A19B25AA0D6F8415A519564C2B43358464947D542351D7A7ECF110DF73365F18DD66172D6A8d4t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FC176EF62A19B25AA0C8F557360B9964C9EF3C5C4244168A1D6E402D77C5464AB86A27B580D463d7t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2016-07-18T02:10:00Z</cp:lastPrinted>
  <dcterms:created xsi:type="dcterms:W3CDTF">2016-07-18T05:01:00Z</dcterms:created>
  <dcterms:modified xsi:type="dcterms:W3CDTF">2016-07-18T05:01:00Z</dcterms:modified>
</cp:coreProperties>
</file>